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8F85B" w14:textId="653C2B03" w:rsidR="00AF55D0" w:rsidRDefault="00AF55D0" w:rsidP="00AF55D0">
      <w:pPr>
        <w:pStyle w:val="Heading1"/>
        <w:pBdr>
          <w:bottom w:val="single" w:sz="24" w:space="0" w:color="auto"/>
        </w:pBdr>
      </w:pPr>
      <w:r>
        <w:t xml:space="preserve"> 1NC</w:t>
      </w:r>
    </w:p>
    <w:p w14:paraId="5E6CA648" w14:textId="77777777" w:rsidR="00AF55D0" w:rsidRPr="00004718" w:rsidRDefault="00AF55D0" w:rsidP="00AF55D0">
      <w:pPr>
        <w:pStyle w:val="Heading2"/>
      </w:pPr>
      <w:r w:rsidRPr="00004718">
        <w:lastRenderedPageBreak/>
        <w:t>OFF</w:t>
      </w:r>
    </w:p>
    <w:p w14:paraId="0933EF3A" w14:textId="77777777" w:rsidR="00AF55D0" w:rsidRDefault="00AF55D0" w:rsidP="00AF55D0">
      <w:pPr>
        <w:pStyle w:val="Heading3"/>
        <w:rPr>
          <w:rFonts w:eastAsia="Times New Roman"/>
        </w:rPr>
      </w:pPr>
      <w:r>
        <w:rPr>
          <w:rFonts w:eastAsia="Times New Roman"/>
        </w:rPr>
        <w:lastRenderedPageBreak/>
        <w:t>1NC---Topicality</w:t>
      </w:r>
    </w:p>
    <w:p w14:paraId="286D3A18" w14:textId="77777777" w:rsidR="00AF55D0" w:rsidRPr="00DB48A1" w:rsidRDefault="00AF55D0" w:rsidP="00AF55D0">
      <w:pPr>
        <w:pStyle w:val="Heading4"/>
        <w:rPr>
          <w:u w:val="single"/>
        </w:rPr>
      </w:pPr>
      <w:r>
        <w:t xml:space="preserve">Interpretation and violation: affirmatives must extend collective bargaining rights to employees in businesses affecting commerce. </w:t>
      </w:r>
    </w:p>
    <w:p w14:paraId="015A8323" w14:textId="77777777" w:rsidR="00AF55D0" w:rsidRPr="00D75D5C" w:rsidRDefault="00AF55D0" w:rsidP="00AF55D0">
      <w:pPr>
        <w:keepNext/>
        <w:keepLines/>
        <w:spacing w:before="40" w:after="0"/>
        <w:outlineLvl w:val="3"/>
        <w:rPr>
          <w:rFonts w:eastAsia="Times New Roman" w:cs="Times New Roman"/>
          <w:b/>
          <w:iCs/>
          <w:sz w:val="26"/>
        </w:rPr>
      </w:pPr>
      <w:r w:rsidRPr="00D75D5C">
        <w:rPr>
          <w:rFonts w:eastAsia="Times New Roman" w:cs="Times New Roman"/>
          <w:b/>
          <w:iCs/>
          <w:sz w:val="26"/>
        </w:rPr>
        <w:t xml:space="preserve">CBRs are </w:t>
      </w:r>
      <w:r w:rsidRPr="00D75D5C">
        <w:rPr>
          <w:rFonts w:eastAsia="Times New Roman" w:cs="Times New Roman"/>
          <w:b/>
          <w:iCs/>
          <w:sz w:val="26"/>
          <w:u w:val="single"/>
        </w:rPr>
        <w:t>employee</w:t>
      </w:r>
      <w:r w:rsidRPr="00D75D5C">
        <w:rPr>
          <w:rFonts w:eastAsia="Times New Roman" w:cs="Times New Roman"/>
          <w:b/>
          <w:iCs/>
          <w:sz w:val="26"/>
        </w:rPr>
        <w:t xml:space="preserve"> rights to negotiate with </w:t>
      </w:r>
      <w:r w:rsidRPr="00D75D5C">
        <w:rPr>
          <w:rFonts w:eastAsia="Times New Roman" w:cs="Times New Roman"/>
          <w:b/>
          <w:iCs/>
          <w:sz w:val="26"/>
          <w:u w:val="single"/>
        </w:rPr>
        <w:t>employers</w:t>
      </w:r>
      <w:r w:rsidRPr="00D75D5C">
        <w:rPr>
          <w:rFonts w:eastAsia="Times New Roman" w:cs="Times New Roman"/>
          <w:b/>
          <w:iCs/>
          <w:sz w:val="26"/>
        </w:rPr>
        <w:t xml:space="preserve">. </w:t>
      </w:r>
    </w:p>
    <w:p w14:paraId="08659615" w14:textId="77777777" w:rsidR="00AF55D0" w:rsidRPr="00D75D5C" w:rsidRDefault="00AF55D0" w:rsidP="00AF55D0">
      <w:pPr>
        <w:rPr>
          <w:rFonts w:eastAsia="Aptos"/>
        </w:rPr>
      </w:pPr>
      <w:r w:rsidRPr="00D75D5C">
        <w:rPr>
          <w:rFonts w:eastAsia="Aptos"/>
          <w:b/>
          <w:bCs/>
          <w:sz w:val="26"/>
        </w:rPr>
        <w:t>Hayes 15</w:t>
      </w:r>
      <w:r w:rsidRPr="00D75D5C">
        <w:rPr>
          <w:rFonts w:eastAsia="Aptos"/>
        </w:rPr>
        <w:t xml:space="preserve">, Director of the Office of Labor Management Standards, JD from Cornell University (Michael J. Hayes, August 13, 2015, “Re: FTA Application Sacramento Regional Transit District FULL FUNDING GRANT AGREEMENT South Sacramento Corridor Phase 2 Project (Extension of South Corridor LRT Service from Meadowview Road to Cosumnes River College) CA-03-0806-03 and CA-03-0806-04,” Document 87-3 in ECF for Amalgamated Transit Union International, et al v. USDOL, et al, United States Court of Appeals for the Ninth Circuit, No. 23-15503, University of Kansas Libraries, Lexis) </w:t>
      </w:r>
    </w:p>
    <w:p w14:paraId="3C3B583B" w14:textId="77777777" w:rsidR="00AF55D0" w:rsidRPr="00D75D5C" w:rsidRDefault="00AF55D0" w:rsidP="00AF55D0">
      <w:pPr>
        <w:rPr>
          <w:rFonts w:eastAsia="Aptos"/>
          <w:sz w:val="16"/>
        </w:rPr>
      </w:pPr>
      <w:r w:rsidRPr="00D75D5C">
        <w:rPr>
          <w:rFonts w:eastAsia="Aptos"/>
          <w:sz w:val="16"/>
        </w:rPr>
        <w:t xml:space="preserve">The key terms in section 13(c)(2) are "continuation" and "collective bargaining rights." The term "continuation" means "a keeping up or going on without interruption; prolonged and unbroken existence or maintenance." Webster's New World Dictionary of the American Language 319 (college ed. 1962). Thus, "when the transit employees had collective bargaining rights that could be affected by the federal assistance * * * these rights must be 'continued' before assistance will be awarded to the public transit authority." United Transportation Union v. Brock, 815 F.2d 1562, 1564-65 (D.C. Cir. 1987). </w:t>
      </w:r>
      <w:r w:rsidRPr="00D75D5C">
        <w:rPr>
          <w:rFonts w:eastAsia="Aptos"/>
          <w:u w:val="single"/>
        </w:rPr>
        <w:t xml:space="preserve">The phrase </w:t>
      </w:r>
      <w:r w:rsidRPr="00D75D5C">
        <w:rPr>
          <w:rFonts w:eastAsia="Aptos"/>
          <w:b/>
          <w:iCs/>
          <w:highlight w:val="cyan"/>
          <w:u w:val="single"/>
        </w:rPr>
        <w:t>"collective bargaining rights"</w:t>
      </w:r>
      <w:r w:rsidRPr="00D75D5C">
        <w:rPr>
          <w:rFonts w:eastAsia="Aptos"/>
          <w:highlight w:val="cyan"/>
          <w:u w:val="single"/>
        </w:rPr>
        <w:t xml:space="preserve"> refers to </w:t>
      </w:r>
      <w:r w:rsidRPr="00D75D5C">
        <w:rPr>
          <w:rFonts w:eastAsia="Aptos"/>
          <w:b/>
          <w:iCs/>
          <w:highlight w:val="cyan"/>
          <w:u w:val="single"/>
        </w:rPr>
        <w:t>employees' right</w:t>
      </w:r>
      <w:r w:rsidRPr="00D75D5C">
        <w:rPr>
          <w:rFonts w:eastAsia="Aptos"/>
          <w:highlight w:val="cyan"/>
          <w:u w:val="single"/>
        </w:rPr>
        <w:t xml:space="preserve"> to</w:t>
      </w:r>
      <w:r w:rsidRPr="00D75D5C">
        <w:rPr>
          <w:rFonts w:eastAsia="Aptos"/>
          <w:u w:val="single"/>
        </w:rPr>
        <w:t xml:space="preserve"> designate a representative and to </w:t>
      </w:r>
      <w:r w:rsidRPr="00D75D5C">
        <w:rPr>
          <w:rFonts w:eastAsia="Aptos"/>
          <w:b/>
          <w:iCs/>
          <w:highlight w:val="cyan"/>
          <w:u w:val="single"/>
        </w:rPr>
        <w:t>bargain</w:t>
      </w:r>
      <w:r w:rsidRPr="00D75D5C">
        <w:rPr>
          <w:rFonts w:eastAsia="Aptos"/>
          <w:b/>
          <w:iCs/>
          <w:u w:val="single"/>
        </w:rPr>
        <w:t xml:space="preserve"> collectively</w:t>
      </w:r>
      <w:r w:rsidRPr="00D75D5C">
        <w:rPr>
          <w:rFonts w:eastAsia="Aptos"/>
          <w:sz w:val="16"/>
        </w:rPr>
        <w:t xml:space="preserve"> through that representative </w:t>
      </w:r>
      <w:r w:rsidRPr="00D75D5C">
        <w:rPr>
          <w:rFonts w:eastAsia="Aptos"/>
          <w:highlight w:val="cyan"/>
          <w:u w:val="single"/>
        </w:rPr>
        <w:t xml:space="preserve">with the </w:t>
      </w:r>
      <w:r w:rsidRPr="00D75D5C">
        <w:rPr>
          <w:rFonts w:eastAsia="Aptos"/>
          <w:b/>
          <w:iCs/>
          <w:highlight w:val="cyan"/>
          <w:u w:val="single"/>
        </w:rPr>
        <w:t>employer</w:t>
      </w:r>
      <w:r w:rsidRPr="00D75D5C">
        <w:rPr>
          <w:rFonts w:eastAsia="Aptos"/>
          <w:u w:val="single"/>
        </w:rPr>
        <w:t xml:space="preserve"> with respect </w:t>
      </w:r>
      <w:r w:rsidRPr="00D75D5C">
        <w:rPr>
          <w:rFonts w:eastAsia="Aptos"/>
          <w:highlight w:val="cyan"/>
          <w:u w:val="single"/>
        </w:rPr>
        <w:t>to</w:t>
      </w:r>
      <w:r w:rsidRPr="00D75D5C">
        <w:rPr>
          <w:rFonts w:eastAsia="Aptos"/>
          <w:u w:val="single"/>
        </w:rPr>
        <w:t xml:space="preserve"> wages, hours, and other </w:t>
      </w:r>
      <w:r w:rsidRPr="00D75D5C">
        <w:rPr>
          <w:rFonts w:eastAsia="Aptos"/>
          <w:highlight w:val="cyan"/>
          <w:u w:val="single"/>
        </w:rPr>
        <w:t>conditions of employment</w:t>
      </w:r>
      <w:r w:rsidRPr="00D75D5C">
        <w:rPr>
          <w:rFonts w:eastAsia="Aptos"/>
          <w:u w:val="single"/>
        </w:rPr>
        <w:t>.</w:t>
      </w:r>
      <w:r w:rsidRPr="00D75D5C">
        <w:rPr>
          <w:rFonts w:eastAsia="Aptos"/>
          <w:sz w:val="16"/>
        </w:rPr>
        <w:t xml:space="preserve"> See 29 U.S.C. § 158(d); Allied Chemical and Alkali Workers of Am., Local Union No. 1 v. Pittsburgh Plate Glass Co., 404 U.S. 157, 164 (1971); cf. State of California v. Taylor, 353 U.S. 553, 560 (1957) (under Railway Labor Act, "(E)</w:t>
      </w:r>
      <w:proofErr w:type="spellStart"/>
      <w:r w:rsidRPr="00D75D5C">
        <w:rPr>
          <w:rFonts w:eastAsia="Aptos"/>
          <w:sz w:val="16"/>
        </w:rPr>
        <w:t>ffective</w:t>
      </w:r>
      <w:proofErr w:type="spellEnd"/>
      <w:r w:rsidRPr="00D75D5C">
        <w:rPr>
          <w:rFonts w:eastAsia="Aptos"/>
          <w:sz w:val="16"/>
        </w:rPr>
        <w:t xml:space="preserve"> collective bargaining has been generally conceded to include the right of the representatives of the unit to be consulted and to bargain about the exceptional as well as the routine rates, rules, and working conditions") . "Collective bargaining rights" are therefore not substantive terms of collective bargaining agreements. Instead, the phrase refers to a process that was universally understood in 1964, and now, "to require, at a minimum, good faith negotiations, to a point of impasse, if necessary, over wages, hours and other terms and conditions of employment." Donovan, 767 F.2d at 159.</w:t>
      </w:r>
    </w:p>
    <w:p w14:paraId="4BB4A20B" w14:textId="77777777" w:rsidR="00AF55D0" w:rsidRPr="00D75D5C" w:rsidRDefault="00AF55D0" w:rsidP="00AF55D0">
      <w:pPr>
        <w:keepNext/>
        <w:keepLines/>
        <w:spacing w:before="40" w:after="0"/>
        <w:outlineLvl w:val="3"/>
        <w:rPr>
          <w:rFonts w:eastAsia="Times New Roman" w:cs="Times New Roman"/>
          <w:b/>
          <w:iCs/>
          <w:sz w:val="26"/>
        </w:rPr>
      </w:pPr>
      <w:r w:rsidRPr="00D75D5C">
        <w:rPr>
          <w:rFonts w:eastAsia="Times New Roman" w:cs="Times New Roman"/>
          <w:b/>
          <w:iCs/>
          <w:sz w:val="26"/>
        </w:rPr>
        <w:t xml:space="preserve">Federal workers are </w:t>
      </w:r>
      <w:r w:rsidRPr="00D75D5C">
        <w:rPr>
          <w:rFonts w:eastAsia="Times New Roman" w:cs="Times New Roman"/>
          <w:b/>
          <w:iCs/>
          <w:sz w:val="26"/>
          <w:u w:val="single"/>
        </w:rPr>
        <w:t xml:space="preserve">not </w:t>
      </w:r>
      <w:proofErr w:type="gramStart"/>
      <w:r w:rsidRPr="00D75D5C">
        <w:rPr>
          <w:rFonts w:eastAsia="Times New Roman" w:cs="Times New Roman"/>
          <w:b/>
          <w:iCs/>
          <w:sz w:val="26"/>
          <w:u w:val="single"/>
        </w:rPr>
        <w:t>employees</w:t>
      </w:r>
      <w:proofErr w:type="gramEnd"/>
      <w:r w:rsidRPr="00D75D5C">
        <w:rPr>
          <w:rFonts w:eastAsia="Times New Roman" w:cs="Times New Roman"/>
          <w:b/>
          <w:iCs/>
          <w:sz w:val="26"/>
        </w:rPr>
        <w:t xml:space="preserve"> and the federal government is </w:t>
      </w:r>
      <w:r w:rsidRPr="00D75D5C">
        <w:rPr>
          <w:rFonts w:eastAsia="Times New Roman" w:cs="Times New Roman"/>
          <w:b/>
          <w:iCs/>
          <w:sz w:val="26"/>
          <w:u w:val="single"/>
        </w:rPr>
        <w:t>not an employer</w:t>
      </w:r>
      <w:r w:rsidRPr="00D75D5C">
        <w:rPr>
          <w:rFonts w:eastAsia="Times New Roman" w:cs="Times New Roman"/>
          <w:b/>
          <w:iCs/>
          <w:sz w:val="26"/>
        </w:rPr>
        <w:t xml:space="preserve">. </w:t>
      </w:r>
    </w:p>
    <w:p w14:paraId="6BB9509E" w14:textId="77777777" w:rsidR="00AF55D0" w:rsidRPr="00D75D5C" w:rsidRDefault="00AF55D0" w:rsidP="00AF55D0">
      <w:pPr>
        <w:rPr>
          <w:rFonts w:eastAsia="Aptos"/>
        </w:rPr>
      </w:pPr>
      <w:r w:rsidRPr="00D75D5C">
        <w:rPr>
          <w:rFonts w:eastAsia="Aptos"/>
          <w:b/>
          <w:bCs/>
          <w:sz w:val="26"/>
        </w:rPr>
        <w:t>Vacca 19</w:t>
      </w:r>
      <w:r w:rsidRPr="00D75D5C">
        <w:rPr>
          <w:rFonts w:eastAsia="Aptos"/>
        </w:rPr>
        <w:t xml:space="preserve">, Professor of Law at the University of New Hampshire School of Law (Ryan Vacca, 2019, “Uncertainty in Employee Status Across Federal Law,” Temple Law Review, University of Kansas Libraries, Lexis) </w:t>
      </w:r>
    </w:p>
    <w:p w14:paraId="3F56A852" w14:textId="77777777" w:rsidR="00AF55D0" w:rsidRPr="00D75D5C" w:rsidRDefault="00AF55D0" w:rsidP="00AF55D0">
      <w:pPr>
        <w:rPr>
          <w:rFonts w:eastAsia="Aptos"/>
          <w:sz w:val="16"/>
        </w:rPr>
      </w:pPr>
      <w:r w:rsidRPr="00D75D5C">
        <w:rPr>
          <w:rFonts w:eastAsia="Aptos"/>
          <w:sz w:val="16"/>
        </w:rPr>
        <w:t xml:space="preserve">As such, only an “employer” may be cited for a violation of the act.172 Like with the NLRA and ERISA, the definitions in OSHA are circular. </w:t>
      </w:r>
      <w:r w:rsidRPr="00D75D5C">
        <w:rPr>
          <w:rFonts w:eastAsia="Aptos"/>
          <w:b/>
          <w:iCs/>
          <w:highlight w:val="cyan"/>
          <w:u w:val="single"/>
        </w:rPr>
        <w:t>“Employer”</w:t>
      </w:r>
      <w:r w:rsidRPr="00D75D5C">
        <w:rPr>
          <w:rFonts w:eastAsia="Aptos"/>
          <w:highlight w:val="cyan"/>
          <w:u w:val="single"/>
        </w:rPr>
        <w:t xml:space="preserve"> is</w:t>
      </w:r>
      <w:r w:rsidRPr="00D75D5C">
        <w:rPr>
          <w:rFonts w:eastAsia="Aptos"/>
          <w:u w:val="single"/>
        </w:rPr>
        <w:t xml:space="preserve"> defined as “</w:t>
      </w:r>
      <w:r w:rsidRPr="00D75D5C">
        <w:rPr>
          <w:rFonts w:eastAsia="Aptos"/>
          <w:highlight w:val="cyan"/>
          <w:u w:val="single"/>
        </w:rPr>
        <w:t>a person</w:t>
      </w:r>
      <w:r w:rsidRPr="00D75D5C">
        <w:rPr>
          <w:rFonts w:eastAsia="Aptos"/>
          <w:u w:val="single"/>
        </w:rPr>
        <w:t xml:space="preserve"> engaged </w:t>
      </w:r>
      <w:r w:rsidRPr="00D75D5C">
        <w:rPr>
          <w:rFonts w:eastAsia="Aptos"/>
          <w:highlight w:val="cyan"/>
          <w:u w:val="single"/>
        </w:rPr>
        <w:t xml:space="preserve">in a business </w:t>
      </w:r>
      <w:r w:rsidRPr="00D75D5C">
        <w:rPr>
          <w:rFonts w:eastAsia="Aptos"/>
          <w:b/>
          <w:iCs/>
          <w:highlight w:val="cyan"/>
          <w:u w:val="single"/>
        </w:rPr>
        <w:t>affecting commerce</w:t>
      </w:r>
      <w:r w:rsidRPr="00D75D5C">
        <w:rPr>
          <w:rFonts w:eastAsia="Aptos"/>
          <w:u w:val="single"/>
        </w:rPr>
        <w:t xml:space="preserve"> who has employees,” </w:t>
      </w:r>
      <w:r w:rsidRPr="00D75D5C">
        <w:rPr>
          <w:rFonts w:eastAsia="Aptos"/>
          <w:b/>
          <w:iCs/>
          <w:highlight w:val="cyan"/>
          <w:u w:val="single"/>
        </w:rPr>
        <w:t>but not federal</w:t>
      </w:r>
      <w:r w:rsidRPr="00D75D5C">
        <w:rPr>
          <w:rFonts w:eastAsia="Aptos"/>
          <w:sz w:val="16"/>
        </w:rPr>
        <w:t xml:space="preserve">, state, or local </w:t>
      </w:r>
      <w:r w:rsidRPr="00D75D5C">
        <w:rPr>
          <w:rFonts w:eastAsia="Aptos"/>
          <w:b/>
          <w:iCs/>
          <w:highlight w:val="cyan"/>
          <w:u w:val="single"/>
        </w:rPr>
        <w:t>governments</w:t>
      </w:r>
      <w:r w:rsidRPr="00D75D5C">
        <w:rPr>
          <w:rFonts w:eastAsia="Aptos"/>
          <w:sz w:val="16"/>
        </w:rPr>
        <w:t xml:space="preserve">.173 Unhelpfully, </w:t>
      </w:r>
      <w:r w:rsidRPr="00D75D5C">
        <w:rPr>
          <w:rFonts w:eastAsia="Aptos"/>
          <w:b/>
          <w:iCs/>
          <w:highlight w:val="cyan"/>
          <w:u w:val="single"/>
        </w:rPr>
        <w:t>“employee”</w:t>
      </w:r>
      <w:r w:rsidRPr="00D75D5C">
        <w:rPr>
          <w:rFonts w:eastAsia="Aptos"/>
          <w:highlight w:val="cyan"/>
          <w:u w:val="single"/>
        </w:rPr>
        <w:t xml:space="preserve"> is</w:t>
      </w:r>
      <w:r w:rsidRPr="00D75D5C">
        <w:rPr>
          <w:rFonts w:eastAsia="Aptos"/>
          <w:u w:val="single"/>
        </w:rPr>
        <w:t xml:space="preserve"> defined as “</w:t>
      </w:r>
      <w:r w:rsidRPr="00D75D5C">
        <w:rPr>
          <w:rFonts w:eastAsia="Aptos"/>
          <w:highlight w:val="cyan"/>
          <w:u w:val="single"/>
        </w:rPr>
        <w:t xml:space="preserve">an </w:t>
      </w:r>
      <w:r w:rsidRPr="00D75D5C">
        <w:rPr>
          <w:rFonts w:eastAsia="Aptos"/>
          <w:b/>
          <w:iCs/>
          <w:highlight w:val="cyan"/>
          <w:u w:val="single"/>
        </w:rPr>
        <w:t>employee</w:t>
      </w:r>
      <w:r w:rsidRPr="00D75D5C">
        <w:rPr>
          <w:rFonts w:eastAsia="Aptos"/>
          <w:highlight w:val="cyan"/>
          <w:u w:val="single"/>
        </w:rPr>
        <w:t xml:space="preserve"> of an employer</w:t>
      </w:r>
      <w:r w:rsidRPr="00D75D5C">
        <w:rPr>
          <w:rFonts w:eastAsia="Aptos"/>
          <w:u w:val="single"/>
        </w:rPr>
        <w:t xml:space="preserve"> who is employed </w:t>
      </w:r>
      <w:r w:rsidRPr="00D75D5C">
        <w:rPr>
          <w:rFonts w:eastAsia="Aptos"/>
          <w:highlight w:val="cyan"/>
          <w:u w:val="single"/>
        </w:rPr>
        <w:t xml:space="preserve">in a </w:t>
      </w:r>
      <w:r w:rsidRPr="00D75D5C">
        <w:rPr>
          <w:rFonts w:eastAsia="Aptos"/>
          <w:b/>
          <w:iCs/>
          <w:highlight w:val="cyan"/>
          <w:u w:val="single"/>
        </w:rPr>
        <w:t>business</w:t>
      </w:r>
      <w:r w:rsidRPr="00D75D5C">
        <w:rPr>
          <w:rFonts w:eastAsia="Aptos"/>
          <w:u w:val="single"/>
        </w:rPr>
        <w:t xml:space="preserve"> of his employer </w:t>
      </w:r>
      <w:r w:rsidRPr="00D75D5C">
        <w:rPr>
          <w:rFonts w:eastAsia="Aptos"/>
          <w:highlight w:val="cyan"/>
          <w:u w:val="single"/>
        </w:rPr>
        <w:t xml:space="preserve">which </w:t>
      </w:r>
      <w:r w:rsidRPr="00D75D5C">
        <w:rPr>
          <w:rFonts w:eastAsia="Aptos"/>
          <w:b/>
          <w:iCs/>
          <w:highlight w:val="cyan"/>
          <w:u w:val="single"/>
        </w:rPr>
        <w:t>affects commerce</w:t>
      </w:r>
      <w:r w:rsidRPr="00D75D5C">
        <w:rPr>
          <w:rFonts w:eastAsia="Aptos"/>
          <w:highlight w:val="cyan"/>
          <w:u w:val="single"/>
        </w:rPr>
        <w:t>.</w:t>
      </w:r>
      <w:r w:rsidRPr="00D75D5C">
        <w:rPr>
          <w:rFonts w:eastAsia="Aptos"/>
          <w:u w:val="single"/>
        </w:rPr>
        <w:t>”</w:t>
      </w:r>
      <w:r w:rsidRPr="00D75D5C">
        <w:rPr>
          <w:rFonts w:eastAsia="Aptos"/>
          <w:sz w:val="16"/>
        </w:rPr>
        <w:t>174</w:t>
      </w:r>
    </w:p>
    <w:p w14:paraId="7A84336B" w14:textId="77777777" w:rsidR="00AF55D0" w:rsidRDefault="00AF55D0" w:rsidP="00AF55D0">
      <w:pPr>
        <w:keepNext/>
        <w:keepLines/>
        <w:spacing w:before="40" w:after="0"/>
        <w:outlineLvl w:val="3"/>
        <w:rPr>
          <w:rFonts w:eastAsia="Times New Roman" w:cs="Times New Roman"/>
          <w:b/>
          <w:iCs/>
          <w:sz w:val="26"/>
        </w:rPr>
      </w:pPr>
      <w:r w:rsidRPr="00D75D5C">
        <w:rPr>
          <w:rFonts w:eastAsia="Times New Roman" w:cs="Times New Roman"/>
          <w:b/>
          <w:iCs/>
          <w:sz w:val="26"/>
        </w:rPr>
        <w:t>Vote NEG:</w:t>
      </w:r>
    </w:p>
    <w:p w14:paraId="3CB583B6" w14:textId="77777777" w:rsidR="00AF55D0" w:rsidRPr="00A17E9D" w:rsidRDefault="00AF55D0" w:rsidP="00AF55D0">
      <w:pPr>
        <w:pStyle w:val="Heading4"/>
        <w:rPr>
          <w:rFonts w:eastAsia="Times New Roman"/>
        </w:rPr>
      </w:pPr>
      <w:r>
        <w:rPr>
          <w:rFonts w:eastAsia="Times New Roman"/>
        </w:rPr>
        <w:t xml:space="preserve">1. Ground--- Federal workers </w:t>
      </w:r>
      <w:r>
        <w:rPr>
          <w:rFonts w:eastAsia="Times New Roman"/>
          <w:u w:val="single"/>
        </w:rPr>
        <w:t>spikes</w:t>
      </w:r>
      <w:r>
        <w:rPr>
          <w:rFonts w:eastAsia="Times New Roman"/>
        </w:rPr>
        <w:t xml:space="preserve"> every generic. Wages, benefits, and strikes are </w:t>
      </w:r>
      <w:r>
        <w:rPr>
          <w:rFonts w:eastAsia="Times New Roman"/>
          <w:u w:val="single"/>
        </w:rPr>
        <w:t>unique themes</w:t>
      </w:r>
      <w:r>
        <w:rPr>
          <w:rFonts w:eastAsia="Times New Roman"/>
        </w:rPr>
        <w:t xml:space="preserve"> to the private sector. Uniqueness is </w:t>
      </w:r>
      <w:r>
        <w:rPr>
          <w:rFonts w:eastAsia="Times New Roman"/>
          <w:u w:val="single"/>
        </w:rPr>
        <w:t>shot</w:t>
      </w:r>
      <w:r>
        <w:rPr>
          <w:rFonts w:eastAsia="Times New Roman"/>
        </w:rPr>
        <w:t xml:space="preserve"> and AFF thumpers are </w:t>
      </w:r>
      <w:r>
        <w:rPr>
          <w:rFonts w:eastAsia="Times New Roman"/>
          <w:u w:val="single"/>
        </w:rPr>
        <w:t>overpowered</w:t>
      </w:r>
      <w:r>
        <w:rPr>
          <w:rFonts w:eastAsia="Times New Roman"/>
        </w:rPr>
        <w:t xml:space="preserve">. </w:t>
      </w:r>
    </w:p>
    <w:p w14:paraId="1A8AAFEA" w14:textId="77777777" w:rsidR="00AF55D0" w:rsidRPr="00D75D5C" w:rsidRDefault="00AF55D0" w:rsidP="00AF55D0">
      <w:pPr>
        <w:keepNext/>
        <w:keepLines/>
        <w:spacing w:before="40" w:after="0"/>
        <w:outlineLvl w:val="3"/>
        <w:rPr>
          <w:rFonts w:eastAsia="Times New Roman" w:cs="Times New Roman"/>
          <w:b/>
          <w:iCs/>
          <w:sz w:val="26"/>
        </w:rPr>
      </w:pPr>
      <w:r w:rsidRPr="00D75D5C">
        <w:rPr>
          <w:rFonts w:eastAsia="Times New Roman" w:cs="Times New Roman"/>
          <w:b/>
          <w:iCs/>
          <w:sz w:val="26"/>
        </w:rPr>
        <w:t xml:space="preserve">Public union membership </w:t>
      </w:r>
      <w:r w:rsidRPr="00D75D5C">
        <w:rPr>
          <w:rFonts w:eastAsia="Times New Roman" w:cs="Times New Roman"/>
          <w:b/>
          <w:iCs/>
          <w:sz w:val="26"/>
          <w:u w:val="single"/>
        </w:rPr>
        <w:t>is higher</w:t>
      </w:r>
      <w:r w:rsidRPr="00D75D5C">
        <w:rPr>
          <w:rFonts w:eastAsia="Times New Roman" w:cs="Times New Roman"/>
          <w:b/>
          <w:iCs/>
          <w:sz w:val="26"/>
        </w:rPr>
        <w:t xml:space="preserve"> than private </w:t>
      </w:r>
      <w:r w:rsidRPr="00D75D5C">
        <w:rPr>
          <w:rFonts w:eastAsia="Times New Roman" w:cs="Times New Roman"/>
          <w:b/>
          <w:iCs/>
          <w:sz w:val="26"/>
          <w:u w:val="single"/>
        </w:rPr>
        <w:t>despite</w:t>
      </w:r>
      <w:r w:rsidRPr="00D75D5C">
        <w:rPr>
          <w:rFonts w:eastAsia="Times New Roman" w:cs="Times New Roman"/>
          <w:b/>
          <w:iCs/>
          <w:sz w:val="26"/>
        </w:rPr>
        <w:t xml:space="preserve"> being a </w:t>
      </w:r>
      <w:r w:rsidRPr="00D75D5C">
        <w:rPr>
          <w:rFonts w:eastAsia="Times New Roman" w:cs="Times New Roman"/>
          <w:b/>
          <w:iCs/>
          <w:sz w:val="26"/>
          <w:u w:val="single"/>
        </w:rPr>
        <w:t>tiny percentage</w:t>
      </w:r>
      <w:r w:rsidRPr="00D75D5C">
        <w:rPr>
          <w:rFonts w:eastAsia="Times New Roman" w:cs="Times New Roman"/>
          <w:b/>
          <w:iCs/>
          <w:sz w:val="26"/>
        </w:rPr>
        <w:t xml:space="preserve"> of the workforce. </w:t>
      </w:r>
    </w:p>
    <w:p w14:paraId="558B72D5" w14:textId="77777777" w:rsidR="00AF55D0" w:rsidRPr="00D75D5C" w:rsidRDefault="00AF55D0" w:rsidP="00AF55D0">
      <w:pPr>
        <w:rPr>
          <w:rFonts w:eastAsia="Aptos"/>
        </w:rPr>
      </w:pPr>
      <w:r w:rsidRPr="00D75D5C">
        <w:rPr>
          <w:rFonts w:eastAsia="Aptos"/>
          <w:b/>
          <w:bCs/>
          <w:sz w:val="26"/>
        </w:rPr>
        <w:t>Perry 11</w:t>
      </w:r>
      <w:r w:rsidRPr="00D75D5C">
        <w:rPr>
          <w:rFonts w:eastAsia="Aptos"/>
        </w:rPr>
        <w:t>, Senior Fellow Emeritus at the American Enterprise Institute (Mark J. Perry, February 24, 2011, “Government and Private Unions Are Not the Same,” American Enterprise Institute, https://www.aei.org/carpe-diem/government-and-private-unions-are-not-the-same/)</w:t>
      </w:r>
    </w:p>
    <w:p w14:paraId="61C13283" w14:textId="77777777" w:rsidR="00AF55D0" w:rsidRPr="00D75D5C" w:rsidRDefault="00AF55D0" w:rsidP="00AF55D0">
      <w:pPr>
        <w:rPr>
          <w:rFonts w:eastAsia="Aptos"/>
          <w:sz w:val="16"/>
        </w:rPr>
      </w:pPr>
      <w:r w:rsidRPr="00D75D5C">
        <w:rPr>
          <w:rFonts w:eastAsia="Aptos"/>
          <w:highlight w:val="cyan"/>
          <w:u w:val="single"/>
        </w:rPr>
        <w:lastRenderedPageBreak/>
        <w:t>Private</w:t>
      </w:r>
      <w:r w:rsidRPr="00D75D5C">
        <w:rPr>
          <w:rFonts w:eastAsia="Aptos"/>
          <w:sz w:val="16"/>
        </w:rPr>
        <w:t xml:space="preserve">-sector </w:t>
      </w:r>
      <w:r w:rsidRPr="00D75D5C">
        <w:rPr>
          <w:rFonts w:eastAsia="Aptos"/>
          <w:highlight w:val="cyan"/>
          <w:u w:val="single"/>
        </w:rPr>
        <w:t xml:space="preserve">unions have </w:t>
      </w:r>
      <w:r w:rsidRPr="00D75D5C">
        <w:rPr>
          <w:rFonts w:eastAsia="Aptos"/>
          <w:b/>
          <w:iCs/>
          <w:highlight w:val="cyan"/>
          <w:u w:val="single"/>
        </w:rPr>
        <w:t>been losing</w:t>
      </w:r>
      <w:r w:rsidRPr="00D75D5C">
        <w:rPr>
          <w:rFonts w:eastAsia="Aptos"/>
          <w:u w:val="single"/>
        </w:rPr>
        <w:t xml:space="preserve"> both </w:t>
      </w:r>
      <w:r w:rsidRPr="00D75D5C">
        <w:rPr>
          <w:rFonts w:eastAsia="Aptos"/>
          <w:highlight w:val="cyan"/>
          <w:u w:val="single"/>
        </w:rPr>
        <w:t>membership and power, while</w:t>
      </w:r>
      <w:r w:rsidRPr="00D75D5C">
        <w:rPr>
          <w:rFonts w:eastAsia="Aptos"/>
          <w:sz w:val="16"/>
        </w:rPr>
        <w:t xml:space="preserve"> government, </w:t>
      </w:r>
      <w:r w:rsidRPr="00D75D5C">
        <w:rPr>
          <w:rFonts w:eastAsia="Aptos"/>
          <w:highlight w:val="cyan"/>
          <w:u w:val="single"/>
        </w:rPr>
        <w:t>public</w:t>
      </w:r>
      <w:r w:rsidRPr="00D75D5C">
        <w:rPr>
          <w:rFonts w:eastAsia="Aptos"/>
          <w:u w:val="single"/>
        </w:rPr>
        <w:t xml:space="preserve">-sector </w:t>
      </w:r>
      <w:r w:rsidRPr="00D75D5C">
        <w:rPr>
          <w:rFonts w:eastAsia="Aptos"/>
          <w:highlight w:val="cyan"/>
          <w:u w:val="single"/>
        </w:rPr>
        <w:t xml:space="preserve">unions have </w:t>
      </w:r>
      <w:r w:rsidRPr="00D75D5C">
        <w:rPr>
          <w:rFonts w:eastAsia="Aptos"/>
          <w:b/>
          <w:iCs/>
          <w:highlight w:val="cyan"/>
          <w:u w:val="single"/>
        </w:rPr>
        <w:t>been gaining</w:t>
      </w:r>
      <w:r w:rsidRPr="00D75D5C">
        <w:rPr>
          <w:rFonts w:eastAsia="Aptos"/>
          <w:sz w:val="16"/>
        </w:rPr>
        <w:t xml:space="preserve"> political muscle and </w:t>
      </w:r>
      <w:r w:rsidRPr="00D75D5C">
        <w:rPr>
          <w:rFonts w:eastAsia="Aptos"/>
          <w:u w:val="single"/>
        </w:rPr>
        <w:t xml:space="preserve">membership.  In </w:t>
      </w:r>
      <w:r w:rsidRPr="00D75D5C">
        <w:rPr>
          <w:rFonts w:eastAsia="Aptos"/>
          <w:highlight w:val="cyan"/>
          <w:u w:val="single"/>
        </w:rPr>
        <w:t>2009</w:t>
      </w:r>
      <w:r w:rsidRPr="00D75D5C">
        <w:rPr>
          <w:rFonts w:eastAsia="Aptos"/>
          <w:sz w:val="16"/>
        </w:rPr>
        <w:t xml:space="preserve">, for the first time in history, </w:t>
      </w:r>
      <w:r w:rsidRPr="00D75D5C">
        <w:rPr>
          <w:rFonts w:eastAsia="Aptos"/>
          <w:u w:val="single"/>
        </w:rPr>
        <w:t xml:space="preserve">there were </w:t>
      </w:r>
      <w:r w:rsidRPr="00D75D5C">
        <w:rPr>
          <w:rFonts w:eastAsia="Aptos"/>
          <w:b/>
          <w:iCs/>
          <w:highlight w:val="cyan"/>
          <w:u w:val="single"/>
        </w:rPr>
        <w:t>more members</w:t>
      </w:r>
      <w:r w:rsidRPr="00D75D5C">
        <w:rPr>
          <w:rFonts w:eastAsia="Aptos"/>
          <w:highlight w:val="cyan"/>
          <w:u w:val="single"/>
        </w:rPr>
        <w:t xml:space="preserve"> of public</w:t>
      </w:r>
      <w:r w:rsidRPr="00D75D5C">
        <w:rPr>
          <w:rFonts w:eastAsia="Aptos"/>
          <w:sz w:val="16"/>
        </w:rPr>
        <w:t xml:space="preserve">-sector </w:t>
      </w:r>
      <w:r w:rsidRPr="00D75D5C">
        <w:rPr>
          <w:rFonts w:eastAsia="Aptos"/>
          <w:u w:val="single"/>
        </w:rPr>
        <w:t xml:space="preserve">unions </w:t>
      </w:r>
      <w:r w:rsidRPr="00D75D5C">
        <w:rPr>
          <w:rFonts w:eastAsia="Aptos"/>
          <w:b/>
          <w:iCs/>
          <w:highlight w:val="cyan"/>
          <w:u w:val="single"/>
        </w:rPr>
        <w:t>than</w:t>
      </w:r>
      <w:r w:rsidRPr="00D75D5C">
        <w:rPr>
          <w:rFonts w:eastAsia="Aptos"/>
          <w:highlight w:val="cyan"/>
          <w:u w:val="single"/>
        </w:rPr>
        <w:t xml:space="preserve"> private</w:t>
      </w:r>
      <w:r w:rsidRPr="00D75D5C">
        <w:rPr>
          <w:rFonts w:eastAsia="Aptos"/>
          <w:u w:val="single"/>
        </w:rPr>
        <w:t xml:space="preserve">-sector </w:t>
      </w:r>
      <w:r w:rsidRPr="00D75D5C">
        <w:rPr>
          <w:rFonts w:eastAsia="Aptos"/>
          <w:highlight w:val="cyan"/>
          <w:u w:val="single"/>
        </w:rPr>
        <w:t>union</w:t>
      </w:r>
      <w:r w:rsidRPr="00D75D5C">
        <w:rPr>
          <w:rFonts w:eastAsia="Aptos"/>
          <w:u w:val="single"/>
        </w:rPr>
        <w:t xml:space="preserve"> member</w:t>
      </w:r>
      <w:r w:rsidRPr="00D75D5C">
        <w:rPr>
          <w:rFonts w:eastAsia="Aptos"/>
          <w:highlight w:val="cyan"/>
          <w:u w:val="single"/>
        </w:rPr>
        <w:t>s</w:t>
      </w:r>
      <w:r w:rsidRPr="00D75D5C">
        <w:rPr>
          <w:rFonts w:eastAsia="Aptos"/>
          <w:sz w:val="16"/>
        </w:rPr>
        <w:t>, and unionized government workers outnumbered their private-sector counterparts by more than half a million (see chart above).  </w:t>
      </w:r>
    </w:p>
    <w:p w14:paraId="4BBBC353" w14:textId="77777777" w:rsidR="00AF55D0" w:rsidRPr="00D75D5C" w:rsidRDefault="00AF55D0" w:rsidP="00AF55D0">
      <w:pPr>
        <w:rPr>
          <w:rFonts w:eastAsia="Aptos"/>
          <w:sz w:val="16"/>
        </w:rPr>
      </w:pPr>
      <w:r w:rsidRPr="00D75D5C">
        <w:rPr>
          <w:rFonts w:eastAsia="Aptos"/>
          <w:noProof/>
          <w:sz w:val="16"/>
        </w:rPr>
        <w:drawing>
          <wp:inline distT="0" distB="0" distL="0" distR="0" wp14:anchorId="1ED5C692" wp14:editId="0A2F8C2F">
            <wp:extent cx="2596504" cy="1913077"/>
            <wp:effectExtent l="0" t="0" r="0" b="0"/>
            <wp:docPr id="1427099042" name="Picture 1" descr="A graph showing the number of me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165083" name="Picture 1" descr="A graph showing the number of member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01485" cy="1916747"/>
                    </a:xfrm>
                    <a:prstGeom prst="rect">
                      <a:avLst/>
                    </a:prstGeom>
                    <a:noFill/>
                    <a:ln>
                      <a:noFill/>
                    </a:ln>
                  </pic:spPr>
                </pic:pic>
              </a:graphicData>
            </a:graphic>
          </wp:inline>
        </w:drawing>
      </w:r>
    </w:p>
    <w:p w14:paraId="7D412B07" w14:textId="77777777" w:rsidR="00AF55D0" w:rsidRDefault="00AF55D0" w:rsidP="00AF55D0">
      <w:pPr>
        <w:keepNext/>
        <w:keepLines/>
        <w:spacing w:before="40" w:after="0"/>
        <w:outlineLvl w:val="3"/>
        <w:rPr>
          <w:rFonts w:eastAsia="Times New Roman" w:cs="Times New Roman"/>
          <w:b/>
          <w:iCs/>
          <w:sz w:val="26"/>
        </w:rPr>
      </w:pPr>
      <w:r w:rsidRPr="00D75D5C">
        <w:rPr>
          <w:rFonts w:eastAsia="Times New Roman" w:cs="Times New Roman"/>
          <w:b/>
          <w:iCs/>
          <w:sz w:val="26"/>
        </w:rPr>
        <w:t>2. Limits---federal workers blows the lid off the topic</w:t>
      </w:r>
      <w:r>
        <w:rPr>
          <w:rFonts w:eastAsia="Times New Roman" w:cs="Times New Roman"/>
          <w:b/>
          <w:iCs/>
          <w:sz w:val="26"/>
        </w:rPr>
        <w:t xml:space="preserve">. There are at least 441 agencies, each promising unique advantage ground.  </w:t>
      </w:r>
    </w:p>
    <w:p w14:paraId="481CB09E" w14:textId="77777777" w:rsidR="00AF55D0" w:rsidRDefault="00AF55D0" w:rsidP="00AF55D0">
      <w:r w:rsidRPr="00A17E9D">
        <w:rPr>
          <w:rStyle w:val="Style13ptBold"/>
        </w:rPr>
        <w:t>AFP 25</w:t>
      </w:r>
      <w:r>
        <w:t xml:space="preserve"> (Americans for Prosperity, June 9, 2025; “</w:t>
      </w:r>
      <w:r w:rsidRPr="00A17E9D">
        <w:t>How many federal agencies are there? Not even Washington knows</w:t>
      </w:r>
      <w:r>
        <w:t xml:space="preserve">,” </w:t>
      </w:r>
      <w:hyperlink r:id="rId9" w:history="1">
        <w:r w:rsidRPr="0086744B">
          <w:rPr>
            <w:rStyle w:val="Hyperlink"/>
          </w:rPr>
          <w:t>https://americansforprosperity.org/blog/how-many-federal-agencies-are-there-do-we-need-all-of-them/</w:t>
        </w:r>
      </w:hyperlink>
      <w:r>
        <w:t xml:space="preserve"> [Accessed 1-28-26])</w:t>
      </w:r>
    </w:p>
    <w:p w14:paraId="0FB067A8" w14:textId="77777777" w:rsidR="00AF55D0" w:rsidRPr="00A17E9D" w:rsidRDefault="00AF55D0" w:rsidP="00AF55D0">
      <w:r w:rsidRPr="00A17E9D">
        <w:t xml:space="preserve">While </w:t>
      </w:r>
      <w:r w:rsidRPr="00A17E9D">
        <w:rPr>
          <w:rStyle w:val="StyleUnderline"/>
          <w:highlight w:val="cyan"/>
        </w:rPr>
        <w:t>it’s difficult to imagine how big the fed</w:t>
      </w:r>
      <w:r w:rsidRPr="00A17E9D">
        <w:rPr>
          <w:rStyle w:val="StyleUnderline"/>
        </w:rPr>
        <w:t xml:space="preserve">eral government </w:t>
      </w:r>
      <w:r w:rsidRPr="00A17E9D">
        <w:rPr>
          <w:rStyle w:val="StyleUnderline"/>
          <w:highlight w:val="cyan"/>
        </w:rPr>
        <w:t>is</w:t>
      </w:r>
      <w:r w:rsidRPr="00A17E9D">
        <w:t xml:space="preserve">, try wrapping your head around this: </w:t>
      </w:r>
      <w:r w:rsidRPr="00A17E9D">
        <w:rPr>
          <w:rStyle w:val="StyleUnderline"/>
        </w:rPr>
        <w:t xml:space="preserve">The Federal Register lists </w:t>
      </w:r>
      <w:r w:rsidRPr="00A17E9D">
        <w:rPr>
          <w:rStyle w:val="StyleUnderline"/>
          <w:highlight w:val="cyan"/>
        </w:rPr>
        <w:t>441 agencies</w:t>
      </w:r>
      <w:r w:rsidRPr="00A17E9D">
        <w:rPr>
          <w:rStyle w:val="StyleUnderline"/>
        </w:rPr>
        <w:t xml:space="preserve"> in the U.S. government</w:t>
      </w:r>
      <w:r w:rsidRPr="00A17E9D">
        <w:t>. Whatever the precise number, most reasonable taxpayers would agree that the federal bureaucracy has run amok.</w:t>
      </w:r>
    </w:p>
    <w:p w14:paraId="7D854BBA" w14:textId="77777777" w:rsidR="00AF55D0" w:rsidRDefault="00AF55D0" w:rsidP="00AF55D0">
      <w:pPr>
        <w:pStyle w:val="Heading3"/>
      </w:pPr>
      <w:r>
        <w:lastRenderedPageBreak/>
        <w:t>1NC---VC</w:t>
      </w:r>
    </w:p>
    <w:p w14:paraId="7DB72B82" w14:textId="77777777" w:rsidR="00AF55D0" w:rsidRPr="001E2D2C" w:rsidRDefault="00AF55D0" w:rsidP="00AF55D0">
      <w:pPr>
        <w:pStyle w:val="Heading4"/>
      </w:pPr>
      <w:r>
        <w:t xml:space="preserve">Strong unions tank VC investment, lower firm profitability, and cause selloffs. </w:t>
      </w:r>
    </w:p>
    <w:p w14:paraId="770D0DB0" w14:textId="77777777" w:rsidR="00AF55D0" w:rsidRPr="009817F2" w:rsidRDefault="00AF55D0" w:rsidP="00AF55D0">
      <w:r w:rsidRPr="0084514E">
        <w:rPr>
          <w:rStyle w:val="Style13ptBold"/>
        </w:rPr>
        <w:t>Sarkodie 25</w:t>
      </w:r>
      <w:r>
        <w:t xml:space="preserve"> (Helena Sarkodie, </w:t>
      </w:r>
      <w:r w:rsidRPr="0084514E">
        <w:t>Finance PhD Candidate at the Victoria University of Wellington, MSc in Investment Analysis from the University of Stirling;</w:t>
      </w:r>
      <w:r>
        <w:t xml:space="preserve"> Kwabena Boasiako,</w:t>
      </w:r>
      <w:r w:rsidRPr="0084514E">
        <w:t xml:space="preserve"> Assistant Professo</w:t>
      </w:r>
      <w:r>
        <w:t>r</w:t>
      </w:r>
      <w:r w:rsidRPr="0084514E">
        <w:t xml:space="preserve"> in Finance</w:t>
      </w:r>
      <w:r>
        <w:t xml:space="preserve"> </w:t>
      </w:r>
      <w:r w:rsidRPr="0084514E">
        <w:t>Senior</w:t>
      </w:r>
      <w:r>
        <w:t xml:space="preserve"> at Manchester Metropolitan; Michael O’Connor Keefe</w:t>
      </w:r>
      <w:r w:rsidRPr="0084514E">
        <w:t xml:space="preserve"> Lecturer at the Victoria University of Wellington, PhD in Finance from the University of Texas at Dallas</w:t>
      </w:r>
      <w:r>
        <w:t xml:space="preserve">; Justin Nguyen, </w:t>
      </w:r>
      <w:r w:rsidRPr="0084514E">
        <w:t>Edith Cowan University School of Business and Law</w:t>
      </w:r>
      <w:r>
        <w:t xml:space="preserve">; Bernard Tawiah, </w:t>
      </w:r>
      <w:r w:rsidRPr="0084514E">
        <w:t>Assistant Professor of Finance at Southern Utah University</w:t>
      </w:r>
      <w:r>
        <w:t xml:space="preserve">; </w:t>
      </w:r>
      <w:r w:rsidRPr="0084514E">
        <w:t>March 2025</w:t>
      </w:r>
      <w:r>
        <w:t xml:space="preserve">. </w:t>
      </w:r>
      <w:r w:rsidRPr="0084514E">
        <w:t>Journal of Banking &amp; Finance</w:t>
      </w:r>
      <w:r>
        <w:t>, Volume 172; “</w:t>
      </w:r>
      <w:r w:rsidRPr="0084514E">
        <w:t>Right-to-work laws and venture capital investment</w:t>
      </w:r>
      <w:r>
        <w:t xml:space="preserve">,” </w:t>
      </w:r>
      <w:hyperlink r:id="rId10" w:anchor="b12" w:history="1">
        <w:r w:rsidRPr="00AD2CB7">
          <w:rPr>
            <w:rStyle w:val="Hyperlink"/>
          </w:rPr>
          <w:t>https://www.sciencedirect.com/science/article/pii/S0378426625000044#b12</w:t>
        </w:r>
      </w:hyperlink>
      <w:r>
        <w:t xml:space="preserve"> [Accessed 3-10-26])</w:t>
      </w:r>
    </w:p>
    <w:p w14:paraId="4AD315B1" w14:textId="77777777" w:rsidR="00AF55D0" w:rsidRPr="00D90A51" w:rsidRDefault="00AF55D0" w:rsidP="00AF55D0">
      <w:pPr>
        <w:rPr>
          <w:color w:val="000000" w:themeColor="text1"/>
          <w:sz w:val="16"/>
          <w:szCs w:val="26"/>
        </w:rPr>
      </w:pPr>
      <w:proofErr w:type="spellStart"/>
      <w:r w:rsidRPr="00D90A51">
        <w:rPr>
          <w:color w:val="000000" w:themeColor="text1"/>
          <w:sz w:val="16"/>
          <w:szCs w:val="26"/>
        </w:rPr>
        <w:t>Marciukaityte</w:t>
      </w:r>
      <w:proofErr w:type="spellEnd"/>
      <w:r w:rsidRPr="00D90A51">
        <w:rPr>
          <w:color w:val="000000" w:themeColor="text1"/>
          <w:sz w:val="16"/>
          <w:szCs w:val="26"/>
        </w:rPr>
        <w:t xml:space="preserve"> (2015) posits that </w:t>
      </w:r>
      <w:r w:rsidRPr="00D90A51">
        <w:rPr>
          <w:rStyle w:val="StyleUnderline"/>
          <w:color w:val="000000" w:themeColor="text1"/>
          <w:sz w:val="26"/>
          <w:szCs w:val="26"/>
          <w:highlight w:val="cyan"/>
        </w:rPr>
        <w:t>unionization reduces</w:t>
      </w:r>
      <w:r w:rsidRPr="00D90A51">
        <w:rPr>
          <w:color w:val="000000" w:themeColor="text1"/>
          <w:sz w:val="16"/>
          <w:szCs w:val="26"/>
        </w:rPr>
        <w:t xml:space="preserve"> the amount of free </w:t>
      </w:r>
      <w:r w:rsidRPr="00D90A51">
        <w:rPr>
          <w:rStyle w:val="StyleUnderline"/>
          <w:color w:val="000000" w:themeColor="text1"/>
          <w:sz w:val="26"/>
          <w:szCs w:val="26"/>
          <w:highlight w:val="cyan"/>
        </w:rPr>
        <w:t>cash flow while</w:t>
      </w:r>
      <w:r w:rsidRPr="00D90A51">
        <w:rPr>
          <w:color w:val="000000" w:themeColor="text1"/>
          <w:sz w:val="16"/>
          <w:szCs w:val="26"/>
        </w:rPr>
        <w:t xml:space="preserve"> also </w:t>
      </w:r>
      <w:r w:rsidRPr="00D90A51">
        <w:rPr>
          <w:rStyle w:val="Emphasis"/>
          <w:color w:val="000000" w:themeColor="text1"/>
          <w:sz w:val="26"/>
          <w:szCs w:val="26"/>
          <w:highlight w:val="cyan"/>
        </w:rPr>
        <w:t>increasing risk</w:t>
      </w:r>
      <w:r w:rsidRPr="00D90A51">
        <w:rPr>
          <w:rStyle w:val="Emphasis"/>
          <w:color w:val="000000" w:themeColor="text1"/>
          <w:sz w:val="26"/>
          <w:szCs w:val="26"/>
        </w:rPr>
        <w:t>.</w:t>
      </w:r>
      <w:r w:rsidRPr="00D90A51">
        <w:rPr>
          <w:color w:val="000000" w:themeColor="text1"/>
          <w:sz w:val="16"/>
          <w:szCs w:val="26"/>
        </w:rPr>
        <w:t xml:space="preserve"> Not all firms affected by high union fees pass these costs (high union fees) on to their customers by raising prices. If firms increase their prices, it reduces their customer base which affects the finances of the firm. </w:t>
      </w:r>
      <w:r w:rsidRPr="00D90A51">
        <w:rPr>
          <w:rStyle w:val="StyleUnderline"/>
          <w:color w:val="000000" w:themeColor="text1"/>
          <w:sz w:val="26"/>
          <w:szCs w:val="26"/>
        </w:rPr>
        <w:t xml:space="preserve">Unionized businesses’ internal funding is limited by their </w:t>
      </w:r>
      <w:r w:rsidRPr="00D90A51">
        <w:rPr>
          <w:rStyle w:val="Emphasis"/>
          <w:color w:val="000000" w:themeColor="text1"/>
          <w:sz w:val="26"/>
          <w:szCs w:val="26"/>
          <w:highlight w:val="cyan"/>
        </w:rPr>
        <w:t>lower profitability</w:t>
      </w:r>
      <w:r w:rsidRPr="00D90A51">
        <w:rPr>
          <w:color w:val="000000" w:themeColor="text1"/>
          <w:sz w:val="16"/>
          <w:szCs w:val="26"/>
        </w:rPr>
        <w:t xml:space="preserve">, and their </w:t>
      </w:r>
      <w:r w:rsidRPr="00D90A51">
        <w:rPr>
          <w:rStyle w:val="StyleUnderline"/>
          <w:color w:val="000000" w:themeColor="text1"/>
          <w:sz w:val="26"/>
          <w:szCs w:val="26"/>
        </w:rPr>
        <w:t>higher risk makes</w:t>
      </w:r>
      <w:r w:rsidRPr="00D90A51">
        <w:rPr>
          <w:color w:val="000000" w:themeColor="text1"/>
          <w:sz w:val="16"/>
          <w:szCs w:val="26"/>
        </w:rPr>
        <w:t xml:space="preserve"> external </w:t>
      </w:r>
      <w:r w:rsidRPr="00D90A51">
        <w:rPr>
          <w:rStyle w:val="StyleUnderline"/>
          <w:color w:val="000000" w:themeColor="text1"/>
          <w:sz w:val="26"/>
          <w:szCs w:val="26"/>
        </w:rPr>
        <w:t>equity financing more expensive</w:t>
      </w:r>
      <w:r w:rsidRPr="00D90A51">
        <w:rPr>
          <w:color w:val="000000" w:themeColor="text1"/>
          <w:sz w:val="16"/>
          <w:szCs w:val="26"/>
        </w:rPr>
        <w:t xml:space="preserve"> (Chen et al., 2012). As a result, </w:t>
      </w:r>
      <w:r w:rsidRPr="00D90A51">
        <w:rPr>
          <w:rStyle w:val="StyleUnderline"/>
          <w:color w:val="000000" w:themeColor="text1"/>
          <w:sz w:val="26"/>
          <w:szCs w:val="26"/>
        </w:rPr>
        <w:t xml:space="preserve">unionization </w:t>
      </w:r>
      <w:r w:rsidRPr="00D90A51">
        <w:rPr>
          <w:rStyle w:val="StyleUnderline"/>
          <w:color w:val="000000" w:themeColor="text1"/>
          <w:sz w:val="26"/>
          <w:szCs w:val="26"/>
          <w:highlight w:val="cyan"/>
        </w:rPr>
        <w:t>reduces capital expenditures</w:t>
      </w:r>
      <w:r w:rsidRPr="00D90A51">
        <w:rPr>
          <w:rStyle w:val="StyleUnderline"/>
          <w:color w:val="000000" w:themeColor="text1"/>
          <w:sz w:val="26"/>
          <w:szCs w:val="26"/>
        </w:rPr>
        <w:t xml:space="preserve"> in unionized firms</w:t>
      </w:r>
      <w:r w:rsidRPr="00D90A51">
        <w:rPr>
          <w:color w:val="000000" w:themeColor="text1"/>
          <w:sz w:val="16"/>
          <w:szCs w:val="26"/>
        </w:rPr>
        <w:t xml:space="preserve">, especially </w:t>
      </w:r>
      <w:r w:rsidRPr="00D90A51">
        <w:rPr>
          <w:rStyle w:val="Emphasis"/>
          <w:color w:val="000000" w:themeColor="text1"/>
          <w:sz w:val="26"/>
          <w:szCs w:val="26"/>
          <w:highlight w:val="cyan"/>
        </w:rPr>
        <w:t>when unions are powerful</w:t>
      </w:r>
      <w:r w:rsidRPr="00D90A51">
        <w:rPr>
          <w:color w:val="000000" w:themeColor="text1"/>
          <w:sz w:val="16"/>
          <w:szCs w:val="26"/>
        </w:rPr>
        <w:t xml:space="preserve">. </w:t>
      </w:r>
      <w:proofErr w:type="gramStart"/>
      <w:r w:rsidRPr="00D90A51">
        <w:rPr>
          <w:color w:val="000000" w:themeColor="text1"/>
          <w:sz w:val="16"/>
          <w:szCs w:val="26"/>
        </w:rPr>
        <w:t>Despite the fact that</w:t>
      </w:r>
      <w:proofErr w:type="gramEnd"/>
      <w:r w:rsidRPr="00D90A51">
        <w:rPr>
          <w:color w:val="000000" w:themeColor="text1"/>
          <w:sz w:val="16"/>
          <w:szCs w:val="26"/>
        </w:rPr>
        <w:t xml:space="preserve"> unionized workers receive high average salaries, no evidence exists to suggest that unionized firms </w:t>
      </w:r>
      <w:proofErr w:type="gramStart"/>
      <w:r w:rsidRPr="00D90A51">
        <w:rPr>
          <w:color w:val="000000" w:themeColor="text1"/>
          <w:sz w:val="16"/>
          <w:szCs w:val="26"/>
        </w:rPr>
        <w:t>are able to</w:t>
      </w:r>
      <w:proofErr w:type="gramEnd"/>
      <w:r w:rsidRPr="00D90A51">
        <w:rPr>
          <w:color w:val="000000" w:themeColor="text1"/>
          <w:sz w:val="16"/>
          <w:szCs w:val="26"/>
        </w:rPr>
        <w:t xml:space="preserve"> recruit more qualified employees </w:t>
      </w:r>
      <w:proofErr w:type="gramStart"/>
      <w:r w:rsidRPr="00D90A51">
        <w:rPr>
          <w:color w:val="000000" w:themeColor="text1"/>
          <w:sz w:val="16"/>
          <w:szCs w:val="26"/>
        </w:rPr>
        <w:t>as a result of</w:t>
      </w:r>
      <w:proofErr w:type="gramEnd"/>
      <w:r w:rsidRPr="00D90A51">
        <w:rPr>
          <w:color w:val="000000" w:themeColor="text1"/>
          <w:sz w:val="16"/>
          <w:szCs w:val="26"/>
        </w:rPr>
        <w:t xml:space="preserve"> this higher pay.</w:t>
      </w:r>
    </w:p>
    <w:p w14:paraId="1EF411C7" w14:textId="77777777" w:rsidR="00AF55D0" w:rsidRPr="00D90A51" w:rsidRDefault="00AF55D0" w:rsidP="00AF55D0">
      <w:pPr>
        <w:rPr>
          <w:color w:val="000000" w:themeColor="text1"/>
          <w:sz w:val="16"/>
          <w:szCs w:val="26"/>
        </w:rPr>
      </w:pPr>
      <w:r w:rsidRPr="00D90A51">
        <w:rPr>
          <w:rStyle w:val="StyleUnderline"/>
          <w:color w:val="000000" w:themeColor="text1"/>
          <w:sz w:val="26"/>
          <w:szCs w:val="26"/>
        </w:rPr>
        <w:t>Because</w:t>
      </w:r>
      <w:r w:rsidRPr="00D90A51">
        <w:rPr>
          <w:color w:val="000000" w:themeColor="text1"/>
          <w:sz w:val="16"/>
          <w:szCs w:val="26"/>
        </w:rPr>
        <w:t xml:space="preserve"> the </w:t>
      </w:r>
      <w:r w:rsidRPr="00D90A51">
        <w:rPr>
          <w:rStyle w:val="StyleUnderline"/>
          <w:color w:val="000000" w:themeColor="text1"/>
          <w:sz w:val="26"/>
          <w:szCs w:val="26"/>
          <w:highlight w:val="cyan"/>
        </w:rPr>
        <w:t>union’s objectives</w:t>
      </w:r>
      <w:r w:rsidRPr="00D90A51">
        <w:rPr>
          <w:rStyle w:val="StyleUnderline"/>
          <w:color w:val="000000" w:themeColor="text1"/>
          <w:sz w:val="26"/>
          <w:szCs w:val="26"/>
        </w:rPr>
        <w:t xml:space="preserve"> differ from</w:t>
      </w:r>
      <w:r w:rsidRPr="00D90A51">
        <w:rPr>
          <w:color w:val="000000" w:themeColor="text1"/>
          <w:sz w:val="16"/>
          <w:szCs w:val="26"/>
        </w:rPr>
        <w:t xml:space="preserve"> those of </w:t>
      </w:r>
      <w:r w:rsidRPr="00D90A51">
        <w:rPr>
          <w:rStyle w:val="StyleUnderline"/>
          <w:color w:val="000000" w:themeColor="text1"/>
          <w:sz w:val="26"/>
          <w:szCs w:val="26"/>
        </w:rPr>
        <w:t xml:space="preserve">the </w:t>
      </w:r>
      <w:proofErr w:type="gramStart"/>
      <w:r w:rsidRPr="00D90A51">
        <w:rPr>
          <w:rStyle w:val="StyleUnderline"/>
          <w:color w:val="000000" w:themeColor="text1"/>
          <w:sz w:val="26"/>
          <w:szCs w:val="26"/>
        </w:rPr>
        <w:t>firm as a whole, this</w:t>
      </w:r>
      <w:proofErr w:type="gramEnd"/>
      <w:r w:rsidRPr="00D90A51">
        <w:rPr>
          <w:rStyle w:val="StyleUnderline"/>
          <w:color w:val="000000" w:themeColor="text1"/>
          <w:sz w:val="26"/>
          <w:szCs w:val="26"/>
        </w:rPr>
        <w:t xml:space="preserve"> </w:t>
      </w:r>
      <w:r w:rsidRPr="00D90A51">
        <w:rPr>
          <w:rStyle w:val="StyleUnderline"/>
          <w:color w:val="000000" w:themeColor="text1"/>
          <w:sz w:val="26"/>
          <w:szCs w:val="26"/>
          <w:highlight w:val="cyan"/>
        </w:rPr>
        <w:t>introduce</w:t>
      </w:r>
      <w:r w:rsidRPr="00D90A51">
        <w:rPr>
          <w:rStyle w:val="StyleUnderline"/>
          <w:color w:val="000000" w:themeColor="text1"/>
          <w:sz w:val="26"/>
          <w:szCs w:val="26"/>
        </w:rPr>
        <w:t xml:space="preserve">s a classic agency problem, potentially </w:t>
      </w:r>
      <w:r w:rsidRPr="00D90A51">
        <w:rPr>
          <w:rStyle w:val="Emphasis"/>
          <w:color w:val="000000" w:themeColor="text1"/>
          <w:sz w:val="26"/>
          <w:szCs w:val="26"/>
        </w:rPr>
        <w:t xml:space="preserve">leading to </w:t>
      </w:r>
      <w:r w:rsidRPr="00D90A51">
        <w:rPr>
          <w:rStyle w:val="Emphasis"/>
          <w:color w:val="000000" w:themeColor="text1"/>
          <w:sz w:val="26"/>
          <w:szCs w:val="26"/>
          <w:highlight w:val="cyan"/>
        </w:rPr>
        <w:t>real inefficiencies</w:t>
      </w:r>
      <w:r w:rsidRPr="00D90A51">
        <w:rPr>
          <w:color w:val="000000" w:themeColor="text1"/>
          <w:sz w:val="16"/>
          <w:szCs w:val="26"/>
        </w:rPr>
        <w:t xml:space="preserve">. Frandsen (2010) finds that </w:t>
      </w:r>
      <w:r w:rsidRPr="00D90A51">
        <w:rPr>
          <w:rStyle w:val="StyleUnderline"/>
          <w:color w:val="000000" w:themeColor="text1"/>
          <w:sz w:val="26"/>
          <w:szCs w:val="26"/>
          <w:highlight w:val="cyan"/>
        </w:rPr>
        <w:t>unions are associated with</w:t>
      </w:r>
      <w:r w:rsidRPr="00D90A51">
        <w:rPr>
          <w:rStyle w:val="StyleUnderline"/>
          <w:color w:val="000000" w:themeColor="text1"/>
          <w:sz w:val="26"/>
          <w:szCs w:val="26"/>
        </w:rPr>
        <w:t xml:space="preserve"> </w:t>
      </w:r>
      <w:r w:rsidRPr="00D90A51">
        <w:rPr>
          <w:color w:val="000000" w:themeColor="text1"/>
          <w:sz w:val="16"/>
          <w:szCs w:val="26"/>
        </w:rPr>
        <w:t>increased turnover of high-productivity employees and decreased turnover of low-productivity employees, which may result in</w:t>
      </w:r>
      <w:r w:rsidRPr="00D90A51">
        <w:rPr>
          <w:rStyle w:val="StyleUnderline"/>
          <w:color w:val="000000" w:themeColor="text1"/>
          <w:sz w:val="26"/>
          <w:szCs w:val="26"/>
        </w:rPr>
        <w:t xml:space="preserve"> </w:t>
      </w:r>
      <w:r w:rsidRPr="00D90A51">
        <w:rPr>
          <w:rStyle w:val="Emphasis"/>
          <w:color w:val="000000" w:themeColor="text1"/>
          <w:sz w:val="26"/>
          <w:szCs w:val="26"/>
          <w:highlight w:val="cyan"/>
        </w:rPr>
        <w:t>a lower-quality workforce</w:t>
      </w:r>
      <w:r w:rsidRPr="00D90A51">
        <w:rPr>
          <w:color w:val="000000" w:themeColor="text1"/>
          <w:sz w:val="16"/>
          <w:szCs w:val="26"/>
        </w:rPr>
        <w:t xml:space="preserve">. Fallick and Hassett (1999) link unions to </w:t>
      </w:r>
      <w:r w:rsidRPr="00D90A51">
        <w:rPr>
          <w:rStyle w:val="StyleUnderline"/>
          <w:color w:val="000000" w:themeColor="text1"/>
          <w:sz w:val="26"/>
          <w:szCs w:val="26"/>
        </w:rPr>
        <w:t>reduced R&amp;D expenditures</w:t>
      </w:r>
      <w:r w:rsidRPr="00D90A51">
        <w:rPr>
          <w:color w:val="000000" w:themeColor="text1"/>
          <w:sz w:val="16"/>
          <w:szCs w:val="26"/>
        </w:rPr>
        <w:t xml:space="preserve">, suggesting that </w:t>
      </w:r>
      <w:r w:rsidRPr="00D90A51">
        <w:rPr>
          <w:rStyle w:val="StyleUnderline"/>
          <w:color w:val="000000" w:themeColor="text1"/>
          <w:sz w:val="26"/>
          <w:szCs w:val="26"/>
        </w:rPr>
        <w:t>this</w:t>
      </w:r>
      <w:r w:rsidRPr="00D90A51">
        <w:rPr>
          <w:color w:val="000000" w:themeColor="text1"/>
          <w:sz w:val="16"/>
          <w:szCs w:val="26"/>
        </w:rPr>
        <w:t xml:space="preserve"> agency </w:t>
      </w:r>
      <w:r w:rsidRPr="00D90A51">
        <w:rPr>
          <w:rStyle w:val="Emphasis"/>
          <w:color w:val="000000" w:themeColor="text1"/>
          <w:sz w:val="26"/>
          <w:szCs w:val="26"/>
        </w:rPr>
        <w:t>problem diminishes investment</w:t>
      </w:r>
      <w:r w:rsidRPr="00D90A51">
        <w:rPr>
          <w:color w:val="000000" w:themeColor="text1"/>
          <w:sz w:val="16"/>
          <w:szCs w:val="26"/>
        </w:rPr>
        <w:t xml:space="preserve">. Hirsch (1992) analysis of 706 publicly traded companies in the United States from 1972 to 1980 demonstrates that </w:t>
      </w:r>
      <w:r w:rsidRPr="00D90A51">
        <w:rPr>
          <w:rStyle w:val="StyleUnderline"/>
          <w:color w:val="000000" w:themeColor="text1"/>
          <w:sz w:val="26"/>
          <w:szCs w:val="26"/>
          <w:highlight w:val="cyan"/>
        </w:rPr>
        <w:t xml:space="preserve">unionized firms make </w:t>
      </w:r>
      <w:r w:rsidRPr="00D90A51">
        <w:rPr>
          <w:rStyle w:val="Emphasis"/>
          <w:color w:val="000000" w:themeColor="text1"/>
          <w:sz w:val="26"/>
          <w:szCs w:val="26"/>
          <w:highlight w:val="cyan"/>
        </w:rPr>
        <w:t>lower investments</w:t>
      </w:r>
      <w:r w:rsidRPr="00D90A51">
        <w:rPr>
          <w:rStyle w:val="StyleUnderline"/>
          <w:color w:val="000000" w:themeColor="text1"/>
          <w:sz w:val="26"/>
          <w:szCs w:val="26"/>
          <w:highlight w:val="cyan"/>
        </w:rPr>
        <w:t xml:space="preserve"> in</w:t>
      </w:r>
      <w:r w:rsidRPr="00D90A51">
        <w:rPr>
          <w:color w:val="000000" w:themeColor="text1"/>
          <w:sz w:val="16"/>
          <w:szCs w:val="26"/>
          <w:highlight w:val="cyan"/>
        </w:rPr>
        <w:t xml:space="preserve"> </w:t>
      </w:r>
      <w:r w:rsidRPr="00D90A51">
        <w:rPr>
          <w:rStyle w:val="Emphasis"/>
          <w:color w:val="000000" w:themeColor="text1"/>
          <w:sz w:val="26"/>
          <w:szCs w:val="26"/>
          <w:highlight w:val="cyan"/>
        </w:rPr>
        <w:t>capital</w:t>
      </w:r>
      <w:r w:rsidRPr="00D90A51">
        <w:rPr>
          <w:rStyle w:val="Emphasis"/>
          <w:color w:val="000000" w:themeColor="text1"/>
          <w:sz w:val="26"/>
          <w:szCs w:val="26"/>
        </w:rPr>
        <w:t xml:space="preserve"> and </w:t>
      </w:r>
      <w:r w:rsidRPr="00D90A51">
        <w:rPr>
          <w:rStyle w:val="Emphasis"/>
          <w:color w:val="000000" w:themeColor="text1"/>
          <w:sz w:val="26"/>
          <w:szCs w:val="26"/>
          <w:highlight w:val="cyan"/>
        </w:rPr>
        <w:t>r</w:t>
      </w:r>
      <w:r w:rsidRPr="00D90A51">
        <w:rPr>
          <w:rStyle w:val="Emphasis"/>
          <w:color w:val="000000" w:themeColor="text1"/>
          <w:sz w:val="26"/>
          <w:szCs w:val="26"/>
        </w:rPr>
        <w:t xml:space="preserve">esearch </w:t>
      </w:r>
      <w:r w:rsidRPr="00D90A51">
        <w:rPr>
          <w:rStyle w:val="Emphasis"/>
          <w:color w:val="000000" w:themeColor="text1"/>
          <w:sz w:val="26"/>
          <w:szCs w:val="26"/>
          <w:highlight w:val="cyan"/>
        </w:rPr>
        <w:t>and d</w:t>
      </w:r>
      <w:r w:rsidRPr="00D90A51">
        <w:rPr>
          <w:rStyle w:val="Emphasis"/>
          <w:color w:val="000000" w:themeColor="text1"/>
          <w:sz w:val="26"/>
          <w:szCs w:val="26"/>
        </w:rPr>
        <w:t>evelopment</w:t>
      </w:r>
      <w:r w:rsidRPr="00D90A51">
        <w:rPr>
          <w:color w:val="000000" w:themeColor="text1"/>
          <w:sz w:val="16"/>
          <w:szCs w:val="26"/>
        </w:rPr>
        <w:t>. Likewise, using data from 1962 to 1984, Fallick and Hassett (1999) find a drop in the following year’s investments after unions win certification elections.</w:t>
      </w:r>
    </w:p>
    <w:p w14:paraId="145AB70B" w14:textId="77777777" w:rsidR="00AF55D0" w:rsidRPr="00D90A51" w:rsidRDefault="00AF55D0" w:rsidP="00AF55D0">
      <w:pPr>
        <w:rPr>
          <w:color w:val="000000" w:themeColor="text1"/>
          <w:sz w:val="16"/>
          <w:szCs w:val="26"/>
        </w:rPr>
      </w:pPr>
      <w:r w:rsidRPr="00D90A51">
        <w:rPr>
          <w:color w:val="000000" w:themeColor="text1"/>
          <w:sz w:val="16"/>
          <w:szCs w:val="26"/>
        </w:rPr>
        <w:t xml:space="preserve">Using data spanning from 1984 to 2009, </w:t>
      </w:r>
      <w:r w:rsidRPr="00D90A51">
        <w:rPr>
          <w:rStyle w:val="StyleUnderline"/>
          <w:color w:val="000000" w:themeColor="text1"/>
          <w:sz w:val="26"/>
          <w:szCs w:val="26"/>
        </w:rPr>
        <w:t>Chen and Chen</w:t>
      </w:r>
      <w:r w:rsidRPr="00D90A51">
        <w:rPr>
          <w:color w:val="000000" w:themeColor="text1"/>
          <w:sz w:val="16"/>
          <w:szCs w:val="26"/>
        </w:rPr>
        <w:t xml:space="preserve"> (2013) </w:t>
      </w:r>
      <w:r w:rsidRPr="00D90A51">
        <w:rPr>
          <w:rStyle w:val="StyleUnderline"/>
          <w:color w:val="000000" w:themeColor="text1"/>
          <w:sz w:val="26"/>
          <w:szCs w:val="26"/>
        </w:rPr>
        <w:t xml:space="preserve">provide evidence to support the </w:t>
      </w:r>
      <w:r w:rsidRPr="00D90A51">
        <w:rPr>
          <w:rStyle w:val="Emphasis"/>
          <w:color w:val="000000" w:themeColor="text1"/>
          <w:sz w:val="26"/>
          <w:szCs w:val="26"/>
          <w:highlight w:val="cyan"/>
        </w:rPr>
        <w:t>inverse correlation</w:t>
      </w:r>
      <w:r w:rsidRPr="00D90A51">
        <w:rPr>
          <w:rStyle w:val="StyleUnderline"/>
          <w:color w:val="000000" w:themeColor="text1"/>
          <w:sz w:val="26"/>
          <w:szCs w:val="26"/>
          <w:highlight w:val="cyan"/>
        </w:rPr>
        <w:t xml:space="preserve"> between</w:t>
      </w:r>
      <w:r w:rsidRPr="00D90A51">
        <w:rPr>
          <w:color w:val="000000" w:themeColor="text1"/>
          <w:sz w:val="16"/>
          <w:szCs w:val="26"/>
        </w:rPr>
        <w:t xml:space="preserve"> </w:t>
      </w:r>
      <w:r w:rsidRPr="00D90A51">
        <w:rPr>
          <w:rStyle w:val="Emphasis"/>
          <w:color w:val="000000" w:themeColor="text1"/>
          <w:sz w:val="26"/>
          <w:szCs w:val="26"/>
          <w:highlight w:val="cyan"/>
        </w:rPr>
        <w:t>unionization and investment</w:t>
      </w:r>
      <w:r w:rsidRPr="00D90A51">
        <w:rPr>
          <w:color w:val="000000" w:themeColor="text1"/>
          <w:sz w:val="16"/>
          <w:szCs w:val="26"/>
        </w:rPr>
        <w:t xml:space="preserve">. Overall, their research shows that unionization and investment have a negative relationship, which implies a positive relationship between investments and firms in RTW laws states. </w:t>
      </w:r>
      <w:r w:rsidRPr="00D90A51">
        <w:rPr>
          <w:rStyle w:val="StyleUnderline"/>
          <w:color w:val="000000" w:themeColor="text1"/>
          <w:sz w:val="26"/>
          <w:szCs w:val="26"/>
          <w:highlight w:val="cyan"/>
        </w:rPr>
        <w:t>By influencing</w:t>
      </w:r>
      <w:r w:rsidRPr="00D90A51">
        <w:rPr>
          <w:rStyle w:val="StyleUnderline"/>
          <w:color w:val="000000" w:themeColor="text1"/>
          <w:sz w:val="26"/>
          <w:szCs w:val="26"/>
        </w:rPr>
        <w:t xml:space="preserve"> the level of </w:t>
      </w:r>
      <w:r w:rsidRPr="00D90A51">
        <w:rPr>
          <w:rStyle w:val="Emphasis"/>
          <w:color w:val="000000" w:themeColor="text1"/>
          <w:sz w:val="26"/>
          <w:szCs w:val="26"/>
          <w:highlight w:val="cyan"/>
        </w:rPr>
        <w:t>v</w:t>
      </w:r>
      <w:r w:rsidRPr="00D90A51">
        <w:rPr>
          <w:rStyle w:val="StyleUnderline"/>
          <w:color w:val="000000" w:themeColor="text1"/>
          <w:sz w:val="26"/>
          <w:szCs w:val="26"/>
        </w:rPr>
        <w:t xml:space="preserve">enture </w:t>
      </w:r>
      <w:r w:rsidRPr="00D90A51">
        <w:rPr>
          <w:rStyle w:val="Emphasis"/>
          <w:color w:val="000000" w:themeColor="text1"/>
          <w:sz w:val="26"/>
          <w:szCs w:val="26"/>
          <w:highlight w:val="cyan"/>
        </w:rPr>
        <w:t>c</w:t>
      </w:r>
      <w:r w:rsidRPr="00D90A51">
        <w:rPr>
          <w:rStyle w:val="StyleUnderline"/>
          <w:color w:val="000000" w:themeColor="text1"/>
          <w:sz w:val="26"/>
          <w:szCs w:val="26"/>
        </w:rPr>
        <w:t>apital</w:t>
      </w:r>
      <w:r w:rsidRPr="00D90A51">
        <w:rPr>
          <w:color w:val="000000" w:themeColor="text1"/>
          <w:sz w:val="16"/>
          <w:szCs w:val="26"/>
        </w:rPr>
        <w:t xml:space="preserve"> </w:t>
      </w:r>
      <w:r w:rsidRPr="00D90A51">
        <w:rPr>
          <w:rStyle w:val="StyleUnderline"/>
          <w:color w:val="000000" w:themeColor="text1"/>
          <w:sz w:val="26"/>
          <w:szCs w:val="26"/>
          <w:highlight w:val="cyan"/>
        </w:rPr>
        <w:t>involvement</w:t>
      </w:r>
      <w:r w:rsidRPr="00D90A51">
        <w:rPr>
          <w:color w:val="000000" w:themeColor="text1"/>
          <w:sz w:val="16"/>
          <w:szCs w:val="26"/>
          <w:highlight w:val="cyan"/>
        </w:rPr>
        <w:t xml:space="preserve">, </w:t>
      </w:r>
      <w:r w:rsidRPr="00D90A51">
        <w:rPr>
          <w:rStyle w:val="Emphasis"/>
          <w:color w:val="000000" w:themeColor="text1"/>
          <w:sz w:val="26"/>
          <w:szCs w:val="26"/>
          <w:highlight w:val="cyan"/>
        </w:rPr>
        <w:t>labor unions</w:t>
      </w:r>
      <w:r w:rsidRPr="00D90A51">
        <w:rPr>
          <w:rStyle w:val="Emphasis"/>
          <w:color w:val="000000" w:themeColor="text1"/>
          <w:sz w:val="26"/>
          <w:szCs w:val="26"/>
        </w:rPr>
        <w:t xml:space="preserve"> </w:t>
      </w:r>
      <w:r w:rsidRPr="00D90A51">
        <w:rPr>
          <w:rStyle w:val="Emphasis"/>
          <w:color w:val="000000" w:themeColor="text1"/>
          <w:sz w:val="26"/>
          <w:szCs w:val="26"/>
          <w:highlight w:val="cyan"/>
        </w:rPr>
        <w:t>decrease the benefits of VC financing</w:t>
      </w:r>
      <w:r w:rsidRPr="00D90A51">
        <w:rPr>
          <w:color w:val="000000" w:themeColor="text1"/>
          <w:sz w:val="16"/>
          <w:szCs w:val="26"/>
        </w:rPr>
        <w:t xml:space="preserve">. According to Bozkaya and Kerr (2014), </w:t>
      </w:r>
      <w:r w:rsidRPr="00D90A51">
        <w:rPr>
          <w:rStyle w:val="StyleUnderline"/>
          <w:color w:val="000000" w:themeColor="text1"/>
          <w:sz w:val="26"/>
          <w:szCs w:val="26"/>
          <w:highlight w:val="cyan"/>
        </w:rPr>
        <w:t>venture capitalists prefer</w:t>
      </w:r>
      <w:r w:rsidRPr="00D90A51">
        <w:rPr>
          <w:color w:val="000000" w:themeColor="text1"/>
          <w:sz w:val="16"/>
          <w:szCs w:val="26"/>
          <w:highlight w:val="cyan"/>
        </w:rPr>
        <w:t xml:space="preserve"> </w:t>
      </w:r>
      <w:r w:rsidRPr="00D90A51">
        <w:rPr>
          <w:rStyle w:val="StyleUnderline"/>
          <w:color w:val="000000" w:themeColor="text1"/>
          <w:sz w:val="26"/>
          <w:szCs w:val="26"/>
        </w:rPr>
        <w:t>companies with</w:t>
      </w:r>
      <w:r w:rsidRPr="00D90A51">
        <w:rPr>
          <w:rStyle w:val="Emphasis"/>
          <w:color w:val="000000" w:themeColor="text1"/>
          <w:sz w:val="26"/>
          <w:szCs w:val="26"/>
        </w:rPr>
        <w:t xml:space="preserve"> </w:t>
      </w:r>
      <w:r w:rsidRPr="00D90A51">
        <w:rPr>
          <w:rStyle w:val="Emphasis"/>
          <w:color w:val="000000" w:themeColor="text1"/>
          <w:sz w:val="26"/>
          <w:szCs w:val="26"/>
          <w:highlight w:val="cyan"/>
        </w:rPr>
        <w:t>high labor</w:t>
      </w:r>
      <w:r w:rsidRPr="00D90A51">
        <w:rPr>
          <w:rStyle w:val="Emphasis"/>
          <w:color w:val="000000" w:themeColor="text1"/>
          <w:sz w:val="26"/>
          <w:szCs w:val="26"/>
        </w:rPr>
        <w:t xml:space="preserve"> </w:t>
      </w:r>
      <w:r w:rsidRPr="00D90A51">
        <w:rPr>
          <w:rStyle w:val="Emphasis"/>
          <w:color w:val="000000" w:themeColor="text1"/>
          <w:sz w:val="26"/>
          <w:szCs w:val="26"/>
          <w:highlight w:val="cyan"/>
        </w:rPr>
        <w:t>flexibility</w:t>
      </w:r>
      <w:r w:rsidRPr="00D90A51">
        <w:rPr>
          <w:color w:val="000000" w:themeColor="text1"/>
          <w:sz w:val="16"/>
          <w:szCs w:val="26"/>
        </w:rPr>
        <w:t xml:space="preserve">. </w:t>
      </w:r>
      <w:r w:rsidRPr="00D90A51">
        <w:rPr>
          <w:rStyle w:val="StyleUnderline"/>
          <w:color w:val="000000" w:themeColor="text1"/>
          <w:sz w:val="26"/>
          <w:szCs w:val="26"/>
        </w:rPr>
        <w:t>When confronted with strong labor rights</w:t>
      </w:r>
      <w:r w:rsidRPr="00D90A51">
        <w:rPr>
          <w:color w:val="000000" w:themeColor="text1"/>
          <w:sz w:val="16"/>
          <w:szCs w:val="26"/>
        </w:rPr>
        <w:t xml:space="preserve">, </w:t>
      </w:r>
      <w:r w:rsidRPr="00D90A51">
        <w:rPr>
          <w:rStyle w:val="StyleUnderline"/>
          <w:color w:val="000000" w:themeColor="text1"/>
          <w:sz w:val="26"/>
          <w:szCs w:val="26"/>
          <w:highlight w:val="cyan"/>
        </w:rPr>
        <w:t>v</w:t>
      </w:r>
      <w:r w:rsidRPr="00D90A51">
        <w:rPr>
          <w:rStyle w:val="StyleUnderline"/>
          <w:color w:val="000000" w:themeColor="text1"/>
          <w:sz w:val="26"/>
          <w:szCs w:val="26"/>
        </w:rPr>
        <w:t xml:space="preserve">enture </w:t>
      </w:r>
      <w:r w:rsidRPr="00D90A51">
        <w:rPr>
          <w:rStyle w:val="StyleUnderline"/>
          <w:color w:val="000000" w:themeColor="text1"/>
          <w:sz w:val="26"/>
          <w:szCs w:val="26"/>
          <w:highlight w:val="cyan"/>
        </w:rPr>
        <w:t>c</w:t>
      </w:r>
      <w:r w:rsidRPr="00D90A51">
        <w:rPr>
          <w:rStyle w:val="StyleUnderline"/>
          <w:color w:val="000000" w:themeColor="text1"/>
          <w:sz w:val="26"/>
          <w:szCs w:val="26"/>
        </w:rPr>
        <w:t>apitalist</w:t>
      </w:r>
      <w:r w:rsidRPr="00D90A51">
        <w:rPr>
          <w:rStyle w:val="StyleUnderline"/>
          <w:color w:val="000000" w:themeColor="text1"/>
          <w:sz w:val="26"/>
          <w:szCs w:val="26"/>
          <w:highlight w:val="cyan"/>
        </w:rPr>
        <w:t>s</w:t>
      </w:r>
      <w:r w:rsidRPr="00D90A51">
        <w:rPr>
          <w:color w:val="000000" w:themeColor="text1"/>
          <w:sz w:val="16"/>
          <w:szCs w:val="26"/>
        </w:rPr>
        <w:t xml:space="preserve"> may </w:t>
      </w:r>
      <w:r w:rsidRPr="00D90A51">
        <w:rPr>
          <w:rStyle w:val="Emphasis"/>
          <w:color w:val="000000" w:themeColor="text1"/>
          <w:sz w:val="26"/>
          <w:szCs w:val="26"/>
          <w:highlight w:val="cyan"/>
        </w:rPr>
        <w:t>opt to cut</w:t>
      </w:r>
      <w:r w:rsidRPr="00D90A51">
        <w:rPr>
          <w:rStyle w:val="Emphasis"/>
          <w:color w:val="000000" w:themeColor="text1"/>
          <w:sz w:val="26"/>
          <w:szCs w:val="26"/>
        </w:rPr>
        <w:t xml:space="preserve"> their </w:t>
      </w:r>
      <w:r w:rsidRPr="00D90A51">
        <w:rPr>
          <w:rStyle w:val="Emphasis"/>
          <w:color w:val="000000" w:themeColor="text1"/>
          <w:sz w:val="26"/>
          <w:szCs w:val="26"/>
          <w:highlight w:val="cyan"/>
        </w:rPr>
        <w:t>investments in new</w:t>
      </w:r>
      <w:r w:rsidRPr="00D90A51">
        <w:rPr>
          <w:rStyle w:val="Emphasis"/>
          <w:color w:val="000000" w:themeColor="text1"/>
          <w:sz w:val="26"/>
          <w:szCs w:val="26"/>
        </w:rPr>
        <w:t xml:space="preserve"> </w:t>
      </w:r>
      <w:r w:rsidRPr="00D90A51">
        <w:rPr>
          <w:rStyle w:val="Emphasis"/>
          <w:color w:val="000000" w:themeColor="text1"/>
          <w:sz w:val="26"/>
          <w:szCs w:val="26"/>
          <w:highlight w:val="cyan"/>
        </w:rPr>
        <w:t xml:space="preserve">companies </w:t>
      </w:r>
      <w:r w:rsidRPr="00D90A51">
        <w:rPr>
          <w:rStyle w:val="StyleUnderline"/>
          <w:color w:val="000000" w:themeColor="text1"/>
          <w:sz w:val="26"/>
          <w:szCs w:val="26"/>
          <w:highlight w:val="cyan"/>
        </w:rPr>
        <w:t>or sell</w:t>
      </w:r>
      <w:r w:rsidRPr="00D90A51">
        <w:rPr>
          <w:color w:val="000000" w:themeColor="text1"/>
          <w:sz w:val="16"/>
          <w:szCs w:val="26"/>
        </w:rPr>
        <w:t xml:space="preserve"> their </w:t>
      </w:r>
      <w:r w:rsidRPr="00D90A51">
        <w:rPr>
          <w:rStyle w:val="StyleUnderline"/>
          <w:color w:val="000000" w:themeColor="text1"/>
          <w:sz w:val="26"/>
          <w:szCs w:val="26"/>
          <w:highlight w:val="cyan"/>
        </w:rPr>
        <w:t>shares</w:t>
      </w:r>
      <w:r w:rsidRPr="00D90A51">
        <w:rPr>
          <w:rStyle w:val="StyleUnderline"/>
          <w:color w:val="000000" w:themeColor="text1"/>
          <w:sz w:val="26"/>
          <w:szCs w:val="26"/>
        </w:rPr>
        <w:t xml:space="preserve"> in these firms earlier than they would under normal circumstances</w:t>
      </w:r>
      <w:r w:rsidRPr="00D90A51">
        <w:rPr>
          <w:color w:val="000000" w:themeColor="text1"/>
          <w:sz w:val="16"/>
          <w:szCs w:val="26"/>
        </w:rPr>
        <w:t xml:space="preserve">. </w:t>
      </w:r>
      <w:r w:rsidRPr="00D90A51">
        <w:rPr>
          <w:rStyle w:val="Emphasis"/>
          <w:color w:val="000000" w:themeColor="text1"/>
          <w:sz w:val="26"/>
          <w:szCs w:val="26"/>
          <w:highlight w:val="cyan"/>
        </w:rPr>
        <w:t>Labor market</w:t>
      </w:r>
      <w:r w:rsidRPr="00D90A51">
        <w:rPr>
          <w:color w:val="000000" w:themeColor="text1"/>
          <w:sz w:val="16"/>
          <w:szCs w:val="26"/>
          <w:highlight w:val="cyan"/>
        </w:rPr>
        <w:t xml:space="preserve"> </w:t>
      </w:r>
      <w:r w:rsidRPr="00D90A51">
        <w:rPr>
          <w:rStyle w:val="Emphasis"/>
          <w:color w:val="000000" w:themeColor="text1"/>
          <w:sz w:val="26"/>
          <w:szCs w:val="26"/>
          <w:highlight w:val="cyan"/>
        </w:rPr>
        <w:t>rigidity</w:t>
      </w:r>
      <w:r w:rsidRPr="00D90A51">
        <w:rPr>
          <w:color w:val="000000" w:themeColor="text1"/>
          <w:sz w:val="16"/>
          <w:szCs w:val="26"/>
          <w:highlight w:val="cyan"/>
        </w:rPr>
        <w:t xml:space="preserve"> </w:t>
      </w:r>
      <w:r w:rsidRPr="00D90A51">
        <w:rPr>
          <w:rStyle w:val="StyleUnderline"/>
          <w:color w:val="000000" w:themeColor="text1"/>
          <w:sz w:val="26"/>
          <w:szCs w:val="26"/>
          <w:highlight w:val="cyan"/>
        </w:rPr>
        <w:t>is</w:t>
      </w:r>
      <w:r w:rsidRPr="00D90A51">
        <w:rPr>
          <w:color w:val="000000" w:themeColor="text1"/>
          <w:sz w:val="16"/>
          <w:szCs w:val="26"/>
        </w:rPr>
        <w:t xml:space="preserve"> widely </w:t>
      </w:r>
      <w:r w:rsidRPr="00D90A51">
        <w:rPr>
          <w:rStyle w:val="StyleUnderline"/>
          <w:color w:val="000000" w:themeColor="text1"/>
          <w:sz w:val="26"/>
          <w:szCs w:val="26"/>
          <w:highlight w:val="cyan"/>
        </w:rPr>
        <w:t>regarded</w:t>
      </w:r>
      <w:r w:rsidRPr="00D90A51">
        <w:rPr>
          <w:rStyle w:val="StyleUnderline"/>
          <w:color w:val="000000" w:themeColor="text1"/>
          <w:sz w:val="26"/>
          <w:szCs w:val="26"/>
        </w:rPr>
        <w:t xml:space="preserve"> and regularly highlighted </w:t>
      </w:r>
      <w:r w:rsidRPr="00D90A51">
        <w:rPr>
          <w:rStyle w:val="StyleUnderline"/>
          <w:color w:val="000000" w:themeColor="text1"/>
          <w:sz w:val="26"/>
          <w:szCs w:val="26"/>
          <w:highlight w:val="cyan"/>
        </w:rPr>
        <w:t>as a significant factor influencing</w:t>
      </w:r>
      <w:r w:rsidRPr="00D90A51">
        <w:rPr>
          <w:rStyle w:val="StyleUnderline"/>
          <w:color w:val="000000" w:themeColor="text1"/>
          <w:sz w:val="26"/>
          <w:szCs w:val="26"/>
        </w:rPr>
        <w:t xml:space="preserve"> the intensity of </w:t>
      </w:r>
      <w:r w:rsidRPr="00D90A51">
        <w:rPr>
          <w:rStyle w:val="StyleUnderline"/>
          <w:color w:val="000000" w:themeColor="text1"/>
          <w:sz w:val="26"/>
          <w:szCs w:val="26"/>
          <w:highlight w:val="cyan"/>
        </w:rPr>
        <w:t>v</w:t>
      </w:r>
      <w:r w:rsidRPr="00D90A51">
        <w:rPr>
          <w:rStyle w:val="StyleUnderline"/>
          <w:color w:val="000000" w:themeColor="text1"/>
          <w:sz w:val="26"/>
          <w:szCs w:val="26"/>
        </w:rPr>
        <w:t xml:space="preserve">enture </w:t>
      </w:r>
      <w:r w:rsidRPr="00D90A51">
        <w:rPr>
          <w:rStyle w:val="StyleUnderline"/>
          <w:color w:val="000000" w:themeColor="text1"/>
          <w:sz w:val="26"/>
          <w:szCs w:val="26"/>
          <w:highlight w:val="cyan"/>
        </w:rPr>
        <w:t>c</w:t>
      </w:r>
      <w:r w:rsidRPr="00D90A51">
        <w:rPr>
          <w:rStyle w:val="StyleUnderline"/>
          <w:color w:val="000000" w:themeColor="text1"/>
          <w:sz w:val="26"/>
          <w:szCs w:val="26"/>
        </w:rPr>
        <w:t xml:space="preserve">apital </w:t>
      </w:r>
      <w:r w:rsidRPr="00D90A51">
        <w:rPr>
          <w:rStyle w:val="StyleUnderline"/>
          <w:color w:val="000000" w:themeColor="text1"/>
          <w:sz w:val="26"/>
          <w:szCs w:val="26"/>
          <w:highlight w:val="cyan"/>
        </w:rPr>
        <w:t>investment</w:t>
      </w:r>
      <w:r w:rsidRPr="00D90A51">
        <w:rPr>
          <w:color w:val="000000" w:themeColor="text1"/>
          <w:sz w:val="16"/>
          <w:szCs w:val="26"/>
        </w:rPr>
        <w:t>. As a result of the preceding arguments, the following hypothesis emerges:</w:t>
      </w:r>
    </w:p>
    <w:p w14:paraId="772CD9DD" w14:textId="77777777" w:rsidR="00AF55D0" w:rsidRPr="007123FA" w:rsidRDefault="00AF55D0" w:rsidP="00AF55D0">
      <w:pPr>
        <w:keepNext/>
        <w:keepLines/>
        <w:spacing w:before="40" w:after="0"/>
        <w:outlineLvl w:val="3"/>
        <w:rPr>
          <w:rFonts w:eastAsiaTheme="majorEastAsia" w:cstheme="majorBidi"/>
          <w:b/>
          <w:iCs/>
          <w:sz w:val="26"/>
        </w:rPr>
      </w:pPr>
      <w:r w:rsidRPr="007123FA">
        <w:rPr>
          <w:rFonts w:eastAsiaTheme="majorEastAsia" w:cstheme="majorBidi"/>
          <w:b/>
          <w:iCs/>
          <w:sz w:val="26"/>
        </w:rPr>
        <w:lastRenderedPageBreak/>
        <w:t xml:space="preserve">Venture capital is key to AI leadership over China. Collapsed funding </w:t>
      </w:r>
      <w:r w:rsidRPr="007123FA">
        <w:rPr>
          <w:rFonts w:eastAsiaTheme="majorEastAsia" w:cstheme="majorBidi"/>
          <w:b/>
          <w:iCs/>
          <w:sz w:val="26"/>
          <w:u w:val="single"/>
        </w:rPr>
        <w:t>pops</w:t>
      </w:r>
      <w:r w:rsidRPr="007123FA">
        <w:rPr>
          <w:rFonts w:eastAsiaTheme="majorEastAsia" w:cstheme="majorBidi"/>
          <w:b/>
          <w:iCs/>
          <w:sz w:val="26"/>
        </w:rPr>
        <w:t xml:space="preserve"> the AI bubble. </w:t>
      </w:r>
    </w:p>
    <w:p w14:paraId="0EAEEE52" w14:textId="77777777" w:rsidR="00AF55D0" w:rsidRPr="007123FA" w:rsidRDefault="00AF55D0" w:rsidP="00AF55D0">
      <w:r w:rsidRPr="007123FA">
        <w:rPr>
          <w:b/>
          <w:bCs/>
          <w:sz w:val="26"/>
        </w:rPr>
        <w:t>LeClerc 11-28</w:t>
      </w:r>
      <w:r w:rsidRPr="007123FA">
        <w:t xml:space="preserve">-25 (Rob Leclerc, PhD @ Yale in Computational and Theoretical Evolutionary Biology, Founding Partner of </w:t>
      </w:r>
      <w:proofErr w:type="spellStart"/>
      <w:r w:rsidRPr="007123FA">
        <w:t>AgFund</w:t>
      </w:r>
      <w:proofErr w:type="spellEnd"/>
      <w:r w:rsidRPr="007123FA">
        <w:t xml:space="preserve">, T100 Venture Capital Firm; November 28, 2025; “Where are we in the AI bubble?” </w:t>
      </w:r>
      <w:hyperlink r:id="rId11" w:history="1">
        <w:r w:rsidRPr="007123FA">
          <w:rPr>
            <w:color w:val="0563C1" w:themeColor="hyperlink"/>
            <w:u w:val="single"/>
          </w:rPr>
          <w:t>https://agfundernews.com/where-are-we-in-the-ai-bubble</w:t>
        </w:r>
      </w:hyperlink>
      <w:r w:rsidRPr="007123FA">
        <w:t xml:space="preserve"> [Accessed 12-31-25])</w:t>
      </w:r>
    </w:p>
    <w:p w14:paraId="67F97D01" w14:textId="77777777" w:rsidR="00AF55D0" w:rsidRPr="007123FA" w:rsidRDefault="00AF55D0" w:rsidP="00AF55D0">
      <w:pPr>
        <w:rPr>
          <w:sz w:val="16"/>
        </w:rPr>
      </w:pPr>
      <w:r w:rsidRPr="007123FA">
        <w:rPr>
          <w:highlight w:val="cyan"/>
          <w:u w:val="single"/>
        </w:rPr>
        <w:t>Given</w:t>
      </w:r>
      <w:r w:rsidRPr="007123FA">
        <w:rPr>
          <w:sz w:val="16"/>
        </w:rPr>
        <w:t xml:space="preserve"> that </w:t>
      </w:r>
      <w:r w:rsidRPr="007123FA">
        <w:rPr>
          <w:highlight w:val="cyan"/>
          <w:u w:val="single"/>
        </w:rPr>
        <w:t>context, it’s unlikely</w:t>
      </w:r>
      <w:r w:rsidRPr="007123FA">
        <w:rPr>
          <w:sz w:val="16"/>
        </w:rPr>
        <w:t xml:space="preserve"> that </w:t>
      </w:r>
      <w:r w:rsidRPr="007123FA">
        <w:rPr>
          <w:u w:val="single"/>
        </w:rPr>
        <w:t xml:space="preserve">a </w:t>
      </w:r>
      <w:r w:rsidRPr="007123FA">
        <w:rPr>
          <w:highlight w:val="cyan"/>
          <w:u w:val="single"/>
        </w:rPr>
        <w:t>market correction</w:t>
      </w:r>
      <w:r w:rsidRPr="007123FA">
        <w:rPr>
          <w:sz w:val="16"/>
        </w:rPr>
        <w:t xml:space="preserve"> today </w:t>
      </w:r>
      <w:r w:rsidRPr="007123FA">
        <w:rPr>
          <w:highlight w:val="cyan"/>
          <w:u w:val="single"/>
        </w:rPr>
        <w:t>would</w:t>
      </w:r>
      <w:r w:rsidRPr="007123FA">
        <w:rPr>
          <w:u w:val="single"/>
        </w:rPr>
        <w:t xml:space="preserve"> echo 1929’s</w:t>
      </w:r>
      <w:r w:rsidRPr="007123FA">
        <w:rPr>
          <w:sz w:val="16"/>
        </w:rPr>
        <w:t xml:space="preserve"> </w:t>
      </w:r>
      <w:r w:rsidRPr="007123FA">
        <w:rPr>
          <w:highlight w:val="cyan"/>
          <w:u w:val="single"/>
        </w:rPr>
        <w:t>collapse</w:t>
      </w:r>
      <w:r w:rsidRPr="007123FA">
        <w:rPr>
          <w:sz w:val="16"/>
          <w:highlight w:val="cyan"/>
        </w:rPr>
        <w:t xml:space="preserve">. </w:t>
      </w:r>
      <w:r w:rsidRPr="007123FA">
        <w:rPr>
          <w:highlight w:val="cyan"/>
          <w:u w:val="single"/>
        </w:rPr>
        <w:t>Still</w:t>
      </w:r>
      <w:r w:rsidRPr="007123FA">
        <w:rPr>
          <w:sz w:val="16"/>
        </w:rPr>
        <w:t xml:space="preserve">, many </w:t>
      </w:r>
      <w:r w:rsidRPr="007123FA">
        <w:rPr>
          <w:highlight w:val="cyan"/>
          <w:u w:val="single"/>
        </w:rPr>
        <w:t>investors are jittery</w:t>
      </w:r>
      <w:r w:rsidRPr="007123FA">
        <w:rPr>
          <w:u w:val="single"/>
        </w:rPr>
        <w:t xml:space="preserve"> about the </w:t>
      </w:r>
      <w:r w:rsidRPr="007123FA">
        <w:rPr>
          <w:b/>
          <w:iCs/>
          <w:u w:val="single"/>
        </w:rPr>
        <w:t>AI boom</w:t>
      </w:r>
      <w:r w:rsidRPr="007123FA">
        <w:rPr>
          <w:sz w:val="16"/>
        </w:rPr>
        <w:t xml:space="preserve">, </w:t>
      </w:r>
      <w:r w:rsidRPr="007123FA">
        <w:rPr>
          <w:u w:val="single"/>
        </w:rPr>
        <w:t>wondering if this ends</w:t>
      </w:r>
      <w:r w:rsidRPr="007123FA">
        <w:rPr>
          <w:sz w:val="16"/>
        </w:rPr>
        <w:t xml:space="preserve"> </w:t>
      </w:r>
      <w:r w:rsidRPr="007123FA">
        <w:rPr>
          <w:u w:val="single"/>
        </w:rPr>
        <w:t>like</w:t>
      </w:r>
      <w:r w:rsidRPr="007123FA">
        <w:rPr>
          <w:sz w:val="16"/>
        </w:rPr>
        <w:t xml:space="preserve"> the </w:t>
      </w:r>
      <w:r w:rsidRPr="007123FA">
        <w:rPr>
          <w:u w:val="single"/>
        </w:rPr>
        <w:t>railroad mania</w:t>
      </w:r>
      <w:r w:rsidRPr="007123FA">
        <w:rPr>
          <w:sz w:val="16"/>
        </w:rPr>
        <w:t xml:space="preserve"> of the 1800s </w:t>
      </w:r>
      <w:r w:rsidRPr="007123FA">
        <w:rPr>
          <w:u w:val="single"/>
        </w:rPr>
        <w:t>or the telecom bubble</w:t>
      </w:r>
      <w:r w:rsidRPr="007123FA">
        <w:rPr>
          <w:sz w:val="16"/>
        </w:rPr>
        <w:t xml:space="preserve"> of the 1990s.</w:t>
      </w:r>
    </w:p>
    <w:p w14:paraId="693D788F" w14:textId="77777777" w:rsidR="00AF55D0" w:rsidRPr="007123FA" w:rsidRDefault="00AF55D0" w:rsidP="00AF55D0">
      <w:pPr>
        <w:rPr>
          <w:sz w:val="16"/>
        </w:rPr>
      </w:pPr>
      <w:r w:rsidRPr="007123FA">
        <w:rPr>
          <w:highlight w:val="cyan"/>
          <w:u w:val="single"/>
        </w:rPr>
        <w:t xml:space="preserve">When the bubble pops </w:t>
      </w:r>
      <w:proofErr w:type="gramStart"/>
      <w:r w:rsidRPr="007123FA">
        <w:rPr>
          <w:highlight w:val="cyan"/>
          <w:u w:val="single"/>
        </w:rPr>
        <w:t>depends</w:t>
      </w:r>
      <w:proofErr w:type="gramEnd"/>
      <w:r w:rsidRPr="007123FA">
        <w:rPr>
          <w:highlight w:val="cyan"/>
          <w:u w:val="single"/>
        </w:rPr>
        <w:t xml:space="preserve"> on</w:t>
      </w:r>
      <w:r w:rsidRPr="007123FA">
        <w:rPr>
          <w:u w:val="single"/>
        </w:rPr>
        <w:t xml:space="preserve"> two questions</w:t>
      </w:r>
      <w:r w:rsidRPr="007123FA">
        <w:rPr>
          <w:sz w:val="16"/>
        </w:rPr>
        <w:t>:</w:t>
      </w:r>
    </w:p>
    <w:p w14:paraId="7647070C" w14:textId="77777777" w:rsidR="00AF55D0" w:rsidRPr="007123FA" w:rsidRDefault="00AF55D0" w:rsidP="00AF55D0">
      <w:pPr>
        <w:rPr>
          <w:sz w:val="16"/>
        </w:rPr>
      </w:pPr>
      <w:r w:rsidRPr="007123FA">
        <w:rPr>
          <w:u w:val="single"/>
        </w:rPr>
        <w:t xml:space="preserve">Do we face GPU overcapacity? </w:t>
      </w:r>
      <w:r w:rsidRPr="007123FA">
        <w:rPr>
          <w:b/>
          <w:iCs/>
          <w:u w:val="single"/>
        </w:rPr>
        <w:t>Probably not.</w:t>
      </w:r>
      <w:r w:rsidRPr="007123FA">
        <w:rPr>
          <w:sz w:val="16"/>
        </w:rPr>
        <w:t xml:space="preserve"> We hear about overcapacity in railroads and fiber optics, but not in electrification. AI looks more like energy than transportation or communications, and the demand for intelligence is limited only by cost, not utility. Even if intelligence gains from larger </w:t>
      </w:r>
      <w:proofErr w:type="gramStart"/>
      <w:r w:rsidRPr="007123FA">
        <w:rPr>
          <w:sz w:val="16"/>
        </w:rPr>
        <w:t>models</w:t>
      </w:r>
      <w:proofErr w:type="gramEnd"/>
      <w:r w:rsidRPr="007123FA">
        <w:rPr>
          <w:sz w:val="16"/>
        </w:rPr>
        <w:t xml:space="preserve"> plateau, we’d transition to long runs of parallel AIs brute-forcing their way through the solutions space (the universe of possible answers the AI can search through).</w:t>
      </w:r>
    </w:p>
    <w:p w14:paraId="1DE6564A" w14:textId="77777777" w:rsidR="00AF55D0" w:rsidRPr="007123FA" w:rsidRDefault="00AF55D0" w:rsidP="00AF55D0">
      <w:pPr>
        <w:rPr>
          <w:sz w:val="16"/>
        </w:rPr>
      </w:pPr>
      <w:r w:rsidRPr="007123FA">
        <w:rPr>
          <w:sz w:val="16"/>
        </w:rPr>
        <w:t>Drawing on this, many are finding that it’s not intelligence AI is missing; it’s agency. I believe that agency will require significantly more compute than intelligence.</w:t>
      </w:r>
    </w:p>
    <w:p w14:paraId="2889232F" w14:textId="77777777" w:rsidR="00AF55D0" w:rsidRPr="007123FA" w:rsidRDefault="00AF55D0" w:rsidP="00AF55D0">
      <w:pPr>
        <w:rPr>
          <w:sz w:val="16"/>
        </w:rPr>
      </w:pPr>
      <w:r w:rsidRPr="007123FA">
        <w:rPr>
          <w:b/>
          <w:iCs/>
          <w:highlight w:val="cyan"/>
          <w:u w:val="single"/>
        </w:rPr>
        <w:t>How much more capital can flow</w:t>
      </w:r>
      <w:r w:rsidRPr="007123FA">
        <w:rPr>
          <w:sz w:val="16"/>
        </w:rPr>
        <w:t xml:space="preserve"> into data centers? </w:t>
      </w:r>
      <w:r w:rsidRPr="007123FA">
        <w:rPr>
          <w:highlight w:val="cyan"/>
          <w:u w:val="single"/>
        </w:rPr>
        <w:t>AI</w:t>
      </w:r>
      <w:r w:rsidRPr="007123FA">
        <w:rPr>
          <w:u w:val="single"/>
        </w:rPr>
        <w:t xml:space="preserve"> infrastructure </w:t>
      </w:r>
      <w:r w:rsidRPr="007123FA">
        <w:rPr>
          <w:highlight w:val="cyan"/>
          <w:u w:val="single"/>
        </w:rPr>
        <w:t>spending</w:t>
      </w:r>
      <w:r w:rsidRPr="007123FA">
        <w:rPr>
          <w:u w:val="single"/>
        </w:rPr>
        <w:t xml:space="preserve"> currently </w:t>
      </w:r>
      <w:r w:rsidRPr="007123FA">
        <w:rPr>
          <w:highlight w:val="cyan"/>
          <w:u w:val="single"/>
        </w:rPr>
        <w:t>stands around 1.3% of</w:t>
      </w:r>
      <w:r w:rsidRPr="007123FA">
        <w:rPr>
          <w:u w:val="single"/>
        </w:rPr>
        <w:t xml:space="preserve"> U.S. </w:t>
      </w:r>
      <w:r w:rsidRPr="007123FA">
        <w:rPr>
          <w:highlight w:val="cyan"/>
          <w:u w:val="single"/>
        </w:rPr>
        <w:t>GDP</w:t>
      </w:r>
      <w:r w:rsidRPr="007123FA">
        <w:rPr>
          <w:sz w:val="16"/>
        </w:rPr>
        <w:t xml:space="preserve">; roughly $350 billion a year. </w:t>
      </w:r>
      <w:r w:rsidRPr="007123FA">
        <w:rPr>
          <w:u w:val="single"/>
        </w:rPr>
        <w:t>That sounds huge, but it’s small compared to other industrial buildouts</w:t>
      </w:r>
      <w:r w:rsidRPr="007123FA">
        <w:rPr>
          <w:sz w:val="16"/>
        </w:rPr>
        <w:t xml:space="preserve">. </w:t>
      </w:r>
      <w:r w:rsidRPr="007123FA">
        <w:rPr>
          <w:highlight w:val="cyan"/>
          <w:u w:val="single"/>
        </w:rPr>
        <w:t>Railroads peaked at</w:t>
      </w:r>
      <w:r w:rsidRPr="007123FA">
        <w:rPr>
          <w:u w:val="single"/>
        </w:rPr>
        <w:t xml:space="preserve"> 6–</w:t>
      </w:r>
      <w:r w:rsidRPr="007123FA">
        <w:rPr>
          <w:highlight w:val="cyan"/>
          <w:u w:val="single"/>
        </w:rPr>
        <w:t>7%</w:t>
      </w:r>
      <w:r w:rsidRPr="007123FA">
        <w:rPr>
          <w:sz w:val="16"/>
        </w:rPr>
        <w:t xml:space="preserve"> of GDP in the late 19th century; the WWII mobilization reached over 40%; even the 1950s highway program ran 3–4%. If railroads are the benchmark for commercial endeavors, AI capex could 5x before it looks stretched.</w:t>
      </w:r>
    </w:p>
    <w:p w14:paraId="301794CC" w14:textId="77777777" w:rsidR="00AF55D0" w:rsidRPr="007123FA" w:rsidRDefault="00AF55D0" w:rsidP="00AF55D0">
      <w:pPr>
        <w:rPr>
          <w:b/>
          <w:iCs/>
          <w:u w:val="single"/>
        </w:rPr>
      </w:pPr>
      <w:r w:rsidRPr="007123FA">
        <w:rPr>
          <w:sz w:val="16"/>
        </w:rPr>
        <w:t>But here’s the deeper point</w:t>
      </w:r>
      <w:r w:rsidRPr="007123FA">
        <w:rPr>
          <w:u w:val="single"/>
        </w:rPr>
        <w:t xml:space="preserve">. </w:t>
      </w:r>
      <w:r w:rsidRPr="007123FA">
        <w:rPr>
          <w:highlight w:val="cyan"/>
          <w:u w:val="single"/>
        </w:rPr>
        <w:t>This isn’t just a speculative boom</w:t>
      </w:r>
      <w:r w:rsidRPr="007123FA">
        <w:rPr>
          <w:u w:val="single"/>
        </w:rPr>
        <w:t xml:space="preserve"> chasing returns. </w:t>
      </w:r>
      <w:r w:rsidRPr="007123FA">
        <w:rPr>
          <w:b/>
          <w:iCs/>
          <w:highlight w:val="cyan"/>
          <w:u w:val="single"/>
        </w:rPr>
        <w:t>It’s also a</w:t>
      </w:r>
      <w:r w:rsidRPr="007123FA">
        <w:rPr>
          <w:b/>
          <w:iCs/>
          <w:u w:val="single"/>
        </w:rPr>
        <w:t xml:space="preserve"> </w:t>
      </w:r>
      <w:r w:rsidRPr="007123FA">
        <w:rPr>
          <w:b/>
          <w:iCs/>
          <w:highlight w:val="cyan"/>
          <w:u w:val="single"/>
        </w:rPr>
        <w:t>national-security race</w:t>
      </w:r>
      <w:r w:rsidRPr="007123FA">
        <w:rPr>
          <w:sz w:val="16"/>
          <w:highlight w:val="cyan"/>
        </w:rPr>
        <w:t>.</w:t>
      </w:r>
      <w:r w:rsidRPr="007123FA">
        <w:rPr>
          <w:sz w:val="16"/>
        </w:rPr>
        <w:t xml:space="preserve"> The railroad and telecom expansions were driven by greed, but </w:t>
      </w:r>
      <w:r w:rsidRPr="007123FA">
        <w:rPr>
          <w:highlight w:val="cyan"/>
          <w:u w:val="single"/>
        </w:rPr>
        <w:t>the AI boom is</w:t>
      </w:r>
      <w:r w:rsidRPr="007123FA">
        <w:rPr>
          <w:u w:val="single"/>
        </w:rPr>
        <w:t xml:space="preserve"> also being </w:t>
      </w:r>
      <w:r w:rsidRPr="007123FA">
        <w:rPr>
          <w:highlight w:val="cyan"/>
          <w:u w:val="single"/>
        </w:rPr>
        <w:t>driven by fear. If the West</w:t>
      </w:r>
      <w:r w:rsidRPr="007123FA">
        <w:rPr>
          <w:u w:val="single"/>
        </w:rPr>
        <w:t xml:space="preserve"> loses technological</w:t>
      </w:r>
      <w:r w:rsidRPr="007123FA">
        <w:rPr>
          <w:sz w:val="16"/>
        </w:rPr>
        <w:t xml:space="preserve"> </w:t>
      </w:r>
      <w:r w:rsidRPr="007123FA">
        <w:rPr>
          <w:highlight w:val="cyan"/>
          <w:u w:val="single"/>
        </w:rPr>
        <w:t>leadership to China</w:t>
      </w:r>
      <w:r w:rsidRPr="007123FA">
        <w:rPr>
          <w:sz w:val="16"/>
        </w:rPr>
        <w:t xml:space="preserve">, the </w:t>
      </w:r>
      <w:r w:rsidRPr="007123FA">
        <w:rPr>
          <w:b/>
          <w:iCs/>
          <w:highlight w:val="cyan"/>
          <w:u w:val="single"/>
        </w:rPr>
        <w:t>fallout is existential</w:t>
      </w:r>
      <w:r w:rsidRPr="007123FA">
        <w:rPr>
          <w:b/>
          <w:iCs/>
          <w:u w:val="single"/>
        </w:rPr>
        <w:t>, not just financial.</w:t>
      </w:r>
    </w:p>
    <w:p w14:paraId="13B41DF8" w14:textId="77777777" w:rsidR="00AF55D0" w:rsidRPr="007123FA" w:rsidRDefault="00AF55D0" w:rsidP="00AF55D0">
      <w:pPr>
        <w:rPr>
          <w:sz w:val="16"/>
        </w:rPr>
      </w:pPr>
      <w:r w:rsidRPr="007123FA">
        <w:rPr>
          <w:highlight w:val="cyan"/>
          <w:u w:val="single"/>
        </w:rPr>
        <w:t>The</w:t>
      </w:r>
      <w:r w:rsidRPr="007123FA">
        <w:rPr>
          <w:u w:val="single"/>
        </w:rPr>
        <w:t xml:space="preserve"> US </w:t>
      </w:r>
      <w:r w:rsidRPr="007123FA">
        <w:rPr>
          <w:highlight w:val="cyan"/>
          <w:u w:val="single"/>
        </w:rPr>
        <w:t>government knows this</w:t>
      </w:r>
      <w:r w:rsidRPr="007123FA">
        <w:rPr>
          <w:sz w:val="16"/>
        </w:rPr>
        <w:t xml:space="preserve">. That’s why </w:t>
      </w:r>
      <w:r w:rsidRPr="007123FA">
        <w:rPr>
          <w:u w:val="single"/>
        </w:rPr>
        <w:t>it’s subsidizing AI chips, restricting exports, fast-tracking grid expansions, and quietly aligning commercial compute with defense infrastructure</w:t>
      </w:r>
      <w:r w:rsidRPr="007123FA">
        <w:rPr>
          <w:sz w:val="16"/>
        </w:rPr>
        <w:t xml:space="preserve">. If it </w:t>
      </w:r>
      <w:proofErr w:type="gramStart"/>
      <w:r w:rsidRPr="007123FA">
        <w:rPr>
          <w:sz w:val="16"/>
        </w:rPr>
        <w:t>has to</w:t>
      </w:r>
      <w:proofErr w:type="gramEnd"/>
      <w:r w:rsidRPr="007123FA">
        <w:rPr>
          <w:sz w:val="16"/>
        </w:rPr>
        <w:t>, it will drive rates negative to get as much capital directed to this as possible, even if it doesn’t backstop it directly.</w:t>
      </w:r>
    </w:p>
    <w:p w14:paraId="7FEE6DFC" w14:textId="77777777" w:rsidR="00AF55D0" w:rsidRPr="007123FA" w:rsidRDefault="00AF55D0" w:rsidP="00AF55D0">
      <w:pPr>
        <w:rPr>
          <w:sz w:val="16"/>
        </w:rPr>
      </w:pPr>
      <w:r w:rsidRPr="007123FA">
        <w:rPr>
          <w:sz w:val="16"/>
        </w:rPr>
        <w:t>The stakes resemble mobilization periods like the New Deal or World War II—moments when capital allocation coincided with national survival.</w:t>
      </w:r>
    </w:p>
    <w:p w14:paraId="78FE53E8" w14:textId="77777777" w:rsidR="00AF55D0" w:rsidRPr="007123FA" w:rsidRDefault="00AF55D0" w:rsidP="00AF55D0">
      <w:pPr>
        <w:rPr>
          <w:sz w:val="16"/>
        </w:rPr>
      </w:pPr>
      <w:r w:rsidRPr="007123FA">
        <w:rPr>
          <w:sz w:val="16"/>
        </w:rPr>
        <w:t xml:space="preserve">So yes, </w:t>
      </w:r>
      <w:r w:rsidRPr="007123FA">
        <w:rPr>
          <w:highlight w:val="cyan"/>
          <w:u w:val="single"/>
        </w:rPr>
        <w:t>we’re in a boom</w:t>
      </w:r>
      <w:r w:rsidRPr="007123FA">
        <w:rPr>
          <w:sz w:val="16"/>
          <w:highlight w:val="cyan"/>
        </w:rPr>
        <w:t xml:space="preserve">, </w:t>
      </w:r>
      <w:r w:rsidRPr="007123FA">
        <w:rPr>
          <w:highlight w:val="cyan"/>
          <w:u w:val="single"/>
        </w:rPr>
        <w:t>but nothing</w:t>
      </w:r>
      <w:r w:rsidRPr="007123FA">
        <w:rPr>
          <w:u w:val="single"/>
        </w:rPr>
        <w:t xml:space="preserve"> fundamental has </w:t>
      </w:r>
      <w:r w:rsidRPr="007123FA">
        <w:rPr>
          <w:highlight w:val="cyan"/>
          <w:u w:val="single"/>
        </w:rPr>
        <w:t>really happened yet</w:t>
      </w:r>
      <w:r w:rsidRPr="007123FA">
        <w:rPr>
          <w:sz w:val="16"/>
        </w:rPr>
        <w:t xml:space="preserve">. </w:t>
      </w:r>
      <w:r w:rsidRPr="007123FA">
        <w:rPr>
          <w:highlight w:val="cyan"/>
          <w:u w:val="single"/>
        </w:rPr>
        <w:t>The</w:t>
      </w:r>
      <w:r w:rsidRPr="007123FA">
        <w:rPr>
          <w:sz w:val="16"/>
        </w:rPr>
        <w:t xml:space="preserve"> data center </w:t>
      </w:r>
      <w:r w:rsidRPr="007123FA">
        <w:rPr>
          <w:b/>
          <w:iCs/>
          <w:highlight w:val="cyan"/>
          <w:u w:val="single"/>
        </w:rPr>
        <w:t>surge hasn’t gone parabolic</w:t>
      </w:r>
      <w:r w:rsidRPr="007123FA">
        <w:rPr>
          <w:sz w:val="16"/>
        </w:rPr>
        <w:t>, and when it does, it may be driven as much by policy as by profit.</w:t>
      </w:r>
    </w:p>
    <w:p w14:paraId="4FE5D2C2" w14:textId="77777777" w:rsidR="00AF55D0" w:rsidRPr="007123FA" w:rsidRDefault="00AF55D0" w:rsidP="00AF55D0">
      <w:pPr>
        <w:rPr>
          <w:sz w:val="16"/>
        </w:rPr>
      </w:pPr>
    </w:p>
    <w:p w14:paraId="3ED33079" w14:textId="77777777" w:rsidR="00AF55D0" w:rsidRPr="007123FA" w:rsidRDefault="00AF55D0" w:rsidP="00AF55D0">
      <w:pPr>
        <w:keepNext/>
        <w:keepLines/>
        <w:spacing w:before="40" w:after="0"/>
        <w:jc w:val="both"/>
        <w:outlineLvl w:val="3"/>
        <w:rPr>
          <w:rFonts w:eastAsia="Times New Roman" w:cs="Times New Roman"/>
          <w:b/>
          <w:iCs/>
          <w:sz w:val="26"/>
        </w:rPr>
      </w:pPr>
      <w:r w:rsidRPr="007123FA">
        <w:rPr>
          <w:rFonts w:eastAsia="Times New Roman" w:cs="Times New Roman"/>
          <w:b/>
          <w:iCs/>
          <w:sz w:val="26"/>
        </w:rPr>
        <w:t>Chinese tech leadership causes extinction</w:t>
      </w:r>
    </w:p>
    <w:p w14:paraId="46F75D2F" w14:textId="77777777" w:rsidR="00AF55D0" w:rsidRPr="007123FA" w:rsidRDefault="00AF55D0" w:rsidP="00AF55D0">
      <w:pPr>
        <w:rPr>
          <w:rFonts w:eastAsia="Aptos"/>
        </w:rPr>
      </w:pPr>
      <w:r w:rsidRPr="007123FA">
        <w:rPr>
          <w:rFonts w:eastAsia="Aptos"/>
          <w:b/>
          <w:bCs/>
          <w:sz w:val="26"/>
        </w:rPr>
        <w:t>Yadav 23</w:t>
      </w:r>
      <w:r w:rsidRPr="007123FA">
        <w:rPr>
          <w:rFonts w:eastAsia="Aptos"/>
        </w:rPr>
        <w:t>, *LLB candidate @ the University of Bristol, Lead of the Bristol AI Safety Centre **Master of Research Psychology and Economics, Researcher at Rethink Wellbeing. (*Gaurav and **Robert Reason, December 2023, “Evaluating Taiwan's Tactics to Safeguard its Semiconductor Assets Against a Chinese Invasion,” Bristol AI Safety Centre, https://bristolaisafety.org/assets/files/taiwan-2bfcc399939f0566c45b2dd5516d5a3b.pdf)</w:t>
      </w:r>
    </w:p>
    <w:p w14:paraId="1ABEBC01" w14:textId="77777777" w:rsidR="00AF55D0" w:rsidRPr="007123FA" w:rsidRDefault="00AF55D0" w:rsidP="00AF55D0">
      <w:pPr>
        <w:rPr>
          <w:rFonts w:eastAsia="Aptos"/>
          <w:sz w:val="16"/>
        </w:rPr>
      </w:pPr>
      <w:r w:rsidRPr="007123FA">
        <w:rPr>
          <w:rFonts w:eastAsia="Aptos"/>
          <w:sz w:val="16"/>
        </w:rPr>
        <w:t xml:space="preserve">Control of TSMC could serve dual purposes for China. Economically, it would likely strengthen China's technological infrastructure, spurring advancements that could 9 drive economic growth. Politically, </w:t>
      </w:r>
      <w:r w:rsidRPr="007123FA">
        <w:rPr>
          <w:rFonts w:eastAsia="Aptos"/>
          <w:highlight w:val="cyan"/>
          <w:u w:val="single"/>
        </w:rPr>
        <w:t>superior AI</w:t>
      </w:r>
      <w:r w:rsidRPr="007123FA">
        <w:rPr>
          <w:rFonts w:eastAsia="Aptos"/>
          <w:sz w:val="16"/>
        </w:rPr>
        <w:t xml:space="preserve"> models </w:t>
      </w:r>
      <w:r w:rsidRPr="007123FA">
        <w:rPr>
          <w:rFonts w:eastAsia="Aptos"/>
          <w:highlight w:val="cyan"/>
          <w:u w:val="single"/>
        </w:rPr>
        <w:t>could</w:t>
      </w:r>
      <w:r w:rsidRPr="007123FA">
        <w:rPr>
          <w:rFonts w:eastAsia="Aptos"/>
          <w:sz w:val="16"/>
        </w:rPr>
        <w:t xml:space="preserve"> </w:t>
      </w:r>
      <w:r w:rsidRPr="007123FA">
        <w:rPr>
          <w:rFonts w:eastAsia="Aptos"/>
          <w:b/>
          <w:iCs/>
          <w:highlight w:val="cyan"/>
          <w:u w:val="single"/>
        </w:rPr>
        <w:t>amplify</w:t>
      </w:r>
      <w:r w:rsidRPr="007123FA">
        <w:rPr>
          <w:rFonts w:eastAsia="Aptos"/>
          <w:highlight w:val="cyan"/>
          <w:u w:val="single"/>
        </w:rPr>
        <w:t xml:space="preserve"> China's influence</w:t>
      </w:r>
      <w:r w:rsidRPr="007123FA">
        <w:rPr>
          <w:rFonts w:eastAsia="Aptos"/>
          <w:sz w:val="16"/>
        </w:rPr>
        <w:t xml:space="preserve"> globally, intensifying competitive dynamics with the United States. </w:t>
      </w:r>
      <w:r w:rsidRPr="007123FA">
        <w:rPr>
          <w:rFonts w:eastAsia="Aptos"/>
          <w:u w:val="single"/>
        </w:rPr>
        <w:t xml:space="preserve">Potential </w:t>
      </w:r>
      <w:r w:rsidRPr="007123FA">
        <w:rPr>
          <w:rFonts w:eastAsia="Aptos"/>
          <w:b/>
          <w:iCs/>
          <w:highlight w:val="cyan"/>
          <w:u w:val="single"/>
        </w:rPr>
        <w:t>effects include</w:t>
      </w:r>
      <w:r w:rsidRPr="007123FA">
        <w:rPr>
          <w:rFonts w:eastAsia="Aptos"/>
          <w:sz w:val="16"/>
        </w:rPr>
        <w:t>:</w:t>
      </w:r>
    </w:p>
    <w:p w14:paraId="223F235E" w14:textId="77777777" w:rsidR="00AF55D0" w:rsidRPr="007123FA" w:rsidRDefault="00AF55D0" w:rsidP="00AF55D0">
      <w:pPr>
        <w:rPr>
          <w:rFonts w:eastAsia="Aptos"/>
          <w:sz w:val="16"/>
        </w:rPr>
      </w:pPr>
      <w:r w:rsidRPr="007123FA">
        <w:rPr>
          <w:rFonts w:eastAsia="Aptos"/>
          <w:sz w:val="16"/>
        </w:rPr>
        <w:lastRenderedPageBreak/>
        <w:t xml:space="preserve">a) </w:t>
      </w:r>
      <w:r w:rsidRPr="007123FA">
        <w:rPr>
          <w:rFonts w:eastAsia="Aptos"/>
          <w:b/>
          <w:iCs/>
          <w:highlight w:val="cyan"/>
          <w:u w:val="single"/>
        </w:rPr>
        <w:t>Intensified US-China rivalry</w:t>
      </w:r>
      <w:r w:rsidRPr="007123FA">
        <w:rPr>
          <w:rFonts w:eastAsia="Aptos"/>
          <w:highlight w:val="cyan"/>
          <w:u w:val="single"/>
        </w:rPr>
        <w:t>, as both</w:t>
      </w:r>
      <w:r w:rsidRPr="007123FA">
        <w:rPr>
          <w:rFonts w:eastAsia="Aptos"/>
          <w:sz w:val="16"/>
        </w:rPr>
        <w:t xml:space="preserve"> nations </w:t>
      </w:r>
      <w:r w:rsidRPr="007123FA">
        <w:rPr>
          <w:rFonts w:eastAsia="Aptos"/>
          <w:b/>
          <w:iCs/>
          <w:highlight w:val="cyan"/>
          <w:u w:val="single"/>
        </w:rPr>
        <w:t>race</w:t>
      </w:r>
      <w:r w:rsidRPr="007123FA">
        <w:rPr>
          <w:rFonts w:eastAsia="Aptos"/>
          <w:highlight w:val="cyan"/>
          <w:u w:val="single"/>
        </w:rPr>
        <w:t xml:space="preserve"> to develop</w:t>
      </w:r>
      <w:r w:rsidRPr="007123FA">
        <w:rPr>
          <w:rFonts w:eastAsia="Aptos"/>
          <w:u w:val="single"/>
        </w:rPr>
        <w:t xml:space="preserve"> increasingly advanced </w:t>
      </w:r>
      <w:r w:rsidRPr="007123FA">
        <w:rPr>
          <w:rFonts w:eastAsia="Aptos"/>
          <w:highlight w:val="cyan"/>
          <w:u w:val="single"/>
        </w:rPr>
        <w:t>AI</w:t>
      </w:r>
      <w:r w:rsidRPr="007123FA">
        <w:rPr>
          <w:rFonts w:eastAsia="Aptos"/>
          <w:u w:val="single"/>
        </w:rPr>
        <w:t xml:space="preserve"> systems</w:t>
      </w:r>
      <w:r w:rsidRPr="007123FA">
        <w:rPr>
          <w:rFonts w:eastAsia="Aptos"/>
          <w:sz w:val="16"/>
        </w:rPr>
        <w:t xml:space="preserve">, </w:t>
      </w:r>
      <w:r w:rsidRPr="007123FA">
        <w:rPr>
          <w:rFonts w:eastAsia="Aptos"/>
          <w:b/>
          <w:iCs/>
          <w:highlight w:val="cyan"/>
          <w:u w:val="single"/>
        </w:rPr>
        <w:t>escalating</w:t>
      </w:r>
      <w:r w:rsidRPr="007123FA">
        <w:rPr>
          <w:rFonts w:eastAsia="Aptos"/>
          <w:sz w:val="16"/>
        </w:rPr>
        <w:t xml:space="preserve"> geopolitical </w:t>
      </w:r>
      <w:r w:rsidRPr="007123FA">
        <w:rPr>
          <w:rFonts w:eastAsia="Aptos"/>
          <w:b/>
          <w:iCs/>
          <w:highlight w:val="cyan"/>
          <w:u w:val="single"/>
        </w:rPr>
        <w:t>tensions</w:t>
      </w:r>
      <w:r w:rsidRPr="007123FA">
        <w:rPr>
          <w:rFonts w:eastAsia="Aptos"/>
          <w:sz w:val="16"/>
        </w:rPr>
        <w:t>. These tensions would have likely already been amplified by starting the invasion.</w:t>
      </w:r>
    </w:p>
    <w:p w14:paraId="6B3C9F0B" w14:textId="77777777" w:rsidR="00AF55D0" w:rsidRPr="007123FA" w:rsidRDefault="00AF55D0" w:rsidP="00AF55D0">
      <w:pPr>
        <w:rPr>
          <w:rFonts w:eastAsia="Aptos"/>
          <w:sz w:val="16"/>
        </w:rPr>
      </w:pPr>
      <w:r w:rsidRPr="007123FA">
        <w:rPr>
          <w:rFonts w:eastAsia="Aptos"/>
          <w:sz w:val="16"/>
        </w:rPr>
        <w:t xml:space="preserve">b) </w:t>
      </w:r>
      <w:r w:rsidRPr="007123FA">
        <w:rPr>
          <w:rFonts w:eastAsia="Aptos"/>
          <w:b/>
          <w:iCs/>
          <w:highlight w:val="cyan"/>
          <w:u w:val="single"/>
        </w:rPr>
        <w:t>Higher accident risk</w:t>
      </w:r>
      <w:r w:rsidRPr="007123FA">
        <w:rPr>
          <w:rFonts w:eastAsia="Aptos"/>
          <w:highlight w:val="cyan"/>
          <w:u w:val="single"/>
        </w:rPr>
        <w:t xml:space="preserve"> from Western countries that try to </w:t>
      </w:r>
      <w:r w:rsidRPr="007123FA">
        <w:rPr>
          <w:rFonts w:eastAsia="Aptos"/>
          <w:b/>
          <w:iCs/>
          <w:highlight w:val="cyan"/>
          <w:u w:val="single"/>
        </w:rPr>
        <w:t>outpace China</w:t>
      </w:r>
      <w:r w:rsidRPr="007123FA">
        <w:rPr>
          <w:rFonts w:eastAsia="Aptos"/>
          <w:sz w:val="16"/>
        </w:rPr>
        <w:t xml:space="preserve"> if China seems competitive in developing transformative AI systems.</w:t>
      </w:r>
    </w:p>
    <w:p w14:paraId="0FAE574B" w14:textId="77777777" w:rsidR="00AF55D0" w:rsidRPr="007123FA" w:rsidRDefault="00AF55D0" w:rsidP="00AF55D0">
      <w:pPr>
        <w:rPr>
          <w:rFonts w:eastAsia="Aptos"/>
          <w:sz w:val="16"/>
        </w:rPr>
      </w:pPr>
      <w:r w:rsidRPr="007123FA">
        <w:rPr>
          <w:rFonts w:eastAsia="Aptos"/>
          <w:sz w:val="16"/>
        </w:rPr>
        <w:t xml:space="preserve">c) </w:t>
      </w:r>
      <w:r w:rsidRPr="007123FA">
        <w:rPr>
          <w:rFonts w:eastAsia="Aptos"/>
          <w:b/>
          <w:iCs/>
          <w:highlight w:val="cyan"/>
          <w:u w:val="single"/>
        </w:rPr>
        <w:t>Existential risks</w:t>
      </w:r>
      <w:r w:rsidRPr="007123FA">
        <w:rPr>
          <w:rFonts w:eastAsia="Aptos"/>
          <w:highlight w:val="cyan"/>
          <w:u w:val="single"/>
        </w:rPr>
        <w:t xml:space="preserve"> from China </w:t>
      </w:r>
      <w:r w:rsidRPr="007123FA">
        <w:rPr>
          <w:rFonts w:eastAsia="Aptos"/>
          <w:b/>
          <w:iCs/>
          <w:highlight w:val="cyan"/>
          <w:u w:val="single"/>
        </w:rPr>
        <w:t>rapidly developing</w:t>
      </w:r>
      <w:r w:rsidRPr="007123FA">
        <w:rPr>
          <w:rFonts w:eastAsia="Aptos"/>
          <w:sz w:val="16"/>
        </w:rPr>
        <w:t xml:space="preserve"> powerful and potentially </w:t>
      </w:r>
      <w:r w:rsidRPr="007123FA">
        <w:rPr>
          <w:rFonts w:eastAsia="Aptos"/>
          <w:b/>
          <w:iCs/>
          <w:highlight w:val="cyan"/>
          <w:u w:val="single"/>
        </w:rPr>
        <w:t>misaligned AI</w:t>
      </w:r>
      <w:r w:rsidRPr="007123FA">
        <w:rPr>
          <w:rFonts w:eastAsia="Aptos"/>
          <w:sz w:val="16"/>
          <w:highlight w:val="cyan"/>
        </w:rPr>
        <w:t xml:space="preserve"> </w:t>
      </w:r>
      <w:r w:rsidRPr="007123FA">
        <w:rPr>
          <w:rFonts w:eastAsia="Aptos"/>
          <w:highlight w:val="cyan"/>
          <w:u w:val="single"/>
        </w:rPr>
        <w:t>without</w:t>
      </w:r>
      <w:r w:rsidRPr="007123FA">
        <w:rPr>
          <w:rFonts w:eastAsia="Aptos"/>
          <w:u w:val="single"/>
        </w:rPr>
        <w:t xml:space="preserve"> </w:t>
      </w:r>
      <w:r w:rsidRPr="007123FA">
        <w:rPr>
          <w:rFonts w:eastAsia="Aptos"/>
          <w:b/>
          <w:iCs/>
          <w:u w:val="single"/>
        </w:rPr>
        <w:t xml:space="preserve">sufficient </w:t>
      </w:r>
      <w:r w:rsidRPr="007123FA">
        <w:rPr>
          <w:rFonts w:eastAsia="Aptos"/>
          <w:b/>
          <w:iCs/>
          <w:highlight w:val="cyan"/>
          <w:u w:val="single"/>
        </w:rPr>
        <w:t>safeguards</w:t>
      </w:r>
      <w:r w:rsidRPr="007123FA">
        <w:rPr>
          <w:rFonts w:eastAsia="Aptos"/>
          <w:sz w:val="16"/>
        </w:rPr>
        <w:t>.</w:t>
      </w:r>
    </w:p>
    <w:p w14:paraId="2E579A1C" w14:textId="77777777" w:rsidR="00AF55D0" w:rsidRPr="007123FA" w:rsidRDefault="00AF55D0" w:rsidP="00AF55D0">
      <w:pPr>
        <w:rPr>
          <w:rFonts w:eastAsia="Aptos"/>
        </w:rPr>
      </w:pPr>
      <w:r w:rsidRPr="007123FA">
        <w:rPr>
          <w:rFonts w:eastAsia="Aptos"/>
          <w:sz w:val="16"/>
        </w:rPr>
        <w:t xml:space="preserve">d) </w:t>
      </w:r>
      <w:r w:rsidRPr="007123FA">
        <w:rPr>
          <w:rFonts w:eastAsia="Aptos"/>
          <w:b/>
          <w:iCs/>
          <w:highlight w:val="cyan"/>
          <w:u w:val="single"/>
        </w:rPr>
        <w:t>Regulatory lag</w:t>
      </w:r>
      <w:r w:rsidRPr="007123FA">
        <w:rPr>
          <w:rFonts w:eastAsia="Aptos"/>
          <w:highlight w:val="cyan"/>
          <w:u w:val="single"/>
        </w:rPr>
        <w:t>, as China may struggle to enact adequate regulations given the pace of AI advancement</w:t>
      </w:r>
      <w:r w:rsidRPr="007123FA">
        <w:rPr>
          <w:rFonts w:eastAsia="Aptos"/>
          <w:sz w:val="16"/>
          <w:szCs w:val="16"/>
        </w:rPr>
        <w:t xml:space="preserve"> enabled by its semiconductor capabilities.</w:t>
      </w:r>
    </w:p>
    <w:p w14:paraId="71BFF10C" w14:textId="77777777" w:rsidR="00AF55D0" w:rsidRDefault="00AF55D0" w:rsidP="00AF55D0">
      <w:pPr>
        <w:pStyle w:val="Heading3"/>
      </w:pPr>
      <w:r>
        <w:lastRenderedPageBreak/>
        <w:t>1NC---China</w:t>
      </w:r>
    </w:p>
    <w:p w14:paraId="6B8F4122" w14:textId="77777777" w:rsidR="00AF55D0" w:rsidRPr="00EF6166" w:rsidRDefault="00AF55D0" w:rsidP="00AF55D0">
      <w:pPr>
        <w:keepNext/>
        <w:keepLines/>
        <w:spacing w:before="40" w:after="0"/>
        <w:outlineLvl w:val="3"/>
        <w:rPr>
          <w:rFonts w:eastAsia="Times New Roman" w:cs="Times New Roman"/>
          <w:b/>
          <w:iCs/>
          <w:sz w:val="26"/>
        </w:rPr>
      </w:pPr>
      <w:r w:rsidRPr="00885BEF">
        <w:rPr>
          <w:rFonts w:eastAsia="Times New Roman" w:cs="Times New Roman"/>
          <w:b/>
          <w:iCs/>
          <w:sz w:val="26"/>
        </w:rPr>
        <w:t>Trump</w:t>
      </w:r>
      <w:r w:rsidRPr="00EF6166">
        <w:rPr>
          <w:rFonts w:eastAsia="Times New Roman" w:cs="Times New Roman"/>
          <w:b/>
          <w:iCs/>
          <w:sz w:val="26"/>
        </w:rPr>
        <w:t xml:space="preserve"> seeks </w:t>
      </w:r>
      <w:r w:rsidRPr="00EF6166">
        <w:rPr>
          <w:rFonts w:eastAsia="Times New Roman" w:cs="Times New Roman"/>
          <w:b/>
          <w:iCs/>
          <w:sz w:val="26"/>
          <w:u w:val="single"/>
        </w:rPr>
        <w:t>comity</w:t>
      </w:r>
      <w:r w:rsidRPr="00EF6166">
        <w:rPr>
          <w:rFonts w:eastAsia="Times New Roman" w:cs="Times New Roman"/>
          <w:b/>
          <w:iCs/>
          <w:sz w:val="26"/>
        </w:rPr>
        <w:t xml:space="preserve"> with China. He’ll back off trade conflict. </w:t>
      </w:r>
    </w:p>
    <w:p w14:paraId="71C2A537" w14:textId="77777777" w:rsidR="00AF55D0" w:rsidRPr="00EF6166" w:rsidRDefault="00AF55D0" w:rsidP="00AF55D0">
      <w:pPr>
        <w:rPr>
          <w:rFonts w:eastAsia="Calibri"/>
        </w:rPr>
      </w:pPr>
      <w:r w:rsidRPr="00EF6166">
        <w:rPr>
          <w:rFonts w:eastAsia="Calibri"/>
          <w:b/>
          <w:bCs/>
          <w:sz w:val="26"/>
        </w:rPr>
        <w:t>Hass 3-20</w:t>
      </w:r>
      <w:r w:rsidRPr="00EF6166">
        <w:rPr>
          <w:rFonts w:eastAsia="Calibri"/>
        </w:rPr>
        <w:t xml:space="preserve">-26 (Ryan Hass, American foreign policy analyst currently serving as director of the Brookings Institution's John L. Thornton China Center and the Chen-Fu and Cecilia Yen Koo Chair in Taiwan Studies; March 20, 2026. “Trump, Xi, and the Case for Strategic Calm,” </w:t>
      </w:r>
      <w:hyperlink r:id="rId12" w:history="1">
        <w:r w:rsidRPr="00EF6166">
          <w:rPr>
            <w:rFonts w:eastAsia="Calibri"/>
            <w:color w:val="0563C1"/>
            <w:u w:val="single"/>
          </w:rPr>
          <w:t>https://www.foreignaffairs.com/united-states/trump-xi-and-case-strategic-calm</w:t>
        </w:r>
      </w:hyperlink>
      <w:r w:rsidRPr="00EF6166">
        <w:rPr>
          <w:rFonts w:eastAsia="Calibri"/>
        </w:rPr>
        <w:t xml:space="preserve"> [Accessed 3-24-26])</w:t>
      </w:r>
    </w:p>
    <w:p w14:paraId="53493686" w14:textId="77777777" w:rsidR="00AF55D0" w:rsidRPr="00EF6166" w:rsidRDefault="00AF55D0" w:rsidP="00AF55D0">
      <w:pPr>
        <w:rPr>
          <w:rFonts w:eastAsia="Calibri"/>
          <w:sz w:val="16"/>
        </w:rPr>
      </w:pPr>
      <w:r w:rsidRPr="00EF6166">
        <w:rPr>
          <w:rFonts w:eastAsia="Calibri"/>
          <w:u w:val="single"/>
        </w:rPr>
        <w:t>After a decade of elevated tensions</w:t>
      </w:r>
      <w:r w:rsidRPr="00EF6166">
        <w:rPr>
          <w:rFonts w:eastAsia="Calibri"/>
          <w:sz w:val="16"/>
        </w:rPr>
        <w:t xml:space="preserve">, </w:t>
      </w:r>
      <w:r w:rsidRPr="00EF6166">
        <w:rPr>
          <w:rFonts w:eastAsia="Calibri"/>
          <w:highlight w:val="cyan"/>
          <w:u w:val="single"/>
        </w:rPr>
        <w:t>Washington and Beijing</w:t>
      </w:r>
      <w:r w:rsidRPr="00EF6166">
        <w:rPr>
          <w:rFonts w:eastAsia="Calibri"/>
          <w:u w:val="single"/>
        </w:rPr>
        <w:t xml:space="preserve"> now </w:t>
      </w:r>
      <w:r w:rsidRPr="00EF6166">
        <w:rPr>
          <w:rFonts w:eastAsia="Calibri"/>
          <w:highlight w:val="cyan"/>
          <w:u w:val="single"/>
        </w:rPr>
        <w:t>find</w:t>
      </w:r>
      <w:r w:rsidRPr="00EF6166">
        <w:rPr>
          <w:rFonts w:eastAsia="Calibri"/>
          <w:u w:val="single"/>
        </w:rPr>
        <w:t xml:space="preserve"> themselves navigating</w:t>
      </w:r>
      <w:r w:rsidRPr="00EF6166">
        <w:rPr>
          <w:rFonts w:eastAsia="Calibri"/>
          <w:sz w:val="16"/>
        </w:rPr>
        <w:t xml:space="preserve"> relatively </w:t>
      </w:r>
      <w:r w:rsidRPr="00EF6166">
        <w:rPr>
          <w:rFonts w:eastAsia="Calibri"/>
          <w:b/>
          <w:iCs/>
          <w:highlight w:val="cyan"/>
          <w:u w:val="single"/>
        </w:rPr>
        <w:t>calm waters</w:t>
      </w:r>
      <w:r w:rsidRPr="00EF6166">
        <w:rPr>
          <w:rFonts w:eastAsia="Calibri"/>
          <w:sz w:val="16"/>
        </w:rPr>
        <w:t xml:space="preserve">. Last October, U.S. President Donald </w:t>
      </w:r>
      <w:r w:rsidRPr="00EF6166">
        <w:rPr>
          <w:rFonts w:eastAsia="Calibri"/>
          <w:highlight w:val="cyan"/>
          <w:u w:val="single"/>
        </w:rPr>
        <w:t>Trump and</w:t>
      </w:r>
      <w:r w:rsidRPr="00EF6166">
        <w:rPr>
          <w:rFonts w:eastAsia="Calibri"/>
          <w:sz w:val="16"/>
        </w:rPr>
        <w:t xml:space="preserve"> Chinese leader </w:t>
      </w:r>
      <w:r w:rsidRPr="00EF6166">
        <w:rPr>
          <w:rFonts w:eastAsia="Calibri"/>
          <w:highlight w:val="cyan"/>
          <w:u w:val="single"/>
        </w:rPr>
        <w:t>Xi</w:t>
      </w:r>
      <w:r w:rsidRPr="00EF6166">
        <w:rPr>
          <w:rFonts w:eastAsia="Calibri"/>
          <w:sz w:val="16"/>
        </w:rPr>
        <w:t xml:space="preserve"> Jinping </w:t>
      </w:r>
      <w:r w:rsidRPr="00EF6166">
        <w:rPr>
          <w:rFonts w:eastAsia="Calibri"/>
          <w:highlight w:val="cyan"/>
          <w:u w:val="single"/>
        </w:rPr>
        <w:t>reached</w:t>
      </w:r>
      <w:r w:rsidRPr="00EF6166">
        <w:rPr>
          <w:rFonts w:eastAsia="Calibri"/>
          <w:sz w:val="16"/>
        </w:rPr>
        <w:t xml:space="preserve"> an </w:t>
      </w:r>
      <w:r w:rsidRPr="00EF6166">
        <w:rPr>
          <w:rFonts w:eastAsia="Calibri"/>
          <w:highlight w:val="cyan"/>
          <w:u w:val="single"/>
        </w:rPr>
        <w:t>agreement</w:t>
      </w:r>
      <w:r w:rsidRPr="00EF6166">
        <w:rPr>
          <w:rFonts w:eastAsia="Calibri"/>
          <w:sz w:val="16"/>
        </w:rPr>
        <w:t xml:space="preserve"> in Busan, South Korea, </w:t>
      </w:r>
      <w:r w:rsidRPr="00EF6166">
        <w:rPr>
          <w:rFonts w:eastAsia="Calibri"/>
          <w:highlight w:val="cyan"/>
          <w:u w:val="single"/>
        </w:rPr>
        <w:t>to pause</w:t>
      </w:r>
      <w:r w:rsidRPr="00EF6166">
        <w:rPr>
          <w:rFonts w:eastAsia="Calibri"/>
          <w:sz w:val="16"/>
        </w:rPr>
        <w:t xml:space="preserve"> the </w:t>
      </w:r>
      <w:r w:rsidRPr="00EF6166">
        <w:rPr>
          <w:rFonts w:eastAsia="Calibri"/>
          <w:highlight w:val="cyan"/>
          <w:u w:val="single"/>
        </w:rPr>
        <w:t>trade war</w:t>
      </w:r>
      <w:r w:rsidRPr="00EF6166">
        <w:rPr>
          <w:rFonts w:eastAsia="Calibri"/>
          <w:sz w:val="16"/>
        </w:rPr>
        <w:t xml:space="preserve"> between their two countries. The truce paused new U.S. tariffs and rolled back Chinese restrictions on American access to rare earths and magnets. That </w:t>
      </w:r>
      <w:r w:rsidRPr="00EF6166">
        <w:rPr>
          <w:rFonts w:eastAsia="Calibri"/>
          <w:b/>
          <w:iCs/>
          <w:highlight w:val="cyan"/>
          <w:u w:val="single"/>
        </w:rPr>
        <w:t>reprieve is real</w:t>
      </w:r>
      <w:r w:rsidRPr="00EF6166">
        <w:rPr>
          <w:rFonts w:eastAsia="Calibri"/>
          <w:sz w:val="16"/>
        </w:rPr>
        <w:t>—but fragile.</w:t>
      </w:r>
    </w:p>
    <w:p w14:paraId="3ABDA326" w14:textId="77777777" w:rsidR="00AF55D0" w:rsidRPr="00EF6166" w:rsidRDefault="00AF55D0" w:rsidP="00AF55D0">
      <w:pPr>
        <w:rPr>
          <w:rFonts w:eastAsia="Calibri"/>
          <w:sz w:val="16"/>
        </w:rPr>
      </w:pPr>
      <w:r w:rsidRPr="00EF6166">
        <w:rPr>
          <w:rFonts w:eastAsia="Calibri"/>
          <w:highlight w:val="cyan"/>
          <w:u w:val="single"/>
        </w:rPr>
        <w:t>Expectations are</w:t>
      </w:r>
      <w:r w:rsidRPr="00EF6166">
        <w:rPr>
          <w:rFonts w:eastAsia="Calibri"/>
          <w:u w:val="single"/>
        </w:rPr>
        <w:t xml:space="preserve"> high</w:t>
      </w:r>
      <w:r w:rsidRPr="00EF6166">
        <w:rPr>
          <w:rFonts w:eastAsia="Calibri"/>
          <w:sz w:val="16"/>
        </w:rPr>
        <w:t xml:space="preserve"> </w:t>
      </w:r>
      <w:r w:rsidRPr="00EF6166">
        <w:rPr>
          <w:rFonts w:eastAsia="Calibri"/>
          <w:highlight w:val="cyan"/>
          <w:u w:val="single"/>
        </w:rPr>
        <w:t>that</w:t>
      </w:r>
      <w:r w:rsidRPr="00EF6166">
        <w:rPr>
          <w:rFonts w:eastAsia="Calibri"/>
          <w:sz w:val="16"/>
        </w:rPr>
        <w:t xml:space="preserve"> the next time the two </w:t>
      </w:r>
      <w:r w:rsidRPr="00EF6166">
        <w:rPr>
          <w:rFonts w:eastAsia="Calibri"/>
          <w:highlight w:val="cyan"/>
          <w:u w:val="single"/>
        </w:rPr>
        <w:t>leaders</w:t>
      </w:r>
      <w:r w:rsidRPr="00EF6166">
        <w:rPr>
          <w:rFonts w:eastAsia="Calibri"/>
          <w:sz w:val="16"/>
        </w:rPr>
        <w:t xml:space="preserve"> meet—originally scheduled to be March 31, in Beijing, but now delayed at Trump’s request because of the U.S. war in Iran—they </w:t>
      </w:r>
      <w:r w:rsidRPr="00EF6166">
        <w:rPr>
          <w:rFonts w:eastAsia="Calibri"/>
          <w:highlight w:val="cyan"/>
          <w:u w:val="single"/>
        </w:rPr>
        <w:t>will</w:t>
      </w:r>
      <w:r w:rsidRPr="00EF6166">
        <w:rPr>
          <w:rFonts w:eastAsia="Calibri"/>
          <w:sz w:val="16"/>
          <w:highlight w:val="cyan"/>
        </w:rPr>
        <w:t xml:space="preserve"> </w:t>
      </w:r>
      <w:r w:rsidRPr="00EF6166">
        <w:rPr>
          <w:rFonts w:eastAsia="Calibri"/>
          <w:highlight w:val="cyan"/>
          <w:u w:val="single"/>
        </w:rPr>
        <w:t>reaffirm</w:t>
      </w:r>
      <w:r w:rsidRPr="00EF6166">
        <w:rPr>
          <w:rFonts w:eastAsia="Calibri"/>
          <w:sz w:val="16"/>
        </w:rPr>
        <w:t xml:space="preserve"> and potentially extend </w:t>
      </w:r>
      <w:r w:rsidRPr="00EF6166">
        <w:rPr>
          <w:rFonts w:eastAsia="Calibri"/>
          <w:highlight w:val="cyan"/>
          <w:u w:val="single"/>
        </w:rPr>
        <w:t>their</w:t>
      </w:r>
      <w:r w:rsidRPr="00EF6166">
        <w:rPr>
          <w:rFonts w:eastAsia="Calibri"/>
          <w:u w:val="single"/>
        </w:rPr>
        <w:t xml:space="preserve"> trade war </w:t>
      </w:r>
      <w:r w:rsidRPr="00EF6166">
        <w:rPr>
          <w:rFonts w:eastAsia="Calibri"/>
          <w:highlight w:val="cyan"/>
          <w:u w:val="single"/>
        </w:rPr>
        <w:t>truce</w:t>
      </w:r>
      <w:r w:rsidRPr="00EF6166">
        <w:rPr>
          <w:rFonts w:eastAsia="Calibri"/>
          <w:sz w:val="16"/>
        </w:rPr>
        <w:t>. But the truce is driven less by a desire to resolve underlying challenges in the U.S.-Chinese relationship than by a convergence of interests between the countries’ leaders to buy time for their own domestic self-strengthening projects. What will determine the balance of power for years to come is not what Trump and Xi say to each other at this highly staged summit but what the United States and China each does during this larger respite of calmer relations. For Washington, the task is clear: use the lull to reduce dependencies on China and regenerate national power.</w:t>
      </w:r>
    </w:p>
    <w:p w14:paraId="1828B4EF" w14:textId="77777777" w:rsidR="00AF55D0" w:rsidRPr="00EF6166" w:rsidRDefault="00AF55D0" w:rsidP="00AF55D0">
      <w:pPr>
        <w:rPr>
          <w:rFonts w:eastAsia="Calibri"/>
          <w:sz w:val="16"/>
        </w:rPr>
      </w:pPr>
      <w:r w:rsidRPr="00EF6166">
        <w:rPr>
          <w:rFonts w:eastAsia="Calibri"/>
          <w:sz w:val="16"/>
        </w:rPr>
        <w:t>Postponing the summit will not, on its own, have a significant effect on what gets discussed and decided when the two leaders meet. Over the longer term, much of U.S.-Chinese strategic competition will turn instead on which country exercises greater focus on nurturing its sources of strength. China is currently outperforming the United States on this score. The United States, meanwhile, has again found itself drawn into a costly conflict abroad while it practices fiscal indiscipline at home. To take advantage of this current period of fragile stability in its relations with Beijing, Washington will need to wind down its military operations in Iran and refocus on a more consequential national imperative: rebuilding capacity to compete with China.</w:t>
      </w:r>
    </w:p>
    <w:p w14:paraId="6CB1FD47" w14:textId="77777777" w:rsidR="00AF55D0" w:rsidRPr="00EF6166" w:rsidRDefault="00AF55D0" w:rsidP="00AF55D0">
      <w:pPr>
        <w:rPr>
          <w:rFonts w:eastAsia="Calibri"/>
          <w:sz w:val="16"/>
        </w:rPr>
      </w:pPr>
      <w:r w:rsidRPr="00EF6166">
        <w:rPr>
          <w:rFonts w:eastAsia="Calibri"/>
          <w:sz w:val="16"/>
        </w:rPr>
        <w:t>PLAYING NICE</w:t>
      </w:r>
    </w:p>
    <w:p w14:paraId="034E7F70" w14:textId="77777777" w:rsidR="00AF55D0" w:rsidRPr="00EF6166" w:rsidRDefault="00AF55D0" w:rsidP="00AF55D0">
      <w:pPr>
        <w:rPr>
          <w:rFonts w:eastAsia="Calibri"/>
          <w:u w:val="single"/>
        </w:rPr>
      </w:pPr>
      <w:r w:rsidRPr="00EF6166">
        <w:rPr>
          <w:rFonts w:eastAsia="Calibri"/>
          <w:sz w:val="16"/>
        </w:rPr>
        <w:t xml:space="preserve">A year ago, a truce between Washington and Beijing seemed unlikely. Early in his second term, Trump escalated trade tensions sharply, raising tariffs to 145 percent in April 2025. But after China retaliated with higher tariffs of its own and threats to withhold rare-earth exports, </w:t>
      </w:r>
      <w:r w:rsidRPr="00EF6166">
        <w:rPr>
          <w:rFonts w:eastAsia="Calibri"/>
          <w:highlight w:val="cyan"/>
          <w:u w:val="single"/>
        </w:rPr>
        <w:t>Trump</w:t>
      </w:r>
      <w:r w:rsidRPr="00EF6166">
        <w:rPr>
          <w:rFonts w:eastAsia="Calibri"/>
          <w:sz w:val="16"/>
        </w:rPr>
        <w:t xml:space="preserve"> reversed course. In the second half of 2025, he </w:t>
      </w:r>
      <w:r w:rsidRPr="00EF6166">
        <w:rPr>
          <w:rFonts w:eastAsia="Calibri"/>
          <w:highlight w:val="cyan"/>
          <w:u w:val="single"/>
        </w:rPr>
        <w:t>shifted to a</w:t>
      </w:r>
      <w:r w:rsidRPr="00EF6166">
        <w:rPr>
          <w:rFonts w:eastAsia="Calibri"/>
          <w:u w:val="single"/>
        </w:rPr>
        <w:t xml:space="preserve"> more </w:t>
      </w:r>
      <w:r w:rsidRPr="00EF6166">
        <w:rPr>
          <w:rFonts w:eastAsia="Calibri"/>
          <w:highlight w:val="cyan"/>
          <w:u w:val="single"/>
        </w:rPr>
        <w:t>conciliatory posture</w:t>
      </w:r>
      <w:r w:rsidRPr="00EF6166">
        <w:rPr>
          <w:rFonts w:eastAsia="Calibri"/>
          <w:sz w:val="16"/>
        </w:rPr>
        <w:t xml:space="preserve">, praising Xi, lowering tariffs, </w:t>
      </w:r>
      <w:r w:rsidRPr="00EF6166">
        <w:rPr>
          <w:rFonts w:eastAsia="Calibri"/>
          <w:highlight w:val="cyan"/>
          <w:u w:val="single"/>
        </w:rPr>
        <w:t>describing China as a peer</w:t>
      </w:r>
      <w:r w:rsidRPr="00EF6166">
        <w:rPr>
          <w:rFonts w:eastAsia="Calibri"/>
          <w:u w:val="single"/>
        </w:rPr>
        <w:t xml:space="preserve"> of the United States, </w:t>
      </w:r>
      <w:r w:rsidRPr="00EF6166">
        <w:rPr>
          <w:rFonts w:eastAsia="Calibri"/>
          <w:highlight w:val="cyan"/>
          <w:u w:val="single"/>
        </w:rPr>
        <w:t>and deemphasizing sensitive</w:t>
      </w:r>
      <w:r w:rsidRPr="00EF6166">
        <w:rPr>
          <w:rFonts w:eastAsia="Calibri"/>
          <w:sz w:val="16"/>
        </w:rPr>
        <w:t xml:space="preserve"> </w:t>
      </w:r>
      <w:r w:rsidRPr="00EF6166">
        <w:rPr>
          <w:rFonts w:eastAsia="Calibri"/>
          <w:highlight w:val="cyan"/>
          <w:u w:val="single"/>
        </w:rPr>
        <w:t>issues</w:t>
      </w:r>
      <w:r w:rsidRPr="00EF6166">
        <w:rPr>
          <w:rFonts w:eastAsia="Calibri"/>
          <w:sz w:val="16"/>
        </w:rPr>
        <w:t xml:space="preserve"> such as Chinese human rights abuses and cyberattacks </w:t>
      </w:r>
      <w:r w:rsidRPr="00EF6166">
        <w:rPr>
          <w:rFonts w:eastAsia="Calibri"/>
          <w:u w:val="single"/>
        </w:rPr>
        <w:t>in favor of dealmaking</w:t>
      </w:r>
      <w:r w:rsidRPr="00EF6166">
        <w:rPr>
          <w:rFonts w:eastAsia="Calibri"/>
          <w:sz w:val="16"/>
        </w:rPr>
        <w:t xml:space="preserve">. Limiting U.S. export controls on semiconductors went from being completely off the table—for national security reasons—to a potential deal sweetener. </w:t>
      </w:r>
      <w:r w:rsidRPr="00EF6166">
        <w:rPr>
          <w:rFonts w:eastAsia="Calibri"/>
          <w:u w:val="single"/>
        </w:rPr>
        <w:t>Instead of signaling resolve to defend Taiwan</w:t>
      </w:r>
      <w:r w:rsidRPr="00EF6166">
        <w:rPr>
          <w:rFonts w:eastAsia="Calibri"/>
          <w:sz w:val="16"/>
        </w:rPr>
        <w:t xml:space="preserve">, </w:t>
      </w:r>
      <w:r w:rsidRPr="00EF6166">
        <w:rPr>
          <w:rFonts w:eastAsia="Calibri"/>
          <w:u w:val="single"/>
        </w:rPr>
        <w:t>Trump took to acknowledging the importance that China places on the island.</w:t>
      </w:r>
    </w:p>
    <w:p w14:paraId="757B9BB7" w14:textId="77777777" w:rsidR="00AF55D0" w:rsidRPr="00EF6166" w:rsidRDefault="00AF55D0" w:rsidP="00AF55D0">
      <w:pPr>
        <w:rPr>
          <w:rFonts w:eastAsia="Calibri"/>
          <w:u w:val="single"/>
        </w:rPr>
      </w:pPr>
      <w:r w:rsidRPr="00EF6166">
        <w:rPr>
          <w:rFonts w:eastAsia="Calibri"/>
          <w:sz w:val="16"/>
        </w:rPr>
        <w:t xml:space="preserve">Trump’s shift has been motivated by at least four related factors, which broadly demonstrate his apparent judgment that there is more to gain from productive and predictable relations with China than adversarial ones. First is the growing number of challenges confronting Trump abroad—including in Gaza, Iran, Ukraine, and Venezuela—and rising domestic pressures around affordability and immigration. </w:t>
      </w:r>
      <w:r w:rsidRPr="00EF6166">
        <w:rPr>
          <w:rFonts w:eastAsia="Calibri"/>
          <w:highlight w:val="cyan"/>
          <w:u w:val="single"/>
        </w:rPr>
        <w:t>With</w:t>
      </w:r>
      <w:r w:rsidRPr="00EF6166">
        <w:rPr>
          <w:rFonts w:eastAsia="Calibri"/>
          <w:sz w:val="16"/>
        </w:rPr>
        <w:t xml:space="preserve"> such </w:t>
      </w:r>
      <w:r w:rsidRPr="00EF6166">
        <w:rPr>
          <w:rFonts w:eastAsia="Calibri"/>
          <w:highlight w:val="cyan"/>
          <w:u w:val="single"/>
        </w:rPr>
        <w:t>a full plate</w:t>
      </w:r>
      <w:r w:rsidRPr="00EF6166">
        <w:rPr>
          <w:rFonts w:eastAsia="Calibri"/>
          <w:sz w:val="16"/>
        </w:rPr>
        <w:t xml:space="preserve">, it stands to reason that </w:t>
      </w:r>
      <w:r w:rsidRPr="00EF6166">
        <w:rPr>
          <w:rFonts w:eastAsia="Calibri"/>
          <w:highlight w:val="cyan"/>
          <w:u w:val="single"/>
        </w:rPr>
        <w:t>Trump</w:t>
      </w:r>
      <w:r w:rsidRPr="00EF6166">
        <w:rPr>
          <w:rFonts w:eastAsia="Calibri"/>
          <w:sz w:val="16"/>
        </w:rPr>
        <w:t xml:space="preserve"> would </w:t>
      </w:r>
      <w:r w:rsidRPr="00EF6166">
        <w:rPr>
          <w:rFonts w:eastAsia="Calibri"/>
          <w:highlight w:val="cyan"/>
          <w:u w:val="single"/>
        </w:rPr>
        <w:t>want to reduce volatility in U.S.</w:t>
      </w:r>
      <w:r w:rsidRPr="00EF6166">
        <w:rPr>
          <w:rFonts w:eastAsia="Calibri"/>
          <w:u w:val="single"/>
        </w:rPr>
        <w:t xml:space="preserve"> relations with </w:t>
      </w:r>
      <w:r w:rsidRPr="00EF6166">
        <w:rPr>
          <w:rFonts w:eastAsia="Calibri"/>
          <w:highlight w:val="cyan"/>
          <w:u w:val="single"/>
        </w:rPr>
        <w:t>China</w:t>
      </w:r>
      <w:r w:rsidRPr="00EF6166">
        <w:rPr>
          <w:rFonts w:eastAsia="Calibri"/>
          <w:u w:val="single"/>
        </w:rPr>
        <w:t>.</w:t>
      </w:r>
    </w:p>
    <w:p w14:paraId="2211A5E2" w14:textId="77777777" w:rsidR="00AF55D0" w:rsidRPr="00EF6166" w:rsidRDefault="00AF55D0" w:rsidP="00AF55D0">
      <w:pPr>
        <w:rPr>
          <w:rFonts w:eastAsia="Calibri"/>
          <w:sz w:val="16"/>
        </w:rPr>
      </w:pPr>
      <w:r w:rsidRPr="00EF6166">
        <w:rPr>
          <w:rFonts w:eastAsia="Calibri"/>
          <w:sz w:val="16"/>
        </w:rPr>
        <w:t>Trump’s recalibration also appears to be the result of a recognition that China can inflict serious damage in response to American economic coercion. The administration appeared to be caught off-guard by China’s move to weaponize rare-earth, critical mineral, and magnet exports in response to Trump’s tariff escalation in April 2025. These products are used in a vast array of modern electronics, and American firms source most of them from China. Losing access to them could bring some U.S. factory floors to a standstill</w:t>
      </w:r>
    </w:p>
    <w:p w14:paraId="1A1596D0" w14:textId="77777777" w:rsidR="00AF55D0" w:rsidRPr="00EF6166" w:rsidRDefault="00AF55D0" w:rsidP="00AF55D0">
      <w:pPr>
        <w:rPr>
          <w:rFonts w:eastAsia="Calibri"/>
          <w:u w:val="single"/>
        </w:rPr>
      </w:pPr>
      <w:r w:rsidRPr="00EF6166">
        <w:rPr>
          <w:rFonts w:eastAsia="Calibri"/>
          <w:sz w:val="16"/>
        </w:rPr>
        <w:t xml:space="preserve">American </w:t>
      </w:r>
      <w:r w:rsidRPr="00EF6166">
        <w:rPr>
          <w:rFonts w:eastAsia="Calibri"/>
          <w:highlight w:val="cyan"/>
          <w:u w:val="single"/>
        </w:rPr>
        <w:t>voter sentiment</w:t>
      </w:r>
      <w:r w:rsidRPr="00EF6166">
        <w:rPr>
          <w:rFonts w:eastAsia="Calibri"/>
          <w:sz w:val="16"/>
        </w:rPr>
        <w:t xml:space="preserve">, too, has </w:t>
      </w:r>
      <w:r w:rsidRPr="00EF6166">
        <w:rPr>
          <w:rFonts w:eastAsia="Calibri"/>
          <w:highlight w:val="cyan"/>
          <w:u w:val="single"/>
        </w:rPr>
        <w:t>pushed Trump to change course</w:t>
      </w:r>
      <w:r w:rsidRPr="00EF6166">
        <w:rPr>
          <w:rFonts w:eastAsia="Calibri"/>
          <w:sz w:val="16"/>
        </w:rPr>
        <w:t xml:space="preserve">. </w:t>
      </w:r>
      <w:r w:rsidRPr="00EF6166">
        <w:rPr>
          <w:rFonts w:eastAsia="Calibri"/>
          <w:u w:val="single"/>
        </w:rPr>
        <w:t>Although elite preferences</w:t>
      </w:r>
      <w:r w:rsidRPr="00EF6166">
        <w:rPr>
          <w:rFonts w:eastAsia="Calibri"/>
          <w:sz w:val="16"/>
        </w:rPr>
        <w:t xml:space="preserve"> in Washington </w:t>
      </w:r>
      <w:r w:rsidRPr="00EF6166">
        <w:rPr>
          <w:rFonts w:eastAsia="Calibri"/>
          <w:u w:val="single"/>
        </w:rPr>
        <w:t>remain hawkish</w:t>
      </w:r>
      <w:r w:rsidRPr="00EF6166">
        <w:rPr>
          <w:rFonts w:eastAsia="Calibri"/>
          <w:sz w:val="16"/>
        </w:rPr>
        <w:t xml:space="preserve"> toward China, many </w:t>
      </w:r>
      <w:r w:rsidRPr="00EF6166">
        <w:rPr>
          <w:rFonts w:eastAsia="Calibri"/>
          <w:highlight w:val="cyan"/>
          <w:u w:val="single"/>
        </w:rPr>
        <w:t>Americans</w:t>
      </w:r>
      <w:r w:rsidRPr="00EF6166">
        <w:rPr>
          <w:rFonts w:eastAsia="Calibri"/>
          <w:u w:val="single"/>
        </w:rPr>
        <w:t xml:space="preserve"> are increasingly less so</w:t>
      </w:r>
      <w:r w:rsidRPr="00EF6166">
        <w:rPr>
          <w:rFonts w:eastAsia="Calibri"/>
          <w:sz w:val="16"/>
        </w:rPr>
        <w:t xml:space="preserve">. In a July survey by the Chicago Council on Global Affairs, </w:t>
      </w:r>
      <w:r w:rsidRPr="00EF6166">
        <w:rPr>
          <w:rFonts w:eastAsia="Calibri"/>
          <w:u w:val="single"/>
        </w:rPr>
        <w:t xml:space="preserve">respondents </w:t>
      </w:r>
      <w:r w:rsidRPr="00EF6166">
        <w:rPr>
          <w:rFonts w:eastAsia="Calibri"/>
          <w:highlight w:val="cyan"/>
          <w:u w:val="single"/>
        </w:rPr>
        <w:t>ranked avoiding</w:t>
      </w:r>
      <w:r w:rsidRPr="00EF6166">
        <w:rPr>
          <w:rFonts w:eastAsia="Calibri"/>
          <w:sz w:val="16"/>
        </w:rPr>
        <w:t xml:space="preserve"> a </w:t>
      </w:r>
      <w:r w:rsidRPr="00EF6166">
        <w:rPr>
          <w:rFonts w:eastAsia="Calibri"/>
          <w:u w:val="single"/>
        </w:rPr>
        <w:t xml:space="preserve">military </w:t>
      </w:r>
      <w:r w:rsidRPr="00EF6166">
        <w:rPr>
          <w:rFonts w:eastAsia="Calibri"/>
          <w:highlight w:val="cyan"/>
          <w:u w:val="single"/>
        </w:rPr>
        <w:t>conflict</w:t>
      </w:r>
      <w:r w:rsidRPr="00EF6166">
        <w:rPr>
          <w:rFonts w:eastAsia="Calibri"/>
          <w:sz w:val="16"/>
        </w:rPr>
        <w:t xml:space="preserve"> </w:t>
      </w:r>
      <w:r w:rsidRPr="00EF6166">
        <w:rPr>
          <w:rFonts w:eastAsia="Calibri"/>
          <w:u w:val="single"/>
        </w:rPr>
        <w:t xml:space="preserve">with China </w:t>
      </w:r>
      <w:r w:rsidRPr="00EF6166">
        <w:rPr>
          <w:rFonts w:eastAsia="Calibri"/>
          <w:highlight w:val="cyan"/>
          <w:u w:val="single"/>
        </w:rPr>
        <w:t>as the most</w:t>
      </w:r>
      <w:r w:rsidRPr="00EF6166">
        <w:rPr>
          <w:rFonts w:eastAsia="Calibri"/>
          <w:u w:val="single"/>
        </w:rPr>
        <w:t xml:space="preserve"> </w:t>
      </w:r>
      <w:r w:rsidRPr="00EF6166">
        <w:rPr>
          <w:rFonts w:eastAsia="Calibri"/>
          <w:highlight w:val="cyan"/>
          <w:u w:val="single"/>
        </w:rPr>
        <w:t>important priority</w:t>
      </w:r>
      <w:r w:rsidRPr="00EF6166">
        <w:rPr>
          <w:rFonts w:eastAsia="Calibri"/>
          <w:u w:val="single"/>
        </w:rPr>
        <w:t xml:space="preserve"> for the U.S.-Chinese relationship</w:t>
      </w:r>
      <w:r w:rsidRPr="00EF6166">
        <w:rPr>
          <w:rFonts w:eastAsia="Calibri"/>
          <w:sz w:val="16"/>
        </w:rPr>
        <w:t xml:space="preserve">. In the same survey, </w:t>
      </w:r>
      <w:proofErr w:type="gramStart"/>
      <w:r w:rsidRPr="00EF6166">
        <w:rPr>
          <w:rFonts w:eastAsia="Calibri"/>
          <w:sz w:val="16"/>
        </w:rPr>
        <w:t>a majority of</w:t>
      </w:r>
      <w:proofErr w:type="gramEnd"/>
      <w:r w:rsidRPr="00EF6166">
        <w:rPr>
          <w:rFonts w:eastAsia="Calibri"/>
          <w:sz w:val="16"/>
        </w:rPr>
        <w:t xml:space="preserve"> respondents (53 percent) agreed that the United States should “undertake friendly cooperation and engagement with China” to deal with its increasing power—up from 40 percent in 2024. And in a November survey by the Carnegie Endowment for International Peace, 62 percent reported that their lives would not get worse if China were “to surpass the [United </w:t>
      </w:r>
      <w:r w:rsidRPr="00EF6166">
        <w:rPr>
          <w:rFonts w:eastAsia="Calibri"/>
          <w:sz w:val="16"/>
        </w:rPr>
        <w:lastRenderedPageBreak/>
        <w:t xml:space="preserve">States] in global power and influence.” In other words, </w:t>
      </w:r>
      <w:r w:rsidRPr="00EF6166">
        <w:rPr>
          <w:rFonts w:eastAsia="Calibri"/>
          <w:u w:val="single"/>
        </w:rPr>
        <w:t>a growing number of Americans appear more resigned to China’s rise than in a mood to fight it.</w:t>
      </w:r>
    </w:p>
    <w:p w14:paraId="49475685" w14:textId="77777777" w:rsidR="00AF55D0" w:rsidRPr="00885BEF" w:rsidRDefault="00AF55D0" w:rsidP="00AF55D0">
      <w:pPr>
        <w:rPr>
          <w:rFonts w:eastAsia="Calibri"/>
          <w:u w:val="single"/>
        </w:rPr>
      </w:pPr>
      <w:r w:rsidRPr="00EF6166">
        <w:rPr>
          <w:rFonts w:eastAsia="Calibri"/>
          <w:sz w:val="16"/>
        </w:rPr>
        <w:t xml:space="preserve">Finally, </w:t>
      </w:r>
      <w:r w:rsidRPr="00EF6166">
        <w:rPr>
          <w:rFonts w:eastAsia="Calibri"/>
          <w:highlight w:val="cyan"/>
          <w:u w:val="single"/>
        </w:rPr>
        <w:t>Trump values</w:t>
      </w:r>
      <w:r w:rsidRPr="00EF6166">
        <w:rPr>
          <w:rFonts w:eastAsia="Calibri"/>
          <w:sz w:val="16"/>
        </w:rPr>
        <w:t xml:space="preserve"> making </w:t>
      </w:r>
      <w:r w:rsidRPr="00EF6166">
        <w:rPr>
          <w:rFonts w:eastAsia="Calibri"/>
          <w:highlight w:val="cyan"/>
          <w:u w:val="single"/>
        </w:rPr>
        <w:t>deals</w:t>
      </w:r>
      <w:r w:rsidRPr="00EF6166">
        <w:rPr>
          <w:rFonts w:eastAsia="Calibri"/>
          <w:sz w:val="16"/>
        </w:rPr>
        <w:t xml:space="preserve">, and </w:t>
      </w:r>
      <w:r w:rsidRPr="00EF6166">
        <w:rPr>
          <w:rFonts w:eastAsia="Calibri"/>
          <w:b/>
          <w:iCs/>
          <w:u w:val="single"/>
        </w:rPr>
        <w:t>especially</w:t>
      </w:r>
      <w:r w:rsidRPr="00EF6166">
        <w:rPr>
          <w:rFonts w:eastAsia="Calibri"/>
          <w:sz w:val="16"/>
        </w:rPr>
        <w:t xml:space="preserve"> </w:t>
      </w:r>
      <w:r w:rsidRPr="00EF6166">
        <w:rPr>
          <w:rFonts w:eastAsia="Calibri"/>
          <w:highlight w:val="cyan"/>
          <w:u w:val="single"/>
        </w:rPr>
        <w:t>with Xi.</w:t>
      </w:r>
      <w:r w:rsidRPr="00EF6166">
        <w:rPr>
          <w:rFonts w:eastAsia="Calibri"/>
          <w:sz w:val="16"/>
        </w:rPr>
        <w:t xml:space="preserve"> He views stable and smooth relations with China as the most lucrative path for securing the agreements he covets on trade, TikTok, and curbs on chemicals used to make fentanyl. </w:t>
      </w:r>
      <w:r w:rsidRPr="00EF6166">
        <w:rPr>
          <w:rFonts w:eastAsia="Calibri"/>
          <w:highlight w:val="cyan"/>
          <w:u w:val="single"/>
        </w:rPr>
        <w:t>He appears</w:t>
      </w:r>
      <w:r w:rsidRPr="00EF6166">
        <w:rPr>
          <w:rFonts w:eastAsia="Calibri"/>
          <w:u w:val="single"/>
        </w:rPr>
        <w:t xml:space="preserve"> </w:t>
      </w:r>
      <w:r w:rsidRPr="00EF6166">
        <w:rPr>
          <w:rFonts w:eastAsia="Calibri"/>
          <w:highlight w:val="cyan"/>
          <w:u w:val="single"/>
        </w:rPr>
        <w:t>willing to subordinate long-standing</w:t>
      </w:r>
      <w:r w:rsidRPr="00EF6166">
        <w:rPr>
          <w:rFonts w:eastAsia="Calibri"/>
          <w:sz w:val="16"/>
          <w:highlight w:val="cyan"/>
        </w:rPr>
        <w:t xml:space="preserve"> </w:t>
      </w:r>
      <w:r w:rsidRPr="00EF6166">
        <w:rPr>
          <w:rFonts w:eastAsia="Calibri"/>
          <w:highlight w:val="cyan"/>
          <w:u w:val="single"/>
        </w:rPr>
        <w:t xml:space="preserve">issues </w:t>
      </w:r>
      <w:r w:rsidRPr="00EF6166">
        <w:rPr>
          <w:rFonts w:eastAsia="Calibri"/>
          <w:u w:val="single"/>
        </w:rPr>
        <w:t>of bilateral tensions</w:t>
      </w:r>
      <w:r w:rsidRPr="00EF6166">
        <w:rPr>
          <w:rFonts w:eastAsia="Calibri"/>
          <w:sz w:val="16"/>
        </w:rPr>
        <w:t xml:space="preserve">, such as China’s bullying of U.S. allies, </w:t>
      </w:r>
      <w:r w:rsidRPr="00EF6166">
        <w:rPr>
          <w:rFonts w:eastAsia="Calibri"/>
          <w:highlight w:val="cyan"/>
          <w:u w:val="single"/>
        </w:rPr>
        <w:t>to</w:t>
      </w:r>
      <w:r w:rsidRPr="00EF6166">
        <w:rPr>
          <w:rFonts w:eastAsia="Calibri"/>
          <w:u w:val="single"/>
        </w:rPr>
        <w:t xml:space="preserve"> </w:t>
      </w:r>
      <w:r w:rsidRPr="00EF6166">
        <w:rPr>
          <w:rFonts w:eastAsia="Calibri"/>
          <w:highlight w:val="cyan"/>
          <w:u w:val="single"/>
        </w:rPr>
        <w:t>secure</w:t>
      </w:r>
      <w:r w:rsidRPr="00EF6166">
        <w:rPr>
          <w:rFonts w:eastAsia="Calibri"/>
          <w:u w:val="single"/>
        </w:rPr>
        <w:t xml:space="preserve"> near-term </w:t>
      </w:r>
      <w:r w:rsidRPr="00EF6166">
        <w:rPr>
          <w:rFonts w:eastAsia="Calibri"/>
          <w:highlight w:val="cyan"/>
          <w:u w:val="single"/>
        </w:rPr>
        <w:t>tangible</w:t>
      </w:r>
      <w:r w:rsidRPr="00EF6166">
        <w:rPr>
          <w:rFonts w:eastAsia="Calibri"/>
          <w:sz w:val="16"/>
          <w:highlight w:val="cyan"/>
        </w:rPr>
        <w:t xml:space="preserve"> </w:t>
      </w:r>
      <w:r w:rsidRPr="00EF6166">
        <w:rPr>
          <w:rFonts w:eastAsia="Calibri"/>
          <w:highlight w:val="cyan"/>
          <w:u w:val="single"/>
        </w:rPr>
        <w:t>benefits</w:t>
      </w:r>
      <w:r w:rsidRPr="00EF6166">
        <w:rPr>
          <w:rFonts w:eastAsia="Calibri"/>
          <w:sz w:val="16"/>
        </w:rPr>
        <w:t xml:space="preserve"> such as Chinese purchases of U.S. soybean exports. Trump has not yet demonstrated any fear of possible political repercussions for making these tradeoffs.</w:t>
      </w:r>
    </w:p>
    <w:p w14:paraId="50CF058E" w14:textId="77777777" w:rsidR="00AF55D0" w:rsidRPr="00C00DD9" w:rsidRDefault="00AF55D0" w:rsidP="00AF55D0">
      <w:pPr>
        <w:pStyle w:val="Heading4"/>
      </w:pPr>
      <w:r>
        <w:t xml:space="preserve">Unions sabotage free trade; fear of offshoring is </w:t>
      </w:r>
      <w:r>
        <w:rPr>
          <w:u w:val="single"/>
        </w:rPr>
        <w:t>high</w:t>
      </w:r>
      <w:r>
        <w:t xml:space="preserve"> in response to strong unionization.</w:t>
      </w:r>
    </w:p>
    <w:p w14:paraId="3114FF3D" w14:textId="77777777" w:rsidR="00AF55D0" w:rsidRDefault="00AF55D0" w:rsidP="00AF55D0">
      <w:r>
        <w:t xml:space="preserve">Daniel </w:t>
      </w:r>
      <w:r w:rsidRPr="00946CC6">
        <w:rPr>
          <w:rStyle w:val="Style13ptBold"/>
        </w:rPr>
        <w:t>Griswold ’10</w:t>
      </w:r>
      <w:r>
        <w:t>. “</w:t>
      </w:r>
      <w:r w:rsidRPr="00946CC6">
        <w:t>Unions, Protectionism, and U.S. Competitiveness</w:t>
      </w:r>
      <w:r>
        <w:t xml:space="preserve">.” </w:t>
      </w:r>
      <w:r w:rsidRPr="00946CC6">
        <w:t>Cato Journal, Vol. 30, No. 1 (Winter 2010).</w:t>
      </w:r>
      <w:r>
        <w:t xml:space="preserve"> </w:t>
      </w:r>
      <w:r w:rsidRPr="00946CC6">
        <w:t>https://www.cato.org/sites/cato.org/files/serials/files/cato-journal/2010/1/cj30n1-10.pdf</w:t>
      </w:r>
      <w:r>
        <w:t xml:space="preserve">. Accessed 02-28-2026. </w:t>
      </w:r>
    </w:p>
    <w:p w14:paraId="0D909B28" w14:textId="77777777" w:rsidR="00AF55D0" w:rsidRPr="00C00DD9" w:rsidRDefault="00AF55D0" w:rsidP="00AF55D0">
      <w:pPr>
        <w:rPr>
          <w:sz w:val="16"/>
        </w:rPr>
      </w:pPr>
      <w:r w:rsidRPr="00C00DD9">
        <w:rPr>
          <w:highlight w:val="cyan"/>
          <w:u w:val="single"/>
        </w:rPr>
        <w:t>Labor leaders</w:t>
      </w:r>
      <w:r w:rsidRPr="00C00DD9">
        <w:rPr>
          <w:u w:val="single"/>
        </w:rPr>
        <w:t xml:space="preserve"> began to </w:t>
      </w:r>
      <w:r w:rsidRPr="00C00DD9">
        <w:rPr>
          <w:highlight w:val="cyan"/>
          <w:u w:val="single"/>
        </w:rPr>
        <w:t>express</w:t>
      </w:r>
      <w:r w:rsidRPr="00C00DD9">
        <w:rPr>
          <w:u w:val="single"/>
        </w:rPr>
        <w:t xml:space="preserve"> </w:t>
      </w:r>
      <w:r w:rsidRPr="00C00DD9">
        <w:rPr>
          <w:b/>
          <w:bCs/>
          <w:highlight w:val="cyan"/>
          <w:u w:val="single"/>
        </w:rPr>
        <w:t>disenchantment</w:t>
      </w:r>
      <w:r w:rsidRPr="00C00DD9">
        <w:rPr>
          <w:highlight w:val="cyan"/>
          <w:u w:val="single"/>
        </w:rPr>
        <w:t xml:space="preserve"> with trade</w:t>
      </w:r>
      <w:r w:rsidRPr="00C00DD9">
        <w:rPr>
          <w:sz w:val="16"/>
        </w:rPr>
        <w:t xml:space="preserve"> in the early 1970s </w:t>
      </w:r>
      <w:r w:rsidRPr="00C00DD9">
        <w:rPr>
          <w:u w:val="single"/>
        </w:rPr>
        <w:t xml:space="preserve">as </w:t>
      </w:r>
      <w:r w:rsidRPr="00C00DD9">
        <w:rPr>
          <w:highlight w:val="cyan"/>
          <w:u w:val="single"/>
        </w:rPr>
        <w:t xml:space="preserve">U.S. </w:t>
      </w:r>
      <w:r w:rsidRPr="00C00DD9">
        <w:rPr>
          <w:b/>
          <w:bCs/>
          <w:highlight w:val="cyan"/>
          <w:u w:val="single"/>
        </w:rPr>
        <w:t>industry</w:t>
      </w:r>
      <w:r w:rsidRPr="00C00DD9">
        <w:rPr>
          <w:b/>
          <w:bCs/>
          <w:u w:val="single"/>
        </w:rPr>
        <w:t xml:space="preserve"> </w:t>
      </w:r>
      <w:r w:rsidRPr="00C00DD9">
        <w:rPr>
          <w:b/>
          <w:bCs/>
          <w:highlight w:val="cyan"/>
          <w:u w:val="single"/>
        </w:rPr>
        <w:t>faced</w:t>
      </w:r>
      <w:r w:rsidRPr="00C00DD9">
        <w:rPr>
          <w:b/>
          <w:bCs/>
          <w:u w:val="single"/>
        </w:rPr>
        <w:t xml:space="preserve"> </w:t>
      </w:r>
      <w:r w:rsidRPr="00C00DD9">
        <w:rPr>
          <w:b/>
          <w:bCs/>
          <w:highlight w:val="cyan"/>
          <w:u w:val="single"/>
        </w:rPr>
        <w:t>increased competition</w:t>
      </w:r>
      <w:r w:rsidRPr="00C00DD9">
        <w:rPr>
          <w:u w:val="single"/>
        </w:rPr>
        <w:t xml:space="preserve"> from a resurgent Western Europe and Japan</w:t>
      </w:r>
      <w:r w:rsidRPr="00C00DD9">
        <w:rPr>
          <w:sz w:val="16"/>
        </w:rPr>
        <w:t xml:space="preserve">. Machine tools, automobiles, and consumer electronics such as radios and TVs were industries where U.S. producers had dominated after World War </w:t>
      </w:r>
      <w:proofErr w:type="gramStart"/>
      <w:r w:rsidRPr="00C00DD9">
        <w:rPr>
          <w:sz w:val="16"/>
        </w:rPr>
        <w:t>II</w:t>
      </w:r>
      <w:proofErr w:type="gramEnd"/>
      <w:r w:rsidRPr="00C00DD9">
        <w:rPr>
          <w:sz w:val="16"/>
        </w:rPr>
        <w:t xml:space="preserve"> but where import penetration grew. </w:t>
      </w:r>
      <w:r w:rsidRPr="00C00DD9">
        <w:rPr>
          <w:u w:val="single"/>
        </w:rPr>
        <w:t xml:space="preserve">In the face of competition, a </w:t>
      </w:r>
      <w:r w:rsidRPr="00C00DD9">
        <w:rPr>
          <w:b/>
          <w:bCs/>
          <w:u w:val="single"/>
        </w:rPr>
        <w:t xml:space="preserve">growing number of </w:t>
      </w:r>
      <w:r w:rsidRPr="00C00DD9">
        <w:rPr>
          <w:b/>
          <w:bCs/>
          <w:highlight w:val="cyan"/>
          <w:u w:val="single"/>
        </w:rPr>
        <w:t>industries</w:t>
      </w:r>
      <w:r w:rsidRPr="00C00DD9">
        <w:rPr>
          <w:u w:val="single"/>
        </w:rPr>
        <w:t xml:space="preserve"> </w:t>
      </w:r>
      <w:r w:rsidRPr="00C00DD9">
        <w:rPr>
          <w:highlight w:val="cyan"/>
          <w:u w:val="single"/>
        </w:rPr>
        <w:t>and their</w:t>
      </w:r>
      <w:r w:rsidRPr="00C00DD9">
        <w:rPr>
          <w:u w:val="single"/>
        </w:rPr>
        <w:t xml:space="preserve"> unions began to </w:t>
      </w:r>
      <w:r w:rsidRPr="00C00DD9">
        <w:rPr>
          <w:highlight w:val="cyan"/>
          <w:u w:val="single"/>
        </w:rPr>
        <w:t xml:space="preserve">seek </w:t>
      </w:r>
      <w:r w:rsidRPr="00C00DD9">
        <w:rPr>
          <w:b/>
          <w:bCs/>
          <w:highlight w:val="cyan"/>
          <w:u w:val="single"/>
        </w:rPr>
        <w:t>import</w:t>
      </w:r>
      <w:r w:rsidRPr="00C00DD9">
        <w:rPr>
          <w:highlight w:val="cyan"/>
          <w:u w:val="single"/>
        </w:rPr>
        <w:t xml:space="preserve"> relief</w:t>
      </w:r>
      <w:r w:rsidRPr="00C00DD9">
        <w:rPr>
          <w:sz w:val="16"/>
        </w:rPr>
        <w:t xml:space="preserve"> by the 1970s. </w:t>
      </w:r>
    </w:p>
    <w:p w14:paraId="7F9D18C1" w14:textId="77777777" w:rsidR="00AF55D0" w:rsidRPr="00C00DD9" w:rsidRDefault="00AF55D0" w:rsidP="00AF55D0">
      <w:pPr>
        <w:rPr>
          <w:b/>
          <w:bCs/>
          <w:sz w:val="16"/>
        </w:rPr>
      </w:pPr>
      <w:r w:rsidRPr="00C00DD9">
        <w:rPr>
          <w:sz w:val="16"/>
        </w:rPr>
        <w:t xml:space="preserve">The United Auto Workers union was conspicuous during the decade for its continued support for an open automobile </w:t>
      </w:r>
      <w:proofErr w:type="gramStart"/>
      <w:r w:rsidRPr="00C00DD9">
        <w:rPr>
          <w:sz w:val="16"/>
        </w:rPr>
        <w:t>market, but</w:t>
      </w:r>
      <w:proofErr w:type="gramEnd"/>
      <w:r w:rsidRPr="00C00DD9">
        <w:rPr>
          <w:sz w:val="16"/>
        </w:rPr>
        <w:t xml:space="preserve"> then turned against free trade as imports of smaller, more fuel-efficient Japanese imports rose sharply along with oil prices and a steep industrial recession gripped the nation in 1981–82. </w:t>
      </w:r>
      <w:r w:rsidRPr="00C00DD9">
        <w:rPr>
          <w:u w:val="single"/>
        </w:rPr>
        <w:t>Job losses were especially steep in more unionized sectors such as steel and other heavy industry</w:t>
      </w:r>
      <w:r w:rsidRPr="00C00DD9">
        <w:rPr>
          <w:sz w:val="16"/>
        </w:rPr>
        <w:t xml:space="preserve">, </w:t>
      </w:r>
      <w:r w:rsidRPr="00C00DD9">
        <w:rPr>
          <w:u w:val="single"/>
        </w:rPr>
        <w:t>and in more unionized regions of the country such as the upper Midwest</w:t>
      </w:r>
      <w:r w:rsidRPr="00C00DD9">
        <w:rPr>
          <w:sz w:val="16"/>
        </w:rPr>
        <w:t xml:space="preserve">. As the 1980s unfolded, </w:t>
      </w:r>
      <w:r w:rsidRPr="00C00DD9">
        <w:rPr>
          <w:u w:val="single"/>
        </w:rPr>
        <w:t xml:space="preserve">private-sector </w:t>
      </w:r>
      <w:r w:rsidRPr="00C00DD9">
        <w:rPr>
          <w:highlight w:val="cyan"/>
          <w:u w:val="single"/>
        </w:rPr>
        <w:t>labor unions</w:t>
      </w:r>
      <w:r w:rsidRPr="00C00DD9">
        <w:rPr>
          <w:u w:val="single"/>
        </w:rPr>
        <w:t xml:space="preserve"> in the United States had </w:t>
      </w:r>
      <w:r w:rsidRPr="00C00DD9">
        <w:rPr>
          <w:highlight w:val="cyan"/>
          <w:u w:val="single"/>
        </w:rPr>
        <w:t xml:space="preserve">become </w:t>
      </w:r>
      <w:r w:rsidRPr="00C00DD9">
        <w:rPr>
          <w:b/>
          <w:bCs/>
          <w:highlight w:val="cyan"/>
          <w:u w:val="single"/>
        </w:rPr>
        <w:t>monolithically</w:t>
      </w:r>
      <w:r w:rsidRPr="00C00DD9">
        <w:rPr>
          <w:highlight w:val="cyan"/>
          <w:u w:val="single"/>
        </w:rPr>
        <w:t xml:space="preserve"> skeptical</w:t>
      </w:r>
      <w:r w:rsidRPr="00C00DD9">
        <w:rPr>
          <w:u w:val="single"/>
        </w:rPr>
        <w:t xml:space="preserve"> </w:t>
      </w:r>
      <w:r w:rsidRPr="00C00DD9">
        <w:rPr>
          <w:highlight w:val="cyan"/>
          <w:u w:val="single"/>
        </w:rPr>
        <w:t xml:space="preserve">of </w:t>
      </w:r>
      <w:r w:rsidRPr="00C00DD9">
        <w:rPr>
          <w:b/>
          <w:bCs/>
          <w:highlight w:val="cyan"/>
          <w:u w:val="single"/>
        </w:rPr>
        <w:t>trade liberalization</w:t>
      </w:r>
      <w:r w:rsidRPr="00C00DD9">
        <w:rPr>
          <w:b/>
          <w:bCs/>
          <w:sz w:val="16"/>
        </w:rPr>
        <w:t>.</w:t>
      </w:r>
    </w:p>
    <w:p w14:paraId="48CBB267" w14:textId="77777777" w:rsidR="00AF55D0" w:rsidRPr="00C00DD9" w:rsidRDefault="00AF55D0" w:rsidP="00AF55D0">
      <w:pPr>
        <w:rPr>
          <w:u w:val="single"/>
        </w:rPr>
      </w:pPr>
      <w:r w:rsidRPr="00C00DD9">
        <w:rPr>
          <w:u w:val="single"/>
        </w:rPr>
        <w:t>Trade Expands, Union Membership Contracts</w:t>
      </w:r>
    </w:p>
    <w:p w14:paraId="4987F0DC" w14:textId="77777777" w:rsidR="00AF55D0" w:rsidRPr="00C00DD9" w:rsidRDefault="00AF55D0" w:rsidP="00AF55D0">
      <w:pPr>
        <w:rPr>
          <w:sz w:val="16"/>
        </w:rPr>
      </w:pPr>
      <w:r w:rsidRPr="00C00DD9">
        <w:rPr>
          <w:sz w:val="16"/>
        </w:rPr>
        <w:t xml:space="preserve">Are </w:t>
      </w:r>
      <w:r w:rsidRPr="00C00DD9">
        <w:rPr>
          <w:u w:val="single"/>
        </w:rPr>
        <w:t>union leaders and members justified in their opposition to trade liberalization</w:t>
      </w:r>
      <w:r w:rsidRPr="00C00DD9">
        <w:rPr>
          <w:sz w:val="16"/>
        </w:rPr>
        <w:t xml:space="preserve">? Has </w:t>
      </w:r>
      <w:r w:rsidRPr="00C00DD9">
        <w:rPr>
          <w:u w:val="single"/>
        </w:rPr>
        <w:t xml:space="preserve">the </w:t>
      </w:r>
      <w:r w:rsidRPr="00C00DD9">
        <w:rPr>
          <w:highlight w:val="cyan"/>
          <w:u w:val="single"/>
        </w:rPr>
        <w:t>recent growth of trade</w:t>
      </w:r>
      <w:r w:rsidRPr="00C00DD9">
        <w:rPr>
          <w:u w:val="single"/>
        </w:rPr>
        <w:t xml:space="preserve"> </w:t>
      </w:r>
      <w:r w:rsidRPr="00C00DD9">
        <w:rPr>
          <w:highlight w:val="cyan"/>
          <w:u w:val="single"/>
        </w:rPr>
        <w:t>and</w:t>
      </w:r>
      <w:r w:rsidRPr="00C00DD9">
        <w:rPr>
          <w:u w:val="single"/>
        </w:rPr>
        <w:t xml:space="preserve"> </w:t>
      </w:r>
      <w:r w:rsidRPr="00C00DD9">
        <w:rPr>
          <w:highlight w:val="cyan"/>
          <w:u w:val="single"/>
        </w:rPr>
        <w:t>globalization</w:t>
      </w:r>
      <w:r w:rsidRPr="00C00DD9">
        <w:rPr>
          <w:u w:val="single"/>
        </w:rPr>
        <w:t xml:space="preserve"> been </w:t>
      </w:r>
      <w:r w:rsidRPr="00C00DD9">
        <w:rPr>
          <w:highlight w:val="cyan"/>
          <w:u w:val="single"/>
        </w:rPr>
        <w:t xml:space="preserve">detrimental to the </w:t>
      </w:r>
      <w:r w:rsidRPr="00C00DD9">
        <w:rPr>
          <w:b/>
          <w:bCs/>
          <w:highlight w:val="cyan"/>
          <w:u w:val="single"/>
        </w:rPr>
        <w:t>labor movement</w:t>
      </w:r>
      <w:r w:rsidRPr="00C00DD9">
        <w:rPr>
          <w:sz w:val="16"/>
        </w:rPr>
        <w:t xml:space="preserve">? For a variety of reasons, </w:t>
      </w:r>
      <w:r w:rsidRPr="00C00DD9">
        <w:rPr>
          <w:u w:val="single"/>
        </w:rPr>
        <w:t>the recent era of globalization has not been kind to the labor movement</w:t>
      </w:r>
      <w:r w:rsidRPr="00C00DD9">
        <w:rPr>
          <w:sz w:val="16"/>
        </w:rPr>
        <w:t xml:space="preserve">. In theory, </w:t>
      </w:r>
      <w:r w:rsidRPr="00C00DD9">
        <w:rPr>
          <w:highlight w:val="cyan"/>
          <w:u w:val="single"/>
        </w:rPr>
        <w:t>increased</w:t>
      </w:r>
      <w:r w:rsidRPr="00C00DD9">
        <w:rPr>
          <w:u w:val="single"/>
        </w:rPr>
        <w:t xml:space="preserve"> </w:t>
      </w:r>
      <w:r w:rsidRPr="00C00DD9">
        <w:rPr>
          <w:b/>
          <w:bCs/>
          <w:highlight w:val="cyan"/>
          <w:u w:val="single"/>
        </w:rPr>
        <w:t>competition</w:t>
      </w:r>
      <w:r w:rsidRPr="00C00DD9">
        <w:rPr>
          <w:u w:val="single"/>
        </w:rPr>
        <w:t xml:space="preserve"> </w:t>
      </w:r>
      <w:r w:rsidRPr="00C00DD9">
        <w:rPr>
          <w:highlight w:val="cyan"/>
          <w:u w:val="single"/>
        </w:rPr>
        <w:t>in</w:t>
      </w:r>
      <w:r w:rsidRPr="00C00DD9">
        <w:rPr>
          <w:u w:val="single"/>
        </w:rPr>
        <w:t xml:space="preserve"> </w:t>
      </w:r>
      <w:r w:rsidRPr="00C00DD9">
        <w:rPr>
          <w:highlight w:val="cyan"/>
          <w:u w:val="single"/>
        </w:rPr>
        <w:t>product markets</w:t>
      </w:r>
      <w:r w:rsidRPr="00C00DD9">
        <w:rPr>
          <w:u w:val="single"/>
        </w:rPr>
        <w:t xml:space="preserve"> can be expected to </w:t>
      </w:r>
      <w:r w:rsidRPr="00C00DD9">
        <w:rPr>
          <w:highlight w:val="cyan"/>
          <w:u w:val="single"/>
        </w:rPr>
        <w:t>undermine</w:t>
      </w:r>
      <w:r w:rsidRPr="00C00DD9">
        <w:rPr>
          <w:u w:val="single"/>
        </w:rPr>
        <w:t xml:space="preserve"> </w:t>
      </w:r>
      <w:r w:rsidRPr="00C00DD9">
        <w:rPr>
          <w:highlight w:val="cyan"/>
          <w:u w:val="single"/>
        </w:rPr>
        <w:t>the bargaining power of unions</w:t>
      </w:r>
      <w:r w:rsidRPr="00C00DD9">
        <w:rPr>
          <w:u w:val="single"/>
        </w:rPr>
        <w:t xml:space="preserve"> in labor markets</w:t>
      </w:r>
      <w:r w:rsidRPr="00C00DD9">
        <w:rPr>
          <w:sz w:val="16"/>
        </w:rPr>
        <w:t xml:space="preserve">. Circumstantial evidence would seem to reinforce the theory, although the story of unions and globalization has proven to be much more complicated. </w:t>
      </w:r>
    </w:p>
    <w:p w14:paraId="7F3000C9" w14:textId="77777777" w:rsidR="00AF55D0" w:rsidRPr="00C00DD9" w:rsidRDefault="00AF55D0" w:rsidP="00AF55D0">
      <w:pPr>
        <w:rPr>
          <w:sz w:val="16"/>
        </w:rPr>
      </w:pPr>
      <w:r w:rsidRPr="00C00DD9">
        <w:rPr>
          <w:sz w:val="16"/>
        </w:rPr>
        <w:t>Two broad trends are undeniable. In recent decades, the share of private-sector workers who belong to labor unions has been declining in most developed countries, while at the same time levels of trade, foreign investment, and other measures of globalization have been rising rapidly.</w:t>
      </w:r>
    </w:p>
    <w:p w14:paraId="6F9B0931" w14:textId="77777777" w:rsidR="00AF55D0" w:rsidRPr="00C00DD9" w:rsidRDefault="00AF55D0" w:rsidP="00AF55D0">
      <w:pPr>
        <w:rPr>
          <w:sz w:val="16"/>
        </w:rPr>
      </w:pPr>
      <w:r w:rsidRPr="00C00DD9">
        <w:rPr>
          <w:sz w:val="16"/>
        </w:rPr>
        <w:t xml:space="preserve">Union leaders who blame globalization for their declining membership and power can point to a lot of circumstantial evidence to support their fears. The share of private-sector American workers who belong to labor unions peaked at 36 percent in 1953-54, then declined slowly through the 1960s and more sharply beginning in the early 1970s. By 2006, private-sector union density had fallen below 8 percent (see Figure 1). </w:t>
      </w:r>
    </w:p>
    <w:p w14:paraId="29BC857A" w14:textId="77777777" w:rsidR="00AF55D0" w:rsidRPr="00C00DD9" w:rsidRDefault="00AF55D0" w:rsidP="00AF55D0">
      <w:pPr>
        <w:rPr>
          <w:sz w:val="16"/>
        </w:rPr>
      </w:pPr>
      <w:r w:rsidRPr="00C00DD9">
        <w:rPr>
          <w:sz w:val="16"/>
        </w:rPr>
        <w:t xml:space="preserve">During that same time frame, cross-border trade in goods, services, and assets has expanded dramatically. The ratio of imports to gross domestic product (GDP) in the United States has nearly quadrupled in the past 40 years, from 6 to 23 percent; the ratio of exports to GDP has nearly tripled, from 6 to 17 percent. The ratio of foreign investment to GDP has grown even more rapidly. In 1976, the sum of U.S.-owned assets abroad and foreign-owned assets in the United States was equivalent to about 40 percent of our GDP; by the end of 2008, the </w:t>
      </w:r>
      <w:proofErr w:type="gramStart"/>
      <w:r w:rsidRPr="00C00DD9">
        <w:rPr>
          <w:sz w:val="16"/>
        </w:rPr>
        <w:t>sum total</w:t>
      </w:r>
      <w:proofErr w:type="gramEnd"/>
      <w:r w:rsidRPr="00C00DD9">
        <w:rPr>
          <w:sz w:val="16"/>
        </w:rPr>
        <w:t xml:space="preserve"> of cross-border assets was nearly three times our GDP (Griswold 2009: 4).</w:t>
      </w:r>
    </w:p>
    <w:p w14:paraId="405969B8" w14:textId="77777777" w:rsidR="00AF55D0" w:rsidRPr="00C00DD9" w:rsidRDefault="00AF55D0" w:rsidP="00AF55D0">
      <w:pPr>
        <w:rPr>
          <w:sz w:val="16"/>
        </w:rPr>
      </w:pPr>
      <w:r w:rsidRPr="00C00DD9">
        <w:rPr>
          <w:sz w:val="16"/>
        </w:rPr>
        <w:t xml:space="preserve">The phenomenon of declining union membership is not unique to the United States. Between 1990 and 2003, union densities declined in 21 of 24 industrialized nations surveyed by the U.S. Department of Labor. The decline was especially sharp in the United Kingdom, Australia, and Japan (Visser 2006: 45).  </w:t>
      </w:r>
    </w:p>
    <w:p w14:paraId="41398DDD" w14:textId="77777777" w:rsidR="00AF55D0" w:rsidRPr="00C00DD9" w:rsidRDefault="00AF55D0" w:rsidP="00AF55D0">
      <w:pPr>
        <w:rPr>
          <w:sz w:val="16"/>
        </w:rPr>
      </w:pPr>
      <w:r w:rsidRPr="00C00DD9">
        <w:rPr>
          <w:u w:val="single"/>
        </w:rPr>
        <w:lastRenderedPageBreak/>
        <w:t xml:space="preserve">Union membership has not only shrunk during the era of </w:t>
      </w:r>
      <w:proofErr w:type="gramStart"/>
      <w:r w:rsidRPr="00C00DD9">
        <w:rPr>
          <w:u w:val="single"/>
        </w:rPr>
        <w:t>globalization</w:t>
      </w:r>
      <w:proofErr w:type="gramEnd"/>
      <w:r w:rsidRPr="00C00DD9">
        <w:rPr>
          <w:sz w:val="16"/>
        </w:rPr>
        <w:t xml:space="preserve"> </w:t>
      </w:r>
      <w:r w:rsidRPr="00C00DD9">
        <w:rPr>
          <w:u w:val="single"/>
        </w:rPr>
        <w:t>but unions have become less militant</w:t>
      </w:r>
      <w:r w:rsidRPr="00C00DD9">
        <w:rPr>
          <w:sz w:val="16"/>
        </w:rPr>
        <w:t>. After peaking in the 1970s, the number of days lost to strikes plummeted into the 1990s. In a survey of 15 major industrialized countries, not including the United States, Piazza (2005: 290) calculates that the number of days per worker lost due to strikes was 1,641 in the 1960s, 2,586 in the 1970s, 1,632 in the 1980s, and a mere 658 in the 1990s.</w:t>
      </w:r>
    </w:p>
    <w:p w14:paraId="58041ED7" w14:textId="77777777" w:rsidR="00AF55D0" w:rsidRPr="00C00DD9" w:rsidRDefault="00AF55D0" w:rsidP="00AF55D0">
      <w:pPr>
        <w:rPr>
          <w:sz w:val="16"/>
        </w:rPr>
      </w:pPr>
      <w:r w:rsidRPr="00C00DD9">
        <w:rPr>
          <w:sz w:val="16"/>
        </w:rPr>
        <w:t>How Product Competition Undermines Labor Monopolies</w:t>
      </w:r>
    </w:p>
    <w:p w14:paraId="312009DB" w14:textId="77777777" w:rsidR="00AF55D0" w:rsidRPr="00CE6E9B" w:rsidRDefault="00AF55D0" w:rsidP="00AF55D0">
      <w:pPr>
        <w:rPr>
          <w:sz w:val="16"/>
        </w:rPr>
      </w:pPr>
      <w:r w:rsidRPr="00CE6E9B">
        <w:rPr>
          <w:u w:val="single"/>
        </w:rPr>
        <w:t xml:space="preserve">Economic theory offers </w:t>
      </w:r>
      <w:proofErr w:type="gramStart"/>
      <w:r w:rsidRPr="00CE6E9B">
        <w:rPr>
          <w:u w:val="single"/>
        </w:rPr>
        <w:t>a number of</w:t>
      </w:r>
      <w:proofErr w:type="gramEnd"/>
      <w:r w:rsidRPr="00CE6E9B">
        <w:rPr>
          <w:u w:val="single"/>
        </w:rPr>
        <w:t xml:space="preserve"> reasons why </w:t>
      </w:r>
      <w:r w:rsidRPr="009C2D65">
        <w:rPr>
          <w:highlight w:val="cyan"/>
          <w:u w:val="single"/>
        </w:rPr>
        <w:t>growing</w:t>
      </w:r>
      <w:r w:rsidRPr="00CE6E9B">
        <w:rPr>
          <w:u w:val="single"/>
        </w:rPr>
        <w:t xml:space="preserve"> </w:t>
      </w:r>
      <w:r w:rsidRPr="009C2D65">
        <w:rPr>
          <w:b/>
          <w:bCs/>
          <w:highlight w:val="cyan"/>
          <w:u w:val="single"/>
        </w:rPr>
        <w:t>international competition</w:t>
      </w:r>
      <w:r w:rsidRPr="00946CC6">
        <w:rPr>
          <w:b/>
          <w:bCs/>
          <w:u w:val="single"/>
        </w:rPr>
        <w:t xml:space="preserve"> </w:t>
      </w:r>
      <w:r w:rsidRPr="00CE6E9B">
        <w:rPr>
          <w:u w:val="single"/>
        </w:rPr>
        <w:t xml:space="preserve">would be </w:t>
      </w:r>
      <w:r w:rsidRPr="009C2D65">
        <w:rPr>
          <w:highlight w:val="cyan"/>
          <w:u w:val="single"/>
        </w:rPr>
        <w:t>damaging</w:t>
      </w:r>
      <w:r w:rsidRPr="00CE6E9B">
        <w:rPr>
          <w:u w:val="single"/>
        </w:rPr>
        <w:t xml:space="preserve"> </w:t>
      </w:r>
      <w:r w:rsidRPr="009C2D65">
        <w:rPr>
          <w:highlight w:val="cyan"/>
          <w:u w:val="single"/>
        </w:rPr>
        <w:t>to</w:t>
      </w:r>
      <w:r w:rsidRPr="00CE6E9B">
        <w:rPr>
          <w:u w:val="single"/>
        </w:rPr>
        <w:t xml:space="preserve"> the </w:t>
      </w:r>
      <w:r w:rsidRPr="009C2D65">
        <w:rPr>
          <w:highlight w:val="cyan"/>
          <w:u w:val="single"/>
        </w:rPr>
        <w:t>interests</w:t>
      </w:r>
      <w:r w:rsidRPr="00CE6E9B">
        <w:rPr>
          <w:u w:val="single"/>
        </w:rPr>
        <w:t xml:space="preserve"> </w:t>
      </w:r>
      <w:r w:rsidRPr="009C2D65">
        <w:rPr>
          <w:highlight w:val="cyan"/>
          <w:u w:val="single"/>
        </w:rPr>
        <w:t xml:space="preserve">of </w:t>
      </w:r>
      <w:r w:rsidRPr="004D1770">
        <w:rPr>
          <w:b/>
          <w:bCs/>
          <w:highlight w:val="cyan"/>
          <w:u w:val="single"/>
        </w:rPr>
        <w:t>labor unions</w:t>
      </w:r>
      <w:r w:rsidRPr="00CE6E9B">
        <w:rPr>
          <w:sz w:val="16"/>
        </w:rPr>
        <w:t xml:space="preserve">. </w:t>
      </w:r>
      <w:r w:rsidRPr="00946CC6">
        <w:rPr>
          <w:highlight w:val="cyan"/>
          <w:u w:val="single"/>
        </w:rPr>
        <w:t>More</w:t>
      </w:r>
      <w:r w:rsidRPr="00CE6E9B">
        <w:rPr>
          <w:u w:val="single"/>
        </w:rPr>
        <w:t xml:space="preserve"> </w:t>
      </w:r>
      <w:r w:rsidRPr="00946CC6">
        <w:rPr>
          <w:highlight w:val="cyan"/>
          <w:u w:val="single"/>
        </w:rPr>
        <w:t>competition</w:t>
      </w:r>
      <w:r w:rsidRPr="00CE6E9B">
        <w:rPr>
          <w:u w:val="single"/>
        </w:rPr>
        <w:t xml:space="preserve"> </w:t>
      </w:r>
      <w:r w:rsidRPr="00946CC6">
        <w:rPr>
          <w:highlight w:val="cyan"/>
          <w:u w:val="single"/>
        </w:rPr>
        <w:t>in product</w:t>
      </w:r>
      <w:r w:rsidRPr="00CE6E9B">
        <w:rPr>
          <w:u w:val="single"/>
        </w:rPr>
        <w:t xml:space="preserve"> </w:t>
      </w:r>
      <w:r w:rsidRPr="00946CC6">
        <w:rPr>
          <w:highlight w:val="cyan"/>
          <w:u w:val="single"/>
        </w:rPr>
        <w:t>markets</w:t>
      </w:r>
      <w:r w:rsidRPr="00CE6E9B">
        <w:rPr>
          <w:u w:val="single"/>
        </w:rPr>
        <w:t xml:space="preserve"> </w:t>
      </w:r>
      <w:r w:rsidRPr="00946CC6">
        <w:rPr>
          <w:highlight w:val="cyan"/>
          <w:u w:val="single"/>
        </w:rPr>
        <w:t>means</w:t>
      </w:r>
      <w:r w:rsidRPr="00CE6E9B">
        <w:rPr>
          <w:u w:val="single"/>
        </w:rPr>
        <w:t xml:space="preserve"> </w:t>
      </w:r>
      <w:r w:rsidRPr="00946CC6">
        <w:rPr>
          <w:b/>
          <w:bCs/>
          <w:highlight w:val="cyan"/>
          <w:u w:val="single"/>
        </w:rPr>
        <w:t xml:space="preserve">greater elasticity </w:t>
      </w:r>
      <w:r w:rsidRPr="00946CC6">
        <w:rPr>
          <w:highlight w:val="cyan"/>
          <w:u w:val="single"/>
        </w:rPr>
        <w:t>of</w:t>
      </w:r>
      <w:r w:rsidRPr="00CE6E9B">
        <w:rPr>
          <w:u w:val="single"/>
        </w:rPr>
        <w:t xml:space="preserve"> </w:t>
      </w:r>
      <w:r w:rsidRPr="00946CC6">
        <w:rPr>
          <w:highlight w:val="cyan"/>
          <w:u w:val="single"/>
        </w:rPr>
        <w:t>demand for labor</w:t>
      </w:r>
      <w:r w:rsidRPr="00CE6E9B">
        <w:rPr>
          <w:sz w:val="16"/>
        </w:rPr>
        <w:t>—that is</w:t>
      </w:r>
      <w:r w:rsidRPr="00CE6E9B">
        <w:rPr>
          <w:u w:val="single"/>
        </w:rPr>
        <w:t xml:space="preserve">, </w:t>
      </w:r>
      <w:r w:rsidRPr="00946CC6">
        <w:rPr>
          <w:highlight w:val="cyan"/>
          <w:u w:val="single"/>
        </w:rPr>
        <w:t>global</w:t>
      </w:r>
      <w:r w:rsidRPr="00CE6E9B">
        <w:rPr>
          <w:u w:val="single"/>
        </w:rPr>
        <w:t xml:space="preserve"> </w:t>
      </w:r>
      <w:r w:rsidRPr="00946CC6">
        <w:rPr>
          <w:highlight w:val="cyan"/>
          <w:u w:val="single"/>
        </w:rPr>
        <w:t>competition</w:t>
      </w:r>
      <w:r w:rsidRPr="00CE6E9B">
        <w:rPr>
          <w:u w:val="single"/>
        </w:rPr>
        <w:t xml:space="preserve"> </w:t>
      </w:r>
      <w:r w:rsidRPr="00946CC6">
        <w:rPr>
          <w:highlight w:val="cyan"/>
          <w:u w:val="single"/>
        </w:rPr>
        <w:t>means</w:t>
      </w:r>
      <w:r w:rsidRPr="00CE6E9B">
        <w:rPr>
          <w:u w:val="single"/>
        </w:rPr>
        <w:t xml:space="preserve"> </w:t>
      </w:r>
      <w:r w:rsidRPr="00946CC6">
        <w:rPr>
          <w:highlight w:val="cyan"/>
          <w:u w:val="single"/>
        </w:rPr>
        <w:t>that</w:t>
      </w:r>
      <w:r w:rsidRPr="00CE6E9B">
        <w:rPr>
          <w:u w:val="single"/>
        </w:rPr>
        <w:t xml:space="preserve"> </w:t>
      </w:r>
      <w:r w:rsidRPr="00946CC6">
        <w:rPr>
          <w:highlight w:val="cyan"/>
          <w:u w:val="single"/>
        </w:rPr>
        <w:t>demand</w:t>
      </w:r>
      <w:r w:rsidRPr="00CE6E9B">
        <w:rPr>
          <w:u w:val="single"/>
        </w:rPr>
        <w:t xml:space="preserve"> </w:t>
      </w:r>
      <w:r w:rsidRPr="00946CC6">
        <w:rPr>
          <w:highlight w:val="cyan"/>
          <w:u w:val="single"/>
        </w:rPr>
        <w:t>for</w:t>
      </w:r>
      <w:r w:rsidRPr="00CE6E9B">
        <w:rPr>
          <w:u w:val="single"/>
        </w:rPr>
        <w:t xml:space="preserve"> </w:t>
      </w:r>
      <w:r w:rsidRPr="00946CC6">
        <w:rPr>
          <w:b/>
          <w:bCs/>
          <w:highlight w:val="cyan"/>
          <w:u w:val="single"/>
        </w:rPr>
        <w:t>labor</w:t>
      </w:r>
      <w:r w:rsidRPr="00946CC6">
        <w:rPr>
          <w:b/>
          <w:bCs/>
          <w:u w:val="single"/>
        </w:rPr>
        <w:t xml:space="preserve"> </w:t>
      </w:r>
      <w:r w:rsidRPr="00946CC6">
        <w:rPr>
          <w:highlight w:val="cyan"/>
          <w:u w:val="single"/>
        </w:rPr>
        <w:t xml:space="preserve">is </w:t>
      </w:r>
      <w:r w:rsidRPr="00946CC6">
        <w:rPr>
          <w:b/>
          <w:bCs/>
          <w:highlight w:val="cyan"/>
          <w:u w:val="single"/>
        </w:rPr>
        <w:t>more sensitive</w:t>
      </w:r>
      <w:r w:rsidRPr="00946CC6">
        <w:rPr>
          <w:b/>
          <w:bCs/>
          <w:u w:val="single"/>
        </w:rPr>
        <w:t xml:space="preserve"> </w:t>
      </w:r>
      <w:r w:rsidRPr="00CE6E9B">
        <w:rPr>
          <w:u w:val="single"/>
        </w:rPr>
        <w:t>to any change in wage</w:t>
      </w:r>
      <w:r w:rsidRPr="00CE6E9B">
        <w:rPr>
          <w:sz w:val="16"/>
        </w:rPr>
        <w:t xml:space="preserve">s. </w:t>
      </w:r>
      <w:r w:rsidRPr="00946CC6">
        <w:rPr>
          <w:highlight w:val="cyan"/>
          <w:u w:val="single"/>
        </w:rPr>
        <w:t>Employers</w:t>
      </w:r>
      <w:r w:rsidRPr="00CE6E9B">
        <w:rPr>
          <w:u w:val="single"/>
        </w:rPr>
        <w:t xml:space="preserve"> competing in </w:t>
      </w:r>
      <w:r w:rsidRPr="00946CC6">
        <w:rPr>
          <w:b/>
          <w:bCs/>
          <w:u w:val="single"/>
        </w:rPr>
        <w:t>global markets</w:t>
      </w:r>
      <w:r w:rsidRPr="00CE6E9B">
        <w:rPr>
          <w:u w:val="single"/>
        </w:rPr>
        <w:t xml:space="preserve"> </w:t>
      </w:r>
      <w:r w:rsidRPr="00946CC6">
        <w:rPr>
          <w:highlight w:val="cyan"/>
          <w:u w:val="single"/>
        </w:rPr>
        <w:t>cannot</w:t>
      </w:r>
      <w:r w:rsidRPr="00CE6E9B">
        <w:rPr>
          <w:u w:val="single"/>
        </w:rPr>
        <w:t xml:space="preserve"> simply </w:t>
      </w:r>
      <w:r w:rsidRPr="00946CC6">
        <w:rPr>
          <w:highlight w:val="cyan"/>
          <w:u w:val="single"/>
        </w:rPr>
        <w:t xml:space="preserve">pass </w:t>
      </w:r>
      <w:r w:rsidRPr="00946CC6">
        <w:rPr>
          <w:b/>
          <w:bCs/>
          <w:highlight w:val="cyan"/>
          <w:u w:val="single"/>
        </w:rPr>
        <w:t>higher</w:t>
      </w:r>
      <w:r w:rsidRPr="00946CC6">
        <w:rPr>
          <w:b/>
          <w:bCs/>
          <w:u w:val="single"/>
        </w:rPr>
        <w:t xml:space="preserve"> </w:t>
      </w:r>
      <w:r w:rsidRPr="00946CC6">
        <w:rPr>
          <w:b/>
          <w:bCs/>
          <w:highlight w:val="cyan"/>
          <w:u w:val="single"/>
        </w:rPr>
        <w:t>wage</w:t>
      </w:r>
      <w:r w:rsidRPr="00CE6E9B">
        <w:rPr>
          <w:u w:val="single"/>
        </w:rPr>
        <w:t xml:space="preserve"> </w:t>
      </w:r>
      <w:r w:rsidRPr="00946CC6">
        <w:rPr>
          <w:highlight w:val="cyan"/>
          <w:u w:val="single"/>
        </w:rPr>
        <w:t>costs along to</w:t>
      </w:r>
      <w:r w:rsidRPr="00CE6E9B">
        <w:rPr>
          <w:u w:val="single"/>
        </w:rPr>
        <w:t xml:space="preserve"> </w:t>
      </w:r>
      <w:r w:rsidRPr="00946CC6">
        <w:rPr>
          <w:highlight w:val="cyan"/>
          <w:u w:val="single"/>
        </w:rPr>
        <w:t>consumers</w:t>
      </w:r>
      <w:r w:rsidRPr="00CE6E9B">
        <w:rPr>
          <w:u w:val="single"/>
        </w:rPr>
        <w:t xml:space="preserve"> </w:t>
      </w:r>
      <w:r w:rsidRPr="00CE6E9B">
        <w:rPr>
          <w:sz w:val="16"/>
        </w:rPr>
        <w:t xml:space="preserve">in the form of higher </w:t>
      </w:r>
      <w:r w:rsidRPr="00CE6E9B">
        <w:rPr>
          <w:u w:val="single"/>
        </w:rPr>
        <w:t xml:space="preserve">prices </w:t>
      </w:r>
      <w:r w:rsidRPr="00946CC6">
        <w:rPr>
          <w:highlight w:val="cyan"/>
          <w:u w:val="single"/>
        </w:rPr>
        <w:t>because</w:t>
      </w:r>
      <w:r w:rsidRPr="00CE6E9B">
        <w:rPr>
          <w:u w:val="single"/>
        </w:rPr>
        <w:t xml:space="preserve"> </w:t>
      </w:r>
      <w:r w:rsidRPr="00946CC6">
        <w:rPr>
          <w:highlight w:val="cyan"/>
          <w:u w:val="single"/>
        </w:rPr>
        <w:t>consumers</w:t>
      </w:r>
      <w:r w:rsidRPr="00CE6E9B">
        <w:rPr>
          <w:u w:val="single"/>
        </w:rPr>
        <w:t xml:space="preserve"> themselves </w:t>
      </w:r>
      <w:r w:rsidRPr="00946CC6">
        <w:rPr>
          <w:highlight w:val="cyan"/>
          <w:u w:val="single"/>
        </w:rPr>
        <w:t>can choose to buy</w:t>
      </w:r>
      <w:r w:rsidRPr="00CE6E9B">
        <w:rPr>
          <w:u w:val="single"/>
        </w:rPr>
        <w:t xml:space="preserve"> </w:t>
      </w:r>
      <w:r w:rsidRPr="00946CC6">
        <w:rPr>
          <w:b/>
          <w:bCs/>
          <w:highlight w:val="cyan"/>
          <w:u w:val="single"/>
        </w:rPr>
        <w:t>substitute</w:t>
      </w:r>
      <w:r w:rsidRPr="00946CC6">
        <w:rPr>
          <w:highlight w:val="cyan"/>
          <w:u w:val="single"/>
        </w:rPr>
        <w:t xml:space="preserve"> </w:t>
      </w:r>
      <w:r w:rsidRPr="00946CC6">
        <w:rPr>
          <w:b/>
          <w:bCs/>
          <w:highlight w:val="cyan"/>
          <w:u w:val="single"/>
        </w:rPr>
        <w:t>products</w:t>
      </w:r>
      <w:r w:rsidRPr="00CE6E9B">
        <w:rPr>
          <w:u w:val="single"/>
        </w:rPr>
        <w:t xml:space="preserve"> from </w:t>
      </w:r>
      <w:r w:rsidRPr="00946CC6">
        <w:rPr>
          <w:b/>
          <w:bCs/>
          <w:u w:val="single"/>
        </w:rPr>
        <w:t>lower-cost</w:t>
      </w:r>
      <w:r w:rsidRPr="00CE6E9B">
        <w:rPr>
          <w:sz w:val="16"/>
        </w:rPr>
        <w:t>, often nonunionized producers.</w:t>
      </w:r>
    </w:p>
    <w:p w14:paraId="3526D1AE" w14:textId="77777777" w:rsidR="00AF55D0" w:rsidRDefault="00AF55D0" w:rsidP="00AF55D0">
      <w:pPr>
        <w:rPr>
          <w:sz w:val="16"/>
        </w:rPr>
      </w:pPr>
      <w:r w:rsidRPr="00946CC6">
        <w:rPr>
          <w:highlight w:val="cyan"/>
          <w:u w:val="single"/>
        </w:rPr>
        <w:t>Expanding</w:t>
      </w:r>
      <w:r w:rsidRPr="00CE6E9B">
        <w:rPr>
          <w:u w:val="single"/>
        </w:rPr>
        <w:t xml:space="preserve"> </w:t>
      </w:r>
      <w:r w:rsidRPr="00946CC6">
        <w:rPr>
          <w:b/>
          <w:bCs/>
          <w:highlight w:val="cyan"/>
          <w:u w:val="single"/>
        </w:rPr>
        <w:t>capital mobility</w:t>
      </w:r>
      <w:r w:rsidRPr="00CE6E9B">
        <w:rPr>
          <w:u w:val="single"/>
        </w:rPr>
        <w:t xml:space="preserve"> </w:t>
      </w:r>
      <w:r w:rsidRPr="00946CC6">
        <w:rPr>
          <w:highlight w:val="cyan"/>
          <w:u w:val="single"/>
        </w:rPr>
        <w:t>means</w:t>
      </w:r>
      <w:r w:rsidRPr="00CE6E9B">
        <w:rPr>
          <w:u w:val="single"/>
        </w:rPr>
        <w:t xml:space="preserve"> that </w:t>
      </w:r>
      <w:r w:rsidRPr="00946CC6">
        <w:rPr>
          <w:highlight w:val="cyan"/>
          <w:u w:val="single"/>
        </w:rPr>
        <w:t>employers</w:t>
      </w:r>
      <w:r w:rsidRPr="00CE6E9B">
        <w:rPr>
          <w:u w:val="single"/>
        </w:rPr>
        <w:t xml:space="preserve"> </w:t>
      </w:r>
      <w:r w:rsidRPr="00946CC6">
        <w:rPr>
          <w:highlight w:val="cyan"/>
          <w:u w:val="single"/>
        </w:rPr>
        <w:t>are</w:t>
      </w:r>
      <w:r w:rsidRPr="00CE6E9B">
        <w:rPr>
          <w:u w:val="single"/>
        </w:rPr>
        <w:t xml:space="preserve"> </w:t>
      </w:r>
      <w:r w:rsidRPr="00946CC6">
        <w:rPr>
          <w:highlight w:val="cyan"/>
          <w:u w:val="single"/>
        </w:rPr>
        <w:t>more</w:t>
      </w:r>
      <w:r w:rsidRPr="00CE6E9B">
        <w:rPr>
          <w:u w:val="single"/>
        </w:rPr>
        <w:t xml:space="preserve"> </w:t>
      </w:r>
      <w:r w:rsidRPr="00946CC6">
        <w:rPr>
          <w:highlight w:val="cyan"/>
          <w:u w:val="single"/>
        </w:rPr>
        <w:t>able to shift production</w:t>
      </w:r>
      <w:r w:rsidRPr="00CE6E9B">
        <w:rPr>
          <w:u w:val="single"/>
        </w:rPr>
        <w:t xml:space="preserve"> </w:t>
      </w:r>
      <w:r w:rsidRPr="00946CC6">
        <w:rPr>
          <w:highlight w:val="cyan"/>
          <w:u w:val="single"/>
        </w:rPr>
        <w:t xml:space="preserve">to </w:t>
      </w:r>
      <w:r w:rsidRPr="00946CC6">
        <w:rPr>
          <w:b/>
          <w:bCs/>
          <w:highlight w:val="cyan"/>
          <w:u w:val="single"/>
        </w:rPr>
        <w:t>lower-wage countries</w:t>
      </w:r>
      <w:r w:rsidRPr="00CE6E9B">
        <w:rPr>
          <w:u w:val="single"/>
        </w:rPr>
        <w:t xml:space="preserve"> if necessary</w:t>
      </w:r>
      <w:r w:rsidRPr="00CE6E9B">
        <w:rPr>
          <w:sz w:val="16"/>
        </w:rPr>
        <w:t xml:space="preserve">. A more mobile company is better able to threaten or employ an “exit” option in response to union demands. In the face of product competition and capital mobility, union demands for higher wages can lead instead to fewer domestic union jobs, as has been the case in </w:t>
      </w:r>
      <w:proofErr w:type="gramStart"/>
      <w:r w:rsidRPr="00CE6E9B">
        <w:rPr>
          <w:sz w:val="16"/>
        </w:rPr>
        <w:t>a number of</w:t>
      </w:r>
      <w:proofErr w:type="gramEnd"/>
      <w:r w:rsidRPr="00CE6E9B">
        <w:rPr>
          <w:sz w:val="16"/>
        </w:rPr>
        <w:t xml:space="preserve"> firms and industries.</w:t>
      </w:r>
    </w:p>
    <w:p w14:paraId="2D46BFC0" w14:textId="77777777" w:rsidR="00AF55D0" w:rsidRDefault="00AF55D0" w:rsidP="00AF55D0">
      <w:pPr>
        <w:pStyle w:val="Heading4"/>
      </w:pPr>
      <w:r>
        <w:t>US China Trade war goes hot – combination of nationalism and decoupling causes it – no checks</w:t>
      </w:r>
    </w:p>
    <w:p w14:paraId="0E3703CB" w14:textId="77777777" w:rsidR="00AF55D0" w:rsidRDefault="00AF55D0" w:rsidP="00AF55D0">
      <w:r>
        <w:t xml:space="preserve">Jake </w:t>
      </w:r>
      <w:r w:rsidRPr="00E34D73">
        <w:rPr>
          <w:rStyle w:val="Style13ptBold"/>
        </w:rPr>
        <w:t>Werner</w:t>
      </w:r>
      <w:r>
        <w:rPr>
          <w:rStyle w:val="Style13ptBold"/>
        </w:rPr>
        <w:t xml:space="preserve"> 25</w:t>
      </w:r>
      <w:r>
        <w:t xml:space="preserve">, Director of the East Asia Program at the Quincy Institute. Previously, Jake was a Postdoctoral Global China Research Fellow at the Boston University Global Development Policy Center, a Harper-Schmidt Fellow at the University of Chicago, a Fulbright Scholar at National Chiao Tung University in Taiwan, and a Fulbright-Hays Fellow at East China Normal University in Shanghai. He received his PhD in history from the University of Chicago., 4-9-2025, "US-China trade war is on: Could it turn violent, and when?", Responsible Statecraft, </w:t>
      </w:r>
      <w:r w:rsidRPr="00EC05A7">
        <w:t>https://responsiblestatecraft.org/china-tariffs/</w:t>
      </w:r>
      <w:r>
        <w:t xml:space="preserve"> da 8/25/25</w:t>
      </w:r>
    </w:p>
    <w:p w14:paraId="6F992A75" w14:textId="77777777" w:rsidR="00AF55D0" w:rsidRPr="00E34D73" w:rsidRDefault="00AF55D0" w:rsidP="00AF55D0">
      <w:pPr>
        <w:rPr>
          <w:sz w:val="16"/>
        </w:rPr>
      </w:pPr>
      <w:r w:rsidRPr="00E34D73">
        <w:rPr>
          <w:sz w:val="16"/>
        </w:rPr>
        <w:t xml:space="preserve">Today Trump suspended his global trade war with all countries except China. This confirms that, even as all eyes were on the chaos in the financial markets, </w:t>
      </w:r>
      <w:r w:rsidRPr="00E34D73">
        <w:rPr>
          <w:rStyle w:val="StyleUnderline"/>
        </w:rPr>
        <w:t>the</w:t>
      </w:r>
      <w:r w:rsidRPr="00E34D73">
        <w:rPr>
          <w:sz w:val="16"/>
        </w:rPr>
        <w:t xml:space="preserve"> far bigger </w:t>
      </w:r>
      <w:r w:rsidRPr="00E34D73">
        <w:rPr>
          <w:rStyle w:val="StyleUnderline"/>
        </w:rPr>
        <w:t>threat from Trump</w:t>
      </w:r>
      <w:r w:rsidRPr="00E34D73">
        <w:rPr>
          <w:sz w:val="16"/>
        </w:rPr>
        <w:t xml:space="preserve">’s “liberation day” was </w:t>
      </w:r>
      <w:r w:rsidRPr="00E34D73">
        <w:rPr>
          <w:rStyle w:val="Emphasis"/>
        </w:rPr>
        <w:t>a sharp escalation in the US–China conflict that could now plausibly turn violent within the next couple years</w:t>
      </w:r>
      <w:r w:rsidRPr="00E34D73">
        <w:rPr>
          <w:sz w:val="16"/>
        </w:rPr>
        <w:t>.</w:t>
      </w:r>
    </w:p>
    <w:p w14:paraId="61FEAEAE" w14:textId="77777777" w:rsidR="00AF55D0" w:rsidRPr="00E34D73" w:rsidRDefault="00AF55D0" w:rsidP="00AF55D0">
      <w:pPr>
        <w:rPr>
          <w:sz w:val="16"/>
        </w:rPr>
      </w:pPr>
      <w:r w:rsidRPr="00E34D73">
        <w:rPr>
          <w:sz w:val="16"/>
        </w:rPr>
        <w:t xml:space="preserve">Prior to Trump’s “liberation day” the two countries had an unhealthy relationship with steadily building pressures toward conflict. The Biden administration not only retained almost </w:t>
      </w:r>
      <w:proofErr w:type="gramStart"/>
      <w:r w:rsidRPr="00E34D73">
        <w:rPr>
          <w:sz w:val="16"/>
        </w:rPr>
        <w:t>all of</w:t>
      </w:r>
      <w:proofErr w:type="gramEnd"/>
      <w:r w:rsidRPr="00E34D73">
        <w:rPr>
          <w:sz w:val="16"/>
        </w:rPr>
        <w:t xml:space="preserve"> the first Trump administration’s antagonistic measures against China but expanded and intensified them. Though it eventually revived the diplomatic exchanges that the first Trump administration shut down, Biden declined to work with China to mitigate the zero-sum forces pushing the two countries against each other.</w:t>
      </w:r>
    </w:p>
    <w:p w14:paraId="028043DF" w14:textId="77777777" w:rsidR="00AF55D0" w:rsidRPr="00E34D73" w:rsidRDefault="00AF55D0" w:rsidP="00AF55D0">
      <w:pPr>
        <w:rPr>
          <w:sz w:val="16"/>
        </w:rPr>
      </w:pPr>
      <w:r w:rsidRPr="00E34D73">
        <w:rPr>
          <w:sz w:val="16"/>
        </w:rPr>
        <w:t>The new Trump administration quickly imposed a sharp increase on China’s already high tariffs. Yet both sides were initially willing to seek an agreement that could have at least reduced tensions. After the election, Beijing sent a series of delegations to Washington in hopes of understanding what kind of concessions Trump was seeking and how to get talks started. It informally suggested a range of issues on which it could give ground, ranging from currency valuations to guarantees on dollar centrality to industrial investment in the United States.</w:t>
      </w:r>
    </w:p>
    <w:p w14:paraId="0DB882C1" w14:textId="77777777" w:rsidR="00AF55D0" w:rsidRPr="00E34D73" w:rsidRDefault="00AF55D0" w:rsidP="00AF55D0">
      <w:pPr>
        <w:rPr>
          <w:sz w:val="16"/>
        </w:rPr>
      </w:pPr>
      <w:r w:rsidRPr="00E34D73">
        <w:rPr>
          <w:sz w:val="16"/>
        </w:rPr>
        <w:t>Trump, for his part, heaped praise on Xi Jinping — “he is an amazing guy” — and repeatedly teased an early meeting between the two. In February he suggested that the United States, Russia, and China enter nuclear arms control talks that could eventually lead to all three cutting their military spending by half. As I argued recently, far from deceit or misdirection, Trump’s whole worldview and mode of reasoning supported the potential for such dealmaking.</w:t>
      </w:r>
    </w:p>
    <w:p w14:paraId="7A7CD731" w14:textId="77777777" w:rsidR="00AF55D0" w:rsidRPr="00E34D73" w:rsidRDefault="00AF55D0" w:rsidP="00AF55D0">
      <w:pPr>
        <w:rPr>
          <w:sz w:val="16"/>
        </w:rPr>
      </w:pPr>
      <w:r w:rsidRPr="00E34D73">
        <w:rPr>
          <w:sz w:val="16"/>
        </w:rPr>
        <w:t xml:space="preserve">That potential is now gone. </w:t>
      </w:r>
      <w:proofErr w:type="gramStart"/>
      <w:r w:rsidRPr="00E34D73">
        <w:rPr>
          <w:sz w:val="16"/>
        </w:rPr>
        <w:t>Instead</w:t>
      </w:r>
      <w:proofErr w:type="gramEnd"/>
      <w:r w:rsidRPr="00E34D73">
        <w:rPr>
          <w:sz w:val="16"/>
        </w:rPr>
        <w:t xml:space="preserve"> the U.S. and China have embarked on </w:t>
      </w:r>
      <w:r w:rsidRPr="00395B31">
        <w:rPr>
          <w:rStyle w:val="StyleUnderline"/>
          <w:highlight w:val="cyan"/>
        </w:rPr>
        <w:t>an escalatory spiral</w:t>
      </w:r>
      <w:r w:rsidRPr="00E34D73">
        <w:rPr>
          <w:sz w:val="16"/>
        </w:rPr>
        <w:t xml:space="preserve"> that </w:t>
      </w:r>
      <w:r w:rsidRPr="00395B31">
        <w:rPr>
          <w:rStyle w:val="StyleUnderline"/>
          <w:highlight w:val="cyan"/>
        </w:rPr>
        <w:t>could lead to disaster</w:t>
      </w:r>
      <w:r w:rsidRPr="00E34D73">
        <w:rPr>
          <w:sz w:val="16"/>
        </w:rPr>
        <w:t xml:space="preserve"> for both.</w:t>
      </w:r>
    </w:p>
    <w:p w14:paraId="225862AC" w14:textId="77777777" w:rsidR="00AF55D0" w:rsidRPr="00E34D73" w:rsidRDefault="00AF55D0" w:rsidP="00AF55D0">
      <w:pPr>
        <w:rPr>
          <w:sz w:val="16"/>
        </w:rPr>
      </w:pPr>
      <w:r w:rsidRPr="00E34D73">
        <w:rPr>
          <w:sz w:val="16"/>
        </w:rPr>
        <w:t xml:space="preserve">On liberation day, Trump announced that China’s penalty for unfair trading would be an additional 34% increase in tariffs on top of the existing average 42%. At such high rates, few Chinese products would still be competitive in the U.S. market. More significantly, this latest attack </w:t>
      </w:r>
      <w:r w:rsidRPr="00E34D73">
        <w:rPr>
          <w:sz w:val="16"/>
        </w:rPr>
        <w:lastRenderedPageBreak/>
        <w:t>convinced the Chinese leadership that the Trump administration is simply uninterested in negotiations and is instead seeking to humiliate China and wreck its economy.</w:t>
      </w:r>
    </w:p>
    <w:p w14:paraId="33CE1B4E" w14:textId="77777777" w:rsidR="00AF55D0" w:rsidRPr="00E34D73" w:rsidRDefault="00AF55D0" w:rsidP="00AF55D0">
      <w:pPr>
        <w:rPr>
          <w:sz w:val="16"/>
        </w:rPr>
      </w:pPr>
      <w:r w:rsidRPr="00E34D73">
        <w:rPr>
          <w:sz w:val="16"/>
        </w:rPr>
        <w:t>In contrast to its limited response to earlier tariff increases, China has now decided to fight back. It imposed an across-the-board 34% increase on U.S. exports, hitting some $143.5 billion of revenue for American companies. It also placed new restrictions on exports of some strategically important minerals, added some U.S. companies to its list of unreliable businesses, and announced an anti-trust investigation into DuPont.</w:t>
      </w:r>
    </w:p>
    <w:p w14:paraId="04FA495E" w14:textId="77777777" w:rsidR="00AF55D0" w:rsidRPr="00E34D73" w:rsidRDefault="00AF55D0" w:rsidP="00AF55D0">
      <w:pPr>
        <w:rPr>
          <w:sz w:val="16"/>
        </w:rPr>
      </w:pPr>
      <w:r w:rsidRPr="00E34D73">
        <w:rPr>
          <w:sz w:val="16"/>
        </w:rPr>
        <w:t>In its official response, the Chinese government positioned itself as defender of the globalization status quo. It characterized the U.S. aim as “using tariffs to overturn the existing international economic order, placing U.S. interests above the common good of the international community, and sacrificing the legitimate interests of other countries in service to American hegemonic interests.”</w:t>
      </w:r>
    </w:p>
    <w:p w14:paraId="10DD604F" w14:textId="77777777" w:rsidR="00AF55D0" w:rsidRPr="00E34D73" w:rsidRDefault="00AF55D0" w:rsidP="00AF55D0">
      <w:pPr>
        <w:rPr>
          <w:sz w:val="16"/>
        </w:rPr>
      </w:pPr>
      <w:r w:rsidRPr="00E34D73">
        <w:rPr>
          <w:sz w:val="16"/>
        </w:rPr>
        <w:t xml:space="preserve">The government cast itself as calm and dignified but resolute in the face of an irrational and aggressive United States: “We do not start trouble, but we are not afraid of it either.” A statement placed in </w:t>
      </w:r>
      <w:proofErr w:type="gramStart"/>
      <w:r w:rsidRPr="00E34D73">
        <w:rPr>
          <w:sz w:val="16"/>
        </w:rPr>
        <w:t>People’s</w:t>
      </w:r>
      <w:proofErr w:type="gramEnd"/>
      <w:r w:rsidRPr="00E34D73">
        <w:rPr>
          <w:sz w:val="16"/>
        </w:rPr>
        <w:t xml:space="preserve"> Daily reassured the Chinese people on the economy’s resilience and promised significant fiscal support to expand domestic economic demand and government action to help businesses weather the turmoil.</w:t>
      </w:r>
    </w:p>
    <w:p w14:paraId="17C48347" w14:textId="77777777" w:rsidR="00AF55D0" w:rsidRPr="00E34D73" w:rsidRDefault="00AF55D0" w:rsidP="00AF55D0">
      <w:pPr>
        <w:rPr>
          <w:sz w:val="16"/>
        </w:rPr>
      </w:pPr>
      <w:r w:rsidRPr="00E34D73">
        <w:rPr>
          <w:sz w:val="16"/>
        </w:rPr>
        <w:t>Trump responded with equal resolve but with none of the calm or dignity, posting: “CHINA PLAYED IT WRONG, THEY PANICKED - THE ONE THING THEY CANNOT AFFORD TO DO!”</w:t>
      </w:r>
    </w:p>
    <w:p w14:paraId="68ED06B1" w14:textId="77777777" w:rsidR="00AF55D0" w:rsidRPr="00E34D73" w:rsidRDefault="00AF55D0" w:rsidP="00AF55D0">
      <w:pPr>
        <w:rPr>
          <w:sz w:val="16"/>
        </w:rPr>
      </w:pPr>
      <w:r w:rsidRPr="00E34D73">
        <w:rPr>
          <w:sz w:val="16"/>
        </w:rPr>
        <w:t>He then chose the nuclear option, raising tariffs on China an additional 50% starting today. China said it would match that further increase tomorrow. In his tirade postponing liberation day for other countries, Trump tacked on an additional 21% increase. In total, since the start of Trump’s term, the United States has now raised tariff rates by 125% and China by 84%.</w:t>
      </w:r>
    </w:p>
    <w:p w14:paraId="6826B493" w14:textId="77777777" w:rsidR="00AF55D0" w:rsidRPr="00E34D73" w:rsidRDefault="00AF55D0" w:rsidP="00AF55D0">
      <w:pPr>
        <w:rPr>
          <w:sz w:val="16"/>
        </w:rPr>
      </w:pPr>
      <w:r w:rsidRPr="00E34D73">
        <w:rPr>
          <w:sz w:val="16"/>
        </w:rPr>
        <w:t xml:space="preserve">In line with the president’s post, conventional </w:t>
      </w:r>
      <w:r w:rsidRPr="00E34D73">
        <w:rPr>
          <w:rStyle w:val="StyleUnderline"/>
        </w:rPr>
        <w:t>wisdom</w:t>
      </w:r>
      <w:r w:rsidRPr="00E34D73">
        <w:rPr>
          <w:sz w:val="16"/>
        </w:rPr>
        <w:t xml:space="preserve"> in Washington </w:t>
      </w:r>
      <w:r w:rsidRPr="00E34D73">
        <w:rPr>
          <w:rStyle w:val="StyleUnderline"/>
        </w:rPr>
        <w:t>is</w:t>
      </w:r>
      <w:r w:rsidRPr="00E34D73">
        <w:rPr>
          <w:sz w:val="16"/>
        </w:rPr>
        <w:t xml:space="preserve"> that</w:t>
      </w:r>
      <w:r w:rsidRPr="00E34D73">
        <w:rPr>
          <w:rStyle w:val="StyleUnderline"/>
        </w:rPr>
        <w:t xml:space="preserve"> China’s economy is so fragile it has no leverage</w:t>
      </w:r>
      <w:r w:rsidRPr="00E34D73">
        <w:rPr>
          <w:sz w:val="16"/>
        </w:rPr>
        <w:t xml:space="preserve"> in the economic conflict. Cut off from the U.S. market, they think, China will simply flood other exports markets and alienate Europe, Japan, and the Global South in the process.</w:t>
      </w:r>
    </w:p>
    <w:p w14:paraId="2FEA6A68" w14:textId="77777777" w:rsidR="00AF55D0" w:rsidRPr="00E34D73" w:rsidRDefault="00AF55D0" w:rsidP="00AF55D0">
      <w:pPr>
        <w:rPr>
          <w:sz w:val="16"/>
        </w:rPr>
      </w:pPr>
      <w:r w:rsidRPr="00E34D73">
        <w:rPr>
          <w:rStyle w:val="Emphasis"/>
        </w:rPr>
        <w:t>Such</w:t>
      </w:r>
      <w:r w:rsidRPr="00395B31">
        <w:rPr>
          <w:rStyle w:val="Emphasis"/>
          <w:highlight w:val="cyan"/>
        </w:rPr>
        <w:t xml:space="preserve"> overconfidence may lead to serious miscalculations</w:t>
      </w:r>
      <w:r w:rsidRPr="00E34D73">
        <w:rPr>
          <w:sz w:val="16"/>
        </w:rPr>
        <w:t xml:space="preserve"> as the fighting intensifies.</w:t>
      </w:r>
    </w:p>
    <w:p w14:paraId="4F00ED0D" w14:textId="77777777" w:rsidR="00AF55D0" w:rsidRPr="00E34D73" w:rsidRDefault="00AF55D0" w:rsidP="00AF55D0">
      <w:pPr>
        <w:rPr>
          <w:sz w:val="16"/>
        </w:rPr>
      </w:pPr>
      <w:r w:rsidRPr="00E34D73">
        <w:rPr>
          <w:sz w:val="16"/>
        </w:rPr>
        <w:t>China has indeed been struggling since 2021 with a slow collapse of its huge real estate bubble and the uneven transition to a new structure of growth, leading to high youth unemployment and persistent deflationary pressures. It has a huge trade surplus that needs to find an outlet.</w:t>
      </w:r>
    </w:p>
    <w:p w14:paraId="7192DA52" w14:textId="77777777" w:rsidR="00AF55D0" w:rsidRPr="00E34D73" w:rsidRDefault="00AF55D0" w:rsidP="00AF55D0">
      <w:pPr>
        <w:rPr>
          <w:sz w:val="16"/>
        </w:rPr>
      </w:pPr>
      <w:r w:rsidRPr="00E34D73">
        <w:rPr>
          <w:sz w:val="16"/>
        </w:rPr>
        <w:t>But Chinese economic policymakers have considerable space for fiscal stimulus to increase domestic demand if they choose to use it. Up to this point they have refrained because they were trying to maintain momentum on their agenda of structural economic reforms. Faced with the emergency of international conflict, they are likely to open the spigots.</w:t>
      </w:r>
    </w:p>
    <w:p w14:paraId="29CE6A63" w14:textId="77777777" w:rsidR="00AF55D0" w:rsidRPr="00E34D73" w:rsidRDefault="00AF55D0" w:rsidP="00AF55D0">
      <w:pPr>
        <w:rPr>
          <w:sz w:val="16"/>
        </w:rPr>
      </w:pPr>
      <w:r w:rsidRPr="00E34D73">
        <w:rPr>
          <w:sz w:val="16"/>
        </w:rPr>
        <w:t>Trump, in contrast, may have pulled back from his economic offensive on the whole world but he has not repudiated it. That means the U.S. economy and economic relations with other trading partners face a period of debilitating uncertainty that could cause considerable damage. China’s growth may surge even as the U.S. faces rising inflation and slowing growth.</w:t>
      </w:r>
    </w:p>
    <w:p w14:paraId="6ED40F56" w14:textId="77777777" w:rsidR="00AF55D0" w:rsidRPr="00E34D73" w:rsidRDefault="00AF55D0" w:rsidP="00AF55D0">
      <w:pPr>
        <w:rPr>
          <w:sz w:val="16"/>
        </w:rPr>
      </w:pPr>
      <w:r w:rsidRPr="00E34D73">
        <w:rPr>
          <w:sz w:val="16"/>
        </w:rPr>
        <w:t>The United States and China now find themselves locked in confrontation. The main force restraining economic warfare up to this point was simply the failure of American measures to undermine the Chinese economy. We have now blown past that condition.</w:t>
      </w:r>
    </w:p>
    <w:p w14:paraId="585D38FF" w14:textId="77777777" w:rsidR="00AF55D0" w:rsidRPr="00E34D73" w:rsidRDefault="00AF55D0" w:rsidP="00AF55D0">
      <w:pPr>
        <w:rPr>
          <w:sz w:val="16"/>
        </w:rPr>
      </w:pPr>
      <w:r w:rsidRPr="00395B31">
        <w:rPr>
          <w:rStyle w:val="StyleUnderline"/>
          <w:highlight w:val="cyan"/>
        </w:rPr>
        <w:t>Where might the conflict go</w:t>
      </w:r>
      <w:r w:rsidRPr="00E34D73">
        <w:rPr>
          <w:sz w:val="16"/>
        </w:rPr>
        <w:t xml:space="preserve"> from here</w:t>
      </w:r>
      <w:r w:rsidRPr="00395B31">
        <w:rPr>
          <w:rStyle w:val="StyleUnderline"/>
          <w:highlight w:val="cyan"/>
        </w:rPr>
        <w:t>?</w:t>
      </w:r>
      <w:r w:rsidRPr="00E34D73">
        <w:rPr>
          <w:sz w:val="16"/>
        </w:rPr>
        <w:t xml:space="preserve"> The most likely outcome of </w:t>
      </w:r>
      <w:r w:rsidRPr="00395B31">
        <w:rPr>
          <w:rStyle w:val="StyleUnderline"/>
          <w:highlight w:val="cyan"/>
        </w:rPr>
        <w:t>a hard decoupling</w:t>
      </w:r>
      <w:r w:rsidRPr="00E34D73">
        <w:rPr>
          <w:sz w:val="16"/>
        </w:rPr>
        <w:t xml:space="preserve"> between the U.S. and Chinese economies </w:t>
      </w:r>
      <w:r w:rsidRPr="00395B31">
        <w:rPr>
          <w:rStyle w:val="StyleUnderline"/>
          <w:highlight w:val="cyan"/>
        </w:rPr>
        <w:t>is terrible disruption to global supply chains</w:t>
      </w:r>
      <w:r w:rsidRPr="00E34D73">
        <w:rPr>
          <w:sz w:val="16"/>
        </w:rPr>
        <w:t>. Many companies will simply shut down, but large smuggling networks will also emerge as Chinese producers seek access to the American market and American producers cast about for crucial inputs that are suddenly gone. Some Chinese production will move to the Latin American countries largely spared on liberation day.</w:t>
      </w:r>
    </w:p>
    <w:p w14:paraId="0B6077EA" w14:textId="77777777" w:rsidR="00AF55D0" w:rsidRPr="00E34D73" w:rsidRDefault="00AF55D0" w:rsidP="00AF55D0">
      <w:pPr>
        <w:rPr>
          <w:sz w:val="16"/>
        </w:rPr>
      </w:pPr>
      <w:r w:rsidRPr="00E34D73">
        <w:rPr>
          <w:sz w:val="16"/>
        </w:rPr>
        <w:t xml:space="preserve">That </w:t>
      </w:r>
      <w:r w:rsidRPr="00395B31">
        <w:rPr>
          <w:rStyle w:val="StyleUnderline"/>
          <w:highlight w:val="cyan"/>
        </w:rPr>
        <w:t>will set the stage for further escalation</w:t>
      </w:r>
      <w:r w:rsidRPr="00E34D73">
        <w:rPr>
          <w:sz w:val="16"/>
        </w:rPr>
        <w:t xml:space="preserve">. The United States will seek to suppress smuggling. China will target strategically important goods to deny them to American producers. Both sides will start to lean on third countries to maintain their influence, giving rise to the possibility of proxy conflict. Most concerning, </w:t>
      </w:r>
      <w:r w:rsidRPr="00395B31">
        <w:rPr>
          <w:rStyle w:val="StyleUnderline"/>
          <w:highlight w:val="cyan"/>
        </w:rPr>
        <w:t>both sides</w:t>
      </w:r>
      <w:r w:rsidRPr="00E34D73">
        <w:rPr>
          <w:sz w:val="16"/>
        </w:rPr>
        <w:t xml:space="preserve"> increasingly will be tempted to impose pain on the other by </w:t>
      </w:r>
      <w:r w:rsidRPr="00395B31">
        <w:rPr>
          <w:rStyle w:val="StyleUnderline"/>
          <w:highlight w:val="cyan"/>
        </w:rPr>
        <w:t>striking</w:t>
      </w:r>
      <w:r w:rsidRPr="00E34D73">
        <w:rPr>
          <w:sz w:val="16"/>
        </w:rPr>
        <w:t xml:space="preserve"> more </w:t>
      </w:r>
      <w:r w:rsidRPr="00395B31">
        <w:rPr>
          <w:rStyle w:val="StyleUnderline"/>
          <w:highlight w:val="cyan"/>
        </w:rPr>
        <w:t>directly at</w:t>
      </w:r>
      <w:r w:rsidRPr="00E34D73">
        <w:rPr>
          <w:sz w:val="16"/>
        </w:rPr>
        <w:t xml:space="preserve"> their </w:t>
      </w:r>
      <w:r w:rsidRPr="00395B31">
        <w:rPr>
          <w:rStyle w:val="StyleUnderline"/>
          <w:highlight w:val="cyan"/>
        </w:rPr>
        <w:t>national security sensitivities</w:t>
      </w:r>
      <w:r w:rsidRPr="00E34D73">
        <w:rPr>
          <w:sz w:val="16"/>
        </w:rPr>
        <w:t>.</w:t>
      </w:r>
    </w:p>
    <w:p w14:paraId="0EE5075B" w14:textId="77777777" w:rsidR="00AF55D0" w:rsidRPr="00E34D73" w:rsidRDefault="00AF55D0" w:rsidP="00AF55D0">
      <w:pPr>
        <w:rPr>
          <w:sz w:val="16"/>
        </w:rPr>
      </w:pPr>
      <w:r w:rsidRPr="00E34D73">
        <w:rPr>
          <w:sz w:val="16"/>
        </w:rPr>
        <w:t>China’s general practice is to meet each escalation from the United States with a proportionate response. It also has strong incentives to avoid unhinged reactions since it wants to use aggressive American measures against other countries to shore up diplomatic relations in the region and with Europe.</w:t>
      </w:r>
    </w:p>
    <w:p w14:paraId="0357DC25" w14:textId="77777777" w:rsidR="00AF55D0" w:rsidRPr="00E34D73" w:rsidRDefault="00AF55D0" w:rsidP="00AF55D0">
      <w:pPr>
        <w:rPr>
          <w:sz w:val="16"/>
        </w:rPr>
      </w:pPr>
      <w:r w:rsidRPr="00E34D73">
        <w:rPr>
          <w:sz w:val="16"/>
        </w:rPr>
        <w:t>The same cannot be said of the Trump administration</w:t>
      </w:r>
      <w:r w:rsidRPr="00395B31">
        <w:rPr>
          <w:rStyle w:val="StyleUnderline"/>
          <w:highlight w:val="cyan"/>
        </w:rPr>
        <w:t>. Trump</w:t>
      </w:r>
      <w:r w:rsidRPr="00E34D73">
        <w:rPr>
          <w:sz w:val="16"/>
        </w:rPr>
        <w:t xml:space="preserve"> himself </w:t>
      </w:r>
      <w:r w:rsidRPr="00E34D73">
        <w:rPr>
          <w:rStyle w:val="StyleUnderline"/>
        </w:rPr>
        <w:t>seems fixated on extracting</w:t>
      </w:r>
      <w:r w:rsidRPr="00E34D73">
        <w:rPr>
          <w:sz w:val="16"/>
        </w:rPr>
        <w:t xml:space="preserve"> a performance of </w:t>
      </w:r>
      <w:r w:rsidRPr="00E34D73">
        <w:rPr>
          <w:rStyle w:val="StyleUnderline"/>
        </w:rPr>
        <w:t xml:space="preserve">submission </w:t>
      </w:r>
      <w:r w:rsidRPr="00E34D73">
        <w:rPr>
          <w:sz w:val="16"/>
        </w:rPr>
        <w:t xml:space="preserve">to which Chinese leaders will never acquiesce. As his frustration mounts — and particularly if the Chinese economy does prove resilient to his assault — </w:t>
      </w:r>
      <w:r w:rsidRPr="00395B31">
        <w:rPr>
          <w:rStyle w:val="StyleUnderline"/>
          <w:highlight w:val="cyan"/>
        </w:rPr>
        <w:t xml:space="preserve">he will become </w:t>
      </w:r>
      <w:proofErr w:type="gramStart"/>
      <w:r w:rsidRPr="00395B31">
        <w:rPr>
          <w:rStyle w:val="StyleUnderline"/>
          <w:highlight w:val="cyan"/>
        </w:rPr>
        <w:t>more and more</w:t>
      </w:r>
      <w:proofErr w:type="gramEnd"/>
      <w:r w:rsidRPr="00395B31">
        <w:rPr>
          <w:rStyle w:val="StyleUnderline"/>
          <w:highlight w:val="cyan"/>
        </w:rPr>
        <w:t xml:space="preserve"> receptive to</w:t>
      </w:r>
      <w:r w:rsidRPr="00E34D73">
        <w:rPr>
          <w:sz w:val="16"/>
        </w:rPr>
        <w:t xml:space="preserve"> the national security team he built. In contrast to his own </w:t>
      </w:r>
      <w:r w:rsidRPr="00E34D73">
        <w:rPr>
          <w:sz w:val="16"/>
        </w:rPr>
        <w:lastRenderedPageBreak/>
        <w:t xml:space="preserve">instincts, Trump’s top </w:t>
      </w:r>
      <w:r w:rsidRPr="00395B31">
        <w:rPr>
          <w:rStyle w:val="StyleUnderline"/>
          <w:highlight w:val="cyan"/>
        </w:rPr>
        <w:t>military and economic advisers</w:t>
      </w:r>
      <w:r w:rsidRPr="00E34D73">
        <w:rPr>
          <w:sz w:val="16"/>
        </w:rPr>
        <w:t xml:space="preserve"> are almost without exception </w:t>
      </w:r>
      <w:r w:rsidRPr="00395B31">
        <w:rPr>
          <w:rStyle w:val="Emphasis"/>
          <w:highlight w:val="cyan"/>
        </w:rPr>
        <w:t>committed to confrontation</w:t>
      </w:r>
      <w:r w:rsidRPr="00E34D73">
        <w:rPr>
          <w:sz w:val="16"/>
        </w:rPr>
        <w:t xml:space="preserve"> with China.</w:t>
      </w:r>
    </w:p>
    <w:p w14:paraId="5CA51FC0" w14:textId="77777777" w:rsidR="00AF55D0" w:rsidRPr="00E34D73" w:rsidRDefault="00AF55D0" w:rsidP="00AF55D0">
      <w:pPr>
        <w:rPr>
          <w:sz w:val="16"/>
        </w:rPr>
      </w:pPr>
      <w:r w:rsidRPr="00E34D73">
        <w:rPr>
          <w:sz w:val="16"/>
        </w:rPr>
        <w:t xml:space="preserve">The reported contents of the </w:t>
      </w:r>
      <w:r w:rsidRPr="00395B31">
        <w:rPr>
          <w:rStyle w:val="StyleUnderline"/>
          <w:highlight w:val="cyan"/>
        </w:rPr>
        <w:t>Pentagon</w:t>
      </w:r>
      <w:r w:rsidRPr="00E34D73">
        <w:rPr>
          <w:sz w:val="16"/>
        </w:rPr>
        <w:t xml:space="preserve">’s Interim National Defense Strategic Guidance </w:t>
      </w:r>
      <w:r w:rsidRPr="00395B31">
        <w:rPr>
          <w:rStyle w:val="StyleUnderline"/>
          <w:highlight w:val="cyan"/>
        </w:rPr>
        <w:t>suggest how easily</w:t>
      </w:r>
      <w:r w:rsidRPr="00E34D73">
        <w:rPr>
          <w:sz w:val="16"/>
        </w:rPr>
        <w:t xml:space="preserve"> </w:t>
      </w:r>
      <w:r w:rsidRPr="00395B31">
        <w:rPr>
          <w:rStyle w:val="StyleUnderline"/>
          <w:highlight w:val="cyan"/>
        </w:rPr>
        <w:t xml:space="preserve">economic warfare could </w:t>
      </w:r>
      <w:r w:rsidRPr="00395B31">
        <w:rPr>
          <w:rStyle w:val="Emphasis"/>
          <w:highlight w:val="cyan"/>
        </w:rPr>
        <w:t>slip toward military conflict</w:t>
      </w:r>
      <w:r w:rsidRPr="00E34D73">
        <w:rPr>
          <w:sz w:val="16"/>
        </w:rPr>
        <w:t>. Defense Department leaders may seize on the collapse in U.S.–China relations to pursue the crash military buildup in Asia they have defined as “the cardinal objective of US grand strategy”.</w:t>
      </w:r>
    </w:p>
    <w:p w14:paraId="45BFFE50" w14:textId="77777777" w:rsidR="00AF55D0" w:rsidRPr="00E34D73" w:rsidRDefault="00AF55D0" w:rsidP="00AF55D0">
      <w:pPr>
        <w:rPr>
          <w:sz w:val="16"/>
        </w:rPr>
      </w:pPr>
      <w:r w:rsidRPr="00E34D73">
        <w:rPr>
          <w:sz w:val="16"/>
        </w:rPr>
        <w:t>Such a course was destabilizing even when the Biden administration pursued it alongside attempts to establish guardrails limiting conflict</w:t>
      </w:r>
      <w:r w:rsidRPr="00395B31">
        <w:rPr>
          <w:rStyle w:val="StyleUnderline"/>
          <w:highlight w:val="cyan"/>
        </w:rPr>
        <w:t>. In a context of</w:t>
      </w:r>
      <w:r w:rsidRPr="00E34D73">
        <w:rPr>
          <w:sz w:val="16"/>
        </w:rPr>
        <w:t xml:space="preserve"> mounting </w:t>
      </w:r>
      <w:r w:rsidRPr="00395B31">
        <w:rPr>
          <w:rStyle w:val="StyleUnderline"/>
          <w:highlight w:val="cyan"/>
        </w:rPr>
        <w:t>economic pain</w:t>
      </w:r>
      <w:r w:rsidRPr="00E34D73">
        <w:rPr>
          <w:sz w:val="16"/>
        </w:rPr>
        <w:t xml:space="preserve"> on both sides, </w:t>
      </w:r>
      <w:r w:rsidRPr="00395B31">
        <w:rPr>
          <w:rStyle w:val="StyleUnderline"/>
          <w:highlight w:val="cyan"/>
        </w:rPr>
        <w:t>with surging nationalism</w:t>
      </w:r>
      <w:r w:rsidRPr="00E34D73">
        <w:rPr>
          <w:sz w:val="16"/>
        </w:rPr>
        <w:t xml:space="preserve"> in both countries becoming a binding force on leaders</w:t>
      </w:r>
      <w:r w:rsidRPr="00395B31">
        <w:rPr>
          <w:rStyle w:val="Emphasis"/>
          <w:highlight w:val="cyan"/>
        </w:rPr>
        <w:t>, both</w:t>
      </w:r>
      <w:r w:rsidRPr="00E34D73">
        <w:rPr>
          <w:sz w:val="16"/>
        </w:rPr>
        <w:t xml:space="preserve"> </w:t>
      </w:r>
      <w:r w:rsidRPr="00395B31">
        <w:rPr>
          <w:rStyle w:val="Emphasis"/>
          <w:highlight w:val="cyan"/>
        </w:rPr>
        <w:t>gov</w:t>
      </w:r>
      <w:r w:rsidRPr="00E34D73">
        <w:rPr>
          <w:sz w:val="16"/>
        </w:rPr>
        <w:t>ernment</w:t>
      </w:r>
      <w:r w:rsidRPr="00395B31">
        <w:rPr>
          <w:rStyle w:val="StyleUnderline"/>
          <w:highlight w:val="cyan"/>
        </w:rPr>
        <w:t>s</w:t>
      </w:r>
      <w:r w:rsidRPr="00E34D73">
        <w:rPr>
          <w:sz w:val="16"/>
        </w:rPr>
        <w:t xml:space="preserve"> </w:t>
      </w:r>
      <w:r w:rsidRPr="00395B31">
        <w:rPr>
          <w:rStyle w:val="StyleUnderline"/>
          <w:highlight w:val="cyan"/>
        </w:rPr>
        <w:t>are likely to choose</w:t>
      </w:r>
      <w:r w:rsidRPr="00E34D73">
        <w:rPr>
          <w:sz w:val="16"/>
        </w:rPr>
        <w:t xml:space="preserve"> more </w:t>
      </w:r>
      <w:r w:rsidRPr="00395B31">
        <w:rPr>
          <w:rStyle w:val="StyleUnderline"/>
          <w:highlight w:val="cyan"/>
        </w:rPr>
        <w:t>destructive responses</w:t>
      </w:r>
      <w:r w:rsidRPr="00E34D73">
        <w:rPr>
          <w:sz w:val="16"/>
        </w:rPr>
        <w:t xml:space="preserve"> to what they regard as provocations from the other side.</w:t>
      </w:r>
    </w:p>
    <w:p w14:paraId="718C1CAD" w14:textId="77777777" w:rsidR="00AF55D0" w:rsidRDefault="00AF55D0" w:rsidP="00AF55D0">
      <w:pPr>
        <w:rPr>
          <w:sz w:val="16"/>
        </w:rPr>
      </w:pPr>
      <w:r w:rsidRPr="00395B31">
        <w:rPr>
          <w:rStyle w:val="StyleUnderline"/>
          <w:highlight w:val="cyan"/>
        </w:rPr>
        <w:t>A single misstep around Taiwan or in the S</w:t>
      </w:r>
      <w:r w:rsidRPr="00E34D73">
        <w:rPr>
          <w:sz w:val="16"/>
        </w:rPr>
        <w:t xml:space="preserve">outh </w:t>
      </w:r>
      <w:r w:rsidRPr="00395B31">
        <w:rPr>
          <w:rStyle w:val="StyleUnderline"/>
          <w:highlight w:val="cyan"/>
        </w:rPr>
        <w:t>C</w:t>
      </w:r>
      <w:r w:rsidRPr="00E34D73">
        <w:rPr>
          <w:sz w:val="16"/>
        </w:rPr>
        <w:t xml:space="preserve">hina </w:t>
      </w:r>
      <w:r w:rsidRPr="00395B31">
        <w:rPr>
          <w:rStyle w:val="StyleUnderline"/>
          <w:highlight w:val="cyan"/>
        </w:rPr>
        <w:t>S</w:t>
      </w:r>
      <w:r w:rsidRPr="00E34D73">
        <w:rPr>
          <w:sz w:val="16"/>
        </w:rPr>
        <w:t xml:space="preserve">ea </w:t>
      </w:r>
      <w:r w:rsidRPr="00395B31">
        <w:rPr>
          <w:rStyle w:val="Emphasis"/>
          <w:highlight w:val="cyan"/>
        </w:rPr>
        <w:t>could end in catastrophe</w:t>
      </w:r>
      <w:r w:rsidRPr="00E34D73">
        <w:rPr>
          <w:sz w:val="16"/>
        </w:rPr>
        <w:t>.</w:t>
      </w:r>
    </w:p>
    <w:p w14:paraId="2734FBFB" w14:textId="77777777" w:rsidR="00AF55D0" w:rsidRDefault="00AF55D0" w:rsidP="00AF55D0">
      <w:pPr>
        <w:pStyle w:val="Heading3"/>
      </w:pPr>
      <w:r>
        <w:lastRenderedPageBreak/>
        <w:t>1NC---Advantage CP</w:t>
      </w:r>
    </w:p>
    <w:p w14:paraId="36B38BA6" w14:textId="77777777" w:rsidR="00AF55D0" w:rsidRDefault="00AF55D0" w:rsidP="00AF55D0">
      <w:pPr>
        <w:pStyle w:val="Heading4"/>
      </w:pPr>
      <w:r>
        <w:t>The United States federal government should:</w:t>
      </w:r>
    </w:p>
    <w:p w14:paraId="21013360" w14:textId="77777777" w:rsidR="00AF55D0" w:rsidRDefault="00AF55D0" w:rsidP="00AF55D0">
      <w:pPr>
        <w:pStyle w:val="Heading4"/>
      </w:pPr>
      <w:r>
        <w:t xml:space="preserve">---Restore all staffing, funding, authority levels, workplace protections, and regulatory and enforcement policies of federal agencies to Biden </w:t>
      </w:r>
      <w:proofErr w:type="gramStart"/>
      <w:r>
        <w:t>levels;</w:t>
      </w:r>
      <w:proofErr w:type="gramEnd"/>
    </w:p>
    <w:p w14:paraId="461CBC12" w14:textId="77777777" w:rsidR="00AF55D0" w:rsidRDefault="00AF55D0" w:rsidP="00AF55D0">
      <w:pPr>
        <w:pStyle w:val="Heading4"/>
      </w:pPr>
      <w:r>
        <w:t>---Disallow unions at federal agencies that are covered by the plan.</w:t>
      </w:r>
    </w:p>
    <w:p w14:paraId="5767E258" w14:textId="77777777" w:rsidR="00AF55D0" w:rsidRDefault="00AF55D0" w:rsidP="00AF55D0">
      <w:pPr>
        <w:pStyle w:val="Heading4"/>
      </w:pPr>
      <w:r w:rsidRPr="00494EAB">
        <w:t xml:space="preserve">The counterplan solves </w:t>
      </w:r>
      <w:r>
        <w:t xml:space="preserve">the broken </w:t>
      </w:r>
      <w:r>
        <w:rPr>
          <w:u w:val="single"/>
        </w:rPr>
        <w:t>hiring</w:t>
      </w:r>
      <w:r>
        <w:t xml:space="preserve"> process of unions.</w:t>
      </w:r>
    </w:p>
    <w:p w14:paraId="476321B6" w14:textId="77777777" w:rsidR="00AF55D0" w:rsidRPr="00C016C1" w:rsidRDefault="00AF55D0" w:rsidP="00AF55D0">
      <w:r w:rsidRPr="00C016C1">
        <w:t xml:space="preserve">Ernest </w:t>
      </w:r>
      <w:r w:rsidRPr="00C016C1">
        <w:rPr>
          <w:rStyle w:val="Style13ptBold"/>
        </w:rPr>
        <w:t>Kueffner '25</w:t>
      </w:r>
      <w:r w:rsidRPr="00C016C1">
        <w:t>. Federal Practice Leader at Avature, a leading technology provider for large enterprise “total talent” transformation.</w:t>
      </w:r>
      <w:r>
        <w:t xml:space="preserve"> </w:t>
      </w:r>
      <w:r w:rsidRPr="00C016C1">
        <w:t>2-27-2025. Modernizing federal hiring: Cutting bureaucracy, enhancing transparency, and strengthening the workforce. https://www.scworld.com/perspective/modernizing-federal-hiring-cutting-bureaucracy-enhancing-transparency-and-strengthening-the-workforce. SC Media. Accessed 9-18-2025.</w:t>
      </w:r>
    </w:p>
    <w:p w14:paraId="4111117E" w14:textId="77777777" w:rsidR="00AF55D0" w:rsidRPr="00C016C1" w:rsidRDefault="00AF55D0" w:rsidP="00AF55D0">
      <w:pPr>
        <w:rPr>
          <w:sz w:val="16"/>
        </w:rPr>
      </w:pPr>
      <w:r w:rsidRPr="00C016C1">
        <w:rPr>
          <w:u w:val="single"/>
        </w:rPr>
        <w:t xml:space="preserve">The </w:t>
      </w:r>
      <w:r w:rsidRPr="001458EC">
        <w:rPr>
          <w:b/>
          <w:bCs/>
          <w:highlight w:val="cyan"/>
          <w:u w:val="single"/>
        </w:rPr>
        <w:t>federal hiring</w:t>
      </w:r>
      <w:r w:rsidRPr="00C016C1">
        <w:rPr>
          <w:b/>
          <w:bCs/>
          <w:u w:val="single"/>
        </w:rPr>
        <w:t xml:space="preserve"> </w:t>
      </w:r>
      <w:r w:rsidRPr="001458EC">
        <w:rPr>
          <w:b/>
          <w:bCs/>
          <w:highlight w:val="cyan"/>
          <w:u w:val="single"/>
        </w:rPr>
        <w:t>process</w:t>
      </w:r>
      <w:r w:rsidRPr="00C016C1">
        <w:rPr>
          <w:u w:val="single"/>
        </w:rPr>
        <w:t xml:space="preserve"> </w:t>
      </w:r>
      <w:r w:rsidRPr="001458EC">
        <w:rPr>
          <w:highlight w:val="cyan"/>
          <w:u w:val="single"/>
        </w:rPr>
        <w:t>is broken</w:t>
      </w:r>
      <w:r w:rsidRPr="00C016C1">
        <w:rPr>
          <w:sz w:val="16"/>
        </w:rPr>
        <w:t xml:space="preserve">, </w:t>
      </w:r>
      <w:r w:rsidRPr="00C016C1">
        <w:rPr>
          <w:u w:val="single"/>
        </w:rPr>
        <w:t>and at the inconvenient time given the need for the government to compete for top talent with the private sector</w:t>
      </w:r>
      <w:r w:rsidRPr="00C016C1">
        <w:rPr>
          <w:sz w:val="16"/>
        </w:rPr>
        <w:t xml:space="preserve">. While a </w:t>
      </w:r>
      <w:proofErr w:type="gramStart"/>
      <w:r w:rsidRPr="00C016C1">
        <w:rPr>
          <w:sz w:val="16"/>
        </w:rPr>
        <w:t>30 day</w:t>
      </w:r>
      <w:proofErr w:type="gramEnd"/>
      <w:r w:rsidRPr="00C016C1">
        <w:rPr>
          <w:sz w:val="16"/>
        </w:rPr>
        <w:t xml:space="preserve"> time-to-hire metric is standard in the private sector, it takes, on average, more than 100 days to fill a government position—</w:t>
      </w:r>
      <w:r w:rsidRPr="00C016C1">
        <w:rPr>
          <w:u w:val="single"/>
        </w:rPr>
        <w:t xml:space="preserve">a timeline that puts agencies at a severe disadvantage in the </w:t>
      </w:r>
      <w:r w:rsidRPr="00C016C1">
        <w:rPr>
          <w:b/>
          <w:bCs/>
          <w:u w:val="single"/>
        </w:rPr>
        <w:t>competition</w:t>
      </w:r>
      <w:r w:rsidRPr="00C016C1">
        <w:rPr>
          <w:u w:val="single"/>
        </w:rPr>
        <w:t xml:space="preserve"> for top talent</w:t>
      </w:r>
      <w:r w:rsidRPr="00C016C1">
        <w:rPr>
          <w:sz w:val="16"/>
        </w:rPr>
        <w:t xml:space="preserve">. At the same time, </w:t>
      </w:r>
      <w:r w:rsidRPr="00C016C1">
        <w:rPr>
          <w:u w:val="single"/>
        </w:rPr>
        <w:t xml:space="preserve">federal workers face </w:t>
      </w:r>
      <w:r w:rsidRPr="00C016C1">
        <w:rPr>
          <w:b/>
          <w:bCs/>
          <w:u w:val="single"/>
        </w:rPr>
        <w:t>mounting</w:t>
      </w:r>
      <w:r w:rsidRPr="00C016C1">
        <w:rPr>
          <w:u w:val="single"/>
        </w:rPr>
        <w:t xml:space="preserve"> </w:t>
      </w:r>
      <w:r w:rsidRPr="00C016C1">
        <w:rPr>
          <w:b/>
          <w:bCs/>
          <w:u w:val="single"/>
        </w:rPr>
        <w:t>uncertainty</w:t>
      </w:r>
      <w:r w:rsidRPr="00C016C1">
        <w:rPr>
          <w:u w:val="single"/>
        </w:rPr>
        <w:t xml:space="preserve"> due to </w:t>
      </w:r>
      <w:r w:rsidRPr="001458EC">
        <w:rPr>
          <w:highlight w:val="cyan"/>
          <w:u w:val="single"/>
        </w:rPr>
        <w:t>shifting policies</w:t>
      </w:r>
      <w:r w:rsidRPr="00C016C1">
        <w:rPr>
          <w:u w:val="single"/>
        </w:rPr>
        <w:t xml:space="preserve">, </w:t>
      </w:r>
      <w:r w:rsidRPr="001458EC">
        <w:rPr>
          <w:highlight w:val="cyan"/>
          <w:u w:val="single"/>
        </w:rPr>
        <w:t>hiring freezes</w:t>
      </w:r>
      <w:r w:rsidRPr="00C016C1">
        <w:rPr>
          <w:u w:val="single"/>
        </w:rPr>
        <w:t xml:space="preserve">, and </w:t>
      </w:r>
      <w:r w:rsidRPr="001458EC">
        <w:rPr>
          <w:highlight w:val="cyan"/>
          <w:u w:val="single"/>
        </w:rPr>
        <w:t>bureaucratic inefficiencies</w:t>
      </w:r>
      <w:r w:rsidRPr="00C016C1">
        <w:rPr>
          <w:u w:val="single"/>
        </w:rPr>
        <w:t xml:space="preserve"> that hinder career growth and mission effectiveness</w:t>
      </w:r>
      <w:r w:rsidRPr="00C016C1">
        <w:rPr>
          <w:sz w:val="16"/>
        </w:rPr>
        <w:t>. The recently issued Executive Order, Reforming the Federal Hiring Process and Restoring Merit to Government Service, offers a critical opportunity to address these issues.</w:t>
      </w:r>
    </w:p>
    <w:p w14:paraId="46D8E876" w14:textId="77777777" w:rsidR="00AF55D0" w:rsidRPr="00C016C1" w:rsidRDefault="00AF55D0" w:rsidP="00AF55D0">
      <w:pPr>
        <w:rPr>
          <w:sz w:val="14"/>
        </w:rPr>
      </w:pPr>
      <w:r w:rsidRPr="00C016C1">
        <w:rPr>
          <w:sz w:val="14"/>
        </w:rPr>
        <w:t xml:space="preserve">By </w:t>
      </w:r>
      <w:r w:rsidRPr="001458EC">
        <w:rPr>
          <w:highlight w:val="cyan"/>
          <w:u w:val="single"/>
        </w:rPr>
        <w:t>modernizing</w:t>
      </w:r>
      <w:r w:rsidRPr="00C016C1">
        <w:rPr>
          <w:u w:val="single"/>
        </w:rPr>
        <w:t xml:space="preserve"> hiring</w:t>
      </w:r>
      <w:r w:rsidRPr="00C016C1">
        <w:rPr>
          <w:sz w:val="14"/>
        </w:rPr>
        <w:t xml:space="preserve">, </w:t>
      </w:r>
      <w:r w:rsidRPr="001458EC">
        <w:rPr>
          <w:highlight w:val="cyan"/>
          <w:u w:val="single"/>
        </w:rPr>
        <w:t>agencies</w:t>
      </w:r>
      <w:r w:rsidRPr="00C016C1">
        <w:rPr>
          <w:u w:val="single"/>
        </w:rPr>
        <w:t xml:space="preserve"> can not only </w:t>
      </w:r>
      <w:r w:rsidRPr="001458EC">
        <w:rPr>
          <w:highlight w:val="cyan"/>
          <w:u w:val="single"/>
        </w:rPr>
        <w:t>attract top talent</w:t>
      </w:r>
      <w:r w:rsidRPr="00C016C1">
        <w:rPr>
          <w:u w:val="single"/>
        </w:rPr>
        <w:t xml:space="preserve"> </w:t>
      </w:r>
      <w:r w:rsidRPr="001458EC">
        <w:rPr>
          <w:highlight w:val="cyan"/>
          <w:u w:val="single"/>
        </w:rPr>
        <w:t>but</w:t>
      </w:r>
      <w:r w:rsidRPr="00C016C1">
        <w:rPr>
          <w:u w:val="single"/>
        </w:rPr>
        <w:t xml:space="preserve"> also </w:t>
      </w:r>
      <w:r w:rsidRPr="001458EC">
        <w:rPr>
          <w:highlight w:val="cyan"/>
          <w:u w:val="single"/>
        </w:rPr>
        <w:t>bring</w:t>
      </w:r>
      <w:r w:rsidRPr="00C016C1">
        <w:rPr>
          <w:u w:val="single"/>
        </w:rPr>
        <w:t xml:space="preserve"> </w:t>
      </w:r>
      <w:r w:rsidRPr="001458EC">
        <w:rPr>
          <w:highlight w:val="cyan"/>
          <w:u w:val="single"/>
        </w:rPr>
        <w:t>much-needed stability</w:t>
      </w:r>
      <w:r w:rsidRPr="00C016C1">
        <w:rPr>
          <w:u w:val="single"/>
        </w:rPr>
        <w:t xml:space="preserve"> and efficiency to the workforce</w:t>
      </w:r>
      <w:r w:rsidRPr="00C016C1">
        <w:rPr>
          <w:sz w:val="14"/>
        </w:rPr>
        <w:t xml:space="preserve">. A </w:t>
      </w:r>
      <w:r w:rsidRPr="00C016C1">
        <w:rPr>
          <w:u w:val="single"/>
        </w:rPr>
        <w:t xml:space="preserve">key step is adopting best-in-class, </w:t>
      </w:r>
      <w:r w:rsidRPr="001458EC">
        <w:rPr>
          <w:b/>
          <w:bCs/>
          <w:highlight w:val="cyan"/>
          <w:u w:val="single"/>
        </w:rPr>
        <w:t>commercially</w:t>
      </w:r>
      <w:r w:rsidRPr="00C016C1">
        <w:rPr>
          <w:u w:val="single"/>
        </w:rPr>
        <w:t xml:space="preserve"> </w:t>
      </w:r>
      <w:r w:rsidRPr="001458EC">
        <w:rPr>
          <w:highlight w:val="cyan"/>
          <w:u w:val="single"/>
        </w:rPr>
        <w:t>available hiring</w:t>
      </w:r>
      <w:r w:rsidRPr="00C016C1">
        <w:rPr>
          <w:u w:val="single"/>
        </w:rPr>
        <w:t xml:space="preserve"> </w:t>
      </w:r>
      <w:r w:rsidRPr="001458EC">
        <w:rPr>
          <w:b/>
          <w:bCs/>
          <w:highlight w:val="cyan"/>
          <w:u w:val="single"/>
        </w:rPr>
        <w:t>tech</w:t>
      </w:r>
      <w:r w:rsidRPr="00C016C1">
        <w:rPr>
          <w:b/>
          <w:bCs/>
          <w:u w:val="single"/>
        </w:rPr>
        <w:t>nology</w:t>
      </w:r>
      <w:r w:rsidRPr="00C016C1">
        <w:rPr>
          <w:sz w:val="14"/>
        </w:rPr>
        <w:t>—</w:t>
      </w:r>
      <w:r w:rsidRPr="00C016C1">
        <w:rPr>
          <w:u w:val="single"/>
        </w:rPr>
        <w:t>already used by large, complex global enterprises—</w:t>
      </w:r>
      <w:r w:rsidRPr="001458EC">
        <w:rPr>
          <w:highlight w:val="cyan"/>
          <w:u w:val="single"/>
        </w:rPr>
        <w:t>to</w:t>
      </w:r>
      <w:r w:rsidRPr="00C016C1">
        <w:rPr>
          <w:u w:val="single"/>
        </w:rPr>
        <w:t xml:space="preserve"> </w:t>
      </w:r>
      <w:r w:rsidRPr="001458EC">
        <w:rPr>
          <w:b/>
          <w:bCs/>
          <w:highlight w:val="cyan"/>
          <w:u w:val="single"/>
        </w:rPr>
        <w:t>streamline hiring</w:t>
      </w:r>
      <w:r w:rsidRPr="00C016C1">
        <w:rPr>
          <w:u w:val="single"/>
        </w:rPr>
        <w:t xml:space="preserve">, </w:t>
      </w:r>
      <w:r w:rsidRPr="001458EC">
        <w:rPr>
          <w:b/>
          <w:bCs/>
          <w:highlight w:val="cyan"/>
          <w:u w:val="single"/>
        </w:rPr>
        <w:t>reduce bottlenecks</w:t>
      </w:r>
      <w:r w:rsidRPr="00C016C1">
        <w:rPr>
          <w:u w:val="single"/>
        </w:rPr>
        <w:t xml:space="preserve">, </w:t>
      </w:r>
      <w:r w:rsidRPr="001458EC">
        <w:rPr>
          <w:highlight w:val="cyan"/>
          <w:u w:val="single"/>
        </w:rPr>
        <w:t xml:space="preserve">and </w:t>
      </w:r>
      <w:r w:rsidRPr="001458EC">
        <w:rPr>
          <w:b/>
          <w:bCs/>
          <w:highlight w:val="cyan"/>
          <w:u w:val="single"/>
        </w:rPr>
        <w:t>improve candidate</w:t>
      </w:r>
      <w:r w:rsidRPr="00C016C1">
        <w:rPr>
          <w:b/>
          <w:bCs/>
          <w:u w:val="single"/>
        </w:rPr>
        <w:t xml:space="preserve"> </w:t>
      </w:r>
      <w:r w:rsidRPr="001458EC">
        <w:rPr>
          <w:b/>
          <w:bCs/>
          <w:highlight w:val="cyan"/>
          <w:u w:val="single"/>
        </w:rPr>
        <w:t>experience</w:t>
      </w:r>
      <w:r w:rsidRPr="00C016C1">
        <w:rPr>
          <w:sz w:val="14"/>
        </w:rPr>
        <w:t xml:space="preserve">. </w:t>
      </w:r>
      <w:r w:rsidRPr="00C016C1">
        <w:rPr>
          <w:u w:val="single"/>
        </w:rPr>
        <w:t>These reforms, done right, will strengthen the federal workforce rather than disrupt it</w:t>
      </w:r>
      <w:r w:rsidRPr="00C016C1">
        <w:rPr>
          <w:sz w:val="14"/>
        </w:rPr>
        <w:t>.</w:t>
      </w:r>
    </w:p>
    <w:p w14:paraId="0A5AE0F8" w14:textId="77777777" w:rsidR="00AF55D0" w:rsidRPr="00C016C1" w:rsidRDefault="00AF55D0" w:rsidP="00AF55D0">
      <w:pPr>
        <w:rPr>
          <w:sz w:val="14"/>
        </w:rPr>
      </w:pPr>
      <w:r w:rsidRPr="00C016C1">
        <w:rPr>
          <w:sz w:val="14"/>
        </w:rPr>
        <w:t xml:space="preserve">Reducing hiring time: </w:t>
      </w:r>
      <w:r w:rsidRPr="00C016C1">
        <w:rPr>
          <w:u w:val="single"/>
        </w:rPr>
        <w:t>A necessary step for workforce stability</w:t>
      </w:r>
    </w:p>
    <w:p w14:paraId="5B75455C" w14:textId="77777777" w:rsidR="00AF55D0" w:rsidRPr="00004718" w:rsidRDefault="00AF55D0" w:rsidP="00AF55D0">
      <w:pPr>
        <w:rPr>
          <w:sz w:val="14"/>
        </w:rPr>
      </w:pPr>
      <w:r w:rsidRPr="00C016C1">
        <w:rPr>
          <w:sz w:val="14"/>
        </w:rPr>
        <w:t xml:space="preserve">Excessive hiring delays hurt both applicants and existing employees. </w:t>
      </w:r>
      <w:r w:rsidRPr="00C016C1">
        <w:rPr>
          <w:u w:val="single"/>
        </w:rPr>
        <w:t>Highly qualified candidates</w:t>
      </w:r>
      <w:r w:rsidRPr="00C016C1">
        <w:rPr>
          <w:sz w:val="14"/>
        </w:rPr>
        <w:t xml:space="preserve">, </w:t>
      </w:r>
      <w:r w:rsidRPr="00C016C1">
        <w:rPr>
          <w:u w:val="single"/>
        </w:rPr>
        <w:t>unwilling to endure months of uncertainty, opt for private-sector opportunities instead</w:t>
      </w:r>
      <w:r w:rsidRPr="00C016C1">
        <w:rPr>
          <w:sz w:val="14"/>
        </w:rPr>
        <w:t>. The Executive Order rightly establishes a goal of reducing time-to-hire below 80 days—a target that is not only achievable but essential to ensuring agencies can meet their missions.</w:t>
      </w:r>
    </w:p>
    <w:p w14:paraId="3CF2CE43" w14:textId="77777777" w:rsidR="00AF55D0" w:rsidRDefault="00AF55D0" w:rsidP="00AF55D0">
      <w:pPr>
        <w:pStyle w:val="Heading3"/>
      </w:pPr>
      <w:r>
        <w:lastRenderedPageBreak/>
        <w:t>1NC---Midterms</w:t>
      </w:r>
    </w:p>
    <w:p w14:paraId="49DFB323" w14:textId="77777777" w:rsidR="00AF55D0" w:rsidRDefault="00AF55D0" w:rsidP="00AF55D0">
      <w:pPr>
        <w:pStyle w:val="Heading4"/>
      </w:pPr>
      <w:r>
        <w:t>Republicans are still in the game—Dems lack funding.</w:t>
      </w:r>
    </w:p>
    <w:p w14:paraId="25E8148B" w14:textId="77777777" w:rsidR="00AF55D0" w:rsidRPr="00A31924" w:rsidRDefault="00AF55D0" w:rsidP="00AF55D0">
      <w:r w:rsidRPr="00A31924">
        <w:rPr>
          <w:rStyle w:val="Style13ptBold"/>
        </w:rPr>
        <w:t>Lucey et al. 3/26</w:t>
      </w:r>
      <w:r>
        <w:t xml:space="preserve"> [</w:t>
      </w:r>
      <w:r w:rsidRPr="00A31924">
        <w:t>Catherine, Nancy Cook, and Bill Allison</w:t>
      </w:r>
      <w:r>
        <w:t xml:space="preserve">, 26 </w:t>
      </w:r>
      <w:proofErr w:type="gramStart"/>
      <w:r>
        <w:t>March,</w:t>
      </w:r>
      <w:proofErr w:type="gramEnd"/>
      <w:r>
        <w:t xml:space="preserve"> 2026, Bloomberg, “</w:t>
      </w:r>
      <w:r w:rsidRPr="00A31924">
        <w:t>Democrats’ Midterms Prospects Undercut by Donors Who Say 2024 Cash ‘Went Up in Smoke’</w:t>
      </w:r>
      <w:r>
        <w:t xml:space="preserve">,” </w:t>
      </w:r>
      <w:r w:rsidRPr="00A31924">
        <w:t>https://www.bloomberg.com/news/articles/2026-03-26/2026-midterms-warning-sign-for-democrats-big-donors-are-sitting-out</w:t>
      </w:r>
      <w:r>
        <w:t xml:space="preserve">, acc 3/26/2026 </w:t>
      </w:r>
      <w:proofErr w:type="spellStart"/>
      <w:r>
        <w:t>mae</w:t>
      </w:r>
      <w:proofErr w:type="spellEnd"/>
      <w:r>
        <w:t>]</w:t>
      </w:r>
    </w:p>
    <w:p w14:paraId="5368CF45" w14:textId="77777777" w:rsidR="00AF55D0" w:rsidRPr="00A31924" w:rsidRDefault="00AF55D0" w:rsidP="00AF55D0">
      <w:pPr>
        <w:rPr>
          <w:rStyle w:val="StyleUnderline"/>
        </w:rPr>
      </w:pPr>
      <w:r w:rsidRPr="00A31924">
        <w:rPr>
          <w:rStyle w:val="StyleUnderline"/>
          <w:highlight w:val="cyan"/>
        </w:rPr>
        <w:t>Democrats</w:t>
      </w:r>
      <w:r w:rsidRPr="00A31924">
        <w:rPr>
          <w:rStyle w:val="StyleUnderline"/>
        </w:rPr>
        <w:t xml:space="preserve"> are barreling toward the midterm elections with advantages in messaging, polling and voter enthusiasm</w:t>
      </w:r>
      <w:r w:rsidRPr="00A31924">
        <w:rPr>
          <w:sz w:val="16"/>
        </w:rPr>
        <w:t xml:space="preserve">. But </w:t>
      </w:r>
      <w:r w:rsidRPr="00A31924">
        <w:rPr>
          <w:rStyle w:val="StyleUnderline"/>
        </w:rPr>
        <w:t xml:space="preserve">they’re </w:t>
      </w:r>
      <w:r w:rsidRPr="00A31924">
        <w:rPr>
          <w:rStyle w:val="StyleUnderline"/>
          <w:highlight w:val="cyan"/>
        </w:rPr>
        <w:t>falling short of</w:t>
      </w:r>
      <w:r w:rsidRPr="00A31924">
        <w:rPr>
          <w:rStyle w:val="StyleUnderline"/>
        </w:rPr>
        <w:t xml:space="preserve"> their </w:t>
      </w:r>
      <w:r w:rsidRPr="00A31924">
        <w:rPr>
          <w:rStyle w:val="StyleUnderline"/>
          <w:highlight w:val="cyan"/>
        </w:rPr>
        <w:t>Republican</w:t>
      </w:r>
      <w:r w:rsidRPr="00A31924">
        <w:rPr>
          <w:rStyle w:val="StyleUnderline"/>
        </w:rPr>
        <w:t xml:space="preserve"> </w:t>
      </w:r>
      <w:r w:rsidRPr="00A31924">
        <w:rPr>
          <w:rStyle w:val="StyleUnderline"/>
          <w:highlight w:val="cyan"/>
        </w:rPr>
        <w:t>rivals</w:t>
      </w:r>
      <w:r w:rsidRPr="00A31924">
        <w:rPr>
          <w:rStyle w:val="StyleUnderline"/>
        </w:rPr>
        <w:t xml:space="preserve"> </w:t>
      </w:r>
      <w:r w:rsidRPr="00A31924">
        <w:rPr>
          <w:rStyle w:val="StyleUnderline"/>
          <w:highlight w:val="cyan"/>
        </w:rPr>
        <w:t>on</w:t>
      </w:r>
      <w:r w:rsidRPr="00A31924">
        <w:rPr>
          <w:rStyle w:val="StyleUnderline"/>
        </w:rPr>
        <w:t xml:space="preserve"> one of the most important metrics of all: </w:t>
      </w:r>
      <w:r w:rsidRPr="00A31924">
        <w:rPr>
          <w:rStyle w:val="Emphasis"/>
          <w:highlight w:val="cyan"/>
        </w:rPr>
        <w:t>money</w:t>
      </w:r>
      <w:r w:rsidRPr="00A31924">
        <w:rPr>
          <w:rStyle w:val="StyleUnderline"/>
        </w:rPr>
        <w:t>.</w:t>
      </w:r>
    </w:p>
    <w:p w14:paraId="76E45B6F" w14:textId="77777777" w:rsidR="00AF55D0" w:rsidRPr="00A31924" w:rsidRDefault="00AF55D0" w:rsidP="00AF55D0">
      <w:pPr>
        <w:rPr>
          <w:sz w:val="16"/>
        </w:rPr>
      </w:pPr>
      <w:r w:rsidRPr="00A31924">
        <w:rPr>
          <w:sz w:val="16"/>
        </w:rPr>
        <w:t xml:space="preserve">Since the resounding Democratic losses in 2024, some </w:t>
      </w:r>
      <w:r w:rsidRPr="00A31924">
        <w:rPr>
          <w:rStyle w:val="StyleUnderline"/>
          <w:highlight w:val="cyan"/>
        </w:rPr>
        <w:t>top donors</w:t>
      </w:r>
      <w:r w:rsidRPr="00A31924">
        <w:rPr>
          <w:rStyle w:val="StyleUnderline"/>
        </w:rPr>
        <w:t xml:space="preserve"> have been </w:t>
      </w:r>
      <w:proofErr w:type="spellStart"/>
      <w:proofErr w:type="gramStart"/>
      <w:r w:rsidRPr="00A31924">
        <w:rPr>
          <w:rStyle w:val="StyleUnderline"/>
          <w:highlight w:val="cyan"/>
        </w:rPr>
        <w:t>loathe</w:t>
      </w:r>
      <w:proofErr w:type="spellEnd"/>
      <w:proofErr w:type="gramEnd"/>
      <w:r w:rsidRPr="00A31924">
        <w:rPr>
          <w:rStyle w:val="StyleUnderline"/>
        </w:rPr>
        <w:t xml:space="preserve"> </w:t>
      </w:r>
      <w:r w:rsidRPr="00A31924">
        <w:rPr>
          <w:rStyle w:val="StyleUnderline"/>
          <w:highlight w:val="cyan"/>
        </w:rPr>
        <w:t>to</w:t>
      </w:r>
      <w:r w:rsidRPr="00A31924">
        <w:rPr>
          <w:rStyle w:val="StyleUnderline"/>
        </w:rPr>
        <w:t xml:space="preserve"> </w:t>
      </w:r>
      <w:r w:rsidRPr="00A31924">
        <w:rPr>
          <w:rStyle w:val="StyleUnderline"/>
          <w:highlight w:val="cyan"/>
        </w:rPr>
        <w:t>open</w:t>
      </w:r>
      <w:r w:rsidRPr="00A31924">
        <w:rPr>
          <w:rStyle w:val="StyleUnderline"/>
        </w:rPr>
        <w:t xml:space="preserve"> their </w:t>
      </w:r>
      <w:r w:rsidRPr="00A31924">
        <w:rPr>
          <w:rStyle w:val="StyleUnderline"/>
          <w:highlight w:val="cyan"/>
        </w:rPr>
        <w:t>wallets again</w:t>
      </w:r>
      <w:r w:rsidRPr="00A31924">
        <w:rPr>
          <w:rStyle w:val="StyleUnderline"/>
        </w:rPr>
        <w:t xml:space="preserve">, </w:t>
      </w:r>
      <w:r w:rsidRPr="00A31924">
        <w:rPr>
          <w:sz w:val="16"/>
        </w:rPr>
        <w:t xml:space="preserve">with many </w:t>
      </w:r>
      <w:r w:rsidRPr="00A31924">
        <w:rPr>
          <w:rStyle w:val="StyleUnderline"/>
          <w:highlight w:val="cyan"/>
        </w:rPr>
        <w:t>frustrated</w:t>
      </w:r>
      <w:r w:rsidRPr="00A31924">
        <w:rPr>
          <w:rStyle w:val="StyleUnderline"/>
        </w:rPr>
        <w:t xml:space="preserve"> </w:t>
      </w:r>
      <w:r w:rsidRPr="00A31924">
        <w:rPr>
          <w:rStyle w:val="StyleUnderline"/>
          <w:highlight w:val="cyan"/>
        </w:rPr>
        <w:t>after</w:t>
      </w:r>
      <w:r w:rsidRPr="00A31924">
        <w:rPr>
          <w:rStyle w:val="StyleUnderline"/>
        </w:rPr>
        <w:t xml:space="preserve"> investing heavily in the failed effort to elect Kamala </w:t>
      </w:r>
      <w:r w:rsidRPr="00A31924">
        <w:rPr>
          <w:rStyle w:val="StyleUnderline"/>
          <w:highlight w:val="cyan"/>
        </w:rPr>
        <w:t>Harris</w:t>
      </w:r>
      <w:r w:rsidRPr="00A31924">
        <w:rPr>
          <w:rStyle w:val="StyleUnderline"/>
        </w:rPr>
        <w:t xml:space="preserve"> president.</w:t>
      </w:r>
      <w:r w:rsidRPr="00A31924">
        <w:rPr>
          <w:sz w:val="16"/>
        </w:rPr>
        <w:t xml:space="preserve"> While some individual candidates have successfully raised money, </w:t>
      </w:r>
      <w:r w:rsidRPr="00A31924">
        <w:rPr>
          <w:rStyle w:val="StyleUnderline"/>
        </w:rPr>
        <w:t>the party and many outside groups are having mixed success</w:t>
      </w:r>
      <w:r w:rsidRPr="00A31924">
        <w:rPr>
          <w:sz w:val="16"/>
        </w:rPr>
        <w:t>, according to several people familiar with the state of play.</w:t>
      </w:r>
    </w:p>
    <w:p w14:paraId="3194BB91" w14:textId="77777777" w:rsidR="00AF55D0" w:rsidRPr="00A31924" w:rsidRDefault="00AF55D0" w:rsidP="00AF55D0">
      <w:pPr>
        <w:rPr>
          <w:sz w:val="16"/>
        </w:rPr>
      </w:pPr>
      <w:r w:rsidRPr="00A31924">
        <w:rPr>
          <w:sz w:val="16"/>
        </w:rPr>
        <w:t>“</w:t>
      </w:r>
      <w:r w:rsidRPr="00A31924">
        <w:rPr>
          <w:rStyle w:val="StyleUnderline"/>
        </w:rPr>
        <w:t xml:space="preserve">To watch </w:t>
      </w:r>
      <w:proofErr w:type="gramStart"/>
      <w:r w:rsidRPr="00A31924">
        <w:rPr>
          <w:rStyle w:val="StyleUnderline"/>
        </w:rPr>
        <w:t>$2 billion</w:t>
      </w:r>
      <w:proofErr w:type="gramEnd"/>
      <w:r w:rsidRPr="00A31924">
        <w:rPr>
          <w:rStyle w:val="StyleUnderline"/>
        </w:rPr>
        <w:t xml:space="preserve"> go up in smoke in 107 days is demoralizing</w:t>
      </w:r>
      <w:r w:rsidRPr="00A31924">
        <w:rPr>
          <w:sz w:val="16"/>
        </w:rPr>
        <w:t>,” said John Morgan, a longtime Democratic fundraiser and attorney, referring to Harris’ campaign two years ago. “</w:t>
      </w:r>
      <w:r w:rsidRPr="00A31924">
        <w:rPr>
          <w:rStyle w:val="StyleUnderline"/>
        </w:rPr>
        <w:t xml:space="preserve">You invest in people that you can trust with your money. Right </w:t>
      </w:r>
      <w:proofErr w:type="gramStart"/>
      <w:r w:rsidRPr="00A31924">
        <w:rPr>
          <w:rStyle w:val="StyleUnderline"/>
        </w:rPr>
        <w:t>now</w:t>
      </w:r>
      <w:proofErr w:type="gramEnd"/>
      <w:r w:rsidRPr="00A31924">
        <w:rPr>
          <w:rStyle w:val="StyleUnderline"/>
        </w:rPr>
        <w:t xml:space="preserve"> the Democratic party is not a bank that I trust with my money</w:t>
      </w:r>
      <w:r w:rsidRPr="00A31924">
        <w:rPr>
          <w:sz w:val="16"/>
        </w:rPr>
        <w:t>.”</w:t>
      </w:r>
    </w:p>
    <w:p w14:paraId="31EC8876" w14:textId="77777777" w:rsidR="00AF55D0" w:rsidRPr="00A31924" w:rsidRDefault="00AF55D0" w:rsidP="00AF55D0">
      <w:pPr>
        <w:rPr>
          <w:sz w:val="16"/>
        </w:rPr>
      </w:pPr>
      <w:r w:rsidRPr="00A31924">
        <w:rPr>
          <w:sz w:val="16"/>
        </w:rPr>
        <w:t xml:space="preserve">Despite voter frustration over cost-of-living issues that have eroded President Donald Trump’s 2024 coalition, </w:t>
      </w:r>
      <w:r w:rsidRPr="00A31924">
        <w:rPr>
          <w:rStyle w:val="Emphasis"/>
          <w:highlight w:val="cyan"/>
        </w:rPr>
        <w:t>Republican</w:t>
      </w:r>
      <w:r w:rsidRPr="00A31924">
        <w:rPr>
          <w:rStyle w:val="Emphasis"/>
        </w:rPr>
        <w:t xml:space="preserve"> </w:t>
      </w:r>
      <w:r w:rsidRPr="00A31924">
        <w:rPr>
          <w:rStyle w:val="Emphasis"/>
          <w:highlight w:val="cyan"/>
        </w:rPr>
        <w:t xml:space="preserve">fundraising </w:t>
      </w:r>
      <w:r w:rsidRPr="00A31924">
        <w:rPr>
          <w:rStyle w:val="Emphasis"/>
        </w:rPr>
        <w:t xml:space="preserve">has remained </w:t>
      </w:r>
      <w:r w:rsidRPr="00A31924">
        <w:rPr>
          <w:rStyle w:val="Emphasis"/>
          <w:highlight w:val="cyan"/>
        </w:rPr>
        <w:t>robust</w:t>
      </w:r>
      <w:r w:rsidRPr="00A31924">
        <w:rPr>
          <w:sz w:val="16"/>
        </w:rPr>
        <w:t xml:space="preserve">. The GOP, its allied House and Senate super political action committees, and </w:t>
      </w:r>
      <w:r w:rsidRPr="00A31924">
        <w:rPr>
          <w:rStyle w:val="Emphasis"/>
        </w:rPr>
        <w:t xml:space="preserve">Trump’s political committees and the </w:t>
      </w:r>
      <w:r w:rsidRPr="00A31924">
        <w:rPr>
          <w:rStyle w:val="Emphasis"/>
          <w:highlight w:val="cyan"/>
        </w:rPr>
        <w:t>MAGA</w:t>
      </w:r>
      <w:r w:rsidRPr="00A31924">
        <w:rPr>
          <w:rStyle w:val="Emphasis"/>
        </w:rPr>
        <w:t xml:space="preserve"> Inc. super PAC have </w:t>
      </w:r>
      <w:r w:rsidRPr="00A31924">
        <w:rPr>
          <w:rStyle w:val="Emphasis"/>
          <w:highlight w:val="cyan"/>
        </w:rPr>
        <w:t>amassed</w:t>
      </w:r>
      <w:r w:rsidRPr="00A31924">
        <w:rPr>
          <w:rStyle w:val="Emphasis"/>
        </w:rPr>
        <w:t xml:space="preserve"> </w:t>
      </w:r>
      <w:r w:rsidRPr="00A31924">
        <w:rPr>
          <w:rStyle w:val="Emphasis"/>
          <w:highlight w:val="cyan"/>
        </w:rPr>
        <w:t>$750 million</w:t>
      </w:r>
      <w:r w:rsidRPr="00A31924">
        <w:rPr>
          <w:rStyle w:val="Emphasis"/>
        </w:rPr>
        <w:t xml:space="preserve"> so far</w:t>
      </w:r>
      <w:r w:rsidRPr="00A31924">
        <w:rPr>
          <w:sz w:val="16"/>
        </w:rPr>
        <w:t>, according to their most recent filings with the Federal Election Commission. That’s about four times the $193 million collectively held by the Democratic National Committee and its Senate and House party committees and super PACs.</w:t>
      </w:r>
    </w:p>
    <w:p w14:paraId="5A3BE817" w14:textId="77777777" w:rsidR="00AF55D0" w:rsidRPr="00A31924" w:rsidRDefault="00AF55D0" w:rsidP="00AF55D0">
      <w:pPr>
        <w:rPr>
          <w:rStyle w:val="StyleUnderline"/>
        </w:rPr>
      </w:pPr>
      <w:r w:rsidRPr="00A31924">
        <w:rPr>
          <w:sz w:val="16"/>
        </w:rPr>
        <w:t xml:space="preserve">Adding to donor frustration, the </w:t>
      </w:r>
      <w:r w:rsidRPr="00A31924">
        <w:rPr>
          <w:rStyle w:val="StyleUnderline"/>
          <w:highlight w:val="cyan"/>
        </w:rPr>
        <w:t>DNC</w:t>
      </w:r>
      <w:r w:rsidRPr="00A31924">
        <w:rPr>
          <w:rStyle w:val="StyleUnderline"/>
        </w:rPr>
        <w:t xml:space="preserve"> found itself </w:t>
      </w:r>
      <w:r w:rsidRPr="00A31924">
        <w:rPr>
          <w:rStyle w:val="StyleUnderline"/>
          <w:highlight w:val="cyan"/>
        </w:rPr>
        <w:t>paying off debt</w:t>
      </w:r>
      <w:r w:rsidRPr="00A31924">
        <w:rPr>
          <w:rStyle w:val="StyleUnderline"/>
        </w:rPr>
        <w:t xml:space="preserve"> associated with the Harris presidential campaign</w:t>
      </w:r>
      <w:r w:rsidRPr="00A31924">
        <w:rPr>
          <w:sz w:val="16"/>
        </w:rPr>
        <w:t xml:space="preserve">, </w:t>
      </w:r>
      <w:r w:rsidRPr="00A31924">
        <w:rPr>
          <w:rStyle w:val="StyleUnderline"/>
        </w:rPr>
        <w:t>despite the unprecedented amount raised for her last-minute bid when then-President Joe Biden dropped out of the race.</w:t>
      </w:r>
    </w:p>
    <w:p w14:paraId="4743904C" w14:textId="77777777" w:rsidR="00AF55D0" w:rsidRPr="00A31924" w:rsidRDefault="00AF55D0" w:rsidP="00AF55D0">
      <w:pPr>
        <w:rPr>
          <w:rStyle w:val="StyleUnderline"/>
        </w:rPr>
      </w:pPr>
      <w:r w:rsidRPr="00A31924">
        <w:rPr>
          <w:rStyle w:val="StyleUnderline"/>
        </w:rPr>
        <w:t>The committee’s total debt at the end of February, $17.4 million, was more than the $15.9 million it had in the bank</w:t>
      </w:r>
      <w:r w:rsidRPr="00A31924">
        <w:rPr>
          <w:sz w:val="16"/>
        </w:rPr>
        <w:t xml:space="preserve">. That was after the party paid more than $18 million in bills left over from the 2024 presidential campaign for expenses coordinated with Harris’ campaign. The following month, the DNC took out a $15 million loan from Amalgamated Bank. </w:t>
      </w:r>
      <w:r w:rsidRPr="00A31924">
        <w:rPr>
          <w:rStyle w:val="StyleUnderline"/>
        </w:rPr>
        <w:t>It has yet to start repaying it.</w:t>
      </w:r>
    </w:p>
    <w:p w14:paraId="06039A91" w14:textId="77777777" w:rsidR="00AF55D0" w:rsidRPr="00A31924" w:rsidRDefault="00AF55D0" w:rsidP="00AF55D0">
      <w:pPr>
        <w:rPr>
          <w:rStyle w:val="StyleUnderline"/>
        </w:rPr>
      </w:pPr>
      <w:r w:rsidRPr="00A31924">
        <w:rPr>
          <w:sz w:val="16"/>
        </w:rPr>
        <w:t xml:space="preserve">The </w:t>
      </w:r>
      <w:r w:rsidRPr="00A31924">
        <w:rPr>
          <w:rStyle w:val="StyleUnderline"/>
        </w:rPr>
        <w:t>fiscal issues represent a dark spot in what has been a string of successes for Democrats in recent months.</w:t>
      </w:r>
      <w:r w:rsidRPr="00A31924">
        <w:rPr>
          <w:sz w:val="16"/>
        </w:rPr>
        <w:t xml:space="preserve"> Multiple polls show that </w:t>
      </w:r>
      <w:r w:rsidRPr="00A31924">
        <w:rPr>
          <w:rStyle w:val="StyleUnderline"/>
        </w:rPr>
        <w:t>the economy and immigration,</w:t>
      </w:r>
      <w:r w:rsidRPr="00A31924">
        <w:rPr>
          <w:sz w:val="16"/>
        </w:rPr>
        <w:t xml:space="preserve"> two issues that helped propel Trump back to the White House, </w:t>
      </w:r>
      <w:r w:rsidRPr="00A31924">
        <w:rPr>
          <w:rStyle w:val="StyleUnderline"/>
        </w:rPr>
        <w:t>are no longer buoying the GOP.</w:t>
      </w:r>
    </w:p>
    <w:p w14:paraId="534D4FD1" w14:textId="77777777" w:rsidR="00AF55D0" w:rsidRPr="00A31924" w:rsidRDefault="00AF55D0" w:rsidP="00AF55D0">
      <w:pPr>
        <w:rPr>
          <w:sz w:val="16"/>
        </w:rPr>
      </w:pPr>
      <w:r w:rsidRPr="00A31924">
        <w:rPr>
          <w:sz w:val="16"/>
        </w:rPr>
        <w:t xml:space="preserve">Running on affordability, Democrats have outperformed in elections from the New Jersey and Virginia </w:t>
      </w:r>
      <w:proofErr w:type="gramStart"/>
      <w:r w:rsidRPr="00A31924">
        <w:rPr>
          <w:sz w:val="16"/>
        </w:rPr>
        <w:t>governors</w:t>
      </w:r>
      <w:proofErr w:type="gramEnd"/>
      <w:r w:rsidRPr="00A31924">
        <w:rPr>
          <w:sz w:val="16"/>
        </w:rPr>
        <w:t xml:space="preserve"> races to a Florida legislative seat and the Miami mayoral campaign, which Republicans lost for the first time in nearly three decades.</w:t>
      </w:r>
    </w:p>
    <w:p w14:paraId="57FBE608" w14:textId="77777777" w:rsidR="00AF55D0" w:rsidRPr="00A31924" w:rsidRDefault="00AF55D0" w:rsidP="00AF55D0">
      <w:pPr>
        <w:rPr>
          <w:sz w:val="16"/>
        </w:rPr>
      </w:pPr>
      <w:r w:rsidRPr="00A31924">
        <w:rPr>
          <w:sz w:val="16"/>
        </w:rPr>
        <w:t xml:space="preserve">Looking to November, Democrats are increasingly confident they will retake the House and at least narrow the GOP’s four-seat advantage in the Senate. Even Trump has acknowledged that, historically, the party in power “always does poorly in the midterms.” But </w:t>
      </w:r>
      <w:r w:rsidRPr="00A31924">
        <w:rPr>
          <w:rStyle w:val="StyleUnderline"/>
          <w:highlight w:val="cyan"/>
        </w:rPr>
        <w:t>shortfalls</w:t>
      </w:r>
      <w:r w:rsidRPr="00A31924">
        <w:rPr>
          <w:rStyle w:val="StyleUnderline"/>
        </w:rPr>
        <w:t xml:space="preserve"> </w:t>
      </w:r>
      <w:r w:rsidRPr="00A31924">
        <w:rPr>
          <w:rStyle w:val="StyleUnderline"/>
          <w:highlight w:val="cyan"/>
        </w:rPr>
        <w:t>in fundin</w:t>
      </w:r>
      <w:r w:rsidRPr="00A31924">
        <w:rPr>
          <w:rStyle w:val="StyleUnderline"/>
        </w:rPr>
        <w:t xml:space="preserve">g could </w:t>
      </w:r>
      <w:r>
        <w:rPr>
          <w:rStyle w:val="StyleUnderline"/>
        </w:rPr>
        <w:t>[</w:t>
      </w:r>
      <w:r w:rsidRPr="00A31924">
        <w:rPr>
          <w:rStyle w:val="StyleUnderline"/>
          <w:highlight w:val="cyan"/>
        </w:rPr>
        <w:t>stifle</w:t>
      </w:r>
      <w:r>
        <w:rPr>
          <w:rStyle w:val="StyleUnderline"/>
        </w:rPr>
        <w:t xml:space="preserve">] </w:t>
      </w:r>
      <w:r w:rsidRPr="00A31924">
        <w:rPr>
          <w:strike/>
          <w:sz w:val="16"/>
        </w:rPr>
        <w:t>handicap</w:t>
      </w:r>
      <w:r w:rsidRPr="00A31924">
        <w:rPr>
          <w:rStyle w:val="StyleUnderline"/>
        </w:rPr>
        <w:t xml:space="preserve"> those </w:t>
      </w:r>
      <w:r w:rsidRPr="00A31924">
        <w:rPr>
          <w:rStyle w:val="StyleUnderline"/>
          <w:highlight w:val="cyan"/>
        </w:rPr>
        <w:t>gains</w:t>
      </w:r>
      <w:r w:rsidRPr="00A31924">
        <w:rPr>
          <w:rStyle w:val="StyleUnderline"/>
        </w:rPr>
        <w:t xml:space="preserve"> and </w:t>
      </w:r>
      <w:r w:rsidRPr="00A31924">
        <w:rPr>
          <w:rStyle w:val="Emphasis"/>
          <w:highlight w:val="cyan"/>
        </w:rPr>
        <w:t>hinder</w:t>
      </w:r>
      <w:r w:rsidRPr="00A31924">
        <w:rPr>
          <w:rStyle w:val="Emphasis"/>
        </w:rPr>
        <w:t xml:space="preserve"> the </w:t>
      </w:r>
      <w:r w:rsidRPr="00A31924">
        <w:rPr>
          <w:rStyle w:val="Emphasis"/>
          <w:highlight w:val="cyan"/>
        </w:rPr>
        <w:t>party’s</w:t>
      </w:r>
      <w:r w:rsidRPr="00A31924">
        <w:rPr>
          <w:rStyle w:val="Emphasis"/>
        </w:rPr>
        <w:t xml:space="preserve"> </w:t>
      </w:r>
      <w:r w:rsidRPr="00A31924">
        <w:rPr>
          <w:rStyle w:val="Emphasis"/>
          <w:highlight w:val="cyan"/>
        </w:rPr>
        <w:t>attempt</w:t>
      </w:r>
      <w:r w:rsidRPr="00A31924">
        <w:rPr>
          <w:rStyle w:val="Emphasis"/>
        </w:rPr>
        <w:t xml:space="preserve"> </w:t>
      </w:r>
      <w:r w:rsidRPr="00A31924">
        <w:rPr>
          <w:rStyle w:val="Emphasis"/>
          <w:highlight w:val="cyan"/>
        </w:rPr>
        <w:t>to</w:t>
      </w:r>
      <w:r w:rsidRPr="00A31924">
        <w:rPr>
          <w:rStyle w:val="Emphasis"/>
        </w:rPr>
        <w:t xml:space="preserve"> </w:t>
      </w:r>
      <w:r w:rsidRPr="00A31924">
        <w:rPr>
          <w:rStyle w:val="Emphasis"/>
          <w:highlight w:val="cyan"/>
        </w:rPr>
        <w:t>make</w:t>
      </w:r>
      <w:r w:rsidRPr="00A31924">
        <w:rPr>
          <w:rStyle w:val="Emphasis"/>
        </w:rPr>
        <w:t xml:space="preserve"> more </w:t>
      </w:r>
      <w:r w:rsidRPr="00A31924">
        <w:rPr>
          <w:rStyle w:val="Emphasis"/>
          <w:highlight w:val="cyan"/>
        </w:rPr>
        <w:t>races</w:t>
      </w:r>
      <w:r w:rsidRPr="00A31924">
        <w:rPr>
          <w:rStyle w:val="Emphasis"/>
        </w:rPr>
        <w:t xml:space="preserve"> </w:t>
      </w:r>
      <w:r w:rsidRPr="00A31924">
        <w:rPr>
          <w:rStyle w:val="Emphasis"/>
          <w:highlight w:val="cyan"/>
        </w:rPr>
        <w:t>competitive</w:t>
      </w:r>
      <w:r w:rsidRPr="00A31924">
        <w:rPr>
          <w:rStyle w:val="StyleUnderline"/>
        </w:rPr>
        <w:t>.</w:t>
      </w:r>
    </w:p>
    <w:p w14:paraId="75B4AA54" w14:textId="77777777" w:rsidR="00AF55D0" w:rsidRPr="00A31924" w:rsidRDefault="00AF55D0" w:rsidP="00AF55D0">
      <w:pPr>
        <w:rPr>
          <w:sz w:val="16"/>
        </w:rPr>
      </w:pPr>
      <w:r w:rsidRPr="00A31924">
        <w:rPr>
          <w:sz w:val="16"/>
        </w:rPr>
        <w:t>Democratic National Committee chairman Ken Martin pushed back on that notion, saying that financial disparities with the GOP won’t be an issue.</w:t>
      </w:r>
    </w:p>
    <w:p w14:paraId="2EF74829" w14:textId="77777777" w:rsidR="00AF55D0" w:rsidRPr="00A31924" w:rsidRDefault="00AF55D0" w:rsidP="00AF55D0">
      <w:pPr>
        <w:rPr>
          <w:sz w:val="16"/>
        </w:rPr>
      </w:pPr>
      <w:r w:rsidRPr="00A31924">
        <w:rPr>
          <w:sz w:val="16"/>
        </w:rPr>
        <w:lastRenderedPageBreak/>
        <w:t>“We don’t need to outraise the Republicans,” Martin told Bloomberg. “We just need to have enough money to be in the ring and fight, and that’s exactly the track we’re on.”</w:t>
      </w:r>
    </w:p>
    <w:p w14:paraId="5F981918" w14:textId="77777777" w:rsidR="00AF55D0" w:rsidRPr="00A31924" w:rsidRDefault="00AF55D0" w:rsidP="00AF55D0">
      <w:pPr>
        <w:rPr>
          <w:sz w:val="16"/>
        </w:rPr>
      </w:pPr>
      <w:r w:rsidRPr="00A31924">
        <w:rPr>
          <w:sz w:val="16"/>
        </w:rPr>
        <w:t>A DNC official who asked not to be identified added that the party’s fundraising last year was significantly better than in 2017 — the last time Democrats were left reeling by a Trump victory — and stressed that grassroots fundraising has been robust.</w:t>
      </w:r>
    </w:p>
    <w:p w14:paraId="6907A381" w14:textId="77777777" w:rsidR="00AF55D0" w:rsidRPr="00A31924" w:rsidRDefault="00AF55D0" w:rsidP="00AF55D0">
      <w:pPr>
        <w:rPr>
          <w:sz w:val="16"/>
        </w:rPr>
      </w:pPr>
      <w:r w:rsidRPr="00A31924">
        <w:rPr>
          <w:sz w:val="16"/>
        </w:rPr>
        <w:t>Officials also said they’ve invested heavily in party infrastructure — including funding to state parties and campaigns and launching new voter registration and mobilization programs — arguing that those investments are helping power wins.</w:t>
      </w:r>
    </w:p>
    <w:p w14:paraId="65187A61" w14:textId="77777777" w:rsidR="00AF55D0" w:rsidRPr="00A31924" w:rsidRDefault="00AF55D0" w:rsidP="00AF55D0">
      <w:pPr>
        <w:rPr>
          <w:sz w:val="16"/>
        </w:rPr>
      </w:pPr>
      <w:r w:rsidRPr="00A31924">
        <w:rPr>
          <w:sz w:val="16"/>
        </w:rPr>
        <w:t xml:space="preserve">Not all donors to presidential campaigns </w:t>
      </w:r>
      <w:proofErr w:type="gramStart"/>
      <w:r w:rsidRPr="00A31924">
        <w:rPr>
          <w:sz w:val="16"/>
        </w:rPr>
        <w:t>open up</w:t>
      </w:r>
      <w:proofErr w:type="gramEnd"/>
      <w:r w:rsidRPr="00A31924">
        <w:rPr>
          <w:sz w:val="16"/>
        </w:rPr>
        <w:t xml:space="preserve"> their wallets during midterm elections. For those who want to, there’s plenty of time to engage, with Election Day more than seven months away.</w:t>
      </w:r>
    </w:p>
    <w:p w14:paraId="771BD85E" w14:textId="77777777" w:rsidR="00AF55D0" w:rsidRPr="00A31924" w:rsidRDefault="00AF55D0" w:rsidP="00AF55D0">
      <w:pPr>
        <w:rPr>
          <w:sz w:val="16"/>
        </w:rPr>
      </w:pPr>
      <w:r w:rsidRPr="00A31924">
        <w:rPr>
          <w:sz w:val="16"/>
        </w:rPr>
        <w:t>While the party struggles, some individual Democrats have proven that the well isn’t totally dry. Virginia Governor Abigail Spanberger raised over $70 million for her successful 2025 bid for governor. And Pennsylvania Governor Josh Shapiro raised over $23 million in 2025 for his re-election bid this year.</w:t>
      </w:r>
    </w:p>
    <w:p w14:paraId="02487507" w14:textId="77777777" w:rsidR="00AF55D0" w:rsidRPr="00A31924" w:rsidRDefault="00AF55D0" w:rsidP="00AF55D0">
      <w:pPr>
        <w:rPr>
          <w:sz w:val="16"/>
        </w:rPr>
      </w:pPr>
      <w:r w:rsidRPr="00A31924">
        <w:rPr>
          <w:sz w:val="16"/>
        </w:rPr>
        <w:t>“People are being really generous,” he said. “I don’t hear anybody saying, ‘After 2024, I’m done.’”</w:t>
      </w:r>
    </w:p>
    <w:p w14:paraId="30BE5028" w14:textId="77777777" w:rsidR="00AF55D0" w:rsidRPr="00A31924" w:rsidRDefault="00AF55D0" w:rsidP="00AF55D0">
      <w:pPr>
        <w:rPr>
          <w:sz w:val="16"/>
        </w:rPr>
      </w:pPr>
      <w:r w:rsidRPr="00A31924">
        <w:rPr>
          <w:sz w:val="16"/>
        </w:rPr>
        <w:t xml:space="preserve">Yet it’s clear that </w:t>
      </w:r>
      <w:r w:rsidRPr="00A31924">
        <w:rPr>
          <w:rStyle w:val="StyleUnderline"/>
        </w:rPr>
        <w:t>some of the party’s biggest supporters haven’t shown up in 2026</w:t>
      </w:r>
      <w:r w:rsidRPr="00A31924">
        <w:rPr>
          <w:sz w:val="16"/>
        </w:rPr>
        <w:t>.</w:t>
      </w:r>
    </w:p>
    <w:p w14:paraId="1015D45F" w14:textId="77777777" w:rsidR="00AF55D0" w:rsidRPr="00A31924" w:rsidRDefault="00AF55D0" w:rsidP="00AF55D0">
      <w:pPr>
        <w:rPr>
          <w:sz w:val="16"/>
        </w:rPr>
      </w:pPr>
      <w:r w:rsidRPr="00A31924">
        <w:rPr>
          <w:sz w:val="16"/>
        </w:rPr>
        <w:t xml:space="preserve">Facebook co-founder Dustin </w:t>
      </w:r>
      <w:r w:rsidRPr="00A31924">
        <w:rPr>
          <w:rStyle w:val="StyleUnderline"/>
        </w:rPr>
        <w:t>Moskovitz</w:t>
      </w:r>
      <w:r w:rsidRPr="00A31924">
        <w:rPr>
          <w:sz w:val="16"/>
        </w:rPr>
        <w:t xml:space="preserve">, who put $50 million into the super PAC that backed Harris’s presidential bid, </w:t>
      </w:r>
      <w:r w:rsidRPr="00A31924">
        <w:rPr>
          <w:rStyle w:val="StyleUnderline"/>
        </w:rPr>
        <w:t>has yet to contribute</w:t>
      </w:r>
      <w:r w:rsidRPr="00A31924">
        <w:rPr>
          <w:sz w:val="16"/>
        </w:rPr>
        <w:t xml:space="preserve">, according to FEC filings. Film producer Jeffrey </w:t>
      </w:r>
      <w:r w:rsidRPr="00A31924">
        <w:rPr>
          <w:rStyle w:val="StyleUnderline"/>
        </w:rPr>
        <w:t>Katzenberg</w:t>
      </w:r>
      <w:r w:rsidRPr="00A31924">
        <w:rPr>
          <w:sz w:val="16"/>
        </w:rPr>
        <w:t xml:space="preserve">, who led fundraising operations for Harris’ campaign, also </w:t>
      </w:r>
      <w:r w:rsidRPr="00A31924">
        <w:rPr>
          <w:rStyle w:val="StyleUnderline"/>
        </w:rPr>
        <w:t xml:space="preserve">hasn’t </w:t>
      </w:r>
      <w:proofErr w:type="gramStart"/>
      <w:r w:rsidRPr="00A31924">
        <w:rPr>
          <w:rStyle w:val="StyleUnderline"/>
        </w:rPr>
        <w:t>made a donation</w:t>
      </w:r>
      <w:proofErr w:type="gramEnd"/>
      <w:r w:rsidRPr="00A31924">
        <w:rPr>
          <w:sz w:val="16"/>
        </w:rPr>
        <w:t xml:space="preserve"> in the current cycle, filings show. Neither of the men responded to a request for comment.</w:t>
      </w:r>
    </w:p>
    <w:p w14:paraId="3080EFB8" w14:textId="77777777" w:rsidR="00AF55D0" w:rsidRPr="00A31924" w:rsidRDefault="00AF55D0" w:rsidP="00AF55D0">
      <w:pPr>
        <w:rPr>
          <w:sz w:val="16"/>
        </w:rPr>
      </w:pPr>
      <w:r w:rsidRPr="00A31924">
        <w:rPr>
          <w:sz w:val="16"/>
        </w:rPr>
        <w:t>Some who are supporting the party are giving so-called “dark money” to political nonprofits, which aren’t required to disclose their contributors. That anonymity comes with a price: Under federal tax law, the nonprofits are limited to spending less than 50% of their funds to influence elections.</w:t>
      </w:r>
    </w:p>
    <w:p w14:paraId="5D7929F4" w14:textId="77777777" w:rsidR="00AF55D0" w:rsidRPr="00A31924" w:rsidRDefault="00AF55D0" w:rsidP="00AF55D0">
      <w:pPr>
        <w:rPr>
          <w:sz w:val="16"/>
        </w:rPr>
      </w:pPr>
      <w:r w:rsidRPr="00A31924">
        <w:rPr>
          <w:sz w:val="16"/>
        </w:rPr>
        <w:t xml:space="preserve">Overall, the </w:t>
      </w:r>
      <w:r w:rsidRPr="00A31924">
        <w:rPr>
          <w:rStyle w:val="StyleUnderline"/>
        </w:rPr>
        <w:t>Democrats currently boast fewer deep pocketed donors than the GOP</w:t>
      </w:r>
      <w:r w:rsidRPr="00A31924">
        <w:rPr>
          <w:sz w:val="16"/>
        </w:rPr>
        <w:t xml:space="preserve">. Billionaire Jeff </w:t>
      </w:r>
      <w:r w:rsidRPr="00A31924">
        <w:rPr>
          <w:rStyle w:val="Emphasis"/>
        </w:rPr>
        <w:t>Yass</w:t>
      </w:r>
      <w:r w:rsidRPr="00A31924">
        <w:rPr>
          <w:sz w:val="16"/>
        </w:rPr>
        <w:t xml:space="preserve"> of Susquehanna International Group has given $63 million to Republican-allied groups so far this cycle. And tech mogul Elon </w:t>
      </w:r>
      <w:r w:rsidRPr="00A31924">
        <w:rPr>
          <w:rStyle w:val="Emphasis"/>
        </w:rPr>
        <w:t>Musk</w:t>
      </w:r>
      <w:r w:rsidRPr="00A31924">
        <w:rPr>
          <w:sz w:val="16"/>
        </w:rPr>
        <w:t xml:space="preserve"> — Trump’s biggest financial backer in 2024 — donated $10 million to help a Republican primary candidate in Kentucky.</w:t>
      </w:r>
    </w:p>
    <w:p w14:paraId="0C4B53C1" w14:textId="77777777" w:rsidR="00AF55D0" w:rsidRPr="00A31924" w:rsidRDefault="00AF55D0" w:rsidP="00AF55D0">
      <w:pPr>
        <w:rPr>
          <w:sz w:val="16"/>
        </w:rPr>
      </w:pPr>
      <w:r w:rsidRPr="00A31924">
        <w:rPr>
          <w:sz w:val="16"/>
        </w:rPr>
        <w:t>“We have a hot party,” Trump said Wednesday at the National Republican Congressional Committee’s annual fundraising dinner in Washington.</w:t>
      </w:r>
    </w:p>
    <w:p w14:paraId="40D8CBFC" w14:textId="77777777" w:rsidR="00AF55D0" w:rsidRPr="00A31924" w:rsidRDefault="00AF55D0" w:rsidP="00AF55D0">
      <w:pPr>
        <w:rPr>
          <w:sz w:val="16"/>
        </w:rPr>
      </w:pPr>
      <w:r w:rsidRPr="00A31924">
        <w:rPr>
          <w:sz w:val="16"/>
        </w:rPr>
        <w:t xml:space="preserve">Some </w:t>
      </w:r>
      <w:r w:rsidRPr="00A31924">
        <w:rPr>
          <w:rStyle w:val="StyleUnderline"/>
          <w:highlight w:val="cyan"/>
        </w:rPr>
        <w:t>Wall Street donors</w:t>
      </w:r>
      <w:r w:rsidRPr="00A31924">
        <w:rPr>
          <w:rStyle w:val="StyleUnderline"/>
        </w:rPr>
        <w:t xml:space="preserve"> who typically give to Democrats </w:t>
      </w:r>
      <w:r w:rsidRPr="00A31924">
        <w:rPr>
          <w:rStyle w:val="StyleUnderline"/>
          <w:highlight w:val="cyan"/>
        </w:rPr>
        <w:t>expressed frustration</w:t>
      </w:r>
      <w:r w:rsidRPr="00A31924">
        <w:rPr>
          <w:rStyle w:val="StyleUnderline"/>
        </w:rPr>
        <w:t xml:space="preserve"> with the DNC and Martin’s leadership</w:t>
      </w:r>
      <w:r w:rsidRPr="00A31924">
        <w:rPr>
          <w:sz w:val="16"/>
        </w:rPr>
        <w:t>. The DNC chair drew criticism for quashing a post-mortem report on the 2024 race, saying it was more important to focus on future races. Many also think the DNC has failed to articulate a vision for the party.</w:t>
      </w:r>
    </w:p>
    <w:p w14:paraId="58165737" w14:textId="77777777" w:rsidR="00AF55D0" w:rsidRPr="00A31924" w:rsidRDefault="00AF55D0" w:rsidP="00AF55D0">
      <w:pPr>
        <w:rPr>
          <w:sz w:val="16"/>
        </w:rPr>
      </w:pPr>
      <w:r w:rsidRPr="00A31924">
        <w:rPr>
          <w:sz w:val="16"/>
        </w:rPr>
        <w:t xml:space="preserve">Then there are the </w:t>
      </w:r>
      <w:r w:rsidRPr="00A31924">
        <w:rPr>
          <w:rStyle w:val="StyleUnderline"/>
        </w:rPr>
        <w:t>deep-pocketed Democrats who fear the party has grown too liberal.</w:t>
      </w:r>
    </w:p>
    <w:p w14:paraId="6C1CBC8F" w14:textId="77777777" w:rsidR="00AF55D0" w:rsidRPr="00A31924" w:rsidRDefault="00AF55D0" w:rsidP="00AF55D0">
      <w:pPr>
        <w:rPr>
          <w:sz w:val="16"/>
        </w:rPr>
      </w:pPr>
      <w:r w:rsidRPr="00A31924">
        <w:rPr>
          <w:sz w:val="16"/>
        </w:rPr>
        <w:t>Democratic Brand</w:t>
      </w:r>
    </w:p>
    <w:p w14:paraId="257AA327" w14:textId="77777777" w:rsidR="00AF55D0" w:rsidRPr="00A31924" w:rsidRDefault="00AF55D0" w:rsidP="00AF55D0">
      <w:pPr>
        <w:rPr>
          <w:rStyle w:val="StyleUnderline"/>
        </w:rPr>
      </w:pPr>
      <w:r w:rsidRPr="00A31924">
        <w:rPr>
          <w:sz w:val="16"/>
        </w:rPr>
        <w:t xml:space="preserve">One such person, who asked not to be identified discussing private concerns, said he </w:t>
      </w:r>
      <w:r w:rsidRPr="00A31924">
        <w:rPr>
          <w:rStyle w:val="StyleUnderline"/>
        </w:rPr>
        <w:t xml:space="preserve">has </w:t>
      </w:r>
      <w:r w:rsidRPr="00A31924">
        <w:rPr>
          <w:rStyle w:val="StyleUnderline"/>
          <w:highlight w:val="cyan"/>
        </w:rPr>
        <w:t>stopped giving money</w:t>
      </w:r>
      <w:r w:rsidRPr="00A31924">
        <w:rPr>
          <w:rStyle w:val="StyleUnderline"/>
        </w:rPr>
        <w:t xml:space="preserve"> to Democrats this year because he thinks the party has tacked too far to the left</w:t>
      </w:r>
      <w:r w:rsidRPr="00A31924">
        <w:rPr>
          <w:sz w:val="16"/>
        </w:rPr>
        <w:t xml:space="preserve">, putting it out of step with the rest of the country. He said </w:t>
      </w:r>
      <w:r w:rsidRPr="00A31924">
        <w:rPr>
          <w:rStyle w:val="StyleUnderline"/>
        </w:rPr>
        <w:t>that sentiment was shared by other Wall Street Democrats, adding that he still planned to vote for Democrats but was not currently planning to contribute.</w:t>
      </w:r>
    </w:p>
    <w:p w14:paraId="6CD1C38A" w14:textId="77777777" w:rsidR="00AF55D0" w:rsidRPr="00A31924" w:rsidRDefault="00AF55D0" w:rsidP="00AF55D0">
      <w:pPr>
        <w:rPr>
          <w:sz w:val="16"/>
        </w:rPr>
      </w:pPr>
      <w:r w:rsidRPr="00A31924">
        <w:rPr>
          <w:sz w:val="16"/>
        </w:rPr>
        <w:t>Rufus Gifford, who served as finance director for Biden, and then Harris, said the party needs a rebranding to attract more investment. “</w:t>
      </w:r>
      <w:r w:rsidRPr="00A31924">
        <w:rPr>
          <w:rStyle w:val="StyleUnderline"/>
        </w:rPr>
        <w:t xml:space="preserve">Despite the enormous headwinds Republicans face, the Democratic party is not where people want to invest because </w:t>
      </w:r>
      <w:r w:rsidRPr="00A31924">
        <w:rPr>
          <w:rStyle w:val="Emphasis"/>
          <w:highlight w:val="cyan"/>
        </w:rPr>
        <w:t>the brand is</w:t>
      </w:r>
      <w:r w:rsidRPr="00A31924">
        <w:rPr>
          <w:rStyle w:val="Emphasis"/>
        </w:rPr>
        <w:t xml:space="preserve"> </w:t>
      </w:r>
      <w:r w:rsidRPr="00A31924">
        <w:rPr>
          <w:rStyle w:val="Emphasis"/>
          <w:highlight w:val="cyan"/>
        </w:rPr>
        <w:t>so</w:t>
      </w:r>
      <w:r w:rsidRPr="00A31924">
        <w:rPr>
          <w:rStyle w:val="Emphasis"/>
        </w:rPr>
        <w:t xml:space="preserve"> freaking </w:t>
      </w:r>
      <w:r w:rsidRPr="00A31924">
        <w:rPr>
          <w:rStyle w:val="Emphasis"/>
          <w:highlight w:val="cyan"/>
        </w:rPr>
        <w:t>terrible</w:t>
      </w:r>
      <w:r w:rsidRPr="00A31924">
        <w:rPr>
          <w:sz w:val="16"/>
        </w:rPr>
        <w:t>,” he said.</w:t>
      </w:r>
    </w:p>
    <w:p w14:paraId="46478410" w14:textId="77777777" w:rsidR="00AF55D0" w:rsidRPr="00A31924" w:rsidRDefault="00AF55D0" w:rsidP="00AF55D0">
      <w:pPr>
        <w:rPr>
          <w:sz w:val="16"/>
        </w:rPr>
      </w:pPr>
      <w:r w:rsidRPr="00A31924">
        <w:rPr>
          <w:sz w:val="16"/>
        </w:rPr>
        <w:t>Chris Lowe, national finance co-chair for the DNC, said the party is aware of those frustrations, but added that the situation is improving.</w:t>
      </w:r>
    </w:p>
    <w:p w14:paraId="40A2281D" w14:textId="77777777" w:rsidR="00AF55D0" w:rsidRPr="00A31924" w:rsidRDefault="00AF55D0" w:rsidP="00AF55D0">
      <w:pPr>
        <w:rPr>
          <w:sz w:val="16"/>
        </w:rPr>
      </w:pPr>
      <w:r w:rsidRPr="00A31924">
        <w:rPr>
          <w:sz w:val="16"/>
        </w:rPr>
        <w:t>“One very large donor from 2024 didn’t want to talk to me at all in 2025,” Lowe said. “You can see those people — as we have demonstrated the ability to win and we have demonstrated a plan which drove that ability to win — they are coming back. It will be slow, but they are coming back.”</w:t>
      </w:r>
    </w:p>
    <w:p w14:paraId="27E9B342" w14:textId="77777777" w:rsidR="00AF55D0" w:rsidRDefault="00AF55D0" w:rsidP="00AF55D0">
      <w:pPr>
        <w:pStyle w:val="Heading4"/>
      </w:pPr>
      <w:r>
        <w:lastRenderedPageBreak/>
        <w:t xml:space="preserve">Plan saves the Republican party in midterms – </w:t>
      </w:r>
      <w:r w:rsidRPr="000A1E9B">
        <w:rPr>
          <w:b w:val="0"/>
          <w:bCs/>
        </w:rPr>
        <w:t>pro-union policies flip working class votes to Republicans</w:t>
      </w:r>
      <w:r>
        <w:t xml:space="preserve"> </w:t>
      </w:r>
    </w:p>
    <w:p w14:paraId="4B8EB2D5" w14:textId="77777777" w:rsidR="00AF55D0" w:rsidRPr="000E550A" w:rsidRDefault="00AF55D0" w:rsidP="00AF55D0">
      <w:r w:rsidRPr="00B821D3">
        <w:rPr>
          <w:b/>
          <w:bCs/>
          <w:sz w:val="26"/>
          <w:szCs w:val="26"/>
        </w:rPr>
        <w:t>Press 25</w:t>
      </w:r>
      <w:r>
        <w:t xml:space="preserve"> [Eyal Press, Puffin Foundation Fellow at the Type Media Center; “Josh Hawley and the Republican Effort to Love Labor,” The New Yorker, 5-30-25; https://www.newyorker.com/news/the-lede/josh-hawley-and-the-republican-effort-to-love-labor]</w:t>
      </w:r>
    </w:p>
    <w:p w14:paraId="3C6F76A3" w14:textId="77777777" w:rsidR="00AF55D0" w:rsidRPr="003B564A" w:rsidRDefault="00AF55D0" w:rsidP="00AF55D0">
      <w:pPr>
        <w:rPr>
          <w:u w:val="single"/>
        </w:rPr>
      </w:pPr>
      <w:r>
        <w:t xml:space="preserve">Earlier this year, a member of the Federalist Society posted an article raising the alarm about an ambitious proposal to reshape federal labor law. </w:t>
      </w:r>
      <w:r w:rsidRPr="003B564A">
        <w:rPr>
          <w:u w:val="single"/>
        </w:rPr>
        <w:t>The proposal, titled “A Pro-Worker Framework for the 119th U.S. Congress,”</w:t>
      </w:r>
      <w:r w:rsidRPr="008B448F">
        <w:rPr>
          <w:sz w:val="16"/>
        </w:rPr>
        <w:t xml:space="preserve"> </w:t>
      </w:r>
      <w:r w:rsidRPr="00D96D0B">
        <w:rPr>
          <w:u w:val="single"/>
        </w:rPr>
        <w:t>calls for introducing civil penalties to deter employers from engaging in unfair labor practices.</w:t>
      </w:r>
      <w:r w:rsidRPr="008B448F">
        <w:rPr>
          <w:sz w:val="16"/>
        </w:rPr>
        <w:t xml:space="preserve"> It advocates banning so-called captive-audience meetings—gatherings that employees are forced to attend—that companies have used to spread anti-union messages. It also outlines ways to expedite union elections and the implementation of collective-bargaining agreements, which employers frequently delay. </w:t>
      </w:r>
      <w:r w:rsidRPr="00DC6B4F">
        <w:rPr>
          <w:highlight w:val="cyan"/>
          <w:u w:val="single"/>
        </w:rPr>
        <w:t>With Republicans in control</w:t>
      </w:r>
      <w:r w:rsidRPr="003B564A">
        <w:rPr>
          <w:u w:val="single"/>
        </w:rPr>
        <w:t xml:space="preserve"> of both chambers of Congress, the </w:t>
      </w:r>
      <w:r w:rsidRPr="00DC6B4F">
        <w:rPr>
          <w:highlight w:val="cyan"/>
          <w:u w:val="single"/>
        </w:rPr>
        <w:t>odds of enacting</w:t>
      </w:r>
      <w:r w:rsidRPr="003B564A">
        <w:rPr>
          <w:u w:val="single"/>
        </w:rPr>
        <w:t xml:space="preserve"> such </w:t>
      </w:r>
      <w:r w:rsidRPr="00DC6B4F">
        <w:rPr>
          <w:highlight w:val="cyan"/>
          <w:u w:val="single"/>
        </w:rPr>
        <w:t>union-friendly reforms</w:t>
      </w:r>
      <w:r w:rsidRPr="003B564A">
        <w:rPr>
          <w:u w:val="single"/>
        </w:rPr>
        <w:t xml:space="preserve"> may </w:t>
      </w:r>
      <w:r w:rsidRPr="00DC6B4F">
        <w:rPr>
          <w:highlight w:val="cyan"/>
          <w:u w:val="single"/>
        </w:rPr>
        <w:t>appear remote</w:t>
      </w:r>
      <w:r w:rsidRPr="003B564A">
        <w:rPr>
          <w:u w:val="single"/>
        </w:rPr>
        <w:t>.</w:t>
      </w:r>
      <w:r w:rsidRPr="008B448F">
        <w:rPr>
          <w:sz w:val="16"/>
        </w:rPr>
        <w:t xml:space="preserve"> But the blogger at the Federalist Society was concerned because, as he noted with dismay, the </w:t>
      </w:r>
      <w:r w:rsidRPr="003B564A">
        <w:rPr>
          <w:u w:val="single"/>
        </w:rPr>
        <w:t>author of the proposal is</w:t>
      </w:r>
      <w:r w:rsidRPr="008B448F">
        <w:rPr>
          <w:sz w:val="16"/>
        </w:rPr>
        <w:t xml:space="preserve"> himself </w:t>
      </w:r>
      <w:r w:rsidRPr="003B564A">
        <w:rPr>
          <w:u w:val="single"/>
        </w:rPr>
        <w:t>a prominent Republican</w:t>
      </w:r>
      <w:r w:rsidRPr="008B448F">
        <w:rPr>
          <w:sz w:val="16"/>
        </w:rPr>
        <w:t xml:space="preserve">, Senator </w:t>
      </w:r>
      <w:r w:rsidRPr="003B564A">
        <w:rPr>
          <w:u w:val="single"/>
        </w:rPr>
        <w:t>Josh Hawley, of Missouri.</w:t>
      </w:r>
    </w:p>
    <w:p w14:paraId="1B271C37" w14:textId="77777777" w:rsidR="00AF55D0" w:rsidRPr="008B448F" w:rsidRDefault="00AF55D0" w:rsidP="00AF55D0">
      <w:pPr>
        <w:rPr>
          <w:sz w:val="16"/>
        </w:rPr>
      </w:pPr>
      <w:r w:rsidRPr="008B448F">
        <w:rPr>
          <w:sz w:val="16"/>
        </w:rPr>
        <w:t xml:space="preserve">Back in 2021, a photographer snapped a picture of Hawley as he raised his fist to salute protesters outside the Capitol on January 6th. (After some of them stormed the building, Hawley, in video </w:t>
      </w:r>
      <w:r w:rsidRPr="00FC6CE6">
        <w:rPr>
          <w:sz w:val="16"/>
        </w:rPr>
        <w:t xml:space="preserve">later released by the January 6th Committee, was seen fleeing for cover.) That image, and Hawley’s subsequent refusal to certify the results of the Electoral College, would permanently tarnish his reputation, many observers thought at the time. </w:t>
      </w:r>
      <w:r w:rsidRPr="00FC6CE6">
        <w:rPr>
          <w:u w:val="single"/>
        </w:rPr>
        <w:t>But Hawley, like Donald Trump, was returned to office in the last election, one in which Trump carried working-class voters</w:t>
      </w:r>
      <w:r w:rsidRPr="00FC6CE6">
        <w:rPr>
          <w:sz w:val="16"/>
        </w:rPr>
        <w:t xml:space="preserve"> (defined as those </w:t>
      </w:r>
      <w:r w:rsidRPr="00FC6CE6">
        <w:rPr>
          <w:u w:val="single"/>
        </w:rPr>
        <w:t>without a college degree</w:t>
      </w:r>
      <w:r w:rsidRPr="00FC6CE6">
        <w:rPr>
          <w:sz w:val="16"/>
        </w:rPr>
        <w:t xml:space="preserve">) </w:t>
      </w:r>
      <w:r w:rsidRPr="00FC6CE6">
        <w:rPr>
          <w:u w:val="single"/>
        </w:rPr>
        <w:t>by a fourteen-point margin</w:t>
      </w:r>
      <w:r w:rsidRPr="00FC6CE6">
        <w:rPr>
          <w:sz w:val="16"/>
        </w:rPr>
        <w:t xml:space="preserve">. Along with Vice-President J. D. Vance, </w:t>
      </w:r>
      <w:r w:rsidRPr="00FC6CE6">
        <w:rPr>
          <w:u w:val="single"/>
        </w:rPr>
        <w:t>Hawley now appears to be positioning himself as Trump’s heir, a right-wing populist who can appeal to voters in the MAGA base</w:t>
      </w:r>
      <w:r w:rsidRPr="00FC6CE6">
        <w:rPr>
          <w:sz w:val="16"/>
        </w:rPr>
        <w:t>. On April 15th—Tax Day—Hawley published an op-ed in the Washington Post that called for expanding</w:t>
      </w:r>
      <w:r w:rsidRPr="008B448F">
        <w:rPr>
          <w:sz w:val="16"/>
        </w:rPr>
        <w:t xml:space="preserve">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46722B05" w14:textId="77777777" w:rsidR="00AF55D0" w:rsidRPr="00FC6CE6" w:rsidRDefault="00AF55D0" w:rsidP="00AF55D0">
      <w:pPr>
        <w:rPr>
          <w:sz w:val="10"/>
          <w:szCs w:val="16"/>
        </w:rPr>
      </w:pPr>
      <w:r w:rsidRPr="008B448F">
        <w:rPr>
          <w:sz w:val="16"/>
        </w:rPr>
        <w:t>“</w:t>
      </w:r>
      <w:r w:rsidRPr="00FC6CE6">
        <w:rPr>
          <w:sz w:val="10"/>
          <w:szCs w:val="16"/>
        </w:rPr>
        <w:t xml:space="preserve">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w:t>
      </w:r>
      <w:proofErr w:type="gramStart"/>
      <w:r w:rsidRPr="00FC6CE6">
        <w:rPr>
          <w:sz w:val="10"/>
          <w:szCs w:val="16"/>
        </w:rPr>
        <w:t>is</w:t>
      </w:r>
      <w:proofErr w:type="gramEnd"/>
      <w:r w:rsidRPr="00FC6CE6">
        <w:rPr>
          <w:sz w:val="10"/>
          <w:szCs w:val="16"/>
        </w:rPr>
        <w:t xml:space="preserve"> not reached within a hundred and twenty days.</w:t>
      </w:r>
    </w:p>
    <w:p w14:paraId="24E92BC5" w14:textId="77777777" w:rsidR="00AF55D0" w:rsidRPr="00FC6CE6" w:rsidRDefault="00AF55D0" w:rsidP="00AF55D0">
      <w:pPr>
        <w:rPr>
          <w:sz w:val="10"/>
          <w:szCs w:val="16"/>
        </w:rPr>
      </w:pPr>
      <w:r w:rsidRPr="00FC6CE6">
        <w:rPr>
          <w:sz w:val="10"/>
          <w:szCs w:val="16"/>
        </w:rPr>
        <w:t xml:space="preserve">Skeptics may be forgiven for wondering whether Hawley’s commitment to the working class is genuine. Back in 2018, when he was Missouri’s attorney general, he joined a multistate lawsuit that sought to nullify the Affordable Care Act, a step that would have deprived millions of low-income people of Medicaid benefits and removed protections for individuals with </w:t>
      </w:r>
      <w:proofErr w:type="spellStart"/>
      <w:r w:rsidRPr="00FC6CE6">
        <w:rPr>
          <w:sz w:val="10"/>
          <w:szCs w:val="16"/>
        </w:rPr>
        <w:t>preëxisting</w:t>
      </w:r>
      <w:proofErr w:type="spellEnd"/>
      <w:r w:rsidRPr="00FC6CE6">
        <w:rPr>
          <w:sz w:val="10"/>
          <w:szCs w:val="16"/>
        </w:rPr>
        <w:t xml:space="preserve">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Hawley appeared on the picket line at a Teamsters’ strike in Missouri last year,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2040ECF3" w14:textId="77777777" w:rsidR="00AF55D0" w:rsidRPr="008B448F" w:rsidRDefault="00AF55D0" w:rsidP="00AF55D0">
      <w:pPr>
        <w:rPr>
          <w:sz w:val="16"/>
        </w:rPr>
      </w:pPr>
      <w:r w:rsidRPr="008B448F">
        <w:rPr>
          <w:sz w:val="16"/>
        </w:rPr>
        <w:t xml:space="preserve">But even </w:t>
      </w:r>
      <w:r w:rsidRPr="00F90DC7">
        <w:rPr>
          <w:u w:val="single"/>
        </w:rPr>
        <w:t>those who question Hawley’s motives don’t doubt his ambition</w:t>
      </w:r>
      <w:r w:rsidRPr="008B448F">
        <w:rPr>
          <w:sz w:val="16"/>
        </w:rPr>
        <w:t xml:space="preserve">, particularly as jockeying for 2028 begins. </w:t>
      </w:r>
      <w:r w:rsidRPr="00F90DC7">
        <w:rPr>
          <w:u w:val="single"/>
        </w:rPr>
        <w:t>One thing he appears to recognize is that</w:t>
      </w:r>
      <w:r w:rsidRPr="008B448F">
        <w:rPr>
          <w:sz w:val="16"/>
        </w:rPr>
        <w:t xml:space="preserve"> </w:t>
      </w:r>
      <w:r w:rsidRPr="00DC6B4F">
        <w:rPr>
          <w:rStyle w:val="Emphasis"/>
          <w:highlight w:val="cyan"/>
        </w:rPr>
        <w:t>siding with unions</w:t>
      </w:r>
      <w:r w:rsidRPr="00A258FD">
        <w:rPr>
          <w:rStyle w:val="Emphasis"/>
        </w:rPr>
        <w:t xml:space="preserve"> has </w:t>
      </w:r>
      <w:r w:rsidRPr="00DC6B4F">
        <w:rPr>
          <w:rStyle w:val="Emphasis"/>
          <w:highlight w:val="cyan"/>
        </w:rPr>
        <w:t>become popular</w:t>
      </w:r>
      <w:r w:rsidRPr="00A258FD">
        <w:rPr>
          <w:rStyle w:val="Emphasis"/>
        </w:rPr>
        <w:t xml:space="preserve"> </w:t>
      </w:r>
      <w:r w:rsidRPr="00FC6CE6">
        <w:rPr>
          <w:rStyle w:val="Emphasis"/>
        </w:rPr>
        <w:t>even</w:t>
      </w:r>
      <w:r w:rsidRPr="00DC6B4F">
        <w:rPr>
          <w:rStyle w:val="Emphasis"/>
          <w:highlight w:val="cyan"/>
        </w:rPr>
        <w:t xml:space="preserve"> on the right</w:t>
      </w:r>
      <w:r w:rsidRPr="008B448F">
        <w:rPr>
          <w:sz w:val="16"/>
        </w:rPr>
        <w:t xml:space="preserve">. In March, </w:t>
      </w:r>
      <w:r w:rsidRPr="00DC6B4F">
        <w:rPr>
          <w:highlight w:val="cyan"/>
          <w:u w:val="single"/>
        </w:rPr>
        <w:t>American Compass</w:t>
      </w:r>
      <w:r w:rsidRPr="008B448F">
        <w:rPr>
          <w:sz w:val="16"/>
        </w:rPr>
        <w:t xml:space="preserve">, a conservative think tank, </w:t>
      </w:r>
      <w:r w:rsidRPr="00DC6B4F">
        <w:rPr>
          <w:highlight w:val="cyan"/>
          <w:u w:val="single"/>
        </w:rPr>
        <w:t xml:space="preserve">and YouGov </w:t>
      </w:r>
      <w:r w:rsidRPr="00FC6CE6">
        <w:rPr>
          <w:u w:val="single"/>
        </w:rPr>
        <w:t xml:space="preserve">conducted </w:t>
      </w:r>
      <w:r w:rsidRPr="00DC6B4F">
        <w:rPr>
          <w:highlight w:val="cyan"/>
          <w:u w:val="single"/>
        </w:rPr>
        <w:t>a survey</w:t>
      </w:r>
      <w:r w:rsidRPr="00A258FD">
        <w:rPr>
          <w:u w:val="single"/>
        </w:rPr>
        <w:t xml:space="preserve"> that </w:t>
      </w:r>
      <w:r w:rsidRPr="00DC6B4F">
        <w:rPr>
          <w:highlight w:val="cyan"/>
          <w:u w:val="single"/>
        </w:rPr>
        <w:t>illustrated this</w:t>
      </w:r>
      <w:r w:rsidRPr="00A258FD">
        <w:rPr>
          <w:u w:val="single"/>
        </w:rPr>
        <w:t xml:space="preserve"> fact.</w:t>
      </w:r>
      <w:r w:rsidRPr="008B448F">
        <w:rPr>
          <w:sz w:val="16"/>
        </w:rPr>
        <w:t xml:space="preserve"> </w:t>
      </w:r>
      <w:r w:rsidRPr="00DC6B4F">
        <w:rPr>
          <w:highlight w:val="cyan"/>
          <w:u w:val="single"/>
        </w:rPr>
        <w:t>Among Republican respondents,</w:t>
      </w:r>
      <w:r w:rsidRPr="00A258FD">
        <w:rPr>
          <w:u w:val="single"/>
        </w:rPr>
        <w:t xml:space="preserve"> the poll found that </w:t>
      </w:r>
      <w:r w:rsidRPr="00DC6B4F">
        <w:rPr>
          <w:highlight w:val="cyan"/>
          <w:u w:val="single"/>
        </w:rPr>
        <w:t>labor unions had</w:t>
      </w:r>
      <w:r w:rsidRPr="00A258FD">
        <w:rPr>
          <w:u w:val="single"/>
        </w:rPr>
        <w:t xml:space="preserve"> a </w:t>
      </w:r>
      <w:r w:rsidRPr="00DC6B4F">
        <w:rPr>
          <w:highlight w:val="cyan"/>
          <w:u w:val="single"/>
        </w:rPr>
        <w:t>net favorability</w:t>
      </w:r>
      <w:r w:rsidRPr="00A258FD">
        <w:rPr>
          <w:u w:val="single"/>
        </w:rPr>
        <w:t xml:space="preserve"> of eight percentage points</w:t>
      </w:r>
      <w:r w:rsidRPr="008B448F">
        <w:rPr>
          <w:sz w:val="16"/>
        </w:rPr>
        <w:t xml:space="preserve">. </w:t>
      </w:r>
      <w:r w:rsidRPr="00A258FD">
        <w:rPr>
          <w:u w:val="single"/>
        </w:rPr>
        <w:t xml:space="preserve">Among young Republicans, defined as those born after 1980, the margin was thirty-eight points. </w:t>
      </w:r>
      <w:r w:rsidRPr="00DC6B4F">
        <w:rPr>
          <w:highlight w:val="cyan"/>
          <w:u w:val="single"/>
        </w:rPr>
        <w:t>Young Republicans</w:t>
      </w:r>
      <w:r w:rsidRPr="008B448F">
        <w:rPr>
          <w:sz w:val="16"/>
        </w:rPr>
        <w:t xml:space="preserve"> </w:t>
      </w:r>
      <w:r w:rsidRPr="00FC6CE6">
        <w:rPr>
          <w:rStyle w:val="Emphasis"/>
        </w:rPr>
        <w:t xml:space="preserve">also </w:t>
      </w:r>
      <w:r w:rsidRPr="00DC6B4F">
        <w:rPr>
          <w:rStyle w:val="Emphasis"/>
          <w:highlight w:val="cyan"/>
        </w:rPr>
        <w:t>overwhelmingly backe</w:t>
      </w:r>
      <w:r w:rsidRPr="00A258FD">
        <w:rPr>
          <w:rStyle w:val="Emphasis"/>
        </w:rPr>
        <w:t>d</w:t>
      </w:r>
      <w:r w:rsidRPr="008B448F">
        <w:rPr>
          <w:sz w:val="16"/>
        </w:rPr>
        <w:t xml:space="preserve"> several </w:t>
      </w:r>
      <w:r w:rsidRPr="00DC6B4F">
        <w:rPr>
          <w:highlight w:val="cyan"/>
          <w:u w:val="single"/>
        </w:rPr>
        <w:t xml:space="preserve">provisions of </w:t>
      </w:r>
      <w:r w:rsidRPr="00FC6CE6">
        <w:rPr>
          <w:u w:val="single"/>
        </w:rPr>
        <w:t>the</w:t>
      </w:r>
      <w:r w:rsidRPr="00DC6B4F">
        <w:rPr>
          <w:highlight w:val="cyan"/>
          <w:u w:val="single"/>
        </w:rPr>
        <w:t xml:space="preserve"> PRO Act</w:t>
      </w:r>
      <w:r w:rsidRPr="008B448F">
        <w:rPr>
          <w:sz w:val="16"/>
        </w:rPr>
        <w:t xml:space="preserve"> that the survey tested, such as </w:t>
      </w:r>
      <w:r w:rsidRPr="00DC6B4F">
        <w:rPr>
          <w:rStyle w:val="Emphasis"/>
          <w:highlight w:val="cyan"/>
        </w:rPr>
        <w:t>expediting</w:t>
      </w:r>
      <w:r w:rsidRPr="00F90DC7">
        <w:rPr>
          <w:rStyle w:val="Emphasis"/>
        </w:rPr>
        <w:t xml:space="preserve"> the </w:t>
      </w:r>
      <w:r w:rsidRPr="00DC6B4F">
        <w:rPr>
          <w:rStyle w:val="Emphasis"/>
          <w:highlight w:val="cyan"/>
        </w:rPr>
        <w:t>collective-bargaining process</w:t>
      </w:r>
      <w:r w:rsidRPr="00F90DC7">
        <w:rPr>
          <w:rStyle w:val="Emphasis"/>
        </w:rPr>
        <w:t>,</w:t>
      </w:r>
      <w:r w:rsidRPr="008B448F">
        <w:rPr>
          <w:sz w:val="16"/>
        </w:rPr>
        <w:t xml:space="preserve"> </w:t>
      </w:r>
      <w:r w:rsidRPr="00F90DC7">
        <w:rPr>
          <w:u w:val="single"/>
        </w:rPr>
        <w:t>posting information about labor rights in workplaces, and penalizing companies that violate the law.</w:t>
      </w:r>
    </w:p>
    <w:p w14:paraId="75CEEB95" w14:textId="77777777" w:rsidR="00AF55D0" w:rsidRPr="00C47F21" w:rsidRDefault="00AF55D0" w:rsidP="00AF55D0">
      <w:pPr>
        <w:rPr>
          <w:rStyle w:val="Emphasis"/>
        </w:rPr>
      </w:pPr>
      <w:r w:rsidRPr="008B448F">
        <w:rPr>
          <w:sz w:val="16"/>
        </w:rPr>
        <w:t xml:space="preserve">Daniel Kishi, a policy adviser at American Compass and a former aide to Hawley, told me that the generational divide captured by the survey is mirrored among </w:t>
      </w:r>
      <w:r w:rsidRPr="00DC6B4F">
        <w:rPr>
          <w:highlight w:val="cyan"/>
          <w:u w:val="single"/>
        </w:rPr>
        <w:t xml:space="preserve">Republican </w:t>
      </w:r>
      <w:r w:rsidRPr="00FC6CE6">
        <w:rPr>
          <w:u w:val="single"/>
        </w:rPr>
        <w:t>elected</w:t>
      </w:r>
      <w:r w:rsidRPr="00DC6B4F">
        <w:rPr>
          <w:highlight w:val="cyan"/>
          <w:u w:val="single"/>
        </w:rPr>
        <w:t xml:space="preserve"> officials</w:t>
      </w:r>
      <w:r w:rsidRPr="00F90DC7">
        <w:rPr>
          <w:u w:val="single"/>
        </w:rPr>
        <w:t xml:space="preserve">, with those who entered office after the 2008 financial crisis—such as </w:t>
      </w:r>
      <w:r w:rsidRPr="008B448F">
        <w:rPr>
          <w:u w:val="single"/>
        </w:rPr>
        <w:t>Hawley and Vance—more likely to view unfettered markets skeptically</w:t>
      </w:r>
      <w:r w:rsidRPr="00F90DC7">
        <w:rPr>
          <w:u w:val="single"/>
        </w:rPr>
        <w:t xml:space="preserve"> and to </w:t>
      </w:r>
      <w:r w:rsidRPr="00DC6B4F">
        <w:rPr>
          <w:highlight w:val="cyan"/>
          <w:u w:val="single"/>
        </w:rPr>
        <w:t xml:space="preserve">see rank-and-file </w:t>
      </w:r>
      <w:r w:rsidRPr="00FC6CE6">
        <w:rPr>
          <w:u w:val="single"/>
        </w:rPr>
        <w:t>union</w:t>
      </w:r>
      <w:r w:rsidRPr="00DC6B4F">
        <w:rPr>
          <w:highlight w:val="cyan"/>
          <w:u w:val="single"/>
        </w:rPr>
        <w:t xml:space="preserve"> members as potential supporters</w:t>
      </w:r>
      <w:r w:rsidRPr="008B448F">
        <w:rPr>
          <w:sz w:val="16"/>
        </w:rPr>
        <w:t xml:space="preserve">. </w:t>
      </w:r>
      <w:r w:rsidRPr="00C2388A">
        <w:rPr>
          <w:u w:val="single"/>
        </w:rPr>
        <w:t xml:space="preserve">These officials understand that, </w:t>
      </w:r>
      <w:r w:rsidRPr="00DC6B4F">
        <w:rPr>
          <w:highlight w:val="cyan"/>
          <w:u w:val="single"/>
        </w:rPr>
        <w:t xml:space="preserve">while voters in union </w:t>
      </w:r>
      <w:r w:rsidRPr="00DC6B4F">
        <w:rPr>
          <w:highlight w:val="cyan"/>
          <w:u w:val="single"/>
        </w:rPr>
        <w:lastRenderedPageBreak/>
        <w:t>households</w:t>
      </w:r>
      <w:r w:rsidRPr="00C2388A">
        <w:rPr>
          <w:u w:val="single"/>
        </w:rPr>
        <w:t xml:space="preserve"> still </w:t>
      </w:r>
      <w:r w:rsidRPr="00DC6B4F">
        <w:rPr>
          <w:highlight w:val="cyan"/>
          <w:u w:val="single"/>
        </w:rPr>
        <w:t>tend to back Dem</w:t>
      </w:r>
      <w:r w:rsidRPr="00FC6CE6">
        <w:rPr>
          <w:u w:val="single"/>
        </w:rPr>
        <w:t>ocrat</w:t>
      </w:r>
      <w:r w:rsidRPr="00DC6B4F">
        <w:rPr>
          <w:highlight w:val="cyan"/>
          <w:u w:val="single"/>
        </w:rPr>
        <w:t>s</w:t>
      </w:r>
      <w:r w:rsidRPr="00C2388A">
        <w:rPr>
          <w:u w:val="single"/>
        </w:rPr>
        <w:t xml:space="preserve">, </w:t>
      </w:r>
      <w:r w:rsidRPr="00DC6B4F">
        <w:rPr>
          <w:rStyle w:val="Emphasis"/>
          <w:sz w:val="24"/>
          <w:szCs w:val="24"/>
          <w:highlight w:val="cyan"/>
        </w:rPr>
        <w:t>the gap has narrowed</w:t>
      </w:r>
      <w:r w:rsidRPr="00C2388A">
        <w:rPr>
          <w:u w:val="single"/>
        </w:rPr>
        <w:t xml:space="preserve">, a </w:t>
      </w:r>
      <w:r w:rsidRPr="00DC6B4F">
        <w:rPr>
          <w:highlight w:val="cyan"/>
          <w:u w:val="single"/>
        </w:rPr>
        <w:t>dynamic that</w:t>
      </w:r>
      <w:r w:rsidRPr="00C2388A">
        <w:rPr>
          <w:u w:val="single"/>
        </w:rPr>
        <w:t xml:space="preserve"> has </w:t>
      </w:r>
      <w:r w:rsidRPr="00DC6B4F">
        <w:rPr>
          <w:highlight w:val="cyan"/>
          <w:u w:val="single"/>
        </w:rPr>
        <w:t>enabled Trump to win</w:t>
      </w:r>
      <w:r w:rsidRPr="00C2388A">
        <w:rPr>
          <w:u w:val="single"/>
        </w:rPr>
        <w:t xml:space="preserve"> </w:t>
      </w:r>
      <w:r w:rsidRPr="00DC6B4F">
        <w:rPr>
          <w:highlight w:val="cyan"/>
          <w:u w:val="single"/>
        </w:rPr>
        <w:t>states</w:t>
      </w:r>
      <w:r w:rsidRPr="00C2388A">
        <w:rPr>
          <w:u w:val="single"/>
        </w:rPr>
        <w:t xml:space="preserve"> like Michigan and Pennsylvania</w:t>
      </w:r>
      <w:r w:rsidRPr="008B448F">
        <w:rPr>
          <w:sz w:val="16"/>
        </w:rPr>
        <w:t xml:space="preserve">. </w:t>
      </w:r>
      <w:r w:rsidRPr="00FC6CE6">
        <w:rPr>
          <w:u w:val="single"/>
        </w:rPr>
        <w:t>Some Republicans are</w:t>
      </w:r>
      <w:r w:rsidRPr="00C2388A">
        <w:rPr>
          <w:u w:val="single"/>
        </w:rPr>
        <w:t xml:space="preserve"> even </w:t>
      </w:r>
      <w:r w:rsidRPr="00DC6B4F">
        <w:rPr>
          <w:highlight w:val="cyan"/>
          <w:u w:val="single"/>
        </w:rPr>
        <w:t xml:space="preserve">beginning to </w:t>
      </w:r>
      <w:r w:rsidRPr="00DC6B4F">
        <w:rPr>
          <w:rStyle w:val="Emphasis"/>
          <w:highlight w:val="cyan"/>
        </w:rPr>
        <w:t>see</w:t>
      </w:r>
      <w:r w:rsidRPr="00457144">
        <w:rPr>
          <w:rStyle w:val="Emphasis"/>
        </w:rPr>
        <w:t xml:space="preserve"> the </w:t>
      </w:r>
      <w:r w:rsidRPr="00DC6B4F">
        <w:rPr>
          <w:rStyle w:val="Emphasis"/>
          <w:highlight w:val="cyan"/>
        </w:rPr>
        <w:t xml:space="preserve">labor </w:t>
      </w:r>
      <w:r w:rsidRPr="008B448F">
        <w:rPr>
          <w:rStyle w:val="Emphasis"/>
        </w:rPr>
        <w:t xml:space="preserve">movement’s </w:t>
      </w:r>
      <w:r w:rsidRPr="00DC6B4F">
        <w:rPr>
          <w:rStyle w:val="Emphasis"/>
          <w:highlight w:val="cyan"/>
        </w:rPr>
        <w:t xml:space="preserve">leaders as </w:t>
      </w:r>
      <w:r w:rsidRPr="00DC6B4F">
        <w:rPr>
          <w:highlight w:val="cyan"/>
          <w:u w:val="single"/>
        </w:rPr>
        <w:t>allies</w:t>
      </w:r>
      <w:r w:rsidRPr="00C2388A">
        <w:rPr>
          <w:u w:val="single"/>
        </w:rPr>
        <w:t xml:space="preserve">, </w:t>
      </w:r>
      <w:r w:rsidRPr="00DC6B4F">
        <w:rPr>
          <w:highlight w:val="cyan"/>
          <w:u w:val="single"/>
        </w:rPr>
        <w:t>rather than as Dem</w:t>
      </w:r>
      <w:r w:rsidRPr="00FC6CE6">
        <w:rPr>
          <w:u w:val="single"/>
        </w:rPr>
        <w:t xml:space="preserve">ocratic </w:t>
      </w:r>
      <w:r w:rsidRPr="00DC6B4F">
        <w:rPr>
          <w:highlight w:val="cyan"/>
          <w:u w:val="single"/>
        </w:rPr>
        <w:t>operatives</w:t>
      </w:r>
      <w:r w:rsidRPr="00C2388A">
        <w:rPr>
          <w:u w:val="single"/>
        </w:rPr>
        <w:t xml:space="preserve"> </w:t>
      </w:r>
      <w:r w:rsidRPr="00457144">
        <w:rPr>
          <w:rStyle w:val="Emphasis"/>
        </w:rPr>
        <w:t>who will turn out the vote</w:t>
      </w:r>
      <w:r w:rsidRPr="00C2388A">
        <w:rPr>
          <w:u w:val="single"/>
        </w:rPr>
        <w:t xml:space="preserve"> for their opponents</w:t>
      </w:r>
      <w:r w:rsidRPr="008B448F">
        <w:rPr>
          <w:sz w:val="16"/>
        </w:rPr>
        <w:t>—</w:t>
      </w:r>
      <w:proofErr w:type="gramStart"/>
      <w:r w:rsidRPr="008B448F">
        <w:rPr>
          <w:sz w:val="16"/>
        </w:rPr>
        <w:t>in particular</w:t>
      </w:r>
      <w:proofErr w:type="gramEnd"/>
      <w:r w:rsidRPr="008B448F">
        <w:rPr>
          <w:sz w:val="16"/>
        </w:rPr>
        <w:t xml:space="preserve"> </w:t>
      </w:r>
      <w:r w:rsidRPr="00457144">
        <w:rPr>
          <w:u w:val="single"/>
        </w:rPr>
        <w:t>Sean O’Brien, the general president of the International Brotherhood of Teamsters, who spoke at the Republican National Convention this past summer</w:t>
      </w:r>
      <w:r w:rsidRPr="008B448F">
        <w:rPr>
          <w:sz w:val="16"/>
        </w:rPr>
        <w:t xml:space="preserve">. Kishi believes that </w:t>
      </w:r>
      <w:r w:rsidRPr="00DC6B4F">
        <w:rPr>
          <w:rStyle w:val="Emphasis"/>
          <w:highlight w:val="cyan"/>
        </w:rPr>
        <w:t>enacting</w:t>
      </w:r>
      <w:r w:rsidRPr="00C47F21">
        <w:rPr>
          <w:rStyle w:val="Emphasis"/>
        </w:rPr>
        <w:t xml:space="preserve"> some of the </w:t>
      </w:r>
      <w:r w:rsidRPr="00DC6B4F">
        <w:rPr>
          <w:rStyle w:val="Emphasis"/>
          <w:highlight w:val="cyan"/>
        </w:rPr>
        <w:t>pro-union reforms</w:t>
      </w:r>
      <w:r w:rsidRPr="00C47F21">
        <w:rPr>
          <w:rStyle w:val="StyleUnderline"/>
        </w:rPr>
        <w:t xml:space="preserve"> that drew support from young Republicans in the American Compass survey </w:t>
      </w:r>
      <w:r w:rsidRPr="00DC6B4F">
        <w:rPr>
          <w:rStyle w:val="Emphasis"/>
          <w:sz w:val="24"/>
          <w:szCs w:val="24"/>
          <w:highlight w:val="cyan"/>
        </w:rPr>
        <w:t>could solidify</w:t>
      </w:r>
      <w:r w:rsidRPr="00C47F21">
        <w:rPr>
          <w:rStyle w:val="Emphasis"/>
          <w:sz w:val="24"/>
          <w:szCs w:val="24"/>
        </w:rPr>
        <w:t xml:space="preserve"> the </w:t>
      </w:r>
      <w:r w:rsidRPr="00DC6B4F">
        <w:rPr>
          <w:rStyle w:val="Emphasis"/>
          <w:sz w:val="24"/>
          <w:szCs w:val="24"/>
          <w:highlight w:val="cyan"/>
        </w:rPr>
        <w:t>political realignment</w:t>
      </w:r>
      <w:r w:rsidRPr="00C47F21">
        <w:rPr>
          <w:rStyle w:val="Emphasis"/>
          <w:sz w:val="24"/>
          <w:szCs w:val="24"/>
        </w:rPr>
        <w:t xml:space="preserve"> that has occurred in recent years</w:t>
      </w:r>
      <w:r w:rsidRPr="00C47F21">
        <w:rPr>
          <w:rStyle w:val="StyleUnderline"/>
        </w:rPr>
        <w:t xml:space="preserve">, </w:t>
      </w:r>
      <w:r w:rsidRPr="00DC6B4F">
        <w:rPr>
          <w:rStyle w:val="StyleUnderline"/>
          <w:highlight w:val="cyan"/>
        </w:rPr>
        <w:t xml:space="preserve">leading </w:t>
      </w:r>
      <w:proofErr w:type="gramStart"/>
      <w:r w:rsidRPr="00DC6B4F">
        <w:rPr>
          <w:rStyle w:val="StyleUnderline"/>
          <w:highlight w:val="cyan"/>
        </w:rPr>
        <w:t>more</w:t>
      </w:r>
      <w:r w:rsidRPr="00C47F21">
        <w:rPr>
          <w:rStyle w:val="StyleUnderline"/>
        </w:rPr>
        <w:t xml:space="preserve"> and more</w:t>
      </w:r>
      <w:proofErr w:type="gramEnd"/>
      <w:r w:rsidRPr="00C47F21">
        <w:rPr>
          <w:rStyle w:val="StyleUnderline"/>
        </w:rPr>
        <w:t xml:space="preserve"> </w:t>
      </w:r>
      <w:r w:rsidRPr="00DC6B4F">
        <w:rPr>
          <w:rStyle w:val="StyleUnderline"/>
          <w:highlight w:val="cyan"/>
        </w:rPr>
        <w:t>blue-collar workers to</w:t>
      </w:r>
      <w:r w:rsidRPr="00C47F21">
        <w:rPr>
          <w:rStyle w:val="StyleUnderline"/>
        </w:rPr>
        <w:t xml:space="preserve"> </w:t>
      </w:r>
      <w:r w:rsidRPr="00DC6B4F">
        <w:rPr>
          <w:rStyle w:val="Emphasis"/>
          <w:highlight w:val="cyan"/>
        </w:rPr>
        <w:t>view the Rep</w:t>
      </w:r>
      <w:r w:rsidRPr="00C47F21">
        <w:rPr>
          <w:rStyle w:val="Emphasis"/>
        </w:rPr>
        <w:t xml:space="preserve">ublican </w:t>
      </w:r>
      <w:r w:rsidRPr="00DC6B4F">
        <w:rPr>
          <w:rStyle w:val="Emphasis"/>
          <w:highlight w:val="cyan"/>
        </w:rPr>
        <w:t>Party as their home</w:t>
      </w:r>
      <w:r w:rsidRPr="00C47F21">
        <w:rPr>
          <w:rStyle w:val="Emphasis"/>
        </w:rPr>
        <w:t>.</w:t>
      </w:r>
    </w:p>
    <w:p w14:paraId="1E30B402" w14:textId="77777777" w:rsidR="00AF55D0" w:rsidRPr="008B448F" w:rsidRDefault="00AF55D0" w:rsidP="00AF55D0">
      <w:pPr>
        <w:rPr>
          <w:sz w:val="16"/>
        </w:rPr>
      </w:pPr>
      <w:r w:rsidRPr="009A35B4">
        <w:rPr>
          <w:u w:val="single"/>
        </w:rPr>
        <w:t xml:space="preserve">Thus far, of course, </w:t>
      </w:r>
      <w:r w:rsidRPr="00DC6B4F">
        <w:rPr>
          <w:highlight w:val="cyan"/>
          <w:u w:val="single"/>
        </w:rPr>
        <w:t>what the Trump Admin</w:t>
      </w:r>
      <w:r w:rsidRPr="009A35B4">
        <w:rPr>
          <w:u w:val="single"/>
        </w:rPr>
        <w:t xml:space="preserve">istration </w:t>
      </w:r>
      <w:r w:rsidRPr="00DC6B4F">
        <w:rPr>
          <w:highlight w:val="cyan"/>
          <w:u w:val="single"/>
        </w:rPr>
        <w:t>has prioritized is</w:t>
      </w:r>
      <w:r w:rsidRPr="009A35B4">
        <w:rPr>
          <w:u w:val="single"/>
        </w:rPr>
        <w:t xml:space="preserve"> </w:t>
      </w:r>
      <w:r w:rsidRPr="00DC6B4F">
        <w:rPr>
          <w:highlight w:val="cyan"/>
          <w:u w:val="single"/>
        </w:rPr>
        <w:t>not passing such reforms</w:t>
      </w:r>
      <w:r w:rsidRPr="009A35B4">
        <w:rPr>
          <w:u w:val="single"/>
        </w:rPr>
        <w:t xml:space="preserve"> </w:t>
      </w:r>
      <w:r w:rsidRPr="00B278F3">
        <w:rPr>
          <w:u w:val="single"/>
        </w:rPr>
        <w:t xml:space="preserve">but selling influence </w:t>
      </w:r>
      <w:proofErr w:type="gramStart"/>
      <w:r w:rsidRPr="00B278F3">
        <w:rPr>
          <w:u w:val="single"/>
        </w:rPr>
        <w:t>to</w:t>
      </w:r>
      <w:proofErr w:type="gramEnd"/>
      <w:r w:rsidRPr="00B278F3">
        <w:rPr>
          <w:u w:val="single"/>
        </w:rPr>
        <w:t xml:space="preserve"> wealthy patrons and granting unchecked power to billionaires including Elon Musk</w:t>
      </w:r>
      <w:r w:rsidRPr="00B278F3">
        <w:rPr>
          <w:sz w:val="16"/>
        </w:rPr>
        <w:t>, whose Department</w:t>
      </w:r>
      <w:r w:rsidRPr="008B448F">
        <w:rPr>
          <w:sz w:val="16"/>
        </w:rPr>
        <w:t xml:space="preserve"> of Government Efficiency fired thousands of federal employees who are union members. </w:t>
      </w:r>
      <w:r w:rsidRPr="00ED16D4">
        <w:rPr>
          <w:u w:val="single"/>
        </w:rPr>
        <w:t>On March 27th, Trump issued an executive order that cancelled the union contracts of nearly a million federal workers</w:t>
      </w:r>
      <w:r w:rsidRPr="008B448F">
        <w:rPr>
          <w:sz w:val="16"/>
        </w:rPr>
        <w:t>. The order is “</w:t>
      </w:r>
      <w:r w:rsidRPr="00ED16D4">
        <w:rPr>
          <w:u w:val="single"/>
        </w:rPr>
        <w:t>by far the largest single action of union-busting in American history</w:t>
      </w:r>
      <w:r w:rsidRPr="008B448F">
        <w:rPr>
          <w:sz w:val="16"/>
        </w:rPr>
        <w:t xml:space="preserve">,”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 </w:t>
      </w:r>
    </w:p>
    <w:p w14:paraId="4D767463" w14:textId="77777777" w:rsidR="00AF55D0" w:rsidRPr="008B448F" w:rsidRDefault="00AF55D0" w:rsidP="00AF55D0">
      <w:pPr>
        <w:rPr>
          <w:sz w:val="16"/>
        </w:rPr>
      </w:pPr>
      <w:r w:rsidRPr="008B448F">
        <w:rPr>
          <w:sz w:val="16"/>
        </w:rPr>
        <w:t xml:space="preserve">Steve </w:t>
      </w:r>
      <w:r w:rsidRPr="00ED16D4">
        <w:rPr>
          <w:u w:val="single"/>
        </w:rPr>
        <w:t>Rosenthal, the former political director of the A.F.L.-C.I.O., said that the emergence of Republicans like Hawley who are willing to denounce Medicaid cuts and walk picket lines was welcome</w:t>
      </w:r>
      <w:r w:rsidRPr="008B448F">
        <w:rPr>
          <w:sz w:val="16"/>
        </w:rPr>
        <w:t>. (As a senator, Vance joined the picket line at a U.A.W. strike in Ohio and fist-bumped the Democratic congresswoman Marcy Kaptur—a long-standing labor champion—who asked him, “First time here?” “First time here, yeah,” he said.) But Rosenthal expressed skepticism that Hawley could convince more than a handful of his peers in the Senate to support a bill such as the Faster Labor Contracts Act,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545BD4A1" w14:textId="77777777" w:rsidR="00AF55D0" w:rsidRPr="008B448F" w:rsidRDefault="00AF55D0" w:rsidP="00AF55D0">
      <w:pPr>
        <w:rPr>
          <w:sz w:val="12"/>
          <w:szCs w:val="18"/>
        </w:rPr>
      </w:pPr>
      <w:r w:rsidRPr="00421306">
        <w:rPr>
          <w:rStyle w:val="StyleUnderline"/>
        </w:rPr>
        <w:t xml:space="preserve">Yet Rosenthal, like other </w:t>
      </w:r>
      <w:r w:rsidRPr="00DC6B4F">
        <w:rPr>
          <w:rStyle w:val="StyleUnderline"/>
          <w:highlight w:val="cyan"/>
        </w:rPr>
        <w:t>labor strategists</w:t>
      </w:r>
      <w:r w:rsidRPr="00421306">
        <w:rPr>
          <w:rStyle w:val="StyleUnderline"/>
        </w:rPr>
        <w:t xml:space="preserve"> I spoke with, </w:t>
      </w:r>
      <w:r w:rsidRPr="00DC6B4F">
        <w:rPr>
          <w:rStyle w:val="StyleUnderline"/>
          <w:highlight w:val="cyan"/>
        </w:rPr>
        <w:t>cautioned Democrats</w:t>
      </w:r>
      <w:r w:rsidRPr="00421306">
        <w:rPr>
          <w:rStyle w:val="StyleUnderline"/>
        </w:rPr>
        <w:t xml:space="preserve"> </w:t>
      </w:r>
      <w:r w:rsidRPr="00DC6B4F">
        <w:rPr>
          <w:rStyle w:val="StyleUnderline"/>
          <w:highlight w:val="cyan"/>
        </w:rPr>
        <w:t>not to underestimate</w:t>
      </w:r>
      <w:r w:rsidRPr="00421306">
        <w:rPr>
          <w:rStyle w:val="StyleUnderline"/>
        </w:rPr>
        <w:t xml:space="preserve"> the </w:t>
      </w:r>
      <w:r w:rsidRPr="00DC6B4F">
        <w:rPr>
          <w:rStyle w:val="Emphasis"/>
          <w:highlight w:val="cyan"/>
        </w:rPr>
        <w:t>appeal of right-wing populists</w:t>
      </w:r>
      <w:r w:rsidRPr="00421306">
        <w:rPr>
          <w:rStyle w:val="StyleUnderline"/>
        </w:rPr>
        <w:t xml:space="preserve"> such as Hawley, particularly </w:t>
      </w:r>
      <w:r w:rsidRPr="00DC6B4F">
        <w:rPr>
          <w:rStyle w:val="StyleUnderline"/>
          <w:highlight w:val="cyan"/>
        </w:rPr>
        <w:t>at a time when</w:t>
      </w:r>
      <w:r w:rsidRPr="00421306">
        <w:rPr>
          <w:rStyle w:val="StyleUnderline"/>
        </w:rPr>
        <w:t xml:space="preserve"> many </w:t>
      </w:r>
      <w:r w:rsidRPr="00DC6B4F">
        <w:rPr>
          <w:rStyle w:val="StyleUnderline"/>
          <w:highlight w:val="cyan"/>
        </w:rPr>
        <w:t>working-class voters</w:t>
      </w:r>
      <w:r w:rsidRPr="00421306">
        <w:rPr>
          <w:rStyle w:val="StyleUnderline"/>
        </w:rPr>
        <w:t xml:space="preserve"> have </w:t>
      </w:r>
      <w:r w:rsidRPr="00DC6B4F">
        <w:rPr>
          <w:rStyle w:val="StyleUnderline"/>
          <w:highlight w:val="cyan"/>
        </w:rPr>
        <w:t>come to doubt</w:t>
      </w:r>
      <w:r w:rsidRPr="00421306">
        <w:rPr>
          <w:rStyle w:val="StyleUnderline"/>
        </w:rPr>
        <w:t xml:space="preserve"> </w:t>
      </w:r>
      <w:r w:rsidRPr="00DC6B4F">
        <w:rPr>
          <w:rStyle w:val="StyleUnderline"/>
          <w:highlight w:val="cyan"/>
        </w:rPr>
        <w:t>whether the Dem</w:t>
      </w:r>
      <w:r w:rsidRPr="00421306">
        <w:rPr>
          <w:rStyle w:val="StyleUnderline"/>
        </w:rPr>
        <w:t xml:space="preserve">ocratic </w:t>
      </w:r>
      <w:r w:rsidRPr="00DC6B4F">
        <w:rPr>
          <w:rStyle w:val="StyleUnderline"/>
          <w:highlight w:val="cyan"/>
        </w:rPr>
        <w:t>Party will fight for them.</w:t>
      </w:r>
      <w:r w:rsidRPr="008B448F">
        <w:rPr>
          <w:sz w:val="16"/>
        </w:rPr>
        <w:t xml:space="preserve"> He would get no argument about this from Teamster president Sean O’Brien, who told me he had no regrets about addressing the Republican National Committee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w:t>
      </w:r>
      <w:r w:rsidRPr="00DB5FF4">
        <w:rPr>
          <w:u w:val="single"/>
        </w:rPr>
        <w:t>federal workers who had been fired and stripped of their collective-bargaining rights, he acknowledged that some union members were “not happy</w:t>
      </w:r>
      <w:r w:rsidRPr="008B448F">
        <w:rPr>
          <w:sz w:val="16"/>
        </w:rPr>
        <w:t xml:space="preserve">.” </w:t>
      </w:r>
      <w:r w:rsidRPr="008B448F">
        <w:rPr>
          <w:sz w:val="12"/>
          <w:szCs w:val="18"/>
        </w:rPr>
        <w:t xml:space="preserve">Numerous scholars regard Trump’s predecessor, Joe Biden, as the most pro-labor President since Franklin Roosevelt, citing the union jobs that his domestic-spending programs </w:t>
      </w:r>
      <w:proofErr w:type="gramStart"/>
      <w:r w:rsidRPr="008B448F">
        <w:rPr>
          <w:sz w:val="12"/>
          <w:szCs w:val="18"/>
        </w:rPr>
        <w:t>created</w:t>
      </w:r>
      <w:proofErr w:type="gramEnd"/>
      <w:r w:rsidRPr="008B448F">
        <w:rPr>
          <w:sz w:val="12"/>
          <w:szCs w:val="18"/>
        </w:rPr>
        <w:t xml:space="preserve">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61F8F615" w14:textId="77777777" w:rsidR="00AF55D0" w:rsidRPr="008B448F" w:rsidRDefault="00AF55D0" w:rsidP="00AF55D0">
      <w:pPr>
        <w:rPr>
          <w:sz w:val="12"/>
          <w:szCs w:val="18"/>
        </w:rPr>
      </w:pPr>
      <w:r w:rsidRPr="008B448F">
        <w:rPr>
          <w:sz w:val="12"/>
          <w:szCs w:val="18"/>
        </w:rPr>
        <w:t>More recently, in June of last year, thirty-four senators sent a letter to Andy Jassy, the C.E.O. of Amazon, addressing allegations that the company mistreated drivers in its Delivery Service Partner program. Amazon had refused to bargain with these workers, claiming they are employees of independent companies with whom it contracts. The Teamsters, who have been trying to organize the drivers, have argued that Amazon is a co-employer, one that effectively controls the delivery service and therefore has responsibility for its drivers’ work conditions, a claim that the National Labor Relations Board has affirmed. “Amazon is facing allegations of flagrant violations of the National Labor Relations Act,” the letter noted.</w:t>
      </w:r>
    </w:p>
    <w:p w14:paraId="27057C6A" w14:textId="77777777" w:rsidR="00AF55D0" w:rsidRPr="008B448F" w:rsidRDefault="00AF55D0" w:rsidP="00AF55D0">
      <w:pPr>
        <w:rPr>
          <w:sz w:val="16"/>
        </w:rPr>
      </w:pPr>
      <w:r w:rsidRPr="008B448F">
        <w:rPr>
          <w:sz w:val="12"/>
          <w:szCs w:val="18"/>
        </w:rPr>
        <w:t xml:space="preserve">O’Brien told me that the </w:t>
      </w:r>
      <w:r w:rsidRPr="0063427C">
        <w:rPr>
          <w:u w:val="single"/>
        </w:rPr>
        <w:t>union had reached out to Charles Schumer</w:t>
      </w:r>
      <w:r w:rsidRPr="008B448F">
        <w:rPr>
          <w:sz w:val="16"/>
        </w:rPr>
        <w:t xml:space="preserve">, </w:t>
      </w:r>
      <w:r w:rsidRPr="0063427C">
        <w:rPr>
          <w:u w:val="single"/>
        </w:rPr>
        <w:t>who was the Democratic Majority Leader at the time, to get his support, but received no response</w:t>
      </w:r>
      <w:r w:rsidRPr="008B448F">
        <w:rPr>
          <w:sz w:val="16"/>
        </w:rPr>
        <w:t>. “He’s a warrior for the working-class, supposedly,” O’Brien said. Schumer’s office said that the Senator typically didn’t sign onto large group letters when he was Majority Leader, and pointed to an array of policies, from a pension reform that gave six hundred thousand Teamsters greater retirement security to infrastructure investments that generated high-paying union jobs, which he had delivered on, often by overcoming Republican opposition.</w:t>
      </w:r>
    </w:p>
    <w:p w14:paraId="1882C0DB" w14:textId="77777777" w:rsidR="00AF55D0" w:rsidRDefault="00AF55D0" w:rsidP="00AF55D0">
      <w:pPr>
        <w:rPr>
          <w:sz w:val="14"/>
          <w:szCs w:val="14"/>
        </w:rPr>
      </w:pPr>
      <w:r w:rsidRPr="008B448F">
        <w:rPr>
          <w:sz w:val="14"/>
          <w:szCs w:val="14"/>
        </w:rPr>
        <w:t xml:space="preserve">Thirty Democratic senators, along with Bernie Sanders, the Vermont Independent, did sign the letter. They were joined by three Republicans: Roger Marshall, of Kansas—and J. D. Vance, and Josh Hawley. </w:t>
      </w:r>
    </w:p>
    <w:p w14:paraId="6B2D5CEF" w14:textId="77777777" w:rsidR="00AF55D0" w:rsidRPr="009213E1" w:rsidRDefault="00AF55D0" w:rsidP="00AF55D0">
      <w:pPr>
        <w:pStyle w:val="Heading4"/>
      </w:pPr>
      <w:r>
        <w:lastRenderedPageBreak/>
        <w:t xml:space="preserve">Democratic win </w:t>
      </w:r>
      <w:r>
        <w:rPr>
          <w:u w:val="single"/>
        </w:rPr>
        <w:t>constrains</w:t>
      </w:r>
      <w:r>
        <w:t xml:space="preserve"> nuclear testing. </w:t>
      </w:r>
    </w:p>
    <w:p w14:paraId="465332B0" w14:textId="77777777" w:rsidR="00AF55D0" w:rsidRDefault="00AF55D0" w:rsidP="00AF55D0">
      <w:proofErr w:type="spellStart"/>
      <w:r w:rsidRPr="00964C39">
        <w:t>Sulgiye</w:t>
      </w:r>
      <w:proofErr w:type="spellEnd"/>
      <w:r w:rsidRPr="00964C39">
        <w:t xml:space="preserve"> </w:t>
      </w:r>
      <w:r w:rsidRPr="00964C39">
        <w:rPr>
          <w:rStyle w:val="Style13ptBold"/>
        </w:rPr>
        <w:t>Park 25</w:t>
      </w:r>
      <w:r>
        <w:t>. S</w:t>
      </w:r>
      <w:r w:rsidRPr="00964C39">
        <w:t>enior scientist with the Global Security Program at the Union of Concerned Scientists. Park holds a PhD in Geological Sciences</w:t>
      </w:r>
      <w:r>
        <w:t>; with</w:t>
      </w:r>
      <w:r w:rsidRPr="00964C39">
        <w:t xml:space="preserve"> Jennifer Knox, research and policy analyst with the Global Security Program at</w:t>
      </w:r>
      <w:r>
        <w:t xml:space="preserve"> UCS; and </w:t>
      </w:r>
      <w:r w:rsidRPr="00964C39">
        <w:t>Dylan Spaulding</w:t>
      </w:r>
      <w:r>
        <w:t>, senior Scientist.</w:t>
      </w:r>
      <w:r w:rsidRPr="00964C39">
        <w:t xml:space="preserve"> "Why it would be a bad idea for the Trump administration to conduct a "rapid" nuclear test." Bulletin of the Atomic Scientists. 2-18-2025. </w:t>
      </w:r>
      <w:hyperlink r:id="rId13" w:history="1">
        <w:r w:rsidRPr="000E06B9">
          <w:rPr>
            <w:rStyle w:val="Hyperlink"/>
          </w:rPr>
          <w:t>https://thebulletin.org/2025/02/why-it-would-be-a-bad-idea-for-the-trump-administration-to-conduct-a-rapid-nuclear-test/</w:t>
        </w:r>
      </w:hyperlink>
    </w:p>
    <w:p w14:paraId="00CC5924" w14:textId="77777777" w:rsidR="00AF55D0" w:rsidRPr="00964C39" w:rsidRDefault="00AF55D0" w:rsidP="00AF55D0">
      <w:pPr>
        <w:rPr>
          <w:sz w:val="16"/>
        </w:rPr>
      </w:pPr>
      <w:r w:rsidRPr="00073C2E">
        <w:rPr>
          <w:rStyle w:val="StyleUnderline"/>
          <w:highlight w:val="cyan"/>
        </w:rPr>
        <w:t>If Trump</w:t>
      </w:r>
      <w:r w:rsidRPr="00964C39">
        <w:rPr>
          <w:rStyle w:val="StyleUnderline"/>
        </w:rPr>
        <w:t xml:space="preserve"> </w:t>
      </w:r>
      <w:r w:rsidRPr="00073C2E">
        <w:rPr>
          <w:rStyle w:val="StyleUnderline"/>
          <w:highlight w:val="cyan"/>
        </w:rPr>
        <w:t>initiated</w:t>
      </w:r>
      <w:r w:rsidRPr="00964C39">
        <w:rPr>
          <w:rStyle w:val="StyleUnderline"/>
        </w:rPr>
        <w:t xml:space="preserve"> this </w:t>
      </w:r>
      <w:r w:rsidRPr="00964C39">
        <w:rPr>
          <w:rStyle w:val="Emphasis"/>
        </w:rPr>
        <w:t>two-to-three-year process</w:t>
      </w:r>
      <w:r w:rsidRPr="00964C39">
        <w:rPr>
          <w:sz w:val="16"/>
        </w:rPr>
        <w:t xml:space="preserve"> </w:t>
      </w:r>
      <w:r w:rsidRPr="00964C39">
        <w:rPr>
          <w:rStyle w:val="StyleUnderline"/>
        </w:rPr>
        <w:t>at the beginning of his term</w:t>
      </w:r>
      <w:r w:rsidRPr="00964C39">
        <w:rPr>
          <w:sz w:val="16"/>
        </w:rPr>
        <w:t xml:space="preserve">, </w:t>
      </w:r>
      <w:r w:rsidRPr="00964C39">
        <w:rPr>
          <w:rStyle w:val="StyleUnderline"/>
        </w:rPr>
        <w:t>he would be lucky</w:t>
      </w:r>
      <w:r w:rsidRPr="00964C39">
        <w:rPr>
          <w:sz w:val="16"/>
        </w:rPr>
        <w:t xml:space="preserve"> </w:t>
      </w:r>
      <w:r w:rsidRPr="00964C39">
        <w:rPr>
          <w:rStyle w:val="StyleUnderline"/>
        </w:rPr>
        <w:t xml:space="preserve">to see that process </w:t>
      </w:r>
      <w:r w:rsidRPr="00964C39">
        <w:rPr>
          <w:rStyle w:val="Emphasis"/>
        </w:rPr>
        <w:t>concluded</w:t>
      </w:r>
      <w:r w:rsidRPr="00964C39">
        <w:rPr>
          <w:rStyle w:val="StyleUnderline"/>
        </w:rPr>
        <w:t xml:space="preserve"> without </w:t>
      </w:r>
      <w:r w:rsidRPr="00964C39">
        <w:rPr>
          <w:rStyle w:val="Emphasis"/>
        </w:rPr>
        <w:t>Congress</w:t>
      </w:r>
      <w:r w:rsidRPr="00964C39">
        <w:rPr>
          <w:sz w:val="16"/>
        </w:rPr>
        <w:t xml:space="preserve"> </w:t>
      </w:r>
      <w:r w:rsidRPr="00964C39">
        <w:rPr>
          <w:rStyle w:val="Emphasis"/>
        </w:rPr>
        <w:t>intervening</w:t>
      </w:r>
      <w:r w:rsidRPr="00964C39">
        <w:rPr>
          <w:sz w:val="16"/>
        </w:rPr>
        <w:t xml:space="preserve"> to stop it. </w:t>
      </w:r>
      <w:r w:rsidRPr="00964C39">
        <w:rPr>
          <w:rStyle w:val="StyleUnderline"/>
        </w:rPr>
        <w:t>Right now</w:t>
      </w:r>
      <w:r w:rsidRPr="00964C39">
        <w:rPr>
          <w:sz w:val="16"/>
        </w:rPr>
        <w:t xml:space="preserve">, </w:t>
      </w:r>
      <w:r w:rsidRPr="00073C2E">
        <w:rPr>
          <w:rStyle w:val="StyleUnderline"/>
          <w:highlight w:val="cyan"/>
        </w:rPr>
        <w:t>Republicans hold a majority in the House</w:t>
      </w:r>
      <w:r w:rsidRPr="00964C39">
        <w:rPr>
          <w:sz w:val="16"/>
        </w:rPr>
        <w:t xml:space="preserve"> and the Senate, </w:t>
      </w:r>
      <w:r w:rsidRPr="00073C2E">
        <w:rPr>
          <w:rStyle w:val="StyleUnderline"/>
          <w:highlight w:val="cyan"/>
        </w:rPr>
        <w:t>but the margins are</w:t>
      </w:r>
      <w:r w:rsidRPr="00964C39">
        <w:rPr>
          <w:sz w:val="16"/>
        </w:rPr>
        <w:t xml:space="preserve"> </w:t>
      </w:r>
      <w:proofErr w:type="gramStart"/>
      <w:r w:rsidRPr="00073C2E">
        <w:rPr>
          <w:rStyle w:val="Emphasis"/>
          <w:highlight w:val="cyan"/>
        </w:rPr>
        <w:t>razor-thin</w:t>
      </w:r>
      <w:proofErr w:type="gramEnd"/>
      <w:r w:rsidRPr="00964C39">
        <w:rPr>
          <w:sz w:val="16"/>
        </w:rPr>
        <w:t>. While most Republicans are likely to support the president’s agenda, others may be wary of public backlash. Nuclear testing is especially unpopular in Nevada, a swing state that Trump narrowly won in 2024. Recent polling in Nevada shows that a majority of Democrat, Republican, and unaffiliated voters oppose a resumption of testing.[1]</w:t>
      </w:r>
    </w:p>
    <w:p w14:paraId="3A846D54" w14:textId="77777777" w:rsidR="00AF55D0" w:rsidRDefault="00AF55D0" w:rsidP="00AF55D0">
      <w:pPr>
        <w:rPr>
          <w:rStyle w:val="StyleUnderline"/>
        </w:rPr>
      </w:pPr>
      <w:r w:rsidRPr="00964C39">
        <w:rPr>
          <w:sz w:val="16"/>
        </w:rPr>
        <w:t xml:space="preserve">Even if </w:t>
      </w:r>
      <w:r w:rsidRPr="00073C2E">
        <w:rPr>
          <w:rStyle w:val="Emphasis"/>
          <w:highlight w:val="cyan"/>
        </w:rPr>
        <w:t>Trump</w:t>
      </w:r>
      <w:r w:rsidRPr="00964C39">
        <w:rPr>
          <w:sz w:val="16"/>
        </w:rPr>
        <w:t xml:space="preserve"> manages to keep his party in line, he </w:t>
      </w:r>
      <w:r w:rsidRPr="00073C2E">
        <w:rPr>
          <w:rStyle w:val="StyleUnderline"/>
          <w:highlight w:val="cyan"/>
        </w:rPr>
        <w:t>has</w:t>
      </w:r>
      <w:r w:rsidRPr="00964C39">
        <w:rPr>
          <w:rStyle w:val="StyleUnderline"/>
        </w:rPr>
        <w:t xml:space="preserve"> </w:t>
      </w:r>
      <w:r w:rsidRPr="00073C2E">
        <w:rPr>
          <w:rStyle w:val="StyleUnderline"/>
          <w:highlight w:val="cyan"/>
        </w:rPr>
        <w:t>two years</w:t>
      </w:r>
      <w:r w:rsidRPr="00964C39">
        <w:rPr>
          <w:rStyle w:val="StyleUnderline"/>
        </w:rPr>
        <w:t xml:space="preserve"> </w:t>
      </w:r>
      <w:r w:rsidRPr="00073C2E">
        <w:rPr>
          <w:rStyle w:val="StyleUnderline"/>
          <w:highlight w:val="cyan"/>
        </w:rPr>
        <w:t xml:space="preserve">before the </w:t>
      </w:r>
      <w:r w:rsidRPr="00073C2E">
        <w:rPr>
          <w:rStyle w:val="Emphasis"/>
          <w:highlight w:val="cyan"/>
        </w:rPr>
        <w:t>midterm</w:t>
      </w:r>
      <w:r w:rsidRPr="00964C39">
        <w:rPr>
          <w:rStyle w:val="Emphasis"/>
        </w:rPr>
        <w:t xml:space="preserve"> elections</w:t>
      </w:r>
      <w:r w:rsidRPr="00964C39">
        <w:rPr>
          <w:sz w:val="16"/>
        </w:rPr>
        <w:t xml:space="preserve">, </w:t>
      </w:r>
      <w:r w:rsidRPr="00964C39">
        <w:rPr>
          <w:rStyle w:val="StyleUnderline"/>
        </w:rPr>
        <w:t xml:space="preserve">in which the president’s </w:t>
      </w:r>
      <w:r w:rsidRPr="00964C39">
        <w:rPr>
          <w:rStyle w:val="Emphasis"/>
        </w:rPr>
        <w:t>party</w:t>
      </w:r>
      <w:r w:rsidRPr="00964C39">
        <w:rPr>
          <w:rStyle w:val="StyleUnderline"/>
        </w:rPr>
        <w:t xml:space="preserve"> historically </w:t>
      </w:r>
      <w:r w:rsidRPr="00964C39">
        <w:rPr>
          <w:rStyle w:val="Emphasis"/>
        </w:rPr>
        <w:t>loses seats</w:t>
      </w:r>
      <w:r w:rsidRPr="00964C39">
        <w:rPr>
          <w:rStyle w:val="StyleUnderline"/>
        </w:rPr>
        <w:t>.</w:t>
      </w:r>
      <w:r w:rsidRPr="00964C39">
        <w:rPr>
          <w:sz w:val="16"/>
        </w:rPr>
        <w:t xml:space="preserve"> </w:t>
      </w:r>
      <w:r w:rsidRPr="00073C2E">
        <w:rPr>
          <w:rStyle w:val="Emphasis"/>
          <w:highlight w:val="cyan"/>
        </w:rPr>
        <w:t>This</w:t>
      </w:r>
      <w:r w:rsidRPr="00073C2E">
        <w:rPr>
          <w:sz w:val="16"/>
          <w:highlight w:val="cyan"/>
        </w:rPr>
        <w:t xml:space="preserve"> </w:t>
      </w:r>
      <w:r w:rsidRPr="00073C2E">
        <w:rPr>
          <w:rStyle w:val="StyleUnderline"/>
          <w:highlight w:val="cyan"/>
        </w:rPr>
        <w:t>would give</w:t>
      </w:r>
      <w:r w:rsidRPr="00964C39">
        <w:rPr>
          <w:rStyle w:val="StyleUnderline"/>
        </w:rPr>
        <w:t xml:space="preserve"> </w:t>
      </w:r>
      <w:r w:rsidRPr="00073C2E">
        <w:rPr>
          <w:rStyle w:val="Emphasis"/>
          <w:highlight w:val="cyan"/>
        </w:rPr>
        <w:t>Democrats</w:t>
      </w:r>
      <w:r w:rsidRPr="00073C2E">
        <w:rPr>
          <w:rStyle w:val="StyleUnderline"/>
          <w:highlight w:val="cyan"/>
        </w:rPr>
        <w:t xml:space="preserve"> the </w:t>
      </w:r>
      <w:r w:rsidRPr="00073C2E">
        <w:rPr>
          <w:rStyle w:val="Emphasis"/>
          <w:highlight w:val="cyan"/>
        </w:rPr>
        <w:t>opportunity</w:t>
      </w:r>
      <w:r w:rsidRPr="00073C2E">
        <w:rPr>
          <w:rStyle w:val="StyleUnderline"/>
          <w:highlight w:val="cyan"/>
        </w:rPr>
        <w:t xml:space="preserve"> to </w:t>
      </w:r>
      <w:r w:rsidRPr="00073C2E">
        <w:rPr>
          <w:rStyle w:val="Emphasis"/>
          <w:sz w:val="28"/>
          <w:highlight w:val="cyan"/>
        </w:rPr>
        <w:t>disrupt testing preparations</w:t>
      </w:r>
      <w:r w:rsidRPr="00964C39">
        <w:rPr>
          <w:rStyle w:val="StyleUnderline"/>
        </w:rPr>
        <w:t xml:space="preserve">, </w:t>
      </w:r>
      <w:r w:rsidRPr="00073C2E">
        <w:rPr>
          <w:rStyle w:val="StyleUnderline"/>
          <w:highlight w:val="cyan"/>
        </w:rPr>
        <w:t>such as</w:t>
      </w:r>
      <w:r w:rsidRPr="00964C39">
        <w:rPr>
          <w:rStyle w:val="StyleUnderline"/>
        </w:rPr>
        <w:t xml:space="preserve"> when they </w:t>
      </w:r>
      <w:r w:rsidRPr="00964C39">
        <w:rPr>
          <w:rStyle w:val="Emphasis"/>
        </w:rPr>
        <w:t>introduced</w:t>
      </w:r>
      <w:r w:rsidRPr="00964C39">
        <w:rPr>
          <w:rStyle w:val="StyleUnderline"/>
        </w:rPr>
        <w:t xml:space="preserve"> </w:t>
      </w:r>
      <w:r w:rsidRPr="00073C2E">
        <w:rPr>
          <w:rStyle w:val="StyleUnderline"/>
          <w:highlight w:val="cyan"/>
        </w:rPr>
        <w:t xml:space="preserve">an </w:t>
      </w:r>
      <w:r w:rsidRPr="00073C2E">
        <w:rPr>
          <w:rStyle w:val="Emphasis"/>
          <w:highlight w:val="cyan"/>
        </w:rPr>
        <w:t>amendment</w:t>
      </w:r>
      <w:r w:rsidRPr="00073C2E">
        <w:rPr>
          <w:rStyle w:val="StyleUnderline"/>
          <w:highlight w:val="cyan"/>
        </w:rPr>
        <w:t xml:space="preserve"> to the</w:t>
      </w:r>
      <w:r w:rsidRPr="00964C39">
        <w:rPr>
          <w:rStyle w:val="StyleUnderline"/>
        </w:rPr>
        <w:t xml:space="preserve"> 2021 </w:t>
      </w:r>
      <w:r w:rsidRPr="00073C2E">
        <w:rPr>
          <w:rStyle w:val="Emphasis"/>
          <w:highlight w:val="cyan"/>
        </w:rPr>
        <w:t>N</w:t>
      </w:r>
      <w:r w:rsidRPr="00964C39">
        <w:rPr>
          <w:sz w:val="16"/>
        </w:rPr>
        <w:t xml:space="preserve">ational </w:t>
      </w:r>
      <w:r w:rsidRPr="00073C2E">
        <w:rPr>
          <w:rStyle w:val="Emphasis"/>
          <w:highlight w:val="cyan"/>
        </w:rPr>
        <w:t>D</w:t>
      </w:r>
      <w:r w:rsidRPr="00964C39">
        <w:rPr>
          <w:sz w:val="16"/>
        </w:rPr>
        <w:t xml:space="preserve">efense </w:t>
      </w:r>
      <w:r w:rsidRPr="00073C2E">
        <w:rPr>
          <w:rStyle w:val="Emphasis"/>
          <w:highlight w:val="cyan"/>
        </w:rPr>
        <w:t>A</w:t>
      </w:r>
      <w:r w:rsidRPr="00964C39">
        <w:rPr>
          <w:sz w:val="16"/>
        </w:rPr>
        <w:t xml:space="preserve">uthorization </w:t>
      </w:r>
      <w:r w:rsidRPr="00073C2E">
        <w:rPr>
          <w:rStyle w:val="Emphasis"/>
          <w:highlight w:val="cyan"/>
        </w:rPr>
        <w:t>A</w:t>
      </w:r>
      <w:r w:rsidRPr="00964C39">
        <w:rPr>
          <w:sz w:val="16"/>
        </w:rPr>
        <w:t>ct</w:t>
      </w:r>
      <w:r w:rsidRPr="00964C39">
        <w:rPr>
          <w:rStyle w:val="StyleUnderline"/>
        </w:rPr>
        <w:t xml:space="preserve"> </w:t>
      </w:r>
      <w:r w:rsidRPr="00073C2E">
        <w:rPr>
          <w:rStyle w:val="StyleUnderline"/>
          <w:highlight w:val="cyan"/>
        </w:rPr>
        <w:t xml:space="preserve">to </w:t>
      </w:r>
      <w:r w:rsidRPr="00073C2E">
        <w:rPr>
          <w:rStyle w:val="Emphasis"/>
          <w:highlight w:val="cyan"/>
        </w:rPr>
        <w:t>block</w:t>
      </w:r>
      <w:r w:rsidRPr="00964C39">
        <w:rPr>
          <w:rStyle w:val="Emphasis"/>
        </w:rPr>
        <w:t xml:space="preserve"> </w:t>
      </w:r>
      <w:r w:rsidRPr="00073C2E">
        <w:rPr>
          <w:rStyle w:val="Emphasis"/>
          <w:highlight w:val="cyan"/>
        </w:rPr>
        <w:t>funding</w:t>
      </w:r>
      <w:r w:rsidRPr="00073C2E">
        <w:rPr>
          <w:rStyle w:val="StyleUnderline"/>
          <w:highlight w:val="cyan"/>
        </w:rPr>
        <w:t xml:space="preserve"> for any </w:t>
      </w:r>
      <w:r w:rsidRPr="00073C2E">
        <w:rPr>
          <w:rStyle w:val="Emphasis"/>
          <w:highlight w:val="cyan"/>
        </w:rPr>
        <w:t>explosive nuclear testing</w:t>
      </w:r>
      <w:r w:rsidRPr="00073C2E">
        <w:rPr>
          <w:rStyle w:val="StyleUnderline"/>
          <w:highlight w:val="cyan"/>
        </w:rPr>
        <w:t>.</w:t>
      </w:r>
    </w:p>
    <w:p w14:paraId="056312A7" w14:textId="77777777" w:rsidR="00AF55D0" w:rsidRDefault="00AF55D0" w:rsidP="00AF55D0">
      <w:pPr>
        <w:pStyle w:val="Heading4"/>
      </w:pPr>
      <w:r>
        <w:t xml:space="preserve">Extinction. </w:t>
      </w:r>
    </w:p>
    <w:p w14:paraId="44CF3528" w14:textId="77777777" w:rsidR="00AF55D0" w:rsidRPr="009A3B9C" w:rsidRDefault="00AF55D0" w:rsidP="00AF55D0">
      <w:r w:rsidRPr="009A3B9C">
        <w:rPr>
          <w:rStyle w:val="Style13ptBold"/>
        </w:rPr>
        <w:t>UCS 23</w:t>
      </w:r>
      <w:r>
        <w:t>. Union of Concerned Scientists. 7-11-2023."What is Nuclear Testing?". https://www.ucsusa.org/resources/what-nuclear-testing</w:t>
      </w:r>
    </w:p>
    <w:p w14:paraId="5C372AFA" w14:textId="77777777" w:rsidR="00AF55D0" w:rsidRPr="009A3B9C" w:rsidRDefault="00AF55D0" w:rsidP="00AF55D0">
      <w:pPr>
        <w:rPr>
          <w:rStyle w:val="Emphasis"/>
        </w:rPr>
      </w:pPr>
      <w:r w:rsidRPr="009A3B9C">
        <w:rPr>
          <w:sz w:val="16"/>
        </w:rPr>
        <w:t>A resumption of nuclear testing would increase the risk of nuclear war.</w:t>
      </w:r>
    </w:p>
    <w:p w14:paraId="4B78A4CB" w14:textId="77777777" w:rsidR="00AF55D0" w:rsidRDefault="00AF55D0" w:rsidP="00AF55D0">
      <w:pPr>
        <w:rPr>
          <w:rStyle w:val="StyleUnderline"/>
        </w:rPr>
      </w:pPr>
      <w:r w:rsidRPr="00073C2E">
        <w:rPr>
          <w:rStyle w:val="StyleUnderline"/>
          <w:highlight w:val="cyan"/>
        </w:rPr>
        <w:t>Nuclear testing raises</w:t>
      </w:r>
      <w:r w:rsidRPr="00073C2E">
        <w:rPr>
          <w:sz w:val="16"/>
          <w:highlight w:val="cyan"/>
        </w:rPr>
        <w:t xml:space="preserve"> </w:t>
      </w:r>
      <w:r w:rsidRPr="00073C2E">
        <w:rPr>
          <w:rStyle w:val="StyleUnderline"/>
          <w:highlight w:val="cyan"/>
        </w:rPr>
        <w:t>the</w:t>
      </w:r>
      <w:r w:rsidRPr="00073C2E">
        <w:rPr>
          <w:sz w:val="16"/>
          <w:highlight w:val="cyan"/>
        </w:rPr>
        <w:t xml:space="preserve"> </w:t>
      </w:r>
      <w:r w:rsidRPr="00073C2E">
        <w:rPr>
          <w:rStyle w:val="Emphasis"/>
          <w:highlight w:val="cyan"/>
        </w:rPr>
        <w:t>perceived importance</w:t>
      </w:r>
      <w:r w:rsidRPr="00073C2E">
        <w:rPr>
          <w:sz w:val="16"/>
          <w:highlight w:val="cyan"/>
        </w:rPr>
        <w:t xml:space="preserve"> </w:t>
      </w:r>
      <w:r w:rsidRPr="00073C2E">
        <w:rPr>
          <w:rStyle w:val="StyleUnderline"/>
          <w:highlight w:val="cyan"/>
        </w:rPr>
        <w:t xml:space="preserve">of nuclear </w:t>
      </w:r>
      <w:r w:rsidRPr="00073C2E">
        <w:rPr>
          <w:rStyle w:val="Emphasis"/>
          <w:highlight w:val="cyan"/>
        </w:rPr>
        <w:t>weapons</w:t>
      </w:r>
      <w:r w:rsidRPr="00073C2E">
        <w:rPr>
          <w:rStyle w:val="StyleUnderline"/>
          <w:highlight w:val="cyan"/>
        </w:rPr>
        <w:t xml:space="preserve"> to </w:t>
      </w:r>
      <w:r w:rsidRPr="00073C2E">
        <w:rPr>
          <w:rStyle w:val="Emphasis"/>
          <w:highlight w:val="cyan"/>
        </w:rPr>
        <w:t>security</w:t>
      </w:r>
      <w:r w:rsidRPr="009A3B9C">
        <w:rPr>
          <w:rStyle w:val="StyleUnderline"/>
        </w:rPr>
        <w:t>,</w:t>
      </w:r>
      <w:r w:rsidRPr="009A3B9C">
        <w:rPr>
          <w:sz w:val="16"/>
        </w:rPr>
        <w:t xml:space="preserve"> </w:t>
      </w:r>
      <w:r w:rsidRPr="00073C2E">
        <w:rPr>
          <w:rStyle w:val="Emphasis"/>
          <w:highlight w:val="cyan"/>
        </w:rPr>
        <w:t>increases</w:t>
      </w:r>
      <w:r w:rsidRPr="00073C2E">
        <w:rPr>
          <w:rStyle w:val="StyleUnderline"/>
          <w:highlight w:val="cyan"/>
        </w:rPr>
        <w:t xml:space="preserve"> the </w:t>
      </w:r>
      <w:r w:rsidRPr="00073C2E">
        <w:rPr>
          <w:rStyle w:val="Emphasis"/>
          <w:highlight w:val="cyan"/>
        </w:rPr>
        <w:t>risk of conflict</w:t>
      </w:r>
      <w:r w:rsidRPr="009A3B9C">
        <w:rPr>
          <w:rStyle w:val="StyleUnderline"/>
        </w:rPr>
        <w:t xml:space="preserve"> between </w:t>
      </w:r>
      <w:r w:rsidRPr="009A3B9C">
        <w:rPr>
          <w:rStyle w:val="Emphasis"/>
        </w:rPr>
        <w:t>countries</w:t>
      </w:r>
      <w:r w:rsidRPr="009A3B9C">
        <w:rPr>
          <w:rStyle w:val="StyleUnderline"/>
        </w:rPr>
        <w:t xml:space="preserve"> </w:t>
      </w:r>
      <w:r w:rsidRPr="00073C2E">
        <w:rPr>
          <w:rStyle w:val="StyleUnderline"/>
          <w:highlight w:val="cyan"/>
        </w:rPr>
        <w:t xml:space="preserve">with </w:t>
      </w:r>
      <w:r w:rsidRPr="00073C2E">
        <w:rPr>
          <w:rStyle w:val="Emphasis"/>
          <w:sz w:val="28"/>
          <w:szCs w:val="28"/>
          <w:highlight w:val="cyan"/>
        </w:rPr>
        <w:t>nuclear weapons</w:t>
      </w:r>
      <w:r w:rsidRPr="00073C2E">
        <w:rPr>
          <w:sz w:val="16"/>
          <w:highlight w:val="cyan"/>
        </w:rPr>
        <w:t>,</w:t>
      </w:r>
      <w:r w:rsidRPr="009A3B9C">
        <w:rPr>
          <w:sz w:val="16"/>
        </w:rPr>
        <w:t xml:space="preserve"> </w:t>
      </w:r>
      <w:r w:rsidRPr="00073C2E">
        <w:rPr>
          <w:rStyle w:val="StyleUnderline"/>
          <w:highlight w:val="cyan"/>
        </w:rPr>
        <w:t>and</w:t>
      </w:r>
      <w:r w:rsidRPr="009A3B9C">
        <w:rPr>
          <w:rStyle w:val="StyleUnderline"/>
        </w:rPr>
        <w:t xml:space="preserve"> </w:t>
      </w:r>
      <w:r w:rsidRPr="00073C2E">
        <w:rPr>
          <w:rStyle w:val="StyleUnderline"/>
          <w:highlight w:val="cyan"/>
        </w:rPr>
        <w:t>allows</w:t>
      </w:r>
      <w:r w:rsidRPr="009A3B9C">
        <w:rPr>
          <w:rStyle w:val="StyleUnderline"/>
        </w:rPr>
        <w:t xml:space="preserve"> countries to develop </w:t>
      </w:r>
      <w:r w:rsidRPr="00073C2E">
        <w:rPr>
          <w:rStyle w:val="Emphasis"/>
          <w:highlight w:val="cyan"/>
        </w:rPr>
        <w:t>new types</w:t>
      </w:r>
      <w:r w:rsidRPr="009A3B9C">
        <w:rPr>
          <w:rStyle w:val="StyleUnderline"/>
        </w:rPr>
        <w:t xml:space="preserve"> </w:t>
      </w:r>
      <w:r w:rsidRPr="00073C2E">
        <w:rPr>
          <w:rStyle w:val="StyleUnderline"/>
          <w:highlight w:val="cyan"/>
        </w:rPr>
        <w:t>of</w:t>
      </w:r>
      <w:r w:rsidRPr="009A3B9C">
        <w:rPr>
          <w:rStyle w:val="StyleUnderline"/>
        </w:rPr>
        <w:t xml:space="preserve"> </w:t>
      </w:r>
      <w:r w:rsidRPr="009A3B9C">
        <w:rPr>
          <w:rStyle w:val="Emphasis"/>
        </w:rPr>
        <w:t xml:space="preserve">nuclear </w:t>
      </w:r>
      <w:r w:rsidRPr="00073C2E">
        <w:rPr>
          <w:rStyle w:val="Emphasis"/>
          <w:highlight w:val="cyan"/>
        </w:rPr>
        <w:t>weapons</w:t>
      </w:r>
      <w:r w:rsidRPr="009A3B9C">
        <w:rPr>
          <w:sz w:val="16"/>
        </w:rPr>
        <w:t xml:space="preserve">. </w:t>
      </w:r>
      <w:r w:rsidRPr="009A3B9C">
        <w:rPr>
          <w:rStyle w:val="StyleUnderline"/>
        </w:rPr>
        <w:t>Nuclear</w:t>
      </w:r>
      <w:r w:rsidRPr="009A3B9C">
        <w:rPr>
          <w:sz w:val="16"/>
        </w:rPr>
        <w:t xml:space="preserve"> </w:t>
      </w:r>
      <w:r w:rsidRPr="00073C2E">
        <w:rPr>
          <w:rStyle w:val="Emphasis"/>
          <w:highlight w:val="cyan"/>
        </w:rPr>
        <w:t>testing</w:t>
      </w:r>
      <w:r w:rsidRPr="00073C2E">
        <w:rPr>
          <w:sz w:val="16"/>
          <w:highlight w:val="cyan"/>
        </w:rPr>
        <w:t xml:space="preserve"> </w:t>
      </w:r>
      <w:r w:rsidRPr="00073C2E">
        <w:rPr>
          <w:rStyle w:val="StyleUnderline"/>
          <w:highlight w:val="cyan"/>
        </w:rPr>
        <w:t>would</w:t>
      </w:r>
      <w:r w:rsidRPr="009A3B9C">
        <w:rPr>
          <w:sz w:val="16"/>
        </w:rPr>
        <w:t xml:space="preserve"> also </w:t>
      </w:r>
      <w:r w:rsidRPr="00073C2E">
        <w:rPr>
          <w:rStyle w:val="Emphasis"/>
          <w:highlight w:val="cyan"/>
        </w:rPr>
        <w:t>damage</w:t>
      </w:r>
      <w:r w:rsidRPr="009A3B9C">
        <w:rPr>
          <w:sz w:val="16"/>
        </w:rPr>
        <w:t xml:space="preserve"> </w:t>
      </w:r>
      <w:r w:rsidRPr="00073C2E">
        <w:rPr>
          <w:rStyle w:val="StyleUnderline"/>
          <w:highlight w:val="cyan"/>
        </w:rPr>
        <w:t>already</w:t>
      </w:r>
      <w:r w:rsidRPr="00073C2E">
        <w:rPr>
          <w:sz w:val="16"/>
          <w:highlight w:val="cyan"/>
        </w:rPr>
        <w:t xml:space="preserve"> </w:t>
      </w:r>
      <w:r w:rsidRPr="00073C2E">
        <w:rPr>
          <w:rStyle w:val="StyleUnderline"/>
          <w:highlight w:val="cyan"/>
        </w:rPr>
        <w:t>fragile</w:t>
      </w:r>
      <w:r w:rsidRPr="009A3B9C">
        <w:rPr>
          <w:rStyle w:val="StyleUnderline"/>
        </w:rPr>
        <w:t xml:space="preserve"> </w:t>
      </w:r>
      <w:r w:rsidRPr="009A3B9C">
        <w:rPr>
          <w:rStyle w:val="Emphasis"/>
        </w:rPr>
        <w:t xml:space="preserve">international nuclear </w:t>
      </w:r>
      <w:r w:rsidRPr="00073C2E">
        <w:rPr>
          <w:rStyle w:val="Emphasis"/>
          <w:highlight w:val="cyan"/>
        </w:rPr>
        <w:t>arms control efforts</w:t>
      </w:r>
      <w:r w:rsidRPr="009A3B9C">
        <w:rPr>
          <w:sz w:val="16"/>
        </w:rPr>
        <w:t xml:space="preserve">, including the Comprehensive Test Ban Treaty and Nuclear Nonproliferation Treaty. </w:t>
      </w:r>
      <w:r w:rsidRPr="009A3B9C">
        <w:rPr>
          <w:rStyle w:val="StyleUnderline"/>
        </w:rPr>
        <w:t>If these international agreements fail</w:t>
      </w:r>
      <w:r w:rsidRPr="009A3B9C">
        <w:rPr>
          <w:sz w:val="16"/>
        </w:rPr>
        <w:t xml:space="preserve">, </w:t>
      </w:r>
      <w:r w:rsidRPr="009A3B9C">
        <w:rPr>
          <w:rStyle w:val="StyleUnderline"/>
        </w:rPr>
        <w:t>more</w:t>
      </w:r>
      <w:r w:rsidRPr="009A3B9C">
        <w:rPr>
          <w:sz w:val="16"/>
        </w:rPr>
        <w:t xml:space="preserve"> </w:t>
      </w:r>
      <w:r w:rsidRPr="00073C2E">
        <w:rPr>
          <w:rStyle w:val="StyleUnderline"/>
          <w:highlight w:val="cyan"/>
        </w:rPr>
        <w:t>countries might seek</w:t>
      </w:r>
      <w:r w:rsidRPr="009A3B9C">
        <w:rPr>
          <w:rStyle w:val="StyleUnderline"/>
        </w:rPr>
        <w:t xml:space="preserve"> </w:t>
      </w:r>
      <w:r w:rsidRPr="00073C2E">
        <w:rPr>
          <w:rStyle w:val="Emphasis"/>
          <w:highlight w:val="cyan"/>
        </w:rPr>
        <w:t>nuclear weapons</w:t>
      </w:r>
      <w:r w:rsidRPr="009A3B9C">
        <w:rPr>
          <w:rStyle w:val="StyleUnderline"/>
        </w:rPr>
        <w:t xml:space="preserve"> for </w:t>
      </w:r>
      <w:r w:rsidRPr="00073C2E">
        <w:rPr>
          <w:rStyle w:val="Emphasis"/>
          <w:highlight w:val="cyan"/>
        </w:rPr>
        <w:t>themselves</w:t>
      </w:r>
      <w:r w:rsidRPr="009A3B9C">
        <w:rPr>
          <w:rStyle w:val="StyleUnderline"/>
        </w:rPr>
        <w:t>.</w:t>
      </w:r>
    </w:p>
    <w:p w14:paraId="6E56CFC4" w14:textId="77777777" w:rsidR="00AF55D0" w:rsidRPr="009A3B9C" w:rsidRDefault="00AF55D0" w:rsidP="00AF55D0">
      <w:pPr>
        <w:rPr>
          <w:sz w:val="16"/>
        </w:rPr>
      </w:pPr>
      <w:r w:rsidRPr="009A3B9C">
        <w:rPr>
          <w:sz w:val="16"/>
        </w:rPr>
        <w:t xml:space="preserve">Renewed nuclear </w:t>
      </w:r>
      <w:r w:rsidRPr="009A3B9C">
        <w:rPr>
          <w:rStyle w:val="Emphasis"/>
        </w:rPr>
        <w:t>testing</w:t>
      </w:r>
      <w:r w:rsidRPr="009A3B9C">
        <w:rPr>
          <w:sz w:val="16"/>
        </w:rPr>
        <w:t xml:space="preserve"> </w:t>
      </w:r>
      <w:r w:rsidRPr="009A3B9C">
        <w:rPr>
          <w:rStyle w:val="StyleUnderline"/>
        </w:rPr>
        <w:t>would</w:t>
      </w:r>
      <w:r w:rsidRPr="009A3B9C">
        <w:rPr>
          <w:sz w:val="16"/>
        </w:rPr>
        <w:t xml:space="preserve"> also </w:t>
      </w:r>
      <w:r w:rsidRPr="009A3B9C">
        <w:rPr>
          <w:rStyle w:val="StyleUnderline"/>
        </w:rPr>
        <w:t>be a moral injustice to frontline communities</w:t>
      </w:r>
      <w:r w:rsidRPr="009A3B9C">
        <w:rPr>
          <w:sz w:val="16"/>
        </w:rPr>
        <w:t xml:space="preserve"> that are still </w:t>
      </w:r>
      <w:r w:rsidRPr="009A3B9C">
        <w:rPr>
          <w:rStyle w:val="StyleUnderline"/>
        </w:rPr>
        <w:t xml:space="preserve">fighting to clean contaminated </w:t>
      </w:r>
      <w:r w:rsidRPr="009A3B9C">
        <w:rPr>
          <w:sz w:val="16"/>
        </w:rPr>
        <w:t xml:space="preserve">land and get compensation for the ongoing health consequences of radiation exposure. </w:t>
      </w:r>
      <w:r w:rsidRPr="009A3B9C">
        <w:rPr>
          <w:rStyle w:val="StyleUnderline"/>
        </w:rPr>
        <w:t>People are still dying because of nuclear tests</w:t>
      </w:r>
      <w:r w:rsidRPr="009A3B9C">
        <w:rPr>
          <w:sz w:val="16"/>
        </w:rPr>
        <w:t xml:space="preserve"> conducted decades ago.</w:t>
      </w:r>
    </w:p>
    <w:p w14:paraId="136D921C" w14:textId="77777777" w:rsidR="00AF55D0" w:rsidRPr="009A3B9C" w:rsidRDefault="00AF55D0" w:rsidP="00AF55D0">
      <w:pPr>
        <w:rPr>
          <w:rStyle w:val="StyleUnderline"/>
        </w:rPr>
      </w:pPr>
      <w:r w:rsidRPr="009A3B9C">
        <w:rPr>
          <w:sz w:val="16"/>
        </w:rPr>
        <w:t xml:space="preserve">Future nuclear tests would almost certainly be conducted at underground test sites, which present less risk of public exposure because they are designed to contain radioactive material rather than release it freely into the atmosphere. However, </w:t>
      </w:r>
      <w:r w:rsidRPr="009A3B9C">
        <w:rPr>
          <w:rStyle w:val="StyleUnderline"/>
        </w:rPr>
        <w:t xml:space="preserve">underground </w:t>
      </w:r>
      <w:r w:rsidRPr="00073C2E">
        <w:rPr>
          <w:rStyle w:val="StyleUnderline"/>
          <w:highlight w:val="cyan"/>
        </w:rPr>
        <w:t>tests can</w:t>
      </w:r>
      <w:r w:rsidRPr="009A3B9C">
        <w:rPr>
          <w:rStyle w:val="StyleUnderline"/>
        </w:rPr>
        <w:t xml:space="preserve"> and have </w:t>
      </w:r>
      <w:r w:rsidRPr="00073C2E">
        <w:rPr>
          <w:rStyle w:val="StyleUnderline"/>
          <w:highlight w:val="cyan"/>
        </w:rPr>
        <w:t>result</w:t>
      </w:r>
      <w:r w:rsidRPr="009A3B9C">
        <w:rPr>
          <w:rStyle w:val="StyleUnderline"/>
        </w:rPr>
        <w:t xml:space="preserve">ed </w:t>
      </w:r>
      <w:r w:rsidRPr="00073C2E">
        <w:rPr>
          <w:rStyle w:val="StyleUnderline"/>
          <w:highlight w:val="cyan"/>
        </w:rPr>
        <w:t xml:space="preserve">in </w:t>
      </w:r>
      <w:r w:rsidRPr="00073C2E">
        <w:rPr>
          <w:rStyle w:val="Emphasis"/>
          <w:highlight w:val="cyan"/>
        </w:rPr>
        <w:t>contamination</w:t>
      </w:r>
      <w:r w:rsidRPr="009A3B9C">
        <w:rPr>
          <w:rStyle w:val="StyleUnderline"/>
        </w:rPr>
        <w:t xml:space="preserve"> of </w:t>
      </w:r>
      <w:r w:rsidRPr="009A3B9C">
        <w:rPr>
          <w:rStyle w:val="Emphasis"/>
        </w:rPr>
        <w:t>land</w:t>
      </w:r>
      <w:r w:rsidRPr="009A3B9C">
        <w:rPr>
          <w:rStyle w:val="StyleUnderline"/>
        </w:rPr>
        <w:t xml:space="preserve"> and </w:t>
      </w:r>
      <w:r w:rsidRPr="009A3B9C">
        <w:rPr>
          <w:rStyle w:val="Emphasis"/>
        </w:rPr>
        <w:t>underground water</w:t>
      </w:r>
      <w:r w:rsidRPr="009A3B9C">
        <w:rPr>
          <w:sz w:val="16"/>
        </w:rPr>
        <w:t xml:space="preserve">. </w:t>
      </w:r>
      <w:r w:rsidRPr="009A3B9C">
        <w:rPr>
          <w:rStyle w:val="StyleUnderline"/>
        </w:rPr>
        <w:t xml:space="preserve">Occasionally, underground tests have also resulted in local and </w:t>
      </w:r>
      <w:r w:rsidRPr="00073C2E">
        <w:rPr>
          <w:rStyle w:val="StyleUnderline"/>
          <w:highlight w:val="cyan"/>
        </w:rPr>
        <w:t>even</w:t>
      </w:r>
      <w:r w:rsidRPr="009A3B9C">
        <w:rPr>
          <w:rStyle w:val="StyleUnderline"/>
        </w:rPr>
        <w:t xml:space="preserve"> </w:t>
      </w:r>
      <w:r w:rsidRPr="00073C2E">
        <w:rPr>
          <w:rStyle w:val="Emphasis"/>
          <w:highlight w:val="cyan"/>
        </w:rPr>
        <w:t>widespread contamination</w:t>
      </w:r>
      <w:r w:rsidRPr="009A3B9C">
        <w:rPr>
          <w:rStyle w:val="StyleUnderline"/>
        </w:rPr>
        <w:t xml:space="preserve"> </w:t>
      </w:r>
      <w:r w:rsidRPr="00073C2E">
        <w:rPr>
          <w:rStyle w:val="StyleUnderline"/>
          <w:highlight w:val="cyan"/>
        </w:rPr>
        <w:t>through</w:t>
      </w:r>
      <w:r w:rsidRPr="009A3B9C">
        <w:rPr>
          <w:rStyle w:val="StyleUnderline"/>
        </w:rPr>
        <w:t xml:space="preserve"> the accidental </w:t>
      </w:r>
      <w:r w:rsidRPr="00073C2E">
        <w:rPr>
          <w:rStyle w:val="StyleUnderline"/>
          <w:highlight w:val="cyan"/>
        </w:rPr>
        <w:t>leakage</w:t>
      </w:r>
      <w:r w:rsidRPr="009A3B9C">
        <w:rPr>
          <w:rStyle w:val="StyleUnderline"/>
        </w:rPr>
        <w:t xml:space="preserve"> of </w:t>
      </w:r>
      <w:r w:rsidRPr="009A3B9C">
        <w:rPr>
          <w:rStyle w:val="Emphasis"/>
        </w:rPr>
        <w:t>radionuclides</w:t>
      </w:r>
      <w:r w:rsidRPr="009A3B9C">
        <w:rPr>
          <w:rStyle w:val="StyleUnderline"/>
        </w:rPr>
        <w:t xml:space="preserve"> into the air from the surrounding rock.</w:t>
      </w:r>
    </w:p>
    <w:p w14:paraId="6D8AF20B" w14:textId="77777777" w:rsidR="00AF55D0" w:rsidRDefault="00AF55D0" w:rsidP="00AF55D0">
      <w:pPr>
        <w:rPr>
          <w:sz w:val="16"/>
        </w:rPr>
      </w:pPr>
    </w:p>
    <w:p w14:paraId="067480D8" w14:textId="77777777" w:rsidR="00AF55D0" w:rsidRDefault="00AF55D0" w:rsidP="00AF55D0"/>
    <w:p w14:paraId="3E7F80B6" w14:textId="77777777" w:rsidR="00AF55D0" w:rsidRDefault="00AF55D0" w:rsidP="00AF55D0">
      <w:pPr>
        <w:rPr>
          <w:sz w:val="14"/>
          <w:szCs w:val="14"/>
        </w:rPr>
      </w:pPr>
    </w:p>
    <w:p w14:paraId="3C79A055" w14:textId="77777777" w:rsidR="00AF55D0" w:rsidRDefault="00AF55D0" w:rsidP="00AF55D0">
      <w:pPr>
        <w:pStyle w:val="Heading2"/>
      </w:pPr>
      <w:r>
        <w:lastRenderedPageBreak/>
        <w:t>Solvency</w:t>
      </w:r>
    </w:p>
    <w:p w14:paraId="2108AB08" w14:textId="77777777" w:rsidR="00AF55D0" w:rsidRDefault="00AF55D0" w:rsidP="00AF55D0">
      <w:pPr>
        <w:pStyle w:val="Heading3"/>
      </w:pPr>
      <w:r>
        <w:lastRenderedPageBreak/>
        <w:t>1NC---Circumvention</w:t>
      </w:r>
    </w:p>
    <w:p w14:paraId="649616B0" w14:textId="77777777" w:rsidR="00AF55D0" w:rsidRPr="000C3EA8" w:rsidRDefault="00AF55D0" w:rsidP="00AF55D0">
      <w:pPr>
        <w:pStyle w:val="Heading4"/>
      </w:pPr>
      <w:r>
        <w:t xml:space="preserve">Trump circumvents the plan – federal agencies are useless. </w:t>
      </w:r>
    </w:p>
    <w:p w14:paraId="6CF15466" w14:textId="77777777" w:rsidR="00AF55D0" w:rsidRPr="00742F8F" w:rsidRDefault="00AF55D0" w:rsidP="00AF55D0">
      <w:r w:rsidRPr="00742F8F">
        <w:t xml:space="preserve">Justin </w:t>
      </w:r>
      <w:r w:rsidRPr="00742F8F">
        <w:rPr>
          <w:rStyle w:val="Style13ptBold"/>
        </w:rPr>
        <w:t>Schnitzer '25</w:t>
      </w:r>
      <w:r w:rsidRPr="00742F8F">
        <w:t xml:space="preserve">. </w:t>
      </w:r>
      <w:r>
        <w:t xml:space="preserve">Lawyer that represents federal employees in collective </w:t>
      </w:r>
      <w:proofErr w:type="spellStart"/>
      <w:r>
        <w:t>bargagining</w:t>
      </w:r>
      <w:proofErr w:type="spellEnd"/>
      <w:r>
        <w:t xml:space="preserve"> cases</w:t>
      </w:r>
      <w:r w:rsidRPr="00742F8F">
        <w:t>.</w:t>
      </w:r>
      <w:r>
        <w:t xml:space="preserve"> 05-05-25</w:t>
      </w:r>
      <w:r w:rsidRPr="00742F8F">
        <w:t>. Collective Bargaining Agreements for Federal Employees. https://www.fedelaw.com/collective-bargaining-federal-employees/. Law Office of Justin Schnitzer. Accessed 9-9-2025.</w:t>
      </w:r>
    </w:p>
    <w:p w14:paraId="013FAD91" w14:textId="77777777" w:rsidR="00AF55D0" w:rsidRPr="00742F8F" w:rsidRDefault="00AF55D0" w:rsidP="00AF55D0">
      <w:pPr>
        <w:rPr>
          <w:sz w:val="16"/>
        </w:rPr>
      </w:pPr>
      <w:r w:rsidRPr="00742F8F">
        <w:rPr>
          <w:sz w:val="16"/>
        </w:rPr>
        <w:t xml:space="preserve">Unlike your counterparts in the private sector who operate under the National Labor Relations Act, </w:t>
      </w:r>
      <w:r w:rsidRPr="00742F8F">
        <w:rPr>
          <w:u w:val="single"/>
        </w:rPr>
        <w:t>your bargaining rights come from the Federal Service Labor-Management Relations Statute</w:t>
      </w:r>
      <w:r w:rsidRPr="00742F8F">
        <w:rPr>
          <w:sz w:val="16"/>
        </w:rPr>
        <w:t xml:space="preserve">. While private sector unions regularly bargain over wages and nearly all working conditions, </w:t>
      </w:r>
      <w:r w:rsidRPr="00742F8F">
        <w:rPr>
          <w:u w:val="single"/>
        </w:rPr>
        <w:t xml:space="preserve">your </w:t>
      </w:r>
      <w:r w:rsidRPr="001458EC">
        <w:rPr>
          <w:highlight w:val="cyan"/>
          <w:u w:val="single"/>
        </w:rPr>
        <w:t>federal union</w:t>
      </w:r>
      <w:r w:rsidRPr="00742F8F">
        <w:rPr>
          <w:u w:val="single"/>
        </w:rPr>
        <w:t xml:space="preserve"> </w:t>
      </w:r>
      <w:r w:rsidRPr="001458EC">
        <w:rPr>
          <w:highlight w:val="cyan"/>
          <w:u w:val="single"/>
        </w:rPr>
        <w:t>focuses</w:t>
      </w:r>
      <w:r w:rsidRPr="00742F8F">
        <w:rPr>
          <w:u w:val="single"/>
        </w:rPr>
        <w:t xml:space="preserve"> primarily on </w:t>
      </w:r>
      <w:r w:rsidRPr="001458EC">
        <w:rPr>
          <w:b/>
          <w:bCs/>
          <w:highlight w:val="cyan"/>
          <w:u w:val="single"/>
        </w:rPr>
        <w:t>workplace</w:t>
      </w:r>
      <w:r w:rsidRPr="00742F8F">
        <w:rPr>
          <w:b/>
          <w:bCs/>
          <w:u w:val="single"/>
        </w:rPr>
        <w:t xml:space="preserve"> </w:t>
      </w:r>
      <w:r w:rsidRPr="001458EC">
        <w:rPr>
          <w:b/>
          <w:bCs/>
          <w:highlight w:val="cyan"/>
          <w:u w:val="single"/>
        </w:rPr>
        <w:t>procedures</w:t>
      </w:r>
      <w:r w:rsidRPr="00742F8F">
        <w:rPr>
          <w:sz w:val="16"/>
        </w:rPr>
        <w:t xml:space="preserve">, </w:t>
      </w:r>
      <w:r w:rsidRPr="001458EC">
        <w:rPr>
          <w:b/>
          <w:bCs/>
          <w:highlight w:val="cyan"/>
          <w:u w:val="single"/>
        </w:rPr>
        <w:t>grievance</w:t>
      </w:r>
      <w:r w:rsidRPr="00742F8F">
        <w:rPr>
          <w:b/>
          <w:bCs/>
          <w:u w:val="single"/>
        </w:rPr>
        <w:t xml:space="preserve"> processes</w:t>
      </w:r>
      <w:r w:rsidRPr="00742F8F">
        <w:rPr>
          <w:sz w:val="16"/>
        </w:rPr>
        <w:t xml:space="preserve">, </w:t>
      </w:r>
      <w:r w:rsidRPr="00742F8F">
        <w:rPr>
          <w:u w:val="single"/>
        </w:rPr>
        <w:t xml:space="preserve">and </w:t>
      </w:r>
      <w:r w:rsidRPr="001458EC">
        <w:rPr>
          <w:b/>
          <w:bCs/>
          <w:highlight w:val="cyan"/>
          <w:u w:val="single"/>
        </w:rPr>
        <w:t>limited</w:t>
      </w:r>
      <w:r w:rsidRPr="00742F8F">
        <w:rPr>
          <w:b/>
          <w:bCs/>
          <w:u w:val="single"/>
        </w:rPr>
        <w:t xml:space="preserve"> </w:t>
      </w:r>
      <w:r w:rsidRPr="001458EC">
        <w:rPr>
          <w:b/>
          <w:bCs/>
          <w:highlight w:val="cyan"/>
          <w:u w:val="single"/>
        </w:rPr>
        <w:t>working</w:t>
      </w:r>
      <w:r w:rsidRPr="00742F8F">
        <w:rPr>
          <w:b/>
          <w:bCs/>
          <w:u w:val="single"/>
        </w:rPr>
        <w:t xml:space="preserve"> </w:t>
      </w:r>
      <w:r w:rsidRPr="001458EC">
        <w:rPr>
          <w:b/>
          <w:bCs/>
          <w:highlight w:val="cyan"/>
          <w:u w:val="single"/>
        </w:rPr>
        <w:t>conditions</w:t>
      </w:r>
      <w:r w:rsidRPr="00742F8F">
        <w:rPr>
          <w:sz w:val="16"/>
        </w:rPr>
        <w:t>.</w:t>
      </w:r>
    </w:p>
    <w:p w14:paraId="02F2455B" w14:textId="77777777" w:rsidR="00AF55D0" w:rsidRDefault="00AF55D0" w:rsidP="00AF55D0">
      <w:pPr>
        <w:rPr>
          <w:sz w:val="16"/>
        </w:rPr>
      </w:pPr>
      <w:r w:rsidRPr="00742F8F">
        <w:rPr>
          <w:sz w:val="16"/>
        </w:rPr>
        <w:t xml:space="preserve">As a </w:t>
      </w:r>
      <w:r w:rsidRPr="00742F8F">
        <w:rPr>
          <w:u w:val="single"/>
        </w:rPr>
        <w:t xml:space="preserve">federal employee, </w:t>
      </w:r>
      <w:r w:rsidRPr="001458EC">
        <w:rPr>
          <w:highlight w:val="cyan"/>
          <w:u w:val="single"/>
        </w:rPr>
        <w:t xml:space="preserve">you can’t </w:t>
      </w:r>
      <w:r w:rsidRPr="001458EC">
        <w:rPr>
          <w:b/>
          <w:bCs/>
          <w:highlight w:val="cyan"/>
          <w:u w:val="single"/>
        </w:rPr>
        <w:t>legally strike</w:t>
      </w:r>
      <w:r w:rsidRPr="00742F8F">
        <w:rPr>
          <w:u w:val="single"/>
        </w:rPr>
        <w:t xml:space="preserve"> </w:t>
      </w:r>
      <w:r w:rsidRPr="001458EC">
        <w:rPr>
          <w:highlight w:val="cyan"/>
          <w:u w:val="single"/>
        </w:rPr>
        <w:t>or</w:t>
      </w:r>
      <w:r w:rsidRPr="00742F8F">
        <w:rPr>
          <w:u w:val="single"/>
        </w:rPr>
        <w:t xml:space="preserve"> </w:t>
      </w:r>
      <w:r w:rsidRPr="001458EC">
        <w:rPr>
          <w:highlight w:val="cyan"/>
          <w:u w:val="single"/>
        </w:rPr>
        <w:t>engage in work</w:t>
      </w:r>
      <w:r w:rsidRPr="00742F8F">
        <w:rPr>
          <w:u w:val="single"/>
        </w:rPr>
        <w:t xml:space="preserve"> </w:t>
      </w:r>
      <w:r w:rsidRPr="001458EC">
        <w:rPr>
          <w:b/>
          <w:bCs/>
          <w:highlight w:val="cyan"/>
          <w:u w:val="single"/>
        </w:rPr>
        <w:t>slowdowns</w:t>
      </w:r>
      <w:r w:rsidRPr="00742F8F">
        <w:rPr>
          <w:sz w:val="16"/>
        </w:rPr>
        <w:t xml:space="preserve">—tools commonly available in the private sector. Instead, </w:t>
      </w:r>
      <w:r w:rsidRPr="00742F8F">
        <w:rPr>
          <w:u w:val="single"/>
        </w:rPr>
        <w:t xml:space="preserve">your representatives </w:t>
      </w:r>
      <w:r w:rsidRPr="001458EC">
        <w:rPr>
          <w:highlight w:val="cyan"/>
          <w:u w:val="single"/>
        </w:rPr>
        <w:t xml:space="preserve">must rely on </w:t>
      </w:r>
      <w:r w:rsidRPr="001458EC">
        <w:rPr>
          <w:b/>
          <w:bCs/>
          <w:highlight w:val="cyan"/>
          <w:u w:val="single"/>
        </w:rPr>
        <w:t>mediation</w:t>
      </w:r>
      <w:r w:rsidRPr="00742F8F">
        <w:rPr>
          <w:u w:val="single"/>
        </w:rPr>
        <w:t xml:space="preserve"> and decisions from the Federal Services Impasses Panel when disputes can’t be resolved through negotiation</w:t>
      </w:r>
      <w:r w:rsidRPr="00742F8F">
        <w:rPr>
          <w:sz w:val="16"/>
        </w:rPr>
        <w:t>.</w:t>
      </w:r>
    </w:p>
    <w:p w14:paraId="235B77F2" w14:textId="77777777" w:rsidR="00AF55D0" w:rsidRPr="00F553FD" w:rsidRDefault="00AF55D0" w:rsidP="00AF55D0">
      <w:pPr>
        <w:rPr>
          <w:sz w:val="16"/>
        </w:rPr>
      </w:pPr>
      <w:r w:rsidRPr="00F553FD">
        <w:rPr>
          <w:sz w:val="16"/>
        </w:rPr>
        <w:t>Historical Development of Federal Employee Collective Bargaining</w:t>
      </w:r>
    </w:p>
    <w:p w14:paraId="0715539F" w14:textId="77777777" w:rsidR="00AF55D0" w:rsidRPr="00F553FD" w:rsidRDefault="00AF55D0" w:rsidP="00AF55D0">
      <w:pPr>
        <w:rPr>
          <w:sz w:val="16"/>
        </w:rPr>
      </w:pPr>
      <w:r w:rsidRPr="00F553FD">
        <w:rPr>
          <w:sz w:val="16"/>
        </w:rPr>
        <w:t>Until the mid-20th century, federal workers had virtually no formal bargaining rights. Everything changed in 1962 when President John F. Kennedy issued Executive Order 10988, granting federal employees limited rights to join unions and engage in collective bargaining for the first time.</w:t>
      </w:r>
    </w:p>
    <w:p w14:paraId="5835B7A4" w14:textId="77777777" w:rsidR="00AF55D0" w:rsidRPr="00F553FD" w:rsidRDefault="00AF55D0" w:rsidP="00AF55D0">
      <w:pPr>
        <w:rPr>
          <w:sz w:val="16"/>
        </w:rPr>
      </w:pPr>
      <w:r w:rsidRPr="00F553FD">
        <w:rPr>
          <w:sz w:val="16"/>
        </w:rPr>
        <w:t>The modern framework you work under began with the Civil Service Reform Act of 1978, signed by President Jimmy Carter. This legislation created the Federal Labor Relations Authority (FLRA) and established statutory collective bargaining rights for federal employees.</w:t>
      </w:r>
    </w:p>
    <w:p w14:paraId="1FD2EB9B" w14:textId="77777777" w:rsidR="00AF55D0" w:rsidRPr="00F553FD" w:rsidRDefault="00AF55D0" w:rsidP="00AF55D0">
      <w:pPr>
        <w:rPr>
          <w:sz w:val="16"/>
        </w:rPr>
      </w:pPr>
      <w:r w:rsidRPr="00F553FD">
        <w:rPr>
          <w:sz w:val="16"/>
        </w:rPr>
        <w:t>Since then, your bargaining rights have expanded and contracted with changing administrations—Democratic presidents typically strengthening union influence, while Republican administrations have often sought to limit it.</w:t>
      </w:r>
    </w:p>
    <w:p w14:paraId="79A54D15" w14:textId="77777777" w:rsidR="00AF55D0" w:rsidRPr="00F553FD" w:rsidRDefault="00AF55D0" w:rsidP="00AF55D0">
      <w:pPr>
        <w:rPr>
          <w:sz w:val="16"/>
        </w:rPr>
      </w:pPr>
      <w:r w:rsidRPr="00F553FD">
        <w:rPr>
          <w:sz w:val="16"/>
        </w:rPr>
        <w:t>Legal Framework Governing Federal Employee Bargaining</w:t>
      </w:r>
    </w:p>
    <w:p w14:paraId="558B0C2C" w14:textId="77777777" w:rsidR="00AF55D0" w:rsidRPr="00F553FD" w:rsidRDefault="00AF55D0" w:rsidP="00AF55D0">
      <w:pPr>
        <w:rPr>
          <w:sz w:val="16"/>
        </w:rPr>
      </w:pPr>
      <w:r w:rsidRPr="00F553FD">
        <w:rPr>
          <w:sz w:val="16"/>
        </w:rPr>
        <w:t>The legal backbone of your bargaining rights is Title 5 of the United States Code, Chapter 71, containing the Federal Service Labor-Management Relations Statute. This framework establishes your right to organize and bargain collectively while creating the institutions that govern federal labor relations.</w:t>
      </w:r>
    </w:p>
    <w:p w14:paraId="525EE341" w14:textId="77777777" w:rsidR="00AF55D0" w:rsidRPr="00F553FD" w:rsidRDefault="00AF55D0" w:rsidP="00AF55D0">
      <w:pPr>
        <w:rPr>
          <w:sz w:val="16"/>
        </w:rPr>
      </w:pPr>
      <w:r w:rsidRPr="00F553FD">
        <w:rPr>
          <w:sz w:val="16"/>
        </w:rPr>
        <w:t>The Federal Labor Relations Authority serves as the primary referee in this system. The FLRA determines appropriate bargaining units, supervises union elections, adjudicates unfair labor practice complaints, and resolves disputes about negotiable topics.</w:t>
      </w:r>
    </w:p>
    <w:p w14:paraId="1D410457" w14:textId="77777777" w:rsidR="00AF55D0" w:rsidRPr="00F553FD" w:rsidRDefault="00AF55D0" w:rsidP="00AF55D0">
      <w:pPr>
        <w:rPr>
          <w:sz w:val="16"/>
        </w:rPr>
      </w:pPr>
      <w:r w:rsidRPr="00F553FD">
        <w:rPr>
          <w:sz w:val="16"/>
        </w:rPr>
        <w:t>Court decisions have further shaped what you can bargain over. These judicial interpretations work alongside FLRA decisions to create a body of precedent that guides your workplace rights.</w:t>
      </w:r>
    </w:p>
    <w:p w14:paraId="62503B45" w14:textId="77777777" w:rsidR="00AF55D0" w:rsidRPr="00F553FD" w:rsidRDefault="00AF55D0" w:rsidP="00AF55D0">
      <w:pPr>
        <w:rPr>
          <w:sz w:val="16"/>
        </w:rPr>
      </w:pPr>
      <w:r w:rsidRPr="00F553FD">
        <w:rPr>
          <w:sz w:val="16"/>
        </w:rPr>
        <w:t>If you have legal questions regarding your federal bargaining rights, consulting a federal employment lawyer may offer valuable guidance.</w:t>
      </w:r>
    </w:p>
    <w:p w14:paraId="3AFEB2B7" w14:textId="77777777" w:rsidR="00AF55D0" w:rsidRPr="00F553FD" w:rsidRDefault="00AF55D0" w:rsidP="00AF55D0">
      <w:pPr>
        <w:rPr>
          <w:sz w:val="16"/>
        </w:rPr>
      </w:pPr>
      <w:r w:rsidRPr="00F553FD">
        <w:rPr>
          <w:sz w:val="16"/>
        </w:rPr>
        <w:t>Scope and Limitations of Federal Collective Bargaining</w:t>
      </w:r>
    </w:p>
    <w:p w14:paraId="581AD87E" w14:textId="77777777" w:rsidR="00AF55D0" w:rsidRPr="00F553FD" w:rsidRDefault="00AF55D0" w:rsidP="00AF55D0">
      <w:pPr>
        <w:rPr>
          <w:sz w:val="16"/>
        </w:rPr>
      </w:pPr>
      <w:r w:rsidRPr="00F553FD">
        <w:rPr>
          <w:u w:val="single"/>
        </w:rPr>
        <w:t>Your collective bargaining rights exist within carefully drawn boundaries</w:t>
      </w:r>
      <w:r w:rsidRPr="00F553FD">
        <w:rPr>
          <w:sz w:val="16"/>
        </w:rPr>
        <w:t>. The mandatory subjects you can negotiate include working conditions, grievance procedures, and certain personnel policies that directly affect your daily work life.</w:t>
      </w:r>
    </w:p>
    <w:p w14:paraId="18F03497" w14:textId="77777777" w:rsidR="00AF55D0" w:rsidRPr="00F553FD" w:rsidRDefault="00AF55D0" w:rsidP="00AF55D0">
      <w:pPr>
        <w:rPr>
          <w:sz w:val="16"/>
        </w:rPr>
      </w:pPr>
      <w:r w:rsidRPr="00F553FD">
        <w:rPr>
          <w:sz w:val="16"/>
        </w:rPr>
        <w:t xml:space="preserve">However, </w:t>
      </w:r>
      <w:r w:rsidRPr="001458EC">
        <w:rPr>
          <w:highlight w:val="cyan"/>
          <w:u w:val="single"/>
        </w:rPr>
        <w:t>federal</w:t>
      </w:r>
      <w:r w:rsidRPr="00F553FD">
        <w:rPr>
          <w:u w:val="single"/>
        </w:rPr>
        <w:t xml:space="preserve"> law </w:t>
      </w:r>
      <w:r w:rsidRPr="001458EC">
        <w:rPr>
          <w:highlight w:val="cyan"/>
          <w:u w:val="single"/>
        </w:rPr>
        <w:t>places</w:t>
      </w:r>
      <w:r w:rsidRPr="00F553FD">
        <w:rPr>
          <w:u w:val="single"/>
        </w:rPr>
        <w:t xml:space="preserve"> many </w:t>
      </w:r>
      <w:r w:rsidRPr="001458EC">
        <w:rPr>
          <w:highlight w:val="cyan"/>
          <w:u w:val="single"/>
        </w:rPr>
        <w:t>topics</w:t>
      </w:r>
      <w:r w:rsidRPr="00F553FD">
        <w:rPr>
          <w:u w:val="single"/>
        </w:rPr>
        <w:t xml:space="preserve"> completely </w:t>
      </w:r>
      <w:r w:rsidRPr="001458EC">
        <w:rPr>
          <w:highlight w:val="cyan"/>
          <w:u w:val="single"/>
        </w:rPr>
        <w:t>off-limits</w:t>
      </w:r>
      <w:r w:rsidRPr="00F553FD">
        <w:rPr>
          <w:u w:val="single"/>
        </w:rPr>
        <w:t xml:space="preserve">, </w:t>
      </w:r>
      <w:r w:rsidRPr="001458EC">
        <w:rPr>
          <w:highlight w:val="cyan"/>
          <w:u w:val="single"/>
        </w:rPr>
        <w:t>including</w:t>
      </w:r>
      <w:r w:rsidRPr="00F553FD">
        <w:rPr>
          <w:sz w:val="16"/>
        </w:rPr>
        <w:t>:</w:t>
      </w:r>
    </w:p>
    <w:p w14:paraId="521E3E06" w14:textId="77777777" w:rsidR="00AF55D0" w:rsidRPr="00F553FD" w:rsidRDefault="00AF55D0" w:rsidP="00AF55D0">
      <w:pPr>
        <w:rPr>
          <w:sz w:val="16"/>
        </w:rPr>
      </w:pPr>
      <w:r w:rsidRPr="001458EC">
        <w:rPr>
          <w:b/>
          <w:bCs/>
          <w:highlight w:val="cyan"/>
          <w:u w:val="single"/>
        </w:rPr>
        <w:t>Agency mission</w:t>
      </w:r>
      <w:r w:rsidRPr="00F553FD">
        <w:rPr>
          <w:sz w:val="16"/>
        </w:rPr>
        <w:t xml:space="preserve">, </w:t>
      </w:r>
      <w:r w:rsidRPr="001458EC">
        <w:rPr>
          <w:b/>
          <w:bCs/>
          <w:highlight w:val="cyan"/>
          <w:u w:val="single"/>
        </w:rPr>
        <w:t>budget</w:t>
      </w:r>
      <w:r w:rsidRPr="00F553FD">
        <w:rPr>
          <w:sz w:val="16"/>
        </w:rPr>
        <w:t xml:space="preserve">, </w:t>
      </w:r>
      <w:r w:rsidRPr="001458EC">
        <w:rPr>
          <w:b/>
          <w:bCs/>
          <w:highlight w:val="cyan"/>
          <w:u w:val="single"/>
        </w:rPr>
        <w:t>organization</w:t>
      </w:r>
      <w:r w:rsidRPr="00F553FD">
        <w:rPr>
          <w:sz w:val="16"/>
        </w:rPr>
        <w:t xml:space="preserve">, </w:t>
      </w:r>
      <w:r w:rsidRPr="001458EC">
        <w:rPr>
          <w:highlight w:val="cyan"/>
          <w:u w:val="single"/>
        </w:rPr>
        <w:t>and number of employees</w:t>
      </w:r>
    </w:p>
    <w:p w14:paraId="6D3E5CB8" w14:textId="77777777" w:rsidR="00AF55D0" w:rsidRPr="00F553FD" w:rsidRDefault="00AF55D0" w:rsidP="00AF55D0">
      <w:pPr>
        <w:rPr>
          <w:b/>
          <w:bCs/>
          <w:u w:val="single"/>
        </w:rPr>
      </w:pPr>
      <w:r w:rsidRPr="001458EC">
        <w:rPr>
          <w:b/>
          <w:bCs/>
          <w:highlight w:val="cyan"/>
          <w:u w:val="single"/>
        </w:rPr>
        <w:t>Hiring</w:t>
      </w:r>
      <w:r w:rsidRPr="00F553FD">
        <w:rPr>
          <w:b/>
          <w:bCs/>
          <w:u w:val="single"/>
        </w:rPr>
        <w:t xml:space="preserve"> </w:t>
      </w:r>
      <w:r w:rsidRPr="001458EC">
        <w:rPr>
          <w:b/>
          <w:bCs/>
          <w:highlight w:val="cyan"/>
          <w:u w:val="single"/>
        </w:rPr>
        <w:t>and</w:t>
      </w:r>
      <w:r w:rsidRPr="00F553FD">
        <w:rPr>
          <w:b/>
          <w:bCs/>
          <w:u w:val="single"/>
        </w:rPr>
        <w:t xml:space="preserve"> </w:t>
      </w:r>
      <w:r w:rsidRPr="001458EC">
        <w:rPr>
          <w:b/>
          <w:bCs/>
          <w:highlight w:val="cyan"/>
          <w:u w:val="single"/>
        </w:rPr>
        <w:t>assignment of work</w:t>
      </w:r>
    </w:p>
    <w:p w14:paraId="0C77F84E" w14:textId="77777777" w:rsidR="00AF55D0" w:rsidRPr="00F553FD" w:rsidRDefault="00AF55D0" w:rsidP="00AF55D0">
      <w:pPr>
        <w:rPr>
          <w:u w:val="single"/>
        </w:rPr>
      </w:pPr>
      <w:r w:rsidRPr="00F553FD">
        <w:rPr>
          <w:u w:val="single"/>
        </w:rPr>
        <w:t xml:space="preserve">Decisions to </w:t>
      </w:r>
      <w:r w:rsidRPr="00F553FD">
        <w:rPr>
          <w:b/>
          <w:bCs/>
          <w:u w:val="single"/>
        </w:rPr>
        <w:t>contract</w:t>
      </w:r>
      <w:r w:rsidRPr="00F553FD">
        <w:rPr>
          <w:u w:val="single"/>
        </w:rPr>
        <w:t xml:space="preserve"> out work</w:t>
      </w:r>
    </w:p>
    <w:p w14:paraId="717D8CBE" w14:textId="77777777" w:rsidR="00AF55D0" w:rsidRPr="00F553FD" w:rsidRDefault="00AF55D0" w:rsidP="00AF55D0">
      <w:pPr>
        <w:rPr>
          <w:u w:val="single"/>
        </w:rPr>
      </w:pPr>
      <w:r w:rsidRPr="00F553FD">
        <w:rPr>
          <w:u w:val="single"/>
        </w:rPr>
        <w:t>Internal security practices</w:t>
      </w:r>
    </w:p>
    <w:p w14:paraId="788D4F01" w14:textId="77777777" w:rsidR="00AF55D0" w:rsidRPr="00F553FD" w:rsidRDefault="00AF55D0" w:rsidP="00AF55D0">
      <w:pPr>
        <w:rPr>
          <w:b/>
          <w:bCs/>
          <w:sz w:val="16"/>
        </w:rPr>
      </w:pPr>
      <w:r w:rsidRPr="001458EC">
        <w:rPr>
          <w:b/>
          <w:bCs/>
          <w:highlight w:val="cyan"/>
          <w:u w:val="single"/>
        </w:rPr>
        <w:t>Wages</w:t>
      </w:r>
      <w:r w:rsidRPr="00F553FD">
        <w:rPr>
          <w:b/>
          <w:bCs/>
          <w:u w:val="single"/>
        </w:rPr>
        <w:t xml:space="preserve"> and benefits established by law</w:t>
      </w:r>
    </w:p>
    <w:p w14:paraId="601CCE79" w14:textId="77777777" w:rsidR="00AF55D0" w:rsidRPr="00F553FD" w:rsidRDefault="00AF55D0" w:rsidP="00AF55D0">
      <w:pPr>
        <w:rPr>
          <w:sz w:val="16"/>
        </w:rPr>
      </w:pPr>
      <w:r w:rsidRPr="00F553FD">
        <w:rPr>
          <w:sz w:val="16"/>
        </w:rPr>
        <w:lastRenderedPageBreak/>
        <w:t>These “</w:t>
      </w:r>
      <w:r w:rsidRPr="001458EC">
        <w:rPr>
          <w:highlight w:val="cyan"/>
          <w:u w:val="single"/>
        </w:rPr>
        <w:t>management rights</w:t>
      </w:r>
      <w:r w:rsidRPr="00F553FD">
        <w:rPr>
          <w:sz w:val="16"/>
        </w:rPr>
        <w:t xml:space="preserve">,” </w:t>
      </w:r>
      <w:r w:rsidRPr="001458EC">
        <w:rPr>
          <w:highlight w:val="cyan"/>
          <w:u w:val="single"/>
        </w:rPr>
        <w:t>codified</w:t>
      </w:r>
      <w:r w:rsidRPr="00F553FD">
        <w:rPr>
          <w:u w:val="single"/>
        </w:rPr>
        <w:t xml:space="preserve"> </w:t>
      </w:r>
      <w:r w:rsidRPr="001458EC">
        <w:rPr>
          <w:highlight w:val="cyan"/>
          <w:u w:val="single"/>
        </w:rPr>
        <w:t>in 5 U.S.C. § 7106</w:t>
      </w:r>
      <w:r w:rsidRPr="00F553FD">
        <w:rPr>
          <w:u w:val="single"/>
        </w:rPr>
        <w:t>(a),</w:t>
      </w:r>
      <w:r w:rsidRPr="00F553FD">
        <w:rPr>
          <w:sz w:val="16"/>
        </w:rPr>
        <w:t xml:space="preserve"> </w:t>
      </w:r>
      <w:r w:rsidRPr="001458EC">
        <w:rPr>
          <w:highlight w:val="cyan"/>
          <w:u w:val="single"/>
        </w:rPr>
        <w:t>reserve</w:t>
      </w:r>
      <w:r w:rsidRPr="00F553FD">
        <w:rPr>
          <w:u w:val="single"/>
        </w:rPr>
        <w:t xml:space="preserve"> substantial </w:t>
      </w:r>
      <w:r w:rsidRPr="001458EC">
        <w:rPr>
          <w:highlight w:val="cyan"/>
          <w:u w:val="single"/>
        </w:rPr>
        <w:t>decision-making</w:t>
      </w:r>
      <w:r w:rsidRPr="00F553FD">
        <w:rPr>
          <w:u w:val="single"/>
        </w:rPr>
        <w:t xml:space="preserve"> </w:t>
      </w:r>
      <w:r w:rsidRPr="001458EC">
        <w:rPr>
          <w:highlight w:val="cyan"/>
          <w:u w:val="single"/>
        </w:rPr>
        <w:t>authority</w:t>
      </w:r>
      <w:r w:rsidRPr="00F553FD">
        <w:rPr>
          <w:u w:val="single"/>
        </w:rPr>
        <w:t xml:space="preserve"> </w:t>
      </w:r>
      <w:r w:rsidRPr="001458EC">
        <w:rPr>
          <w:highlight w:val="cyan"/>
          <w:u w:val="single"/>
        </w:rPr>
        <w:t>to</w:t>
      </w:r>
      <w:r w:rsidRPr="00F553FD">
        <w:rPr>
          <w:u w:val="single"/>
        </w:rPr>
        <w:t xml:space="preserve"> your </w:t>
      </w:r>
      <w:r w:rsidRPr="001458EC">
        <w:rPr>
          <w:highlight w:val="cyan"/>
          <w:u w:val="single"/>
        </w:rPr>
        <w:t>agency’s leadership</w:t>
      </w:r>
      <w:r w:rsidRPr="00F553FD">
        <w:rPr>
          <w:sz w:val="16"/>
        </w:rPr>
        <w:t xml:space="preserve">. While your union can negotiate implementation procedures, </w:t>
      </w:r>
      <w:r w:rsidRPr="00F553FD">
        <w:rPr>
          <w:u w:val="single"/>
        </w:rPr>
        <w:t>they cannot negotiate the substantive decisions themselves</w:t>
      </w:r>
      <w:r w:rsidRPr="00F553FD">
        <w:rPr>
          <w:sz w:val="16"/>
        </w:rPr>
        <w:t>.</w:t>
      </w:r>
    </w:p>
    <w:p w14:paraId="4C29F490" w14:textId="77777777" w:rsidR="00AF55D0" w:rsidRPr="000C3EA8" w:rsidRDefault="00AF55D0" w:rsidP="00AF55D0">
      <w:r w:rsidRPr="00F553FD">
        <w:rPr>
          <w:sz w:val="16"/>
        </w:rPr>
        <w:t>If you work in Defense, Homeland Security, or intelligence agencies, you face additional limitations due to national security considerations.</w:t>
      </w:r>
    </w:p>
    <w:p w14:paraId="009814C7" w14:textId="77777777" w:rsidR="00AF55D0" w:rsidRDefault="00AF55D0" w:rsidP="00AF55D0">
      <w:pPr>
        <w:pStyle w:val="Heading3"/>
      </w:pPr>
      <w:r>
        <w:lastRenderedPageBreak/>
        <w:t>1NC---Fed Workers = Trump Hacks</w:t>
      </w:r>
    </w:p>
    <w:p w14:paraId="6561CF50" w14:textId="77777777" w:rsidR="00AF55D0" w:rsidRDefault="00AF55D0" w:rsidP="00AF55D0">
      <w:pPr>
        <w:pStyle w:val="Heading4"/>
      </w:pPr>
      <w:r>
        <w:t xml:space="preserve">Federal workers are </w:t>
      </w:r>
      <w:r>
        <w:rPr>
          <w:u w:val="single"/>
        </w:rPr>
        <w:t>Trump</w:t>
      </w:r>
      <w:r>
        <w:t xml:space="preserve"> hacks – it is </w:t>
      </w:r>
      <w:r w:rsidRPr="00311DA3">
        <w:rPr>
          <w:u w:val="single"/>
        </w:rPr>
        <w:t>baked</w:t>
      </w:r>
      <w:r>
        <w:t xml:space="preserve"> into a </w:t>
      </w:r>
      <w:r w:rsidRPr="00311DA3">
        <w:rPr>
          <w:u w:val="single"/>
        </w:rPr>
        <w:t>federal agency</w:t>
      </w:r>
      <w:r>
        <w:t xml:space="preserve"> – they would not collectively bargain for </w:t>
      </w:r>
      <w:r>
        <w:rPr>
          <w:u w:val="single"/>
        </w:rPr>
        <w:t>warming</w:t>
      </w:r>
      <w:r>
        <w:t xml:space="preserve"> and </w:t>
      </w:r>
      <w:r>
        <w:rPr>
          <w:u w:val="single"/>
        </w:rPr>
        <w:t>vaccines</w:t>
      </w:r>
      <w:r>
        <w:t xml:space="preserve">. </w:t>
      </w:r>
    </w:p>
    <w:p w14:paraId="745B12AB" w14:textId="77777777" w:rsidR="00AF55D0" w:rsidRPr="00AF5295" w:rsidRDefault="00AF55D0" w:rsidP="00AF55D0">
      <w:r w:rsidRPr="00AF5295">
        <w:rPr>
          <w:rStyle w:val="Style13ptBold"/>
        </w:rPr>
        <w:t>AFGE '25</w:t>
      </w:r>
      <w:r w:rsidRPr="00AF5295">
        <w:t xml:space="preserve">. </w:t>
      </w:r>
      <w:r>
        <w:t>THE LARGEST FEDERAL UNION</w:t>
      </w:r>
      <w:r w:rsidRPr="00AF5295">
        <w:t>.</w:t>
      </w:r>
      <w:r>
        <w:t xml:space="preserve"> </w:t>
      </w:r>
      <w:r w:rsidRPr="00AF5295">
        <w:t>6-9-2025. White House’s New Hiring, Firing Plans Aim at Creating Subservient Federal Workforce Loyal to Trump, Not Constitution. https://www.afge.org/article/white-houses-new-hiring-firing-plans-aim-at-creating-subservient-federal-workforce-loyal-to-trump-not-constitution/. No Publication. Accessed 9-10-2025.</w:t>
      </w:r>
    </w:p>
    <w:p w14:paraId="64E810EC" w14:textId="77777777" w:rsidR="00AF55D0" w:rsidRPr="00AF5295" w:rsidRDefault="00AF55D0" w:rsidP="00AF55D0">
      <w:pPr>
        <w:rPr>
          <w:sz w:val="16"/>
        </w:rPr>
      </w:pPr>
      <w:r w:rsidRPr="00AF5295">
        <w:rPr>
          <w:sz w:val="16"/>
        </w:rPr>
        <w:t xml:space="preserve">President </w:t>
      </w:r>
      <w:r w:rsidRPr="001458EC">
        <w:rPr>
          <w:highlight w:val="cyan"/>
          <w:u w:val="single"/>
        </w:rPr>
        <w:t>Trump</w:t>
      </w:r>
      <w:r w:rsidRPr="00AF5295">
        <w:rPr>
          <w:u w:val="single"/>
        </w:rPr>
        <w:t xml:space="preserve"> </w:t>
      </w:r>
      <w:r w:rsidRPr="001458EC">
        <w:rPr>
          <w:highlight w:val="cyan"/>
          <w:u w:val="single"/>
        </w:rPr>
        <w:t>is bringing back</w:t>
      </w:r>
      <w:r w:rsidRPr="00AF5295">
        <w:rPr>
          <w:u w:val="single"/>
        </w:rPr>
        <w:t xml:space="preserve"> the </w:t>
      </w:r>
      <w:r w:rsidRPr="001458EC">
        <w:rPr>
          <w:b/>
          <w:bCs/>
          <w:highlight w:val="cyan"/>
          <w:u w:val="single"/>
        </w:rPr>
        <w:t>spoils system</w:t>
      </w:r>
      <w:r w:rsidRPr="00AF5295">
        <w:rPr>
          <w:u w:val="single"/>
        </w:rPr>
        <w:t xml:space="preserve"> in which </w:t>
      </w:r>
      <w:r w:rsidRPr="001458EC">
        <w:rPr>
          <w:highlight w:val="cyan"/>
          <w:u w:val="single"/>
        </w:rPr>
        <w:t>fed</w:t>
      </w:r>
      <w:r w:rsidRPr="00AF5295">
        <w:rPr>
          <w:u w:val="single"/>
        </w:rPr>
        <w:t xml:space="preserve">eral </w:t>
      </w:r>
      <w:r w:rsidRPr="001458EC">
        <w:rPr>
          <w:highlight w:val="cyan"/>
          <w:u w:val="single"/>
        </w:rPr>
        <w:t>workers</w:t>
      </w:r>
      <w:r w:rsidRPr="00AF5295">
        <w:rPr>
          <w:u w:val="single"/>
        </w:rPr>
        <w:t xml:space="preserve"> </w:t>
      </w:r>
      <w:r w:rsidRPr="001458EC">
        <w:rPr>
          <w:highlight w:val="cyan"/>
          <w:u w:val="single"/>
        </w:rPr>
        <w:t xml:space="preserve">are </w:t>
      </w:r>
      <w:r w:rsidRPr="001458EC">
        <w:rPr>
          <w:b/>
          <w:bCs/>
          <w:highlight w:val="cyan"/>
          <w:u w:val="single"/>
        </w:rPr>
        <w:t>hired</w:t>
      </w:r>
      <w:r w:rsidRPr="00AF5295">
        <w:rPr>
          <w:u w:val="single"/>
        </w:rPr>
        <w:t xml:space="preserve"> </w:t>
      </w:r>
      <w:r w:rsidRPr="001458EC">
        <w:rPr>
          <w:highlight w:val="cyan"/>
          <w:u w:val="single"/>
        </w:rPr>
        <w:t>and</w:t>
      </w:r>
      <w:r w:rsidRPr="00AF5295">
        <w:rPr>
          <w:u w:val="single"/>
        </w:rPr>
        <w:t xml:space="preserve"> </w:t>
      </w:r>
      <w:r w:rsidRPr="001458EC">
        <w:rPr>
          <w:b/>
          <w:bCs/>
          <w:highlight w:val="cyan"/>
          <w:u w:val="single"/>
        </w:rPr>
        <w:t>fired</w:t>
      </w:r>
      <w:r w:rsidRPr="00AF5295">
        <w:rPr>
          <w:u w:val="single"/>
        </w:rPr>
        <w:t xml:space="preserve"> </w:t>
      </w:r>
      <w:r w:rsidRPr="001458EC">
        <w:rPr>
          <w:highlight w:val="cyan"/>
          <w:u w:val="single"/>
        </w:rPr>
        <w:t>based</w:t>
      </w:r>
      <w:r w:rsidRPr="00AF5295">
        <w:rPr>
          <w:u w:val="single"/>
        </w:rPr>
        <w:t xml:space="preserve"> </w:t>
      </w:r>
      <w:r w:rsidRPr="001458EC">
        <w:rPr>
          <w:highlight w:val="cyan"/>
          <w:u w:val="single"/>
        </w:rPr>
        <w:t>on</w:t>
      </w:r>
      <w:r w:rsidRPr="00AF5295">
        <w:rPr>
          <w:u w:val="single"/>
        </w:rPr>
        <w:t xml:space="preserve"> </w:t>
      </w:r>
      <w:r w:rsidRPr="001458EC">
        <w:rPr>
          <w:highlight w:val="cyan"/>
          <w:u w:val="single"/>
        </w:rPr>
        <w:t xml:space="preserve">whether they are </w:t>
      </w:r>
      <w:r w:rsidRPr="001458EC">
        <w:rPr>
          <w:b/>
          <w:bCs/>
          <w:highlight w:val="cyan"/>
          <w:u w:val="single"/>
        </w:rPr>
        <w:t>loyal to</w:t>
      </w:r>
      <w:r w:rsidRPr="00AF5295">
        <w:rPr>
          <w:b/>
          <w:bCs/>
          <w:u w:val="single"/>
        </w:rPr>
        <w:t xml:space="preserve"> </w:t>
      </w:r>
      <w:r w:rsidRPr="001458EC">
        <w:rPr>
          <w:b/>
          <w:bCs/>
          <w:highlight w:val="cyan"/>
          <w:u w:val="single"/>
        </w:rPr>
        <w:t>him</w:t>
      </w:r>
      <w:r w:rsidRPr="00AF5295">
        <w:rPr>
          <w:u w:val="single"/>
        </w:rPr>
        <w:t xml:space="preserve"> </w:t>
      </w:r>
      <w:r w:rsidRPr="001458EC">
        <w:rPr>
          <w:highlight w:val="cyan"/>
          <w:u w:val="single"/>
        </w:rPr>
        <w:t xml:space="preserve">and willing to </w:t>
      </w:r>
      <w:r w:rsidRPr="001458EC">
        <w:rPr>
          <w:b/>
          <w:bCs/>
          <w:highlight w:val="cyan"/>
          <w:u w:val="single"/>
        </w:rPr>
        <w:t>implement his policies</w:t>
      </w:r>
      <w:r w:rsidRPr="00AF5295">
        <w:rPr>
          <w:sz w:val="16"/>
        </w:rPr>
        <w:t xml:space="preserve">, many of which are illegal. </w:t>
      </w:r>
    </w:p>
    <w:p w14:paraId="35DE0FAB" w14:textId="77777777" w:rsidR="00AF55D0" w:rsidRPr="00AF5295" w:rsidRDefault="00AF55D0" w:rsidP="00AF55D0">
      <w:pPr>
        <w:jc w:val="both"/>
        <w:rPr>
          <w:sz w:val="16"/>
        </w:rPr>
      </w:pPr>
      <w:r w:rsidRPr="00AF5295">
        <w:rPr>
          <w:sz w:val="16"/>
        </w:rPr>
        <w:t xml:space="preserve">A </w:t>
      </w:r>
      <w:r w:rsidRPr="00AF5295">
        <w:rPr>
          <w:u w:val="single"/>
        </w:rPr>
        <w:t xml:space="preserve">new </w:t>
      </w:r>
      <w:r w:rsidRPr="001458EC">
        <w:rPr>
          <w:highlight w:val="cyan"/>
          <w:u w:val="single"/>
        </w:rPr>
        <w:t>hiring plan</w:t>
      </w:r>
      <w:r w:rsidRPr="00AF5295">
        <w:rPr>
          <w:u w:val="single"/>
        </w:rPr>
        <w:t xml:space="preserve"> released May 29, for example, will </w:t>
      </w:r>
      <w:r w:rsidRPr="001458EC">
        <w:rPr>
          <w:highlight w:val="cyan"/>
          <w:u w:val="single"/>
        </w:rPr>
        <w:t>require</w:t>
      </w:r>
      <w:r w:rsidRPr="00AF5295">
        <w:rPr>
          <w:u w:val="single"/>
        </w:rPr>
        <w:t xml:space="preserve"> </w:t>
      </w:r>
      <w:r w:rsidRPr="001458EC">
        <w:rPr>
          <w:highlight w:val="cyan"/>
          <w:u w:val="single"/>
        </w:rPr>
        <w:t xml:space="preserve">all applicants </w:t>
      </w:r>
      <w:r w:rsidRPr="00AF5295">
        <w:rPr>
          <w:u w:val="single"/>
        </w:rPr>
        <w:t>seeking jobs at GS-5</w:t>
      </w:r>
      <w:r w:rsidRPr="00AF5295">
        <w:rPr>
          <w:sz w:val="16"/>
        </w:rPr>
        <w:t xml:space="preserve"> or </w:t>
      </w:r>
      <w:r w:rsidRPr="00AF5295">
        <w:rPr>
          <w:u w:val="single"/>
        </w:rPr>
        <w:t xml:space="preserve">above </w:t>
      </w:r>
      <w:r w:rsidRPr="001458EC">
        <w:rPr>
          <w:highlight w:val="cyan"/>
          <w:u w:val="single"/>
        </w:rPr>
        <w:t>to submit</w:t>
      </w:r>
      <w:r w:rsidRPr="00AF5295">
        <w:rPr>
          <w:u w:val="single"/>
        </w:rPr>
        <w:t xml:space="preserve"> </w:t>
      </w:r>
      <w:r w:rsidRPr="001458EC">
        <w:rPr>
          <w:highlight w:val="cyan"/>
          <w:u w:val="single"/>
        </w:rPr>
        <w:t>an essay identifying</w:t>
      </w:r>
      <w:r w:rsidRPr="00AF5295">
        <w:rPr>
          <w:u w:val="single"/>
        </w:rPr>
        <w:t xml:space="preserve"> </w:t>
      </w:r>
      <w:r w:rsidRPr="001458EC">
        <w:rPr>
          <w:highlight w:val="cyan"/>
          <w:u w:val="single"/>
        </w:rPr>
        <w:t>orders</w:t>
      </w:r>
      <w:r w:rsidRPr="00AF5295">
        <w:rPr>
          <w:u w:val="single"/>
        </w:rPr>
        <w:t xml:space="preserve"> or policies issued </w:t>
      </w:r>
      <w:r w:rsidRPr="001458EC">
        <w:rPr>
          <w:highlight w:val="cyan"/>
          <w:u w:val="single"/>
        </w:rPr>
        <w:t>by</w:t>
      </w:r>
      <w:r w:rsidRPr="00AF5295">
        <w:rPr>
          <w:u w:val="single"/>
        </w:rPr>
        <w:t xml:space="preserve"> President </w:t>
      </w:r>
      <w:r w:rsidRPr="001458EC">
        <w:rPr>
          <w:highlight w:val="cyan"/>
          <w:u w:val="single"/>
        </w:rPr>
        <w:t>Trump</w:t>
      </w:r>
      <w:r w:rsidRPr="00AF5295">
        <w:rPr>
          <w:u w:val="single"/>
        </w:rPr>
        <w:t xml:space="preserve"> </w:t>
      </w:r>
      <w:r w:rsidRPr="001458EC">
        <w:rPr>
          <w:highlight w:val="cyan"/>
          <w:u w:val="single"/>
        </w:rPr>
        <w:t>that</w:t>
      </w:r>
      <w:r w:rsidRPr="00AF5295">
        <w:rPr>
          <w:u w:val="single"/>
        </w:rPr>
        <w:t xml:space="preserve"> </w:t>
      </w:r>
      <w:r w:rsidRPr="001458EC">
        <w:rPr>
          <w:highlight w:val="cyan"/>
          <w:u w:val="single"/>
        </w:rPr>
        <w:t>they like</w:t>
      </w:r>
      <w:r w:rsidRPr="00AF5295">
        <w:rPr>
          <w:u w:val="single"/>
        </w:rPr>
        <w:t xml:space="preserve"> and would help implement if hired</w:t>
      </w:r>
      <w:r w:rsidRPr="00AF5295">
        <w:rPr>
          <w:sz w:val="16"/>
        </w:rPr>
        <w:t xml:space="preserve">. </w:t>
      </w:r>
    </w:p>
    <w:p w14:paraId="230BD61C" w14:textId="77777777" w:rsidR="00AF55D0" w:rsidRPr="00AF5295" w:rsidRDefault="00AF55D0" w:rsidP="00AF55D0">
      <w:pPr>
        <w:rPr>
          <w:sz w:val="16"/>
        </w:rPr>
      </w:pPr>
      <w:r w:rsidRPr="001458EC">
        <w:rPr>
          <w:highlight w:val="cyan"/>
          <w:u w:val="single"/>
        </w:rPr>
        <w:t>Agencies</w:t>
      </w:r>
      <w:r w:rsidRPr="00AF5295">
        <w:rPr>
          <w:u w:val="single"/>
        </w:rPr>
        <w:t xml:space="preserve"> are also </w:t>
      </w:r>
      <w:r w:rsidRPr="001458EC">
        <w:rPr>
          <w:highlight w:val="cyan"/>
          <w:u w:val="single"/>
        </w:rPr>
        <w:t>required</w:t>
      </w:r>
      <w:r w:rsidRPr="00AF5295">
        <w:rPr>
          <w:u w:val="single"/>
        </w:rPr>
        <w:t xml:space="preserve"> </w:t>
      </w:r>
      <w:r w:rsidRPr="001458EC">
        <w:rPr>
          <w:highlight w:val="cyan"/>
          <w:u w:val="single"/>
        </w:rPr>
        <w:t>to hire people</w:t>
      </w:r>
      <w:r w:rsidRPr="00AF5295">
        <w:rPr>
          <w:u w:val="single"/>
        </w:rPr>
        <w:t xml:space="preserve"> who are </w:t>
      </w:r>
      <w:r w:rsidRPr="001458EC">
        <w:rPr>
          <w:highlight w:val="cyan"/>
          <w:u w:val="single"/>
        </w:rPr>
        <w:t>considered</w:t>
      </w:r>
      <w:r w:rsidRPr="00AF5295">
        <w:rPr>
          <w:sz w:val="16"/>
        </w:rPr>
        <w:t xml:space="preserve"> “</w:t>
      </w:r>
      <w:r w:rsidRPr="001458EC">
        <w:rPr>
          <w:highlight w:val="cyan"/>
          <w:u w:val="single"/>
        </w:rPr>
        <w:t>patriotic</w:t>
      </w:r>
      <w:r w:rsidRPr="00AF5295">
        <w:rPr>
          <w:sz w:val="16"/>
        </w:rPr>
        <w:t xml:space="preserve">” </w:t>
      </w:r>
      <w:r w:rsidRPr="00AF5295">
        <w:rPr>
          <w:u w:val="single"/>
        </w:rPr>
        <w:t>by targeting recruitment at places like religious colleges and among the homeschooling</w:t>
      </w:r>
      <w:r w:rsidRPr="00AF5295">
        <w:rPr>
          <w:sz w:val="16"/>
        </w:rPr>
        <w:t xml:space="preserve">, </w:t>
      </w:r>
      <w:r w:rsidRPr="00AF5295">
        <w:rPr>
          <w:u w:val="single"/>
        </w:rPr>
        <w:t>faith-based</w:t>
      </w:r>
      <w:r w:rsidRPr="00AF5295">
        <w:rPr>
          <w:sz w:val="16"/>
        </w:rPr>
        <w:t xml:space="preserve">, </w:t>
      </w:r>
      <w:r w:rsidRPr="00AF5295">
        <w:rPr>
          <w:u w:val="single"/>
        </w:rPr>
        <w:t>and law enforcement communities</w:t>
      </w:r>
      <w:r w:rsidRPr="00AF5295">
        <w:rPr>
          <w:sz w:val="16"/>
        </w:rPr>
        <w:t xml:space="preserve">. </w:t>
      </w:r>
    </w:p>
    <w:p w14:paraId="1821B27C" w14:textId="77777777" w:rsidR="00AF55D0" w:rsidRPr="00AF5295" w:rsidRDefault="00AF55D0" w:rsidP="00AF55D0">
      <w:pPr>
        <w:rPr>
          <w:sz w:val="16"/>
        </w:rPr>
      </w:pPr>
      <w:r w:rsidRPr="00AF5295">
        <w:rPr>
          <w:sz w:val="16"/>
        </w:rPr>
        <w:t xml:space="preserve">Even though the administration claims it wants to recruit veterans, Trump has fired at least 6,000 of them while hundreds of thousands of veterans stand to lose their jobs under his plan to gut the federal workforce. More than 640,000 veterans worked for the federal government before Trump’s layoffs. More than half of them </w:t>
      </w:r>
      <w:proofErr w:type="gramStart"/>
      <w:r w:rsidRPr="00AF5295">
        <w:rPr>
          <w:sz w:val="16"/>
        </w:rPr>
        <w:t>are</w:t>
      </w:r>
      <w:proofErr w:type="gramEnd"/>
      <w:r w:rsidRPr="00AF5295">
        <w:rPr>
          <w:sz w:val="16"/>
        </w:rPr>
        <w:t xml:space="preserve"> disabled. </w:t>
      </w:r>
    </w:p>
    <w:p w14:paraId="5FC90F5E" w14:textId="77777777" w:rsidR="00AF55D0" w:rsidRPr="00AF5295" w:rsidRDefault="00AF55D0" w:rsidP="00AF55D0">
      <w:pPr>
        <w:rPr>
          <w:sz w:val="16"/>
        </w:rPr>
      </w:pPr>
      <w:r w:rsidRPr="00AF5295">
        <w:rPr>
          <w:sz w:val="16"/>
        </w:rPr>
        <w:t xml:space="preserve">“Federal employees should be hired based on their ability to do the job and their commitment to following the Constitution and other laws – not on their allegiance to any one president,” AFGE President Everett Kelley said. </w:t>
      </w:r>
    </w:p>
    <w:p w14:paraId="3F5F7E90" w14:textId="77777777" w:rsidR="00AF55D0" w:rsidRDefault="00AF55D0" w:rsidP="00AF55D0">
      <w:pPr>
        <w:rPr>
          <w:sz w:val="16"/>
        </w:rPr>
      </w:pPr>
      <w:r w:rsidRPr="00AF5295">
        <w:rPr>
          <w:u w:val="single"/>
        </w:rPr>
        <w:t>As human resources professionals are voicing concerns about the hard-to-define “</w:t>
      </w:r>
      <w:r w:rsidRPr="001458EC">
        <w:rPr>
          <w:highlight w:val="cyan"/>
          <w:u w:val="single"/>
        </w:rPr>
        <w:t>patriotism</w:t>
      </w:r>
      <w:r w:rsidRPr="00AF5295">
        <w:rPr>
          <w:u w:val="single"/>
        </w:rPr>
        <w:t xml:space="preserve">” </w:t>
      </w:r>
      <w:r w:rsidRPr="001458EC">
        <w:rPr>
          <w:highlight w:val="cyan"/>
          <w:u w:val="single"/>
        </w:rPr>
        <w:t>requirement in hiring</w:t>
      </w:r>
      <w:r w:rsidRPr="00AF5295">
        <w:rPr>
          <w:sz w:val="16"/>
        </w:rPr>
        <w:t xml:space="preserve">, </w:t>
      </w:r>
      <w:r w:rsidRPr="00AF5295">
        <w:rPr>
          <w:u w:val="single"/>
        </w:rPr>
        <w:t xml:space="preserve">others have sounded the alarm about the loyalty test that has </w:t>
      </w:r>
      <w:r w:rsidRPr="001458EC">
        <w:rPr>
          <w:highlight w:val="cyan"/>
          <w:u w:val="single"/>
        </w:rPr>
        <w:t>produced</w:t>
      </w:r>
      <w:r w:rsidRPr="00AF5295">
        <w:rPr>
          <w:u w:val="single"/>
        </w:rPr>
        <w:t xml:space="preserve"> </w:t>
      </w:r>
      <w:r w:rsidRPr="001458EC">
        <w:rPr>
          <w:highlight w:val="cyan"/>
          <w:u w:val="single"/>
        </w:rPr>
        <w:t>new hires</w:t>
      </w:r>
      <w:r w:rsidRPr="00AF5295">
        <w:rPr>
          <w:u w:val="single"/>
        </w:rPr>
        <w:t xml:space="preserve"> </w:t>
      </w:r>
      <w:r w:rsidRPr="001458EC">
        <w:rPr>
          <w:highlight w:val="cyan"/>
          <w:u w:val="single"/>
        </w:rPr>
        <w:t>like</w:t>
      </w:r>
      <w:r w:rsidRPr="00AF5295">
        <w:rPr>
          <w:u w:val="single"/>
        </w:rPr>
        <w:t xml:space="preserve"> a </w:t>
      </w:r>
      <w:r w:rsidRPr="001458EC">
        <w:rPr>
          <w:highlight w:val="cyan"/>
          <w:u w:val="single"/>
        </w:rPr>
        <w:t>22-year-old</w:t>
      </w:r>
      <w:r w:rsidRPr="00AF5295">
        <w:rPr>
          <w:u w:val="single"/>
        </w:rPr>
        <w:t xml:space="preserve"> Trump </w:t>
      </w:r>
      <w:r w:rsidRPr="001458EC">
        <w:rPr>
          <w:highlight w:val="cyan"/>
          <w:u w:val="single"/>
        </w:rPr>
        <w:t>campaign worker</w:t>
      </w:r>
      <w:r w:rsidRPr="00AF5295">
        <w:rPr>
          <w:u w:val="single"/>
        </w:rPr>
        <w:t xml:space="preserve"> </w:t>
      </w:r>
      <w:r w:rsidRPr="001458EC">
        <w:rPr>
          <w:highlight w:val="cyan"/>
          <w:u w:val="single"/>
        </w:rPr>
        <w:t>with</w:t>
      </w:r>
      <w:r w:rsidRPr="00AF5295">
        <w:rPr>
          <w:u w:val="single"/>
        </w:rPr>
        <w:t xml:space="preserve"> </w:t>
      </w:r>
      <w:r w:rsidRPr="001458EC">
        <w:rPr>
          <w:highlight w:val="cyan"/>
          <w:u w:val="single"/>
        </w:rPr>
        <w:t>no</w:t>
      </w:r>
      <w:r w:rsidRPr="00AF5295">
        <w:rPr>
          <w:u w:val="single"/>
        </w:rPr>
        <w:t xml:space="preserve"> </w:t>
      </w:r>
      <w:r w:rsidRPr="001458EC">
        <w:rPr>
          <w:highlight w:val="cyan"/>
          <w:u w:val="single"/>
        </w:rPr>
        <w:t>national</w:t>
      </w:r>
      <w:r w:rsidRPr="00AF5295">
        <w:rPr>
          <w:u w:val="single"/>
        </w:rPr>
        <w:t xml:space="preserve"> </w:t>
      </w:r>
      <w:r w:rsidRPr="001458EC">
        <w:rPr>
          <w:highlight w:val="cyan"/>
          <w:u w:val="single"/>
        </w:rPr>
        <w:t>security expertise</w:t>
      </w:r>
      <w:r w:rsidRPr="00AF5295">
        <w:rPr>
          <w:u w:val="single"/>
        </w:rPr>
        <w:t xml:space="preserve"> but has just been </w:t>
      </w:r>
      <w:r w:rsidRPr="001458EC">
        <w:rPr>
          <w:highlight w:val="cyan"/>
          <w:u w:val="single"/>
        </w:rPr>
        <w:t>promoted</w:t>
      </w:r>
      <w:r w:rsidRPr="00AF5295">
        <w:rPr>
          <w:u w:val="single"/>
        </w:rPr>
        <w:t xml:space="preserve"> </w:t>
      </w:r>
      <w:r w:rsidRPr="001458EC">
        <w:rPr>
          <w:highlight w:val="cyan"/>
          <w:u w:val="single"/>
        </w:rPr>
        <w:t>to lead terrorism</w:t>
      </w:r>
      <w:r w:rsidRPr="00AF5295">
        <w:rPr>
          <w:u w:val="single"/>
        </w:rPr>
        <w:t xml:space="preserve"> </w:t>
      </w:r>
      <w:r w:rsidRPr="001458EC">
        <w:rPr>
          <w:highlight w:val="cyan"/>
          <w:u w:val="single"/>
        </w:rPr>
        <w:t>prevention</w:t>
      </w:r>
      <w:r w:rsidRPr="00AF5295">
        <w:rPr>
          <w:u w:val="single"/>
        </w:rPr>
        <w:t xml:space="preserve"> at the Department of Homeland Security</w:t>
      </w:r>
      <w:r w:rsidRPr="00AF5295">
        <w:rPr>
          <w:sz w:val="16"/>
        </w:rPr>
        <w:t xml:space="preserve">. </w:t>
      </w:r>
    </w:p>
    <w:p w14:paraId="4D8725FD" w14:textId="77777777" w:rsidR="00AF55D0" w:rsidRPr="00AF5295" w:rsidRDefault="00AF55D0" w:rsidP="00AF55D0">
      <w:pPr>
        <w:rPr>
          <w:sz w:val="16"/>
        </w:rPr>
      </w:pPr>
      <w:r w:rsidRPr="00AF5295">
        <w:rPr>
          <w:sz w:val="16"/>
        </w:rPr>
        <w:t xml:space="preserve">In another example of the administration’s willful violation of existing laws, its proposed firing rule issued June 3 would give the agency unprecedented authority to quickly terminate federal employees who have been flagged by their employing agency for failing to meet suitability and fitness requirements for their jobs. </w:t>
      </w:r>
    </w:p>
    <w:p w14:paraId="54C94648" w14:textId="77777777" w:rsidR="00AF55D0" w:rsidRPr="00AF5295" w:rsidRDefault="00AF55D0" w:rsidP="00AF55D0">
      <w:pPr>
        <w:rPr>
          <w:sz w:val="16"/>
        </w:rPr>
      </w:pPr>
      <w:r w:rsidRPr="00AF5295">
        <w:rPr>
          <w:sz w:val="16"/>
        </w:rPr>
        <w:t xml:space="preserve">Current law requires agencies to notify employees of any proposed removal at least 30 days in advance, but OPM’s proposed rule would require employees to be terminated within five workdays of OPM making its decision. </w:t>
      </w:r>
    </w:p>
    <w:p w14:paraId="489A1D29" w14:textId="77777777" w:rsidR="00AF55D0" w:rsidRDefault="00AF55D0" w:rsidP="00AF55D0">
      <w:pPr>
        <w:rPr>
          <w:sz w:val="16"/>
        </w:rPr>
      </w:pPr>
      <w:r w:rsidRPr="00AF5295">
        <w:rPr>
          <w:sz w:val="16"/>
        </w:rPr>
        <w:t>“</w:t>
      </w:r>
      <w:r w:rsidRPr="00AF5295">
        <w:rPr>
          <w:u w:val="single"/>
        </w:rPr>
        <w:t xml:space="preserve">These changes to the </w:t>
      </w:r>
      <w:r w:rsidRPr="001458EC">
        <w:rPr>
          <w:highlight w:val="cyan"/>
          <w:u w:val="single"/>
        </w:rPr>
        <w:t>job applicant</w:t>
      </w:r>
      <w:r w:rsidRPr="00AF5295">
        <w:rPr>
          <w:u w:val="single"/>
        </w:rPr>
        <w:t xml:space="preserve"> </w:t>
      </w:r>
      <w:r w:rsidRPr="001458EC">
        <w:rPr>
          <w:highlight w:val="cyan"/>
          <w:u w:val="single"/>
        </w:rPr>
        <w:t>process</w:t>
      </w:r>
      <w:r w:rsidRPr="00AF5295">
        <w:rPr>
          <w:u w:val="single"/>
        </w:rPr>
        <w:t xml:space="preserve">, combined with the </w:t>
      </w:r>
      <w:r w:rsidRPr="001458EC">
        <w:rPr>
          <w:highlight w:val="cyan"/>
          <w:u w:val="single"/>
        </w:rPr>
        <w:t>proposal</w:t>
      </w:r>
      <w:r w:rsidRPr="00AF5295">
        <w:rPr>
          <w:u w:val="single"/>
        </w:rPr>
        <w:t xml:space="preserve"> </w:t>
      </w:r>
      <w:r w:rsidRPr="001458EC">
        <w:rPr>
          <w:highlight w:val="cyan"/>
          <w:u w:val="single"/>
        </w:rPr>
        <w:t>to</w:t>
      </w:r>
      <w:r w:rsidRPr="00AF5295">
        <w:rPr>
          <w:u w:val="single"/>
        </w:rPr>
        <w:t xml:space="preserve"> </w:t>
      </w:r>
      <w:r w:rsidRPr="001458EC">
        <w:rPr>
          <w:highlight w:val="cyan"/>
          <w:u w:val="single"/>
        </w:rPr>
        <w:t>fast-track</w:t>
      </w:r>
      <w:r w:rsidRPr="00AF5295">
        <w:rPr>
          <w:u w:val="single"/>
        </w:rPr>
        <w:t xml:space="preserve"> the firing of </w:t>
      </w:r>
      <w:r w:rsidRPr="001458EC">
        <w:rPr>
          <w:highlight w:val="cyan"/>
          <w:u w:val="single"/>
        </w:rPr>
        <w:t>federal employees</w:t>
      </w:r>
      <w:r w:rsidRPr="00AF5295">
        <w:rPr>
          <w:u w:val="single"/>
        </w:rPr>
        <w:t xml:space="preserve"> </w:t>
      </w:r>
      <w:r w:rsidRPr="001458EC">
        <w:rPr>
          <w:highlight w:val="cyan"/>
          <w:u w:val="single"/>
        </w:rPr>
        <w:t>whom</w:t>
      </w:r>
      <w:r w:rsidRPr="00AF5295">
        <w:rPr>
          <w:u w:val="single"/>
        </w:rPr>
        <w:t xml:space="preserve"> </w:t>
      </w:r>
      <w:r w:rsidRPr="001458EC">
        <w:rPr>
          <w:highlight w:val="cyan"/>
          <w:u w:val="single"/>
        </w:rPr>
        <w:t xml:space="preserve">OPM deems </w:t>
      </w:r>
      <w:r w:rsidRPr="001458EC">
        <w:rPr>
          <w:b/>
          <w:bCs/>
          <w:highlight w:val="cyan"/>
          <w:u w:val="single"/>
        </w:rPr>
        <w:t>unsuitable</w:t>
      </w:r>
      <w:r w:rsidRPr="00AF5295">
        <w:rPr>
          <w:u w:val="single"/>
        </w:rPr>
        <w:t xml:space="preserve"> for their positions</w:t>
      </w:r>
      <w:r w:rsidRPr="00AF5295">
        <w:rPr>
          <w:sz w:val="16"/>
        </w:rPr>
        <w:t xml:space="preserve">, </w:t>
      </w:r>
      <w:r w:rsidRPr="00AF5295">
        <w:rPr>
          <w:u w:val="single"/>
        </w:rPr>
        <w:t xml:space="preserve">should be a red flag to anyone concerned that the </w:t>
      </w:r>
      <w:r w:rsidRPr="00AF5295">
        <w:rPr>
          <w:b/>
          <w:bCs/>
          <w:u w:val="single"/>
        </w:rPr>
        <w:t>administration</w:t>
      </w:r>
      <w:r w:rsidRPr="00AF5295">
        <w:rPr>
          <w:u w:val="single"/>
        </w:rPr>
        <w:t xml:space="preserve"> </w:t>
      </w:r>
      <w:r w:rsidRPr="001458EC">
        <w:rPr>
          <w:highlight w:val="cyan"/>
          <w:u w:val="single"/>
        </w:rPr>
        <w:t xml:space="preserve">is attempting to </w:t>
      </w:r>
      <w:r w:rsidRPr="001458EC">
        <w:rPr>
          <w:b/>
          <w:bCs/>
          <w:highlight w:val="cyan"/>
          <w:u w:val="single"/>
        </w:rPr>
        <w:t>stack federal</w:t>
      </w:r>
      <w:r w:rsidRPr="00AF5295">
        <w:rPr>
          <w:u w:val="single"/>
        </w:rPr>
        <w:t xml:space="preserve"> </w:t>
      </w:r>
      <w:r w:rsidRPr="001458EC">
        <w:rPr>
          <w:b/>
          <w:bCs/>
          <w:highlight w:val="cyan"/>
          <w:u w:val="single"/>
        </w:rPr>
        <w:t>agencies</w:t>
      </w:r>
      <w:r w:rsidRPr="00AF5295">
        <w:rPr>
          <w:u w:val="single"/>
        </w:rPr>
        <w:t xml:space="preserve"> </w:t>
      </w:r>
      <w:r w:rsidRPr="001458EC">
        <w:rPr>
          <w:highlight w:val="cyan"/>
          <w:u w:val="single"/>
        </w:rPr>
        <w:t>with subservient employees</w:t>
      </w:r>
      <w:r w:rsidRPr="00AF5295">
        <w:rPr>
          <w:u w:val="single"/>
        </w:rPr>
        <w:t xml:space="preserve"> </w:t>
      </w:r>
      <w:r w:rsidRPr="001458EC">
        <w:rPr>
          <w:highlight w:val="cyan"/>
          <w:u w:val="single"/>
        </w:rPr>
        <w:t>who</w:t>
      </w:r>
      <w:r w:rsidRPr="00AF5295">
        <w:rPr>
          <w:u w:val="single"/>
        </w:rPr>
        <w:t xml:space="preserve"> will </w:t>
      </w:r>
      <w:r w:rsidRPr="001458EC">
        <w:rPr>
          <w:highlight w:val="cyan"/>
          <w:u w:val="single"/>
        </w:rPr>
        <w:t>do the</w:t>
      </w:r>
      <w:r w:rsidRPr="00AF5295">
        <w:rPr>
          <w:u w:val="single"/>
        </w:rPr>
        <w:t xml:space="preserve"> </w:t>
      </w:r>
      <w:r w:rsidRPr="001458EC">
        <w:rPr>
          <w:highlight w:val="cyan"/>
          <w:u w:val="single"/>
        </w:rPr>
        <w:t>admin</w:t>
      </w:r>
      <w:r w:rsidRPr="00AF5295">
        <w:rPr>
          <w:u w:val="single"/>
        </w:rPr>
        <w:t xml:space="preserve">istration’s </w:t>
      </w:r>
      <w:r w:rsidRPr="001458EC">
        <w:rPr>
          <w:highlight w:val="cyan"/>
          <w:u w:val="single"/>
        </w:rPr>
        <w:t>bidding</w:t>
      </w:r>
      <w:r w:rsidRPr="00AF5295">
        <w:rPr>
          <w:u w:val="single"/>
        </w:rPr>
        <w:t xml:space="preserve"> </w:t>
      </w:r>
      <w:r w:rsidRPr="001458EC">
        <w:rPr>
          <w:highlight w:val="cyan"/>
          <w:u w:val="single"/>
        </w:rPr>
        <w:t>regardless</w:t>
      </w:r>
      <w:r w:rsidRPr="00AF5295">
        <w:rPr>
          <w:u w:val="single"/>
        </w:rPr>
        <w:t xml:space="preserve"> </w:t>
      </w:r>
      <w:r w:rsidRPr="001458EC">
        <w:rPr>
          <w:highlight w:val="cyan"/>
          <w:u w:val="single"/>
        </w:rPr>
        <w:t>of the law</w:t>
      </w:r>
      <w:r w:rsidRPr="00AF5295">
        <w:rPr>
          <w:sz w:val="16"/>
        </w:rPr>
        <w:t>,” Kelley added.</w:t>
      </w:r>
    </w:p>
    <w:p w14:paraId="5B5D820A" w14:textId="77777777" w:rsidR="00AF55D0" w:rsidRDefault="00AF55D0" w:rsidP="00AF55D0">
      <w:pPr>
        <w:pStyle w:val="Heading2"/>
      </w:pPr>
      <w:r>
        <w:lastRenderedPageBreak/>
        <w:t>Democracy</w:t>
      </w:r>
    </w:p>
    <w:p w14:paraId="2D5292CD" w14:textId="77777777" w:rsidR="00AF55D0" w:rsidRDefault="00AF55D0" w:rsidP="00AF55D0">
      <w:pPr>
        <w:pStyle w:val="Heading3"/>
      </w:pPr>
      <w:r>
        <w:lastRenderedPageBreak/>
        <w:t>1NC---Democracy High</w:t>
      </w:r>
    </w:p>
    <w:p w14:paraId="53D67BCB" w14:textId="77777777" w:rsidR="00AF55D0" w:rsidRPr="004C613A" w:rsidRDefault="00AF55D0" w:rsidP="00AF55D0">
      <w:pPr>
        <w:pStyle w:val="Heading4"/>
        <w:rPr>
          <w:b w:val="0"/>
          <w:bCs/>
        </w:rPr>
      </w:pPr>
      <w:r>
        <w:t xml:space="preserve">Democracy is resilient, autocratic influence is weak, and backsliding doesn’t cause authoritarianism.  </w:t>
      </w:r>
    </w:p>
    <w:p w14:paraId="6657F2DC" w14:textId="77777777" w:rsidR="00AF55D0" w:rsidRPr="004C613A" w:rsidRDefault="00AF55D0" w:rsidP="00AF55D0">
      <w:r w:rsidRPr="004C613A">
        <w:rPr>
          <w:rStyle w:val="Style13ptBold"/>
        </w:rPr>
        <w:t>Eisen 25</w:t>
      </w:r>
      <w:r>
        <w:t xml:space="preserve"> (Norman Eisen, Senior Fellow, </w:t>
      </w:r>
      <w:r w:rsidRPr="004C613A">
        <w:t>Governance Studies, Center for Effective Public Management (CEPM</w:t>
      </w:r>
      <w:r>
        <w:t>); Renée Rippberger,</w:t>
      </w:r>
      <w:r w:rsidRPr="004C613A">
        <w:t xml:space="preserve"> </w:t>
      </w:r>
      <w:r>
        <w:t xml:space="preserve">Research Analyst; Jonathan Katz, </w:t>
      </w:r>
      <w:r w:rsidRPr="004C613A">
        <w:t>Fellow - Governance Studies, Anti-Corruption, Democracy, and Security (ACDS)</w:t>
      </w:r>
      <w:r>
        <w:t>; October 13, 2025. “</w:t>
      </w:r>
      <w:r w:rsidRPr="004C613A">
        <w:t>Global democracy is more resilient than you may think</w:t>
      </w:r>
      <w:r>
        <w:t xml:space="preserve">,” </w:t>
      </w:r>
      <w:hyperlink r:id="rId14" w:history="1">
        <w:r w:rsidRPr="00B779B8">
          <w:rPr>
            <w:rStyle w:val="Hyperlink"/>
          </w:rPr>
          <w:t>https://www.brookings.edu/articles/global-democracy-is-more-resilient-than-you-may-think/</w:t>
        </w:r>
      </w:hyperlink>
      <w:r>
        <w:t xml:space="preserve"> [Accessed 3-24-26])</w:t>
      </w:r>
    </w:p>
    <w:p w14:paraId="570CD323" w14:textId="77777777" w:rsidR="00AF55D0" w:rsidRPr="004C613A" w:rsidRDefault="00AF55D0" w:rsidP="00AF55D0">
      <w:pPr>
        <w:rPr>
          <w:rStyle w:val="StyleUnderline"/>
        </w:rPr>
      </w:pPr>
      <w:r w:rsidRPr="004C613A">
        <w:rPr>
          <w:rStyle w:val="StyleUnderline"/>
        </w:rPr>
        <w:t xml:space="preserve">Modern </w:t>
      </w:r>
      <w:r w:rsidRPr="00FB3223">
        <w:rPr>
          <w:rStyle w:val="StyleUnderline"/>
          <w:highlight w:val="cyan"/>
        </w:rPr>
        <w:t>democracy</w:t>
      </w:r>
      <w:r w:rsidRPr="00014F22">
        <w:rPr>
          <w:sz w:val="16"/>
        </w:rPr>
        <w:t xml:space="preserve">, despite its flaws and inevitable ups and downs, </w:t>
      </w:r>
      <w:r w:rsidRPr="00FB3223">
        <w:rPr>
          <w:rStyle w:val="StyleUnderline"/>
          <w:highlight w:val="cyan"/>
        </w:rPr>
        <w:t>is seen favorably</w:t>
      </w:r>
      <w:r w:rsidRPr="004C613A">
        <w:rPr>
          <w:rStyle w:val="StyleUnderline"/>
        </w:rPr>
        <w:t xml:space="preserve"> by many</w:t>
      </w:r>
      <w:r w:rsidRPr="00014F22">
        <w:rPr>
          <w:sz w:val="16"/>
        </w:rPr>
        <w:t xml:space="preserve"> </w:t>
      </w:r>
      <w:r w:rsidRPr="00FB3223">
        <w:rPr>
          <w:rStyle w:val="StyleUnderline"/>
          <w:highlight w:val="cyan"/>
        </w:rPr>
        <w:t>across the</w:t>
      </w:r>
      <w:r w:rsidRPr="004C613A">
        <w:rPr>
          <w:rStyle w:val="StyleUnderline"/>
        </w:rPr>
        <w:t xml:space="preserve"> </w:t>
      </w:r>
      <w:r w:rsidRPr="00FB3223">
        <w:rPr>
          <w:rStyle w:val="StyleUnderline"/>
          <w:highlight w:val="cyan"/>
        </w:rPr>
        <w:t>world</w:t>
      </w:r>
      <w:r w:rsidRPr="00014F22">
        <w:rPr>
          <w:sz w:val="16"/>
        </w:rPr>
        <w:t xml:space="preserve">. In this essay, we highlight recent efforts globally—including significant </w:t>
      </w:r>
      <w:r w:rsidRPr="004C613A">
        <w:rPr>
          <w:rStyle w:val="StyleUnderline"/>
        </w:rPr>
        <w:t xml:space="preserve">pro-democracy movements in </w:t>
      </w:r>
      <w:r w:rsidRPr="00014F22">
        <w:rPr>
          <w:rStyle w:val="StyleUnderline"/>
        </w:rPr>
        <w:t>Brazil</w:t>
      </w:r>
      <w:r w:rsidRPr="004C613A">
        <w:rPr>
          <w:rStyle w:val="StyleUnderline"/>
        </w:rPr>
        <w:t>, Georgia, Moldova, Nepal, and South Korea</w:t>
      </w:r>
      <w:r w:rsidRPr="00014F22">
        <w:rPr>
          <w:sz w:val="16"/>
        </w:rPr>
        <w:t xml:space="preserve">—that </w:t>
      </w:r>
      <w:r w:rsidRPr="004C613A">
        <w:rPr>
          <w:rStyle w:val="StyleUnderline"/>
        </w:rPr>
        <w:t>provide a measure of optimism regarding democratic resilience.</w:t>
      </w:r>
    </w:p>
    <w:p w14:paraId="220CD12A" w14:textId="77777777" w:rsidR="00AF55D0" w:rsidRPr="00014F22" w:rsidRDefault="00AF55D0" w:rsidP="00AF55D0">
      <w:pPr>
        <w:rPr>
          <w:sz w:val="16"/>
        </w:rPr>
      </w:pPr>
      <w:r w:rsidRPr="00014F22">
        <w:rPr>
          <w:sz w:val="16"/>
        </w:rPr>
        <w:t>For democracy to survive and thrive around the world, pro-democracy actors will need to revamp strategies and tactics, be courageous, and be on the offense to strengthen democratic resilience and reverse backsliding. It will also require a changed mindset to address discontent with democracy within societies.</w:t>
      </w:r>
    </w:p>
    <w:p w14:paraId="60C0FDDD" w14:textId="77777777" w:rsidR="00AF55D0" w:rsidRPr="004C613A" w:rsidRDefault="00AF55D0" w:rsidP="00AF55D0">
      <w:pPr>
        <w:rPr>
          <w:rStyle w:val="StyleUnderline"/>
        </w:rPr>
      </w:pPr>
      <w:r w:rsidRPr="004C613A">
        <w:rPr>
          <w:rStyle w:val="StyleUnderline"/>
        </w:rPr>
        <w:t>We are constantly seeing examples of</w:t>
      </w:r>
      <w:r w:rsidRPr="00014F22">
        <w:rPr>
          <w:sz w:val="16"/>
        </w:rPr>
        <w:t xml:space="preserve"> these kinds of approaches leading to </w:t>
      </w:r>
      <w:r w:rsidRPr="004C613A">
        <w:rPr>
          <w:rStyle w:val="StyleUnderline"/>
        </w:rPr>
        <w:t>democratic advancements</w:t>
      </w:r>
      <w:r w:rsidRPr="00014F22">
        <w:rPr>
          <w:sz w:val="16"/>
        </w:rPr>
        <w:t xml:space="preserve">. For example, in </w:t>
      </w:r>
      <w:r w:rsidRPr="00FB3223">
        <w:rPr>
          <w:rStyle w:val="StyleUnderline"/>
          <w:highlight w:val="cyan"/>
        </w:rPr>
        <w:t>Nepal</w:t>
      </w:r>
      <w:r w:rsidRPr="00014F22">
        <w:rPr>
          <w:sz w:val="16"/>
        </w:rPr>
        <w:t>, recent Gen Z-</w:t>
      </w:r>
      <w:r w:rsidRPr="00014F22">
        <w:rPr>
          <w:rStyle w:val="StyleUnderline"/>
        </w:rPr>
        <w:t xml:space="preserve">led </w:t>
      </w:r>
      <w:proofErr w:type="gramStart"/>
      <w:r w:rsidRPr="00FB3223">
        <w:rPr>
          <w:rStyle w:val="StyleUnderline"/>
          <w:highlight w:val="cyan"/>
        </w:rPr>
        <w:t>protests</w:t>
      </w:r>
      <w:r w:rsidRPr="004C613A">
        <w:rPr>
          <w:rStyle w:val="StyleUnderline"/>
        </w:rPr>
        <w:t xml:space="preserve"> against</w:t>
      </w:r>
      <w:proofErr w:type="gramEnd"/>
      <w:r w:rsidRPr="004C613A">
        <w:rPr>
          <w:rStyle w:val="StyleUnderline"/>
        </w:rPr>
        <w:t xml:space="preserve"> endemic corruption</w:t>
      </w:r>
      <w:r w:rsidRPr="00014F22">
        <w:rPr>
          <w:sz w:val="16"/>
        </w:rPr>
        <w:t xml:space="preserve">, crackdowns on free speech, and inequality helped </w:t>
      </w:r>
      <w:r w:rsidRPr="00FB3223">
        <w:rPr>
          <w:rStyle w:val="StyleUnderline"/>
          <w:highlight w:val="cyan"/>
        </w:rPr>
        <w:t>lead to</w:t>
      </w:r>
      <w:r w:rsidRPr="004C613A">
        <w:rPr>
          <w:rStyle w:val="StyleUnderline"/>
        </w:rPr>
        <w:t xml:space="preserve"> government change and new</w:t>
      </w:r>
      <w:r w:rsidRPr="00014F22">
        <w:rPr>
          <w:sz w:val="16"/>
        </w:rPr>
        <w:t xml:space="preserve"> </w:t>
      </w:r>
      <w:r w:rsidRPr="00FB3223">
        <w:rPr>
          <w:rStyle w:val="StyleUnderline"/>
          <w:highlight w:val="cyan"/>
        </w:rPr>
        <w:t>elections</w:t>
      </w:r>
      <w:r w:rsidRPr="00014F22">
        <w:rPr>
          <w:sz w:val="16"/>
        </w:rPr>
        <w:t xml:space="preserve">. </w:t>
      </w:r>
      <w:r w:rsidRPr="004C613A">
        <w:rPr>
          <w:rStyle w:val="StyleUnderline"/>
        </w:rPr>
        <w:t>In</w:t>
      </w:r>
      <w:r w:rsidRPr="00014F22">
        <w:rPr>
          <w:sz w:val="16"/>
        </w:rPr>
        <w:t xml:space="preserve"> the </w:t>
      </w:r>
      <w:r w:rsidRPr="00FB3223">
        <w:rPr>
          <w:rStyle w:val="StyleUnderline"/>
          <w:highlight w:val="cyan"/>
        </w:rPr>
        <w:t>Moldova</w:t>
      </w:r>
      <w:r w:rsidRPr="004C613A">
        <w:rPr>
          <w:rStyle w:val="StyleUnderline"/>
        </w:rPr>
        <w:t xml:space="preserve">n </w:t>
      </w:r>
      <w:r w:rsidRPr="00014F22">
        <w:rPr>
          <w:sz w:val="16"/>
        </w:rPr>
        <w:t xml:space="preserve">election on Sept. 28, </w:t>
      </w:r>
      <w:r w:rsidRPr="004C613A">
        <w:rPr>
          <w:rStyle w:val="StyleUnderline"/>
        </w:rPr>
        <w:t>a pro-democracy party</w:t>
      </w:r>
      <w:r w:rsidRPr="00014F22">
        <w:rPr>
          <w:sz w:val="16"/>
        </w:rPr>
        <w:t xml:space="preserve">, the Action and Solidarity Party (PAS), </w:t>
      </w:r>
      <w:r w:rsidRPr="00FB3223">
        <w:rPr>
          <w:rStyle w:val="StyleUnderline"/>
          <w:highlight w:val="cyan"/>
        </w:rPr>
        <w:t>won</w:t>
      </w:r>
      <w:r w:rsidRPr="004C613A">
        <w:rPr>
          <w:rStyle w:val="StyleUnderline"/>
        </w:rPr>
        <w:t xml:space="preserve"> a parliamentary majority </w:t>
      </w:r>
      <w:r w:rsidRPr="00FB3223">
        <w:rPr>
          <w:rStyle w:val="StyleUnderline"/>
          <w:highlight w:val="cyan"/>
        </w:rPr>
        <w:t>in the face of</w:t>
      </w:r>
      <w:r w:rsidRPr="004C613A">
        <w:rPr>
          <w:rStyle w:val="StyleUnderline"/>
        </w:rPr>
        <w:t xml:space="preserve"> significant </w:t>
      </w:r>
      <w:r w:rsidRPr="00FB3223">
        <w:rPr>
          <w:rStyle w:val="StyleUnderline"/>
          <w:highlight w:val="cyan"/>
        </w:rPr>
        <w:t>Russian</w:t>
      </w:r>
      <w:r w:rsidRPr="00014F22">
        <w:rPr>
          <w:sz w:val="16"/>
        </w:rPr>
        <w:t xml:space="preserve"> election </w:t>
      </w:r>
      <w:r w:rsidRPr="00FB3223">
        <w:rPr>
          <w:rStyle w:val="StyleUnderline"/>
          <w:highlight w:val="cyan"/>
        </w:rPr>
        <w:t>interference</w:t>
      </w:r>
      <w:r w:rsidRPr="00014F22">
        <w:rPr>
          <w:sz w:val="16"/>
        </w:rPr>
        <w:t xml:space="preserve">. </w:t>
      </w:r>
      <w:r w:rsidRPr="004C613A">
        <w:rPr>
          <w:rStyle w:val="StyleUnderline"/>
        </w:rPr>
        <w:t xml:space="preserve">In </w:t>
      </w:r>
      <w:r w:rsidRPr="00FB3223">
        <w:rPr>
          <w:rStyle w:val="StyleUnderline"/>
          <w:highlight w:val="cyan"/>
        </w:rPr>
        <w:t>Georgia</w:t>
      </w:r>
      <w:r w:rsidRPr="00014F22">
        <w:rPr>
          <w:sz w:val="16"/>
        </w:rPr>
        <w:t xml:space="preserve">, months-long </w:t>
      </w:r>
      <w:r w:rsidRPr="004C613A">
        <w:rPr>
          <w:rStyle w:val="StyleUnderline"/>
        </w:rPr>
        <w:t xml:space="preserve">citizen and civil society </w:t>
      </w:r>
      <w:proofErr w:type="gramStart"/>
      <w:r w:rsidRPr="00FB3223">
        <w:rPr>
          <w:rStyle w:val="StyleUnderline"/>
          <w:highlight w:val="cyan"/>
        </w:rPr>
        <w:t>protests</w:t>
      </w:r>
      <w:r w:rsidRPr="004C613A">
        <w:rPr>
          <w:rStyle w:val="StyleUnderline"/>
        </w:rPr>
        <w:t xml:space="preserve"> against</w:t>
      </w:r>
      <w:proofErr w:type="gramEnd"/>
      <w:r w:rsidRPr="00014F22">
        <w:rPr>
          <w:sz w:val="16"/>
        </w:rPr>
        <w:t xml:space="preserve"> the Georgian</w:t>
      </w:r>
      <w:r w:rsidRPr="004C613A">
        <w:rPr>
          <w:rStyle w:val="StyleUnderline"/>
        </w:rPr>
        <w:t xml:space="preserve"> </w:t>
      </w:r>
      <w:r w:rsidRPr="00014F22">
        <w:rPr>
          <w:sz w:val="16"/>
        </w:rPr>
        <w:t xml:space="preserve">Dream government’s </w:t>
      </w:r>
      <w:r w:rsidRPr="004C613A">
        <w:rPr>
          <w:rStyle w:val="StyleUnderline"/>
        </w:rPr>
        <w:t>rolling back of democratic reforms</w:t>
      </w:r>
      <w:r w:rsidRPr="00014F22">
        <w:rPr>
          <w:sz w:val="16"/>
        </w:rPr>
        <w:t xml:space="preserve">, as well as the October 2024 election irregularities, </w:t>
      </w:r>
      <w:r w:rsidRPr="004C613A">
        <w:rPr>
          <w:rStyle w:val="StyleUnderline"/>
        </w:rPr>
        <w:t xml:space="preserve">continue to </w:t>
      </w:r>
      <w:r w:rsidRPr="00FB3223">
        <w:rPr>
          <w:rStyle w:val="StyleUnderline"/>
          <w:highlight w:val="cyan"/>
        </w:rPr>
        <w:t>take place daily</w:t>
      </w:r>
      <w:r w:rsidRPr="004C613A">
        <w:rPr>
          <w:rStyle w:val="StyleUnderline"/>
        </w:rPr>
        <w:t xml:space="preserve"> despite serious risks.</w:t>
      </w:r>
    </w:p>
    <w:p w14:paraId="66D7FDAB" w14:textId="77777777" w:rsidR="00AF55D0" w:rsidRPr="004C613A" w:rsidRDefault="00AF55D0" w:rsidP="00AF55D0">
      <w:pPr>
        <w:rPr>
          <w:rStyle w:val="Emphasis"/>
        </w:rPr>
      </w:pPr>
      <w:r w:rsidRPr="00FB3223">
        <w:rPr>
          <w:rStyle w:val="StyleUnderline"/>
          <w:highlight w:val="cyan"/>
        </w:rPr>
        <w:t>Once citizens taste</w:t>
      </w:r>
      <w:r w:rsidRPr="004C613A">
        <w:rPr>
          <w:rStyle w:val="StyleUnderline"/>
        </w:rPr>
        <w:t xml:space="preserve"> freedom and </w:t>
      </w:r>
      <w:r w:rsidRPr="00FB3223">
        <w:rPr>
          <w:rStyle w:val="StyleUnderline"/>
          <w:highlight w:val="cyan"/>
        </w:rPr>
        <w:t xml:space="preserve">democracy, </w:t>
      </w:r>
      <w:r w:rsidRPr="00FB3223">
        <w:rPr>
          <w:rStyle w:val="Emphasis"/>
          <w:highlight w:val="cyan"/>
        </w:rPr>
        <w:t>they do not</w:t>
      </w:r>
      <w:r w:rsidRPr="00014F22">
        <w:rPr>
          <w:sz w:val="16"/>
        </w:rPr>
        <w:t xml:space="preserve"> so easily </w:t>
      </w:r>
      <w:r w:rsidRPr="004C613A">
        <w:rPr>
          <w:rStyle w:val="Emphasis"/>
        </w:rPr>
        <w:t xml:space="preserve">abandon them or voluntarily </w:t>
      </w:r>
      <w:r w:rsidRPr="00FB3223">
        <w:rPr>
          <w:rStyle w:val="Emphasis"/>
          <w:highlight w:val="cyan"/>
        </w:rPr>
        <w:t>give</w:t>
      </w:r>
      <w:r w:rsidRPr="004C613A">
        <w:rPr>
          <w:rStyle w:val="Emphasis"/>
        </w:rPr>
        <w:t xml:space="preserve"> them </w:t>
      </w:r>
      <w:r w:rsidRPr="00FB3223">
        <w:rPr>
          <w:rStyle w:val="Emphasis"/>
          <w:highlight w:val="cyan"/>
        </w:rPr>
        <w:t>up</w:t>
      </w:r>
      <w:r w:rsidRPr="004C613A">
        <w:rPr>
          <w:rStyle w:val="Emphasis"/>
        </w:rPr>
        <w:t>.</w:t>
      </w:r>
    </w:p>
    <w:p w14:paraId="072B8907" w14:textId="77777777" w:rsidR="00AF55D0" w:rsidRPr="004C613A" w:rsidRDefault="00AF55D0" w:rsidP="00AF55D0">
      <w:pPr>
        <w:rPr>
          <w:rStyle w:val="StyleUnderline"/>
        </w:rPr>
      </w:pPr>
      <w:r w:rsidRPr="00014F22">
        <w:rPr>
          <w:sz w:val="16"/>
        </w:rPr>
        <w:t>We see acts of resistance against repression or backsliding around the</w:t>
      </w:r>
      <w:r w:rsidRPr="004C613A">
        <w:rPr>
          <w:rStyle w:val="StyleUnderline"/>
        </w:rPr>
        <w:t xml:space="preserve"> world</w:t>
      </w:r>
      <w:r w:rsidRPr="00014F22">
        <w:rPr>
          <w:sz w:val="16"/>
        </w:rPr>
        <w:t xml:space="preserve">, as witnessed </w:t>
      </w:r>
      <w:r w:rsidRPr="004C613A">
        <w:rPr>
          <w:rStyle w:val="StyleUnderline"/>
        </w:rPr>
        <w:t xml:space="preserve">in </w:t>
      </w:r>
      <w:r w:rsidRPr="00FB3223">
        <w:rPr>
          <w:rStyle w:val="StyleUnderline"/>
          <w:highlight w:val="cyan"/>
        </w:rPr>
        <w:t>So</w:t>
      </w:r>
      <w:r w:rsidRPr="004C613A">
        <w:rPr>
          <w:rStyle w:val="StyleUnderline"/>
        </w:rPr>
        <w:t xml:space="preserve">uth </w:t>
      </w:r>
      <w:r w:rsidRPr="00FB3223">
        <w:rPr>
          <w:rStyle w:val="StyleUnderline"/>
          <w:highlight w:val="cyan"/>
        </w:rPr>
        <w:t>Ko</w:t>
      </w:r>
      <w:r w:rsidRPr="004C613A">
        <w:rPr>
          <w:rStyle w:val="StyleUnderline"/>
        </w:rPr>
        <w:t>rea</w:t>
      </w:r>
      <w:r w:rsidRPr="00014F22">
        <w:rPr>
          <w:sz w:val="16"/>
        </w:rPr>
        <w:t xml:space="preserve"> in 2024 when members of the National Assembly, </w:t>
      </w:r>
      <w:r w:rsidRPr="004C613A">
        <w:rPr>
          <w:rStyle w:val="StyleUnderline"/>
        </w:rPr>
        <w:t>citizens</w:t>
      </w:r>
      <w:r w:rsidRPr="00014F22">
        <w:rPr>
          <w:sz w:val="16"/>
        </w:rPr>
        <w:t xml:space="preserve">, and journalists </w:t>
      </w:r>
      <w:r w:rsidRPr="00FB3223">
        <w:rPr>
          <w:rStyle w:val="StyleUnderline"/>
          <w:highlight w:val="cyan"/>
        </w:rPr>
        <w:t>stood up to</w:t>
      </w:r>
      <w:r w:rsidRPr="00014F22">
        <w:rPr>
          <w:sz w:val="16"/>
        </w:rPr>
        <w:t xml:space="preserve"> President Yoon Suk </w:t>
      </w:r>
      <w:r w:rsidRPr="00FB3223">
        <w:rPr>
          <w:rStyle w:val="StyleUnderline"/>
          <w:highlight w:val="cyan"/>
        </w:rPr>
        <w:t>Yeol</w:t>
      </w:r>
      <w:r w:rsidRPr="004C613A">
        <w:rPr>
          <w:rStyle w:val="StyleUnderline"/>
        </w:rPr>
        <w:t>’s declaration of martial law</w:t>
      </w:r>
      <w:r w:rsidRPr="00014F22">
        <w:rPr>
          <w:sz w:val="16"/>
        </w:rPr>
        <w:t xml:space="preserve">. </w:t>
      </w:r>
      <w:r w:rsidRPr="004C613A">
        <w:rPr>
          <w:rStyle w:val="StyleUnderline"/>
        </w:rPr>
        <w:t xml:space="preserve">In </w:t>
      </w:r>
      <w:r w:rsidRPr="00FB3223">
        <w:rPr>
          <w:rStyle w:val="StyleUnderline"/>
          <w:highlight w:val="cyan"/>
        </w:rPr>
        <w:t>Brazil</w:t>
      </w:r>
      <w:r w:rsidRPr="00014F22">
        <w:rPr>
          <w:sz w:val="16"/>
        </w:rPr>
        <w:t xml:space="preserve">, the </w:t>
      </w:r>
      <w:r w:rsidRPr="004C613A">
        <w:rPr>
          <w:rStyle w:val="StyleUnderline"/>
        </w:rPr>
        <w:t xml:space="preserve">courts </w:t>
      </w:r>
      <w:r w:rsidRPr="00FB3223">
        <w:rPr>
          <w:rStyle w:val="StyleUnderline"/>
          <w:highlight w:val="cyan"/>
        </w:rPr>
        <w:t>upheld</w:t>
      </w:r>
      <w:r w:rsidRPr="00014F22">
        <w:rPr>
          <w:sz w:val="16"/>
        </w:rPr>
        <w:t xml:space="preserve"> the rule of </w:t>
      </w:r>
      <w:r w:rsidRPr="00FB3223">
        <w:rPr>
          <w:rStyle w:val="StyleUnderline"/>
          <w:highlight w:val="cyan"/>
        </w:rPr>
        <w:t>law</w:t>
      </w:r>
      <w:r w:rsidRPr="00014F22">
        <w:rPr>
          <w:sz w:val="16"/>
        </w:rPr>
        <w:t xml:space="preserve"> through </w:t>
      </w:r>
      <w:r w:rsidRPr="004C613A">
        <w:rPr>
          <w:rStyle w:val="StyleUnderline"/>
        </w:rPr>
        <w:t>sentencing former President Jair Bolsonaro to over 27 years in prison after being found guilty of plotting a coup to stay in office.</w:t>
      </w:r>
    </w:p>
    <w:p w14:paraId="2C348758" w14:textId="77777777" w:rsidR="00AF55D0" w:rsidRPr="00014F22" w:rsidRDefault="00AF55D0" w:rsidP="00AF55D0">
      <w:pPr>
        <w:rPr>
          <w:sz w:val="16"/>
        </w:rPr>
      </w:pPr>
      <w:r w:rsidRPr="00014F22">
        <w:rPr>
          <w:sz w:val="16"/>
        </w:rPr>
        <w:t xml:space="preserve">A </w:t>
      </w:r>
      <w:r w:rsidRPr="00FB3223">
        <w:rPr>
          <w:rStyle w:val="StyleUnderline"/>
          <w:highlight w:val="cyan"/>
        </w:rPr>
        <w:t>malfunctioning democracy does not</w:t>
      </w:r>
      <w:r w:rsidRPr="00014F22">
        <w:rPr>
          <w:sz w:val="16"/>
        </w:rPr>
        <w:t xml:space="preserve"> necessarily </w:t>
      </w:r>
      <w:r w:rsidRPr="00FB3223">
        <w:rPr>
          <w:rStyle w:val="StyleUnderline"/>
          <w:highlight w:val="cyan"/>
        </w:rPr>
        <w:t>mean</w:t>
      </w:r>
      <w:r w:rsidRPr="00014F22">
        <w:rPr>
          <w:sz w:val="16"/>
        </w:rPr>
        <w:t xml:space="preserve"> it is </w:t>
      </w:r>
      <w:r w:rsidRPr="00014F22">
        <w:rPr>
          <w:rStyle w:val="StyleUnderline"/>
        </w:rPr>
        <w:t xml:space="preserve">doomed to </w:t>
      </w:r>
      <w:r w:rsidRPr="00FB3223">
        <w:rPr>
          <w:rStyle w:val="StyleUnderline"/>
          <w:highlight w:val="cyan"/>
        </w:rPr>
        <w:t>autocracy</w:t>
      </w:r>
      <w:r w:rsidRPr="00014F22">
        <w:rPr>
          <w:sz w:val="16"/>
        </w:rPr>
        <w:t xml:space="preserve">, especially if </w:t>
      </w:r>
      <w:r w:rsidRPr="00014F22">
        <w:rPr>
          <w:rStyle w:val="Emphasis"/>
        </w:rPr>
        <w:t>pro-</w:t>
      </w:r>
      <w:r w:rsidRPr="00FB3223">
        <w:rPr>
          <w:rStyle w:val="Emphasis"/>
          <w:highlight w:val="cyan"/>
        </w:rPr>
        <w:t>democracy actors</w:t>
      </w:r>
      <w:r w:rsidRPr="00014F22">
        <w:rPr>
          <w:rStyle w:val="Emphasis"/>
        </w:rPr>
        <w:t xml:space="preserve"> act </w:t>
      </w:r>
      <w:r w:rsidRPr="00FB3223">
        <w:rPr>
          <w:rStyle w:val="Emphasis"/>
          <w:highlight w:val="cyan"/>
        </w:rPr>
        <w:t xml:space="preserve">quickly </w:t>
      </w:r>
      <w:r w:rsidRPr="00014F22">
        <w:rPr>
          <w:rStyle w:val="Emphasis"/>
        </w:rPr>
        <w:t xml:space="preserve">to </w:t>
      </w:r>
      <w:r w:rsidRPr="00FB3223">
        <w:rPr>
          <w:rStyle w:val="Emphasis"/>
          <w:highlight w:val="cyan"/>
        </w:rPr>
        <w:t>reverse course</w:t>
      </w:r>
      <w:r w:rsidRPr="00014F22">
        <w:rPr>
          <w:sz w:val="16"/>
        </w:rPr>
        <w:t xml:space="preserve">. According to a recent study, researchers found that from 1993 to 2023 </w:t>
      </w:r>
      <w:r w:rsidRPr="00FB3223">
        <w:rPr>
          <w:rStyle w:val="StyleUnderline"/>
          <w:highlight w:val="cyan"/>
        </w:rPr>
        <w:t>more than half of democratic countries that went down the path</w:t>
      </w:r>
      <w:r w:rsidRPr="00014F22">
        <w:rPr>
          <w:sz w:val="16"/>
        </w:rPr>
        <w:t xml:space="preserve"> </w:t>
      </w:r>
      <w:r w:rsidRPr="00014F22">
        <w:rPr>
          <w:rStyle w:val="StyleUnderline"/>
        </w:rPr>
        <w:t xml:space="preserve">of </w:t>
      </w:r>
      <w:proofErr w:type="spellStart"/>
      <w:r w:rsidRPr="00014F22">
        <w:rPr>
          <w:rStyle w:val="StyleUnderline"/>
        </w:rPr>
        <w:t>autocratization</w:t>
      </w:r>
      <w:proofErr w:type="spellEnd"/>
      <w:r w:rsidRPr="00014F22">
        <w:rPr>
          <w:rStyle w:val="StyleUnderline"/>
        </w:rPr>
        <w:t xml:space="preserve"> made U-Turns </w:t>
      </w:r>
      <w:r w:rsidRPr="00FB3223">
        <w:rPr>
          <w:rStyle w:val="StyleUnderline"/>
          <w:highlight w:val="cyan"/>
        </w:rPr>
        <w:t>return</w:t>
      </w:r>
      <w:r w:rsidRPr="00014F22">
        <w:rPr>
          <w:rStyle w:val="StyleUnderline"/>
        </w:rPr>
        <w:t xml:space="preserve">ing </w:t>
      </w:r>
      <w:r w:rsidRPr="00FB3223">
        <w:rPr>
          <w:rStyle w:val="StyleUnderline"/>
          <w:highlight w:val="cyan"/>
        </w:rPr>
        <w:t>to</w:t>
      </w:r>
      <w:r w:rsidRPr="00014F22">
        <w:rPr>
          <w:sz w:val="16"/>
        </w:rPr>
        <w:t xml:space="preserve"> a “</w:t>
      </w:r>
      <w:r w:rsidRPr="00014F22">
        <w:rPr>
          <w:rStyle w:val="StyleUnderline"/>
        </w:rPr>
        <w:t>more or less similar level</w:t>
      </w:r>
      <w:r w:rsidRPr="00014F22">
        <w:rPr>
          <w:sz w:val="16"/>
        </w:rPr>
        <w:t xml:space="preserve"> of </w:t>
      </w:r>
      <w:r w:rsidRPr="00FB3223">
        <w:rPr>
          <w:rStyle w:val="StyleUnderline"/>
          <w:highlight w:val="cyan"/>
        </w:rPr>
        <w:t>democratic</w:t>
      </w:r>
      <w:r w:rsidRPr="00014F22">
        <w:rPr>
          <w:rStyle w:val="StyleUnderline"/>
        </w:rPr>
        <w:t xml:space="preserve"> quality</w:t>
      </w:r>
      <w:r w:rsidRPr="00014F22">
        <w:rPr>
          <w:sz w:val="16"/>
        </w:rPr>
        <w:t xml:space="preserve"> of [their] political </w:t>
      </w:r>
      <w:r w:rsidRPr="00FB3223">
        <w:rPr>
          <w:rStyle w:val="StyleUnderline"/>
          <w:highlight w:val="cyan"/>
        </w:rPr>
        <w:t>institutions</w:t>
      </w:r>
      <w:r w:rsidRPr="00014F22">
        <w:rPr>
          <w:sz w:val="16"/>
        </w:rPr>
        <w:t>.”</w:t>
      </w:r>
    </w:p>
    <w:p w14:paraId="7638FE7A" w14:textId="77777777" w:rsidR="00AF55D0" w:rsidRDefault="00AF55D0" w:rsidP="00AF55D0">
      <w:pPr>
        <w:pStyle w:val="Heading3"/>
      </w:pPr>
      <w:r>
        <w:lastRenderedPageBreak/>
        <w:t>1NC---Trump Authoritarianism</w:t>
      </w:r>
    </w:p>
    <w:p w14:paraId="0387816A" w14:textId="77777777" w:rsidR="00AF55D0" w:rsidRDefault="00AF55D0" w:rsidP="00AF55D0">
      <w:pPr>
        <w:pStyle w:val="Heading4"/>
      </w:pPr>
      <w:r>
        <w:t xml:space="preserve">Onis does </w:t>
      </w:r>
      <w:r>
        <w:rPr>
          <w:u w:val="single"/>
        </w:rPr>
        <w:t>not</w:t>
      </w:r>
      <w:r>
        <w:t xml:space="preserve"> isolate how any of these things are </w:t>
      </w:r>
      <w:r>
        <w:rPr>
          <w:u w:val="single"/>
        </w:rPr>
        <w:t>existential</w:t>
      </w:r>
      <w:r>
        <w:t xml:space="preserve"> – that should </w:t>
      </w:r>
      <w:r>
        <w:rPr>
          <w:u w:val="single"/>
        </w:rPr>
        <w:t>zero</w:t>
      </w:r>
      <w:r>
        <w:t xml:space="preserve"> this. </w:t>
      </w:r>
    </w:p>
    <w:p w14:paraId="007C72FD" w14:textId="77777777" w:rsidR="00AF55D0" w:rsidRDefault="00AF55D0" w:rsidP="00AF55D0">
      <w:pPr>
        <w:pStyle w:val="Heading4"/>
      </w:pPr>
      <w:r>
        <w:t xml:space="preserve">The plan </w:t>
      </w:r>
      <w:r>
        <w:rPr>
          <w:u w:val="single"/>
        </w:rPr>
        <w:t>obviously</w:t>
      </w:r>
      <w:r>
        <w:t xml:space="preserve"> does not magically take away the power of the executive – which means this should already be artificially lowered. </w:t>
      </w:r>
    </w:p>
    <w:p w14:paraId="4153FF38" w14:textId="77777777" w:rsidR="00AF55D0" w:rsidRPr="00A05CF7" w:rsidRDefault="00AF55D0" w:rsidP="00AF55D0">
      <w:pPr>
        <w:keepNext/>
        <w:keepLines/>
        <w:spacing w:before="40" w:after="0"/>
        <w:outlineLvl w:val="3"/>
        <w:rPr>
          <w:rFonts w:eastAsia="Times New Roman" w:cs="Times New Roman"/>
          <w:b/>
          <w:iCs/>
          <w:sz w:val="26"/>
        </w:rPr>
      </w:pPr>
      <w:r w:rsidRPr="00A05CF7">
        <w:rPr>
          <w:rFonts w:eastAsia="Times New Roman" w:cs="Times New Roman"/>
          <w:b/>
          <w:iCs/>
          <w:sz w:val="26"/>
        </w:rPr>
        <w:t xml:space="preserve">Democracy </w:t>
      </w:r>
      <w:r w:rsidRPr="00A05CF7">
        <w:rPr>
          <w:rFonts w:eastAsia="Times New Roman" w:cs="Times New Roman"/>
          <w:b/>
          <w:iCs/>
          <w:sz w:val="26"/>
          <w:u w:val="single"/>
        </w:rPr>
        <w:t>can’t</w:t>
      </w:r>
      <w:r w:rsidRPr="00A05CF7">
        <w:rPr>
          <w:rFonts w:eastAsia="Times New Roman" w:cs="Times New Roman"/>
          <w:b/>
          <w:iCs/>
          <w:sz w:val="26"/>
        </w:rPr>
        <w:t xml:space="preserve"> solve </w:t>
      </w:r>
      <w:r w:rsidRPr="00A05CF7">
        <w:rPr>
          <w:rFonts w:eastAsia="Times New Roman" w:cs="Times New Roman"/>
          <w:b/>
          <w:iCs/>
          <w:sz w:val="26"/>
          <w:u w:val="single"/>
        </w:rPr>
        <w:t>existential threats</w:t>
      </w:r>
      <w:r w:rsidRPr="00A05CF7">
        <w:rPr>
          <w:rFonts w:eastAsia="Times New Roman" w:cs="Times New Roman"/>
          <w:b/>
          <w:iCs/>
          <w:sz w:val="26"/>
        </w:rPr>
        <w:t xml:space="preserve"> </w:t>
      </w:r>
    </w:p>
    <w:p w14:paraId="4E72E0BC" w14:textId="77777777" w:rsidR="00AF55D0" w:rsidRPr="00A05CF7" w:rsidRDefault="00AF55D0" w:rsidP="00AF55D0">
      <w:pPr>
        <w:rPr>
          <w:rFonts w:eastAsia="Calibri"/>
        </w:rPr>
      </w:pPr>
      <w:r w:rsidRPr="00A05CF7">
        <w:rPr>
          <w:rFonts w:eastAsia="Calibri"/>
          <w:b/>
          <w:bCs/>
          <w:sz w:val="26"/>
        </w:rPr>
        <w:t xml:space="preserve">Paola ’18 </w:t>
      </w:r>
      <w:r w:rsidRPr="00A05CF7">
        <w:rPr>
          <w:rFonts w:eastAsia="Calibri"/>
        </w:rPr>
        <w:t>[Marcello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“Climate Change and the Challenges to Democracy,” vol. 72]</w:t>
      </w:r>
    </w:p>
    <w:p w14:paraId="282465FD" w14:textId="77777777" w:rsidR="00AF55D0" w:rsidRPr="00A05CF7" w:rsidRDefault="00AF55D0" w:rsidP="00AF55D0">
      <w:pPr>
        <w:rPr>
          <w:rFonts w:eastAsia="Calibri"/>
          <w:sz w:val="16"/>
        </w:rPr>
      </w:pPr>
      <w:r w:rsidRPr="00A05CF7">
        <w:rPr>
          <w:rFonts w:eastAsia="Calibri"/>
          <w:sz w:val="16"/>
        </w:rPr>
        <w:t>B. Democracy and Representation</w:t>
      </w:r>
    </w:p>
    <w:p w14:paraId="17695EA6" w14:textId="77777777" w:rsidR="00AF55D0" w:rsidRPr="00A05CF7" w:rsidRDefault="00AF55D0" w:rsidP="00AF55D0">
      <w:pPr>
        <w:rPr>
          <w:rFonts w:eastAsia="Calibri"/>
          <w:b/>
          <w:iCs/>
          <w:u w:val="single"/>
        </w:rPr>
      </w:pPr>
      <w:r w:rsidRPr="00A05CF7">
        <w:rPr>
          <w:rFonts w:eastAsia="Calibri"/>
          <w:b/>
          <w:iCs/>
          <w:highlight w:val="cyan"/>
          <w:u w:val="single"/>
        </w:rPr>
        <w:t>Dem</w:t>
      </w:r>
      <w:r w:rsidRPr="00A05CF7">
        <w:rPr>
          <w:rFonts w:eastAsia="Calibri"/>
          <w:sz w:val="16"/>
        </w:rPr>
        <w:t xml:space="preserve">ocratically elected </w:t>
      </w:r>
      <w:r w:rsidRPr="00A05CF7">
        <w:rPr>
          <w:rFonts w:eastAsia="Calibri"/>
          <w:highlight w:val="cyan"/>
          <w:u w:val="single"/>
        </w:rPr>
        <w:t>governments have been</w:t>
      </w:r>
      <w:r w:rsidRPr="00A05CF7">
        <w:rPr>
          <w:rFonts w:eastAsia="Calibri"/>
          <w:u w:val="single"/>
        </w:rPr>
        <w:t xml:space="preserve"> </w:t>
      </w:r>
      <w:r w:rsidRPr="00A05CF7">
        <w:rPr>
          <w:rFonts w:eastAsia="Calibri"/>
          <w:b/>
          <w:iCs/>
          <w:u w:val="single"/>
        </w:rPr>
        <w:t xml:space="preserve">largely </w:t>
      </w:r>
      <w:r w:rsidRPr="00A05CF7">
        <w:rPr>
          <w:rFonts w:eastAsia="Calibri"/>
          <w:b/>
          <w:iCs/>
          <w:highlight w:val="cyan"/>
          <w:u w:val="single"/>
        </w:rPr>
        <w:t>ineffective</w:t>
      </w:r>
      <w:r w:rsidRPr="00A05CF7">
        <w:rPr>
          <w:rFonts w:eastAsia="Calibri"/>
          <w:u w:val="single"/>
        </w:rPr>
        <w:t xml:space="preserve"> in </w:t>
      </w:r>
      <w:r w:rsidRPr="00A05CF7">
        <w:rPr>
          <w:rFonts w:eastAsia="Calibri"/>
          <w:highlight w:val="cyan"/>
          <w:u w:val="single"/>
        </w:rPr>
        <w:t xml:space="preserve">addressing </w:t>
      </w:r>
      <w:r w:rsidRPr="00A05CF7">
        <w:rPr>
          <w:rFonts w:eastAsia="Calibri"/>
          <w:b/>
          <w:iCs/>
          <w:highlight w:val="cyan"/>
          <w:u w:val="single"/>
        </w:rPr>
        <w:t>climate</w:t>
      </w:r>
      <w:r w:rsidRPr="00A05CF7">
        <w:rPr>
          <w:rFonts w:eastAsia="Calibri"/>
          <w:b/>
          <w:iCs/>
          <w:u w:val="single"/>
        </w:rPr>
        <w:t xml:space="preserve"> change</w:t>
      </w:r>
      <w:r w:rsidRPr="00A05CF7">
        <w:rPr>
          <w:rFonts w:eastAsia="Calibri"/>
          <w:u w:val="single"/>
        </w:rPr>
        <w:t xml:space="preserve">, </w:t>
      </w:r>
      <w:r w:rsidRPr="00A05CF7">
        <w:rPr>
          <w:rFonts w:eastAsia="Calibri"/>
          <w:highlight w:val="cyan"/>
          <w:u w:val="single"/>
        </w:rPr>
        <w:t>as well as</w:t>
      </w:r>
      <w:r w:rsidRPr="00A05CF7">
        <w:rPr>
          <w:rFonts w:eastAsia="Calibri"/>
          <w:u w:val="single"/>
        </w:rPr>
        <w:t xml:space="preserve"> a </w:t>
      </w:r>
      <w:r w:rsidRPr="00A05CF7">
        <w:rPr>
          <w:rFonts w:eastAsia="Calibri"/>
          <w:b/>
          <w:iCs/>
          <w:u w:val="single"/>
        </w:rPr>
        <w:t>host</w:t>
      </w:r>
      <w:r w:rsidRPr="00A05CF7">
        <w:rPr>
          <w:rFonts w:eastAsia="Calibri"/>
          <w:u w:val="single"/>
        </w:rPr>
        <w:t xml:space="preserve"> of other global problems</w:t>
      </w:r>
      <w:r w:rsidRPr="00A05CF7">
        <w:rPr>
          <w:rFonts w:eastAsia="Calibri"/>
          <w:sz w:val="16"/>
        </w:rPr>
        <w:t xml:space="preserve"> and their domestic implications. 38 </w:t>
      </w:r>
      <w:r w:rsidRPr="00A05CF7">
        <w:rPr>
          <w:rFonts w:eastAsia="Calibri"/>
          <w:u w:val="single"/>
        </w:rPr>
        <w:t>These include</w:t>
      </w:r>
      <w:r w:rsidRPr="00A05CF7">
        <w:rPr>
          <w:rFonts w:eastAsia="Calibri"/>
          <w:sz w:val="16"/>
        </w:rPr>
        <w:t xml:space="preserve"> (to varying degrees in different countries) </w:t>
      </w:r>
      <w:r w:rsidRPr="00A05CF7">
        <w:rPr>
          <w:rFonts w:eastAsia="Calibri"/>
          <w:highlight w:val="cyan"/>
          <w:u w:val="single"/>
        </w:rPr>
        <w:t>pollution</w:t>
      </w:r>
      <w:r w:rsidRPr="00A05CF7">
        <w:rPr>
          <w:rFonts w:eastAsia="Calibri"/>
          <w:u w:val="single"/>
        </w:rPr>
        <w:t xml:space="preserve"> and </w:t>
      </w:r>
      <w:r w:rsidRPr="00A05CF7">
        <w:rPr>
          <w:rFonts w:eastAsia="Calibri"/>
          <w:b/>
          <w:iCs/>
          <w:highlight w:val="cyan"/>
          <w:u w:val="single"/>
        </w:rPr>
        <w:t>biod</w:t>
      </w:r>
      <w:r w:rsidRPr="00A05CF7">
        <w:rPr>
          <w:rFonts w:eastAsia="Calibri"/>
          <w:sz w:val="16"/>
        </w:rPr>
        <w:t xml:space="preserve">iversity loss, </w:t>
      </w:r>
      <w:r w:rsidRPr="00A05CF7">
        <w:rPr>
          <w:rFonts w:eastAsia="Calibri"/>
          <w:highlight w:val="cyan"/>
          <w:u w:val="single"/>
        </w:rPr>
        <w:t xml:space="preserve">nuclear </w:t>
      </w:r>
      <w:r w:rsidRPr="00A05CF7">
        <w:rPr>
          <w:rFonts w:eastAsia="Calibri"/>
          <w:b/>
          <w:iCs/>
          <w:highlight w:val="cyan"/>
          <w:u w:val="single"/>
        </w:rPr>
        <w:t>waste</w:t>
      </w:r>
      <w:r w:rsidRPr="00A05CF7">
        <w:rPr>
          <w:rFonts w:eastAsia="Calibri"/>
          <w:sz w:val="16"/>
        </w:rPr>
        <w:t xml:space="preserve"> management, </w:t>
      </w:r>
      <w:r w:rsidRPr="00A05CF7">
        <w:rPr>
          <w:rFonts w:eastAsia="Calibri"/>
          <w:u w:val="single"/>
        </w:rPr>
        <w:t xml:space="preserve">nuclear </w:t>
      </w:r>
      <w:r w:rsidRPr="00A05CF7">
        <w:rPr>
          <w:rFonts w:eastAsia="Calibri"/>
          <w:b/>
          <w:iCs/>
          <w:highlight w:val="cyan"/>
          <w:u w:val="single"/>
        </w:rPr>
        <w:t>prolif</w:t>
      </w:r>
      <w:r w:rsidRPr="00A05CF7">
        <w:rPr>
          <w:rFonts w:eastAsia="Calibri"/>
          <w:sz w:val="16"/>
        </w:rPr>
        <w:t xml:space="preserve">eration, </w:t>
      </w:r>
      <w:r w:rsidRPr="00A05CF7">
        <w:rPr>
          <w:rFonts w:eastAsia="Calibri"/>
          <w:b/>
          <w:iCs/>
          <w:highlight w:val="cyan"/>
          <w:u w:val="single"/>
        </w:rPr>
        <w:t>cyber</w:t>
      </w:r>
      <w:r w:rsidRPr="00A05CF7">
        <w:rPr>
          <w:rFonts w:eastAsia="Calibri"/>
          <w:sz w:val="16"/>
        </w:rPr>
        <w:t>-(in)</w:t>
      </w:r>
      <w:r w:rsidRPr="00A05CF7">
        <w:rPr>
          <w:rFonts w:eastAsia="Calibri"/>
          <w:u w:val="single"/>
        </w:rPr>
        <w:t xml:space="preserve">security, </w:t>
      </w:r>
      <w:r w:rsidRPr="00A05CF7">
        <w:rPr>
          <w:rFonts w:eastAsia="Calibri"/>
          <w:b/>
          <w:iCs/>
          <w:highlight w:val="cyan"/>
          <w:u w:val="single"/>
        </w:rPr>
        <w:t>financial</w:t>
      </w:r>
      <w:r w:rsidRPr="00A05CF7">
        <w:rPr>
          <w:rFonts w:eastAsia="Calibri"/>
          <w:highlight w:val="cyan"/>
          <w:u w:val="single"/>
        </w:rPr>
        <w:t xml:space="preserve"> insecurity</w:t>
      </w:r>
      <w:r w:rsidRPr="00A05CF7">
        <w:rPr>
          <w:rFonts w:eastAsia="Calibri"/>
          <w:u w:val="single"/>
        </w:rPr>
        <w:t xml:space="preserve">, business flight, growing </w:t>
      </w:r>
      <w:r w:rsidRPr="00A05CF7">
        <w:rPr>
          <w:rFonts w:eastAsia="Calibri"/>
          <w:b/>
          <w:iCs/>
          <w:u w:val="single"/>
        </w:rPr>
        <w:t xml:space="preserve">wealth </w:t>
      </w:r>
      <w:r w:rsidRPr="00A05CF7">
        <w:rPr>
          <w:rFonts w:eastAsia="Calibri"/>
          <w:b/>
          <w:iCs/>
          <w:highlight w:val="cyan"/>
          <w:u w:val="single"/>
        </w:rPr>
        <w:t>inequality</w:t>
      </w:r>
      <w:r w:rsidRPr="00A05CF7">
        <w:rPr>
          <w:rFonts w:eastAsia="Calibri"/>
          <w:u w:val="single"/>
        </w:rPr>
        <w:t xml:space="preserve">, </w:t>
      </w:r>
      <w:r w:rsidRPr="00A05CF7">
        <w:rPr>
          <w:rFonts w:eastAsia="Calibri"/>
          <w:b/>
          <w:iCs/>
          <w:u w:val="single"/>
        </w:rPr>
        <w:t xml:space="preserve">public </w:t>
      </w:r>
      <w:r w:rsidRPr="00A05CF7">
        <w:rPr>
          <w:rFonts w:eastAsia="Calibri"/>
          <w:b/>
          <w:iCs/>
          <w:highlight w:val="cyan"/>
          <w:u w:val="single"/>
        </w:rPr>
        <w:t>debt</w:t>
      </w:r>
      <w:r w:rsidRPr="00A05CF7">
        <w:rPr>
          <w:rFonts w:eastAsia="Calibri"/>
          <w:u w:val="single"/>
        </w:rPr>
        <w:t xml:space="preserve"> management, </w:t>
      </w:r>
      <w:r w:rsidRPr="00A05CF7">
        <w:rPr>
          <w:rFonts w:eastAsia="Calibri"/>
          <w:b/>
          <w:iCs/>
          <w:highlight w:val="cyan"/>
          <w:u w:val="single"/>
        </w:rPr>
        <w:t>migration</w:t>
      </w:r>
      <w:r w:rsidRPr="00A05CF7">
        <w:rPr>
          <w:rFonts w:eastAsia="Calibri"/>
          <w:u w:val="single"/>
        </w:rPr>
        <w:t xml:space="preserve">, intercultural integration, </w:t>
      </w:r>
      <w:r w:rsidRPr="00A05CF7">
        <w:rPr>
          <w:rFonts w:eastAsia="Calibri"/>
          <w:highlight w:val="cyan"/>
          <w:u w:val="single"/>
        </w:rPr>
        <w:t xml:space="preserve">and </w:t>
      </w:r>
      <w:r w:rsidRPr="00A05CF7">
        <w:rPr>
          <w:rFonts w:eastAsia="Calibri"/>
          <w:b/>
          <w:iCs/>
          <w:highlight w:val="cyan"/>
          <w:u w:val="single"/>
        </w:rPr>
        <w:t>terror</w:t>
      </w:r>
      <w:r w:rsidRPr="00A05CF7">
        <w:rPr>
          <w:rFonts w:eastAsia="Calibri"/>
          <w:sz w:val="16"/>
        </w:rPr>
        <w:t xml:space="preserve">ist radicalization. </w:t>
      </w:r>
      <w:r w:rsidRPr="00A05CF7">
        <w:rPr>
          <w:rFonts w:eastAsia="Calibri"/>
          <w:u w:val="single"/>
        </w:rPr>
        <w:t>The supranational institutions</w:t>
      </w:r>
      <w:r w:rsidRPr="00A05CF7">
        <w:rPr>
          <w:rFonts w:eastAsia="Calibri"/>
          <w:sz w:val="16"/>
        </w:rPr>
        <w:t xml:space="preserve"> that these </w:t>
      </w:r>
      <w:r w:rsidRPr="00A05CF7">
        <w:rPr>
          <w:rFonts w:eastAsia="Calibri"/>
          <w:u w:val="single"/>
        </w:rPr>
        <w:t>governments</w:t>
      </w:r>
      <w:r w:rsidRPr="00A05CF7">
        <w:rPr>
          <w:rFonts w:eastAsia="Calibri"/>
          <w:sz w:val="16"/>
        </w:rPr>
        <w:t xml:space="preserve"> have created and </w:t>
      </w:r>
      <w:r w:rsidRPr="00A05CF7">
        <w:rPr>
          <w:rFonts w:eastAsia="Calibri"/>
          <w:u w:val="single"/>
        </w:rPr>
        <w:t>supported</w:t>
      </w:r>
      <w:r w:rsidRPr="00A05CF7">
        <w:rPr>
          <w:rFonts w:eastAsia="Calibri"/>
          <w:sz w:val="16"/>
        </w:rPr>
        <w:t xml:space="preserve">, like the United Nations and the European Union, </w:t>
      </w:r>
      <w:r w:rsidRPr="00A05CF7">
        <w:rPr>
          <w:rFonts w:eastAsia="Calibri"/>
          <w:u w:val="single"/>
        </w:rPr>
        <w:t>have not been</w:t>
      </w:r>
      <w:r w:rsidRPr="00A05CF7">
        <w:rPr>
          <w:rFonts w:eastAsia="Calibri"/>
          <w:sz w:val="16"/>
        </w:rPr>
        <w:t xml:space="preserve"> particularly </w:t>
      </w:r>
      <w:r w:rsidRPr="00A05CF7">
        <w:rPr>
          <w:rFonts w:eastAsia="Calibri"/>
          <w:u w:val="single"/>
        </w:rPr>
        <w:t>successful</w:t>
      </w:r>
      <w:r w:rsidRPr="00A05CF7">
        <w:rPr>
          <w:rFonts w:eastAsia="Calibri"/>
          <w:sz w:val="16"/>
        </w:rPr>
        <w:t xml:space="preserve"> in addressing these issues either. 39</w:t>
      </w:r>
    </w:p>
    <w:p w14:paraId="4060C193" w14:textId="77777777" w:rsidR="00AF55D0" w:rsidRPr="00A05CF7" w:rsidRDefault="00AF55D0" w:rsidP="00AF55D0">
      <w:pPr>
        <w:rPr>
          <w:rFonts w:eastAsia="Calibri"/>
          <w:sz w:val="16"/>
        </w:rPr>
      </w:pPr>
      <w:r w:rsidRPr="00A05CF7">
        <w:rPr>
          <w:rFonts w:eastAsia="Calibri"/>
          <w:sz w:val="16"/>
        </w:rPr>
        <w:t xml:space="preserve">In many democratic countries, </w:t>
      </w:r>
      <w:r w:rsidRPr="00A05CF7">
        <w:rPr>
          <w:rFonts w:eastAsia="Calibri"/>
          <w:highlight w:val="cyan"/>
          <w:u w:val="single"/>
        </w:rPr>
        <w:t>citizens are</w:t>
      </w:r>
      <w:r w:rsidRPr="00A05CF7">
        <w:rPr>
          <w:rFonts w:eastAsia="Calibri"/>
          <w:u w:val="single"/>
        </w:rPr>
        <w:t xml:space="preserve"> not only </w:t>
      </w:r>
      <w:r w:rsidRPr="00A05CF7">
        <w:rPr>
          <w:rFonts w:eastAsia="Calibri"/>
          <w:highlight w:val="cyan"/>
          <w:u w:val="single"/>
        </w:rPr>
        <w:t>frustrated with</w:t>
      </w:r>
      <w:r w:rsidRPr="00A05CF7">
        <w:rPr>
          <w:rFonts w:eastAsia="Calibri"/>
          <w:u w:val="single"/>
        </w:rPr>
        <w:t xml:space="preserve"> the</w:t>
      </w:r>
      <w:r w:rsidRPr="00A05CF7">
        <w:rPr>
          <w:rFonts w:eastAsia="Calibri"/>
          <w:sz w:val="16"/>
        </w:rPr>
        <w:t xml:space="preserve"> relatively </w:t>
      </w:r>
      <w:r w:rsidRPr="00A05CF7">
        <w:rPr>
          <w:rFonts w:eastAsia="Calibri"/>
          <w:b/>
          <w:iCs/>
          <w:highlight w:val="cyan"/>
          <w:u w:val="single"/>
        </w:rPr>
        <w:t>poor performances</w:t>
      </w:r>
      <w:r w:rsidRPr="00A05CF7">
        <w:rPr>
          <w:rFonts w:eastAsia="Calibri"/>
          <w:u w:val="single"/>
        </w:rPr>
        <w:t xml:space="preserve"> of their governments, but also increasingly </w:t>
      </w:r>
      <w:r w:rsidRPr="00A05CF7">
        <w:rPr>
          <w:rFonts w:eastAsia="Calibri"/>
          <w:b/>
          <w:iCs/>
          <w:u w:val="single"/>
        </w:rPr>
        <w:t>resentful</w:t>
      </w:r>
      <w:r w:rsidRPr="00A05CF7">
        <w:rPr>
          <w:rFonts w:eastAsia="Calibri"/>
          <w:u w:val="single"/>
        </w:rPr>
        <w:t xml:space="preserve"> of institutions</w:t>
      </w:r>
      <w:r w:rsidRPr="00A05CF7">
        <w:rPr>
          <w:rFonts w:eastAsia="Calibri"/>
          <w:sz w:val="16"/>
        </w:rPr>
        <w:t xml:space="preserve"> and procedures that they perceive as inaccessible, arcane, </w:t>
      </w:r>
      <w:r w:rsidRPr="00A05CF7">
        <w:rPr>
          <w:rFonts w:eastAsia="Calibri"/>
          <w:b/>
          <w:iCs/>
          <w:highlight w:val="cyan"/>
          <w:u w:val="single"/>
        </w:rPr>
        <w:t>dominated</w:t>
      </w:r>
      <w:r w:rsidRPr="00A05CF7">
        <w:rPr>
          <w:rFonts w:eastAsia="Calibri"/>
          <w:highlight w:val="cyan"/>
          <w:u w:val="single"/>
        </w:rPr>
        <w:t xml:space="preserve"> by </w:t>
      </w:r>
      <w:r w:rsidRPr="00A05CF7">
        <w:rPr>
          <w:rFonts w:eastAsia="Calibri"/>
          <w:b/>
          <w:iCs/>
          <w:highlight w:val="cyan"/>
          <w:u w:val="single"/>
        </w:rPr>
        <w:t>partisan</w:t>
      </w:r>
      <w:r w:rsidRPr="00A05CF7">
        <w:rPr>
          <w:rFonts w:eastAsia="Calibri"/>
          <w:u w:val="single"/>
        </w:rPr>
        <w:t xml:space="preserve"> interest</w:t>
      </w:r>
      <w:r w:rsidRPr="00A05CF7">
        <w:rPr>
          <w:rFonts w:eastAsia="Calibri"/>
          <w:b/>
          <w:iCs/>
          <w:highlight w:val="cyan"/>
          <w:u w:val="single"/>
        </w:rPr>
        <w:t>s</w:t>
      </w:r>
      <w:r w:rsidRPr="00A05CF7">
        <w:rPr>
          <w:rFonts w:eastAsia="Calibri"/>
          <w:highlight w:val="cyan"/>
          <w:u w:val="single"/>
        </w:rPr>
        <w:t xml:space="preserve">, crowded with </w:t>
      </w:r>
      <w:r w:rsidRPr="00A05CF7">
        <w:rPr>
          <w:rFonts w:eastAsia="Calibri"/>
          <w:b/>
          <w:iCs/>
          <w:highlight w:val="cyan"/>
          <w:u w:val="single"/>
        </w:rPr>
        <w:t>rent-seekers</w:t>
      </w:r>
      <w:r w:rsidRPr="00A05CF7">
        <w:rPr>
          <w:rFonts w:eastAsia="Calibri"/>
          <w:u w:val="single"/>
        </w:rPr>
        <w:t xml:space="preserve">, and generally </w:t>
      </w:r>
      <w:r w:rsidRPr="00A05CF7">
        <w:rPr>
          <w:rFonts w:eastAsia="Calibri"/>
          <w:b/>
          <w:iCs/>
          <w:highlight w:val="cyan"/>
          <w:u w:val="single"/>
        </w:rPr>
        <w:t>detached</w:t>
      </w:r>
      <w:r w:rsidRPr="00A05CF7">
        <w:rPr>
          <w:rFonts w:eastAsia="Calibri"/>
          <w:highlight w:val="cyan"/>
          <w:u w:val="single"/>
        </w:rPr>
        <w:t xml:space="preserve"> and </w:t>
      </w:r>
      <w:r w:rsidRPr="00A05CF7">
        <w:rPr>
          <w:rFonts w:eastAsia="Calibri"/>
          <w:b/>
          <w:iCs/>
          <w:highlight w:val="cyan"/>
          <w:u w:val="single"/>
        </w:rPr>
        <w:t>unresponsive</w:t>
      </w:r>
      <w:r w:rsidRPr="00A05CF7">
        <w:rPr>
          <w:rFonts w:eastAsia="Calibri"/>
          <w:u w:val="single"/>
        </w:rPr>
        <w:t xml:space="preserve"> to their needs and interests</w:t>
      </w:r>
      <w:r w:rsidRPr="00A05CF7">
        <w:rPr>
          <w:rFonts w:eastAsia="Calibri"/>
          <w:sz w:val="16"/>
        </w:rPr>
        <w:t>. 40</w:t>
      </w:r>
    </w:p>
    <w:p w14:paraId="5AEEF1E0" w14:textId="77777777" w:rsidR="00AF55D0" w:rsidRPr="006D38F2" w:rsidRDefault="00AF55D0" w:rsidP="00AF55D0">
      <w:pPr>
        <w:rPr>
          <w:rFonts w:eastAsia="Calibri"/>
          <w:sz w:val="16"/>
        </w:rPr>
      </w:pPr>
      <w:r w:rsidRPr="00A05CF7">
        <w:rPr>
          <w:rFonts w:eastAsia="Calibri"/>
          <w:sz w:val="16"/>
        </w:rPr>
        <w:t xml:space="preserve">A democratic deficit in many self-declared democracies has vividly been put on display in cases in which </w:t>
      </w:r>
      <w:r w:rsidRPr="00A05CF7">
        <w:rPr>
          <w:rFonts w:eastAsia="Calibri"/>
          <w:u w:val="single"/>
        </w:rPr>
        <w:t xml:space="preserve">majority </w:t>
      </w:r>
      <w:r w:rsidRPr="00A05CF7">
        <w:rPr>
          <w:rFonts w:eastAsia="Calibri"/>
          <w:highlight w:val="cyan"/>
          <w:u w:val="single"/>
        </w:rPr>
        <w:t>preferences</w:t>
      </w:r>
      <w:r w:rsidRPr="00A05CF7">
        <w:rPr>
          <w:rFonts w:eastAsia="Calibri"/>
          <w:u w:val="single"/>
        </w:rPr>
        <w:t xml:space="preserve"> have </w:t>
      </w:r>
      <w:r w:rsidRPr="00A05CF7">
        <w:rPr>
          <w:rFonts w:eastAsia="Calibri"/>
          <w:b/>
          <w:iCs/>
          <w:highlight w:val="cyan"/>
          <w:u w:val="single"/>
        </w:rPr>
        <w:t>failed</w:t>
      </w:r>
      <w:r w:rsidRPr="00A05CF7">
        <w:rPr>
          <w:rFonts w:eastAsia="Calibri"/>
          <w:highlight w:val="cyan"/>
          <w:u w:val="single"/>
        </w:rPr>
        <w:t xml:space="preserve"> to</w:t>
      </w:r>
      <w:r w:rsidRPr="00A05CF7">
        <w:rPr>
          <w:rFonts w:eastAsia="Calibri"/>
          <w:sz w:val="16"/>
        </w:rPr>
        <w:t xml:space="preserve"> be </w:t>
      </w:r>
      <w:r w:rsidRPr="00A05CF7">
        <w:rPr>
          <w:rFonts w:eastAsia="Calibri"/>
          <w:b/>
          <w:iCs/>
          <w:highlight w:val="cyan"/>
          <w:u w:val="single"/>
        </w:rPr>
        <w:t>translate</w:t>
      </w:r>
      <w:r w:rsidRPr="00A05CF7">
        <w:rPr>
          <w:rFonts w:eastAsia="Calibri"/>
          <w:sz w:val="16"/>
        </w:rPr>
        <w:t>d in</w:t>
      </w:r>
      <w:r w:rsidRPr="00A05CF7">
        <w:rPr>
          <w:rFonts w:eastAsia="Calibri"/>
          <w:highlight w:val="cyan"/>
          <w:u w:val="single"/>
        </w:rPr>
        <w:t>to policy. For example</w:t>
      </w:r>
      <w:r w:rsidRPr="00A05CF7">
        <w:rPr>
          <w:rFonts w:eastAsia="Calibri"/>
          <w:sz w:val="16"/>
        </w:rPr>
        <w:t xml:space="preserve">, in the United States, for at least the last twenty-five years, </w:t>
      </w:r>
      <w:r w:rsidRPr="00A05CF7">
        <w:rPr>
          <w:rFonts w:eastAsia="Calibri"/>
          <w:u w:val="single"/>
        </w:rPr>
        <w:t>most Americans</w:t>
      </w:r>
      <w:r w:rsidRPr="00A05CF7">
        <w:rPr>
          <w:rFonts w:eastAsia="Calibri"/>
          <w:sz w:val="16"/>
        </w:rPr>
        <w:t xml:space="preserve"> have </w:t>
      </w:r>
      <w:r w:rsidRPr="00A05CF7">
        <w:rPr>
          <w:rFonts w:eastAsia="Calibri"/>
          <w:u w:val="single"/>
        </w:rPr>
        <w:t xml:space="preserve">favored stricter </w:t>
      </w:r>
      <w:r w:rsidRPr="00A05CF7">
        <w:rPr>
          <w:rFonts w:eastAsia="Calibri"/>
          <w:highlight w:val="cyan"/>
          <w:u w:val="single"/>
        </w:rPr>
        <w:t>gun control</w:t>
      </w:r>
      <w:r w:rsidRPr="00A05CF7">
        <w:rPr>
          <w:rFonts w:eastAsia="Calibri"/>
          <w:u w:val="single"/>
        </w:rPr>
        <w:t xml:space="preserve"> laws, yet</w:t>
      </w:r>
      <w:r w:rsidRPr="00A05CF7">
        <w:rPr>
          <w:rFonts w:eastAsia="Calibri"/>
          <w:sz w:val="16"/>
        </w:rPr>
        <w:t xml:space="preserve"> gun control </w:t>
      </w:r>
      <w:r w:rsidRPr="00A05CF7">
        <w:rPr>
          <w:rFonts w:eastAsia="Calibri"/>
          <w:u w:val="single"/>
        </w:rPr>
        <w:t>laws have consistently been weakened</w:t>
      </w:r>
      <w:r w:rsidRPr="00A05CF7">
        <w:rPr>
          <w:rFonts w:eastAsia="Calibri"/>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1BC21789" w14:textId="77777777" w:rsidR="00AF55D0" w:rsidRPr="001458EC" w:rsidRDefault="00AF55D0" w:rsidP="00AF55D0">
      <w:pPr>
        <w:pStyle w:val="Heading3"/>
      </w:pPr>
      <w:r>
        <w:lastRenderedPageBreak/>
        <w:t>1NC---Democracy Impact D</w:t>
      </w:r>
    </w:p>
    <w:p w14:paraId="000DB199" w14:textId="77777777" w:rsidR="00AF55D0" w:rsidRPr="00061A89" w:rsidRDefault="00AF55D0" w:rsidP="00AF55D0">
      <w:pPr>
        <w:pStyle w:val="Heading4"/>
        <w:rPr>
          <w:rFonts w:cs="Calibri"/>
        </w:rPr>
      </w:pPr>
      <w:r w:rsidRPr="00061A89">
        <w:rPr>
          <w:rFonts w:cs="Calibri"/>
        </w:rPr>
        <w:t xml:space="preserve">DPT is </w:t>
      </w:r>
      <w:r w:rsidRPr="00061A89">
        <w:rPr>
          <w:rFonts w:cs="Calibri"/>
          <w:u w:val="single"/>
        </w:rPr>
        <w:t>inaccurate</w:t>
      </w:r>
      <w:r w:rsidRPr="00061A89">
        <w:rPr>
          <w:rFonts w:cs="Calibri"/>
        </w:rPr>
        <w:t>---hawkish beliefs, not regime type, influence war</w:t>
      </w:r>
    </w:p>
    <w:p w14:paraId="2862F15B" w14:textId="77777777" w:rsidR="00AF55D0" w:rsidRPr="00061A89" w:rsidRDefault="00AF55D0" w:rsidP="00AF55D0">
      <w:r w:rsidRPr="00061A89">
        <w:t xml:space="preserve">Femke E. </w:t>
      </w:r>
      <w:r w:rsidRPr="00061A89">
        <w:rPr>
          <w:rStyle w:val="Style13ptBold"/>
        </w:rPr>
        <w:t>Bakker 20</w:t>
      </w:r>
      <w:r w:rsidRPr="00061A89">
        <w:t xml:space="preserve">, assistant professor at the Institute of Political Science Leiden University, Leiden, Netherlands, “The </w:t>
      </w:r>
      <w:proofErr w:type="spellStart"/>
      <w:r w:rsidRPr="00061A89">
        <w:t>microfoundations</w:t>
      </w:r>
      <w:proofErr w:type="spellEnd"/>
      <w:r w:rsidRPr="00061A89">
        <w:t xml:space="preserve"> of normative democratic peace theory. Experiments in the US, Russia and China,” Political Research </w:t>
      </w:r>
      <w:proofErr w:type="gramStart"/>
      <w:r w:rsidRPr="00061A89">
        <w:t>Exchange ,</w:t>
      </w:r>
      <w:proofErr w:type="gramEnd"/>
      <w:r w:rsidRPr="00061A89">
        <w:t xml:space="preserve"> Vol 2, Issue 1, 2020, https://www.tandfonline.com/doi/full/10.1080/2474736X.2020.1753084</w:t>
      </w:r>
    </w:p>
    <w:p w14:paraId="76D2016E" w14:textId="77777777" w:rsidR="00AF55D0" w:rsidRPr="00061A89" w:rsidRDefault="00AF55D0" w:rsidP="00AF55D0">
      <w:pPr>
        <w:rPr>
          <w:sz w:val="16"/>
        </w:rPr>
      </w:pPr>
      <w:r w:rsidRPr="00061A89">
        <w:rPr>
          <w:sz w:val="16"/>
        </w:rPr>
        <w:t>Introduction</w:t>
      </w:r>
    </w:p>
    <w:p w14:paraId="718DCA79" w14:textId="77777777" w:rsidR="00AF55D0" w:rsidRPr="00061A89" w:rsidRDefault="00AF55D0" w:rsidP="00AF55D0">
      <w:pPr>
        <w:rPr>
          <w:sz w:val="16"/>
        </w:rPr>
      </w:pPr>
      <w:r w:rsidRPr="00061A89">
        <w:rPr>
          <w:rStyle w:val="StyleUnderline"/>
        </w:rPr>
        <w:t xml:space="preserve">Why do leaders of democracies </w:t>
      </w:r>
      <w:r w:rsidRPr="00061A89">
        <w:rPr>
          <w:rStyle w:val="Emphasis"/>
        </w:rPr>
        <w:t>don't fight</w:t>
      </w:r>
      <w:r w:rsidRPr="00061A89">
        <w:rPr>
          <w:rStyle w:val="StyleUnderline"/>
        </w:rPr>
        <w:t xml:space="preserve"> with </w:t>
      </w:r>
      <w:r w:rsidRPr="00061A89">
        <w:rPr>
          <w:rStyle w:val="Emphasis"/>
        </w:rPr>
        <w:t>other democracies</w:t>
      </w:r>
      <w:r w:rsidRPr="00061A89">
        <w:rPr>
          <w:sz w:val="16"/>
        </w:rPr>
        <w:t xml:space="preserve"> while they do fight with non-democracies</w:t>
      </w:r>
      <w:r w:rsidRPr="00061A89">
        <w:rPr>
          <w:rStyle w:val="Emphasis"/>
        </w:rPr>
        <w:t>?</w:t>
      </w:r>
      <w:r w:rsidRPr="00061A89">
        <w:rPr>
          <w:sz w:val="16"/>
        </w:rPr>
        <w:t xml:space="preserve"> A </w:t>
      </w:r>
      <w:r w:rsidRPr="00061A89">
        <w:rPr>
          <w:rStyle w:val="StyleUnderline"/>
        </w:rPr>
        <w:t>substantial body of literature</w:t>
      </w:r>
      <w:r w:rsidRPr="00061A89">
        <w:rPr>
          <w:sz w:val="16"/>
        </w:rPr>
        <w:t xml:space="preserve"> within the field of international relations (IR) </w:t>
      </w:r>
      <w:r w:rsidRPr="00061A89">
        <w:rPr>
          <w:rStyle w:val="StyleUnderline"/>
        </w:rPr>
        <w:t>argues</w:t>
      </w:r>
      <w:r w:rsidRPr="00061A89">
        <w:rPr>
          <w:sz w:val="16"/>
        </w:rPr>
        <w:t xml:space="preserve"> that </w:t>
      </w:r>
      <w:r w:rsidRPr="00061A89">
        <w:rPr>
          <w:rStyle w:val="Emphasis"/>
        </w:rPr>
        <w:t>liberal norms</w:t>
      </w:r>
      <w:r w:rsidRPr="00061A89">
        <w:rPr>
          <w:sz w:val="16"/>
        </w:rPr>
        <w:t xml:space="preserve"> </w:t>
      </w:r>
      <w:r w:rsidRPr="00061A89">
        <w:rPr>
          <w:rStyle w:val="StyleUnderline"/>
        </w:rPr>
        <w:t>are the cause of the</w:t>
      </w:r>
      <w:r w:rsidRPr="00061A89">
        <w:rPr>
          <w:sz w:val="16"/>
        </w:rPr>
        <w:t xml:space="preserve"> so-called ‘</w:t>
      </w:r>
      <w:r w:rsidRPr="00061A89">
        <w:rPr>
          <w:rStyle w:val="Emphasis"/>
        </w:rPr>
        <w:t>democratic peace’</w:t>
      </w:r>
      <w:r w:rsidRPr="00061A89">
        <w:rPr>
          <w:sz w:val="16"/>
        </w:rPr>
        <w:t xml:space="preserve">, an empirical pattern that indicates an absence of war between democracies. </w:t>
      </w:r>
      <w:r w:rsidRPr="00061A89">
        <w:rPr>
          <w:rStyle w:val="StyleUnderline"/>
        </w:rPr>
        <w:t xml:space="preserve">In attempt to create a </w:t>
      </w:r>
      <w:r w:rsidRPr="00061A89">
        <w:rPr>
          <w:rStyle w:val="Emphasis"/>
        </w:rPr>
        <w:t>democratic peace theory</w:t>
      </w:r>
      <w:r w:rsidRPr="00061A89">
        <w:rPr>
          <w:sz w:val="16"/>
        </w:rPr>
        <w:t xml:space="preserve">, </w:t>
      </w:r>
      <w:r w:rsidRPr="00061A89">
        <w:rPr>
          <w:rStyle w:val="StyleUnderline"/>
        </w:rPr>
        <w:t>they posit the following mechanism: Democracies supposedly</w:t>
      </w:r>
      <w:r w:rsidRPr="00061A89">
        <w:rPr>
          <w:sz w:val="16"/>
        </w:rPr>
        <w:t xml:space="preserve"> </w:t>
      </w:r>
      <w:r w:rsidRPr="00061A89">
        <w:rPr>
          <w:rStyle w:val="Emphasis"/>
        </w:rPr>
        <w:t>socialize</w:t>
      </w:r>
      <w:r w:rsidRPr="00061A89">
        <w:rPr>
          <w:sz w:val="16"/>
        </w:rPr>
        <w:t xml:space="preserve"> their </w:t>
      </w:r>
      <w:r w:rsidRPr="00061A89">
        <w:rPr>
          <w:rStyle w:val="Emphasis"/>
        </w:rPr>
        <w:t>leaders</w:t>
      </w:r>
      <w:r w:rsidRPr="00061A89">
        <w:rPr>
          <w:sz w:val="16"/>
        </w:rPr>
        <w:t xml:space="preserve"> </w:t>
      </w:r>
      <w:r w:rsidRPr="00061A89">
        <w:rPr>
          <w:rStyle w:val="StyleUnderline"/>
        </w:rPr>
        <w:t>and</w:t>
      </w:r>
      <w:r w:rsidRPr="00061A89">
        <w:rPr>
          <w:sz w:val="16"/>
        </w:rPr>
        <w:t xml:space="preserve"> </w:t>
      </w:r>
      <w:r w:rsidRPr="00061A89">
        <w:rPr>
          <w:rStyle w:val="Emphasis"/>
        </w:rPr>
        <w:t>citizens</w:t>
      </w:r>
      <w:r w:rsidRPr="00061A89">
        <w:rPr>
          <w:sz w:val="16"/>
        </w:rPr>
        <w:t xml:space="preserve"> </w:t>
      </w:r>
      <w:r w:rsidRPr="00061A89">
        <w:rPr>
          <w:rStyle w:val="StyleUnderline"/>
        </w:rPr>
        <w:t xml:space="preserve">with </w:t>
      </w:r>
      <w:r w:rsidRPr="00061A89">
        <w:rPr>
          <w:rStyle w:val="Emphasis"/>
        </w:rPr>
        <w:t>liberal norms</w:t>
      </w:r>
      <w:r w:rsidRPr="00061A89">
        <w:rPr>
          <w:rStyle w:val="StyleUnderline"/>
        </w:rPr>
        <w:t>.</w:t>
      </w:r>
      <w:r w:rsidRPr="00061A89">
        <w:rPr>
          <w:sz w:val="16"/>
        </w:rPr>
        <w:t xml:space="preserve"> </w:t>
      </w:r>
      <w:r w:rsidRPr="00061A89">
        <w:rPr>
          <w:rStyle w:val="StyleUnderline"/>
        </w:rPr>
        <w:t>These</w:t>
      </w:r>
      <w:r w:rsidRPr="00061A89">
        <w:rPr>
          <w:sz w:val="16"/>
        </w:rPr>
        <w:t xml:space="preserve"> liberal norms </w:t>
      </w:r>
      <w:r w:rsidRPr="00061A89">
        <w:rPr>
          <w:rStyle w:val="StyleUnderline"/>
        </w:rPr>
        <w:t xml:space="preserve">are expected to </w:t>
      </w:r>
      <w:r w:rsidRPr="00061A89">
        <w:rPr>
          <w:rStyle w:val="Emphasis"/>
        </w:rPr>
        <w:t>decrease war-proneness</w:t>
      </w:r>
      <w:r w:rsidRPr="00061A89">
        <w:rPr>
          <w:sz w:val="16"/>
        </w:rPr>
        <w:t xml:space="preserve"> </w:t>
      </w:r>
      <w:r w:rsidRPr="00061A89">
        <w:rPr>
          <w:rStyle w:val="StyleUnderline"/>
        </w:rPr>
        <w:t xml:space="preserve">among these individuals, </w:t>
      </w:r>
      <w:proofErr w:type="gramStart"/>
      <w:r w:rsidRPr="00061A89">
        <w:rPr>
          <w:rStyle w:val="StyleUnderline"/>
        </w:rPr>
        <w:t>in particular</w:t>
      </w:r>
      <w:r w:rsidRPr="00061A89">
        <w:rPr>
          <w:sz w:val="16"/>
        </w:rPr>
        <w:t xml:space="preserve"> </w:t>
      </w:r>
      <w:r w:rsidRPr="00061A89">
        <w:rPr>
          <w:rStyle w:val="StyleUnderline"/>
        </w:rPr>
        <w:t>towards</w:t>
      </w:r>
      <w:proofErr w:type="gramEnd"/>
      <w:r w:rsidRPr="00061A89">
        <w:rPr>
          <w:sz w:val="16"/>
        </w:rPr>
        <w:t xml:space="preserve"> societies that share these norms: </w:t>
      </w:r>
      <w:r w:rsidRPr="00061A89">
        <w:rPr>
          <w:rStyle w:val="Emphasis"/>
        </w:rPr>
        <w:t>other democracies</w:t>
      </w:r>
      <w:r w:rsidRPr="00061A89">
        <w:rPr>
          <w:sz w:val="16"/>
        </w:rPr>
        <w:t xml:space="preserve"> (Doyle 1997, 282; Maoz and Russett 1993, 625). </w:t>
      </w:r>
      <w:r w:rsidRPr="00061A89">
        <w:rPr>
          <w:rStyle w:val="Emphasis"/>
        </w:rPr>
        <w:t>Autocracies</w:t>
      </w:r>
      <w:r w:rsidRPr="00061A89">
        <w:rPr>
          <w:sz w:val="16"/>
        </w:rPr>
        <w:t xml:space="preserve">, on the other hand, </w:t>
      </w:r>
      <w:r w:rsidRPr="00061A89">
        <w:rPr>
          <w:rStyle w:val="StyleUnderline"/>
        </w:rPr>
        <w:t>supposedly socialize their leaders and citizens with other, more</w:t>
      </w:r>
      <w:r w:rsidRPr="00061A89">
        <w:rPr>
          <w:sz w:val="16"/>
        </w:rPr>
        <w:t xml:space="preserve"> </w:t>
      </w:r>
      <w:r w:rsidRPr="00061A89">
        <w:rPr>
          <w:rStyle w:val="Emphasis"/>
        </w:rPr>
        <w:t>violent</w:t>
      </w:r>
      <w:r w:rsidRPr="00061A89">
        <w:rPr>
          <w:sz w:val="16"/>
        </w:rPr>
        <w:t xml:space="preserve"> and zero-sum, </w:t>
      </w:r>
      <w:r w:rsidRPr="00061A89">
        <w:rPr>
          <w:rStyle w:val="StyleUnderline"/>
        </w:rPr>
        <w:t>political norms.</w:t>
      </w:r>
      <w:r w:rsidRPr="00061A89">
        <w:rPr>
          <w:sz w:val="16"/>
        </w:rPr>
        <w:t xml:space="preserve"> </w:t>
      </w:r>
      <w:r w:rsidRPr="00061A89">
        <w:rPr>
          <w:rStyle w:val="StyleUnderline"/>
        </w:rPr>
        <w:t>These</w:t>
      </w:r>
      <w:r w:rsidRPr="00061A89">
        <w:rPr>
          <w:sz w:val="16"/>
        </w:rPr>
        <w:t xml:space="preserve"> norms are expected to </w:t>
      </w:r>
      <w:r w:rsidRPr="00061A89">
        <w:rPr>
          <w:rStyle w:val="Emphasis"/>
        </w:rPr>
        <w:t>increase</w:t>
      </w:r>
      <w:r w:rsidRPr="00061A89">
        <w:rPr>
          <w:sz w:val="16"/>
        </w:rPr>
        <w:t xml:space="preserve"> </w:t>
      </w:r>
      <w:r w:rsidRPr="00061A89">
        <w:rPr>
          <w:rStyle w:val="StyleUnderline"/>
        </w:rPr>
        <w:t xml:space="preserve">the tendency of </w:t>
      </w:r>
      <w:r w:rsidRPr="00061A89">
        <w:rPr>
          <w:rStyle w:val="Emphasis"/>
        </w:rPr>
        <w:t>war-proneness</w:t>
      </w:r>
      <w:r w:rsidRPr="00061A89">
        <w:rPr>
          <w:sz w:val="16"/>
        </w:rPr>
        <w:t xml:space="preserve"> among these individuals (Maoz and Russett 1993, 625). The socialization process purportedly nurtures peace between democracies, and thus war can only happen when the opposing state is non-democratic. </w:t>
      </w:r>
      <w:r w:rsidRPr="00061A89">
        <w:rPr>
          <w:rStyle w:val="StyleUnderline"/>
        </w:rPr>
        <w:t>Following the logic of this ‘normative explanation’, liberal democracies are ‘</w:t>
      </w:r>
      <w:r w:rsidRPr="00061A89">
        <w:rPr>
          <w:rStyle w:val="Emphasis"/>
        </w:rPr>
        <w:t>forced’</w:t>
      </w:r>
      <w:r w:rsidRPr="00061A89">
        <w:rPr>
          <w:rStyle w:val="StyleUnderline"/>
        </w:rPr>
        <w:t xml:space="preserve"> to fight</w:t>
      </w:r>
      <w:r w:rsidRPr="00061A89">
        <w:rPr>
          <w:sz w:val="16"/>
        </w:rPr>
        <w:t xml:space="preserve"> </w:t>
      </w:r>
      <w:r w:rsidRPr="00061A89">
        <w:rPr>
          <w:rStyle w:val="StyleUnderline"/>
        </w:rPr>
        <w:t xml:space="preserve">with non-democracies because of the </w:t>
      </w:r>
      <w:r w:rsidRPr="00061A89">
        <w:rPr>
          <w:rStyle w:val="Emphasis"/>
        </w:rPr>
        <w:t>lack of liberal norms</w:t>
      </w:r>
      <w:r w:rsidRPr="00061A89">
        <w:rPr>
          <w:sz w:val="16"/>
        </w:rPr>
        <w:t xml:space="preserve"> </w:t>
      </w:r>
      <w:r w:rsidRPr="00061A89">
        <w:rPr>
          <w:rStyle w:val="StyleUnderline"/>
        </w:rPr>
        <w:t>of the latter.</w:t>
      </w:r>
      <w:r w:rsidRPr="00061A89">
        <w:rPr>
          <w:sz w:val="16"/>
        </w:rPr>
        <w:t xml:space="preserve"> Liberal democracies will, therefore, </w:t>
      </w:r>
      <w:proofErr w:type="gramStart"/>
      <w:r w:rsidRPr="00061A89">
        <w:rPr>
          <w:sz w:val="16"/>
        </w:rPr>
        <w:t>have to</w:t>
      </w:r>
      <w:proofErr w:type="gramEnd"/>
      <w:r w:rsidRPr="00061A89">
        <w:rPr>
          <w:sz w:val="16"/>
        </w:rPr>
        <w:t xml:space="preserve"> adapt to the more violent norms of the non-democratic states (Kahl 1998, 125–129; Maoz and Russett 1993, 625; Rousseau 2005, 27–28; Russett 1993, 32–33).</w:t>
      </w:r>
    </w:p>
    <w:p w14:paraId="679D8B5A" w14:textId="77777777" w:rsidR="00AF55D0" w:rsidRPr="007555B0" w:rsidRDefault="00AF55D0" w:rsidP="00AF55D0">
      <w:pPr>
        <w:rPr>
          <w:b/>
          <w:iCs/>
          <w:u w:val="single"/>
        </w:rPr>
      </w:pPr>
      <w:r w:rsidRPr="00061A89">
        <w:rPr>
          <w:rStyle w:val="StyleUnderline"/>
        </w:rPr>
        <w:t xml:space="preserve">A considerable volume of research has explored the </w:t>
      </w:r>
      <w:r w:rsidRPr="00061A89">
        <w:rPr>
          <w:rStyle w:val="Emphasis"/>
        </w:rPr>
        <w:t>empirical validity</w:t>
      </w:r>
      <w:r w:rsidRPr="00061A89">
        <w:rPr>
          <w:rStyle w:val="StyleUnderline"/>
        </w:rPr>
        <w:t xml:space="preserve"> of this ‘</w:t>
      </w:r>
      <w:r w:rsidRPr="00061A89">
        <w:rPr>
          <w:rStyle w:val="Emphasis"/>
        </w:rPr>
        <w:t>normative explanation’</w:t>
      </w:r>
      <w:r w:rsidRPr="00061A89">
        <w:rPr>
          <w:sz w:val="16"/>
        </w:rPr>
        <w:t xml:space="preserve"> </w:t>
      </w:r>
      <w:r w:rsidRPr="00061A89">
        <w:rPr>
          <w:rStyle w:val="StyleUnderline"/>
        </w:rPr>
        <w:t>for the democratic peace</w:t>
      </w:r>
      <w:r w:rsidRPr="00061A89">
        <w:rPr>
          <w:sz w:val="16"/>
        </w:rPr>
        <w:t xml:space="preserve"> (Bakker 2017; Bell and Quek 2018; Danilovic and Clare 2007; Dixon 1994; Dixon and Senese 2002, 549; Geva, DeRouen, and Mintz 1993; Geva and Hanson 1999; Jakobsen, Jakobsen, and </w:t>
      </w:r>
      <w:proofErr w:type="spellStart"/>
      <w:r w:rsidRPr="00061A89">
        <w:rPr>
          <w:sz w:val="16"/>
        </w:rPr>
        <w:t>Ekevold</w:t>
      </w:r>
      <w:proofErr w:type="spellEnd"/>
      <w:r w:rsidRPr="00061A89">
        <w:rPr>
          <w:sz w:val="16"/>
        </w:rPr>
        <w:t xml:space="preserve"> 2016; Johns and Davies 2012; Kahl 1998; Maoz and Russett 1993, 625; Mintz and Geva 1993; Mousseau 1997; Owen 1994; Rawls 1999; Ray 1995; Risse-Kappen 1995; Rousseau 2005, 27–28; Rummel 1983; </w:t>
      </w:r>
      <w:proofErr w:type="spellStart"/>
      <w:r w:rsidRPr="00061A89">
        <w:rPr>
          <w:sz w:val="16"/>
        </w:rPr>
        <w:t>Tomz</w:t>
      </w:r>
      <w:proofErr w:type="spellEnd"/>
      <w:r w:rsidRPr="00061A89">
        <w:rPr>
          <w:sz w:val="16"/>
        </w:rPr>
        <w:t xml:space="preserve"> and Weeks 2013; Van Belle 1997; Weart 1998, 75–93), or what I will call ‘democratic peace theory’ from here on. </w:t>
      </w:r>
      <w:r w:rsidRPr="00061A89">
        <w:rPr>
          <w:rStyle w:val="StyleUnderline"/>
        </w:rPr>
        <w:t xml:space="preserve">Only </w:t>
      </w:r>
      <w:r w:rsidRPr="00061A89">
        <w:rPr>
          <w:rStyle w:val="Emphasis"/>
        </w:rPr>
        <w:t>few</w:t>
      </w:r>
      <w:r w:rsidRPr="00061A89">
        <w:rPr>
          <w:rStyle w:val="StyleUnderline"/>
        </w:rPr>
        <w:t xml:space="preserve"> of them have used </w:t>
      </w:r>
      <w:r w:rsidRPr="00061A89">
        <w:rPr>
          <w:rStyle w:val="Emphasis"/>
        </w:rPr>
        <w:t>experiments</w:t>
      </w:r>
      <w:r w:rsidRPr="00061A89">
        <w:rPr>
          <w:sz w:val="16"/>
        </w:rPr>
        <w:t xml:space="preserve"> </w:t>
      </w:r>
      <w:r w:rsidRPr="00061A89">
        <w:rPr>
          <w:rStyle w:val="StyleUnderline"/>
        </w:rPr>
        <w:t>to study the logic of this theory, because</w:t>
      </w:r>
      <w:r w:rsidRPr="00061A89">
        <w:rPr>
          <w:sz w:val="16"/>
        </w:rPr>
        <w:t xml:space="preserve"> </w:t>
      </w:r>
      <w:r w:rsidRPr="00061A89">
        <w:rPr>
          <w:rStyle w:val="StyleUnderline"/>
        </w:rPr>
        <w:t xml:space="preserve">its </w:t>
      </w:r>
      <w:proofErr w:type="spellStart"/>
      <w:r w:rsidRPr="00061A89">
        <w:rPr>
          <w:rStyle w:val="StyleUnderline"/>
        </w:rPr>
        <w:t>microfoundations</w:t>
      </w:r>
      <w:proofErr w:type="spellEnd"/>
      <w:r w:rsidRPr="00061A89">
        <w:rPr>
          <w:rStyle w:val="StyleUnderline"/>
        </w:rPr>
        <w:t xml:space="preserve"> rest on a </w:t>
      </w:r>
      <w:r w:rsidRPr="00061A89">
        <w:rPr>
          <w:rStyle w:val="Emphasis"/>
        </w:rPr>
        <w:t>particular</w:t>
      </w:r>
      <w:r w:rsidRPr="00061A89">
        <w:rPr>
          <w:rStyle w:val="StyleUnderline"/>
        </w:rPr>
        <w:t xml:space="preserve"> set of </w:t>
      </w:r>
      <w:r w:rsidRPr="00061A89">
        <w:rPr>
          <w:rStyle w:val="Emphasis"/>
        </w:rPr>
        <w:t>assumptions</w:t>
      </w:r>
      <w:r w:rsidRPr="00061A89">
        <w:rPr>
          <w:sz w:val="16"/>
        </w:rPr>
        <w:t xml:space="preserve"> </w:t>
      </w:r>
      <w:r w:rsidRPr="00061A89">
        <w:rPr>
          <w:rStyle w:val="StyleUnderline"/>
        </w:rPr>
        <w:t xml:space="preserve">about how </w:t>
      </w:r>
      <w:r w:rsidRPr="00061A89">
        <w:rPr>
          <w:rStyle w:val="Emphasis"/>
        </w:rPr>
        <w:t>individuals differ</w:t>
      </w:r>
      <w:r w:rsidRPr="00061A89">
        <w:rPr>
          <w:rStyle w:val="StyleUnderline"/>
        </w:rPr>
        <w:t xml:space="preserve"> cross-regimes</w:t>
      </w:r>
      <w:r w:rsidRPr="00061A89">
        <w:rPr>
          <w:sz w:val="16"/>
        </w:rPr>
        <w:t xml:space="preserve"> (Bakker 2017; Bell and Quek 2018; Geva, DeRouen, and Mintz 1993; Geva and Hanson 1999; Johns and Davies 2012; Mintz and Geva 1993; Rousseau 2005; </w:t>
      </w:r>
      <w:proofErr w:type="spellStart"/>
      <w:r w:rsidRPr="00061A89">
        <w:rPr>
          <w:sz w:val="16"/>
        </w:rPr>
        <w:t>Tomz</w:t>
      </w:r>
      <w:proofErr w:type="spellEnd"/>
      <w:r w:rsidRPr="00061A89">
        <w:rPr>
          <w:sz w:val="16"/>
        </w:rPr>
        <w:t xml:space="preserve"> and Weeks 2013). </w:t>
      </w:r>
      <w:r w:rsidRPr="00061A89">
        <w:rPr>
          <w:rStyle w:val="StyleUnderline"/>
        </w:rPr>
        <w:t xml:space="preserve">These experimental </w:t>
      </w:r>
      <w:r w:rsidRPr="00F24714">
        <w:rPr>
          <w:rStyle w:val="StyleUnderline"/>
          <w:highlight w:val="cyan"/>
        </w:rPr>
        <w:t>studies</w:t>
      </w:r>
      <w:r w:rsidRPr="00061A89">
        <w:rPr>
          <w:rStyle w:val="StyleUnderline"/>
        </w:rPr>
        <w:t xml:space="preserve"> have </w:t>
      </w:r>
      <w:r w:rsidRPr="00F24714">
        <w:rPr>
          <w:rStyle w:val="StyleUnderline"/>
          <w:highlight w:val="cyan"/>
        </w:rPr>
        <w:t>told us</w:t>
      </w:r>
      <w:r w:rsidRPr="00061A89">
        <w:rPr>
          <w:rStyle w:val="StyleUnderline"/>
        </w:rPr>
        <w:t xml:space="preserve">, overall, that individuals within </w:t>
      </w:r>
      <w:r w:rsidRPr="00F24714">
        <w:rPr>
          <w:rStyle w:val="StyleUnderline"/>
          <w:highlight w:val="cyan"/>
        </w:rPr>
        <w:t>democracies</w:t>
      </w:r>
      <w:r w:rsidRPr="00061A89">
        <w:rPr>
          <w:rStyle w:val="StyleUnderline"/>
        </w:rPr>
        <w:t xml:space="preserve"> </w:t>
      </w:r>
      <w:r w:rsidRPr="00F24714">
        <w:rPr>
          <w:rStyle w:val="StyleUnderline"/>
          <w:highlight w:val="cyan"/>
        </w:rPr>
        <w:t xml:space="preserve">are </w:t>
      </w:r>
      <w:r w:rsidRPr="00F24714">
        <w:rPr>
          <w:rStyle w:val="Emphasis"/>
          <w:highlight w:val="cyan"/>
        </w:rPr>
        <w:t>reluctant to use force</w:t>
      </w:r>
      <w:r w:rsidRPr="00F24714">
        <w:rPr>
          <w:sz w:val="16"/>
          <w:highlight w:val="cyan"/>
        </w:rPr>
        <w:t xml:space="preserve"> </w:t>
      </w:r>
      <w:r w:rsidRPr="00F24714">
        <w:rPr>
          <w:rStyle w:val="StyleUnderline"/>
          <w:highlight w:val="cyan"/>
        </w:rPr>
        <w:t xml:space="preserve">towards </w:t>
      </w:r>
      <w:r w:rsidRPr="00F24714">
        <w:rPr>
          <w:rStyle w:val="Emphasis"/>
          <w:highlight w:val="cyan"/>
        </w:rPr>
        <w:t>other democracies</w:t>
      </w:r>
      <w:r w:rsidRPr="00061A89">
        <w:rPr>
          <w:rStyle w:val="StyleUnderline"/>
        </w:rPr>
        <w:t xml:space="preserve">, when compared with their </w:t>
      </w:r>
      <w:r w:rsidRPr="00061A89">
        <w:rPr>
          <w:rStyle w:val="Emphasis"/>
        </w:rPr>
        <w:t>willingness</w:t>
      </w:r>
      <w:r w:rsidRPr="00061A89">
        <w:rPr>
          <w:rStyle w:val="StyleUnderline"/>
        </w:rPr>
        <w:t xml:space="preserve"> to use force towards </w:t>
      </w:r>
      <w:r w:rsidRPr="00061A89">
        <w:rPr>
          <w:rStyle w:val="Emphasis"/>
        </w:rPr>
        <w:t>autocracies</w:t>
      </w:r>
      <w:r w:rsidRPr="00061A89">
        <w:rPr>
          <w:sz w:val="16"/>
        </w:rPr>
        <w:t xml:space="preserve">. </w:t>
      </w:r>
      <w:r w:rsidRPr="00F24714">
        <w:rPr>
          <w:rStyle w:val="Emphasis"/>
          <w:highlight w:val="cyan"/>
        </w:rPr>
        <w:t>However</w:t>
      </w:r>
      <w:r w:rsidRPr="00F24714">
        <w:rPr>
          <w:sz w:val="16"/>
          <w:highlight w:val="cyan"/>
        </w:rPr>
        <w:t>,</w:t>
      </w:r>
      <w:r w:rsidRPr="00061A89">
        <w:rPr>
          <w:sz w:val="16"/>
        </w:rPr>
        <w:t xml:space="preserve"> these </w:t>
      </w:r>
      <w:r w:rsidRPr="00061A89">
        <w:rPr>
          <w:rStyle w:val="StyleUnderline"/>
        </w:rPr>
        <w:t xml:space="preserve">studies have </w:t>
      </w:r>
      <w:r w:rsidRPr="00061A89">
        <w:rPr>
          <w:rStyle w:val="Emphasis"/>
        </w:rPr>
        <w:t>missed</w:t>
      </w:r>
      <w:r w:rsidRPr="00061A89">
        <w:rPr>
          <w:rStyle w:val="StyleUnderline"/>
        </w:rPr>
        <w:t xml:space="preserve"> out on </w:t>
      </w:r>
      <w:r w:rsidRPr="00061A89">
        <w:rPr>
          <w:rStyle w:val="Emphasis"/>
        </w:rPr>
        <w:t xml:space="preserve">three crucial elements </w:t>
      </w:r>
      <w:r w:rsidRPr="00061A89">
        <w:rPr>
          <w:rStyle w:val="StyleUnderline"/>
        </w:rPr>
        <w:t xml:space="preserve">of the mechanism: </w:t>
      </w:r>
      <w:r w:rsidRPr="00F24714">
        <w:rPr>
          <w:rStyle w:val="StyleUnderline"/>
          <w:highlight w:val="cyan"/>
        </w:rPr>
        <w:t xml:space="preserve">they </w:t>
      </w:r>
      <w:r w:rsidRPr="00F24714">
        <w:rPr>
          <w:rStyle w:val="Emphasis"/>
          <w:highlight w:val="cyan"/>
        </w:rPr>
        <w:t>never tested</w:t>
      </w:r>
      <w:r w:rsidRPr="00061A89">
        <w:rPr>
          <w:rStyle w:val="StyleUnderline"/>
        </w:rPr>
        <w:t xml:space="preserve"> (1) the </w:t>
      </w:r>
      <w:r w:rsidRPr="00061A89">
        <w:rPr>
          <w:rStyle w:val="Emphasis"/>
        </w:rPr>
        <w:t xml:space="preserve">actual </w:t>
      </w:r>
      <w:r w:rsidRPr="00F24714">
        <w:rPr>
          <w:rStyle w:val="Emphasis"/>
          <w:highlight w:val="cyan"/>
        </w:rPr>
        <w:t>presence</w:t>
      </w:r>
      <w:r w:rsidRPr="00061A89">
        <w:rPr>
          <w:sz w:val="16"/>
        </w:rPr>
        <w:t xml:space="preserve"> </w:t>
      </w:r>
      <w:r w:rsidRPr="00061A89">
        <w:rPr>
          <w:rStyle w:val="StyleUnderline"/>
        </w:rPr>
        <w:t xml:space="preserve">respective absence </w:t>
      </w:r>
      <w:r w:rsidRPr="00F24714">
        <w:rPr>
          <w:rStyle w:val="StyleUnderline"/>
          <w:highlight w:val="cyan"/>
        </w:rPr>
        <w:t xml:space="preserve">of </w:t>
      </w:r>
      <w:r w:rsidRPr="00F24714">
        <w:rPr>
          <w:rStyle w:val="Emphasis"/>
          <w:highlight w:val="cyan"/>
        </w:rPr>
        <w:t>liberal norms</w:t>
      </w:r>
      <w:r w:rsidRPr="00061A89">
        <w:rPr>
          <w:sz w:val="16"/>
        </w:rPr>
        <w:t xml:space="preserve"> in different regime-types, (</w:t>
      </w:r>
      <w:r w:rsidRPr="00061A89">
        <w:rPr>
          <w:rStyle w:val="StyleUnderline"/>
        </w:rPr>
        <w:t xml:space="preserve">2) the </w:t>
      </w:r>
      <w:r w:rsidRPr="00061A89">
        <w:rPr>
          <w:rStyle w:val="Emphasis"/>
        </w:rPr>
        <w:t>expected effect</w:t>
      </w:r>
      <w:r w:rsidRPr="00061A89">
        <w:rPr>
          <w:rStyle w:val="StyleUnderline"/>
        </w:rPr>
        <w:t xml:space="preserve"> of </w:t>
      </w:r>
      <w:r w:rsidRPr="00061A89">
        <w:rPr>
          <w:rStyle w:val="Emphasis"/>
        </w:rPr>
        <w:t xml:space="preserve">liberal norms </w:t>
      </w:r>
      <w:r w:rsidRPr="00061A89">
        <w:rPr>
          <w:rStyle w:val="StyleUnderline"/>
        </w:rPr>
        <w:t xml:space="preserve">on the </w:t>
      </w:r>
      <w:r w:rsidRPr="00061A89">
        <w:rPr>
          <w:rStyle w:val="Emphasis"/>
        </w:rPr>
        <w:t>willingness to use force</w:t>
      </w:r>
      <w:r w:rsidRPr="00061A89">
        <w:rPr>
          <w:rStyle w:val="StyleUnderline"/>
        </w:rPr>
        <w:t xml:space="preserve">, </w:t>
      </w:r>
      <w:r w:rsidRPr="00F24714">
        <w:rPr>
          <w:rStyle w:val="StyleUnderline"/>
          <w:highlight w:val="cyan"/>
        </w:rPr>
        <w:t>and</w:t>
      </w:r>
      <w:r w:rsidRPr="00061A89">
        <w:rPr>
          <w:rStyle w:val="StyleUnderline"/>
        </w:rPr>
        <w:t xml:space="preserve"> (3) they </w:t>
      </w:r>
      <w:r w:rsidRPr="00F24714">
        <w:rPr>
          <w:rStyle w:val="StyleUnderline"/>
          <w:highlight w:val="cyan"/>
        </w:rPr>
        <w:t>conducted</w:t>
      </w:r>
      <w:r w:rsidRPr="00061A89">
        <w:rPr>
          <w:rStyle w:val="StyleUnderline"/>
        </w:rPr>
        <w:t xml:space="preserve"> their </w:t>
      </w:r>
      <w:r w:rsidRPr="00F24714">
        <w:rPr>
          <w:rStyle w:val="StyleUnderline"/>
          <w:highlight w:val="cyan"/>
        </w:rPr>
        <w:t xml:space="preserve">experiments in </w:t>
      </w:r>
      <w:r w:rsidRPr="00F24714">
        <w:rPr>
          <w:rStyle w:val="Emphasis"/>
          <w:highlight w:val="cyan"/>
        </w:rPr>
        <w:t xml:space="preserve">democracies </w:t>
      </w:r>
      <w:proofErr w:type="spellStart"/>
      <w:r w:rsidRPr="00F24714">
        <w:rPr>
          <w:rStyle w:val="Emphasis"/>
          <w:highlight w:val="cyan"/>
        </w:rPr>
        <w:t>only</w:t>
      </w:r>
      <w:r w:rsidRPr="00061A89">
        <w:rPr>
          <w:rStyle w:val="Emphasis"/>
        </w:rPr>
        <w:t>.</w:t>
      </w:r>
      <w:r w:rsidRPr="00061A89">
        <w:rPr>
          <w:sz w:val="16"/>
        </w:rPr>
        <w:t>In</w:t>
      </w:r>
      <w:proofErr w:type="spellEnd"/>
      <w:r w:rsidRPr="00061A89">
        <w:rPr>
          <w:sz w:val="16"/>
        </w:rPr>
        <w:t xml:space="preserve"> regard to the latter point, there are two studies that do consider autocratic samples and explore the willingness to attack democracies among non-democratic citizens (Bakker 2017; Bell and Quek 2018). Both studies show, in contrast to the assumptions of democratic peace theory, that also individuals in autocracies are less willing to go to war with democracies. Bell and Quek (2018) replicated </w:t>
      </w:r>
      <w:proofErr w:type="spellStart"/>
      <w:r w:rsidRPr="00061A89">
        <w:rPr>
          <w:sz w:val="16"/>
        </w:rPr>
        <w:t>Tomz</w:t>
      </w:r>
      <w:proofErr w:type="spellEnd"/>
      <w:r w:rsidRPr="00061A89">
        <w:rPr>
          <w:sz w:val="16"/>
        </w:rPr>
        <w:t xml:space="preserve"> and Weeks’ (2013) experiment on a China sample. Their intriguing finding that also Chinese participants are reluctant to attack democracies made them call for new investigations within autocratic settings. However, Bell and Quek (2018) did not measure whether liberal norms were indeed absent, nor did they control for the possible effect of those norms. Although their results offer important new insights, as argued above, </w:t>
      </w:r>
      <w:r w:rsidRPr="00061A89">
        <w:rPr>
          <w:rStyle w:val="StyleUnderline"/>
        </w:rPr>
        <w:t xml:space="preserve">when we study </w:t>
      </w:r>
      <w:r w:rsidRPr="00061A89">
        <w:rPr>
          <w:rStyle w:val="Emphasis"/>
        </w:rPr>
        <w:t>autocratic audiences</w:t>
      </w:r>
      <w:r w:rsidRPr="00061A89">
        <w:rPr>
          <w:rStyle w:val="StyleUnderline"/>
        </w:rPr>
        <w:t xml:space="preserve">, we need to investigate the assumptions about the absence and possible effect if </w:t>
      </w:r>
      <w:r w:rsidRPr="00061A89">
        <w:rPr>
          <w:rStyle w:val="Emphasis"/>
        </w:rPr>
        <w:t>liberal norms</w:t>
      </w:r>
      <w:r w:rsidRPr="00061A89">
        <w:rPr>
          <w:rStyle w:val="StyleUnderline"/>
        </w:rPr>
        <w:t xml:space="preserve"> as an empirical</w:t>
      </w:r>
      <w:r w:rsidRPr="00061A89">
        <w:rPr>
          <w:sz w:val="16"/>
        </w:rPr>
        <w:t xml:space="preserve"> question. And that is something I did in a previous study (Bakker 2017). In this study, experiments were conducted in China and in the Netherlands to test for the </w:t>
      </w:r>
      <w:proofErr w:type="spellStart"/>
      <w:r w:rsidRPr="00061A89">
        <w:rPr>
          <w:sz w:val="16"/>
        </w:rPr>
        <w:t>microfoundations</w:t>
      </w:r>
      <w:proofErr w:type="spellEnd"/>
      <w:r w:rsidRPr="00061A89">
        <w:rPr>
          <w:sz w:val="16"/>
        </w:rPr>
        <w:t xml:space="preserve"> of democratic peace theory. Moreover, in that study liberal norms among Dutch and Chinese participants were </w:t>
      </w:r>
      <w:proofErr w:type="gramStart"/>
      <w:r w:rsidRPr="00061A89">
        <w:rPr>
          <w:sz w:val="16"/>
        </w:rPr>
        <w:t>actually measured</w:t>
      </w:r>
      <w:proofErr w:type="gramEnd"/>
      <w:r w:rsidRPr="00061A89">
        <w:rPr>
          <w:sz w:val="16"/>
        </w:rPr>
        <w:t xml:space="preserve">. The </w:t>
      </w:r>
      <w:r w:rsidRPr="00061A89">
        <w:rPr>
          <w:rStyle w:val="StyleUnderline"/>
        </w:rPr>
        <w:t xml:space="preserve">results showed that liberal norms are </w:t>
      </w:r>
      <w:r w:rsidRPr="00061A89">
        <w:rPr>
          <w:rStyle w:val="Emphasis"/>
        </w:rPr>
        <w:t>also present</w:t>
      </w:r>
      <w:r w:rsidRPr="00061A89">
        <w:rPr>
          <w:rStyle w:val="StyleUnderline"/>
        </w:rPr>
        <w:t xml:space="preserve"> among </w:t>
      </w:r>
      <w:r w:rsidRPr="00061A89">
        <w:rPr>
          <w:rStyle w:val="Emphasis"/>
        </w:rPr>
        <w:t>non-democratic individuals</w:t>
      </w:r>
      <w:r w:rsidRPr="00061A89">
        <w:rPr>
          <w:rStyle w:val="StyleUnderline"/>
        </w:rPr>
        <w:t xml:space="preserve">, but that these are </w:t>
      </w:r>
      <w:r w:rsidRPr="00061A89">
        <w:rPr>
          <w:rStyle w:val="Emphasis"/>
        </w:rPr>
        <w:t>not of influence</w:t>
      </w:r>
      <w:r w:rsidRPr="00061A89">
        <w:rPr>
          <w:rStyle w:val="StyleUnderline"/>
        </w:rPr>
        <w:t xml:space="preserve"> on the </w:t>
      </w:r>
      <w:r w:rsidRPr="00061A89">
        <w:rPr>
          <w:rStyle w:val="Emphasis"/>
        </w:rPr>
        <w:t>willingness to attack</w:t>
      </w:r>
      <w:r w:rsidRPr="00061A89">
        <w:rPr>
          <w:sz w:val="16"/>
        </w:rPr>
        <w:t xml:space="preserve">. Even more, the comparison of autocratic individuals with democratic individuals reveals a new insight: </w:t>
      </w:r>
      <w:r w:rsidRPr="00061A89">
        <w:rPr>
          <w:sz w:val="16"/>
        </w:rPr>
        <w:lastRenderedPageBreak/>
        <w:t xml:space="preserve">the democrats are not so much more peaceful than autocratic individuals, they are rather more war-prone towards autocracies (Bakker 2017, 538). </w:t>
      </w:r>
      <w:r w:rsidRPr="00061A89">
        <w:rPr>
          <w:rStyle w:val="StyleUnderline"/>
        </w:rPr>
        <w:t xml:space="preserve">The conclusion was that we ‘should be </w:t>
      </w:r>
      <w:r w:rsidRPr="00061A89">
        <w:rPr>
          <w:rStyle w:val="Emphasis"/>
        </w:rPr>
        <w:t>prudent</w:t>
      </w:r>
      <w:r w:rsidRPr="00061A89">
        <w:rPr>
          <w:rStyle w:val="StyleUnderline"/>
        </w:rPr>
        <w:t xml:space="preserve"> with </w:t>
      </w:r>
      <w:r w:rsidRPr="00061A89">
        <w:rPr>
          <w:rStyle w:val="Emphasis"/>
        </w:rPr>
        <w:t>assuming a priori</w:t>
      </w:r>
      <w:r w:rsidRPr="00061A89">
        <w:rPr>
          <w:rStyle w:val="StyleUnderline"/>
        </w:rPr>
        <w:t xml:space="preserve"> that </w:t>
      </w:r>
      <w:r w:rsidRPr="00061A89">
        <w:rPr>
          <w:rStyle w:val="Emphasis"/>
        </w:rPr>
        <w:t>liberal norms</w:t>
      </w:r>
      <w:r w:rsidRPr="00061A89">
        <w:rPr>
          <w:rStyle w:val="StyleUnderline"/>
        </w:rPr>
        <w:t xml:space="preserve"> could not exist among individuals living in </w:t>
      </w:r>
      <w:r w:rsidRPr="00061A89">
        <w:rPr>
          <w:rStyle w:val="Emphasis"/>
        </w:rPr>
        <w:t>other regime-types’</w:t>
      </w:r>
      <w:r w:rsidRPr="00061A89">
        <w:rPr>
          <w:sz w:val="16"/>
        </w:rPr>
        <w:t xml:space="preserve"> (Bakker 2017, 539) </w:t>
      </w:r>
      <w:r w:rsidRPr="00061A89">
        <w:rPr>
          <w:rStyle w:val="StyleUnderline"/>
        </w:rPr>
        <w:t xml:space="preserve">to </w:t>
      </w:r>
      <w:r w:rsidRPr="00061A89">
        <w:rPr>
          <w:rStyle w:val="Emphasis"/>
        </w:rPr>
        <w:t>explain</w:t>
      </w:r>
      <w:r w:rsidRPr="00061A89">
        <w:rPr>
          <w:rStyle w:val="StyleUnderline"/>
        </w:rPr>
        <w:t xml:space="preserve"> the </w:t>
      </w:r>
      <w:r w:rsidRPr="00061A89">
        <w:rPr>
          <w:rStyle w:val="Emphasis"/>
        </w:rPr>
        <w:t>democratic peace</w:t>
      </w:r>
      <w:r w:rsidRPr="00061A89">
        <w:rPr>
          <w:sz w:val="16"/>
        </w:rPr>
        <w:t xml:space="preserve"> and suggests, moreover, to include multiple explanatory factors into our experimental designs, such as hawkish beliefs, and the perception of threat.</w:t>
      </w:r>
    </w:p>
    <w:p w14:paraId="21F7DE3A" w14:textId="77777777" w:rsidR="00AF55D0" w:rsidRPr="00061A89" w:rsidRDefault="00AF55D0" w:rsidP="00AF55D0">
      <w:pPr>
        <w:rPr>
          <w:sz w:val="16"/>
        </w:rPr>
      </w:pPr>
      <w:r w:rsidRPr="00061A89">
        <w:rPr>
          <w:sz w:val="16"/>
        </w:rPr>
        <w:t xml:space="preserve">In </w:t>
      </w:r>
      <w:r w:rsidRPr="00061A89">
        <w:rPr>
          <w:rStyle w:val="StyleUnderline"/>
        </w:rPr>
        <w:t>this paper</w:t>
      </w:r>
      <w:r w:rsidRPr="00061A89">
        <w:rPr>
          <w:sz w:val="16"/>
        </w:rPr>
        <w:t xml:space="preserve"> this call is answered. It </w:t>
      </w:r>
      <w:r w:rsidRPr="00061A89">
        <w:rPr>
          <w:rStyle w:val="StyleUnderline"/>
        </w:rPr>
        <w:t xml:space="preserve">shows that the </w:t>
      </w:r>
      <w:r w:rsidRPr="00061A89">
        <w:rPr>
          <w:rStyle w:val="Emphasis"/>
        </w:rPr>
        <w:t>current state</w:t>
      </w:r>
      <w:r w:rsidRPr="00061A89">
        <w:rPr>
          <w:rStyle w:val="StyleUnderline"/>
        </w:rPr>
        <w:t xml:space="preserve"> of the art on </w:t>
      </w:r>
      <w:r w:rsidRPr="00061A89">
        <w:rPr>
          <w:rStyle w:val="Emphasis"/>
        </w:rPr>
        <w:t>democratic peace theory</w:t>
      </w:r>
      <w:r w:rsidRPr="00061A89">
        <w:rPr>
          <w:rStyle w:val="StyleUnderline"/>
        </w:rPr>
        <w:t xml:space="preserve"> is</w:t>
      </w:r>
      <w:r w:rsidRPr="00061A89">
        <w:rPr>
          <w:sz w:val="16"/>
        </w:rPr>
        <w:t xml:space="preserve"> </w:t>
      </w:r>
      <w:r w:rsidRPr="00061A89">
        <w:rPr>
          <w:rStyle w:val="Emphasis"/>
        </w:rPr>
        <w:t>insufficient</w:t>
      </w:r>
      <w:r w:rsidRPr="00061A89">
        <w:rPr>
          <w:sz w:val="16"/>
        </w:rPr>
        <w:t xml:space="preserve"> </w:t>
      </w:r>
      <w:r w:rsidRPr="00061A89">
        <w:rPr>
          <w:rStyle w:val="StyleUnderline"/>
        </w:rPr>
        <w:t xml:space="preserve">to claim that </w:t>
      </w:r>
      <w:r w:rsidRPr="00061A89">
        <w:rPr>
          <w:rStyle w:val="Emphasis"/>
        </w:rPr>
        <w:t>liberal norms</w:t>
      </w:r>
      <w:r w:rsidRPr="00061A89">
        <w:rPr>
          <w:rStyle w:val="StyleUnderline"/>
        </w:rPr>
        <w:t xml:space="preserve"> </w:t>
      </w:r>
      <w:r w:rsidRPr="00061A89">
        <w:rPr>
          <w:rStyle w:val="Emphasis"/>
        </w:rPr>
        <w:t>cause peace</w:t>
      </w:r>
      <w:r w:rsidRPr="00061A89">
        <w:rPr>
          <w:sz w:val="16"/>
        </w:rPr>
        <w:t xml:space="preserve"> between democracies. My argument builds my previous study (Bakker 2017, 524–527) in which I argue, based on the state of the art, that if we want to know if liberal norms are indeed present in democracies and absent in autocracies, we need to conceptualize and measure them, and study their influence on decision-making processes in both democracies and other regimes types. This paper extends the earlier studies, and in particular my previous study (Bakker 2017). It (1) Offers a stronger conceptualization and measurement of liberal norms, and (2) Uses an experiment on American, Russian and Chinese samples to test the </w:t>
      </w:r>
      <w:proofErr w:type="spellStart"/>
      <w:r w:rsidRPr="00061A89">
        <w:rPr>
          <w:sz w:val="16"/>
        </w:rPr>
        <w:t>microfoundations</w:t>
      </w:r>
      <w:proofErr w:type="spellEnd"/>
      <w:r w:rsidRPr="00061A89">
        <w:rPr>
          <w:sz w:val="16"/>
        </w:rPr>
        <w:t xml:space="preserve"> of democratic peace theory. These states have different regime-types but are </w:t>
      </w:r>
      <w:proofErr w:type="gramStart"/>
      <w:r w:rsidRPr="00061A89">
        <w:rPr>
          <w:sz w:val="16"/>
        </w:rPr>
        <w:t>fairly similar</w:t>
      </w:r>
      <w:proofErr w:type="gramEnd"/>
      <w:r w:rsidRPr="00061A89">
        <w:rPr>
          <w:sz w:val="16"/>
        </w:rPr>
        <w:t xml:space="preserve"> in respect to position on the world stage. The paper then (3) compares the results of the student samples with samples representative of their respective populations, to seek external validity. And lastly (4), following Bakker (2017), the paper also improves the experimental design of previous studies by controlling for the perception of threat, and other explanatory individually based factors that might influence decision-making as posited by other political psychologists (Kertzer and Brutger 2016; Rathbun et al. 2016; </w:t>
      </w:r>
      <w:proofErr w:type="spellStart"/>
      <w:r w:rsidRPr="00061A89">
        <w:rPr>
          <w:sz w:val="16"/>
        </w:rPr>
        <w:t>Yarhi</w:t>
      </w:r>
      <w:proofErr w:type="spellEnd"/>
      <w:r w:rsidRPr="00061A89">
        <w:rPr>
          <w:sz w:val="16"/>
        </w:rPr>
        <w:t xml:space="preserve">-Milo, Kertzer, and </w:t>
      </w:r>
      <w:proofErr w:type="spellStart"/>
      <w:r w:rsidRPr="00061A89">
        <w:rPr>
          <w:sz w:val="16"/>
        </w:rPr>
        <w:t>Renshon</w:t>
      </w:r>
      <w:proofErr w:type="spellEnd"/>
      <w:r w:rsidRPr="00061A89">
        <w:rPr>
          <w:sz w:val="16"/>
        </w:rPr>
        <w:t xml:space="preserve"> 2016).</w:t>
      </w:r>
    </w:p>
    <w:p w14:paraId="3D152B71" w14:textId="77777777" w:rsidR="00AF55D0" w:rsidRDefault="00AF55D0" w:rsidP="00AF55D0">
      <w:pPr>
        <w:rPr>
          <w:rStyle w:val="StyleUnderline"/>
        </w:rPr>
      </w:pPr>
      <w:r w:rsidRPr="00061A89">
        <w:rPr>
          <w:rStyle w:val="StyleUnderline"/>
        </w:rPr>
        <w:t xml:space="preserve">The </w:t>
      </w:r>
      <w:r w:rsidRPr="00061A89">
        <w:rPr>
          <w:rStyle w:val="Emphasis"/>
        </w:rPr>
        <w:t>results</w:t>
      </w:r>
      <w:r w:rsidRPr="00061A89">
        <w:rPr>
          <w:sz w:val="16"/>
        </w:rPr>
        <w:t xml:space="preserve"> of this paper </w:t>
      </w:r>
      <w:r w:rsidRPr="00061A89">
        <w:rPr>
          <w:rStyle w:val="StyleUnderline"/>
        </w:rPr>
        <w:t>support my earlier findings</w:t>
      </w:r>
      <w:r w:rsidRPr="00061A89">
        <w:rPr>
          <w:sz w:val="16"/>
        </w:rPr>
        <w:t xml:space="preserve"> (Bakker 2017, 539) </w:t>
      </w:r>
      <w:r w:rsidRPr="00061A89">
        <w:rPr>
          <w:rStyle w:val="StyleUnderline"/>
        </w:rPr>
        <w:t>about liberal norms and regime-</w:t>
      </w:r>
      <w:proofErr w:type="gramStart"/>
      <w:r w:rsidRPr="00061A89">
        <w:rPr>
          <w:rStyle w:val="StyleUnderline"/>
        </w:rPr>
        <w:t>types</w:t>
      </w:r>
      <w:r w:rsidRPr="00061A89">
        <w:rPr>
          <w:sz w:val="16"/>
        </w:rPr>
        <w:t>, and</w:t>
      </w:r>
      <w:proofErr w:type="gramEnd"/>
      <w:r w:rsidRPr="00061A89">
        <w:rPr>
          <w:sz w:val="16"/>
        </w:rPr>
        <w:t xml:space="preserve"> moreover offer new insights into the </w:t>
      </w:r>
      <w:proofErr w:type="spellStart"/>
      <w:r w:rsidRPr="00061A89">
        <w:rPr>
          <w:sz w:val="16"/>
        </w:rPr>
        <w:t>microfoundations</w:t>
      </w:r>
      <w:proofErr w:type="spellEnd"/>
      <w:r w:rsidRPr="00061A89">
        <w:rPr>
          <w:sz w:val="16"/>
        </w:rPr>
        <w:t xml:space="preserve"> of democratic peace theory. </w:t>
      </w:r>
      <w:r w:rsidRPr="00061A89">
        <w:rPr>
          <w:rStyle w:val="StyleUnderline"/>
        </w:rPr>
        <w:t xml:space="preserve">A </w:t>
      </w:r>
      <w:r w:rsidRPr="00F24714">
        <w:rPr>
          <w:rStyle w:val="StyleUnderline"/>
          <w:highlight w:val="cyan"/>
        </w:rPr>
        <w:t>comparison</w:t>
      </w:r>
      <w:r w:rsidRPr="00061A89">
        <w:rPr>
          <w:rStyle w:val="StyleUnderline"/>
        </w:rPr>
        <w:t xml:space="preserve"> between representative and student samples of the US, Russia and China </w:t>
      </w:r>
      <w:r w:rsidRPr="00F24714">
        <w:rPr>
          <w:rStyle w:val="StyleUnderline"/>
          <w:highlight w:val="cyan"/>
        </w:rPr>
        <w:t>show</w:t>
      </w:r>
      <w:r w:rsidRPr="00061A89">
        <w:rPr>
          <w:rStyle w:val="StyleUnderline"/>
        </w:rPr>
        <w:t xml:space="preserve"> that</w:t>
      </w:r>
      <w:r w:rsidRPr="00061A89">
        <w:rPr>
          <w:sz w:val="16"/>
        </w:rPr>
        <w:t xml:space="preserve"> </w:t>
      </w:r>
      <w:r w:rsidRPr="00F24714">
        <w:rPr>
          <w:rStyle w:val="Emphasis"/>
          <w:highlight w:val="cyan"/>
        </w:rPr>
        <w:t>liberal norms</w:t>
      </w:r>
      <w:r w:rsidRPr="00F24714">
        <w:rPr>
          <w:sz w:val="16"/>
          <w:highlight w:val="cyan"/>
        </w:rPr>
        <w:t xml:space="preserve"> </w:t>
      </w:r>
      <w:r w:rsidRPr="00F24714">
        <w:rPr>
          <w:rStyle w:val="StyleUnderline"/>
          <w:highlight w:val="cyan"/>
        </w:rPr>
        <w:t>are</w:t>
      </w:r>
      <w:r w:rsidRPr="00F24714">
        <w:rPr>
          <w:sz w:val="16"/>
          <w:highlight w:val="cyan"/>
        </w:rPr>
        <w:t xml:space="preserve"> </w:t>
      </w:r>
      <w:r w:rsidRPr="00F24714">
        <w:rPr>
          <w:rStyle w:val="Emphasis"/>
          <w:highlight w:val="cyan"/>
        </w:rPr>
        <w:t>universal values</w:t>
      </w:r>
      <w:r w:rsidRPr="00F24714">
        <w:rPr>
          <w:sz w:val="16"/>
          <w:highlight w:val="cyan"/>
        </w:rPr>
        <w:t xml:space="preserve"> </w:t>
      </w:r>
      <w:r w:rsidRPr="00F24714">
        <w:rPr>
          <w:rStyle w:val="StyleUnderline"/>
          <w:highlight w:val="cyan"/>
        </w:rPr>
        <w:t>rather than</w:t>
      </w:r>
      <w:r w:rsidRPr="00061A89">
        <w:rPr>
          <w:rStyle w:val="StyleUnderline"/>
        </w:rPr>
        <w:t xml:space="preserve"> norms </w:t>
      </w:r>
      <w:r w:rsidRPr="00F24714">
        <w:rPr>
          <w:rStyle w:val="StyleUnderline"/>
          <w:highlight w:val="cyan"/>
        </w:rPr>
        <w:t>imbued by the</w:t>
      </w:r>
      <w:r w:rsidRPr="00061A89">
        <w:rPr>
          <w:rStyle w:val="StyleUnderline"/>
        </w:rPr>
        <w:t xml:space="preserve"> </w:t>
      </w:r>
      <w:r w:rsidRPr="00061A89">
        <w:rPr>
          <w:rStyle w:val="Emphasis"/>
        </w:rPr>
        <w:t>super structure</w:t>
      </w:r>
      <w:r w:rsidRPr="00061A89">
        <w:rPr>
          <w:sz w:val="16"/>
        </w:rPr>
        <w:t xml:space="preserve"> </w:t>
      </w:r>
      <w:r w:rsidRPr="00061A89">
        <w:rPr>
          <w:rStyle w:val="StyleUnderline"/>
        </w:rPr>
        <w:t xml:space="preserve">of a </w:t>
      </w:r>
      <w:r w:rsidRPr="00F24714">
        <w:rPr>
          <w:rStyle w:val="Emphasis"/>
          <w:highlight w:val="cyan"/>
        </w:rPr>
        <w:t>regime-type.</w:t>
      </w:r>
      <w:r w:rsidRPr="00061A89">
        <w:rPr>
          <w:sz w:val="16"/>
        </w:rPr>
        <w:t xml:space="preserve"> </w:t>
      </w:r>
      <w:r w:rsidRPr="00061A89">
        <w:rPr>
          <w:rStyle w:val="Emphasis"/>
        </w:rPr>
        <w:t>Moreover</w:t>
      </w:r>
      <w:r w:rsidRPr="00061A89">
        <w:rPr>
          <w:sz w:val="16"/>
        </w:rPr>
        <w:t xml:space="preserve">, </w:t>
      </w:r>
      <w:r w:rsidRPr="00F24714">
        <w:rPr>
          <w:rStyle w:val="Emphasis"/>
          <w:highlight w:val="cyan"/>
        </w:rPr>
        <w:t>nor regime-type</w:t>
      </w:r>
      <w:r w:rsidRPr="00F24714">
        <w:rPr>
          <w:sz w:val="16"/>
          <w:highlight w:val="cyan"/>
        </w:rPr>
        <w:t xml:space="preserve">, </w:t>
      </w:r>
      <w:r w:rsidRPr="00F24714">
        <w:rPr>
          <w:rStyle w:val="Emphasis"/>
          <w:highlight w:val="cyan"/>
        </w:rPr>
        <w:t>nor liberal norms</w:t>
      </w:r>
      <w:r w:rsidRPr="00061A89">
        <w:rPr>
          <w:sz w:val="16"/>
        </w:rPr>
        <w:t xml:space="preserve"> </w:t>
      </w:r>
      <w:r w:rsidRPr="00F24714">
        <w:rPr>
          <w:rStyle w:val="StyleUnderline"/>
          <w:highlight w:val="cyan"/>
        </w:rPr>
        <w:t>show</w:t>
      </w:r>
      <w:r w:rsidRPr="00061A89">
        <w:rPr>
          <w:rStyle w:val="StyleUnderline"/>
        </w:rPr>
        <w:t xml:space="preserve"> to be </w:t>
      </w:r>
      <w:r w:rsidRPr="00061A89">
        <w:rPr>
          <w:rStyle w:val="Emphasis"/>
        </w:rPr>
        <w:t xml:space="preserve">of </w:t>
      </w:r>
      <w:r w:rsidRPr="00F24714">
        <w:rPr>
          <w:rStyle w:val="Emphasis"/>
          <w:highlight w:val="cyan"/>
        </w:rPr>
        <w:t>influence</w:t>
      </w:r>
      <w:r w:rsidRPr="00F24714">
        <w:rPr>
          <w:rStyle w:val="StyleUnderline"/>
          <w:highlight w:val="cyan"/>
        </w:rPr>
        <w:t xml:space="preserve"> on the </w:t>
      </w:r>
      <w:r w:rsidRPr="00F24714">
        <w:rPr>
          <w:rStyle w:val="Emphasis"/>
          <w:highlight w:val="cyan"/>
        </w:rPr>
        <w:t>decision to attack</w:t>
      </w:r>
      <w:r w:rsidRPr="00061A89">
        <w:rPr>
          <w:sz w:val="16"/>
        </w:rPr>
        <w:t xml:space="preserve"> </w:t>
      </w:r>
      <w:r w:rsidRPr="00061A89">
        <w:rPr>
          <w:rStyle w:val="StyleUnderline"/>
        </w:rPr>
        <w:t>t</w:t>
      </w:r>
    </w:p>
    <w:p w14:paraId="703055C1" w14:textId="77777777" w:rsidR="00AF55D0" w:rsidRDefault="00AF55D0" w:rsidP="00AF55D0">
      <w:pPr>
        <w:rPr>
          <w:rStyle w:val="StyleUnderline"/>
        </w:rPr>
      </w:pPr>
    </w:p>
    <w:p w14:paraId="0956C6CD" w14:textId="77777777" w:rsidR="00AF55D0" w:rsidRDefault="00AF55D0" w:rsidP="00AF55D0">
      <w:pPr>
        <w:rPr>
          <w:sz w:val="16"/>
        </w:rPr>
      </w:pPr>
      <w:r w:rsidRPr="00061A89">
        <w:rPr>
          <w:rStyle w:val="StyleUnderline"/>
        </w:rPr>
        <w:t xml:space="preserve">he enemy. The evidence of the experiments shows that </w:t>
      </w:r>
      <w:r w:rsidRPr="00F24714">
        <w:rPr>
          <w:rStyle w:val="Emphasis"/>
          <w:highlight w:val="cyan"/>
        </w:rPr>
        <w:t>hawkish beliefs</w:t>
      </w:r>
      <w:r w:rsidRPr="00F24714">
        <w:rPr>
          <w:rStyle w:val="StyleUnderline"/>
          <w:highlight w:val="cyan"/>
        </w:rPr>
        <w:t xml:space="preserve"> rather than </w:t>
      </w:r>
      <w:r w:rsidRPr="00F24714">
        <w:rPr>
          <w:rStyle w:val="Emphasis"/>
          <w:highlight w:val="cyan"/>
        </w:rPr>
        <w:t>structural factors</w:t>
      </w:r>
      <w:r w:rsidRPr="00F24714">
        <w:rPr>
          <w:sz w:val="16"/>
          <w:highlight w:val="cyan"/>
        </w:rPr>
        <w:t xml:space="preserve"> </w:t>
      </w:r>
      <w:r w:rsidRPr="00F24714">
        <w:rPr>
          <w:rStyle w:val="StyleUnderline"/>
          <w:highlight w:val="cyan"/>
        </w:rPr>
        <w:t xml:space="preserve">determine </w:t>
      </w:r>
      <w:r w:rsidRPr="00F24714">
        <w:rPr>
          <w:rStyle w:val="Emphasis"/>
          <w:highlight w:val="cyan"/>
        </w:rPr>
        <w:t>whether leaders choose to go to war</w:t>
      </w:r>
      <w:r w:rsidRPr="00F24714">
        <w:rPr>
          <w:sz w:val="16"/>
          <w:highlight w:val="cyan"/>
        </w:rPr>
        <w:t xml:space="preserve">. </w:t>
      </w:r>
      <w:r w:rsidRPr="00061A89">
        <w:rPr>
          <w:rStyle w:val="StyleUnderline"/>
        </w:rPr>
        <w:t xml:space="preserve">This paper makes the case that </w:t>
      </w:r>
      <w:r w:rsidRPr="00F24714">
        <w:rPr>
          <w:rStyle w:val="Emphasis"/>
          <w:highlight w:val="cyan"/>
        </w:rPr>
        <w:t>structural theories</w:t>
      </w:r>
      <w:r w:rsidRPr="00061A89">
        <w:rPr>
          <w:rStyle w:val="StyleUnderline"/>
        </w:rPr>
        <w:t xml:space="preserve"> about the </w:t>
      </w:r>
      <w:r w:rsidRPr="00061A89">
        <w:rPr>
          <w:rStyle w:val="Emphasis"/>
        </w:rPr>
        <w:t>causes</w:t>
      </w:r>
      <w:r w:rsidRPr="00061A89">
        <w:rPr>
          <w:rStyle w:val="StyleUnderline"/>
        </w:rPr>
        <w:t xml:space="preserve"> of </w:t>
      </w:r>
      <w:r w:rsidRPr="00061A89">
        <w:rPr>
          <w:rStyle w:val="Emphasis"/>
        </w:rPr>
        <w:t>war</w:t>
      </w:r>
      <w:r w:rsidRPr="00061A89">
        <w:rPr>
          <w:rStyle w:val="StyleUnderline"/>
        </w:rPr>
        <w:t xml:space="preserve"> and </w:t>
      </w:r>
      <w:r w:rsidRPr="00061A89">
        <w:rPr>
          <w:rStyle w:val="Emphasis"/>
        </w:rPr>
        <w:t>peace</w:t>
      </w:r>
      <w:r w:rsidRPr="00061A89">
        <w:rPr>
          <w:rStyle w:val="StyleUnderline"/>
        </w:rPr>
        <w:t xml:space="preserve">, </w:t>
      </w:r>
      <w:r w:rsidRPr="00F24714">
        <w:rPr>
          <w:rStyle w:val="StyleUnderline"/>
          <w:highlight w:val="cyan"/>
        </w:rPr>
        <w:t>such as</w:t>
      </w:r>
      <w:r w:rsidRPr="00061A89">
        <w:rPr>
          <w:rStyle w:val="StyleUnderline"/>
        </w:rPr>
        <w:t xml:space="preserve"> the </w:t>
      </w:r>
      <w:r w:rsidRPr="00F24714">
        <w:rPr>
          <w:rStyle w:val="Emphasis"/>
          <w:highlight w:val="cyan"/>
        </w:rPr>
        <w:t>democratic peace theory</w:t>
      </w:r>
      <w:r w:rsidRPr="00F24714">
        <w:rPr>
          <w:sz w:val="16"/>
          <w:highlight w:val="cyan"/>
        </w:rPr>
        <w:t xml:space="preserve">, </w:t>
      </w:r>
      <w:r w:rsidRPr="00F24714">
        <w:rPr>
          <w:rStyle w:val="Emphasis"/>
          <w:highlight w:val="cyan"/>
        </w:rPr>
        <w:t>need to be revised</w:t>
      </w:r>
      <w:r w:rsidRPr="00061A89">
        <w:rPr>
          <w:sz w:val="16"/>
        </w:rPr>
        <w:t xml:space="preserve">. </w:t>
      </w:r>
      <w:r w:rsidRPr="00061A89">
        <w:rPr>
          <w:rStyle w:val="StyleUnderline"/>
        </w:rPr>
        <w:t xml:space="preserve">The democratic peace thesis </w:t>
      </w:r>
      <w:r w:rsidRPr="00F24714">
        <w:rPr>
          <w:rStyle w:val="StyleUnderline"/>
          <w:highlight w:val="cyan"/>
        </w:rPr>
        <w:t>might be correct in</w:t>
      </w:r>
      <w:r w:rsidRPr="00061A89">
        <w:rPr>
          <w:rStyle w:val="StyleUnderline"/>
        </w:rPr>
        <w:t xml:space="preserve"> its </w:t>
      </w:r>
      <w:r w:rsidRPr="00F24714">
        <w:rPr>
          <w:rStyle w:val="Emphasis"/>
          <w:highlight w:val="cyan"/>
        </w:rPr>
        <w:t>description</w:t>
      </w:r>
      <w:r w:rsidRPr="00F24714">
        <w:rPr>
          <w:rStyle w:val="StyleUnderline"/>
          <w:highlight w:val="cyan"/>
        </w:rPr>
        <w:t xml:space="preserve"> of an </w:t>
      </w:r>
      <w:r w:rsidRPr="00F24714">
        <w:rPr>
          <w:rStyle w:val="Emphasis"/>
          <w:highlight w:val="cyan"/>
        </w:rPr>
        <w:t>empirical regularity</w:t>
      </w:r>
      <w:r w:rsidRPr="00F24714">
        <w:rPr>
          <w:sz w:val="16"/>
          <w:highlight w:val="cyan"/>
        </w:rPr>
        <w:t xml:space="preserve">, </w:t>
      </w:r>
      <w:r w:rsidRPr="00F24714">
        <w:rPr>
          <w:rStyle w:val="StyleUnderline"/>
          <w:highlight w:val="cyan"/>
        </w:rPr>
        <w:t>but</w:t>
      </w:r>
      <w:r w:rsidRPr="00061A89">
        <w:rPr>
          <w:rStyle w:val="StyleUnderline"/>
        </w:rPr>
        <w:t xml:space="preserve"> </w:t>
      </w:r>
      <w:r w:rsidRPr="00F24714">
        <w:rPr>
          <w:rStyle w:val="StyleUnderline"/>
          <w:highlight w:val="cyan"/>
        </w:rPr>
        <w:t>the</w:t>
      </w:r>
      <w:r w:rsidRPr="00061A89">
        <w:rPr>
          <w:rStyle w:val="StyleUnderline"/>
        </w:rPr>
        <w:t xml:space="preserve"> </w:t>
      </w:r>
      <w:r w:rsidRPr="00061A89">
        <w:rPr>
          <w:rStyle w:val="Emphasis"/>
        </w:rPr>
        <w:t xml:space="preserve">dominant </w:t>
      </w:r>
      <w:r w:rsidRPr="00F24714">
        <w:rPr>
          <w:rStyle w:val="Emphasis"/>
          <w:highlight w:val="cyan"/>
        </w:rPr>
        <w:t>explanation</w:t>
      </w:r>
      <w:r w:rsidRPr="00F24714">
        <w:rPr>
          <w:rStyle w:val="StyleUnderline"/>
          <w:highlight w:val="cyan"/>
        </w:rPr>
        <w:t xml:space="preserve"> of </w:t>
      </w:r>
      <w:r w:rsidRPr="00F24714">
        <w:rPr>
          <w:rStyle w:val="Emphasis"/>
          <w:highlight w:val="cyan"/>
        </w:rPr>
        <w:t>why democracies do not fight each other</w:t>
      </w:r>
      <w:r w:rsidRPr="00F24714">
        <w:rPr>
          <w:rStyle w:val="StyleUnderline"/>
          <w:highlight w:val="cyan"/>
        </w:rPr>
        <w:t xml:space="preserve"> is built on </w:t>
      </w:r>
      <w:r w:rsidRPr="00F24714">
        <w:rPr>
          <w:rStyle w:val="Emphasis"/>
          <w:highlight w:val="cyan"/>
        </w:rPr>
        <w:t>empirically shaky foundations</w:t>
      </w:r>
      <w:r w:rsidRPr="00061A89">
        <w:rPr>
          <w:sz w:val="16"/>
        </w:rPr>
        <w:t>.</w:t>
      </w:r>
    </w:p>
    <w:p w14:paraId="61155959" w14:textId="77777777" w:rsidR="00AF55D0" w:rsidRDefault="00AF55D0" w:rsidP="00AF55D0">
      <w:pPr>
        <w:pStyle w:val="Heading2"/>
      </w:pPr>
      <w:r>
        <w:lastRenderedPageBreak/>
        <w:t>Expertise</w:t>
      </w:r>
    </w:p>
    <w:p w14:paraId="0B1191FD" w14:textId="77777777" w:rsidR="00AF55D0" w:rsidRDefault="00AF55D0" w:rsidP="00AF55D0">
      <w:pPr>
        <w:pStyle w:val="Heading3"/>
      </w:pPr>
      <w:r>
        <w:lastRenderedPageBreak/>
        <w:t>1NC---AT: “Civil Service” Impact</w:t>
      </w:r>
    </w:p>
    <w:p w14:paraId="3C1A448B" w14:textId="77777777" w:rsidR="00AF55D0" w:rsidRDefault="00AF55D0" w:rsidP="00AF55D0">
      <w:pPr>
        <w:pStyle w:val="Heading4"/>
      </w:pPr>
      <w:r>
        <w:t xml:space="preserve">Reject laundry lists. It causes sandbagging and kills </w:t>
      </w:r>
      <w:r w:rsidRPr="004A3F74">
        <w:rPr>
          <w:u w:val="single"/>
        </w:rPr>
        <w:t>clash</w:t>
      </w:r>
      <w:r>
        <w:t>. Shuman has not qualified anything with a terminal.</w:t>
      </w:r>
    </w:p>
    <w:p w14:paraId="56C453B9" w14:textId="77777777" w:rsidR="00AF55D0" w:rsidRPr="005E5DE3" w:rsidRDefault="00AF55D0" w:rsidP="00AF55D0">
      <w:pPr>
        <w:pStyle w:val="Heading4"/>
      </w:pPr>
      <w:r w:rsidRPr="00904277">
        <w:t>Can’t solve</w:t>
      </w:r>
      <w:r>
        <w:t xml:space="preserve">---it’s </w:t>
      </w:r>
      <w:r w:rsidRPr="004A3F74">
        <w:t>impossible</w:t>
      </w:r>
      <w:r>
        <w:t xml:space="preserve"> to </w:t>
      </w:r>
      <w:r w:rsidRPr="00904277">
        <w:rPr>
          <w:u w:val="single"/>
        </w:rPr>
        <w:t>prove</w:t>
      </w:r>
      <w:r>
        <w:t xml:space="preserve"> a civil servant will prevent extinction.</w:t>
      </w:r>
    </w:p>
    <w:p w14:paraId="44CCC822" w14:textId="77777777" w:rsidR="00AF55D0" w:rsidRDefault="00AF55D0" w:rsidP="00AF55D0">
      <w:pPr>
        <w:pStyle w:val="Heading4"/>
      </w:pPr>
      <w:r>
        <w:t>Double bind---</w:t>
      </w:r>
      <w:r w:rsidRPr="004A3F74">
        <w:rPr>
          <w:u w:val="single"/>
        </w:rPr>
        <w:t>other countries</w:t>
      </w:r>
      <w:r>
        <w:t xml:space="preserve"> either solve or make the impacts inevitable. They have zero </w:t>
      </w:r>
      <w:r w:rsidRPr="004A3F74">
        <w:rPr>
          <w:u w:val="single"/>
        </w:rPr>
        <w:t>US key</w:t>
      </w:r>
      <w:r>
        <w:t xml:space="preserve"> warrant for opaque existential threats.</w:t>
      </w:r>
    </w:p>
    <w:p w14:paraId="7F2697B7" w14:textId="77777777" w:rsidR="00AF55D0" w:rsidRDefault="00AF55D0" w:rsidP="00AF55D0">
      <w:pPr>
        <w:pStyle w:val="Heading3"/>
        <w:rPr>
          <w:rFonts w:eastAsia="Times New Roman"/>
        </w:rPr>
      </w:pPr>
      <w:r>
        <w:rPr>
          <w:rFonts w:eastAsia="Times New Roman"/>
        </w:rPr>
        <w:lastRenderedPageBreak/>
        <w:t>1NC---Admin State Resilient</w:t>
      </w:r>
    </w:p>
    <w:p w14:paraId="06973FBF" w14:textId="77777777" w:rsidR="00AF55D0" w:rsidRPr="00975954" w:rsidRDefault="00AF55D0" w:rsidP="00AF55D0">
      <w:pPr>
        <w:pStyle w:val="Heading4"/>
      </w:pPr>
      <w:r w:rsidRPr="00975954">
        <w:rPr>
          <w:u w:val="single"/>
        </w:rPr>
        <w:t>Federal workers</w:t>
      </w:r>
      <w:r>
        <w:t xml:space="preserve"> are </w:t>
      </w:r>
      <w:r>
        <w:rPr>
          <w:u w:val="single"/>
        </w:rPr>
        <w:t>resilient</w:t>
      </w:r>
      <w:r>
        <w:t xml:space="preserve">. </w:t>
      </w:r>
    </w:p>
    <w:p w14:paraId="73752407" w14:textId="77777777" w:rsidR="00AF55D0" w:rsidRPr="00067A8F" w:rsidRDefault="00AF55D0" w:rsidP="00AF55D0">
      <w:r w:rsidRPr="00067A8F">
        <w:t xml:space="preserve">Erin </w:t>
      </w:r>
      <w:r w:rsidRPr="00067A8F">
        <w:rPr>
          <w:rStyle w:val="Style13ptBold"/>
        </w:rPr>
        <w:t>Schumaker '25</w:t>
      </w:r>
      <w:r w:rsidRPr="00067A8F">
        <w:t>. is a health care reporter at POLITICO, who covers the National Institutes of Health.</w:t>
      </w:r>
      <w:r>
        <w:t xml:space="preserve"> </w:t>
      </w:r>
      <w:r w:rsidRPr="00067A8F">
        <w:t>9-14-2025. The ‘deep state’ is proving to Trump it’s a worthy foe. https://www.politico.com/news/2025/09/14/trump-federal-workers-deep-state-civil-service-00558940?_hsenc=p2ANqtz-_sPKhkZkhLRn8sM_z1uAkh6Xelys10rax0JhfIkTCVM2lH7ddTfKf5LHzVJerwwbXEiaJnmJEBkNsGywMMYJyOunijJw&amp;_hsmi=380566425&amp;utm_campaign=AFSA+Media+Digest&amp;utm_content=380566425&amp;utm_medium=email&amp;utm_source=hs_email. POLITICO. Accessed 9-16-2025.</w:t>
      </w:r>
    </w:p>
    <w:p w14:paraId="6FF40FBC" w14:textId="77777777" w:rsidR="00AF55D0" w:rsidRPr="00067A8F" w:rsidRDefault="00AF55D0" w:rsidP="00AF55D0">
      <w:pPr>
        <w:rPr>
          <w:sz w:val="16"/>
        </w:rPr>
      </w:pPr>
      <w:r w:rsidRPr="00067A8F">
        <w:rPr>
          <w:sz w:val="16"/>
        </w:rPr>
        <w:t>President Donald Trump and his team are crowing about the downsizing of the federal bureaucracy, which is set to shrink by tens of thousands more Sept. 30 when workers who took a DOGE buyout hang it up.</w:t>
      </w:r>
    </w:p>
    <w:p w14:paraId="010C8E6B" w14:textId="77777777" w:rsidR="00AF55D0" w:rsidRPr="00067A8F" w:rsidRDefault="00AF55D0" w:rsidP="00AF55D0">
      <w:pPr>
        <w:rPr>
          <w:sz w:val="16"/>
        </w:rPr>
      </w:pPr>
      <w:r w:rsidRPr="00067A8F">
        <w:rPr>
          <w:sz w:val="16"/>
        </w:rPr>
        <w:t xml:space="preserve">But if </w:t>
      </w:r>
      <w:r w:rsidRPr="001458EC">
        <w:rPr>
          <w:highlight w:val="cyan"/>
          <w:u w:val="single"/>
        </w:rPr>
        <w:t>Trump’s</w:t>
      </w:r>
      <w:r w:rsidRPr="00067A8F">
        <w:rPr>
          <w:u w:val="single"/>
        </w:rPr>
        <w:t xml:space="preserve"> </w:t>
      </w:r>
      <w:r w:rsidRPr="001458EC">
        <w:rPr>
          <w:highlight w:val="cyan"/>
          <w:u w:val="single"/>
        </w:rPr>
        <w:t>goal</w:t>
      </w:r>
      <w:r w:rsidRPr="00067A8F">
        <w:rPr>
          <w:u w:val="single"/>
        </w:rPr>
        <w:t xml:space="preserve"> was </w:t>
      </w:r>
      <w:r w:rsidRPr="001458EC">
        <w:rPr>
          <w:highlight w:val="cyan"/>
          <w:u w:val="single"/>
        </w:rPr>
        <w:t>to dismantle</w:t>
      </w:r>
      <w:r w:rsidRPr="00067A8F">
        <w:rPr>
          <w:u w:val="single"/>
        </w:rPr>
        <w:t xml:space="preserve"> the </w:t>
      </w:r>
      <w:proofErr w:type="gramStart"/>
      <w:r w:rsidRPr="001458EC">
        <w:rPr>
          <w:b/>
          <w:bCs/>
          <w:highlight w:val="cyan"/>
          <w:u w:val="single"/>
        </w:rPr>
        <w:t>workforce</w:t>
      </w:r>
      <w:proofErr w:type="gramEnd"/>
      <w:r w:rsidRPr="00067A8F">
        <w:rPr>
          <w:u w:val="single"/>
        </w:rPr>
        <w:t xml:space="preserve"> he calls the “</w:t>
      </w:r>
      <w:r w:rsidRPr="00067A8F">
        <w:rPr>
          <w:b/>
          <w:bCs/>
          <w:u w:val="single"/>
        </w:rPr>
        <w:t>deep state</w:t>
      </w:r>
      <w:r w:rsidRPr="00067A8F">
        <w:rPr>
          <w:u w:val="single"/>
        </w:rPr>
        <w:t>”</w:t>
      </w:r>
      <w:r w:rsidRPr="00067A8F">
        <w:rPr>
          <w:sz w:val="16"/>
        </w:rPr>
        <w:t xml:space="preserve"> — and </w:t>
      </w:r>
      <w:r w:rsidRPr="00067A8F">
        <w:rPr>
          <w:u w:val="single"/>
        </w:rPr>
        <w:t xml:space="preserve">blames for the </w:t>
      </w:r>
      <w:r w:rsidRPr="00067A8F">
        <w:rPr>
          <w:b/>
          <w:bCs/>
          <w:u w:val="single"/>
        </w:rPr>
        <w:t>failings</w:t>
      </w:r>
      <w:r w:rsidRPr="00067A8F">
        <w:rPr>
          <w:u w:val="single"/>
        </w:rPr>
        <w:t xml:space="preserve"> of his first term</w:t>
      </w:r>
      <w:r w:rsidRPr="00067A8F">
        <w:rPr>
          <w:sz w:val="16"/>
        </w:rPr>
        <w:t xml:space="preserve"> — he’s </w:t>
      </w:r>
      <w:r w:rsidRPr="001458EC">
        <w:rPr>
          <w:highlight w:val="cyan"/>
          <w:u w:val="single"/>
        </w:rPr>
        <w:t>got a long way to go</w:t>
      </w:r>
      <w:r w:rsidRPr="00067A8F">
        <w:rPr>
          <w:sz w:val="16"/>
        </w:rPr>
        <w:t xml:space="preserve">. Although he’s disrupted swaths of the government, </w:t>
      </w:r>
      <w:proofErr w:type="gramStart"/>
      <w:r w:rsidRPr="00067A8F">
        <w:rPr>
          <w:u w:val="single"/>
        </w:rPr>
        <w:t xml:space="preserve">the </w:t>
      </w:r>
      <w:r w:rsidRPr="001458EC">
        <w:rPr>
          <w:highlight w:val="cyan"/>
          <w:u w:val="single"/>
        </w:rPr>
        <w:t>vast majority of</w:t>
      </w:r>
      <w:proofErr w:type="gramEnd"/>
      <w:r w:rsidRPr="00067A8F">
        <w:rPr>
          <w:u w:val="single"/>
        </w:rPr>
        <w:t xml:space="preserve"> </w:t>
      </w:r>
      <w:r w:rsidRPr="00067A8F">
        <w:rPr>
          <w:b/>
          <w:bCs/>
          <w:u w:val="single"/>
        </w:rPr>
        <w:t xml:space="preserve">career </w:t>
      </w:r>
      <w:r w:rsidRPr="001458EC">
        <w:rPr>
          <w:b/>
          <w:bCs/>
          <w:highlight w:val="cyan"/>
          <w:u w:val="single"/>
        </w:rPr>
        <w:t>federal employees</w:t>
      </w:r>
      <w:r w:rsidRPr="00067A8F">
        <w:rPr>
          <w:u w:val="single"/>
        </w:rPr>
        <w:t xml:space="preserve"> who avoided the </w:t>
      </w:r>
      <w:r w:rsidRPr="00067A8F">
        <w:rPr>
          <w:b/>
          <w:bCs/>
          <w:u w:val="single"/>
        </w:rPr>
        <w:t>firings</w:t>
      </w:r>
      <w:r w:rsidRPr="00067A8F">
        <w:rPr>
          <w:u w:val="single"/>
        </w:rPr>
        <w:t xml:space="preserve"> of the past </w:t>
      </w:r>
      <w:r w:rsidRPr="00067A8F">
        <w:rPr>
          <w:b/>
          <w:bCs/>
          <w:u w:val="single"/>
        </w:rPr>
        <w:t>seven months</w:t>
      </w:r>
      <w:r w:rsidRPr="00067A8F">
        <w:rPr>
          <w:u w:val="single"/>
        </w:rPr>
        <w:t xml:space="preserve"> </w:t>
      </w:r>
      <w:r w:rsidRPr="001458EC">
        <w:rPr>
          <w:highlight w:val="cyan"/>
          <w:u w:val="single"/>
        </w:rPr>
        <w:t>are sticking it out</w:t>
      </w:r>
      <w:r w:rsidRPr="00067A8F">
        <w:rPr>
          <w:sz w:val="16"/>
        </w:rPr>
        <w:t>, according to Labor Department statistics and the White House’s own admission.</w:t>
      </w:r>
    </w:p>
    <w:p w14:paraId="59C060BB" w14:textId="77777777" w:rsidR="00AF55D0" w:rsidRPr="00067A8F" w:rsidRDefault="00AF55D0" w:rsidP="00AF55D0">
      <w:pPr>
        <w:rPr>
          <w:sz w:val="16"/>
        </w:rPr>
      </w:pPr>
      <w:r w:rsidRPr="001458EC">
        <w:rPr>
          <w:highlight w:val="cyan"/>
          <w:u w:val="single"/>
        </w:rPr>
        <w:t>Many</w:t>
      </w:r>
      <w:r w:rsidRPr="00067A8F">
        <w:rPr>
          <w:u w:val="single"/>
        </w:rPr>
        <w:t xml:space="preserve"> of those who’ve </w:t>
      </w:r>
      <w:r w:rsidRPr="001458EC">
        <w:rPr>
          <w:b/>
          <w:bCs/>
          <w:highlight w:val="cyan"/>
          <w:u w:val="single"/>
        </w:rPr>
        <w:t>chosen</w:t>
      </w:r>
      <w:r w:rsidRPr="00067A8F">
        <w:rPr>
          <w:u w:val="single"/>
        </w:rPr>
        <w:t xml:space="preserve"> to remain are </w:t>
      </w:r>
      <w:r w:rsidRPr="001458EC">
        <w:rPr>
          <w:b/>
          <w:bCs/>
          <w:highlight w:val="cyan"/>
          <w:u w:val="single"/>
        </w:rPr>
        <w:t>keeping</w:t>
      </w:r>
      <w:r w:rsidRPr="001458EC">
        <w:rPr>
          <w:highlight w:val="cyan"/>
          <w:u w:val="single"/>
        </w:rPr>
        <w:t xml:space="preserve"> their heads down</w:t>
      </w:r>
      <w:r w:rsidRPr="00067A8F">
        <w:rPr>
          <w:sz w:val="16"/>
        </w:rPr>
        <w:t xml:space="preserve">. Some aren’t — and </w:t>
      </w:r>
      <w:r w:rsidRPr="00067A8F">
        <w:rPr>
          <w:u w:val="single"/>
        </w:rPr>
        <w:t xml:space="preserve">their </w:t>
      </w:r>
      <w:r w:rsidRPr="001458EC">
        <w:rPr>
          <w:highlight w:val="cyan"/>
          <w:u w:val="single"/>
        </w:rPr>
        <w:t>open</w:t>
      </w:r>
      <w:r w:rsidRPr="00067A8F">
        <w:rPr>
          <w:u w:val="single"/>
        </w:rPr>
        <w:t xml:space="preserve"> </w:t>
      </w:r>
      <w:r w:rsidRPr="001458EC">
        <w:rPr>
          <w:highlight w:val="cyan"/>
          <w:u w:val="single"/>
        </w:rPr>
        <w:t>defiance</w:t>
      </w:r>
      <w:r w:rsidRPr="00067A8F">
        <w:rPr>
          <w:u w:val="single"/>
        </w:rPr>
        <w:t xml:space="preserve"> of </w:t>
      </w:r>
      <w:r w:rsidRPr="00067A8F">
        <w:rPr>
          <w:b/>
          <w:bCs/>
          <w:u w:val="single"/>
        </w:rPr>
        <w:t>Trump administration</w:t>
      </w:r>
      <w:r w:rsidRPr="00067A8F">
        <w:rPr>
          <w:u w:val="single"/>
        </w:rPr>
        <w:t xml:space="preserve"> policies may </w:t>
      </w:r>
      <w:r w:rsidRPr="001458EC">
        <w:rPr>
          <w:highlight w:val="cyan"/>
          <w:u w:val="single"/>
        </w:rPr>
        <w:t>make it harder</w:t>
      </w:r>
      <w:r w:rsidRPr="00067A8F">
        <w:rPr>
          <w:u w:val="single"/>
        </w:rPr>
        <w:t xml:space="preserve"> for the administration </w:t>
      </w:r>
      <w:r w:rsidRPr="001458EC">
        <w:rPr>
          <w:highlight w:val="cyan"/>
          <w:u w:val="single"/>
        </w:rPr>
        <w:t>to</w:t>
      </w:r>
      <w:r w:rsidRPr="00067A8F">
        <w:rPr>
          <w:u w:val="single"/>
        </w:rPr>
        <w:t xml:space="preserve"> </w:t>
      </w:r>
      <w:r w:rsidRPr="001458EC">
        <w:rPr>
          <w:highlight w:val="cyan"/>
          <w:u w:val="single"/>
        </w:rPr>
        <w:t xml:space="preserve">achieve </w:t>
      </w:r>
      <w:r w:rsidRPr="001458EC">
        <w:rPr>
          <w:b/>
          <w:bCs/>
          <w:highlight w:val="cyan"/>
          <w:u w:val="single"/>
        </w:rPr>
        <w:t>Trump’s goals</w:t>
      </w:r>
      <w:r w:rsidRPr="00067A8F">
        <w:rPr>
          <w:sz w:val="16"/>
        </w:rPr>
        <w:t xml:space="preserve"> — much like Trump complained they did in his first term.</w:t>
      </w:r>
    </w:p>
    <w:p w14:paraId="444BD92D" w14:textId="77777777" w:rsidR="00AF55D0" w:rsidRDefault="00AF55D0" w:rsidP="00AF55D0">
      <w:pPr>
        <w:rPr>
          <w:sz w:val="16"/>
        </w:rPr>
      </w:pPr>
      <w:r w:rsidRPr="00067A8F">
        <w:rPr>
          <w:sz w:val="16"/>
        </w:rPr>
        <w:t xml:space="preserve">At the end of the day, </w:t>
      </w:r>
      <w:r w:rsidRPr="00067A8F">
        <w:rPr>
          <w:u w:val="single"/>
        </w:rPr>
        <w:t xml:space="preserve">career </w:t>
      </w:r>
      <w:r w:rsidRPr="001458EC">
        <w:rPr>
          <w:highlight w:val="cyan"/>
          <w:u w:val="single"/>
        </w:rPr>
        <w:t>staffers</w:t>
      </w:r>
      <w:r w:rsidRPr="00067A8F">
        <w:rPr>
          <w:u w:val="single"/>
        </w:rPr>
        <w:t xml:space="preserve"> still </w:t>
      </w:r>
      <w:r w:rsidRPr="001458EC">
        <w:rPr>
          <w:highlight w:val="cyan"/>
          <w:u w:val="single"/>
        </w:rPr>
        <w:t>believe</w:t>
      </w:r>
      <w:r w:rsidRPr="00067A8F">
        <w:rPr>
          <w:u w:val="single"/>
        </w:rPr>
        <w:t xml:space="preserve"> that </w:t>
      </w:r>
      <w:r w:rsidRPr="001458EC">
        <w:rPr>
          <w:b/>
          <w:bCs/>
          <w:highlight w:val="cyan"/>
          <w:u w:val="single"/>
        </w:rPr>
        <w:t>politicians</w:t>
      </w:r>
      <w:r w:rsidRPr="001458EC">
        <w:rPr>
          <w:highlight w:val="cyan"/>
          <w:u w:val="single"/>
        </w:rPr>
        <w:t xml:space="preserve"> come and go</w:t>
      </w:r>
      <w:r w:rsidRPr="00067A8F">
        <w:rPr>
          <w:u w:val="single"/>
        </w:rPr>
        <w:t xml:space="preserve"> and it’s them who will </w:t>
      </w:r>
      <w:r w:rsidRPr="00067A8F">
        <w:rPr>
          <w:b/>
          <w:bCs/>
          <w:u w:val="single"/>
        </w:rPr>
        <w:t>persevere</w:t>
      </w:r>
      <w:r w:rsidRPr="00067A8F">
        <w:rPr>
          <w:sz w:val="16"/>
        </w:rPr>
        <w:t>, the survivors told POLITICO.</w:t>
      </w:r>
    </w:p>
    <w:p w14:paraId="2CD7603A" w14:textId="77777777" w:rsidR="00AF55D0" w:rsidRDefault="00AF55D0" w:rsidP="00AF55D0">
      <w:pPr>
        <w:pStyle w:val="Heading3"/>
      </w:pPr>
      <w:r>
        <w:lastRenderedPageBreak/>
        <w:t>1NC---</w:t>
      </w:r>
      <w:proofErr w:type="spellStart"/>
      <w:r>
        <w:t>Polycrisis</w:t>
      </w:r>
      <w:proofErr w:type="spellEnd"/>
      <w:r>
        <w:t xml:space="preserve"> Defense</w:t>
      </w:r>
    </w:p>
    <w:p w14:paraId="5D93527B" w14:textId="77777777" w:rsidR="00AF55D0" w:rsidRDefault="00AF55D0" w:rsidP="00AF55D0">
      <w:pPr>
        <w:pStyle w:val="Heading4"/>
      </w:pPr>
      <w:r>
        <w:t xml:space="preserve">No </w:t>
      </w:r>
      <w:proofErr w:type="spellStart"/>
      <w:r>
        <w:t>polycrisis</w:t>
      </w:r>
      <w:proofErr w:type="spellEnd"/>
      <w:r>
        <w:t xml:space="preserve"> impact.</w:t>
      </w:r>
    </w:p>
    <w:p w14:paraId="77D02879" w14:textId="77777777" w:rsidR="00AF55D0" w:rsidRDefault="00AF55D0" w:rsidP="00AF55D0">
      <w:r>
        <w:t xml:space="preserve">Daniel </w:t>
      </w:r>
      <w:r w:rsidRPr="003B121F">
        <w:rPr>
          <w:rStyle w:val="Style13ptBold"/>
        </w:rPr>
        <w:t>Drezner 23</w:t>
      </w:r>
      <w:r>
        <w:t>. Professor of international politics at the Fletcher School. Are we headed toward a “</w:t>
      </w:r>
      <w:proofErr w:type="spellStart"/>
      <w:r>
        <w:t>polycrisis</w:t>
      </w:r>
      <w:proofErr w:type="spellEnd"/>
      <w:r>
        <w:t xml:space="preserve">”? The buzzword of the moment, explained. Vox. January 28, 2023. </w:t>
      </w:r>
      <w:hyperlink r:id="rId15" w:history="1">
        <w:r w:rsidRPr="00602788">
          <w:rPr>
            <w:rStyle w:val="Hyperlink"/>
          </w:rPr>
          <w:t>https://www.vox.com/23572710/polycrisis-davos-history-climate-russia-ukraine-inflation</w:t>
        </w:r>
      </w:hyperlink>
      <w:r>
        <w:t>. Accessed 3-18-2025</w:t>
      </w:r>
    </w:p>
    <w:p w14:paraId="07ADAA76" w14:textId="77777777" w:rsidR="00AF55D0" w:rsidRPr="003B121F" w:rsidRDefault="00AF55D0" w:rsidP="00AF55D0">
      <w:pPr>
        <w:rPr>
          <w:sz w:val="16"/>
        </w:rPr>
      </w:pPr>
      <w:r w:rsidRPr="003B121F">
        <w:rPr>
          <w:sz w:val="16"/>
        </w:rPr>
        <w:t xml:space="preserve">That is a legitimate concern. Just because the concept of a </w:t>
      </w:r>
      <w:proofErr w:type="spellStart"/>
      <w:r w:rsidRPr="003B121F">
        <w:rPr>
          <w:sz w:val="16"/>
        </w:rPr>
        <w:t>polycrisis</w:t>
      </w:r>
      <w:proofErr w:type="spellEnd"/>
      <w:r w:rsidRPr="003B121F">
        <w:rPr>
          <w:sz w:val="16"/>
        </w:rPr>
        <w:t xml:space="preserve"> is real, however, does not mean that the logic behind a </w:t>
      </w:r>
      <w:proofErr w:type="spellStart"/>
      <w:r w:rsidRPr="003B121F">
        <w:rPr>
          <w:sz w:val="16"/>
        </w:rPr>
        <w:t>polycrisis</w:t>
      </w:r>
      <w:proofErr w:type="spellEnd"/>
      <w:r w:rsidRPr="003B121F">
        <w:rPr>
          <w:sz w:val="16"/>
        </w:rPr>
        <w:t xml:space="preserve"> is ironclad. Some of it echoes 1970s concerns about resource depletion combined with an increasing population — in other words, neo-Malthusianism gussied up to sound fancy. A lot more of it can be reduced to concerns about climate change, which are real but not poly-anything. Those </w:t>
      </w:r>
      <w:r w:rsidRPr="003B121F">
        <w:rPr>
          <w:rStyle w:val="StyleUnderline"/>
          <w:highlight w:val="cyan"/>
        </w:rPr>
        <w:t>warnings about</w:t>
      </w:r>
      <w:r w:rsidRPr="003B121F">
        <w:rPr>
          <w:sz w:val="16"/>
        </w:rPr>
        <w:t xml:space="preserve"> a </w:t>
      </w:r>
      <w:proofErr w:type="spellStart"/>
      <w:r w:rsidRPr="003B121F">
        <w:rPr>
          <w:rStyle w:val="Emphasis"/>
          <w:highlight w:val="cyan"/>
        </w:rPr>
        <w:t>polycrisis</w:t>
      </w:r>
      <w:proofErr w:type="spellEnd"/>
      <w:r w:rsidRPr="003B121F">
        <w:rPr>
          <w:sz w:val="16"/>
        </w:rPr>
        <w:t xml:space="preserve"> might be well-intentioned, but they also </w:t>
      </w:r>
      <w:r w:rsidRPr="003B121F">
        <w:rPr>
          <w:rStyle w:val="StyleUnderline"/>
          <w:highlight w:val="cyan"/>
        </w:rPr>
        <w:t>assume</w:t>
      </w:r>
      <w:r w:rsidRPr="003B121F">
        <w:rPr>
          <w:sz w:val="16"/>
        </w:rPr>
        <w:t xml:space="preserve"> the existence of powerful </w:t>
      </w:r>
      <w:r w:rsidRPr="003B121F">
        <w:rPr>
          <w:rStyle w:val="StyleUnderline"/>
          <w:highlight w:val="cyan"/>
        </w:rPr>
        <w:t xml:space="preserve">negative </w:t>
      </w:r>
      <w:r w:rsidRPr="003B121F">
        <w:rPr>
          <w:rStyle w:val="Emphasis"/>
          <w:highlight w:val="cyan"/>
        </w:rPr>
        <w:t>feedback</w:t>
      </w:r>
      <w:r w:rsidRPr="003B121F">
        <w:rPr>
          <w:rStyle w:val="StyleUnderline"/>
          <w:highlight w:val="cyan"/>
        </w:rPr>
        <w:t xml:space="preserve"> effects that may </w:t>
      </w:r>
      <w:r w:rsidRPr="003B121F">
        <w:rPr>
          <w:rStyle w:val="Emphasis"/>
          <w:highlight w:val="cyan"/>
        </w:rPr>
        <w:t>not</w:t>
      </w:r>
      <w:r w:rsidRPr="003B121F">
        <w:rPr>
          <w:sz w:val="16"/>
        </w:rPr>
        <w:t xml:space="preserve"> actually </w:t>
      </w:r>
      <w:r w:rsidRPr="003B121F">
        <w:rPr>
          <w:rStyle w:val="Emphasis"/>
          <w:highlight w:val="cyan"/>
        </w:rPr>
        <w:t>exist</w:t>
      </w:r>
      <w:r w:rsidRPr="003B121F">
        <w:rPr>
          <w:sz w:val="16"/>
        </w:rPr>
        <w:t>.</w:t>
      </w:r>
    </w:p>
    <w:p w14:paraId="2C713820" w14:textId="77777777" w:rsidR="00AF55D0" w:rsidRPr="003B121F" w:rsidRDefault="00AF55D0" w:rsidP="00AF55D0">
      <w:pPr>
        <w:rPr>
          <w:sz w:val="16"/>
        </w:rPr>
      </w:pPr>
      <w:r w:rsidRPr="003B121F">
        <w:rPr>
          <w:sz w:val="16"/>
        </w:rPr>
        <w:t xml:space="preserve">The future will not be crisis-free by any stretch of the imagination — but the notion of a </w:t>
      </w:r>
      <w:proofErr w:type="spellStart"/>
      <w:r w:rsidRPr="003B121F">
        <w:rPr>
          <w:sz w:val="16"/>
        </w:rPr>
        <w:t>polycrisis</w:t>
      </w:r>
      <w:proofErr w:type="spellEnd"/>
      <w:r w:rsidRPr="003B121F">
        <w:rPr>
          <w:sz w:val="16"/>
        </w:rPr>
        <w:t xml:space="preserve"> might do more harm than good in attempting to get a grip on the systemic risks that threaten humanity.</w:t>
      </w:r>
    </w:p>
    <w:p w14:paraId="0E82F380" w14:textId="77777777" w:rsidR="00AF55D0" w:rsidRPr="003B121F" w:rsidRDefault="00AF55D0" w:rsidP="00AF55D0">
      <w:pPr>
        <w:rPr>
          <w:sz w:val="16"/>
        </w:rPr>
      </w:pPr>
      <w:r w:rsidRPr="003B121F">
        <w:rPr>
          <w:sz w:val="16"/>
        </w:rPr>
        <w:t xml:space="preserve">The history of the idea of the </w:t>
      </w:r>
      <w:proofErr w:type="spellStart"/>
      <w:r w:rsidRPr="003B121F">
        <w:rPr>
          <w:sz w:val="16"/>
        </w:rPr>
        <w:t>polycrisis</w:t>
      </w:r>
      <w:proofErr w:type="spellEnd"/>
    </w:p>
    <w:p w14:paraId="50C4411A" w14:textId="77777777" w:rsidR="00AF55D0" w:rsidRPr="003B121F" w:rsidRDefault="00AF55D0" w:rsidP="00AF55D0">
      <w:pPr>
        <w:rPr>
          <w:sz w:val="16"/>
        </w:rPr>
      </w:pPr>
      <w:r w:rsidRPr="003B121F">
        <w:rPr>
          <w:sz w:val="16"/>
        </w:rPr>
        <w:t xml:space="preserve">As with many buzzwords foretelling despair, the origins of </w:t>
      </w:r>
      <w:proofErr w:type="spellStart"/>
      <w:r w:rsidRPr="003B121F">
        <w:rPr>
          <w:sz w:val="16"/>
        </w:rPr>
        <w:t>polycrisis</w:t>
      </w:r>
      <w:proofErr w:type="spellEnd"/>
      <w:r w:rsidRPr="003B121F">
        <w:rPr>
          <w:sz w:val="16"/>
        </w:rPr>
        <w:t xml:space="preserve"> can be blamed on the French.</w:t>
      </w:r>
    </w:p>
    <w:p w14:paraId="140266DA" w14:textId="77777777" w:rsidR="00AF55D0" w:rsidRPr="003B121F" w:rsidRDefault="00AF55D0" w:rsidP="00AF55D0">
      <w:pPr>
        <w:rPr>
          <w:sz w:val="16"/>
        </w:rPr>
      </w:pPr>
      <w:r w:rsidRPr="003B121F">
        <w:rPr>
          <w:sz w:val="16"/>
        </w:rPr>
        <w:t xml:space="preserve">In their 1999 book Homeland Earth: A Manifesto for the New Millennium, French complexity theorist Edgar Morin and his co-author Anne Brigitte Kern warned of the “complex </w:t>
      </w:r>
      <w:proofErr w:type="spellStart"/>
      <w:r w:rsidRPr="003B121F">
        <w:rPr>
          <w:sz w:val="16"/>
        </w:rPr>
        <w:t>intersolidarity</w:t>
      </w:r>
      <w:proofErr w:type="spellEnd"/>
      <w:r w:rsidRPr="003B121F">
        <w:rPr>
          <w:sz w:val="16"/>
        </w:rPr>
        <w:t xml:space="preserve"> of problems, antagonisms, crises, uncontrollable processes, and the general crisis of the planet.” Other academics began using the term in a similar way. European Commission President Jean-Claude Juncker adopted the term to characterize the cluster of negative shocks triggered by the 2008 financial crisis.</w:t>
      </w:r>
    </w:p>
    <w:p w14:paraId="3B307BF5" w14:textId="77777777" w:rsidR="00AF55D0" w:rsidRPr="003B121F" w:rsidRDefault="00AF55D0" w:rsidP="00AF55D0">
      <w:pPr>
        <w:rPr>
          <w:sz w:val="16"/>
        </w:rPr>
      </w:pPr>
      <w:r w:rsidRPr="003B121F">
        <w:rPr>
          <w:sz w:val="16"/>
        </w:rPr>
        <w:t>So far, so redundant — none of these initial references really seem to mean much beyond “A Big, Bad Catastrophe.” Tooze’s initial column and Substack post, however, referenced the work of political scientists Michael Lawrence, Scott Janzwood, and Thomas Homer-Dixon. They work at the Cascade Institute, a Canadian research center focusing on emergent and systemic risks. In a 2022 working paper, they provide the fullest etymology of “</w:t>
      </w:r>
      <w:proofErr w:type="spellStart"/>
      <w:r w:rsidRPr="003B121F">
        <w:rPr>
          <w:sz w:val="16"/>
        </w:rPr>
        <w:t>polycrisis</w:t>
      </w:r>
      <w:proofErr w:type="spellEnd"/>
      <w:r w:rsidRPr="003B121F">
        <w:rPr>
          <w:sz w:val="16"/>
        </w:rPr>
        <w:t>” and what they mean by it.</w:t>
      </w:r>
    </w:p>
    <w:p w14:paraId="4E1039C6" w14:textId="77777777" w:rsidR="00AF55D0" w:rsidRPr="003B121F" w:rsidRDefault="00AF55D0" w:rsidP="00AF55D0">
      <w:pPr>
        <w:rPr>
          <w:sz w:val="16"/>
        </w:rPr>
      </w:pPr>
      <w:proofErr w:type="gramStart"/>
      <w:r w:rsidRPr="003B121F">
        <w:rPr>
          <w:sz w:val="16"/>
        </w:rPr>
        <w:t>So</w:t>
      </w:r>
      <w:proofErr w:type="gramEnd"/>
      <w:r w:rsidRPr="003B121F">
        <w:rPr>
          <w:sz w:val="16"/>
        </w:rPr>
        <w:t xml:space="preserve"> what the hell is a </w:t>
      </w:r>
      <w:proofErr w:type="spellStart"/>
      <w:r w:rsidRPr="003B121F">
        <w:rPr>
          <w:sz w:val="16"/>
        </w:rPr>
        <w:t>polycrisis</w:t>
      </w:r>
      <w:proofErr w:type="spellEnd"/>
      <w:r w:rsidRPr="003B121F">
        <w:rPr>
          <w:sz w:val="16"/>
        </w:rPr>
        <w:t>? The quick-and-dirty answer is that it’s the concatenation of shocks that generate crises that trigger crises in other systems that, in turn, worsen the initial crises, making the combined effect far, far worse than the sum of its parts.</w:t>
      </w:r>
    </w:p>
    <w:p w14:paraId="5F853D9D" w14:textId="77777777" w:rsidR="00AF55D0" w:rsidRPr="003B121F" w:rsidRDefault="00AF55D0" w:rsidP="00AF55D0">
      <w:pPr>
        <w:rPr>
          <w:sz w:val="16"/>
        </w:rPr>
      </w:pPr>
      <w:r w:rsidRPr="003B121F">
        <w:rPr>
          <w:sz w:val="16"/>
        </w:rPr>
        <w:t>The longer answer requires some familiarity with how complex systems work. Complex systems can range from a nuclear power plant to Earth’s ecosystem. In tightly wound and complex systems, not even experts can be entirely sure how the inner workings of the system will respond to stresses and shocks. Those who study systemic and catastrophic risks have long been aware that crises in these systems are often endogenous — i.e., they often bubble up from within the system’s inscrutable internal workings.</w:t>
      </w:r>
    </w:p>
    <w:p w14:paraId="1599A454" w14:textId="77777777" w:rsidR="00AF55D0" w:rsidRPr="003B121F" w:rsidRDefault="00AF55D0" w:rsidP="00AF55D0">
      <w:pPr>
        <w:rPr>
          <w:sz w:val="16"/>
        </w:rPr>
      </w:pPr>
      <w:r w:rsidRPr="003B121F">
        <w:rPr>
          <w:sz w:val="16"/>
        </w:rPr>
        <w:t>For example, when Lehman Brothers declared Chapter 11 in September 2008, few observers understood that Lehman’s bankruptcy would cause panic in money market funds. That was a relatively risk-free asset class seemingly far removed from the subprime mortgage debt that felled Lehman.</w:t>
      </w:r>
    </w:p>
    <w:p w14:paraId="4241DA65" w14:textId="77777777" w:rsidR="00AF55D0" w:rsidRPr="003B121F" w:rsidRDefault="00AF55D0" w:rsidP="00AF55D0">
      <w:pPr>
        <w:rPr>
          <w:sz w:val="16"/>
        </w:rPr>
      </w:pPr>
      <w:r w:rsidRPr="003B121F">
        <w:rPr>
          <w:sz w:val="16"/>
        </w:rPr>
        <w:t xml:space="preserve">Except the Reserve Primary Fund, the oldest money market fund in the country, had invested some of its assets at Lehman, which had enabled it to offer a slightly higher rate of return. With those investments frozen by Lehman’s bankruptcy, the Reserve Primary Fund had to “break the buck” and price its fund below a dollar — hitherto unthinkable for a fund that was seen as </w:t>
      </w:r>
      <w:proofErr w:type="gramStart"/>
      <w:r w:rsidRPr="003B121F">
        <w:rPr>
          <w:sz w:val="16"/>
        </w:rPr>
        <w:t>pretty secure</w:t>
      </w:r>
      <w:proofErr w:type="gramEnd"/>
      <w:r w:rsidRPr="003B121F">
        <w:rPr>
          <w:sz w:val="16"/>
        </w:rPr>
        <w:t>. That caused credit markets everywhere to seize up, and the Great Recession unfolded. The crisis cascaded so quickly that it was impossible for regulators and central banks to get out in front of the disaster wave.</w:t>
      </w:r>
    </w:p>
    <w:p w14:paraId="73643126" w14:textId="77777777" w:rsidR="00AF55D0" w:rsidRPr="003B121F" w:rsidRDefault="00AF55D0" w:rsidP="00AF55D0">
      <w:pPr>
        <w:rPr>
          <w:sz w:val="16"/>
        </w:rPr>
      </w:pPr>
      <w:r w:rsidRPr="003B121F">
        <w:rPr>
          <w:sz w:val="16"/>
        </w:rPr>
        <w:t xml:space="preserve">The folks who warn about a </w:t>
      </w:r>
      <w:proofErr w:type="spellStart"/>
      <w:r w:rsidRPr="003B121F">
        <w:rPr>
          <w:sz w:val="16"/>
        </w:rPr>
        <w:t>polycrisis</w:t>
      </w:r>
      <w:proofErr w:type="spellEnd"/>
      <w:r w:rsidRPr="003B121F">
        <w:rPr>
          <w:sz w:val="16"/>
        </w:rPr>
        <w:t xml:space="preserve"> argue that it is not just components within a single system that are tightly interconnected. It is the systems themselves — health, geopolitics, the environment — that are increasingly interacting and tightly coupled. Therefore, if one system malfunctions, the crisis might trigger other systems to fail, leading to catastrophic negative feedback effects across multiple systems and affecting the entire world. Or, as Lawrence, </w:t>
      </w:r>
      <w:proofErr w:type="spellStart"/>
      <w:r w:rsidRPr="003B121F">
        <w:rPr>
          <w:sz w:val="16"/>
        </w:rPr>
        <w:t>Janzwood</w:t>
      </w:r>
      <w:proofErr w:type="spellEnd"/>
      <w:r w:rsidRPr="003B121F">
        <w:rPr>
          <w:sz w:val="16"/>
        </w:rPr>
        <w:t>, and Homer-Dixon put it in their paper:</w:t>
      </w:r>
    </w:p>
    <w:p w14:paraId="65BE848D" w14:textId="77777777" w:rsidR="00AF55D0" w:rsidRPr="003B121F" w:rsidRDefault="00AF55D0" w:rsidP="00AF55D0">
      <w:pPr>
        <w:rPr>
          <w:sz w:val="16"/>
        </w:rPr>
      </w:pPr>
      <w:r w:rsidRPr="003B121F">
        <w:rPr>
          <w:sz w:val="16"/>
        </w:rPr>
        <w:t xml:space="preserve">The core concern of the concept is that a crisis in one global system has knock-on effects that cascade (or spill over) into other global systems, creating or worsening crises there. Global crises happen </w:t>
      </w:r>
      <w:proofErr w:type="gramStart"/>
      <w:r w:rsidRPr="003B121F">
        <w:rPr>
          <w:sz w:val="16"/>
        </w:rPr>
        <w:t>less and less</w:t>
      </w:r>
      <w:proofErr w:type="gramEnd"/>
      <w:r w:rsidRPr="003B121F">
        <w:rPr>
          <w:sz w:val="16"/>
        </w:rPr>
        <w:t xml:space="preserve"> in isolation; they interact with one another so that one crisis makes a second more likely and deepens their overall harms. The </w:t>
      </w:r>
      <w:proofErr w:type="spellStart"/>
      <w:r w:rsidRPr="003B121F">
        <w:rPr>
          <w:sz w:val="16"/>
        </w:rPr>
        <w:t>polycrisis</w:t>
      </w:r>
      <w:proofErr w:type="spellEnd"/>
      <w:r w:rsidRPr="003B121F">
        <w:rPr>
          <w:sz w:val="16"/>
        </w:rPr>
        <w:t xml:space="preserve"> concept thus highlights the causal interaction of crises across global systems.</w:t>
      </w:r>
    </w:p>
    <w:p w14:paraId="58EFF7E7" w14:textId="77777777" w:rsidR="00AF55D0" w:rsidRPr="003B121F" w:rsidRDefault="00AF55D0" w:rsidP="00AF55D0">
      <w:pPr>
        <w:rPr>
          <w:sz w:val="16"/>
        </w:rPr>
      </w:pPr>
      <w:r w:rsidRPr="003B121F">
        <w:rPr>
          <w:sz w:val="16"/>
        </w:rPr>
        <w:t xml:space="preserve">Think of rising commodity prices triggering the Arab Spring in 2010. Or think of the vicissitudes of the Covid-19 pandemic helping to trigger both the stresses in global supply chains and social dysfunction. These are examples of one systemic crisis generating another systemic crisis. </w:t>
      </w:r>
      <w:r w:rsidRPr="003B121F">
        <w:rPr>
          <w:sz w:val="16"/>
        </w:rPr>
        <w:lastRenderedPageBreak/>
        <w:t xml:space="preserve">Imagine all the myriad crises that climate change can trigger — from food scarcity to new pandemics to a surge in migration. The Cascade Institute paper defines a </w:t>
      </w:r>
      <w:proofErr w:type="spellStart"/>
      <w:r w:rsidRPr="003B121F">
        <w:rPr>
          <w:sz w:val="16"/>
        </w:rPr>
        <w:t>polycrisis</w:t>
      </w:r>
      <w:proofErr w:type="spellEnd"/>
      <w:r w:rsidRPr="003B121F">
        <w:rPr>
          <w:sz w:val="16"/>
        </w:rPr>
        <w:t xml:space="preserve"> as when three or more systems wind up being in crisis at the same time.</w:t>
      </w:r>
    </w:p>
    <w:p w14:paraId="09063B3A" w14:textId="77777777" w:rsidR="00AF55D0" w:rsidRPr="003B121F" w:rsidRDefault="00AF55D0" w:rsidP="00AF55D0">
      <w:pPr>
        <w:rPr>
          <w:sz w:val="16"/>
        </w:rPr>
      </w:pPr>
      <w:r w:rsidRPr="003B121F">
        <w:rPr>
          <w:sz w:val="16"/>
        </w:rPr>
        <w:t xml:space="preserve">Given all the interconnections in the current moment, a </w:t>
      </w:r>
      <w:proofErr w:type="spellStart"/>
      <w:r w:rsidRPr="003B121F">
        <w:rPr>
          <w:sz w:val="16"/>
        </w:rPr>
        <w:t>polycrisis</w:t>
      </w:r>
      <w:proofErr w:type="spellEnd"/>
      <w:r w:rsidRPr="003B121F">
        <w:rPr>
          <w:sz w:val="16"/>
        </w:rPr>
        <w:t xml:space="preserve"> is not hard to conceive. To contemplate it is to be overwhelmed by catastrophic possibilities. Here, look at Tooze’s chart:</w:t>
      </w:r>
    </w:p>
    <w:p w14:paraId="4F1ADF89" w14:textId="77777777" w:rsidR="00AF55D0" w:rsidRPr="003B121F" w:rsidRDefault="00AF55D0" w:rsidP="00AF55D0">
      <w:pPr>
        <w:rPr>
          <w:sz w:val="16"/>
        </w:rPr>
      </w:pPr>
      <w:r w:rsidRPr="003B121F">
        <w:rPr>
          <w:sz w:val="16"/>
        </w:rPr>
        <w:t>Or look at the World Economic Forum’s similar chart:</w:t>
      </w:r>
    </w:p>
    <w:p w14:paraId="54FE5ED7" w14:textId="77777777" w:rsidR="00AF55D0" w:rsidRPr="003B121F" w:rsidRDefault="00AF55D0" w:rsidP="00AF55D0">
      <w:pPr>
        <w:rPr>
          <w:sz w:val="16"/>
        </w:rPr>
      </w:pPr>
      <w:r w:rsidRPr="003B121F">
        <w:rPr>
          <w:sz w:val="16"/>
        </w:rPr>
        <w:t xml:space="preserve">Or, if you prefer sci-fi narratives </w:t>
      </w:r>
      <w:proofErr w:type="gramStart"/>
      <w:r w:rsidRPr="003B121F">
        <w:rPr>
          <w:sz w:val="16"/>
        </w:rPr>
        <w:t>as a means to</w:t>
      </w:r>
      <w:proofErr w:type="gramEnd"/>
      <w:r w:rsidRPr="003B121F">
        <w:rPr>
          <w:sz w:val="16"/>
        </w:rPr>
        <w:t xml:space="preserve"> better comprehension, watch this clip from Amazon Prime’s The Peripheral, which talks about a cluster of events called “The Jackpot” in a way that sounds awfully similar to a </w:t>
      </w:r>
      <w:proofErr w:type="spellStart"/>
      <w:r w:rsidRPr="003B121F">
        <w:rPr>
          <w:sz w:val="16"/>
        </w:rPr>
        <w:t>polycrisis</w:t>
      </w:r>
      <w:proofErr w:type="spellEnd"/>
      <w:r w:rsidRPr="003B121F">
        <w:rPr>
          <w:sz w:val="16"/>
        </w:rPr>
        <w:t>.</w:t>
      </w:r>
    </w:p>
    <w:p w14:paraId="3D89304D" w14:textId="77777777" w:rsidR="00AF55D0" w:rsidRPr="003B121F" w:rsidRDefault="00AF55D0" w:rsidP="00AF55D0">
      <w:pPr>
        <w:rPr>
          <w:sz w:val="16"/>
        </w:rPr>
      </w:pPr>
      <w:r w:rsidRPr="003B121F">
        <w:rPr>
          <w:sz w:val="16"/>
        </w:rPr>
        <w:t xml:space="preserve">How real is the </w:t>
      </w:r>
      <w:proofErr w:type="spellStart"/>
      <w:r w:rsidRPr="003B121F">
        <w:rPr>
          <w:sz w:val="16"/>
        </w:rPr>
        <w:t>polycrisis</w:t>
      </w:r>
      <w:proofErr w:type="spellEnd"/>
      <w:r w:rsidRPr="003B121F">
        <w:rPr>
          <w:sz w:val="16"/>
        </w:rPr>
        <w:t>?</w:t>
      </w:r>
    </w:p>
    <w:p w14:paraId="530EDDC7" w14:textId="77777777" w:rsidR="00AF55D0" w:rsidRPr="003B121F" w:rsidRDefault="00AF55D0" w:rsidP="00AF55D0">
      <w:pPr>
        <w:rPr>
          <w:sz w:val="16"/>
        </w:rPr>
      </w:pPr>
      <w:r w:rsidRPr="003B121F">
        <w:rPr>
          <w:sz w:val="16"/>
        </w:rPr>
        <w:t>Take a second now and consider all the shocks that have buffeted you, dear reader, in the past few years alone.</w:t>
      </w:r>
    </w:p>
    <w:p w14:paraId="7C5EF308" w14:textId="77777777" w:rsidR="00AF55D0" w:rsidRPr="003B121F" w:rsidRDefault="00AF55D0" w:rsidP="00AF55D0">
      <w:pPr>
        <w:rPr>
          <w:sz w:val="16"/>
        </w:rPr>
      </w:pPr>
      <w:r w:rsidRPr="003B121F">
        <w:rPr>
          <w:sz w:val="16"/>
        </w:rPr>
        <w:t xml:space="preserve">There is the largest land war in Europe in recent memory, a devastating pandemic, the surge in refugee flows, high inflation, fragile global governance, and the leading democracies turning inward as they face populist challenges at home. It seems easy — and enervating — to believe that the </w:t>
      </w:r>
      <w:proofErr w:type="spellStart"/>
      <w:r w:rsidRPr="003B121F">
        <w:rPr>
          <w:sz w:val="16"/>
        </w:rPr>
        <w:t>polycrisis</w:t>
      </w:r>
      <w:proofErr w:type="spellEnd"/>
      <w:r w:rsidRPr="003B121F">
        <w:rPr>
          <w:sz w:val="16"/>
        </w:rPr>
        <w:t xml:space="preserve"> is upon us.</w:t>
      </w:r>
    </w:p>
    <w:p w14:paraId="619E6EA5" w14:textId="77777777" w:rsidR="00AF55D0" w:rsidRPr="003B121F" w:rsidRDefault="00AF55D0" w:rsidP="00AF55D0">
      <w:pPr>
        <w:rPr>
          <w:sz w:val="16"/>
        </w:rPr>
      </w:pPr>
      <w:r w:rsidRPr="003B121F">
        <w:rPr>
          <w:sz w:val="16"/>
        </w:rPr>
        <w:t xml:space="preserve">The thing about the previous paragraph is that it does not just describe </w:t>
      </w:r>
      <w:r w:rsidRPr="003B121F">
        <w:rPr>
          <w:rStyle w:val="StyleUnderline"/>
          <w:highlight w:val="cyan"/>
        </w:rPr>
        <w:t xml:space="preserve">the </w:t>
      </w:r>
      <w:r w:rsidRPr="003B121F">
        <w:rPr>
          <w:rStyle w:val="Emphasis"/>
          <w:highlight w:val="cyan"/>
        </w:rPr>
        <w:t>current</w:t>
      </w:r>
      <w:r w:rsidRPr="003B121F">
        <w:rPr>
          <w:rStyle w:val="StyleUnderline"/>
          <w:highlight w:val="cyan"/>
        </w:rPr>
        <w:t xml:space="preserve"> moment</w:t>
      </w:r>
      <w:r w:rsidRPr="003B121F">
        <w:rPr>
          <w:sz w:val="16"/>
        </w:rPr>
        <w:t xml:space="preserve">; it also </w:t>
      </w:r>
      <w:r w:rsidRPr="003B121F">
        <w:rPr>
          <w:rStyle w:val="Emphasis"/>
          <w:highlight w:val="cyan"/>
        </w:rPr>
        <w:t>captures</w:t>
      </w:r>
      <w:r w:rsidRPr="003B121F">
        <w:rPr>
          <w:rStyle w:val="StyleUnderline"/>
          <w:highlight w:val="cyan"/>
        </w:rPr>
        <w:t xml:space="preserve"> the</w:t>
      </w:r>
      <w:r w:rsidRPr="003B121F">
        <w:rPr>
          <w:rStyle w:val="StyleUnderline"/>
        </w:rPr>
        <w:t xml:space="preserve"> global </w:t>
      </w:r>
      <w:r w:rsidRPr="003B121F">
        <w:rPr>
          <w:rStyle w:val="StyleUnderline"/>
          <w:highlight w:val="cyan"/>
        </w:rPr>
        <w:t>situation</w:t>
      </w:r>
      <w:r w:rsidRPr="003B121F">
        <w:rPr>
          <w:rStyle w:val="StyleUnderline"/>
        </w:rPr>
        <w:t xml:space="preserve"> almost exactly </w:t>
      </w:r>
      <w:r w:rsidRPr="003B121F">
        <w:rPr>
          <w:rStyle w:val="StyleUnderline"/>
          <w:highlight w:val="cyan"/>
        </w:rPr>
        <w:t xml:space="preserve">a </w:t>
      </w:r>
      <w:r w:rsidRPr="003B121F">
        <w:rPr>
          <w:rStyle w:val="Emphasis"/>
          <w:highlight w:val="cyan"/>
        </w:rPr>
        <w:t>century ago</w:t>
      </w:r>
      <w:r w:rsidRPr="003B121F">
        <w:rPr>
          <w:sz w:val="16"/>
        </w:rPr>
        <w:t>. The First World War devastated Europe. The war also helped to facilitate the spread of the influenza pandemic through troop movements and information censorship. The costs of both the war and the pandemic badly weakened the postwar order, leading to spikes in hyperinflation, illiberal ideologies, and democracies that turned inward. All of that transpired during the start of the Roaring ’20s; the world turned much darker a decade later.</w:t>
      </w:r>
    </w:p>
    <w:p w14:paraId="160789A2" w14:textId="77777777" w:rsidR="00AF55D0" w:rsidRPr="003B121F" w:rsidRDefault="00AF55D0" w:rsidP="00AF55D0">
      <w:pPr>
        <w:rPr>
          <w:rStyle w:val="StyleUnderline"/>
        </w:rPr>
      </w:pPr>
      <w:r w:rsidRPr="003B121F">
        <w:rPr>
          <w:sz w:val="16"/>
        </w:rPr>
        <w:t xml:space="preserve">So maybe Niall Ferguson has a point; what some are calling a </w:t>
      </w:r>
      <w:proofErr w:type="spellStart"/>
      <w:r w:rsidRPr="003B121F">
        <w:rPr>
          <w:rStyle w:val="Emphasis"/>
          <w:highlight w:val="cyan"/>
        </w:rPr>
        <w:t>polycrisis</w:t>
      </w:r>
      <w:proofErr w:type="spellEnd"/>
      <w:r w:rsidRPr="003B121F">
        <w:rPr>
          <w:rStyle w:val="StyleUnderline"/>
          <w:highlight w:val="cyan"/>
        </w:rPr>
        <w:t xml:space="preserve"> could</w:t>
      </w:r>
      <w:r w:rsidRPr="003B121F">
        <w:rPr>
          <w:rStyle w:val="StyleUnderline"/>
        </w:rPr>
        <w:t xml:space="preserve"> just </w:t>
      </w:r>
      <w:r w:rsidRPr="003B121F">
        <w:rPr>
          <w:rStyle w:val="StyleUnderline"/>
          <w:highlight w:val="cyan"/>
        </w:rPr>
        <w:t xml:space="preserve">be </w:t>
      </w:r>
      <w:r w:rsidRPr="003B121F">
        <w:rPr>
          <w:rStyle w:val="Emphasis"/>
          <w:highlight w:val="cyan"/>
        </w:rPr>
        <w:t>history rhyming</w:t>
      </w:r>
      <w:r w:rsidRPr="003B121F">
        <w:rPr>
          <w:rStyle w:val="StyleUnderline"/>
        </w:rPr>
        <w:t xml:space="preserve"> with itself.</w:t>
      </w:r>
    </w:p>
    <w:p w14:paraId="3A37CF96" w14:textId="77777777" w:rsidR="00AF55D0" w:rsidRPr="003B121F" w:rsidRDefault="00AF55D0" w:rsidP="00AF55D0">
      <w:pPr>
        <w:rPr>
          <w:sz w:val="16"/>
        </w:rPr>
      </w:pPr>
      <w:r w:rsidRPr="003B121F">
        <w:rPr>
          <w:sz w:val="16"/>
        </w:rPr>
        <w:t xml:space="preserve">Those warning about a </w:t>
      </w:r>
      <w:proofErr w:type="spellStart"/>
      <w:r w:rsidRPr="003B121F">
        <w:rPr>
          <w:sz w:val="16"/>
        </w:rPr>
        <w:t>polycrisis</w:t>
      </w:r>
      <w:proofErr w:type="spellEnd"/>
      <w:r w:rsidRPr="003B121F">
        <w:rPr>
          <w:sz w:val="16"/>
        </w:rPr>
        <w:t xml:space="preserve"> vigorously dispute this. They argue that the growing synchronization and interconnectivity of systemic risks increases the chance of a </w:t>
      </w:r>
      <w:proofErr w:type="spellStart"/>
      <w:r w:rsidRPr="003B121F">
        <w:rPr>
          <w:sz w:val="16"/>
        </w:rPr>
        <w:t>polycrisis</w:t>
      </w:r>
      <w:proofErr w:type="spellEnd"/>
      <w:r w:rsidRPr="003B121F">
        <w:rPr>
          <w:sz w:val="16"/>
        </w:rPr>
        <w:t>. As one recent New York Times op-ed co-authored by Homer-Dixon explained, “</w:t>
      </w:r>
      <w:r w:rsidRPr="003B121F">
        <w:rPr>
          <w:rStyle w:val="StyleUnderline"/>
          <w:highlight w:val="cyan"/>
        </w:rPr>
        <w:t>complex</w:t>
      </w:r>
      <w:r w:rsidRPr="003B121F">
        <w:rPr>
          <w:rStyle w:val="StyleUnderline"/>
        </w:rPr>
        <w:t xml:space="preserve"> and largely unrecognized causal </w:t>
      </w:r>
      <w:r w:rsidRPr="003B121F">
        <w:rPr>
          <w:rStyle w:val="StyleUnderline"/>
          <w:highlight w:val="cyan"/>
        </w:rPr>
        <w:t>links</w:t>
      </w:r>
      <w:r w:rsidRPr="003B121F">
        <w:rPr>
          <w:sz w:val="16"/>
        </w:rPr>
        <w:t xml:space="preserve"> among the world’s economic, social and ecological systems may be causing many risks to go critical at nearly the same time.”</w:t>
      </w:r>
    </w:p>
    <w:p w14:paraId="0A238F21" w14:textId="77777777" w:rsidR="00AF55D0" w:rsidRPr="003B121F" w:rsidRDefault="00AF55D0" w:rsidP="00AF55D0">
      <w:pPr>
        <w:rPr>
          <w:sz w:val="16"/>
        </w:rPr>
      </w:pPr>
      <w:r w:rsidRPr="003B121F">
        <w:rPr>
          <w:sz w:val="16"/>
        </w:rPr>
        <w:t xml:space="preserve">These </w:t>
      </w:r>
      <w:r w:rsidRPr="003B121F">
        <w:rPr>
          <w:rStyle w:val="StyleUnderline"/>
          <w:highlight w:val="cyan"/>
        </w:rPr>
        <w:t>concerns are</w:t>
      </w:r>
      <w:r w:rsidRPr="003B121F">
        <w:rPr>
          <w:rStyle w:val="StyleUnderline"/>
        </w:rPr>
        <w:t xml:space="preserve"> borderline </w:t>
      </w:r>
      <w:r w:rsidRPr="003B121F">
        <w:rPr>
          <w:rStyle w:val="Emphasis"/>
          <w:highlight w:val="cyan"/>
        </w:rPr>
        <w:t>Malthusian</w:t>
      </w:r>
      <w:r w:rsidRPr="003B121F">
        <w:rPr>
          <w:sz w:val="16"/>
        </w:rPr>
        <w:t>. Thomas Malthus famously warned that the human population would exponentially outstrip mankind’s capacity to grow food. This proved to be spectacularly wrong, but the power of Malthusian logic remains. Neo-Malthusians are less concerned about food specifically and more about human civilization outstripping other necessary resources.</w:t>
      </w:r>
    </w:p>
    <w:p w14:paraId="11368C1B" w14:textId="77777777" w:rsidR="00AF55D0" w:rsidRPr="003B121F" w:rsidRDefault="00AF55D0" w:rsidP="00AF55D0">
      <w:pPr>
        <w:rPr>
          <w:sz w:val="16"/>
        </w:rPr>
      </w:pPr>
      <w:r w:rsidRPr="003B121F">
        <w:rPr>
          <w:sz w:val="16"/>
        </w:rPr>
        <w:t>In the same op-ed, Homer-Dixon and co-author Johan Rockström worry that “the magnitude of humanity’s resource consumption and pollution output is weakening the resilience of natural systems.” The WEF report ranked a “cost-of-living crisis” as the most severe global risk over the next two years.</w:t>
      </w:r>
    </w:p>
    <w:p w14:paraId="74A9943D" w14:textId="77777777" w:rsidR="00AF55D0" w:rsidRPr="003B121F" w:rsidRDefault="00AF55D0" w:rsidP="00AF55D0">
      <w:pPr>
        <w:rPr>
          <w:sz w:val="16"/>
        </w:rPr>
      </w:pPr>
      <w:r w:rsidRPr="003B121F">
        <w:rPr>
          <w:sz w:val="16"/>
        </w:rPr>
        <w:t xml:space="preserve">Concerns about climate change should not be minimized. At the same time, </w:t>
      </w:r>
      <w:r w:rsidRPr="003B121F">
        <w:rPr>
          <w:rStyle w:val="StyleUnderline"/>
        </w:rPr>
        <w:t xml:space="preserve">there are ways in which the notion of a </w:t>
      </w:r>
      <w:proofErr w:type="spellStart"/>
      <w:r w:rsidRPr="003B121F">
        <w:rPr>
          <w:rStyle w:val="Emphasis"/>
        </w:rPr>
        <w:t>polycrisis</w:t>
      </w:r>
      <w:proofErr w:type="spellEnd"/>
      <w:r w:rsidRPr="003B121F">
        <w:rPr>
          <w:rStyle w:val="Emphasis"/>
        </w:rPr>
        <w:t xml:space="preserve"> obfuscates</w:t>
      </w:r>
      <w:r w:rsidRPr="003B121F">
        <w:rPr>
          <w:rStyle w:val="StyleUnderline"/>
        </w:rPr>
        <w:t xml:space="preserve"> more than it reveals</w:t>
      </w:r>
      <w:r w:rsidRPr="003B121F">
        <w:rPr>
          <w:sz w:val="16"/>
        </w:rPr>
        <w:t>.</w:t>
      </w:r>
    </w:p>
    <w:p w14:paraId="28A8DD5A" w14:textId="77777777" w:rsidR="00AF55D0" w:rsidRPr="003B121F" w:rsidRDefault="00AF55D0" w:rsidP="00AF55D0">
      <w:pPr>
        <w:rPr>
          <w:sz w:val="16"/>
        </w:rPr>
      </w:pPr>
      <w:r w:rsidRPr="003B121F">
        <w:rPr>
          <w:sz w:val="16"/>
        </w:rPr>
        <w:t xml:space="preserve">Looking at the charts above makes it seem as though little can be done to prevent a </w:t>
      </w:r>
      <w:proofErr w:type="spellStart"/>
      <w:r w:rsidRPr="003B121F">
        <w:rPr>
          <w:sz w:val="16"/>
        </w:rPr>
        <w:t>polycrisis</w:t>
      </w:r>
      <w:proofErr w:type="spellEnd"/>
      <w:r w:rsidRPr="003B121F">
        <w:rPr>
          <w:sz w:val="16"/>
        </w:rPr>
        <w:t xml:space="preserve">. Indeed, the Cascade Institute paper is written as though the </w:t>
      </w:r>
      <w:proofErr w:type="spellStart"/>
      <w:r w:rsidRPr="003B121F">
        <w:rPr>
          <w:sz w:val="16"/>
        </w:rPr>
        <w:t>polycrisis</w:t>
      </w:r>
      <w:proofErr w:type="spellEnd"/>
      <w:r w:rsidRPr="003B121F">
        <w:rPr>
          <w:sz w:val="16"/>
        </w:rPr>
        <w:t xml:space="preserve"> has already happened.</w:t>
      </w:r>
    </w:p>
    <w:p w14:paraId="71407C77" w14:textId="77777777" w:rsidR="00AF55D0" w:rsidRPr="003B121F" w:rsidRDefault="00AF55D0" w:rsidP="00AF55D0">
      <w:pPr>
        <w:rPr>
          <w:sz w:val="16"/>
        </w:rPr>
      </w:pPr>
      <w:r w:rsidRPr="003B121F">
        <w:rPr>
          <w:sz w:val="16"/>
        </w:rPr>
        <w:t>This sort of framing is bound to generate a sense of helplessness in the face of overwhelming complexity and crisis. In The Rhetoric of Reaction, Albert Hirschman warned about the “futility thesis” — the rejection of preventive action due to a fatalistic belief that it is simply too late.</w:t>
      </w:r>
    </w:p>
    <w:p w14:paraId="51F3D8F7" w14:textId="77777777" w:rsidR="00AF55D0" w:rsidRPr="003B121F" w:rsidRDefault="00AF55D0" w:rsidP="00AF55D0">
      <w:pPr>
        <w:rPr>
          <w:sz w:val="16"/>
        </w:rPr>
      </w:pPr>
      <w:r w:rsidRPr="003B121F">
        <w:rPr>
          <w:sz w:val="16"/>
        </w:rPr>
        <w:t xml:space="preserve">It is far from obvious that there will be a </w:t>
      </w:r>
      <w:proofErr w:type="spellStart"/>
      <w:r w:rsidRPr="003B121F">
        <w:rPr>
          <w:sz w:val="16"/>
        </w:rPr>
        <w:t>polycrisis</w:t>
      </w:r>
      <w:proofErr w:type="spellEnd"/>
      <w:r w:rsidRPr="003B121F">
        <w:rPr>
          <w:sz w:val="16"/>
        </w:rPr>
        <w:t xml:space="preserve"> (let alone that we’re already in one). As the economist Noah Smith pointed out in his rejoinder to Tooze, its proponents underestimate how much “</w:t>
      </w:r>
      <w:r w:rsidRPr="003B121F">
        <w:rPr>
          <w:rStyle w:val="StyleUnderline"/>
          <w:highlight w:val="cyan"/>
        </w:rPr>
        <w:t>the</w:t>
      </w:r>
      <w:r w:rsidRPr="003B121F">
        <w:rPr>
          <w:rStyle w:val="StyleUnderline"/>
        </w:rPr>
        <w:t xml:space="preserve"> global </w:t>
      </w:r>
      <w:r w:rsidRPr="003B121F">
        <w:rPr>
          <w:rStyle w:val="Emphasis"/>
          <w:highlight w:val="cyan"/>
        </w:rPr>
        <w:t>economy</w:t>
      </w:r>
      <w:r w:rsidRPr="003B121F">
        <w:rPr>
          <w:rStyle w:val="StyleUnderline"/>
          <w:highlight w:val="cyan"/>
        </w:rPr>
        <w:t xml:space="preserve"> and </w:t>
      </w:r>
      <w:r w:rsidRPr="003B121F">
        <w:rPr>
          <w:rStyle w:val="Emphasis"/>
          <w:highlight w:val="cyan"/>
        </w:rPr>
        <w:t>political</w:t>
      </w:r>
      <w:r w:rsidRPr="003B121F">
        <w:rPr>
          <w:rStyle w:val="StyleUnderline"/>
          <w:highlight w:val="cyan"/>
        </w:rPr>
        <w:t xml:space="preserve"> system</w:t>
      </w:r>
      <w:r w:rsidRPr="003B121F">
        <w:rPr>
          <w:rStyle w:val="StyleUnderline"/>
        </w:rPr>
        <w:t xml:space="preserve"> are full of mechanisms that </w:t>
      </w:r>
      <w:r w:rsidRPr="003B121F">
        <w:rPr>
          <w:rStyle w:val="Emphasis"/>
          <w:highlight w:val="cyan"/>
        </w:rPr>
        <w:t>push back</w:t>
      </w:r>
      <w:r w:rsidRPr="003B121F">
        <w:rPr>
          <w:rStyle w:val="StyleUnderline"/>
          <w:highlight w:val="cyan"/>
        </w:rPr>
        <w:t xml:space="preserve"> against shocks</w:t>
      </w:r>
      <w:r w:rsidRPr="003B121F">
        <w:rPr>
          <w:sz w:val="16"/>
        </w:rPr>
        <w:t xml:space="preserve">.” Indeed, for all the </w:t>
      </w:r>
      <w:r w:rsidRPr="003B121F">
        <w:rPr>
          <w:rStyle w:val="Emphasis"/>
          <w:highlight w:val="cyan"/>
        </w:rPr>
        <w:t>concerns</w:t>
      </w:r>
      <w:r w:rsidRPr="003B121F">
        <w:rPr>
          <w:sz w:val="16"/>
        </w:rPr>
        <w:t xml:space="preserve"> that have been voiced </w:t>
      </w:r>
      <w:r w:rsidRPr="003B121F">
        <w:rPr>
          <w:rStyle w:val="StyleUnderline"/>
          <w:highlight w:val="cyan"/>
        </w:rPr>
        <w:t>over</w:t>
      </w:r>
      <w:r w:rsidRPr="003B121F">
        <w:rPr>
          <w:sz w:val="16"/>
        </w:rPr>
        <w:t xml:space="preserve"> the past two years about global </w:t>
      </w:r>
      <w:r w:rsidRPr="003B121F">
        <w:rPr>
          <w:rStyle w:val="StyleUnderline"/>
          <w:highlight w:val="cyan"/>
        </w:rPr>
        <w:t>supply</w:t>
      </w:r>
      <w:r w:rsidRPr="003B121F">
        <w:rPr>
          <w:rStyle w:val="StyleUnderline"/>
        </w:rPr>
        <w:t xml:space="preserve"> chain </w:t>
      </w:r>
      <w:r w:rsidRPr="003B121F">
        <w:rPr>
          <w:rStyle w:val="StyleUnderline"/>
          <w:highlight w:val="cyan"/>
        </w:rPr>
        <w:t>stresses</w:t>
      </w:r>
      <w:r w:rsidRPr="003B121F">
        <w:rPr>
          <w:sz w:val="16"/>
        </w:rPr>
        <w:t xml:space="preserve"> and rampant inflation, both of those trends appear to have </w:t>
      </w:r>
      <w:r w:rsidRPr="003B121F">
        <w:rPr>
          <w:rStyle w:val="Emphasis"/>
          <w:highlight w:val="cyan"/>
        </w:rPr>
        <w:t>reversed</w:t>
      </w:r>
      <w:r w:rsidRPr="003B121F">
        <w:rPr>
          <w:rStyle w:val="StyleUnderline"/>
        </w:rPr>
        <w:t xml:space="preserve"> themselves</w:t>
      </w:r>
      <w:r w:rsidRPr="003B121F">
        <w:rPr>
          <w:sz w:val="16"/>
        </w:rPr>
        <w:t xml:space="preserve"> quite nicely. Complaints about scarce container ships and computer chips that dominated 2021 have turned into stories about gluts in both markets.</w:t>
      </w:r>
    </w:p>
    <w:p w14:paraId="12D75F9D" w14:textId="77777777" w:rsidR="00AF55D0" w:rsidRPr="003B121F" w:rsidRDefault="00AF55D0" w:rsidP="00AF55D0">
      <w:pPr>
        <w:rPr>
          <w:sz w:val="16"/>
        </w:rPr>
      </w:pPr>
      <w:r w:rsidRPr="003B121F">
        <w:rPr>
          <w:sz w:val="16"/>
        </w:rPr>
        <w:t xml:space="preserve">On the sociopolitical side of the ledger, it is noteworthy that </w:t>
      </w:r>
      <w:r w:rsidRPr="003B121F">
        <w:rPr>
          <w:rStyle w:val="StyleUnderline"/>
          <w:highlight w:val="cyan"/>
        </w:rPr>
        <w:t xml:space="preserve">as societies emerge from the </w:t>
      </w:r>
      <w:r w:rsidRPr="003B121F">
        <w:rPr>
          <w:rStyle w:val="Emphasis"/>
          <w:highlight w:val="cyan"/>
        </w:rPr>
        <w:t>pandemic</w:t>
      </w:r>
      <w:r w:rsidRPr="003B121F">
        <w:rPr>
          <w:sz w:val="16"/>
        </w:rPr>
        <w:t xml:space="preserve">, </w:t>
      </w:r>
      <w:r w:rsidRPr="003B121F">
        <w:rPr>
          <w:rStyle w:val="StyleUnderline"/>
        </w:rPr>
        <w:t xml:space="preserve">indicators of </w:t>
      </w:r>
      <w:r w:rsidRPr="003B121F">
        <w:rPr>
          <w:rStyle w:val="StyleUnderline"/>
          <w:highlight w:val="cyan"/>
        </w:rPr>
        <w:t xml:space="preserve">social </w:t>
      </w:r>
      <w:r w:rsidRPr="003B121F">
        <w:rPr>
          <w:rStyle w:val="Emphasis"/>
          <w:highlight w:val="cyan"/>
        </w:rPr>
        <w:t>dysfunction</w:t>
      </w:r>
      <w:r w:rsidRPr="003B121F">
        <w:rPr>
          <w:rStyle w:val="StyleUnderline"/>
          <w:highlight w:val="cyan"/>
        </w:rPr>
        <w:t xml:space="preserve"> might</w:t>
      </w:r>
      <w:r w:rsidRPr="003B121F">
        <w:rPr>
          <w:rStyle w:val="StyleUnderline"/>
        </w:rPr>
        <w:t xml:space="preserve"> start to </w:t>
      </w:r>
      <w:r w:rsidRPr="003B121F">
        <w:rPr>
          <w:rStyle w:val="Emphasis"/>
          <w:highlight w:val="cyan"/>
        </w:rPr>
        <w:t>subside</w:t>
      </w:r>
      <w:r w:rsidRPr="003B121F">
        <w:rPr>
          <w:sz w:val="16"/>
        </w:rPr>
        <w:t xml:space="preserve">. Political </w:t>
      </w:r>
      <w:r w:rsidRPr="003B121F">
        <w:rPr>
          <w:rStyle w:val="Emphasis"/>
          <w:highlight w:val="cyan"/>
        </w:rPr>
        <w:t>populism</w:t>
      </w:r>
      <w:r w:rsidRPr="003B121F">
        <w:rPr>
          <w:rStyle w:val="StyleUnderline"/>
          <w:highlight w:val="cyan"/>
        </w:rPr>
        <w:t xml:space="preserve"> has</w:t>
      </w:r>
      <w:r w:rsidRPr="003B121F">
        <w:rPr>
          <w:sz w:val="16"/>
        </w:rPr>
        <w:t xml:space="preserve"> </w:t>
      </w:r>
      <w:proofErr w:type="gramStart"/>
      <w:r w:rsidRPr="003B121F">
        <w:rPr>
          <w:sz w:val="16"/>
        </w:rPr>
        <w:t xml:space="preserve">actually </w:t>
      </w:r>
      <w:r w:rsidRPr="003B121F">
        <w:rPr>
          <w:rStyle w:val="StyleUnderline"/>
          <w:highlight w:val="cyan"/>
        </w:rPr>
        <w:t>been</w:t>
      </w:r>
      <w:proofErr w:type="gramEnd"/>
      <w:r w:rsidRPr="003B121F">
        <w:rPr>
          <w:rStyle w:val="StyleUnderline"/>
          <w:highlight w:val="cyan"/>
        </w:rPr>
        <w:t xml:space="preserve"> trending </w:t>
      </w:r>
      <w:r w:rsidRPr="003B121F">
        <w:rPr>
          <w:rStyle w:val="Emphasis"/>
          <w:highlight w:val="cyan"/>
        </w:rPr>
        <w:t>downward</w:t>
      </w:r>
      <w:r w:rsidRPr="003B121F">
        <w:rPr>
          <w:sz w:val="16"/>
        </w:rPr>
        <w:t xml:space="preserve"> for the past year or so. Even skeptics of democracy have noticed that autocracies have been facing greater challenges as of late than democracies.</w:t>
      </w:r>
    </w:p>
    <w:p w14:paraId="6B7BC261" w14:textId="77777777" w:rsidR="00AF55D0" w:rsidRPr="003B121F" w:rsidRDefault="00AF55D0" w:rsidP="00AF55D0">
      <w:pPr>
        <w:rPr>
          <w:sz w:val="16"/>
        </w:rPr>
      </w:pPr>
      <w:r w:rsidRPr="003B121F">
        <w:rPr>
          <w:sz w:val="16"/>
        </w:rPr>
        <w:lastRenderedPageBreak/>
        <w:t xml:space="preserve">Malthusian arguments rest on producers being unable to keep pace with growing demand, and modern history suggests that the Malthusian logic has been proven wrong time and again. Homer-Dixon </w:t>
      </w:r>
      <w:proofErr w:type="gramStart"/>
      <w:r w:rsidRPr="003B121F">
        <w:rPr>
          <w:sz w:val="16"/>
        </w:rPr>
        <w:t>in particular has</w:t>
      </w:r>
      <w:proofErr w:type="gramEnd"/>
      <w:r w:rsidRPr="003B121F">
        <w:rPr>
          <w:sz w:val="16"/>
        </w:rPr>
        <w:t xml:space="preserve"> been a strong proponent of neo-Malthusian arguments, positing for decades that resource scarcity would lead to greater international violence. So far, the scholarly research testing his claim has found little empirical support for the hypothesis.</w:t>
      </w:r>
    </w:p>
    <w:p w14:paraId="05DCF3DC" w14:textId="77777777" w:rsidR="00AF55D0" w:rsidRPr="003B121F" w:rsidRDefault="00AF55D0" w:rsidP="00AF55D0">
      <w:pPr>
        <w:rPr>
          <w:sz w:val="16"/>
        </w:rPr>
      </w:pPr>
      <w:r w:rsidRPr="003B121F">
        <w:rPr>
          <w:sz w:val="16"/>
        </w:rPr>
        <w:t>Predicting the unpredictable</w:t>
      </w:r>
    </w:p>
    <w:p w14:paraId="0883F2B3" w14:textId="77777777" w:rsidR="00AF55D0" w:rsidRPr="003B121F" w:rsidRDefault="00AF55D0" w:rsidP="00AF55D0">
      <w:pPr>
        <w:rPr>
          <w:sz w:val="16"/>
        </w:rPr>
      </w:pPr>
      <w:r w:rsidRPr="003B121F">
        <w:rPr>
          <w:sz w:val="16"/>
        </w:rPr>
        <w:t xml:space="preserve">The deeper flaw in the </w:t>
      </w:r>
      <w:proofErr w:type="spellStart"/>
      <w:r w:rsidRPr="003B121F">
        <w:rPr>
          <w:sz w:val="16"/>
        </w:rPr>
        <w:t>polycrisis</w:t>
      </w:r>
      <w:proofErr w:type="spellEnd"/>
      <w:r w:rsidRPr="003B121F">
        <w:rPr>
          <w:sz w:val="16"/>
        </w:rPr>
        <w:t xml:space="preserve"> logic is the presumption that one systemic crisis will inexorably lead to negative feedback effects that cause other systems to tip into crisis.</w:t>
      </w:r>
    </w:p>
    <w:p w14:paraId="49028436" w14:textId="77777777" w:rsidR="00AF55D0" w:rsidRPr="003B121F" w:rsidRDefault="00AF55D0" w:rsidP="00AF55D0">
      <w:pPr>
        <w:rPr>
          <w:sz w:val="16"/>
        </w:rPr>
      </w:pPr>
      <w:r w:rsidRPr="003B121F">
        <w:rPr>
          <w:sz w:val="16"/>
        </w:rPr>
        <w:t xml:space="preserve">If this assumption does not hold, then the whole logic of a single </w:t>
      </w:r>
      <w:proofErr w:type="spellStart"/>
      <w:r w:rsidRPr="003B121F">
        <w:rPr>
          <w:sz w:val="16"/>
        </w:rPr>
        <w:t>polycrisis</w:t>
      </w:r>
      <w:proofErr w:type="spellEnd"/>
      <w:r w:rsidRPr="003B121F">
        <w:rPr>
          <w:sz w:val="16"/>
        </w:rPr>
        <w:t xml:space="preserve"> falls apart. To their credit, the Cascade Institute authors acknowledge that this might not happen, but they posit: “it seems more likely that causal interactions between systemic crises will worsen, rather than diminish, the overall emergent impacts.”</w:t>
      </w:r>
    </w:p>
    <w:p w14:paraId="0096D487" w14:textId="77777777" w:rsidR="00AF55D0" w:rsidRPr="003B121F" w:rsidRDefault="00AF55D0" w:rsidP="00AF55D0">
      <w:pPr>
        <w:rPr>
          <w:sz w:val="16"/>
        </w:rPr>
      </w:pPr>
      <w:r w:rsidRPr="003B121F">
        <w:rPr>
          <w:sz w:val="16"/>
        </w:rPr>
        <w:t xml:space="preserve">At first glance, this seems like a plausible assumption to make. Remember, however, that the proponents of a </w:t>
      </w:r>
      <w:proofErr w:type="spellStart"/>
      <w:r w:rsidRPr="003B121F">
        <w:rPr>
          <w:sz w:val="16"/>
        </w:rPr>
        <w:t>polycrisis</w:t>
      </w:r>
      <w:proofErr w:type="spellEnd"/>
      <w:r w:rsidRPr="003B121F">
        <w:rPr>
          <w:sz w:val="16"/>
        </w:rPr>
        <w:t xml:space="preserve"> also assert that the systems under stress are highly complex, leading to unpredictable cause-and-effect relationships. If that is true, then presuming that one systemic crisis would automatically exacerbate stresses in other systems seems premature at best and skewed at worst.</w:t>
      </w:r>
    </w:p>
    <w:p w14:paraId="3563E868" w14:textId="77777777" w:rsidR="00AF55D0" w:rsidRPr="003B121F" w:rsidRDefault="00AF55D0" w:rsidP="00AF55D0">
      <w:pPr>
        <w:rPr>
          <w:sz w:val="16"/>
        </w:rPr>
      </w:pPr>
      <w:r w:rsidRPr="003B121F">
        <w:rPr>
          <w:sz w:val="16"/>
        </w:rPr>
        <w:t xml:space="preserve">Indeed, over the last year there have been at least two examples of one systemic crisis </w:t>
      </w:r>
      <w:proofErr w:type="gramStart"/>
      <w:r w:rsidRPr="003B121F">
        <w:rPr>
          <w:sz w:val="16"/>
        </w:rPr>
        <w:t>actually lessening</w:t>
      </w:r>
      <w:proofErr w:type="gramEnd"/>
      <w:r w:rsidRPr="003B121F">
        <w:rPr>
          <w:sz w:val="16"/>
        </w:rPr>
        <w:t xml:space="preserve"> stress on another system.</w:t>
      </w:r>
    </w:p>
    <w:p w14:paraId="54D79B73" w14:textId="77777777" w:rsidR="00AF55D0" w:rsidRPr="003B121F" w:rsidRDefault="00AF55D0" w:rsidP="00AF55D0">
      <w:pPr>
        <w:rPr>
          <w:sz w:val="16"/>
        </w:rPr>
      </w:pPr>
      <w:r w:rsidRPr="003B121F">
        <w:rPr>
          <w:rStyle w:val="StyleUnderline"/>
          <w:highlight w:val="cyan"/>
        </w:rPr>
        <w:t>China’s</w:t>
      </w:r>
      <w:r w:rsidRPr="003B121F">
        <w:rPr>
          <w:sz w:val="16"/>
        </w:rPr>
        <w:t xml:space="preserve"> increasingly </w:t>
      </w:r>
      <w:r w:rsidRPr="003B121F">
        <w:rPr>
          <w:rStyle w:val="StyleUnderline"/>
        </w:rPr>
        <w:t xml:space="preserve">centralized </w:t>
      </w:r>
      <w:r w:rsidRPr="003B121F">
        <w:rPr>
          <w:rStyle w:val="StyleUnderline"/>
          <w:highlight w:val="cyan"/>
        </w:rPr>
        <w:t>autocracy</w:t>
      </w:r>
      <w:r w:rsidRPr="003B121F">
        <w:rPr>
          <w:rStyle w:val="StyleUnderline"/>
        </w:rPr>
        <w:t xml:space="preserve"> generated</w:t>
      </w:r>
      <w:r w:rsidRPr="003B121F">
        <w:rPr>
          <w:sz w:val="16"/>
        </w:rPr>
        <w:t xml:space="preserve"> a socioeconomic </w:t>
      </w:r>
      <w:r w:rsidRPr="003B121F">
        <w:rPr>
          <w:rStyle w:val="StyleUnderline"/>
        </w:rPr>
        <w:t>disaster</w:t>
      </w:r>
      <w:r w:rsidRPr="003B121F">
        <w:rPr>
          <w:sz w:val="16"/>
        </w:rPr>
        <w:t xml:space="preserve"> in the form of “zero Covid” lockdowns. Xi Jinping kept that policy in place long after it made any sense, accidentally throttling China’s economy. The timing of China’s lockdown was fortuitous, </w:t>
      </w:r>
      <w:r w:rsidRPr="003B121F">
        <w:rPr>
          <w:rStyle w:val="StyleUnderline"/>
        </w:rPr>
        <w:t>however</w:t>
      </w:r>
      <w:r w:rsidRPr="003B121F">
        <w:rPr>
          <w:sz w:val="16"/>
        </w:rPr>
        <w:t xml:space="preserve">, as </w:t>
      </w:r>
      <w:r w:rsidRPr="003B121F">
        <w:rPr>
          <w:rStyle w:val="StyleUnderline"/>
        </w:rPr>
        <w:t xml:space="preserve">stagnant Chinese demand </w:t>
      </w:r>
      <w:r w:rsidRPr="003B121F">
        <w:rPr>
          <w:rStyle w:val="StyleUnderline"/>
          <w:highlight w:val="cyan"/>
        </w:rPr>
        <w:t xml:space="preserve">helped </w:t>
      </w:r>
      <w:r w:rsidRPr="003B121F">
        <w:rPr>
          <w:rStyle w:val="Emphasis"/>
          <w:highlight w:val="cyan"/>
        </w:rPr>
        <w:t>prevent</w:t>
      </w:r>
      <w:r w:rsidRPr="003B121F">
        <w:rPr>
          <w:rStyle w:val="StyleUnderline"/>
          <w:highlight w:val="cyan"/>
        </w:rPr>
        <w:t xml:space="preserve"> an inflationary </w:t>
      </w:r>
      <w:r w:rsidRPr="003B121F">
        <w:rPr>
          <w:rStyle w:val="Emphasis"/>
          <w:highlight w:val="cyan"/>
        </w:rPr>
        <w:t>spiral</w:t>
      </w:r>
      <w:r w:rsidRPr="003B121F">
        <w:rPr>
          <w:sz w:val="16"/>
        </w:rPr>
        <w:t xml:space="preserve"> from getting any worse. China’s exit from zero-Covid will likely also be countercyclical, jump-starting economic growth at a time when other regions tip into recession.</w:t>
      </w:r>
    </w:p>
    <w:p w14:paraId="6E735C86" w14:textId="77777777" w:rsidR="00AF55D0" w:rsidRPr="003B121F" w:rsidRDefault="00AF55D0" w:rsidP="00AF55D0">
      <w:pPr>
        <w:rPr>
          <w:sz w:val="16"/>
        </w:rPr>
      </w:pPr>
      <w:r w:rsidRPr="003B121F">
        <w:rPr>
          <w:sz w:val="16"/>
        </w:rPr>
        <w:t xml:space="preserve">Another weird, fortuitous interaction has been the one between climate change and Russia’s invasion of Ukraine. </w:t>
      </w:r>
      <w:r w:rsidRPr="003B121F">
        <w:rPr>
          <w:rStyle w:val="StyleUnderline"/>
          <w:highlight w:val="cyan"/>
        </w:rPr>
        <w:t>As Europe aided Ukraine</w:t>
      </w:r>
      <w:r w:rsidRPr="003B121F">
        <w:rPr>
          <w:sz w:val="16"/>
        </w:rPr>
        <w:t xml:space="preserve"> and resisted Russia’s blatant, illegal actions, Russia retaliated by cutting off energy exports. Many were concerned that Russia’s </w:t>
      </w:r>
      <w:proofErr w:type="gramStart"/>
      <w:r w:rsidRPr="003B121F">
        <w:rPr>
          <w:sz w:val="16"/>
        </w:rPr>
        <w:t>counter-sanctions</w:t>
      </w:r>
      <w:proofErr w:type="gramEnd"/>
      <w:r w:rsidRPr="003B121F">
        <w:rPr>
          <w:sz w:val="16"/>
        </w:rPr>
        <w:t xml:space="preserve"> would make this winter extremely hard and expensive for Europe.</w:t>
      </w:r>
    </w:p>
    <w:p w14:paraId="5AB16109" w14:textId="77777777" w:rsidR="00AF55D0" w:rsidRPr="003B121F" w:rsidRDefault="00AF55D0" w:rsidP="00AF55D0">
      <w:pPr>
        <w:rPr>
          <w:sz w:val="16"/>
        </w:rPr>
      </w:pPr>
      <w:r w:rsidRPr="003B121F">
        <w:rPr>
          <w:sz w:val="16"/>
        </w:rPr>
        <w:t xml:space="preserve">Climate change may have provided a weird geopolitical assist to Europe, however. </w:t>
      </w:r>
      <w:r w:rsidRPr="003B121F">
        <w:rPr>
          <w:rStyle w:val="StyleUnderline"/>
        </w:rPr>
        <w:t xml:space="preserve">The </w:t>
      </w:r>
      <w:r w:rsidRPr="003B121F">
        <w:rPr>
          <w:rStyle w:val="Emphasis"/>
          <w:highlight w:val="cyan"/>
        </w:rPr>
        <w:t>warming</w:t>
      </w:r>
      <w:r w:rsidRPr="003B121F">
        <w:rPr>
          <w:rStyle w:val="StyleUnderline"/>
        </w:rPr>
        <w:t xml:space="preserve"> climate</w:t>
      </w:r>
      <w:r w:rsidRPr="003B121F">
        <w:rPr>
          <w:sz w:val="16"/>
        </w:rPr>
        <w:t xml:space="preserve"> is likely connected to Europe’s extremely temperate fall and winter. That, in turn, has </w:t>
      </w:r>
      <w:r w:rsidRPr="003B121F">
        <w:rPr>
          <w:rStyle w:val="StyleUnderline"/>
          <w:highlight w:val="cyan"/>
        </w:rPr>
        <w:t xml:space="preserve">required </w:t>
      </w:r>
      <w:r w:rsidRPr="003B121F">
        <w:rPr>
          <w:rStyle w:val="Emphasis"/>
          <w:highlight w:val="cyan"/>
        </w:rPr>
        <w:t>less electricity</w:t>
      </w:r>
      <w:r w:rsidRPr="003B121F">
        <w:rPr>
          <w:rStyle w:val="StyleUnderline"/>
        </w:rPr>
        <w:t xml:space="preserve"> for heating</w:t>
      </w:r>
      <w:r w:rsidRPr="003B121F">
        <w:rPr>
          <w:sz w:val="16"/>
        </w:rPr>
        <w:t>, leaving the continent with plenty of energy reserves to last the winter. Russia’s ability to wreak havoc on the European economy has been circumscribed.</w:t>
      </w:r>
    </w:p>
    <w:p w14:paraId="61E486BC" w14:textId="77777777" w:rsidR="00AF55D0" w:rsidRPr="003B121F" w:rsidRDefault="00AF55D0" w:rsidP="00AF55D0">
      <w:pPr>
        <w:rPr>
          <w:sz w:val="16"/>
        </w:rPr>
      </w:pPr>
      <w:r w:rsidRPr="003B121F">
        <w:rPr>
          <w:sz w:val="16"/>
        </w:rPr>
        <w:t xml:space="preserve">None of this is to say that systemic crises cannot exacerbate each other. Just because a </w:t>
      </w:r>
      <w:proofErr w:type="spellStart"/>
      <w:r w:rsidRPr="003B121F">
        <w:rPr>
          <w:rStyle w:val="StyleUnderline"/>
          <w:highlight w:val="cyan"/>
        </w:rPr>
        <w:t>polycrisis</w:t>
      </w:r>
      <w:proofErr w:type="spellEnd"/>
      <w:r w:rsidRPr="003B121F">
        <w:rPr>
          <w:sz w:val="16"/>
        </w:rPr>
        <w:t xml:space="preserve"> has not happened yet </w:t>
      </w:r>
      <w:r w:rsidRPr="003B121F">
        <w:rPr>
          <w:rStyle w:val="StyleUnderline"/>
        </w:rPr>
        <w:t xml:space="preserve">does not mean one </w:t>
      </w:r>
      <w:r w:rsidRPr="003B121F">
        <w:rPr>
          <w:rStyle w:val="StyleUnderline"/>
          <w:highlight w:val="cyan"/>
        </w:rPr>
        <w:t xml:space="preserve">is </w:t>
      </w:r>
      <w:r w:rsidRPr="003B121F">
        <w:rPr>
          <w:rStyle w:val="Emphasis"/>
          <w:highlight w:val="cyan"/>
        </w:rPr>
        <w:t>not</w:t>
      </w:r>
      <w:r w:rsidRPr="003B121F">
        <w:rPr>
          <w:rStyle w:val="StyleUnderline"/>
          <w:highlight w:val="cyan"/>
        </w:rPr>
        <w:t xml:space="preserve"> on the </w:t>
      </w:r>
      <w:r w:rsidRPr="003B121F">
        <w:rPr>
          <w:rStyle w:val="Emphasis"/>
          <w:highlight w:val="cyan"/>
        </w:rPr>
        <w:t>horizon</w:t>
      </w:r>
      <w:r w:rsidRPr="003B121F">
        <w:rPr>
          <w:sz w:val="16"/>
        </w:rPr>
        <w:t>. Just as one buys insurance to guard against low-probability, high-impact outcomes, policymakers and elements of civil society need to guard against worst-case scenarios.</w:t>
      </w:r>
    </w:p>
    <w:p w14:paraId="1711CCCA" w14:textId="77777777" w:rsidR="00AF55D0" w:rsidRPr="003B121F" w:rsidRDefault="00AF55D0" w:rsidP="00AF55D0">
      <w:pPr>
        <w:rPr>
          <w:sz w:val="16"/>
        </w:rPr>
      </w:pPr>
      <w:r w:rsidRPr="003B121F">
        <w:rPr>
          <w:sz w:val="16"/>
        </w:rPr>
        <w:t xml:space="preserve">As a term of art, however, </w:t>
      </w:r>
      <w:r w:rsidRPr="003B121F">
        <w:rPr>
          <w:rStyle w:val="StyleUnderline"/>
        </w:rPr>
        <w:t>“</w:t>
      </w:r>
      <w:proofErr w:type="spellStart"/>
      <w:r w:rsidRPr="003B121F">
        <w:rPr>
          <w:rStyle w:val="StyleUnderline"/>
        </w:rPr>
        <w:t>polycrisis</w:t>
      </w:r>
      <w:proofErr w:type="spellEnd"/>
      <w:r w:rsidRPr="003B121F">
        <w:rPr>
          <w:rStyle w:val="StyleUnderline"/>
        </w:rPr>
        <w:t xml:space="preserve">” </w:t>
      </w:r>
      <w:r w:rsidRPr="003B121F">
        <w:rPr>
          <w:rStyle w:val="Emphasis"/>
        </w:rPr>
        <w:t>distracts</w:t>
      </w:r>
      <w:r w:rsidRPr="003B121F">
        <w:rPr>
          <w:rStyle w:val="StyleUnderline"/>
        </w:rPr>
        <w:t xml:space="preserve"> more than it adds</w:t>
      </w:r>
      <w:r w:rsidRPr="003B121F">
        <w:rPr>
          <w:sz w:val="16"/>
        </w:rPr>
        <w:t>. It mostly seems like a device to make people care about the Really Bad Things that climate change can do, without turning people off by warning them yet again about the hazards of climate change.</w:t>
      </w:r>
    </w:p>
    <w:p w14:paraId="20EA29D7" w14:textId="77777777" w:rsidR="00AF55D0" w:rsidRDefault="00AF55D0" w:rsidP="00AF55D0"/>
    <w:p w14:paraId="5253E962" w14:textId="77777777" w:rsidR="00AF55D0" w:rsidRDefault="00AF55D0" w:rsidP="00AF55D0">
      <w:pPr>
        <w:pStyle w:val="Heading3"/>
      </w:pPr>
      <w:r>
        <w:lastRenderedPageBreak/>
        <w:t>1NC---Terror</w:t>
      </w:r>
    </w:p>
    <w:p w14:paraId="782D2AFE" w14:textId="77777777" w:rsidR="00AF55D0" w:rsidRPr="00041453" w:rsidRDefault="00AF55D0" w:rsidP="00AF55D0">
      <w:pPr>
        <w:keepNext/>
        <w:keepLines/>
        <w:spacing w:before="40" w:after="0"/>
        <w:outlineLvl w:val="3"/>
        <w:rPr>
          <w:rFonts w:eastAsia="Times New Roman" w:cs="Times New Roman"/>
          <w:b/>
          <w:iCs/>
          <w:sz w:val="26"/>
        </w:rPr>
      </w:pPr>
      <w:r w:rsidRPr="00041453">
        <w:rPr>
          <w:rFonts w:eastAsia="Times New Roman" w:cs="Times New Roman"/>
          <w:b/>
          <w:iCs/>
          <w:sz w:val="26"/>
        </w:rPr>
        <w:t>No nuclear terrorism</w:t>
      </w:r>
    </w:p>
    <w:p w14:paraId="77D73CAB" w14:textId="77777777" w:rsidR="00AF55D0" w:rsidRPr="00041453" w:rsidRDefault="00AF55D0" w:rsidP="00AF55D0">
      <w:pPr>
        <w:rPr>
          <w:rFonts w:eastAsia="Calibri"/>
        </w:rPr>
      </w:pPr>
      <w:r w:rsidRPr="00041453">
        <w:rPr>
          <w:rFonts w:eastAsia="Calibri"/>
        </w:rPr>
        <w:t xml:space="preserve">John </w:t>
      </w:r>
      <w:r w:rsidRPr="00041453">
        <w:rPr>
          <w:rFonts w:eastAsia="Calibri"/>
          <w:b/>
          <w:bCs/>
          <w:sz w:val="26"/>
        </w:rPr>
        <w:t>Mueller 24</w:t>
      </w:r>
      <w:r w:rsidRPr="00041453">
        <w:rPr>
          <w:rFonts w:eastAsia="Calibri"/>
        </w:rPr>
        <w:t xml:space="preserve">—Woody Hayes Senior Research Scientist at the Mershon Center for International Security Studies, and adjunct professor of political science at The Ohio State University, 2024, “The Risk of Nuclear Terrorism”, </w:t>
      </w:r>
      <w:r w:rsidRPr="00041453">
        <w:rPr>
          <w:rFonts w:eastAsia="Calibri"/>
          <w:i/>
          <w:iCs/>
        </w:rPr>
        <w:t>The Oxford Handbook of Nuclear Security</w:t>
      </w:r>
      <w:r w:rsidRPr="00041453">
        <w:rPr>
          <w:rFonts w:eastAsia="Calibri"/>
        </w:rPr>
        <w:t>, Oxford Academic, Accessed through the Wake Forest Library</w:t>
      </w:r>
    </w:p>
    <w:p w14:paraId="173F69A1" w14:textId="77777777" w:rsidR="00AF55D0" w:rsidRPr="00041453" w:rsidRDefault="00AF55D0" w:rsidP="00AF55D0">
      <w:pPr>
        <w:rPr>
          <w:rFonts w:eastAsia="Calibri"/>
          <w:u w:val="single"/>
        </w:rPr>
      </w:pPr>
      <w:r w:rsidRPr="00041453">
        <w:rPr>
          <w:rFonts w:eastAsia="Calibri"/>
          <w:sz w:val="16"/>
        </w:rPr>
        <w:t xml:space="preserve">The </w:t>
      </w:r>
      <w:r w:rsidRPr="00041453">
        <w:rPr>
          <w:rFonts w:eastAsia="Calibri"/>
          <w:b/>
          <w:iCs/>
          <w:highlight w:val="cyan"/>
          <w:u w:val="single"/>
        </w:rPr>
        <w:t>risk of nuclear terror</w:t>
      </w:r>
      <w:r w:rsidRPr="00041453">
        <w:rPr>
          <w:rFonts w:eastAsia="Calibri"/>
          <w:b/>
          <w:iCs/>
          <w:u w:val="single"/>
        </w:rPr>
        <w:t xml:space="preserve">ism </w:t>
      </w:r>
      <w:r w:rsidRPr="00041453">
        <w:rPr>
          <w:rFonts w:eastAsia="Calibri"/>
          <w:b/>
          <w:iCs/>
          <w:highlight w:val="cyan"/>
          <w:u w:val="single"/>
        </w:rPr>
        <w:t>is lo</w:t>
      </w:r>
      <w:r w:rsidRPr="00041453">
        <w:rPr>
          <w:rFonts w:eastAsia="Calibri"/>
          <w:b/>
          <w:iCs/>
          <w:u w:val="single"/>
        </w:rPr>
        <w:t>w</w:t>
      </w:r>
      <w:r w:rsidRPr="00041453">
        <w:rPr>
          <w:rFonts w:eastAsia="Calibri"/>
          <w:sz w:val="16"/>
        </w:rPr>
        <w:t xml:space="preserve">—perhaps vanishingly so. </w:t>
      </w:r>
      <w:r w:rsidRPr="00041453">
        <w:rPr>
          <w:rFonts w:eastAsia="Calibri"/>
          <w:highlight w:val="cyan"/>
          <w:u w:val="single"/>
        </w:rPr>
        <w:t>It is unlikely</w:t>
      </w:r>
      <w:r w:rsidRPr="00041453">
        <w:rPr>
          <w:rFonts w:eastAsia="Calibri"/>
          <w:u w:val="single"/>
        </w:rPr>
        <w:t xml:space="preserve"> that </w:t>
      </w:r>
      <w:r w:rsidRPr="00041453">
        <w:rPr>
          <w:rFonts w:eastAsia="Calibri"/>
          <w:highlight w:val="cyan"/>
          <w:u w:val="single"/>
        </w:rPr>
        <w:t>‘</w:t>
      </w:r>
      <w:r w:rsidRPr="00041453">
        <w:rPr>
          <w:rFonts w:eastAsia="Calibri"/>
          <w:b/>
          <w:iCs/>
          <w:highlight w:val="cyan"/>
          <w:u w:val="single"/>
        </w:rPr>
        <w:t>loose nukes</w:t>
      </w:r>
      <w:r w:rsidRPr="00041453">
        <w:rPr>
          <w:rFonts w:eastAsia="Calibri"/>
          <w:highlight w:val="cyan"/>
          <w:u w:val="single"/>
        </w:rPr>
        <w:t>’</w:t>
      </w:r>
      <w:r w:rsidRPr="00041453">
        <w:rPr>
          <w:rFonts w:eastAsia="Calibri"/>
          <w:sz w:val="16"/>
        </w:rPr>
        <w:t>—nuclear weapons missing from their proper storage locations and available for purchase in some way—</w:t>
      </w:r>
      <w:r w:rsidRPr="00041453">
        <w:rPr>
          <w:rFonts w:eastAsia="Calibri"/>
          <w:u w:val="single"/>
        </w:rPr>
        <w:t xml:space="preserve">exist, </w:t>
      </w:r>
      <w:r w:rsidRPr="00041453">
        <w:rPr>
          <w:rFonts w:eastAsia="Calibri"/>
          <w:highlight w:val="cyan"/>
          <w:u w:val="single"/>
        </w:rPr>
        <w:t>and</w:t>
      </w:r>
      <w:r w:rsidRPr="00041453">
        <w:rPr>
          <w:rFonts w:eastAsia="Calibri"/>
          <w:u w:val="single"/>
        </w:rPr>
        <w:t xml:space="preserve"> it is </w:t>
      </w:r>
      <w:r w:rsidRPr="00041453">
        <w:rPr>
          <w:rFonts w:eastAsia="Calibri"/>
          <w:b/>
          <w:iCs/>
          <w:u w:val="single"/>
        </w:rPr>
        <w:t>equally unlikely</w:t>
      </w:r>
      <w:r w:rsidRPr="00041453">
        <w:rPr>
          <w:rFonts w:eastAsia="Calibri"/>
          <w:u w:val="single"/>
        </w:rPr>
        <w:t xml:space="preserve"> </w:t>
      </w:r>
      <w:r w:rsidRPr="00041453">
        <w:rPr>
          <w:rFonts w:eastAsia="Calibri"/>
          <w:highlight w:val="cyan"/>
          <w:u w:val="single"/>
        </w:rPr>
        <w:t>a</w:t>
      </w:r>
      <w:r w:rsidRPr="00041453">
        <w:rPr>
          <w:rFonts w:eastAsia="Calibri"/>
          <w:u w:val="single"/>
        </w:rPr>
        <w:t xml:space="preserve"> true </w:t>
      </w:r>
      <w:r w:rsidRPr="00041453">
        <w:rPr>
          <w:rFonts w:eastAsia="Calibri"/>
          <w:b/>
          <w:iCs/>
          <w:highlight w:val="cyan"/>
          <w:u w:val="single"/>
        </w:rPr>
        <w:t>black market in nuclear materials exists</w:t>
      </w:r>
      <w:r w:rsidRPr="00041453">
        <w:rPr>
          <w:rFonts w:eastAsia="Calibri"/>
          <w:highlight w:val="cyan"/>
          <w:u w:val="single"/>
        </w:rPr>
        <w:t>.</w:t>
      </w:r>
      <w:r w:rsidRPr="00041453">
        <w:rPr>
          <w:rFonts w:eastAsia="Calibri"/>
          <w:sz w:val="16"/>
        </w:rPr>
        <w:t xml:space="preserve"> And, because </w:t>
      </w:r>
      <w:r w:rsidRPr="00041453">
        <w:rPr>
          <w:rFonts w:eastAsia="Calibri"/>
          <w:highlight w:val="cyan"/>
          <w:u w:val="single"/>
        </w:rPr>
        <w:t xml:space="preserve">terrorists face a </w:t>
      </w:r>
      <w:r w:rsidRPr="00041453">
        <w:rPr>
          <w:rFonts w:eastAsia="Calibri"/>
          <w:b/>
          <w:iCs/>
          <w:highlight w:val="cyan"/>
          <w:u w:val="single"/>
        </w:rPr>
        <w:t>host of organizational</w:t>
      </w:r>
      <w:r w:rsidRPr="00041453">
        <w:rPr>
          <w:rFonts w:eastAsia="Calibri"/>
          <w:highlight w:val="cyan"/>
          <w:u w:val="single"/>
        </w:rPr>
        <w:t xml:space="preserve"> and </w:t>
      </w:r>
      <w:r w:rsidRPr="00041453">
        <w:rPr>
          <w:rFonts w:eastAsia="Calibri"/>
          <w:b/>
          <w:iCs/>
          <w:highlight w:val="cyan"/>
          <w:u w:val="single"/>
        </w:rPr>
        <w:t>technical hurdles</w:t>
      </w:r>
      <w:r w:rsidRPr="00041453">
        <w:rPr>
          <w:rFonts w:eastAsia="Calibri"/>
          <w:highlight w:val="cyan"/>
          <w:u w:val="single"/>
        </w:rPr>
        <w:t>, fears</w:t>
      </w:r>
      <w:r w:rsidRPr="00041453">
        <w:rPr>
          <w:rFonts w:eastAsia="Calibri"/>
          <w:u w:val="single"/>
        </w:rPr>
        <w:t xml:space="preserve"> that </w:t>
      </w:r>
      <w:r w:rsidRPr="00041453">
        <w:rPr>
          <w:rFonts w:eastAsia="Calibri"/>
          <w:highlight w:val="cyan"/>
          <w:u w:val="single"/>
        </w:rPr>
        <w:t>they will</w:t>
      </w:r>
      <w:r w:rsidRPr="00041453">
        <w:rPr>
          <w:rFonts w:eastAsia="Calibri"/>
          <w:u w:val="single"/>
        </w:rPr>
        <w:t xml:space="preserve"> be able to </w:t>
      </w:r>
      <w:r w:rsidRPr="00041453">
        <w:rPr>
          <w:rFonts w:eastAsia="Calibri"/>
          <w:b/>
          <w:iCs/>
          <w:highlight w:val="cyan"/>
          <w:u w:val="single"/>
        </w:rPr>
        <w:t>build</w:t>
      </w:r>
      <w:r w:rsidRPr="00041453">
        <w:rPr>
          <w:rFonts w:eastAsia="Calibri"/>
          <w:highlight w:val="cyan"/>
          <w:u w:val="single"/>
        </w:rPr>
        <w:t xml:space="preserve"> or </w:t>
      </w:r>
      <w:r w:rsidRPr="00041453">
        <w:rPr>
          <w:rFonts w:eastAsia="Calibri"/>
          <w:b/>
          <w:iCs/>
          <w:highlight w:val="cyan"/>
          <w:u w:val="single"/>
        </w:rPr>
        <w:t>acquire</w:t>
      </w:r>
      <w:r w:rsidRPr="00041453">
        <w:rPr>
          <w:rFonts w:eastAsia="Calibri"/>
          <w:highlight w:val="cyan"/>
          <w:u w:val="single"/>
        </w:rPr>
        <w:t xml:space="preserve"> a</w:t>
      </w:r>
      <w:r w:rsidRPr="00041453">
        <w:rPr>
          <w:rFonts w:eastAsia="Calibri"/>
          <w:u w:val="single"/>
        </w:rPr>
        <w:t xml:space="preserve">n atomic </w:t>
      </w:r>
      <w:r w:rsidRPr="00041453">
        <w:rPr>
          <w:rFonts w:eastAsia="Calibri"/>
          <w:highlight w:val="cyan"/>
          <w:u w:val="single"/>
        </w:rPr>
        <w:t>bomb</w:t>
      </w:r>
      <w:r w:rsidRPr="00041453">
        <w:rPr>
          <w:rFonts w:eastAsia="Calibri"/>
          <w:u w:val="single"/>
        </w:rPr>
        <w:t xml:space="preserve"> or device </w:t>
      </w:r>
      <w:r w:rsidRPr="00041453">
        <w:rPr>
          <w:rFonts w:eastAsia="Calibri"/>
          <w:highlight w:val="cyan"/>
          <w:u w:val="single"/>
        </w:rPr>
        <w:t>are unjustified.</w:t>
      </w:r>
      <w:r w:rsidRPr="00041453">
        <w:rPr>
          <w:rFonts w:eastAsia="Calibri"/>
          <w:sz w:val="16"/>
        </w:rPr>
        <w:t xml:space="preserve"> In addition, the </w:t>
      </w:r>
      <w:r w:rsidRPr="00041453">
        <w:rPr>
          <w:rFonts w:eastAsia="Calibri"/>
          <w:b/>
          <w:iCs/>
          <w:highlight w:val="cyan"/>
          <w:u w:val="single"/>
        </w:rPr>
        <w:t>ev</w:t>
      </w:r>
      <w:r w:rsidRPr="00041453">
        <w:rPr>
          <w:rFonts w:eastAsia="Calibri"/>
          <w:b/>
          <w:iCs/>
          <w:u w:val="single"/>
        </w:rPr>
        <w:t xml:space="preserve">idence </w:t>
      </w:r>
      <w:r w:rsidRPr="00041453">
        <w:rPr>
          <w:rFonts w:eastAsia="Calibri"/>
          <w:b/>
          <w:iCs/>
          <w:highlight w:val="cyan"/>
          <w:u w:val="single"/>
        </w:rPr>
        <w:t>of any desire</w:t>
      </w:r>
      <w:r w:rsidRPr="00041453">
        <w:rPr>
          <w:rFonts w:eastAsia="Calibri"/>
          <w:u w:val="single"/>
        </w:rPr>
        <w:t xml:space="preserve"> of terrorists to go atomic </w:t>
      </w:r>
      <w:r w:rsidRPr="00041453">
        <w:rPr>
          <w:rFonts w:eastAsia="Calibri"/>
          <w:highlight w:val="cyan"/>
          <w:u w:val="single"/>
        </w:rPr>
        <w:t>and</w:t>
      </w:r>
      <w:r w:rsidRPr="00041453">
        <w:rPr>
          <w:rFonts w:eastAsia="Calibri"/>
          <w:u w:val="single"/>
        </w:rPr>
        <w:t xml:space="preserve"> of any </w:t>
      </w:r>
      <w:r w:rsidRPr="00041453">
        <w:rPr>
          <w:rFonts w:eastAsia="Calibri"/>
          <w:b/>
          <w:iCs/>
          <w:highlight w:val="cyan"/>
          <w:u w:val="single"/>
        </w:rPr>
        <w:t>progress in accomplishing</w:t>
      </w:r>
      <w:r w:rsidRPr="00041453">
        <w:rPr>
          <w:rFonts w:eastAsia="Calibri"/>
          <w:highlight w:val="cyan"/>
          <w:u w:val="single"/>
        </w:rPr>
        <w:t xml:space="preserve"> this</w:t>
      </w:r>
      <w:r w:rsidRPr="00041453">
        <w:rPr>
          <w:rFonts w:eastAsia="Calibri"/>
          <w:u w:val="single"/>
        </w:rPr>
        <w:t xml:space="preserve"> </w:t>
      </w:r>
      <w:r w:rsidRPr="00041453">
        <w:rPr>
          <w:rFonts w:eastAsia="Calibri"/>
          <w:b/>
          <w:iCs/>
          <w:u w:val="single"/>
        </w:rPr>
        <w:t xml:space="preserve">exceedingly </w:t>
      </w:r>
      <w:r w:rsidRPr="00041453">
        <w:rPr>
          <w:rFonts w:eastAsia="Calibri"/>
          <w:b/>
          <w:iCs/>
          <w:highlight w:val="cyan"/>
          <w:u w:val="single"/>
        </w:rPr>
        <w:t>difficult task</w:t>
      </w:r>
      <w:r w:rsidRPr="00041453">
        <w:rPr>
          <w:rFonts w:eastAsia="Calibri"/>
          <w:highlight w:val="cyan"/>
          <w:u w:val="single"/>
        </w:rPr>
        <w:t xml:space="preserve"> is</w:t>
      </w:r>
      <w:r w:rsidRPr="00041453">
        <w:rPr>
          <w:rFonts w:eastAsia="Calibri"/>
          <w:sz w:val="16"/>
        </w:rPr>
        <w:t xml:space="preserve"> remarkably skimpy, if not completely </w:t>
      </w:r>
      <w:r w:rsidRPr="00041453">
        <w:rPr>
          <w:rFonts w:eastAsia="Calibri"/>
          <w:b/>
          <w:iCs/>
          <w:highlight w:val="cyan"/>
          <w:u w:val="single"/>
        </w:rPr>
        <w:t>negligible</w:t>
      </w:r>
      <w:r w:rsidRPr="00041453">
        <w:rPr>
          <w:rFonts w:eastAsia="Calibri"/>
          <w:highlight w:val="cyan"/>
          <w:u w:val="single"/>
        </w:rPr>
        <w:t>.</w:t>
      </w:r>
    </w:p>
    <w:p w14:paraId="76C4028D" w14:textId="77777777" w:rsidR="00AF55D0" w:rsidRDefault="00AF55D0" w:rsidP="00AF55D0"/>
    <w:p w14:paraId="58A2DCD9" w14:textId="77777777" w:rsidR="00AF55D0" w:rsidRDefault="00AF55D0" w:rsidP="00AF55D0">
      <w:pPr>
        <w:pStyle w:val="Heading3"/>
      </w:pPr>
      <w:r>
        <w:lastRenderedPageBreak/>
        <w:t xml:space="preserve">1NC---AT: Diplomacy Impact </w:t>
      </w:r>
    </w:p>
    <w:p w14:paraId="7AFF53CF" w14:textId="77777777" w:rsidR="00AF55D0" w:rsidRDefault="00AF55D0" w:rsidP="00AF55D0">
      <w:pPr>
        <w:pStyle w:val="Heading4"/>
      </w:pPr>
      <w:r>
        <w:t xml:space="preserve">The Kelman card says </w:t>
      </w:r>
      <w:r>
        <w:rPr>
          <w:u w:val="single"/>
        </w:rPr>
        <w:t>even</w:t>
      </w:r>
      <w:r>
        <w:t xml:space="preserve"> less – it just says people are leaving in droves and Trump is replacing them with hacks – that is </w:t>
      </w:r>
      <w:r>
        <w:rPr>
          <w:u w:val="single"/>
        </w:rPr>
        <w:t>obviously</w:t>
      </w:r>
      <w:r>
        <w:t xml:space="preserve"> inevitable even post plan. It does </w:t>
      </w:r>
      <w:r>
        <w:rPr>
          <w:u w:val="single"/>
        </w:rPr>
        <w:t>not</w:t>
      </w:r>
      <w:r>
        <w:t xml:space="preserve"> establish </w:t>
      </w:r>
      <w:r>
        <w:rPr>
          <w:u w:val="single"/>
        </w:rPr>
        <w:t>reverse</w:t>
      </w:r>
      <w:r>
        <w:t xml:space="preserve"> causality. </w:t>
      </w:r>
    </w:p>
    <w:p w14:paraId="303F2A61" w14:textId="77777777" w:rsidR="00AF55D0" w:rsidRDefault="00AF55D0" w:rsidP="00AF55D0">
      <w:pPr>
        <w:pStyle w:val="Heading4"/>
      </w:pPr>
      <w:r>
        <w:t xml:space="preserve">Diplomacy is Trumped – he will just tweet something and </w:t>
      </w:r>
      <w:r>
        <w:rPr>
          <w:u w:val="single"/>
        </w:rPr>
        <w:t>ruin</w:t>
      </w:r>
      <w:r>
        <w:t xml:space="preserve"> everything – no warrant for why an effective state department is </w:t>
      </w:r>
      <w:r>
        <w:rPr>
          <w:u w:val="single"/>
        </w:rPr>
        <w:t>key</w:t>
      </w:r>
      <w:r>
        <w:t xml:space="preserve">. </w:t>
      </w:r>
    </w:p>
    <w:p w14:paraId="0249A096" w14:textId="77777777" w:rsidR="00AF55D0" w:rsidRPr="00EB64F8" w:rsidRDefault="00AF55D0" w:rsidP="00AF55D0">
      <w:pPr>
        <w:pStyle w:val="Heading4"/>
        <w:rPr>
          <w:rFonts w:cs="Calibri"/>
        </w:rPr>
      </w:pPr>
      <w:r w:rsidRPr="00EB64F8">
        <w:rPr>
          <w:rFonts w:cs="Calibri"/>
        </w:rPr>
        <w:t>Diplomacy has been thumped for years</w:t>
      </w:r>
    </w:p>
    <w:p w14:paraId="5DA249B2" w14:textId="77777777" w:rsidR="00AF55D0" w:rsidRPr="00EB64F8" w:rsidRDefault="00AF55D0" w:rsidP="00AF55D0">
      <w:r w:rsidRPr="00EB64F8">
        <w:t xml:space="preserve">Stephen </w:t>
      </w:r>
      <w:r w:rsidRPr="00EB64F8">
        <w:rPr>
          <w:rStyle w:val="Style13ptBold"/>
        </w:rPr>
        <w:t>Walt 21</w:t>
      </w:r>
      <w:r w:rsidRPr="005C2EA7">
        <w:t xml:space="preserve">, </w:t>
      </w:r>
      <w:r w:rsidRPr="00EB64F8">
        <w:t xml:space="preserve">Robert and Renée Belfer professor of international relations at Harvard University, 1/21/21, accessed 4/12/21, “A Face Lift Can’t Fix the State Department”, </w:t>
      </w:r>
      <w:hyperlink r:id="rId16" w:history="1">
        <w:r w:rsidRPr="00BC4143">
          <w:rPr>
            <w:rStyle w:val="Hyperlink"/>
          </w:rPr>
          <w:t>https://foreignpolicy.com/2021/01/21/a-face-lift-cant-fix-the-state-department/</w:t>
        </w:r>
      </w:hyperlink>
      <w:r>
        <w:t xml:space="preserve">. </w:t>
      </w:r>
    </w:p>
    <w:p w14:paraId="35F21C24" w14:textId="77777777" w:rsidR="00AF55D0" w:rsidRPr="007555B0" w:rsidRDefault="00AF55D0" w:rsidP="00AF55D0">
      <w:pPr>
        <w:rPr>
          <w:u w:val="single"/>
        </w:rPr>
      </w:pPr>
      <w:r w:rsidRPr="00EB64F8">
        <w:rPr>
          <w:sz w:val="16"/>
        </w:rPr>
        <w:t xml:space="preserve">To be clear: </w:t>
      </w:r>
      <w:r w:rsidRPr="008A361E">
        <w:rPr>
          <w:u w:val="single"/>
        </w:rPr>
        <w:t xml:space="preserve">The </w:t>
      </w:r>
      <w:r w:rsidRPr="001458EC">
        <w:rPr>
          <w:b/>
          <w:bCs/>
          <w:highlight w:val="cyan"/>
          <w:u w:val="single"/>
        </w:rPr>
        <w:t>State Department</w:t>
      </w:r>
      <w:r w:rsidRPr="001458EC">
        <w:rPr>
          <w:highlight w:val="cyan"/>
          <w:u w:val="single"/>
        </w:rPr>
        <w:t xml:space="preserve"> </w:t>
      </w:r>
      <w:r w:rsidRPr="008A361E">
        <w:rPr>
          <w:u w:val="single"/>
        </w:rPr>
        <w:t xml:space="preserve">was in </w:t>
      </w:r>
      <w:r w:rsidRPr="001458EC">
        <w:rPr>
          <w:b/>
          <w:bCs/>
          <w:highlight w:val="cyan"/>
          <w:u w:val="single"/>
        </w:rPr>
        <w:t>bad shape</w:t>
      </w:r>
      <w:r w:rsidRPr="001458EC">
        <w:rPr>
          <w:highlight w:val="cyan"/>
          <w:u w:val="single"/>
        </w:rPr>
        <w:t xml:space="preserve"> before</w:t>
      </w:r>
      <w:r w:rsidRPr="00EB64F8">
        <w:rPr>
          <w:u w:val="single"/>
        </w:rPr>
        <w:t xml:space="preserve"> former President Donald </w:t>
      </w:r>
      <w:r w:rsidRPr="001458EC">
        <w:rPr>
          <w:b/>
          <w:bCs/>
          <w:highlight w:val="cyan"/>
          <w:u w:val="single"/>
        </w:rPr>
        <w:t>Trump</w:t>
      </w:r>
      <w:r w:rsidRPr="00EB64F8">
        <w:rPr>
          <w:u w:val="single"/>
        </w:rPr>
        <w:t xml:space="preserve"> showed up to </w:t>
      </w:r>
      <w:r w:rsidRPr="00EB64F8">
        <w:rPr>
          <w:b/>
          <w:bCs/>
          <w:u w:val="single"/>
        </w:rPr>
        <w:t>make things worse</w:t>
      </w:r>
      <w:r w:rsidRPr="00EB64F8">
        <w:rPr>
          <w:u w:val="single"/>
        </w:rPr>
        <w:t xml:space="preserve">. Its </w:t>
      </w:r>
      <w:r w:rsidRPr="001458EC">
        <w:rPr>
          <w:highlight w:val="cyan"/>
          <w:u w:val="single"/>
        </w:rPr>
        <w:t xml:space="preserve">budget </w:t>
      </w:r>
      <w:r w:rsidRPr="008A361E">
        <w:rPr>
          <w:u w:val="single"/>
        </w:rPr>
        <w:t>was</w:t>
      </w:r>
      <w:r w:rsidRPr="00EB64F8">
        <w:rPr>
          <w:u w:val="single"/>
        </w:rPr>
        <w:t xml:space="preserve"> </w:t>
      </w:r>
      <w:r w:rsidRPr="00EB64F8">
        <w:rPr>
          <w:b/>
          <w:bCs/>
          <w:u w:val="single"/>
        </w:rPr>
        <w:t xml:space="preserve">woefully </w:t>
      </w:r>
      <w:r w:rsidRPr="001458EC">
        <w:rPr>
          <w:b/>
          <w:bCs/>
          <w:highlight w:val="cyan"/>
          <w:u w:val="single"/>
        </w:rPr>
        <w:t>inadequate</w:t>
      </w:r>
      <w:r w:rsidRPr="00EB64F8">
        <w:rPr>
          <w:sz w:val="16"/>
        </w:rPr>
        <w:t xml:space="preserve">, its </w:t>
      </w:r>
      <w:r w:rsidRPr="001458EC">
        <w:rPr>
          <w:b/>
          <w:bCs/>
          <w:highlight w:val="cyan"/>
          <w:u w:val="single"/>
        </w:rPr>
        <w:t>administrative</w:t>
      </w:r>
      <w:r w:rsidRPr="00EB64F8">
        <w:rPr>
          <w:u w:val="single"/>
        </w:rPr>
        <w:t xml:space="preserve"> and </w:t>
      </w:r>
      <w:r w:rsidRPr="00EB64F8">
        <w:rPr>
          <w:b/>
          <w:bCs/>
          <w:u w:val="single"/>
        </w:rPr>
        <w:t>computer</w:t>
      </w:r>
      <w:r w:rsidRPr="00EB64F8">
        <w:rPr>
          <w:u w:val="single"/>
        </w:rPr>
        <w:t xml:space="preserve"> </w:t>
      </w:r>
      <w:r w:rsidRPr="001458EC">
        <w:rPr>
          <w:b/>
          <w:bCs/>
          <w:highlight w:val="cyan"/>
          <w:u w:val="single"/>
        </w:rPr>
        <w:t>systems</w:t>
      </w:r>
      <w:r w:rsidRPr="001458EC">
        <w:rPr>
          <w:highlight w:val="cyan"/>
          <w:u w:val="single"/>
        </w:rPr>
        <w:t xml:space="preserve"> </w:t>
      </w:r>
      <w:r w:rsidRPr="008A361E">
        <w:rPr>
          <w:u w:val="single"/>
        </w:rPr>
        <w:t xml:space="preserve">were </w:t>
      </w:r>
      <w:r w:rsidRPr="001458EC">
        <w:rPr>
          <w:b/>
          <w:bCs/>
          <w:highlight w:val="cyan"/>
          <w:u w:val="single"/>
        </w:rPr>
        <w:t>antiquated</w:t>
      </w:r>
      <w:r w:rsidRPr="00EB64F8">
        <w:rPr>
          <w:u w:val="single"/>
        </w:rPr>
        <w:t xml:space="preserve">, its </w:t>
      </w:r>
      <w:r w:rsidRPr="001458EC">
        <w:rPr>
          <w:b/>
          <w:bCs/>
          <w:highlight w:val="cyan"/>
          <w:u w:val="single"/>
        </w:rPr>
        <w:t>organization</w:t>
      </w:r>
      <w:r w:rsidRPr="008A361E">
        <w:rPr>
          <w:b/>
          <w:bCs/>
          <w:u w:val="single"/>
        </w:rPr>
        <w:t>al chart</w:t>
      </w:r>
      <w:r w:rsidRPr="008A361E">
        <w:rPr>
          <w:u w:val="single"/>
        </w:rPr>
        <w:t xml:space="preserve"> was </w:t>
      </w:r>
      <w:r w:rsidRPr="001458EC">
        <w:rPr>
          <w:b/>
          <w:bCs/>
          <w:highlight w:val="cyan"/>
          <w:u w:val="single"/>
        </w:rPr>
        <w:t>outdated</w:t>
      </w:r>
      <w:r w:rsidRPr="00EB64F8">
        <w:rPr>
          <w:u w:val="single"/>
        </w:rPr>
        <w:t xml:space="preserve"> and </w:t>
      </w:r>
      <w:r w:rsidRPr="00EB64F8">
        <w:rPr>
          <w:b/>
          <w:bCs/>
          <w:u w:val="single"/>
        </w:rPr>
        <w:t>overly complicated</w:t>
      </w:r>
      <w:r w:rsidRPr="00EB64F8">
        <w:rPr>
          <w:u w:val="single"/>
        </w:rPr>
        <w:t xml:space="preserve">, </w:t>
      </w:r>
      <w:r w:rsidRPr="008A361E">
        <w:rPr>
          <w:u w:val="single"/>
        </w:rPr>
        <w:t>and it was repeatedly</w:t>
      </w:r>
      <w:r w:rsidRPr="00EB64F8">
        <w:rPr>
          <w:u w:val="single"/>
        </w:rPr>
        <w:t xml:space="preserve"> </w:t>
      </w:r>
      <w:r w:rsidRPr="001458EC">
        <w:rPr>
          <w:highlight w:val="cyan"/>
          <w:u w:val="single"/>
        </w:rPr>
        <w:t xml:space="preserve">sidelined by </w:t>
      </w:r>
      <w:r w:rsidRPr="001458EC">
        <w:rPr>
          <w:b/>
          <w:bCs/>
          <w:highlight w:val="cyan"/>
          <w:u w:val="single"/>
        </w:rPr>
        <w:t>presidents</w:t>
      </w:r>
      <w:r w:rsidRPr="001458EC">
        <w:rPr>
          <w:highlight w:val="cyan"/>
          <w:u w:val="single"/>
        </w:rPr>
        <w:t xml:space="preserve"> </w:t>
      </w:r>
      <w:r w:rsidRPr="008A361E">
        <w:rPr>
          <w:u w:val="single"/>
        </w:rPr>
        <w:t xml:space="preserve">who preferred to run </w:t>
      </w:r>
      <w:r w:rsidRPr="008A361E">
        <w:rPr>
          <w:b/>
          <w:bCs/>
          <w:u w:val="single"/>
        </w:rPr>
        <w:t>foreign policy</w:t>
      </w:r>
      <w:r w:rsidRPr="008A361E">
        <w:rPr>
          <w:u w:val="single"/>
        </w:rPr>
        <w:t xml:space="preserve"> out of the </w:t>
      </w:r>
      <w:r w:rsidRPr="008A361E">
        <w:rPr>
          <w:b/>
          <w:bCs/>
          <w:u w:val="single"/>
        </w:rPr>
        <w:t>White House</w:t>
      </w:r>
      <w:r w:rsidRPr="008A361E">
        <w:rPr>
          <w:sz w:val="16"/>
        </w:rPr>
        <w:t xml:space="preserve">. Roughly </w:t>
      </w:r>
      <w:r w:rsidRPr="008A361E">
        <w:rPr>
          <w:b/>
          <w:bCs/>
          <w:u w:val="single"/>
        </w:rPr>
        <w:t>a third of</w:t>
      </w:r>
      <w:r w:rsidRPr="008A361E">
        <w:rPr>
          <w:u w:val="single"/>
        </w:rPr>
        <w:t xml:space="preserve"> U</w:t>
      </w:r>
      <w:r w:rsidRPr="00EB64F8">
        <w:rPr>
          <w:u w:val="single"/>
        </w:rPr>
        <w:t xml:space="preserve">.S. </w:t>
      </w:r>
      <w:r w:rsidRPr="001458EC">
        <w:rPr>
          <w:b/>
          <w:bCs/>
          <w:highlight w:val="cyan"/>
          <w:u w:val="single"/>
        </w:rPr>
        <w:t>ambassadorships</w:t>
      </w:r>
      <w:r w:rsidRPr="001458EC">
        <w:rPr>
          <w:highlight w:val="cyan"/>
          <w:u w:val="single"/>
        </w:rPr>
        <w:t xml:space="preserve"> </w:t>
      </w:r>
      <w:r w:rsidRPr="008A361E">
        <w:rPr>
          <w:u w:val="single"/>
        </w:rPr>
        <w:t xml:space="preserve">were </w:t>
      </w:r>
      <w:r w:rsidRPr="001458EC">
        <w:rPr>
          <w:highlight w:val="cyan"/>
          <w:u w:val="single"/>
        </w:rPr>
        <w:t xml:space="preserve">handed out to </w:t>
      </w:r>
      <w:r w:rsidRPr="001458EC">
        <w:rPr>
          <w:b/>
          <w:bCs/>
          <w:highlight w:val="cyan"/>
          <w:u w:val="single"/>
        </w:rPr>
        <w:t>wealthy campaign contributors</w:t>
      </w:r>
      <w:r w:rsidRPr="00EB64F8">
        <w:rPr>
          <w:u w:val="single"/>
        </w:rPr>
        <w:t xml:space="preserve"> instead of </w:t>
      </w:r>
      <w:r w:rsidRPr="00EB64F8">
        <w:rPr>
          <w:b/>
          <w:bCs/>
          <w:u w:val="single"/>
        </w:rPr>
        <w:t>trained professionals</w:t>
      </w:r>
      <w:r w:rsidRPr="00EB64F8">
        <w:rPr>
          <w:sz w:val="16"/>
        </w:rPr>
        <w:t xml:space="preserve">—a bizarre practice that no other major power follows—and the department was sometimes forced to take on new missions in response to congressional whims rather than pressing needs. </w:t>
      </w:r>
      <w:proofErr w:type="gramStart"/>
      <w:r w:rsidRPr="00EB64F8">
        <w:rPr>
          <w:sz w:val="16"/>
        </w:rPr>
        <w:t xml:space="preserve">Needless to say, </w:t>
      </w:r>
      <w:r w:rsidRPr="008A361E">
        <w:rPr>
          <w:u w:val="single"/>
        </w:rPr>
        <w:t>the</w:t>
      </w:r>
      <w:proofErr w:type="gramEnd"/>
      <w:r w:rsidRPr="008A361E">
        <w:rPr>
          <w:u w:val="single"/>
        </w:rPr>
        <w:t xml:space="preserve"> </w:t>
      </w:r>
      <w:r w:rsidRPr="001458EC">
        <w:rPr>
          <w:highlight w:val="cyan"/>
          <w:u w:val="single"/>
        </w:rPr>
        <w:t xml:space="preserve">damage </w:t>
      </w:r>
      <w:r w:rsidRPr="008A361E">
        <w:rPr>
          <w:u w:val="single"/>
        </w:rPr>
        <w:t xml:space="preserve">got </w:t>
      </w:r>
      <w:r w:rsidRPr="001458EC">
        <w:rPr>
          <w:b/>
          <w:bCs/>
          <w:highlight w:val="cyan"/>
          <w:u w:val="single"/>
        </w:rPr>
        <w:t>worse under Trump</w:t>
      </w:r>
      <w:r w:rsidRPr="00EB64F8">
        <w:rPr>
          <w:u w:val="single"/>
        </w:rPr>
        <w:t xml:space="preserve">. </w:t>
      </w:r>
      <w:r w:rsidRPr="008A361E">
        <w:rPr>
          <w:u w:val="single"/>
        </w:rPr>
        <w:t>It began with neophyte</w:t>
      </w:r>
      <w:r w:rsidRPr="00EB64F8">
        <w:rPr>
          <w:u w:val="single"/>
        </w:rPr>
        <w:t xml:space="preserve"> diplomat Rex </w:t>
      </w:r>
      <w:r w:rsidRPr="001458EC">
        <w:rPr>
          <w:b/>
          <w:bCs/>
          <w:highlight w:val="cyan"/>
          <w:u w:val="single"/>
        </w:rPr>
        <w:t>Tillerson’s</w:t>
      </w:r>
      <w:r w:rsidRPr="00EB64F8">
        <w:rPr>
          <w:u w:val="single"/>
        </w:rPr>
        <w:t xml:space="preserve"> well-intentioned but </w:t>
      </w:r>
      <w:r w:rsidRPr="001458EC">
        <w:rPr>
          <w:b/>
          <w:bCs/>
          <w:highlight w:val="cyan"/>
          <w:u w:val="single"/>
        </w:rPr>
        <w:t>inept efforts</w:t>
      </w:r>
      <w:r w:rsidRPr="00EB64F8">
        <w:rPr>
          <w:sz w:val="16"/>
        </w:rPr>
        <w:t xml:space="preserve"> at reform as secretary of state, </w:t>
      </w:r>
      <w:r w:rsidRPr="001458EC">
        <w:rPr>
          <w:highlight w:val="cyan"/>
          <w:u w:val="single"/>
        </w:rPr>
        <w:t>followed by</w:t>
      </w:r>
      <w:r w:rsidRPr="00EB64F8">
        <w:rPr>
          <w:u w:val="single"/>
        </w:rPr>
        <w:t xml:space="preserve"> his successor Mike </w:t>
      </w:r>
      <w:r w:rsidRPr="001458EC">
        <w:rPr>
          <w:b/>
          <w:bCs/>
          <w:highlight w:val="cyan"/>
          <w:u w:val="single"/>
        </w:rPr>
        <w:t>Pompeo’s</w:t>
      </w:r>
      <w:r w:rsidRPr="00EB64F8">
        <w:rPr>
          <w:u w:val="single"/>
        </w:rPr>
        <w:t xml:space="preserve"> </w:t>
      </w:r>
      <w:r w:rsidRPr="00EB64F8">
        <w:rPr>
          <w:b/>
          <w:bCs/>
          <w:u w:val="single"/>
        </w:rPr>
        <w:t>ego-driven</w:t>
      </w:r>
      <w:r w:rsidRPr="00EB64F8">
        <w:rPr>
          <w:u w:val="single"/>
        </w:rPr>
        <w:t xml:space="preserve"> and </w:t>
      </w:r>
      <w:r w:rsidRPr="00EB64F8">
        <w:rPr>
          <w:b/>
          <w:bCs/>
          <w:u w:val="single"/>
        </w:rPr>
        <w:t>singularly inept</w:t>
      </w:r>
      <w:r w:rsidRPr="00EB64F8">
        <w:rPr>
          <w:u w:val="single"/>
        </w:rPr>
        <w:t xml:space="preserve"> </w:t>
      </w:r>
      <w:r w:rsidRPr="008A361E">
        <w:rPr>
          <w:u w:val="single"/>
        </w:rPr>
        <w:t xml:space="preserve">approach to </w:t>
      </w:r>
      <w:r w:rsidRPr="008A361E">
        <w:rPr>
          <w:b/>
          <w:bCs/>
          <w:u w:val="single"/>
        </w:rPr>
        <w:t>diplomacy</w:t>
      </w:r>
      <w:r w:rsidRPr="00EB64F8">
        <w:rPr>
          <w:sz w:val="16"/>
        </w:rPr>
        <w:t xml:space="preserve">. More interested in preparing for a future presidential run than advancing U.S. interests, </w:t>
      </w:r>
      <w:r w:rsidRPr="008A361E">
        <w:rPr>
          <w:b/>
          <w:bCs/>
          <w:u w:val="single"/>
        </w:rPr>
        <w:t>Pompeo</w:t>
      </w:r>
      <w:r w:rsidRPr="008A361E">
        <w:rPr>
          <w:u w:val="single"/>
        </w:rPr>
        <w:t xml:space="preserve"> helmed a State Department</w:t>
      </w:r>
      <w:r w:rsidRPr="00EB64F8">
        <w:rPr>
          <w:u w:val="single"/>
        </w:rPr>
        <w:t xml:space="preserve"> that was </w:t>
      </w:r>
      <w:r w:rsidRPr="00EB64F8">
        <w:rPr>
          <w:b/>
          <w:bCs/>
          <w:u w:val="single"/>
        </w:rPr>
        <w:t>long on “swagger”</w:t>
      </w:r>
      <w:r w:rsidRPr="00EB64F8">
        <w:rPr>
          <w:sz w:val="16"/>
        </w:rPr>
        <w:t xml:space="preserve"> (which the dictionary defines as acting in a “typically arrogant or aggressive way”) but pitifully </w:t>
      </w:r>
      <w:r w:rsidRPr="001458EC">
        <w:rPr>
          <w:highlight w:val="cyan"/>
          <w:u w:val="single"/>
        </w:rPr>
        <w:t xml:space="preserve">short on </w:t>
      </w:r>
      <w:r w:rsidRPr="001458EC">
        <w:rPr>
          <w:b/>
          <w:bCs/>
          <w:highlight w:val="cyan"/>
          <w:u w:val="single"/>
        </w:rPr>
        <w:t>concrete achievements</w:t>
      </w:r>
      <w:r w:rsidRPr="00EB64F8">
        <w:rPr>
          <w:sz w:val="16"/>
        </w:rPr>
        <w:t xml:space="preserve">. In fact, </w:t>
      </w:r>
      <w:r w:rsidRPr="008A361E">
        <w:rPr>
          <w:u w:val="single"/>
        </w:rPr>
        <w:t xml:space="preserve">Pompeo’s </w:t>
      </w:r>
      <w:r w:rsidRPr="001458EC">
        <w:rPr>
          <w:highlight w:val="cyan"/>
          <w:u w:val="single"/>
        </w:rPr>
        <w:t xml:space="preserve">record </w:t>
      </w:r>
      <w:r w:rsidRPr="008A361E">
        <w:rPr>
          <w:u w:val="single"/>
        </w:rPr>
        <w:t xml:space="preserve">is </w:t>
      </w:r>
      <w:r w:rsidRPr="001458EC">
        <w:rPr>
          <w:highlight w:val="cyan"/>
          <w:u w:val="single"/>
        </w:rPr>
        <w:t xml:space="preserve">one of </w:t>
      </w:r>
      <w:r w:rsidRPr="001458EC">
        <w:rPr>
          <w:b/>
          <w:bCs/>
          <w:highlight w:val="cyan"/>
          <w:u w:val="single"/>
        </w:rPr>
        <w:t>consistent failure</w:t>
      </w:r>
      <w:r w:rsidRPr="00EB64F8">
        <w:rPr>
          <w:u w:val="single"/>
        </w:rPr>
        <w:t xml:space="preserve">, whether one looks at U.S. policy toward </w:t>
      </w:r>
      <w:r w:rsidRPr="00EB64F8">
        <w:rPr>
          <w:b/>
          <w:bCs/>
          <w:u w:val="single"/>
        </w:rPr>
        <w:t>Iran</w:t>
      </w:r>
      <w:r w:rsidRPr="00EB64F8">
        <w:rPr>
          <w:u w:val="single"/>
        </w:rPr>
        <w:t xml:space="preserve">, </w:t>
      </w:r>
      <w:r w:rsidRPr="00EB64F8">
        <w:rPr>
          <w:b/>
          <w:bCs/>
          <w:u w:val="single"/>
        </w:rPr>
        <w:t>North</w:t>
      </w:r>
      <w:r w:rsidRPr="00EB64F8">
        <w:rPr>
          <w:u w:val="single"/>
        </w:rPr>
        <w:t xml:space="preserve"> </w:t>
      </w:r>
      <w:r w:rsidRPr="00EB64F8">
        <w:rPr>
          <w:b/>
          <w:bCs/>
          <w:u w:val="single"/>
        </w:rPr>
        <w:t>Korea</w:t>
      </w:r>
      <w:r w:rsidRPr="00EB64F8">
        <w:rPr>
          <w:u w:val="single"/>
        </w:rPr>
        <w:t xml:space="preserve">, </w:t>
      </w:r>
      <w:r w:rsidRPr="00EB64F8">
        <w:rPr>
          <w:b/>
          <w:bCs/>
          <w:u w:val="single"/>
        </w:rPr>
        <w:t>Venezuela</w:t>
      </w:r>
      <w:r w:rsidRPr="00EB64F8">
        <w:rPr>
          <w:u w:val="single"/>
        </w:rPr>
        <w:t xml:space="preserve">, </w:t>
      </w:r>
      <w:r w:rsidRPr="00EB64F8">
        <w:rPr>
          <w:b/>
          <w:bCs/>
          <w:u w:val="single"/>
        </w:rPr>
        <w:t>NATO</w:t>
      </w:r>
      <w:r w:rsidRPr="00EB64F8">
        <w:rPr>
          <w:u w:val="single"/>
        </w:rPr>
        <w:t xml:space="preserve">, or </w:t>
      </w:r>
      <w:r w:rsidRPr="00EB64F8">
        <w:rPr>
          <w:b/>
          <w:bCs/>
          <w:u w:val="single"/>
        </w:rPr>
        <w:t>Asia</w:t>
      </w:r>
      <w:r w:rsidRPr="00EB64F8">
        <w:rPr>
          <w:u w:val="single"/>
        </w:rPr>
        <w:t>.</w:t>
      </w:r>
      <w:r w:rsidRPr="00EB64F8">
        <w:rPr>
          <w:sz w:val="16"/>
        </w:rPr>
        <w:t xml:space="preserve"> Morale within the department reached new lows, and experienced officials left in droves. In an era when America’s rivals have been steadily enhancing their diplomatic presence and international influence, Pompeo presided over a sustained act of unilateral diplomatic disarmament.</w:t>
      </w:r>
    </w:p>
    <w:p w14:paraId="242E5FD4" w14:textId="77777777" w:rsidR="00AF55D0" w:rsidRPr="00004718" w:rsidRDefault="00AF55D0" w:rsidP="00AF55D0"/>
    <w:p w14:paraId="55614EF1" w14:textId="085E6B4F" w:rsidR="00AF55D0" w:rsidRDefault="00AF55D0" w:rsidP="00AF55D0">
      <w:pPr>
        <w:pStyle w:val="Heading1"/>
      </w:pPr>
      <w:r>
        <w:lastRenderedPageBreak/>
        <w:t>2NC</w:t>
      </w:r>
    </w:p>
    <w:p w14:paraId="111E59FB" w14:textId="77777777" w:rsidR="00AF55D0" w:rsidRDefault="00AF55D0" w:rsidP="00AF55D0">
      <w:pPr>
        <w:pStyle w:val="Heading2"/>
      </w:pPr>
      <w:r>
        <w:lastRenderedPageBreak/>
        <w:t>VC</w:t>
      </w:r>
    </w:p>
    <w:p w14:paraId="546EB146" w14:textId="77777777" w:rsidR="00AF55D0" w:rsidRPr="007135C4" w:rsidRDefault="00AF55D0" w:rsidP="00AF55D0"/>
    <w:p w14:paraId="3593A206" w14:textId="77777777" w:rsidR="00AF55D0" w:rsidRPr="00C83F92" w:rsidRDefault="00AF55D0" w:rsidP="00AF55D0"/>
    <w:p w14:paraId="7BBB809D" w14:textId="77777777" w:rsidR="00AF55D0" w:rsidRDefault="00AF55D0" w:rsidP="00AF55D0">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 xml:space="preserve"> 2NC</w:t>
      </w:r>
      <w:r w:rsidRPr="007123FA">
        <w:rPr>
          <w:rFonts w:eastAsiaTheme="majorEastAsia" w:cstheme="majorBidi"/>
          <w:b/>
          <w:sz w:val="32"/>
          <w:szCs w:val="24"/>
          <w:u w:val="single"/>
        </w:rPr>
        <w:t>---O</w:t>
      </w:r>
      <w:r>
        <w:rPr>
          <w:rFonts w:eastAsiaTheme="majorEastAsia" w:cstheme="majorBidi"/>
          <w:b/>
          <w:sz w:val="32"/>
          <w:szCs w:val="24"/>
          <w:u w:val="single"/>
        </w:rPr>
        <w:t>V</w:t>
      </w:r>
    </w:p>
    <w:p w14:paraId="213ED0D5" w14:textId="77777777" w:rsidR="00AF55D0" w:rsidRPr="00632B1D" w:rsidRDefault="00AF55D0" w:rsidP="00AF55D0">
      <w:pPr>
        <w:pStyle w:val="Heading4"/>
      </w:pPr>
      <w:r>
        <w:t xml:space="preserve">The link turns case. Unionization decreases worker quality. </w:t>
      </w:r>
    </w:p>
    <w:p w14:paraId="01DE4796" w14:textId="77777777" w:rsidR="00AF55D0" w:rsidRPr="006B345D" w:rsidRDefault="00AF55D0" w:rsidP="00AF55D0">
      <w:r w:rsidRPr="006B345D">
        <w:t xml:space="preserve">Brigham R. </w:t>
      </w:r>
      <w:r w:rsidRPr="006B345D">
        <w:rPr>
          <w:rStyle w:val="Style13ptBold"/>
        </w:rPr>
        <w:t>Frandsen '21</w:t>
      </w:r>
      <w:r w:rsidRPr="006B345D">
        <w:t>. Brigham Young University</w:t>
      </w:r>
      <w:r>
        <w:t>. October 2021</w:t>
      </w:r>
      <w:r w:rsidRPr="006B345D">
        <w:t>. The Surprising Impacts of Unionization: Evidence from Matched Employer-Employee Data. https://www.journals.uchicago.edu/doi/epdf/10.1086/711852. Journal of Labor Economics. Accessed 6-6-2025.</w:t>
      </w:r>
    </w:p>
    <w:p w14:paraId="16FFB7CC" w14:textId="3D55511C" w:rsidR="00AF55D0" w:rsidRPr="00AF55D0" w:rsidRDefault="00AF55D0" w:rsidP="00AF55D0">
      <w:pPr>
        <w:rPr>
          <w:sz w:val="16"/>
        </w:rPr>
      </w:pPr>
      <w:r w:rsidRPr="006B345D">
        <w:rPr>
          <w:sz w:val="16"/>
        </w:rPr>
        <w:t xml:space="preserve">Estimates exploiting the panel nature of the data to account for preelection selection are surprising relative to previous results. </w:t>
      </w:r>
      <w:r w:rsidRPr="00514991">
        <w:rPr>
          <w:u w:val="single"/>
        </w:rPr>
        <w:t xml:space="preserve">They suggest that </w:t>
      </w:r>
      <w:r w:rsidRPr="00D74726">
        <w:rPr>
          <w:highlight w:val="cyan"/>
          <w:u w:val="single"/>
        </w:rPr>
        <w:t xml:space="preserve">union representation led to </w:t>
      </w:r>
      <w:r w:rsidRPr="008A7C3E">
        <w:rPr>
          <w:highlight w:val="cyan"/>
          <w:u w:val="single"/>
        </w:rPr>
        <w:t xml:space="preserve">a </w:t>
      </w:r>
      <w:r w:rsidRPr="00D74726">
        <w:rPr>
          <w:b/>
          <w:bCs/>
          <w:highlight w:val="cyan"/>
          <w:u w:val="single"/>
        </w:rPr>
        <w:t>decrease</w:t>
      </w:r>
      <w:r w:rsidRPr="00D74726">
        <w:rPr>
          <w:highlight w:val="cyan"/>
          <w:u w:val="single"/>
        </w:rPr>
        <w:t xml:space="preserve"> in </w:t>
      </w:r>
      <w:r w:rsidRPr="00D74726">
        <w:rPr>
          <w:u w:val="single"/>
        </w:rPr>
        <w:t xml:space="preserve">establishment </w:t>
      </w:r>
      <w:r w:rsidRPr="00D74726">
        <w:rPr>
          <w:b/>
          <w:bCs/>
          <w:highlight w:val="cyan"/>
          <w:u w:val="single"/>
        </w:rPr>
        <w:t>payroll</w:t>
      </w:r>
      <w:r w:rsidRPr="00D74726">
        <w:rPr>
          <w:sz w:val="16"/>
          <w:highlight w:val="cyan"/>
        </w:rPr>
        <w:t xml:space="preserve">, </w:t>
      </w:r>
      <w:r w:rsidRPr="00D74726">
        <w:rPr>
          <w:b/>
          <w:bCs/>
          <w:highlight w:val="cyan"/>
          <w:u w:val="single"/>
        </w:rPr>
        <w:t>employment</w:t>
      </w:r>
      <w:r w:rsidRPr="00D74726">
        <w:rPr>
          <w:sz w:val="16"/>
          <w:highlight w:val="cyan"/>
        </w:rPr>
        <w:t xml:space="preserve">, </w:t>
      </w:r>
      <w:r w:rsidRPr="00D74726">
        <w:rPr>
          <w:highlight w:val="cyan"/>
          <w:u w:val="single"/>
        </w:rPr>
        <w:t xml:space="preserve">and </w:t>
      </w:r>
      <w:r w:rsidRPr="008A7C3E">
        <w:rPr>
          <w:b/>
          <w:bCs/>
          <w:highlight w:val="cyan"/>
          <w:u w:val="single"/>
        </w:rPr>
        <w:t>average worker earnings</w:t>
      </w:r>
      <w:r w:rsidRPr="006B345D">
        <w:rPr>
          <w:sz w:val="16"/>
        </w:rPr>
        <w:t xml:space="preserve">. </w:t>
      </w:r>
      <w:r w:rsidRPr="00514991">
        <w:rPr>
          <w:u w:val="single"/>
        </w:rPr>
        <w:t xml:space="preserve">The decrease in payroll </w:t>
      </w:r>
      <w:r w:rsidRPr="00D74726">
        <w:rPr>
          <w:u w:val="single"/>
        </w:rPr>
        <w:t>and</w:t>
      </w:r>
      <w:r w:rsidRPr="00514991">
        <w:rPr>
          <w:u w:val="single"/>
        </w:rPr>
        <w:t xml:space="preserve"> earnings was primarily </w:t>
      </w:r>
      <w:r w:rsidRPr="008A7C3E">
        <w:rPr>
          <w:highlight w:val="cyan"/>
          <w:u w:val="single"/>
        </w:rPr>
        <w:t>driven</w:t>
      </w:r>
      <w:r w:rsidRPr="00514991">
        <w:rPr>
          <w:u w:val="single"/>
        </w:rPr>
        <w:t xml:space="preserve"> </w:t>
      </w:r>
      <w:r w:rsidRPr="008A7C3E">
        <w:rPr>
          <w:highlight w:val="cyan"/>
          <w:u w:val="single"/>
        </w:rPr>
        <w:t xml:space="preserve">by changes in </w:t>
      </w:r>
      <w:r w:rsidRPr="00D74726">
        <w:rPr>
          <w:highlight w:val="cyan"/>
          <w:u w:val="single"/>
        </w:rPr>
        <w:t xml:space="preserve">workforce composition in </w:t>
      </w:r>
      <w:r w:rsidRPr="00D74726">
        <w:rPr>
          <w:b/>
          <w:bCs/>
          <w:highlight w:val="cyan"/>
          <w:u w:val="single"/>
        </w:rPr>
        <w:t>response</w:t>
      </w:r>
      <w:r w:rsidRPr="00D74726">
        <w:rPr>
          <w:highlight w:val="cyan"/>
          <w:u w:val="single"/>
        </w:rPr>
        <w:t xml:space="preserve"> to</w:t>
      </w:r>
      <w:r w:rsidRPr="00514991">
        <w:rPr>
          <w:u w:val="single"/>
        </w:rPr>
        <w:t xml:space="preserve"> a union </w:t>
      </w:r>
      <w:r w:rsidRPr="00D74726">
        <w:rPr>
          <w:highlight w:val="cyan"/>
          <w:u w:val="single"/>
        </w:rPr>
        <w:t>victory</w:t>
      </w:r>
      <w:r w:rsidRPr="00D74726">
        <w:rPr>
          <w:sz w:val="16"/>
          <w:highlight w:val="cyan"/>
        </w:rPr>
        <w:t xml:space="preserve">. </w:t>
      </w:r>
      <w:r w:rsidRPr="00D74726">
        <w:rPr>
          <w:highlight w:val="cyan"/>
          <w:u w:val="single"/>
        </w:rPr>
        <w:t>Higher</w:t>
      </w:r>
      <w:r w:rsidRPr="008A7C3E">
        <w:rPr>
          <w:highlight w:val="cyan"/>
          <w:u w:val="single"/>
        </w:rPr>
        <w:t>-paid workers</w:t>
      </w:r>
      <w:r w:rsidRPr="00514991">
        <w:rPr>
          <w:u w:val="single"/>
        </w:rPr>
        <w:t xml:space="preserve"> were more </w:t>
      </w:r>
      <w:r w:rsidRPr="008A7C3E">
        <w:rPr>
          <w:b/>
          <w:bCs/>
          <w:highlight w:val="cyan"/>
          <w:u w:val="single"/>
        </w:rPr>
        <w:t xml:space="preserve">likely </w:t>
      </w:r>
      <w:r w:rsidRPr="00D74726">
        <w:rPr>
          <w:b/>
          <w:bCs/>
          <w:u w:val="single"/>
        </w:rPr>
        <w:t xml:space="preserve">to </w:t>
      </w:r>
      <w:r w:rsidRPr="008A7C3E">
        <w:rPr>
          <w:b/>
          <w:bCs/>
          <w:highlight w:val="cyan"/>
          <w:u w:val="single"/>
        </w:rPr>
        <w:t>leave</w:t>
      </w:r>
      <w:r w:rsidRPr="00514991">
        <w:rPr>
          <w:u w:val="single"/>
        </w:rPr>
        <w:t xml:space="preserve"> after a union victory, </w:t>
      </w:r>
      <w:r w:rsidRPr="00D74726">
        <w:rPr>
          <w:highlight w:val="cyan"/>
          <w:u w:val="single"/>
        </w:rPr>
        <w:t>and</w:t>
      </w:r>
      <w:r w:rsidRPr="00D74726">
        <w:rPr>
          <w:u w:val="single"/>
        </w:rPr>
        <w:t xml:space="preserve"> younger</w:t>
      </w:r>
      <w:r w:rsidRPr="006B345D">
        <w:rPr>
          <w:sz w:val="16"/>
        </w:rPr>
        <w:t xml:space="preserve">, </w:t>
      </w:r>
      <w:r w:rsidRPr="008A7C3E">
        <w:rPr>
          <w:highlight w:val="cyan"/>
          <w:u w:val="single"/>
        </w:rPr>
        <w:t xml:space="preserve">lower-paid </w:t>
      </w:r>
      <w:r w:rsidRPr="00D74726">
        <w:rPr>
          <w:highlight w:val="cyan"/>
          <w:u w:val="single"/>
        </w:rPr>
        <w:t>workers were</w:t>
      </w:r>
      <w:r w:rsidRPr="00514991">
        <w:rPr>
          <w:u w:val="single"/>
        </w:rPr>
        <w:t xml:space="preserve"> relatively </w:t>
      </w:r>
      <w:r w:rsidRPr="008A7C3E">
        <w:rPr>
          <w:b/>
          <w:bCs/>
          <w:highlight w:val="cyan"/>
          <w:u w:val="single"/>
        </w:rPr>
        <w:t>more likely to come</w:t>
      </w:r>
      <w:r w:rsidRPr="006B345D">
        <w:rPr>
          <w:sz w:val="16"/>
        </w:rPr>
        <w:t xml:space="preserve">. Thus, </w:t>
      </w:r>
      <w:r w:rsidRPr="00F43CA2">
        <w:rPr>
          <w:sz w:val="16"/>
        </w:rPr>
        <w:t xml:space="preserve">the </w:t>
      </w:r>
      <w:r w:rsidRPr="00D74726">
        <w:rPr>
          <w:u w:val="single"/>
        </w:rPr>
        <w:t xml:space="preserve">remaining pool of workers was </w:t>
      </w:r>
      <w:r w:rsidRPr="00D74726">
        <w:rPr>
          <w:b/>
          <w:bCs/>
          <w:u w:val="single"/>
        </w:rPr>
        <w:t>younger</w:t>
      </w:r>
      <w:r w:rsidRPr="00D74726">
        <w:rPr>
          <w:u w:val="single"/>
        </w:rPr>
        <w:t xml:space="preserve"> </w:t>
      </w:r>
      <w:r w:rsidRPr="00D74726">
        <w:rPr>
          <w:b/>
          <w:bCs/>
          <w:u w:val="single"/>
        </w:rPr>
        <w:t>and lower paid</w:t>
      </w:r>
      <w:r w:rsidRPr="006B345D">
        <w:rPr>
          <w:sz w:val="16"/>
        </w:rPr>
        <w:t>. There is no evidence of any impact on the earnings of workers who remained at the plant. Thus, the single largest effect of union representation in these results is the impact on the mix of workers remaining employed at the establishment, consistent with models of unionization in which the set of workers at union plants is subject to selection on the part of both the employer and the employees.</w:t>
      </w:r>
    </w:p>
    <w:p w14:paraId="6B3AC48E" w14:textId="77777777" w:rsidR="00AF55D0" w:rsidRPr="007123FA" w:rsidRDefault="00AF55D0" w:rsidP="00AF55D0">
      <w:pPr>
        <w:keepNext/>
        <w:keepLines/>
        <w:spacing w:before="40" w:after="0"/>
        <w:outlineLvl w:val="3"/>
        <w:rPr>
          <w:rFonts w:eastAsiaTheme="majorEastAsia" w:cstheme="majorBidi"/>
          <w:b/>
          <w:iCs/>
          <w:sz w:val="26"/>
        </w:rPr>
      </w:pPr>
      <w:r>
        <w:rPr>
          <w:rFonts w:eastAsiaTheme="majorEastAsia" w:cstheme="majorBidi"/>
          <w:b/>
          <w:iCs/>
          <w:sz w:val="26"/>
        </w:rPr>
        <w:t>A</w:t>
      </w:r>
      <w:r w:rsidRPr="007123FA">
        <w:rPr>
          <w:rFonts w:eastAsiaTheme="majorEastAsia" w:cstheme="majorBidi"/>
          <w:b/>
          <w:iCs/>
          <w:sz w:val="26"/>
        </w:rPr>
        <w:t xml:space="preserve">---Downsides. Chinese tech leadership erodes democracy globally.  </w:t>
      </w:r>
    </w:p>
    <w:p w14:paraId="4893654F" w14:textId="77777777" w:rsidR="00AF55D0" w:rsidRPr="007123FA" w:rsidRDefault="00AF55D0" w:rsidP="00AF55D0">
      <w:pPr>
        <w:rPr>
          <w:rFonts w:eastAsia="Aptos"/>
        </w:rPr>
      </w:pPr>
      <w:r w:rsidRPr="007123FA">
        <w:rPr>
          <w:rFonts w:eastAsia="Aptos"/>
          <w:b/>
          <w:bCs/>
          <w:sz w:val="26"/>
        </w:rPr>
        <w:t xml:space="preserve">Jain and </w:t>
      </w:r>
      <w:proofErr w:type="spellStart"/>
      <w:r w:rsidRPr="007123FA">
        <w:rPr>
          <w:rFonts w:eastAsia="Aptos"/>
          <w:b/>
          <w:bCs/>
          <w:sz w:val="26"/>
        </w:rPr>
        <w:t>Kroenig</w:t>
      </w:r>
      <w:proofErr w:type="spellEnd"/>
      <w:r w:rsidRPr="007123FA">
        <w:rPr>
          <w:rFonts w:eastAsia="Aptos"/>
          <w:b/>
          <w:bCs/>
          <w:sz w:val="26"/>
        </w:rPr>
        <w:t xml:space="preserve"> 19</w:t>
      </w:r>
      <w:r w:rsidRPr="007123FA">
        <w:rPr>
          <w:rFonts w:eastAsia="Aptos"/>
        </w:rPr>
        <w:t xml:space="preserve"> – senior fellow with the Scowcroft Center for Strategy and Security and former member of the secretary of state’s policy-planning staff; deputy director for strategy in the Scowcroft Center for Strategy and Security and associate professor of government and foreign service at Georgetown University</w:t>
      </w:r>
    </w:p>
    <w:p w14:paraId="59A26CED" w14:textId="77777777" w:rsidR="00AF55D0" w:rsidRPr="007123FA" w:rsidRDefault="00AF55D0" w:rsidP="00AF55D0">
      <w:pPr>
        <w:rPr>
          <w:rFonts w:eastAsia="Aptos"/>
        </w:rPr>
      </w:pPr>
      <w:r w:rsidRPr="007123FA">
        <w:rPr>
          <w:rFonts w:eastAsia="Aptos"/>
        </w:rPr>
        <w:t>Ash Jain and Matthew Kroenig, “Present at the Re-Creation: A Global Strategy for Revitalizing, Adapting, and Defending a Rules-Based International System,” The Scowcroft Center for Strategy and Security, The Atlantic Council, 2019, https://www.atlanticcouncil.org/wp-content/uploads/2019/10/Present-at-the-Recreation.pdf</w:t>
      </w:r>
    </w:p>
    <w:p w14:paraId="4739A926" w14:textId="77777777" w:rsidR="00AF55D0" w:rsidRPr="007123FA" w:rsidRDefault="00AF55D0" w:rsidP="00AF55D0">
      <w:pPr>
        <w:rPr>
          <w:rFonts w:eastAsia="Aptos"/>
          <w:sz w:val="16"/>
        </w:rPr>
      </w:pPr>
      <w:r w:rsidRPr="007123FA">
        <w:rPr>
          <w:rFonts w:eastAsia="Aptos"/>
          <w:u w:val="single"/>
        </w:rPr>
        <w:t xml:space="preserve">Perhaps the greatest risk to </w:t>
      </w:r>
      <w:r w:rsidRPr="007123FA">
        <w:rPr>
          <w:rFonts w:eastAsia="Aptos"/>
          <w:b/>
          <w:iCs/>
          <w:u w:val="single"/>
        </w:rPr>
        <w:t>global strategic stability</w:t>
      </w:r>
      <w:r w:rsidRPr="007123FA">
        <w:rPr>
          <w:rFonts w:eastAsia="Aptos"/>
          <w:sz w:val="16"/>
        </w:rPr>
        <w:t xml:space="preserve"> from new technology, however, </w:t>
      </w:r>
      <w:r w:rsidRPr="007123FA">
        <w:rPr>
          <w:rFonts w:eastAsia="Aptos"/>
          <w:u w:val="single"/>
        </w:rPr>
        <w:t xml:space="preserve">comes from the risk that </w:t>
      </w:r>
      <w:r w:rsidRPr="007123FA">
        <w:rPr>
          <w:rFonts w:eastAsia="Aptos"/>
          <w:b/>
          <w:iCs/>
          <w:u w:val="single"/>
        </w:rPr>
        <w:t>revisionist autocracies</w:t>
      </w:r>
      <w:r w:rsidRPr="007123FA">
        <w:rPr>
          <w:rFonts w:eastAsia="Aptos"/>
          <w:u w:val="single"/>
        </w:rPr>
        <w:t xml:space="preserve"> may </w:t>
      </w:r>
      <w:r w:rsidRPr="007123FA">
        <w:rPr>
          <w:rFonts w:eastAsia="Aptos"/>
          <w:b/>
          <w:iCs/>
          <w:u w:val="single"/>
        </w:rPr>
        <w:t>win the new tech arms race.</w:t>
      </w:r>
      <w:r w:rsidRPr="007123FA">
        <w:rPr>
          <w:rFonts w:eastAsia="Aptos"/>
          <w:u w:val="single"/>
        </w:rPr>
        <w:t xml:space="preserve"> </w:t>
      </w:r>
      <w:r w:rsidRPr="007123FA">
        <w:rPr>
          <w:rFonts w:eastAsia="Aptos"/>
          <w:sz w:val="16"/>
        </w:rPr>
        <w:t xml:space="preserve">Throughout history, </w:t>
      </w:r>
      <w:r w:rsidRPr="007123FA">
        <w:rPr>
          <w:rFonts w:eastAsia="Aptos"/>
          <w:u w:val="single"/>
        </w:rPr>
        <w:t xml:space="preserve">states that have dominated the commanding heights of technological progress have also </w:t>
      </w:r>
      <w:r w:rsidRPr="007123FA">
        <w:rPr>
          <w:rFonts w:eastAsia="Aptos"/>
          <w:b/>
          <w:iCs/>
          <w:u w:val="single"/>
        </w:rPr>
        <w:t>dominated international relations.</w:t>
      </w:r>
      <w:r w:rsidRPr="007123FA">
        <w:rPr>
          <w:rFonts w:eastAsia="Aptos"/>
          <w:u w:val="single"/>
        </w:rPr>
        <w:t xml:space="preserve"> The United States has been the </w:t>
      </w:r>
      <w:r w:rsidRPr="007123FA">
        <w:rPr>
          <w:rFonts w:eastAsia="Aptos"/>
          <w:b/>
          <w:iCs/>
          <w:u w:val="single"/>
        </w:rPr>
        <w:t>world’s innovation leader</w:t>
      </w:r>
      <w:r w:rsidRPr="007123FA">
        <w:rPr>
          <w:rFonts w:eastAsia="Aptos"/>
          <w:sz w:val="16"/>
        </w:rPr>
        <w:t xml:space="preserve"> from Edison’s light bulb to nuclear weapons and the Internet. </w:t>
      </w:r>
      <w:r w:rsidRPr="007123FA">
        <w:rPr>
          <w:rFonts w:eastAsia="Aptos"/>
          <w:u w:val="single"/>
        </w:rPr>
        <w:t xml:space="preserve">Accordingly, </w:t>
      </w:r>
      <w:r w:rsidRPr="007123FA">
        <w:rPr>
          <w:rFonts w:eastAsia="Aptos"/>
          <w:b/>
          <w:iCs/>
          <w:u w:val="single"/>
        </w:rPr>
        <w:t>stability has been maintained</w:t>
      </w:r>
      <w:r w:rsidRPr="007123FA">
        <w:rPr>
          <w:rFonts w:eastAsia="Aptos"/>
          <w:u w:val="single"/>
        </w:rPr>
        <w:t xml:space="preserve"> in Europe and Asia for decades because the United States and its democratic allies possessed a favorable economic and military balance of power</w:t>
      </w:r>
      <w:r w:rsidRPr="007123FA">
        <w:rPr>
          <w:rFonts w:eastAsia="Aptos"/>
          <w:sz w:val="16"/>
        </w:rPr>
        <w:t xml:space="preserve"> in those key regions. Many believe, however, that China may now have the lead in the new technologies of the twenty-first century, including AI, quantum, 5G, hypersonic missiles, and others. </w:t>
      </w:r>
      <w:r w:rsidRPr="007123FA">
        <w:rPr>
          <w:rFonts w:eastAsia="Aptos"/>
          <w:highlight w:val="cyan"/>
          <w:u w:val="single"/>
        </w:rPr>
        <w:t>If China</w:t>
      </w:r>
      <w:r w:rsidRPr="007123FA">
        <w:rPr>
          <w:rFonts w:eastAsia="Aptos"/>
          <w:u w:val="single"/>
        </w:rPr>
        <w:t xml:space="preserve"> succeeds in </w:t>
      </w:r>
      <w:r w:rsidRPr="007123FA">
        <w:rPr>
          <w:rFonts w:eastAsia="Aptos"/>
          <w:b/>
          <w:iCs/>
          <w:highlight w:val="cyan"/>
          <w:u w:val="single"/>
        </w:rPr>
        <w:t>master</w:t>
      </w:r>
      <w:r w:rsidRPr="007123FA">
        <w:rPr>
          <w:rFonts w:eastAsia="Aptos"/>
          <w:b/>
          <w:iCs/>
          <w:u w:val="single"/>
        </w:rPr>
        <w:t xml:space="preserve">ing the </w:t>
      </w:r>
      <w:r w:rsidRPr="007123FA">
        <w:rPr>
          <w:rFonts w:eastAsia="Aptos"/>
          <w:b/>
          <w:iCs/>
          <w:highlight w:val="cyan"/>
          <w:u w:val="single"/>
        </w:rPr>
        <w:t>tech</w:t>
      </w:r>
      <w:r w:rsidRPr="007123FA">
        <w:rPr>
          <w:rFonts w:eastAsia="Aptos"/>
          <w:b/>
          <w:iCs/>
          <w:u w:val="single"/>
        </w:rPr>
        <w:t>nologies</w:t>
      </w:r>
      <w:r w:rsidRPr="007123FA">
        <w:rPr>
          <w:rFonts w:eastAsia="Aptos"/>
          <w:u w:val="single"/>
        </w:rPr>
        <w:t xml:space="preserve"> of the future </w:t>
      </w:r>
      <w:r w:rsidRPr="007123FA">
        <w:rPr>
          <w:rFonts w:eastAsia="Aptos"/>
          <w:b/>
          <w:iCs/>
          <w:highlight w:val="cyan"/>
          <w:u w:val="single"/>
        </w:rPr>
        <w:t>before the democratic core</w:t>
      </w:r>
      <w:r w:rsidRPr="007123FA">
        <w:rPr>
          <w:rFonts w:eastAsia="Aptos"/>
          <w:u w:val="single"/>
        </w:rPr>
        <w:t xml:space="preserve">, then </w:t>
      </w:r>
      <w:r w:rsidRPr="007123FA">
        <w:rPr>
          <w:rFonts w:eastAsia="Aptos"/>
          <w:highlight w:val="cyan"/>
          <w:u w:val="single"/>
        </w:rPr>
        <w:t>this</w:t>
      </w:r>
      <w:r w:rsidRPr="007123FA">
        <w:rPr>
          <w:rFonts w:eastAsia="Aptos"/>
          <w:u w:val="single"/>
        </w:rPr>
        <w:t xml:space="preserve"> could lead to a </w:t>
      </w:r>
      <w:r w:rsidRPr="007123FA">
        <w:rPr>
          <w:rFonts w:eastAsia="Aptos"/>
          <w:b/>
          <w:iCs/>
          <w:u w:val="single"/>
        </w:rPr>
        <w:t xml:space="preserve">drastic and </w:t>
      </w:r>
      <w:r w:rsidRPr="007123FA">
        <w:rPr>
          <w:rFonts w:eastAsia="Aptos"/>
          <w:b/>
          <w:iCs/>
          <w:highlight w:val="cyan"/>
          <w:u w:val="single"/>
        </w:rPr>
        <w:t>rapid shift</w:t>
      </w:r>
      <w:r w:rsidRPr="007123FA">
        <w:rPr>
          <w:rFonts w:eastAsia="Aptos"/>
          <w:highlight w:val="cyan"/>
          <w:u w:val="single"/>
        </w:rPr>
        <w:t xml:space="preserve"> in</w:t>
      </w:r>
      <w:r w:rsidRPr="007123FA">
        <w:rPr>
          <w:rFonts w:eastAsia="Aptos"/>
          <w:u w:val="single"/>
        </w:rPr>
        <w:t xml:space="preserve"> the </w:t>
      </w:r>
      <w:r w:rsidRPr="007123FA">
        <w:rPr>
          <w:rFonts w:eastAsia="Aptos"/>
          <w:b/>
          <w:iCs/>
          <w:u w:val="single"/>
        </w:rPr>
        <w:t xml:space="preserve">balance of </w:t>
      </w:r>
      <w:r w:rsidRPr="007123FA">
        <w:rPr>
          <w:rFonts w:eastAsia="Aptos"/>
          <w:b/>
          <w:iCs/>
          <w:highlight w:val="cyan"/>
          <w:u w:val="single"/>
        </w:rPr>
        <w:t>power</w:t>
      </w:r>
      <w:r w:rsidRPr="007123FA">
        <w:rPr>
          <w:rFonts w:eastAsia="Aptos"/>
          <w:u w:val="single"/>
        </w:rPr>
        <w:t xml:space="preserve">, </w:t>
      </w:r>
      <w:r w:rsidRPr="007123FA">
        <w:rPr>
          <w:rFonts w:eastAsia="Aptos"/>
          <w:b/>
          <w:iCs/>
          <w:highlight w:val="cyan"/>
          <w:u w:val="single"/>
        </w:rPr>
        <w:t>upset</w:t>
      </w:r>
      <w:r w:rsidRPr="007123FA">
        <w:rPr>
          <w:rFonts w:eastAsia="Aptos"/>
          <w:b/>
          <w:iCs/>
          <w:u w:val="single"/>
        </w:rPr>
        <w:t xml:space="preserve">ting global </w:t>
      </w:r>
      <w:r w:rsidRPr="007123FA">
        <w:rPr>
          <w:rFonts w:eastAsia="Aptos"/>
          <w:b/>
          <w:iCs/>
          <w:highlight w:val="cyan"/>
          <w:u w:val="single"/>
        </w:rPr>
        <w:t>strategic stability</w:t>
      </w:r>
      <w:r w:rsidRPr="007123FA">
        <w:rPr>
          <w:rFonts w:eastAsia="Aptos"/>
          <w:u w:val="single"/>
        </w:rPr>
        <w:t xml:space="preserve">, </w:t>
      </w:r>
      <w:r w:rsidRPr="007123FA">
        <w:rPr>
          <w:rFonts w:eastAsia="Aptos"/>
          <w:highlight w:val="cyan"/>
          <w:u w:val="single"/>
        </w:rPr>
        <w:t>and</w:t>
      </w:r>
      <w:r w:rsidRPr="007123FA">
        <w:rPr>
          <w:rFonts w:eastAsia="Aptos"/>
          <w:u w:val="single"/>
        </w:rPr>
        <w:t xml:space="preserve"> the call for </w:t>
      </w:r>
      <w:r w:rsidRPr="007123FA">
        <w:rPr>
          <w:rFonts w:eastAsia="Aptos"/>
          <w:highlight w:val="cyan"/>
          <w:u w:val="single"/>
        </w:rPr>
        <w:t xml:space="preserve">a </w:t>
      </w:r>
      <w:r w:rsidRPr="007123FA">
        <w:rPr>
          <w:rFonts w:eastAsia="Aptos"/>
          <w:b/>
          <w:iCs/>
          <w:highlight w:val="cyan"/>
          <w:u w:val="single"/>
        </w:rPr>
        <w:t>democratic-led, rules-based system</w:t>
      </w:r>
      <w:r w:rsidRPr="007123FA">
        <w:rPr>
          <w:rFonts w:eastAsia="Aptos"/>
          <w:sz w:val="16"/>
        </w:rPr>
        <w:t xml:space="preserve"> outlined in these pages.63</w:t>
      </w:r>
    </w:p>
    <w:p w14:paraId="0A1AE39C" w14:textId="77777777" w:rsidR="00AF55D0" w:rsidRPr="007123FA" w:rsidRDefault="00AF55D0" w:rsidP="00AF55D0">
      <w:pPr>
        <w:rPr>
          <w:rFonts w:eastAsia="Aptos"/>
          <w:u w:val="single"/>
        </w:rPr>
      </w:pPr>
      <w:r w:rsidRPr="007123FA">
        <w:rPr>
          <w:rFonts w:eastAsia="Aptos"/>
          <w:highlight w:val="cyan"/>
          <w:u w:val="single"/>
        </w:rPr>
        <w:t>The U</w:t>
      </w:r>
      <w:r w:rsidRPr="007123FA">
        <w:rPr>
          <w:rFonts w:eastAsia="Aptos"/>
          <w:u w:val="single"/>
        </w:rPr>
        <w:t xml:space="preserve">nited </w:t>
      </w:r>
      <w:r w:rsidRPr="007123FA">
        <w:rPr>
          <w:rFonts w:eastAsia="Aptos"/>
          <w:highlight w:val="cyan"/>
          <w:u w:val="single"/>
        </w:rPr>
        <w:t>S</w:t>
      </w:r>
      <w:r w:rsidRPr="007123FA">
        <w:rPr>
          <w:rFonts w:eastAsia="Aptos"/>
          <w:u w:val="single"/>
        </w:rPr>
        <w:t xml:space="preserve">tates </w:t>
      </w:r>
      <w:r w:rsidRPr="007123FA">
        <w:rPr>
          <w:rFonts w:eastAsia="Aptos"/>
          <w:highlight w:val="cyan"/>
          <w:u w:val="single"/>
        </w:rPr>
        <w:t>and</w:t>
      </w:r>
      <w:r w:rsidRPr="007123FA">
        <w:rPr>
          <w:rFonts w:eastAsia="Aptos"/>
          <w:u w:val="single"/>
        </w:rPr>
        <w:t xml:space="preserve"> its </w:t>
      </w:r>
      <w:r w:rsidRPr="007123FA">
        <w:rPr>
          <w:rFonts w:eastAsia="Aptos"/>
          <w:b/>
          <w:iCs/>
          <w:u w:val="single"/>
        </w:rPr>
        <w:t xml:space="preserve">democratic </w:t>
      </w:r>
      <w:r w:rsidRPr="007123FA">
        <w:rPr>
          <w:rFonts w:eastAsia="Aptos"/>
          <w:b/>
          <w:iCs/>
          <w:highlight w:val="cyan"/>
          <w:u w:val="single"/>
        </w:rPr>
        <w:t>allies</w:t>
      </w:r>
      <w:r w:rsidRPr="007123FA">
        <w:rPr>
          <w:rFonts w:eastAsia="Aptos"/>
          <w:highlight w:val="cyan"/>
          <w:u w:val="single"/>
        </w:rPr>
        <w:t xml:space="preserve"> need to</w:t>
      </w:r>
      <w:r w:rsidRPr="007123FA">
        <w:rPr>
          <w:rFonts w:eastAsia="Aptos"/>
          <w:u w:val="single"/>
        </w:rPr>
        <w:t xml:space="preserve"> work</w:t>
      </w:r>
      <w:r w:rsidRPr="007123FA">
        <w:rPr>
          <w:rFonts w:eastAsia="Aptos"/>
          <w:sz w:val="16"/>
        </w:rPr>
        <w:t xml:space="preserve"> with other major powers </w:t>
      </w:r>
      <w:r w:rsidRPr="007123FA">
        <w:rPr>
          <w:rFonts w:eastAsia="Aptos"/>
          <w:u w:val="single"/>
        </w:rPr>
        <w:t xml:space="preserve">to </w:t>
      </w:r>
      <w:r w:rsidRPr="007123FA">
        <w:rPr>
          <w:rFonts w:eastAsia="Aptos"/>
          <w:b/>
          <w:iCs/>
          <w:highlight w:val="cyan"/>
          <w:u w:val="single"/>
        </w:rPr>
        <w:t>develop a framework</w:t>
      </w:r>
      <w:r w:rsidRPr="007123FA">
        <w:rPr>
          <w:rFonts w:eastAsia="Aptos"/>
          <w:u w:val="single"/>
        </w:rPr>
        <w:t xml:space="preserve"> for </w:t>
      </w:r>
      <w:r w:rsidRPr="007123FA">
        <w:rPr>
          <w:rFonts w:eastAsia="Aptos"/>
          <w:b/>
          <w:iCs/>
          <w:u w:val="single"/>
        </w:rPr>
        <w:t>harnessing emerging technology</w:t>
      </w:r>
      <w:r w:rsidRPr="007123FA">
        <w:rPr>
          <w:rFonts w:eastAsia="Aptos"/>
          <w:u w:val="single"/>
        </w:rPr>
        <w:t xml:space="preserve"> in a way that </w:t>
      </w:r>
      <w:r w:rsidRPr="007123FA">
        <w:rPr>
          <w:rFonts w:eastAsia="Aptos"/>
          <w:b/>
          <w:iCs/>
          <w:u w:val="single"/>
        </w:rPr>
        <w:t>maximizes its upside potential</w:t>
      </w:r>
      <w:r w:rsidRPr="007123FA">
        <w:rPr>
          <w:rFonts w:eastAsia="Aptos"/>
          <w:u w:val="single"/>
        </w:rPr>
        <w:t xml:space="preserve">, while </w:t>
      </w:r>
      <w:r w:rsidRPr="007123FA">
        <w:rPr>
          <w:rFonts w:eastAsia="Aptos"/>
          <w:b/>
          <w:iCs/>
          <w:u w:val="single"/>
        </w:rPr>
        <w:t>mitigating</w:t>
      </w:r>
      <w:r w:rsidRPr="007123FA">
        <w:rPr>
          <w:rFonts w:eastAsia="Aptos"/>
          <w:u w:val="single"/>
        </w:rPr>
        <w:t xml:space="preserve"> against its </w:t>
      </w:r>
      <w:r w:rsidRPr="007123FA">
        <w:rPr>
          <w:rFonts w:eastAsia="Aptos"/>
          <w:b/>
          <w:iCs/>
          <w:u w:val="single"/>
        </w:rPr>
        <w:t>downside risks</w:t>
      </w:r>
      <w:r w:rsidRPr="007123FA">
        <w:rPr>
          <w:rFonts w:eastAsia="Aptos"/>
          <w:u w:val="single"/>
        </w:rPr>
        <w:t xml:space="preserve">, </w:t>
      </w:r>
      <w:proofErr w:type="gramStart"/>
      <w:r w:rsidRPr="007123FA">
        <w:rPr>
          <w:rFonts w:eastAsia="Aptos"/>
          <w:u w:val="single"/>
        </w:rPr>
        <w:t>and also</w:t>
      </w:r>
      <w:proofErr w:type="gramEnd"/>
      <w:r w:rsidRPr="007123FA">
        <w:rPr>
          <w:rFonts w:eastAsia="Aptos"/>
          <w:u w:val="single"/>
        </w:rPr>
        <w:t xml:space="preserve"> contributing to the maintenance of </w:t>
      </w:r>
      <w:r w:rsidRPr="007123FA">
        <w:rPr>
          <w:rFonts w:eastAsia="Aptos"/>
          <w:b/>
          <w:iCs/>
          <w:u w:val="single"/>
        </w:rPr>
        <w:t>global stability</w:t>
      </w:r>
      <w:r w:rsidRPr="007123FA">
        <w:rPr>
          <w:rFonts w:eastAsia="Aptos"/>
          <w:u w:val="single"/>
        </w:rPr>
        <w:t xml:space="preserve">. </w:t>
      </w:r>
      <w:r w:rsidRPr="007123FA">
        <w:rPr>
          <w:rFonts w:eastAsia="Aptos"/>
          <w:highlight w:val="cyan"/>
          <w:u w:val="single"/>
        </w:rPr>
        <w:t>The existing</w:t>
      </w:r>
      <w:r w:rsidRPr="007123FA">
        <w:rPr>
          <w:rFonts w:eastAsia="Aptos"/>
          <w:u w:val="single"/>
        </w:rPr>
        <w:t xml:space="preserve"> international </w:t>
      </w:r>
      <w:r w:rsidRPr="007123FA">
        <w:rPr>
          <w:rFonts w:eastAsia="Aptos"/>
          <w:highlight w:val="cyan"/>
          <w:u w:val="single"/>
        </w:rPr>
        <w:t>order</w:t>
      </w:r>
      <w:r w:rsidRPr="007123FA">
        <w:rPr>
          <w:rFonts w:eastAsia="Aptos"/>
          <w:sz w:val="16"/>
        </w:rPr>
        <w:t xml:space="preserve"> contains a wide range of agreements for harnessing the technologies of the twentieth century, but they </w:t>
      </w:r>
      <w:r w:rsidRPr="007123FA">
        <w:rPr>
          <w:rFonts w:eastAsia="Aptos"/>
          <w:highlight w:val="cyan"/>
          <w:u w:val="single"/>
        </w:rPr>
        <w:t>need to be updated</w:t>
      </w:r>
      <w:r w:rsidRPr="007123FA">
        <w:rPr>
          <w:rFonts w:eastAsia="Aptos"/>
          <w:u w:val="single"/>
        </w:rPr>
        <w:t xml:space="preserve"> for the twenty-first century</w:t>
      </w:r>
      <w:r w:rsidRPr="007123FA">
        <w:rPr>
          <w:rFonts w:eastAsia="Aptos"/>
          <w:sz w:val="16"/>
        </w:rPr>
        <w:t xml:space="preserve">. The world needs an entire new set of arms-control, nonproliferation, export-control, and other agreements to exploit new technology while mitigating downside risk. </w:t>
      </w:r>
      <w:r w:rsidRPr="007123FA">
        <w:rPr>
          <w:rFonts w:eastAsia="Aptos"/>
          <w:u w:val="single"/>
        </w:rPr>
        <w:t xml:space="preserve">These agreements should seek to </w:t>
      </w:r>
      <w:r w:rsidRPr="007123FA">
        <w:rPr>
          <w:rFonts w:eastAsia="Aptos"/>
          <w:b/>
          <w:iCs/>
          <w:u w:val="single"/>
        </w:rPr>
        <w:t xml:space="preserve">maintain </w:t>
      </w:r>
      <w:r w:rsidRPr="007123FA">
        <w:rPr>
          <w:rFonts w:eastAsia="Aptos"/>
          <w:b/>
          <w:iCs/>
          <w:u w:val="single"/>
        </w:rPr>
        <w:lastRenderedPageBreak/>
        <w:t>global strategic stability</w:t>
      </w:r>
      <w:r w:rsidRPr="007123FA">
        <w:rPr>
          <w:rFonts w:eastAsia="Aptos"/>
          <w:sz w:val="16"/>
        </w:rPr>
        <w:t xml:space="preserve"> among the major </w:t>
      </w:r>
      <w:proofErr w:type="gramStart"/>
      <w:r w:rsidRPr="007123FA">
        <w:rPr>
          <w:rFonts w:eastAsia="Aptos"/>
          <w:sz w:val="16"/>
        </w:rPr>
        <w:t xml:space="preserve">powers, </w:t>
      </w:r>
      <w:r w:rsidRPr="007123FA">
        <w:rPr>
          <w:rFonts w:eastAsia="Aptos"/>
          <w:u w:val="single"/>
        </w:rPr>
        <w:t>and</w:t>
      </w:r>
      <w:proofErr w:type="gramEnd"/>
      <w:r w:rsidRPr="007123FA">
        <w:rPr>
          <w:rFonts w:eastAsia="Aptos"/>
          <w:u w:val="single"/>
        </w:rPr>
        <w:t xml:space="preserve"> </w:t>
      </w:r>
      <w:r w:rsidRPr="007123FA">
        <w:rPr>
          <w:rFonts w:eastAsia="Aptos"/>
          <w:b/>
          <w:iCs/>
          <w:u w:val="single"/>
        </w:rPr>
        <w:t>prevent the proliferation</w:t>
      </w:r>
      <w:r w:rsidRPr="007123FA">
        <w:rPr>
          <w:rFonts w:eastAsia="Aptos"/>
          <w:u w:val="single"/>
        </w:rPr>
        <w:t xml:space="preserve"> of dangerous weapons systems to hostile and revisionist states.</w:t>
      </w:r>
    </w:p>
    <w:p w14:paraId="449A921E" w14:textId="77777777" w:rsidR="00AF55D0" w:rsidRPr="007123FA" w:rsidRDefault="00AF55D0" w:rsidP="00AF55D0">
      <w:pPr>
        <w:rPr>
          <w:rFonts w:eastAsia="Aptos"/>
          <w:u w:val="single"/>
        </w:rPr>
      </w:pPr>
      <w:r w:rsidRPr="007123FA">
        <w:rPr>
          <w:rFonts w:eastAsia="Aptos"/>
          <w:sz w:val="16"/>
        </w:rPr>
        <w:t xml:space="preserve">A new technology committee established under the auspices of a revamped D10 could serve as a forum for the democratic core to converge on common standards for the protection of privacy, individual rights, and liberal values amid rapid technological change. </w:t>
      </w:r>
      <w:r w:rsidRPr="007123FA">
        <w:rPr>
          <w:rFonts w:eastAsia="Aptos"/>
          <w:highlight w:val="cyan"/>
          <w:u w:val="single"/>
        </w:rPr>
        <w:t>It is</w:t>
      </w:r>
      <w:r w:rsidRPr="007123FA">
        <w:rPr>
          <w:rFonts w:eastAsia="Aptos"/>
          <w:sz w:val="16"/>
        </w:rPr>
        <w:t xml:space="preserve"> also </w:t>
      </w:r>
      <w:r w:rsidRPr="007123FA">
        <w:rPr>
          <w:rFonts w:eastAsia="Aptos"/>
          <w:b/>
          <w:iCs/>
          <w:highlight w:val="cyan"/>
          <w:u w:val="single"/>
        </w:rPr>
        <w:t>imperative</w:t>
      </w:r>
      <w:r w:rsidRPr="007123FA">
        <w:rPr>
          <w:rFonts w:eastAsia="Aptos"/>
          <w:u w:val="single"/>
        </w:rPr>
        <w:t xml:space="preserve"> that </w:t>
      </w:r>
      <w:r w:rsidRPr="007123FA">
        <w:rPr>
          <w:rFonts w:eastAsia="Aptos"/>
          <w:highlight w:val="cyan"/>
          <w:u w:val="single"/>
        </w:rPr>
        <w:t>the U</w:t>
      </w:r>
      <w:r w:rsidRPr="007123FA">
        <w:rPr>
          <w:rFonts w:eastAsia="Aptos"/>
          <w:u w:val="single"/>
        </w:rPr>
        <w:t xml:space="preserve">nited </w:t>
      </w:r>
      <w:r w:rsidRPr="007123FA">
        <w:rPr>
          <w:rFonts w:eastAsia="Aptos"/>
          <w:highlight w:val="cyan"/>
          <w:u w:val="single"/>
        </w:rPr>
        <w:t>S</w:t>
      </w:r>
      <w:r w:rsidRPr="007123FA">
        <w:rPr>
          <w:rFonts w:eastAsia="Aptos"/>
          <w:u w:val="single"/>
        </w:rPr>
        <w:t xml:space="preserve">tates </w:t>
      </w:r>
      <w:r w:rsidRPr="007123FA">
        <w:rPr>
          <w:rFonts w:eastAsia="Aptos"/>
          <w:highlight w:val="cyan"/>
          <w:u w:val="single"/>
        </w:rPr>
        <w:t>and</w:t>
      </w:r>
      <w:r w:rsidRPr="007123FA">
        <w:rPr>
          <w:rFonts w:eastAsia="Aptos"/>
          <w:u w:val="single"/>
        </w:rPr>
        <w:t xml:space="preserve"> its </w:t>
      </w:r>
      <w:r w:rsidRPr="007123FA">
        <w:rPr>
          <w:rFonts w:eastAsia="Aptos"/>
          <w:b/>
          <w:iCs/>
          <w:u w:val="single"/>
        </w:rPr>
        <w:t xml:space="preserve">democratic </w:t>
      </w:r>
      <w:r w:rsidRPr="007123FA">
        <w:rPr>
          <w:rFonts w:eastAsia="Aptos"/>
          <w:b/>
          <w:iCs/>
          <w:highlight w:val="cyan"/>
          <w:u w:val="single"/>
        </w:rPr>
        <w:t>allies</w:t>
      </w:r>
      <w:r w:rsidRPr="007123FA">
        <w:rPr>
          <w:rFonts w:eastAsia="Aptos"/>
          <w:highlight w:val="cyan"/>
          <w:u w:val="single"/>
        </w:rPr>
        <w:t xml:space="preserve"> maintain</w:t>
      </w:r>
      <w:r w:rsidRPr="007123FA">
        <w:rPr>
          <w:rFonts w:eastAsia="Aptos"/>
          <w:u w:val="single"/>
        </w:rPr>
        <w:t xml:space="preserve"> their </w:t>
      </w:r>
      <w:r w:rsidRPr="007123FA">
        <w:rPr>
          <w:rFonts w:eastAsia="Aptos"/>
          <w:b/>
          <w:iCs/>
          <w:highlight w:val="cyan"/>
          <w:u w:val="single"/>
        </w:rPr>
        <w:t>innovation edge</w:t>
      </w:r>
      <w:r w:rsidRPr="007123FA">
        <w:rPr>
          <w:rFonts w:eastAsia="Aptos"/>
          <w:u w:val="single"/>
        </w:rPr>
        <w:t>. This means cultivating their</w:t>
      </w:r>
      <w:r w:rsidRPr="007123FA">
        <w:rPr>
          <w:rFonts w:eastAsia="Aptos"/>
          <w:sz w:val="16"/>
        </w:rPr>
        <w:t xml:space="preserve"> traditional advantages in this area, including in education, research and development, openness to immigration, and strong capital markets. It could discuss the creation of formal norms and standards to guide the ethical uses of technology, from AI to genetic engineering to “killer robots.” This D10 Technology Norms Committee could also serve as a platform to coordinate on strategies to ensure that the United States and its democratic allies maintain their </w:t>
      </w:r>
      <w:r w:rsidRPr="007123FA">
        <w:rPr>
          <w:rFonts w:eastAsia="Aptos"/>
          <w:u w:val="single"/>
        </w:rPr>
        <w:t xml:space="preserve">innovation edge in areas of </w:t>
      </w:r>
      <w:r w:rsidRPr="007123FA">
        <w:rPr>
          <w:rFonts w:eastAsia="Aptos"/>
          <w:b/>
          <w:iCs/>
          <w:u w:val="single"/>
        </w:rPr>
        <w:t>critically sensitive technology,</w:t>
      </w:r>
      <w:r w:rsidRPr="007123FA">
        <w:rPr>
          <w:rFonts w:eastAsia="Aptos"/>
          <w:u w:val="single"/>
        </w:rPr>
        <w:t xml:space="preserve"> </w:t>
      </w:r>
      <w:r w:rsidRPr="007123FA">
        <w:rPr>
          <w:rFonts w:eastAsia="Aptos"/>
          <w:highlight w:val="cyan"/>
          <w:u w:val="single"/>
        </w:rPr>
        <w:t xml:space="preserve">and </w:t>
      </w:r>
      <w:r w:rsidRPr="007123FA">
        <w:rPr>
          <w:rFonts w:eastAsia="Aptos"/>
          <w:b/>
          <w:iCs/>
          <w:u w:val="single"/>
        </w:rPr>
        <w:t xml:space="preserve">forge </w:t>
      </w:r>
      <w:r w:rsidRPr="007123FA">
        <w:rPr>
          <w:rFonts w:eastAsia="Aptos"/>
          <w:b/>
          <w:iCs/>
          <w:highlight w:val="cyan"/>
          <w:u w:val="single"/>
        </w:rPr>
        <w:t>agree</w:t>
      </w:r>
      <w:r w:rsidRPr="007123FA">
        <w:rPr>
          <w:rFonts w:eastAsia="Aptos"/>
          <w:b/>
          <w:iCs/>
          <w:u w:val="single"/>
        </w:rPr>
        <w:t>ments</w:t>
      </w:r>
      <w:r w:rsidRPr="007123FA">
        <w:rPr>
          <w:rFonts w:eastAsia="Aptos"/>
          <w:u w:val="single"/>
        </w:rPr>
        <w:t xml:space="preserve"> </w:t>
      </w:r>
      <w:r w:rsidRPr="007123FA">
        <w:rPr>
          <w:rFonts w:eastAsia="Aptos"/>
          <w:b/>
          <w:iCs/>
          <w:highlight w:val="cyan"/>
          <w:u w:val="single"/>
        </w:rPr>
        <w:t>to address</w:t>
      </w:r>
      <w:r w:rsidRPr="007123FA">
        <w:rPr>
          <w:rFonts w:eastAsia="Aptos"/>
          <w:b/>
          <w:iCs/>
          <w:u w:val="single"/>
        </w:rPr>
        <w:t xml:space="preserve"> threats</w:t>
      </w:r>
      <w:r w:rsidRPr="007123FA">
        <w:rPr>
          <w:rFonts w:eastAsia="Aptos"/>
          <w:u w:val="single"/>
        </w:rPr>
        <w:t xml:space="preserve"> posed by </w:t>
      </w:r>
      <w:r w:rsidRPr="007123FA">
        <w:rPr>
          <w:rFonts w:eastAsia="Aptos"/>
          <w:b/>
          <w:iCs/>
          <w:u w:val="single"/>
        </w:rPr>
        <w:t>adversaries</w:t>
      </w:r>
      <w:r w:rsidRPr="007123FA">
        <w:rPr>
          <w:rFonts w:eastAsia="Aptos"/>
          <w:u w:val="single"/>
        </w:rPr>
        <w:t xml:space="preserve">. It also means </w:t>
      </w:r>
      <w:r w:rsidRPr="007123FA">
        <w:rPr>
          <w:rFonts w:eastAsia="Aptos"/>
          <w:b/>
          <w:iCs/>
          <w:u w:val="single"/>
        </w:rPr>
        <w:t>properly understanding</w:t>
      </w:r>
      <w:r w:rsidRPr="007123FA">
        <w:rPr>
          <w:rFonts w:eastAsia="Aptos"/>
          <w:u w:val="single"/>
        </w:rPr>
        <w:t xml:space="preserve"> the threat posed by </w:t>
      </w:r>
      <w:r w:rsidRPr="007123FA">
        <w:rPr>
          <w:rFonts w:eastAsia="Aptos"/>
          <w:b/>
          <w:iCs/>
          <w:highlight w:val="cyan"/>
          <w:u w:val="single"/>
        </w:rPr>
        <w:t>Chinese techn</w:t>
      </w:r>
      <w:r w:rsidRPr="007123FA">
        <w:rPr>
          <w:rFonts w:eastAsia="Aptos"/>
          <w:b/>
          <w:iCs/>
          <w:u w:val="single"/>
        </w:rPr>
        <w:t>ology</w:t>
      </w:r>
      <w:r w:rsidRPr="007123FA">
        <w:rPr>
          <w:rFonts w:eastAsia="Aptos"/>
          <w:sz w:val="16"/>
        </w:rPr>
        <w:t xml:space="preserve">. China’s 5G investments in Europe, for example, are not about business, but about Chinese Communist Party (CCP) control. </w:t>
      </w:r>
      <w:r w:rsidRPr="007123FA">
        <w:rPr>
          <w:rFonts w:eastAsia="Aptos"/>
          <w:u w:val="single"/>
        </w:rPr>
        <w:t xml:space="preserve">The democratic core should </w:t>
      </w:r>
      <w:r w:rsidRPr="007123FA">
        <w:rPr>
          <w:rFonts w:eastAsia="Aptos"/>
          <w:b/>
          <w:iCs/>
          <w:u w:val="single"/>
        </w:rPr>
        <w:t>counter China’s industrial policies</w:t>
      </w:r>
      <w:r w:rsidRPr="007123FA">
        <w:rPr>
          <w:rFonts w:eastAsia="Aptos"/>
          <w:sz w:val="16"/>
        </w:rPr>
        <w:t xml:space="preserve"> that violate international trading </w:t>
      </w:r>
      <w:proofErr w:type="gramStart"/>
      <w:r w:rsidRPr="007123FA">
        <w:rPr>
          <w:rFonts w:eastAsia="Aptos"/>
          <w:sz w:val="16"/>
        </w:rPr>
        <w:t xml:space="preserve">standards, </w:t>
      </w:r>
      <w:r w:rsidRPr="007123FA">
        <w:rPr>
          <w:rFonts w:eastAsia="Aptos"/>
          <w:u w:val="single"/>
        </w:rPr>
        <w:t>and</w:t>
      </w:r>
      <w:proofErr w:type="gramEnd"/>
      <w:r w:rsidRPr="007123FA">
        <w:rPr>
          <w:rFonts w:eastAsia="Aptos"/>
          <w:u w:val="single"/>
        </w:rPr>
        <w:t xml:space="preserve"> defend against the </w:t>
      </w:r>
      <w:r w:rsidRPr="007123FA">
        <w:rPr>
          <w:rFonts w:eastAsia="Aptos"/>
          <w:b/>
          <w:iCs/>
          <w:u w:val="single"/>
        </w:rPr>
        <w:t>national security threat</w:t>
      </w:r>
      <w:r w:rsidRPr="007123FA">
        <w:rPr>
          <w:rFonts w:eastAsia="Aptos"/>
          <w:u w:val="single"/>
        </w:rPr>
        <w:t xml:space="preserve"> posed by the penetration of </w:t>
      </w:r>
      <w:r w:rsidRPr="007123FA">
        <w:rPr>
          <w:rFonts w:eastAsia="Aptos"/>
          <w:b/>
          <w:iCs/>
          <w:u w:val="single"/>
        </w:rPr>
        <w:t>Chinese technology</w:t>
      </w:r>
      <w:r w:rsidRPr="007123FA">
        <w:rPr>
          <w:rFonts w:eastAsia="Aptos"/>
          <w:u w:val="single"/>
        </w:rPr>
        <w:t xml:space="preserve"> into their societies.</w:t>
      </w:r>
    </w:p>
    <w:p w14:paraId="78E45672" w14:textId="77777777" w:rsidR="00AF55D0" w:rsidRPr="007123FA" w:rsidRDefault="00AF55D0" w:rsidP="00AF55D0"/>
    <w:p w14:paraId="6AD5538A" w14:textId="77777777" w:rsidR="00AF55D0" w:rsidRPr="007123FA" w:rsidRDefault="00AF55D0" w:rsidP="00AF55D0">
      <w:pPr>
        <w:keepNext/>
        <w:keepLines/>
        <w:spacing w:before="40" w:after="0"/>
        <w:outlineLvl w:val="3"/>
        <w:rPr>
          <w:rFonts w:eastAsiaTheme="majorEastAsia" w:cstheme="majorBidi"/>
          <w:b/>
          <w:iCs/>
          <w:sz w:val="26"/>
        </w:rPr>
      </w:pPr>
      <w:r>
        <w:rPr>
          <w:rFonts w:eastAsiaTheme="majorEastAsia" w:cstheme="majorBidi"/>
          <w:b/>
          <w:iCs/>
          <w:sz w:val="26"/>
        </w:rPr>
        <w:t>B</w:t>
      </w:r>
      <w:r w:rsidRPr="007123FA">
        <w:rPr>
          <w:rFonts w:eastAsiaTheme="majorEastAsia" w:cstheme="majorBidi"/>
          <w:b/>
          <w:iCs/>
          <w:sz w:val="26"/>
        </w:rPr>
        <w:t xml:space="preserve">--- Upsides. AI cements mutual trust, which solves alt causes from case. </w:t>
      </w:r>
    </w:p>
    <w:p w14:paraId="14F2C634" w14:textId="77777777" w:rsidR="00AF55D0" w:rsidRPr="007123FA" w:rsidRDefault="00AF55D0" w:rsidP="00AF55D0">
      <w:r w:rsidRPr="007123FA">
        <w:rPr>
          <w:b/>
          <w:bCs/>
          <w:sz w:val="26"/>
        </w:rPr>
        <w:t>Olvera 24</w:t>
      </w:r>
      <w:r w:rsidRPr="007123FA">
        <w:t xml:space="preserve"> (Abi Olvera, Editorial Fellow of disruptive technologies at The Bulletin of Atomic Specialist; October 1, 2024, “Don’t panic: AI can strengthen democracy too,” </w:t>
      </w:r>
      <w:hyperlink r:id="rId17" w:history="1">
        <w:r w:rsidRPr="007123FA">
          <w:rPr>
            <w:color w:val="0563C1" w:themeColor="hyperlink"/>
            <w:u w:val="single"/>
          </w:rPr>
          <w:t>https://thebulletin.org/2024/10/dont-panic-ai-can-strengthen-democracy-too/</w:t>
        </w:r>
      </w:hyperlink>
      <w:r w:rsidRPr="007123FA">
        <w:t xml:space="preserve"> [Accessed 1-1-25])</w:t>
      </w:r>
    </w:p>
    <w:p w14:paraId="40AA701D" w14:textId="77777777" w:rsidR="00AF55D0" w:rsidRPr="007123FA" w:rsidRDefault="00AF55D0" w:rsidP="00AF55D0">
      <w:pPr>
        <w:rPr>
          <w:sz w:val="16"/>
        </w:rPr>
      </w:pPr>
      <w:r w:rsidRPr="007123FA">
        <w:rPr>
          <w:highlight w:val="cyan"/>
          <w:u w:val="single"/>
        </w:rPr>
        <w:t>The picture isn’t</w:t>
      </w:r>
      <w:r w:rsidRPr="007123FA">
        <w:rPr>
          <w:sz w:val="16"/>
        </w:rPr>
        <w:t xml:space="preserve"> entirely </w:t>
      </w:r>
      <w:r w:rsidRPr="007123FA">
        <w:rPr>
          <w:highlight w:val="cyan"/>
          <w:u w:val="single"/>
        </w:rPr>
        <w:t>bleak</w:t>
      </w:r>
      <w:r w:rsidRPr="007123FA">
        <w:rPr>
          <w:sz w:val="16"/>
          <w:highlight w:val="cyan"/>
        </w:rPr>
        <w:t xml:space="preserve">. </w:t>
      </w:r>
      <w:r w:rsidRPr="007123FA">
        <w:rPr>
          <w:u w:val="single"/>
        </w:rPr>
        <w:t xml:space="preserve">Exposure to </w:t>
      </w:r>
      <w:proofErr w:type="gramStart"/>
      <w:r w:rsidRPr="007123FA">
        <w:rPr>
          <w:u w:val="single"/>
        </w:rPr>
        <w:t>factual information</w:t>
      </w:r>
      <w:proofErr w:type="gramEnd"/>
      <w:r w:rsidRPr="007123FA">
        <w:rPr>
          <w:sz w:val="16"/>
        </w:rPr>
        <w:t xml:space="preserve"> about the status quo </w:t>
      </w:r>
      <w:r w:rsidRPr="007123FA">
        <w:rPr>
          <w:u w:val="single"/>
        </w:rPr>
        <w:t>can shift political views</w:t>
      </w:r>
      <w:r w:rsidRPr="007123FA">
        <w:rPr>
          <w:sz w:val="16"/>
        </w:rPr>
        <w:t xml:space="preserve">, even if it doesn’t change party affiliation. </w:t>
      </w:r>
      <w:r w:rsidRPr="007123FA">
        <w:rPr>
          <w:highlight w:val="cyan"/>
          <w:u w:val="single"/>
        </w:rPr>
        <w:t>AI</w:t>
      </w:r>
      <w:r w:rsidRPr="007123FA">
        <w:rPr>
          <w:u w:val="single"/>
        </w:rPr>
        <w:t>-powered</w:t>
      </w:r>
      <w:r w:rsidRPr="007123FA">
        <w:rPr>
          <w:sz w:val="16"/>
        </w:rPr>
        <w:t xml:space="preserve"> </w:t>
      </w:r>
      <w:r w:rsidRPr="007123FA">
        <w:rPr>
          <w:highlight w:val="cyan"/>
          <w:u w:val="single"/>
        </w:rPr>
        <w:t>algorithms</w:t>
      </w:r>
      <w:r w:rsidRPr="007123FA">
        <w:rPr>
          <w:u w:val="single"/>
        </w:rPr>
        <w:t xml:space="preserve"> could </w:t>
      </w:r>
      <w:r w:rsidRPr="007123FA">
        <w:rPr>
          <w:highlight w:val="cyan"/>
          <w:u w:val="single"/>
        </w:rPr>
        <w:t xml:space="preserve">elevate </w:t>
      </w:r>
      <w:r w:rsidRPr="007123FA">
        <w:rPr>
          <w:b/>
          <w:iCs/>
          <w:highlight w:val="cyan"/>
          <w:u w:val="single"/>
        </w:rPr>
        <w:t>neutral</w:t>
      </w:r>
      <w:r w:rsidRPr="007123FA">
        <w:rPr>
          <w:b/>
          <w:iCs/>
          <w:u w:val="single"/>
        </w:rPr>
        <w:t xml:space="preserve">, </w:t>
      </w:r>
      <w:proofErr w:type="gramStart"/>
      <w:r w:rsidRPr="007123FA">
        <w:rPr>
          <w:b/>
          <w:iCs/>
          <w:u w:val="single"/>
        </w:rPr>
        <w:t xml:space="preserve">factual </w:t>
      </w:r>
      <w:r w:rsidRPr="007123FA">
        <w:rPr>
          <w:b/>
          <w:iCs/>
          <w:highlight w:val="cyan"/>
          <w:u w:val="single"/>
        </w:rPr>
        <w:t>info</w:t>
      </w:r>
      <w:r w:rsidRPr="007123FA">
        <w:rPr>
          <w:b/>
          <w:iCs/>
          <w:u w:val="single"/>
        </w:rPr>
        <w:t>rmation</w:t>
      </w:r>
      <w:proofErr w:type="gramEnd"/>
      <w:r w:rsidRPr="007123FA">
        <w:rPr>
          <w:b/>
          <w:iCs/>
          <w:u w:val="single"/>
        </w:rPr>
        <w:t xml:space="preserve"> </w:t>
      </w:r>
      <w:r w:rsidRPr="007123FA">
        <w:rPr>
          <w:b/>
          <w:iCs/>
          <w:highlight w:val="cyan"/>
          <w:u w:val="single"/>
        </w:rPr>
        <w:t>more effectively</w:t>
      </w:r>
      <w:r w:rsidRPr="007123FA">
        <w:rPr>
          <w:sz w:val="16"/>
        </w:rPr>
        <w:t xml:space="preserve">, potentially </w:t>
      </w:r>
      <w:r w:rsidRPr="007123FA">
        <w:rPr>
          <w:highlight w:val="cyan"/>
          <w:u w:val="single"/>
        </w:rPr>
        <w:t>countering common</w:t>
      </w:r>
      <w:r w:rsidRPr="007123FA">
        <w:rPr>
          <w:u w:val="single"/>
        </w:rPr>
        <w:t xml:space="preserve"> </w:t>
      </w:r>
      <w:r w:rsidRPr="007123FA">
        <w:rPr>
          <w:highlight w:val="cyan"/>
          <w:u w:val="single"/>
        </w:rPr>
        <w:t>misconceptions</w:t>
      </w:r>
      <w:r w:rsidRPr="007123FA">
        <w:rPr>
          <w:sz w:val="16"/>
        </w:rPr>
        <w:t xml:space="preserve"> on both sides of the aisle </w:t>
      </w:r>
      <w:r w:rsidRPr="007123FA">
        <w:rPr>
          <w:u w:val="single"/>
        </w:rPr>
        <w:t>by analyzing vast</w:t>
      </w:r>
      <w:r w:rsidRPr="007123FA">
        <w:rPr>
          <w:sz w:val="16"/>
        </w:rPr>
        <w:t xml:space="preserve"> </w:t>
      </w:r>
      <w:r w:rsidRPr="007123FA">
        <w:rPr>
          <w:u w:val="single"/>
        </w:rPr>
        <w:t>amounts of data and presenting unbiased summaries</w:t>
      </w:r>
      <w:r w:rsidRPr="007123FA">
        <w:rPr>
          <w:sz w:val="16"/>
        </w:rPr>
        <w:t xml:space="preserve">. For instance, </w:t>
      </w:r>
      <w:r w:rsidRPr="007123FA">
        <w:rPr>
          <w:u w:val="single"/>
        </w:rPr>
        <w:t>many Americans incorrectly believe</w:t>
      </w:r>
      <w:r w:rsidRPr="007123FA">
        <w:rPr>
          <w:sz w:val="16"/>
        </w:rPr>
        <w:t xml:space="preserve"> that </w:t>
      </w:r>
      <w:r w:rsidRPr="007123FA">
        <w:rPr>
          <w:u w:val="single"/>
        </w:rPr>
        <w:t>China owns the majority of United States’ debt</w:t>
      </w:r>
      <w:r w:rsidRPr="007123FA">
        <w:rPr>
          <w:sz w:val="16"/>
        </w:rPr>
        <w:t xml:space="preserve"> or that foreign aid is over one-quarter of the US budget. (It’s less than 1 percent. And to put that in perspective, on a percentage basis, the United States doesn’t even crack the top 10 list of countries giving foreign aid, 22 other countries give more than America does as a percent of gross national income.) </w:t>
      </w:r>
      <w:r w:rsidRPr="007123FA">
        <w:rPr>
          <w:u w:val="single"/>
        </w:rPr>
        <w:t>Many Americans</w:t>
      </w:r>
      <w:r w:rsidRPr="007123FA">
        <w:rPr>
          <w:sz w:val="16"/>
        </w:rPr>
        <w:t xml:space="preserve"> </w:t>
      </w:r>
      <w:r w:rsidRPr="007123FA">
        <w:rPr>
          <w:u w:val="single"/>
        </w:rPr>
        <w:t>are unaware that the two political parties have similar demographics</w:t>
      </w:r>
      <w:r w:rsidRPr="007123FA">
        <w:rPr>
          <w:sz w:val="16"/>
        </w:rPr>
        <w:t xml:space="preserve"> and share many policy preferences. </w:t>
      </w:r>
      <w:proofErr w:type="gramStart"/>
      <w:r w:rsidRPr="007123FA">
        <w:rPr>
          <w:sz w:val="16"/>
        </w:rPr>
        <w:t>A majority of</w:t>
      </w:r>
      <w:proofErr w:type="gramEnd"/>
      <w:r w:rsidRPr="007123FA">
        <w:rPr>
          <w:sz w:val="16"/>
        </w:rPr>
        <w:t xml:space="preserve"> Democrats and four in 10 Republicans support banning high-capacity ammunition magazines.</w:t>
      </w:r>
    </w:p>
    <w:p w14:paraId="659BDD5A" w14:textId="77777777" w:rsidR="00AF55D0" w:rsidRPr="007123FA" w:rsidRDefault="00AF55D0" w:rsidP="00AF55D0">
      <w:pPr>
        <w:rPr>
          <w:u w:val="single"/>
        </w:rPr>
      </w:pPr>
      <w:r w:rsidRPr="007123FA">
        <w:rPr>
          <w:highlight w:val="cyan"/>
          <w:u w:val="single"/>
        </w:rPr>
        <w:t>AI could foster mutual understanding</w:t>
      </w:r>
      <w:r w:rsidRPr="007123FA">
        <w:rPr>
          <w:sz w:val="16"/>
        </w:rPr>
        <w:t xml:space="preserve"> by </w:t>
      </w:r>
      <w:r w:rsidRPr="007123FA">
        <w:rPr>
          <w:highlight w:val="cyan"/>
          <w:u w:val="single"/>
        </w:rPr>
        <w:t>creating a</w:t>
      </w:r>
      <w:r w:rsidRPr="007123FA">
        <w:rPr>
          <w:u w:val="single"/>
        </w:rPr>
        <w:t xml:space="preserve"> more </w:t>
      </w:r>
      <w:r w:rsidRPr="007123FA">
        <w:rPr>
          <w:highlight w:val="cyan"/>
          <w:u w:val="single"/>
        </w:rPr>
        <w:t>balanced info</w:t>
      </w:r>
      <w:r w:rsidRPr="007123FA">
        <w:rPr>
          <w:u w:val="single"/>
        </w:rPr>
        <w:t>rmation</w:t>
      </w:r>
      <w:r w:rsidRPr="007123FA">
        <w:rPr>
          <w:sz w:val="16"/>
        </w:rPr>
        <w:t xml:space="preserve"> </w:t>
      </w:r>
      <w:r w:rsidRPr="007123FA">
        <w:rPr>
          <w:highlight w:val="cyan"/>
          <w:u w:val="single"/>
        </w:rPr>
        <w:t>landscape</w:t>
      </w:r>
      <w:r w:rsidRPr="007123FA">
        <w:rPr>
          <w:sz w:val="16"/>
        </w:rPr>
        <w:t xml:space="preserve"> rather than relying solely on clicks and shares. As a starting point, social platforms could at least show users content that disagrees with their world view when users choose to subscribe to it. </w:t>
      </w:r>
      <w:r w:rsidRPr="007123FA">
        <w:rPr>
          <w:u w:val="single"/>
        </w:rPr>
        <w:t xml:space="preserve">Amplifying positive and local news could </w:t>
      </w:r>
      <w:r w:rsidRPr="007123FA">
        <w:rPr>
          <w:sz w:val="16"/>
        </w:rPr>
        <w:t xml:space="preserve">also </w:t>
      </w:r>
      <w:r w:rsidRPr="007123FA">
        <w:rPr>
          <w:u w:val="single"/>
        </w:rPr>
        <w:t>reduce mental health risks associated with social media use.</w:t>
      </w:r>
    </w:p>
    <w:p w14:paraId="2787B737" w14:textId="77777777" w:rsidR="00AF55D0" w:rsidRPr="007123FA" w:rsidRDefault="00AF55D0" w:rsidP="00AF55D0">
      <w:pPr>
        <w:rPr>
          <w:sz w:val="16"/>
        </w:rPr>
      </w:pPr>
      <w:r w:rsidRPr="007123FA">
        <w:rPr>
          <w:sz w:val="16"/>
        </w:rPr>
        <w:t>Addressing polarization, however, requires strategies beyond just adjusting social media algorithms. Social networks, both online and offline, profoundly shape beliefs. This cultural force makes it uncomfortable to disagree, leading people to align their views even when they suspect they’re wrong.</w:t>
      </w:r>
    </w:p>
    <w:p w14:paraId="1C8C7394" w14:textId="77777777" w:rsidR="00AF55D0" w:rsidRPr="007123FA" w:rsidRDefault="00AF55D0" w:rsidP="00AF55D0">
      <w:pPr>
        <w:rPr>
          <w:sz w:val="16"/>
        </w:rPr>
      </w:pPr>
      <w:r w:rsidRPr="007123FA">
        <w:rPr>
          <w:sz w:val="16"/>
        </w:rPr>
        <w:t>On governance. Countries in Europe show similar levels of polarization as the United States, but their democracies have been less impacted. Over time, European nations improved their democratic responsiveness and resilience.</w:t>
      </w:r>
    </w:p>
    <w:p w14:paraId="533AA9E4" w14:textId="77777777" w:rsidR="00AF55D0" w:rsidRPr="007123FA" w:rsidRDefault="00AF55D0" w:rsidP="00AF55D0">
      <w:pPr>
        <w:rPr>
          <w:sz w:val="16"/>
        </w:rPr>
      </w:pPr>
      <w:r w:rsidRPr="007123FA">
        <w:rPr>
          <w:sz w:val="16"/>
        </w:rPr>
        <w:t>The United States is more prone to elect polarizing and less representative leaders due to several factors including its winner-take-all system, party chairs choosing more extremist candidates which then influences voters’ perceptions of their own party norms, as well as structural issues like indirect voting (where voter elected representatives elect government officials) that heavily weighs some citizens more than others and lifetime judges. Changes like approval or ranked-choice voting in the United States could reduce polarization by rewarding politicians who appeal to broader populations.</w:t>
      </w:r>
    </w:p>
    <w:p w14:paraId="0C94615B" w14:textId="77777777" w:rsidR="00AF55D0" w:rsidRPr="007123FA" w:rsidRDefault="00AF55D0" w:rsidP="00AF55D0">
      <w:pPr>
        <w:rPr>
          <w:sz w:val="16"/>
        </w:rPr>
      </w:pPr>
      <w:r w:rsidRPr="007123FA">
        <w:rPr>
          <w:sz w:val="16"/>
        </w:rPr>
        <w:lastRenderedPageBreak/>
        <w:t>The increase in anti-establishment candidates, fueled by low public trust and winning in-group legitimacy through media rejection, thrive under the current first-past-the-post system that requires only the most votes, not a majority (or, more than 50 percent). This system benefits candidates with strong, motivated voter bases, even if they don’t represent the broader population.</w:t>
      </w:r>
    </w:p>
    <w:p w14:paraId="33678526" w14:textId="77777777" w:rsidR="00AF55D0" w:rsidRPr="007123FA" w:rsidRDefault="00AF55D0" w:rsidP="00AF55D0">
      <w:pPr>
        <w:rPr>
          <w:sz w:val="16"/>
        </w:rPr>
      </w:pPr>
      <w:r w:rsidRPr="007123FA">
        <w:rPr>
          <w:sz w:val="16"/>
        </w:rPr>
        <w:t xml:space="preserve">While the most pivotal changes are low-tech, some </w:t>
      </w:r>
      <w:r w:rsidRPr="007123FA">
        <w:rPr>
          <w:highlight w:val="cyan"/>
          <w:u w:val="single"/>
        </w:rPr>
        <w:t>innovations</w:t>
      </w:r>
      <w:r w:rsidRPr="007123FA">
        <w:rPr>
          <w:sz w:val="16"/>
        </w:rPr>
        <w:t xml:space="preserve"> can </w:t>
      </w:r>
      <w:r w:rsidRPr="007123FA">
        <w:rPr>
          <w:highlight w:val="cyan"/>
          <w:u w:val="single"/>
        </w:rPr>
        <w:t>fuse m</w:t>
      </w:r>
      <w:r w:rsidRPr="007123FA">
        <w:rPr>
          <w:u w:val="single"/>
        </w:rPr>
        <w:t>achine</w:t>
      </w:r>
      <w:r w:rsidRPr="007123FA">
        <w:rPr>
          <w:sz w:val="16"/>
        </w:rPr>
        <w:t xml:space="preserve"> </w:t>
      </w:r>
      <w:r w:rsidRPr="007123FA">
        <w:rPr>
          <w:highlight w:val="cyan"/>
          <w:u w:val="single"/>
        </w:rPr>
        <w:t>l</w:t>
      </w:r>
      <w:r w:rsidRPr="007123FA">
        <w:rPr>
          <w:u w:val="single"/>
        </w:rPr>
        <w:t xml:space="preserve">earning </w:t>
      </w:r>
      <w:r w:rsidRPr="007123FA">
        <w:rPr>
          <w:highlight w:val="cyan"/>
          <w:u w:val="single"/>
        </w:rPr>
        <w:t>and</w:t>
      </w:r>
      <w:r w:rsidRPr="007123FA">
        <w:rPr>
          <w:u w:val="single"/>
        </w:rPr>
        <w:t xml:space="preserve"> </w:t>
      </w:r>
      <w:r w:rsidRPr="007123FA">
        <w:rPr>
          <w:highlight w:val="cyan"/>
          <w:u w:val="single"/>
        </w:rPr>
        <w:t>decision-making</w:t>
      </w:r>
      <w:r w:rsidRPr="007123FA">
        <w:rPr>
          <w:sz w:val="16"/>
          <w:highlight w:val="cyan"/>
        </w:rPr>
        <w:t xml:space="preserve">, </w:t>
      </w:r>
      <w:r w:rsidRPr="007123FA">
        <w:rPr>
          <w:highlight w:val="cyan"/>
          <w:u w:val="single"/>
        </w:rPr>
        <w:t>like Taiwan’s</w:t>
      </w:r>
      <w:r w:rsidRPr="007123FA">
        <w:rPr>
          <w:sz w:val="16"/>
        </w:rPr>
        <w:t xml:space="preserve"> use of a system called </w:t>
      </w:r>
      <w:r w:rsidRPr="007123FA">
        <w:rPr>
          <w:highlight w:val="cyan"/>
          <w:u w:val="single"/>
        </w:rPr>
        <w:t>Polis where citizens crowdsource</w:t>
      </w:r>
      <w:r w:rsidRPr="007123FA">
        <w:rPr>
          <w:u w:val="single"/>
        </w:rPr>
        <w:t xml:space="preserve"> its </w:t>
      </w:r>
      <w:r w:rsidRPr="007123FA">
        <w:rPr>
          <w:highlight w:val="cyan"/>
          <w:u w:val="single"/>
        </w:rPr>
        <w:t>laws</w:t>
      </w:r>
      <w:r w:rsidRPr="007123FA">
        <w:rPr>
          <w:sz w:val="16"/>
        </w:rPr>
        <w:t>: They use the technology to draft and elevate nuanced, bridge-building statements that reveal common ground across divided groups.</w:t>
      </w:r>
    </w:p>
    <w:p w14:paraId="256BD946" w14:textId="77777777" w:rsidR="00AF55D0" w:rsidRPr="007123FA" w:rsidRDefault="00AF55D0" w:rsidP="00AF55D0">
      <w:pPr>
        <w:rPr>
          <w:sz w:val="16"/>
        </w:rPr>
      </w:pPr>
      <w:r w:rsidRPr="007123FA">
        <w:rPr>
          <w:sz w:val="16"/>
        </w:rPr>
        <w:t xml:space="preserve">Looking forward: </w:t>
      </w:r>
      <w:r w:rsidRPr="007123FA">
        <w:rPr>
          <w:highlight w:val="cyan"/>
          <w:u w:val="single"/>
        </w:rPr>
        <w:t>OpenAI</w:t>
      </w:r>
      <w:r w:rsidRPr="007123FA">
        <w:rPr>
          <w:u w:val="single"/>
        </w:rPr>
        <w:t>’s stated goal of developing artificial intelligence models</w:t>
      </w:r>
      <w:r w:rsidRPr="007123FA">
        <w:rPr>
          <w:sz w:val="16"/>
        </w:rPr>
        <w:t xml:space="preserve"> </w:t>
      </w:r>
      <w:r w:rsidRPr="007123FA">
        <w:rPr>
          <w:u w:val="single"/>
        </w:rPr>
        <w:t xml:space="preserve">capable of doing the work of entire organizations could </w:t>
      </w:r>
      <w:r w:rsidRPr="007123FA">
        <w:rPr>
          <w:highlight w:val="cyan"/>
          <w:u w:val="single"/>
        </w:rPr>
        <w:t>alter the media landscape</w:t>
      </w:r>
      <w:r w:rsidRPr="007123FA">
        <w:rPr>
          <w:sz w:val="16"/>
        </w:rPr>
        <w:t>. The impact of these AI “organizations” on public institutions and trust will likely depend on their implementation.</w:t>
      </w:r>
    </w:p>
    <w:p w14:paraId="357B1D6F" w14:textId="77777777" w:rsidR="00AF55D0" w:rsidRPr="007123FA" w:rsidRDefault="00AF55D0" w:rsidP="00AF55D0">
      <w:pPr>
        <w:rPr>
          <w:sz w:val="16"/>
        </w:rPr>
      </w:pPr>
      <w:r w:rsidRPr="007123FA">
        <w:rPr>
          <w:highlight w:val="cyan"/>
          <w:u w:val="single"/>
        </w:rPr>
        <w:t>Current large language models</w:t>
      </w:r>
      <w:r w:rsidRPr="007123FA">
        <w:rPr>
          <w:u w:val="single"/>
        </w:rPr>
        <w:t xml:space="preserve"> like ChatGPT by default </w:t>
      </w:r>
      <w:r w:rsidRPr="007123FA">
        <w:rPr>
          <w:highlight w:val="cyan"/>
          <w:u w:val="single"/>
        </w:rPr>
        <w:t>generate</w:t>
      </w:r>
      <w:r w:rsidRPr="007123FA">
        <w:rPr>
          <w:sz w:val="16"/>
          <w:highlight w:val="cyan"/>
        </w:rPr>
        <w:t xml:space="preserve"> </w:t>
      </w:r>
      <w:r w:rsidRPr="007123FA">
        <w:rPr>
          <w:b/>
          <w:iCs/>
          <w:highlight w:val="cyan"/>
          <w:u w:val="single"/>
        </w:rPr>
        <w:t>balanced</w:t>
      </w:r>
      <w:r w:rsidRPr="007123FA">
        <w:rPr>
          <w:sz w:val="16"/>
          <w:highlight w:val="cyan"/>
        </w:rPr>
        <w:t xml:space="preserve">, </w:t>
      </w:r>
      <w:r w:rsidRPr="007123FA">
        <w:rPr>
          <w:b/>
          <w:iCs/>
          <w:highlight w:val="cyan"/>
          <w:u w:val="single"/>
        </w:rPr>
        <w:t>not</w:t>
      </w:r>
      <w:r w:rsidRPr="007123FA">
        <w:rPr>
          <w:b/>
          <w:iCs/>
          <w:u w:val="single"/>
        </w:rPr>
        <w:t xml:space="preserve"> </w:t>
      </w:r>
      <w:r w:rsidRPr="007123FA">
        <w:rPr>
          <w:b/>
          <w:iCs/>
          <w:highlight w:val="cyan"/>
          <w:u w:val="single"/>
        </w:rPr>
        <w:t>alarmist</w:t>
      </w:r>
      <w:r w:rsidRPr="007123FA">
        <w:rPr>
          <w:sz w:val="16"/>
          <w:highlight w:val="cyan"/>
        </w:rPr>
        <w:t xml:space="preserve">, </w:t>
      </w:r>
      <w:r w:rsidRPr="007123FA">
        <w:rPr>
          <w:highlight w:val="cyan"/>
          <w:u w:val="single"/>
        </w:rPr>
        <w:t>responses to partisan questions faster than humans</w:t>
      </w:r>
      <w:r w:rsidRPr="007123FA">
        <w:rPr>
          <w:sz w:val="16"/>
        </w:rPr>
        <w:t>, though they can generate misleading slanted or biased answers just as quickly.</w:t>
      </w:r>
    </w:p>
    <w:p w14:paraId="4F24FE58" w14:textId="77777777" w:rsidR="00AF55D0" w:rsidRPr="007123FA" w:rsidRDefault="00AF55D0" w:rsidP="00AF55D0">
      <w:pPr>
        <w:rPr>
          <w:sz w:val="16"/>
        </w:rPr>
      </w:pPr>
      <w:r w:rsidRPr="007123FA">
        <w:rPr>
          <w:highlight w:val="cyan"/>
          <w:u w:val="single"/>
        </w:rPr>
        <w:t>Generative AI</w:t>
      </w:r>
      <w:r w:rsidRPr="007123FA">
        <w:rPr>
          <w:sz w:val="16"/>
        </w:rPr>
        <w:t xml:space="preserve"> </w:t>
      </w:r>
      <w:r w:rsidRPr="007123FA">
        <w:rPr>
          <w:u w:val="single"/>
        </w:rPr>
        <w:t>could</w:t>
      </w:r>
      <w:r w:rsidRPr="007123FA">
        <w:rPr>
          <w:sz w:val="16"/>
        </w:rPr>
        <w:t xml:space="preserve"> </w:t>
      </w:r>
      <w:r w:rsidRPr="007123FA">
        <w:rPr>
          <w:highlight w:val="cyan"/>
          <w:u w:val="single"/>
        </w:rPr>
        <w:t>help trusted</w:t>
      </w:r>
      <w:r w:rsidRPr="007123FA">
        <w:rPr>
          <w:u w:val="single"/>
        </w:rPr>
        <w:t xml:space="preserve"> public </w:t>
      </w:r>
      <w:r w:rsidRPr="007123FA">
        <w:rPr>
          <w:highlight w:val="cyan"/>
          <w:u w:val="single"/>
        </w:rPr>
        <w:t>institutions maintain their role by</w:t>
      </w:r>
      <w:r w:rsidRPr="007123FA">
        <w:rPr>
          <w:sz w:val="16"/>
          <w:highlight w:val="cyan"/>
        </w:rPr>
        <w:t xml:space="preserve"> </w:t>
      </w:r>
      <w:r w:rsidRPr="007123FA">
        <w:rPr>
          <w:highlight w:val="cyan"/>
          <w:u w:val="single"/>
        </w:rPr>
        <w:t>facilitating</w:t>
      </w:r>
      <w:r w:rsidRPr="007123FA">
        <w:rPr>
          <w:u w:val="single"/>
        </w:rPr>
        <w:t xml:space="preserve"> </w:t>
      </w:r>
      <w:proofErr w:type="gramStart"/>
      <w:r w:rsidRPr="007123FA">
        <w:rPr>
          <w:highlight w:val="cyan"/>
          <w:u w:val="single"/>
        </w:rPr>
        <w:t>fact-checking</w:t>
      </w:r>
      <w:proofErr w:type="gramEnd"/>
      <w:r w:rsidRPr="007123FA">
        <w:rPr>
          <w:highlight w:val="cyan"/>
          <w:u w:val="single"/>
        </w:rPr>
        <w:t xml:space="preserve"> and creating </w:t>
      </w:r>
      <w:r w:rsidRPr="007123FA">
        <w:rPr>
          <w:u w:val="single"/>
        </w:rPr>
        <w:t xml:space="preserve">high-quality </w:t>
      </w:r>
      <w:r w:rsidRPr="007123FA">
        <w:rPr>
          <w:highlight w:val="cyan"/>
          <w:u w:val="single"/>
        </w:rPr>
        <w:t>content that resonates across</w:t>
      </w:r>
      <w:r w:rsidRPr="007123FA">
        <w:rPr>
          <w:u w:val="single"/>
        </w:rPr>
        <w:t xml:space="preserve"> party </w:t>
      </w:r>
      <w:r w:rsidRPr="007123FA">
        <w:rPr>
          <w:highlight w:val="cyan"/>
          <w:u w:val="single"/>
        </w:rPr>
        <w:t>lines</w:t>
      </w:r>
      <w:r w:rsidRPr="007123FA">
        <w:rPr>
          <w:sz w:val="16"/>
        </w:rPr>
        <w:t>—as long as it can be prevented from enabling less-scrupulous institutions to appear more credible, potentially exacerbating partisan divides.</w:t>
      </w:r>
    </w:p>
    <w:p w14:paraId="593E59B2" w14:textId="77777777" w:rsidR="00AF55D0" w:rsidRDefault="00AF55D0" w:rsidP="00AF55D0">
      <w:pPr>
        <w:pStyle w:val="Heading4"/>
      </w:pPr>
      <w:r w:rsidRPr="00FB3962">
        <w:rPr>
          <w:b w:val="0"/>
          <w:iCs w:val="0"/>
        </w:rPr>
        <w:t>2.</w:t>
      </w:r>
      <w:r>
        <w:rPr>
          <w:b w:val="0"/>
          <w:iCs w:val="0"/>
          <w:u w:val="single"/>
        </w:rPr>
        <w:t xml:space="preserve"> Admin state</w:t>
      </w:r>
      <w:r w:rsidRPr="007123FA">
        <w:t xml:space="preserve">. </w:t>
      </w:r>
      <w:r>
        <w:t>AI solves bureaucracy.</w:t>
      </w:r>
    </w:p>
    <w:p w14:paraId="4803F8CD" w14:textId="77777777" w:rsidR="00AF55D0" w:rsidRPr="004871DA" w:rsidRDefault="00AF55D0" w:rsidP="00AF55D0">
      <w:proofErr w:type="spellStart"/>
      <w:r w:rsidRPr="004871DA">
        <w:rPr>
          <w:rStyle w:val="Style13ptBold"/>
        </w:rPr>
        <w:t>Chenok</w:t>
      </w:r>
      <w:proofErr w:type="spellEnd"/>
      <w:r w:rsidRPr="004871DA">
        <w:rPr>
          <w:rStyle w:val="Style13ptBold"/>
        </w:rPr>
        <w:t xml:space="preserve"> 25</w:t>
      </w:r>
      <w:r>
        <w:t xml:space="preserve"> [Dan, 29 </w:t>
      </w:r>
      <w:proofErr w:type="gramStart"/>
      <w:r>
        <w:t>January,</w:t>
      </w:r>
      <w:proofErr w:type="gramEnd"/>
      <w:r>
        <w:t xml:space="preserve"> 2025, IBM Center for the Business of Government, “</w:t>
      </w:r>
      <w:r w:rsidRPr="004871DA">
        <w:t xml:space="preserve">How can government improve performance with </w:t>
      </w:r>
      <w:proofErr w:type="gramStart"/>
      <w:r w:rsidRPr="004871DA">
        <w:t>AI?</w:t>
      </w:r>
      <w:r>
        <w:t>,</w:t>
      </w:r>
      <w:proofErr w:type="gramEnd"/>
      <w:r>
        <w:t xml:space="preserve">” </w:t>
      </w:r>
      <w:r w:rsidRPr="004871DA">
        <w:t>https://www.businessofgovernment.org/blog/how-can-government-improve-performance-ai</w:t>
      </w:r>
      <w:r>
        <w:t xml:space="preserve">, acc 3/27/2026 </w:t>
      </w:r>
      <w:proofErr w:type="spellStart"/>
      <w:r>
        <w:t>mae</w:t>
      </w:r>
      <w:proofErr w:type="spellEnd"/>
      <w:r>
        <w:t>]</w:t>
      </w:r>
    </w:p>
    <w:p w14:paraId="5B6CA2F8" w14:textId="77777777" w:rsidR="00AF55D0" w:rsidRPr="004871DA" w:rsidRDefault="00AF55D0" w:rsidP="00AF55D0">
      <w:pPr>
        <w:rPr>
          <w:sz w:val="16"/>
        </w:rPr>
      </w:pPr>
      <w:r w:rsidRPr="004871DA">
        <w:rPr>
          <w:sz w:val="16"/>
        </w:rPr>
        <w:t xml:space="preserve">The </w:t>
      </w:r>
      <w:r w:rsidRPr="004871DA">
        <w:rPr>
          <w:rStyle w:val="StyleUnderline"/>
          <w:highlight w:val="cyan"/>
        </w:rPr>
        <w:t>recipe for</w:t>
      </w:r>
      <w:r w:rsidRPr="004871DA">
        <w:rPr>
          <w:rStyle w:val="StyleUnderline"/>
        </w:rPr>
        <w:t xml:space="preserve"> a </w:t>
      </w:r>
      <w:r w:rsidRPr="004871DA">
        <w:rPr>
          <w:rStyle w:val="StyleUnderline"/>
          <w:highlight w:val="cyan"/>
        </w:rPr>
        <w:t>more efficient</w:t>
      </w:r>
      <w:r w:rsidRPr="004871DA">
        <w:rPr>
          <w:rStyle w:val="StyleUnderline"/>
        </w:rPr>
        <w:t xml:space="preserve"> U.S. </w:t>
      </w:r>
      <w:r w:rsidRPr="004871DA">
        <w:rPr>
          <w:rStyle w:val="StyleUnderline"/>
          <w:highlight w:val="cyan"/>
        </w:rPr>
        <w:t>fed</w:t>
      </w:r>
      <w:r w:rsidRPr="004871DA">
        <w:rPr>
          <w:rStyle w:val="StyleUnderline"/>
        </w:rPr>
        <w:t xml:space="preserve">eral </w:t>
      </w:r>
      <w:r w:rsidRPr="004871DA">
        <w:rPr>
          <w:rStyle w:val="StyleUnderline"/>
          <w:highlight w:val="cyan"/>
        </w:rPr>
        <w:t>gov</w:t>
      </w:r>
      <w:r w:rsidRPr="004871DA">
        <w:rPr>
          <w:rStyle w:val="StyleUnderline"/>
        </w:rPr>
        <w:t xml:space="preserve">ernment includes </w:t>
      </w:r>
      <w:r w:rsidRPr="004871DA">
        <w:rPr>
          <w:rStyle w:val="StyleUnderline"/>
          <w:highlight w:val="cyan"/>
        </w:rPr>
        <w:t>elim</w:t>
      </w:r>
      <w:r w:rsidRPr="004871DA">
        <w:rPr>
          <w:rStyle w:val="StyleUnderline"/>
        </w:rPr>
        <w:t xml:space="preserve">inating </w:t>
      </w:r>
      <w:r w:rsidRPr="004871DA">
        <w:rPr>
          <w:rStyle w:val="StyleUnderline"/>
          <w:highlight w:val="cyan"/>
        </w:rPr>
        <w:t>complexity</w:t>
      </w:r>
      <w:r w:rsidRPr="004871DA">
        <w:rPr>
          <w:rStyle w:val="StyleUnderline"/>
        </w:rPr>
        <w:t xml:space="preserve">, </w:t>
      </w:r>
      <w:r w:rsidRPr="004871DA">
        <w:rPr>
          <w:rStyle w:val="StyleUnderline"/>
          <w:highlight w:val="cyan"/>
        </w:rPr>
        <w:t>simplifying</w:t>
      </w:r>
      <w:r w:rsidRPr="004871DA">
        <w:rPr>
          <w:rStyle w:val="StyleUnderline"/>
        </w:rPr>
        <w:t xml:space="preserve"> how </w:t>
      </w:r>
      <w:r w:rsidRPr="004871DA">
        <w:rPr>
          <w:rStyle w:val="StyleUnderline"/>
          <w:highlight w:val="cyan"/>
        </w:rPr>
        <w:t>work</w:t>
      </w:r>
      <w:r w:rsidRPr="004871DA">
        <w:rPr>
          <w:rStyle w:val="StyleUnderline"/>
        </w:rPr>
        <w:t xml:space="preserve"> gets done, and </w:t>
      </w:r>
      <w:r w:rsidRPr="004871DA">
        <w:rPr>
          <w:rStyle w:val="StyleUnderline"/>
          <w:highlight w:val="cyan"/>
        </w:rPr>
        <w:t>automating</w:t>
      </w:r>
      <w:r w:rsidRPr="004871DA">
        <w:rPr>
          <w:rStyle w:val="StyleUnderline"/>
        </w:rPr>
        <w:t xml:space="preserve"> manual </w:t>
      </w:r>
      <w:r w:rsidRPr="004871DA">
        <w:rPr>
          <w:rStyle w:val="StyleUnderline"/>
          <w:highlight w:val="cyan"/>
        </w:rPr>
        <w:t>tasks</w:t>
      </w:r>
      <w:r w:rsidRPr="004871DA">
        <w:rPr>
          <w:rStyle w:val="StyleUnderline"/>
        </w:rPr>
        <w:t xml:space="preserve"> </w:t>
      </w:r>
      <w:r w:rsidRPr="004871DA">
        <w:rPr>
          <w:rStyle w:val="Emphasis"/>
          <w:highlight w:val="cyan"/>
        </w:rPr>
        <w:t>with</w:t>
      </w:r>
      <w:r w:rsidRPr="004871DA">
        <w:rPr>
          <w:rStyle w:val="Emphasis"/>
        </w:rPr>
        <w:t xml:space="preserve"> artificial intelligence</w:t>
      </w:r>
      <w:r w:rsidRPr="004871DA">
        <w:rPr>
          <w:sz w:val="16"/>
        </w:rPr>
        <w:t xml:space="preserve"> (</w:t>
      </w:r>
      <w:r w:rsidRPr="004871DA">
        <w:rPr>
          <w:rStyle w:val="Emphasis"/>
          <w:highlight w:val="cyan"/>
        </w:rPr>
        <w:t>AI</w:t>
      </w:r>
      <w:r w:rsidRPr="004871DA">
        <w:rPr>
          <w:sz w:val="16"/>
        </w:rPr>
        <w:t>).</w:t>
      </w:r>
    </w:p>
    <w:p w14:paraId="71B4DD68" w14:textId="77777777" w:rsidR="00AF55D0" w:rsidRPr="004871DA" w:rsidRDefault="00AF55D0" w:rsidP="00AF55D0">
      <w:pPr>
        <w:rPr>
          <w:rStyle w:val="StyleUnderline"/>
        </w:rPr>
      </w:pPr>
      <w:r w:rsidRPr="004871DA">
        <w:rPr>
          <w:rStyle w:val="StyleUnderline"/>
        </w:rPr>
        <w:t xml:space="preserve">Abundant opportunities exist for </w:t>
      </w:r>
      <w:r w:rsidRPr="004871DA">
        <w:rPr>
          <w:rStyle w:val="StyleUnderline"/>
          <w:highlight w:val="cyan"/>
        </w:rPr>
        <w:t>Al</w:t>
      </w:r>
      <w:r w:rsidRPr="004871DA">
        <w:rPr>
          <w:rStyle w:val="StyleUnderline"/>
        </w:rPr>
        <w:t xml:space="preserve">-driven transformation of critical federal government programs to </w:t>
      </w:r>
      <w:r w:rsidRPr="004871DA">
        <w:rPr>
          <w:rStyle w:val="StyleUnderline"/>
          <w:highlight w:val="cyan"/>
        </w:rPr>
        <w:t>enhance</w:t>
      </w:r>
      <w:r w:rsidRPr="004871DA">
        <w:rPr>
          <w:rStyle w:val="StyleUnderline"/>
        </w:rPr>
        <w:t xml:space="preserve"> </w:t>
      </w:r>
      <w:r w:rsidRPr="004871DA">
        <w:rPr>
          <w:rStyle w:val="Emphasis"/>
          <w:highlight w:val="cyan"/>
        </w:rPr>
        <w:t>efficiency</w:t>
      </w:r>
      <w:r w:rsidRPr="004871DA">
        <w:rPr>
          <w:rStyle w:val="StyleUnderline"/>
        </w:rPr>
        <w:t xml:space="preserve">, </w:t>
      </w:r>
      <w:r w:rsidRPr="004871DA">
        <w:rPr>
          <w:rStyle w:val="StyleUnderline"/>
          <w:highlight w:val="cyan"/>
        </w:rPr>
        <w:t>strengthen</w:t>
      </w:r>
      <w:r w:rsidRPr="004871DA">
        <w:rPr>
          <w:rStyle w:val="StyleUnderline"/>
        </w:rPr>
        <w:t xml:space="preserve"> citizens’ </w:t>
      </w:r>
      <w:r w:rsidRPr="004871DA">
        <w:rPr>
          <w:rStyle w:val="Emphasis"/>
          <w:highlight w:val="cyan"/>
        </w:rPr>
        <w:t>trust in gov</w:t>
      </w:r>
      <w:r w:rsidRPr="004871DA">
        <w:rPr>
          <w:rStyle w:val="Emphasis"/>
        </w:rPr>
        <w:t>ernment</w:t>
      </w:r>
      <w:r w:rsidRPr="004871DA">
        <w:rPr>
          <w:rStyle w:val="StyleUnderline"/>
        </w:rPr>
        <w:t xml:space="preserve">, and </w:t>
      </w:r>
      <w:r w:rsidRPr="004871DA">
        <w:rPr>
          <w:rStyle w:val="Emphasis"/>
          <w:highlight w:val="cyan"/>
        </w:rPr>
        <w:t>bolster nat</w:t>
      </w:r>
      <w:r w:rsidRPr="004871DA">
        <w:rPr>
          <w:rStyle w:val="Emphasis"/>
        </w:rPr>
        <w:t xml:space="preserve">ional </w:t>
      </w:r>
      <w:r w:rsidRPr="004871DA">
        <w:rPr>
          <w:rStyle w:val="Emphasis"/>
          <w:highlight w:val="cyan"/>
        </w:rPr>
        <w:t>sec</w:t>
      </w:r>
      <w:r w:rsidRPr="004871DA">
        <w:rPr>
          <w:rStyle w:val="Emphasis"/>
        </w:rPr>
        <w:t>urity</w:t>
      </w:r>
      <w:r w:rsidRPr="004871DA">
        <w:rPr>
          <w:sz w:val="16"/>
        </w:rPr>
        <w:t xml:space="preserve">. For example, </w:t>
      </w:r>
      <w:r w:rsidRPr="004871DA">
        <w:rPr>
          <w:rStyle w:val="StyleUnderline"/>
        </w:rPr>
        <w:t xml:space="preserve">secure industry-hosted shared services platforms, for functions like human resources, represent a significant </w:t>
      </w:r>
      <w:r w:rsidRPr="004871DA">
        <w:rPr>
          <w:rStyle w:val="StyleUnderline"/>
          <w:highlight w:val="cyan"/>
        </w:rPr>
        <w:t>opportunity</w:t>
      </w:r>
      <w:r w:rsidRPr="004871DA">
        <w:rPr>
          <w:rStyle w:val="StyleUnderline"/>
        </w:rPr>
        <w:t xml:space="preserve"> </w:t>
      </w:r>
      <w:r w:rsidRPr="004871DA">
        <w:rPr>
          <w:rStyle w:val="StyleUnderline"/>
          <w:highlight w:val="cyan"/>
        </w:rPr>
        <w:t>for</w:t>
      </w:r>
      <w:r w:rsidRPr="004871DA">
        <w:rPr>
          <w:rStyle w:val="StyleUnderline"/>
        </w:rPr>
        <w:t xml:space="preserve"> </w:t>
      </w:r>
      <w:r w:rsidRPr="004871DA">
        <w:rPr>
          <w:rStyle w:val="StyleUnderline"/>
          <w:highlight w:val="cyan"/>
        </w:rPr>
        <w:t>agencies</w:t>
      </w:r>
      <w:r w:rsidRPr="004871DA">
        <w:rPr>
          <w:rStyle w:val="StyleUnderline"/>
        </w:rPr>
        <w:t xml:space="preserve"> </w:t>
      </w:r>
      <w:r w:rsidRPr="004871DA">
        <w:rPr>
          <w:rStyle w:val="StyleUnderline"/>
          <w:highlight w:val="cyan"/>
        </w:rPr>
        <w:t>to</w:t>
      </w:r>
      <w:r w:rsidRPr="004871DA">
        <w:rPr>
          <w:rStyle w:val="StyleUnderline"/>
        </w:rPr>
        <w:t xml:space="preserve"> rapidly </w:t>
      </w:r>
      <w:r w:rsidRPr="004871DA">
        <w:rPr>
          <w:rStyle w:val="StyleUnderline"/>
          <w:highlight w:val="cyan"/>
        </w:rPr>
        <w:t>tap</w:t>
      </w:r>
      <w:r w:rsidRPr="004871DA">
        <w:rPr>
          <w:rStyle w:val="StyleUnderline"/>
        </w:rPr>
        <w:t xml:space="preserve"> the </w:t>
      </w:r>
      <w:r w:rsidRPr="004871DA">
        <w:rPr>
          <w:rStyle w:val="StyleUnderline"/>
          <w:highlight w:val="cyan"/>
        </w:rPr>
        <w:t>efficiency</w:t>
      </w:r>
      <w:r w:rsidRPr="004871DA">
        <w:rPr>
          <w:rStyle w:val="StyleUnderline"/>
        </w:rPr>
        <w:t xml:space="preserve"> benefits </w:t>
      </w:r>
      <w:r w:rsidRPr="004871DA">
        <w:rPr>
          <w:rStyle w:val="StyleUnderline"/>
          <w:highlight w:val="cyan"/>
        </w:rPr>
        <w:t>of</w:t>
      </w:r>
      <w:r w:rsidRPr="004871DA">
        <w:rPr>
          <w:rStyle w:val="StyleUnderline"/>
        </w:rPr>
        <w:t xml:space="preserve"> technologies like </w:t>
      </w:r>
      <w:r w:rsidRPr="004871DA">
        <w:rPr>
          <w:rStyle w:val="StyleUnderline"/>
          <w:highlight w:val="cyan"/>
        </w:rPr>
        <w:t>AI</w:t>
      </w:r>
      <w:r w:rsidRPr="004871DA">
        <w:rPr>
          <w:rStyle w:val="StyleUnderline"/>
        </w:rPr>
        <w:t>.</w:t>
      </w:r>
    </w:p>
    <w:p w14:paraId="429ECC67" w14:textId="77777777" w:rsidR="00AF55D0" w:rsidRPr="004871DA" w:rsidRDefault="00AF55D0" w:rsidP="00AF55D0">
      <w:pPr>
        <w:rPr>
          <w:sz w:val="16"/>
        </w:rPr>
      </w:pPr>
      <w:r w:rsidRPr="004871DA">
        <w:rPr>
          <w:sz w:val="16"/>
        </w:rPr>
        <w:t xml:space="preserve">The beginning of a new administration provides a </w:t>
      </w:r>
      <w:r w:rsidRPr="004871DA">
        <w:rPr>
          <w:rStyle w:val="StyleUnderline"/>
        </w:rPr>
        <w:t>unique opportunity to ask fundamental questions about current government programs</w:t>
      </w:r>
      <w:r w:rsidRPr="004871DA">
        <w:rPr>
          <w:sz w:val="16"/>
        </w:rPr>
        <w:t xml:space="preserve">, and </w:t>
      </w:r>
      <w:r w:rsidRPr="004871DA">
        <w:rPr>
          <w:rStyle w:val="StyleUnderline"/>
        </w:rPr>
        <w:t>how agencies can optimize their use of limited resources with solutions like AI and shared services</w:t>
      </w:r>
      <w:r w:rsidRPr="004871DA">
        <w:rPr>
          <w:sz w:val="16"/>
        </w:rPr>
        <w:t xml:space="preserve">. Drawing on research into practices that have proven effective, </w:t>
      </w:r>
      <w:r w:rsidRPr="004871DA">
        <w:rPr>
          <w:rStyle w:val="StyleUnderline"/>
        </w:rPr>
        <w:t>new leaders can leverage AI</w:t>
      </w:r>
      <w:r w:rsidRPr="004871DA">
        <w:rPr>
          <w:sz w:val="16"/>
        </w:rPr>
        <w:t xml:space="preserve"> -- along with business process expertise and strategic industry partnerships -- </w:t>
      </w:r>
      <w:r w:rsidRPr="004871DA">
        <w:rPr>
          <w:rStyle w:val="StyleUnderline"/>
        </w:rPr>
        <w:t>to have a high and early impact on government efficiency and productivity</w:t>
      </w:r>
      <w:r w:rsidRPr="004871DA">
        <w:rPr>
          <w:sz w:val="16"/>
        </w:rPr>
        <w:t>. Such actions can be taken in five areas, outlined below.</w:t>
      </w:r>
    </w:p>
    <w:p w14:paraId="61145B5D" w14:textId="77777777" w:rsidR="00AF55D0" w:rsidRPr="004871DA" w:rsidRDefault="00AF55D0" w:rsidP="00AF55D0">
      <w:pPr>
        <w:rPr>
          <w:sz w:val="16"/>
        </w:rPr>
      </w:pPr>
      <w:r w:rsidRPr="004871DA">
        <w:rPr>
          <w:rStyle w:val="Emphasis"/>
          <w:highlight w:val="cyan"/>
        </w:rPr>
        <w:t>Accelerating</w:t>
      </w:r>
      <w:r w:rsidRPr="004871DA">
        <w:rPr>
          <w:rStyle w:val="Emphasis"/>
        </w:rPr>
        <w:t xml:space="preserve"> the </w:t>
      </w:r>
      <w:r w:rsidRPr="004871DA">
        <w:rPr>
          <w:rStyle w:val="Emphasis"/>
          <w:highlight w:val="cyan"/>
        </w:rPr>
        <w:t>speed</w:t>
      </w:r>
      <w:r w:rsidRPr="004871DA">
        <w:rPr>
          <w:rStyle w:val="Emphasis"/>
        </w:rPr>
        <w:t xml:space="preserve"> </w:t>
      </w:r>
      <w:r w:rsidRPr="004871DA">
        <w:rPr>
          <w:rStyle w:val="Emphasis"/>
          <w:highlight w:val="cyan"/>
        </w:rPr>
        <w:t>and accuracy of decisions</w:t>
      </w:r>
      <w:r w:rsidRPr="004871DA">
        <w:rPr>
          <w:sz w:val="16"/>
        </w:rPr>
        <w:t xml:space="preserve">. The government’s reliance on </w:t>
      </w:r>
      <w:r w:rsidRPr="004871DA">
        <w:rPr>
          <w:rStyle w:val="StyleUnderline"/>
          <w:highlight w:val="cyan"/>
        </w:rPr>
        <w:t>manual processes</w:t>
      </w:r>
      <w:r w:rsidRPr="004871DA">
        <w:rPr>
          <w:sz w:val="16"/>
          <w:highlight w:val="cyan"/>
        </w:rPr>
        <w:t xml:space="preserve"> </w:t>
      </w:r>
      <w:r w:rsidRPr="004871DA">
        <w:rPr>
          <w:rStyle w:val="StyleUnderline"/>
          <w:highlight w:val="cyan"/>
        </w:rPr>
        <w:t>limits</w:t>
      </w:r>
      <w:r w:rsidRPr="004871DA">
        <w:rPr>
          <w:rStyle w:val="StyleUnderline"/>
        </w:rPr>
        <w:t xml:space="preserve"> its </w:t>
      </w:r>
      <w:r w:rsidRPr="004871DA">
        <w:rPr>
          <w:rStyle w:val="StyleUnderline"/>
          <w:highlight w:val="cyan"/>
        </w:rPr>
        <w:t>ability</w:t>
      </w:r>
      <w:r w:rsidRPr="004871DA">
        <w:rPr>
          <w:sz w:val="16"/>
          <w:highlight w:val="cyan"/>
        </w:rPr>
        <w:t xml:space="preserve"> </w:t>
      </w:r>
      <w:r w:rsidRPr="004871DA">
        <w:rPr>
          <w:rStyle w:val="StyleUnderline"/>
          <w:highlight w:val="cyan"/>
        </w:rPr>
        <w:t>to</w:t>
      </w:r>
      <w:r w:rsidRPr="004871DA">
        <w:rPr>
          <w:sz w:val="16"/>
        </w:rPr>
        <w:t xml:space="preserve"> quickly analyze </w:t>
      </w:r>
      <w:proofErr w:type="gramStart"/>
      <w:r w:rsidRPr="004871DA">
        <w:rPr>
          <w:sz w:val="16"/>
        </w:rPr>
        <w:t>and</w:t>
      </w:r>
      <w:proofErr w:type="gramEnd"/>
      <w:r w:rsidRPr="004871DA">
        <w:rPr>
          <w:sz w:val="16"/>
        </w:rPr>
        <w:t xml:space="preserve"> </w:t>
      </w:r>
      <w:r w:rsidRPr="004871DA">
        <w:rPr>
          <w:rStyle w:val="StyleUnderline"/>
          <w:highlight w:val="cyan"/>
        </w:rPr>
        <w:t>act</w:t>
      </w:r>
      <w:r w:rsidRPr="004871DA">
        <w:rPr>
          <w:rStyle w:val="StyleUnderline"/>
        </w:rPr>
        <w:t xml:space="preserve"> </w:t>
      </w:r>
      <w:r w:rsidRPr="004871DA">
        <w:rPr>
          <w:rStyle w:val="StyleUnderline"/>
          <w:highlight w:val="cyan"/>
        </w:rPr>
        <w:t>on</w:t>
      </w:r>
      <w:r w:rsidRPr="004871DA">
        <w:rPr>
          <w:rStyle w:val="StyleUnderline"/>
        </w:rPr>
        <w:t xml:space="preserve"> critical </w:t>
      </w:r>
      <w:r w:rsidRPr="004871DA">
        <w:rPr>
          <w:rStyle w:val="StyleUnderline"/>
          <w:highlight w:val="cyan"/>
        </w:rPr>
        <w:t>info</w:t>
      </w:r>
      <w:r w:rsidRPr="004871DA">
        <w:rPr>
          <w:rStyle w:val="StyleUnderline"/>
        </w:rPr>
        <w:t xml:space="preserve">rmation </w:t>
      </w:r>
      <w:r w:rsidRPr="004871DA">
        <w:rPr>
          <w:rStyle w:val="StyleUnderline"/>
          <w:highlight w:val="cyan"/>
        </w:rPr>
        <w:t>creating</w:t>
      </w:r>
      <w:r w:rsidRPr="004871DA">
        <w:rPr>
          <w:rStyle w:val="StyleUnderline"/>
        </w:rPr>
        <w:t xml:space="preserve"> </w:t>
      </w:r>
      <w:r w:rsidRPr="004871DA">
        <w:rPr>
          <w:rStyle w:val="StyleUnderline"/>
          <w:highlight w:val="cyan"/>
        </w:rPr>
        <w:t>inefficiencies</w:t>
      </w:r>
      <w:r w:rsidRPr="004871DA">
        <w:rPr>
          <w:rStyle w:val="StyleUnderline"/>
        </w:rPr>
        <w:t xml:space="preserve"> and processing backlogs</w:t>
      </w:r>
      <w:r w:rsidRPr="004871DA">
        <w:rPr>
          <w:sz w:val="16"/>
        </w:rPr>
        <w:t xml:space="preserve">, </w:t>
      </w:r>
      <w:r w:rsidRPr="004871DA">
        <w:rPr>
          <w:rStyle w:val="StyleUnderline"/>
        </w:rPr>
        <w:t>slowing decision making and delaying responses</w:t>
      </w:r>
      <w:r w:rsidRPr="004871DA">
        <w:rPr>
          <w:sz w:val="16"/>
        </w:rPr>
        <w:t>.</w:t>
      </w:r>
    </w:p>
    <w:p w14:paraId="6501F7B8" w14:textId="77777777" w:rsidR="00AF55D0" w:rsidRPr="004871DA" w:rsidRDefault="00AF55D0" w:rsidP="00AF55D0">
      <w:pPr>
        <w:rPr>
          <w:sz w:val="16"/>
        </w:rPr>
      </w:pPr>
      <w:r w:rsidRPr="004871DA">
        <w:rPr>
          <w:sz w:val="16"/>
        </w:rPr>
        <w:t xml:space="preserve">How AI can help: </w:t>
      </w:r>
      <w:r w:rsidRPr="004871DA">
        <w:rPr>
          <w:rStyle w:val="StyleUnderline"/>
        </w:rPr>
        <w:t>Automating manual tasks like data entry, form processing and analysis, streamlining workflows, and providing real-time insights</w:t>
      </w:r>
      <w:r w:rsidRPr="004871DA">
        <w:rPr>
          <w:sz w:val="16"/>
        </w:rPr>
        <w:t xml:space="preserve"> – all of which can </w:t>
      </w:r>
      <w:r w:rsidRPr="004871DA">
        <w:rPr>
          <w:rStyle w:val="Emphasis"/>
          <w:highlight w:val="cyan"/>
        </w:rPr>
        <w:t>help with democratizing skills</w:t>
      </w:r>
      <w:r w:rsidRPr="004871DA">
        <w:rPr>
          <w:sz w:val="16"/>
        </w:rPr>
        <w:t xml:space="preserve"> and </w:t>
      </w:r>
      <w:r w:rsidRPr="004871DA">
        <w:rPr>
          <w:rStyle w:val="StyleUnderline"/>
        </w:rPr>
        <w:t>enabling faster, more informed decision-making</w:t>
      </w:r>
      <w:r w:rsidRPr="004871DA">
        <w:rPr>
          <w:sz w:val="16"/>
        </w:rPr>
        <w:t>.</w:t>
      </w:r>
    </w:p>
    <w:p w14:paraId="17892E21" w14:textId="77777777" w:rsidR="00AF55D0" w:rsidRPr="004871DA" w:rsidRDefault="00AF55D0" w:rsidP="00AF55D0">
      <w:pPr>
        <w:rPr>
          <w:sz w:val="16"/>
        </w:rPr>
      </w:pPr>
      <w:r w:rsidRPr="004871DA">
        <w:rPr>
          <w:sz w:val="16"/>
        </w:rPr>
        <w:t>Recommendation for the government: Adopt AI-powered automation across key agencies while ensuring integration with existing systems for successful implementation.</w:t>
      </w:r>
    </w:p>
    <w:p w14:paraId="04BB6B21" w14:textId="77777777" w:rsidR="00AF55D0" w:rsidRPr="004871DA" w:rsidRDefault="00AF55D0" w:rsidP="00AF55D0">
      <w:pPr>
        <w:rPr>
          <w:sz w:val="16"/>
        </w:rPr>
      </w:pPr>
      <w:r w:rsidRPr="004871DA">
        <w:rPr>
          <w:rStyle w:val="Emphasis"/>
          <w:highlight w:val="cyan"/>
        </w:rPr>
        <w:lastRenderedPageBreak/>
        <w:t>Unlocking</w:t>
      </w:r>
      <w:r w:rsidRPr="004871DA">
        <w:rPr>
          <w:rStyle w:val="Emphasis"/>
        </w:rPr>
        <w:t xml:space="preserve"> human resources </w:t>
      </w:r>
      <w:r w:rsidRPr="004871DA">
        <w:rPr>
          <w:rStyle w:val="Emphasis"/>
          <w:highlight w:val="cyan"/>
        </w:rPr>
        <w:t>productivity</w:t>
      </w:r>
      <w:r w:rsidRPr="004871DA">
        <w:rPr>
          <w:sz w:val="16"/>
        </w:rPr>
        <w:t xml:space="preserve">. Legacy IT systems, </w:t>
      </w:r>
      <w:r w:rsidRPr="004871DA">
        <w:rPr>
          <w:rStyle w:val="StyleUnderline"/>
        </w:rPr>
        <w:t xml:space="preserve">cumbersome </w:t>
      </w:r>
      <w:r w:rsidRPr="004871DA">
        <w:rPr>
          <w:rStyle w:val="StyleUnderline"/>
          <w:highlight w:val="cyan"/>
        </w:rPr>
        <w:t>admin</w:t>
      </w:r>
      <w:r w:rsidRPr="004871DA">
        <w:rPr>
          <w:rStyle w:val="StyleUnderline"/>
        </w:rPr>
        <w:t xml:space="preserve">istrative </w:t>
      </w:r>
      <w:r w:rsidRPr="004871DA">
        <w:rPr>
          <w:rStyle w:val="StyleUnderline"/>
          <w:highlight w:val="cyan"/>
        </w:rPr>
        <w:t>processes</w:t>
      </w:r>
      <w:r w:rsidRPr="004871DA">
        <w:rPr>
          <w:rStyle w:val="StyleUnderline"/>
        </w:rPr>
        <w:t xml:space="preserve"> and regulatory requirements</w:t>
      </w:r>
      <w:r w:rsidRPr="004871DA">
        <w:rPr>
          <w:sz w:val="16"/>
        </w:rPr>
        <w:t xml:space="preserve">, </w:t>
      </w:r>
      <w:r w:rsidRPr="004871DA">
        <w:rPr>
          <w:rStyle w:val="StyleUnderline"/>
          <w:highlight w:val="cyan"/>
        </w:rPr>
        <w:t>and</w:t>
      </w:r>
      <w:r w:rsidRPr="004871DA">
        <w:rPr>
          <w:rStyle w:val="StyleUnderline"/>
        </w:rPr>
        <w:t xml:space="preserve"> </w:t>
      </w:r>
      <w:r w:rsidRPr="004871DA">
        <w:rPr>
          <w:rStyle w:val="StyleUnderline"/>
          <w:highlight w:val="cyan"/>
        </w:rPr>
        <w:t>limited resources</w:t>
      </w:r>
      <w:r w:rsidRPr="004871DA">
        <w:rPr>
          <w:rStyle w:val="StyleUnderline"/>
        </w:rPr>
        <w:t xml:space="preserve"> </w:t>
      </w:r>
      <w:r w:rsidRPr="004871DA">
        <w:rPr>
          <w:rStyle w:val="Emphasis"/>
          <w:highlight w:val="cyan"/>
        </w:rPr>
        <w:t>impede</w:t>
      </w:r>
      <w:r w:rsidRPr="004871DA">
        <w:rPr>
          <w:rStyle w:val="StyleUnderline"/>
        </w:rPr>
        <w:t xml:space="preserve"> the </w:t>
      </w:r>
      <w:r w:rsidRPr="004871DA">
        <w:rPr>
          <w:rStyle w:val="Emphasis"/>
          <w:highlight w:val="cyan"/>
        </w:rPr>
        <w:t>effective functioning of</w:t>
      </w:r>
      <w:r w:rsidRPr="004871DA">
        <w:rPr>
          <w:rStyle w:val="Emphasis"/>
        </w:rPr>
        <w:t xml:space="preserve"> the </w:t>
      </w:r>
      <w:r w:rsidRPr="004871DA">
        <w:rPr>
          <w:rStyle w:val="Emphasis"/>
          <w:highlight w:val="cyan"/>
        </w:rPr>
        <w:t>gov</w:t>
      </w:r>
      <w:r w:rsidRPr="004871DA">
        <w:rPr>
          <w:rStyle w:val="Emphasis"/>
        </w:rPr>
        <w:t xml:space="preserve">ernment </w:t>
      </w:r>
      <w:r w:rsidRPr="004871DA">
        <w:rPr>
          <w:rStyle w:val="Emphasis"/>
          <w:highlight w:val="cyan"/>
        </w:rPr>
        <w:t>workforce</w:t>
      </w:r>
      <w:r w:rsidRPr="004871DA">
        <w:rPr>
          <w:sz w:val="16"/>
        </w:rPr>
        <w:t>, constraining the productivity of federal employees and the overall efficiency of agencies.</w:t>
      </w:r>
    </w:p>
    <w:p w14:paraId="25097AE0" w14:textId="77777777" w:rsidR="00AF55D0" w:rsidRPr="004871DA" w:rsidRDefault="00AF55D0" w:rsidP="00AF55D0">
      <w:pPr>
        <w:rPr>
          <w:sz w:val="16"/>
        </w:rPr>
      </w:pPr>
      <w:r w:rsidRPr="004871DA">
        <w:rPr>
          <w:sz w:val="16"/>
        </w:rPr>
        <w:t xml:space="preserve">How AI can help: </w:t>
      </w:r>
      <w:r w:rsidRPr="004871DA">
        <w:rPr>
          <w:rStyle w:val="StyleUnderline"/>
        </w:rPr>
        <w:t xml:space="preserve">Digitizing and </w:t>
      </w:r>
      <w:r w:rsidRPr="004871DA">
        <w:rPr>
          <w:rStyle w:val="StyleUnderline"/>
          <w:highlight w:val="cyan"/>
        </w:rPr>
        <w:t>automating</w:t>
      </w:r>
      <w:r w:rsidRPr="004871DA">
        <w:rPr>
          <w:rStyle w:val="StyleUnderline"/>
        </w:rPr>
        <w:t xml:space="preserve"> </w:t>
      </w:r>
      <w:r w:rsidRPr="004871DA">
        <w:rPr>
          <w:rStyle w:val="StyleUnderline"/>
          <w:highlight w:val="cyan"/>
        </w:rPr>
        <w:t>admin</w:t>
      </w:r>
      <w:r w:rsidRPr="004871DA">
        <w:rPr>
          <w:rStyle w:val="StyleUnderline"/>
        </w:rPr>
        <w:t xml:space="preserve">istrative </w:t>
      </w:r>
      <w:r w:rsidRPr="004871DA">
        <w:rPr>
          <w:rStyle w:val="StyleUnderline"/>
          <w:highlight w:val="cyan"/>
        </w:rPr>
        <w:t>tasks</w:t>
      </w:r>
      <w:r w:rsidRPr="004871DA">
        <w:rPr>
          <w:rStyle w:val="StyleUnderline"/>
        </w:rPr>
        <w:t xml:space="preserve"> and enabling data-driven employee self-service capabilities can help </w:t>
      </w:r>
      <w:r w:rsidRPr="004871DA">
        <w:rPr>
          <w:rStyle w:val="Emphasis"/>
          <w:highlight w:val="cyan"/>
        </w:rPr>
        <w:t>boost</w:t>
      </w:r>
      <w:r w:rsidRPr="004871DA">
        <w:rPr>
          <w:rStyle w:val="Emphasis"/>
        </w:rPr>
        <w:t xml:space="preserve"> </w:t>
      </w:r>
      <w:r w:rsidRPr="004871DA">
        <w:rPr>
          <w:rStyle w:val="Emphasis"/>
          <w:highlight w:val="cyan"/>
        </w:rPr>
        <w:t>productivity</w:t>
      </w:r>
      <w:r w:rsidRPr="004871DA">
        <w:rPr>
          <w:rStyle w:val="StyleUnderline"/>
        </w:rPr>
        <w:t xml:space="preserve"> </w:t>
      </w:r>
      <w:r w:rsidRPr="004871DA">
        <w:rPr>
          <w:rStyle w:val="StyleUnderline"/>
          <w:highlight w:val="cyan"/>
        </w:rPr>
        <w:t>and</w:t>
      </w:r>
      <w:r w:rsidRPr="004871DA">
        <w:rPr>
          <w:rStyle w:val="StyleUnderline"/>
        </w:rPr>
        <w:t xml:space="preserve"> </w:t>
      </w:r>
      <w:r w:rsidRPr="004871DA">
        <w:rPr>
          <w:rStyle w:val="Emphasis"/>
          <w:highlight w:val="cyan"/>
        </w:rPr>
        <w:t>reduce admin</w:t>
      </w:r>
      <w:r w:rsidRPr="004871DA">
        <w:rPr>
          <w:rStyle w:val="Emphasis"/>
        </w:rPr>
        <w:t xml:space="preserve">istrative </w:t>
      </w:r>
      <w:r w:rsidRPr="004871DA">
        <w:rPr>
          <w:rStyle w:val="Emphasis"/>
          <w:highlight w:val="cyan"/>
        </w:rPr>
        <w:t>burdens</w:t>
      </w:r>
      <w:r w:rsidRPr="004871DA">
        <w:rPr>
          <w:sz w:val="16"/>
        </w:rPr>
        <w:t>, allowing human resources professionals to do more with less.</w:t>
      </w:r>
    </w:p>
    <w:p w14:paraId="77BBAB74" w14:textId="77777777" w:rsidR="00AF55D0" w:rsidRPr="004871DA" w:rsidRDefault="00AF55D0" w:rsidP="00AF55D0">
      <w:pPr>
        <w:rPr>
          <w:sz w:val="16"/>
        </w:rPr>
      </w:pPr>
      <w:r w:rsidRPr="004871DA">
        <w:rPr>
          <w:sz w:val="16"/>
        </w:rPr>
        <w:t>Recommendation for the government: Implement cross-agency shared service platforms that leverage commercial capability and centralize tools such as AI-enabled assistants for employee self-service and automate tasks such as payroll, benefits administration, time entry and performance management.</w:t>
      </w:r>
    </w:p>
    <w:p w14:paraId="75AD774D" w14:textId="77777777" w:rsidR="00AF55D0" w:rsidRPr="004871DA" w:rsidRDefault="00AF55D0" w:rsidP="00AF55D0">
      <w:pPr>
        <w:rPr>
          <w:sz w:val="16"/>
        </w:rPr>
      </w:pPr>
      <w:r w:rsidRPr="004871DA">
        <w:rPr>
          <w:rStyle w:val="StyleUnderline"/>
          <w:highlight w:val="cyan"/>
        </w:rPr>
        <w:t>Transform</w:t>
      </w:r>
      <w:r w:rsidRPr="004871DA">
        <w:rPr>
          <w:rStyle w:val="StyleUnderline"/>
        </w:rPr>
        <w:t xml:space="preserve">ing how government modernizes </w:t>
      </w:r>
      <w:r w:rsidRPr="004871DA">
        <w:rPr>
          <w:rStyle w:val="StyleUnderline"/>
          <w:highlight w:val="cyan"/>
        </w:rPr>
        <w:t>IT</w:t>
      </w:r>
      <w:r w:rsidRPr="004871DA">
        <w:rPr>
          <w:rStyle w:val="StyleUnderline"/>
        </w:rPr>
        <w:t xml:space="preserve"> </w:t>
      </w:r>
      <w:r w:rsidRPr="004871DA">
        <w:rPr>
          <w:rStyle w:val="StyleUnderline"/>
          <w:highlight w:val="cyan"/>
        </w:rPr>
        <w:t>systems</w:t>
      </w:r>
      <w:r w:rsidRPr="004871DA">
        <w:rPr>
          <w:sz w:val="16"/>
        </w:rPr>
        <w:t xml:space="preserve">. </w:t>
      </w:r>
      <w:r w:rsidRPr="004871DA">
        <w:rPr>
          <w:rStyle w:val="StyleUnderline"/>
        </w:rPr>
        <w:t>Limited resources, complicated budget cycles and bureaucratic decision trees hinder agencies’ ability to modernize legacy IT systems</w:t>
      </w:r>
      <w:r w:rsidRPr="004871DA">
        <w:rPr>
          <w:sz w:val="16"/>
        </w:rPr>
        <w:t xml:space="preserve"> and fragmented data infrastructures, </w:t>
      </w:r>
      <w:r w:rsidRPr="004871DA">
        <w:rPr>
          <w:rStyle w:val="StyleUnderline"/>
        </w:rPr>
        <w:t>impeding their use of the more efficient, secure, and scalable tech</w:t>
      </w:r>
      <w:r w:rsidRPr="004871DA">
        <w:rPr>
          <w:sz w:val="16"/>
        </w:rPr>
        <w:t>nologies needed to meet evolving demands and mission objectives.</w:t>
      </w:r>
    </w:p>
    <w:p w14:paraId="1AC6B00C" w14:textId="77777777" w:rsidR="00AF55D0" w:rsidRPr="004871DA" w:rsidRDefault="00AF55D0" w:rsidP="00AF55D0">
      <w:pPr>
        <w:rPr>
          <w:sz w:val="16"/>
        </w:rPr>
      </w:pPr>
      <w:r w:rsidRPr="004871DA">
        <w:rPr>
          <w:sz w:val="16"/>
        </w:rPr>
        <w:t xml:space="preserve">How AI can help: </w:t>
      </w:r>
      <w:r w:rsidRPr="004871DA">
        <w:rPr>
          <w:rStyle w:val="StyleUnderline"/>
        </w:rPr>
        <w:t>Automating legacy IT system migrations and upgrades</w:t>
      </w:r>
      <w:r w:rsidRPr="004871DA">
        <w:rPr>
          <w:sz w:val="16"/>
        </w:rPr>
        <w:t>, optimizing resource allocation and infrastructure management, and providing advanced analytics can help accelerate modernization efforts and reduce costs in the transition to more agile and scalable technologies.</w:t>
      </w:r>
    </w:p>
    <w:p w14:paraId="535C8590" w14:textId="77777777" w:rsidR="00AF55D0" w:rsidRPr="004871DA" w:rsidRDefault="00AF55D0" w:rsidP="00AF55D0">
      <w:pPr>
        <w:rPr>
          <w:sz w:val="16"/>
        </w:rPr>
      </w:pPr>
      <w:r w:rsidRPr="004871DA">
        <w:rPr>
          <w:sz w:val="16"/>
        </w:rPr>
        <w:t>Recommendation for government: Adopt AI, cloud-based, scalable technology platforms and other proven modernization IT solutions to automate, streamline, and accelerate the IT and application modernization process, enhancing security while reducing operational costs.</w:t>
      </w:r>
    </w:p>
    <w:p w14:paraId="1F7CD0E9" w14:textId="77777777" w:rsidR="00AF55D0" w:rsidRPr="004871DA" w:rsidRDefault="00AF55D0" w:rsidP="00AF55D0">
      <w:pPr>
        <w:rPr>
          <w:rStyle w:val="StyleUnderline"/>
        </w:rPr>
      </w:pPr>
      <w:r w:rsidRPr="004871DA">
        <w:rPr>
          <w:rStyle w:val="Emphasis"/>
          <w:highlight w:val="cyan"/>
        </w:rPr>
        <w:t>Combating</w:t>
      </w:r>
      <w:r w:rsidRPr="004871DA">
        <w:rPr>
          <w:rStyle w:val="Emphasis"/>
        </w:rPr>
        <w:t xml:space="preserve"> </w:t>
      </w:r>
      <w:r w:rsidRPr="004871DA">
        <w:rPr>
          <w:rStyle w:val="Emphasis"/>
          <w:highlight w:val="cyan"/>
        </w:rPr>
        <w:t>cyber</w:t>
      </w:r>
      <w:r w:rsidRPr="004871DA">
        <w:rPr>
          <w:rStyle w:val="Emphasis"/>
        </w:rPr>
        <w:t xml:space="preserve">-based </w:t>
      </w:r>
      <w:r w:rsidRPr="004871DA">
        <w:rPr>
          <w:rStyle w:val="Emphasis"/>
          <w:highlight w:val="cyan"/>
        </w:rPr>
        <w:t>threats</w:t>
      </w:r>
      <w:r w:rsidRPr="004871DA">
        <w:rPr>
          <w:sz w:val="16"/>
        </w:rPr>
        <w:t xml:space="preserve">. The </w:t>
      </w:r>
      <w:r w:rsidRPr="004871DA">
        <w:rPr>
          <w:rStyle w:val="StyleUnderline"/>
        </w:rPr>
        <w:t>government’s cybersecurity challenge is complex, urgent, and compounded by sophisticated and evolving cyber threats</w:t>
      </w:r>
      <w:r w:rsidRPr="004871DA">
        <w:rPr>
          <w:sz w:val="16"/>
        </w:rPr>
        <w:t xml:space="preserve">, </w:t>
      </w:r>
      <w:r w:rsidRPr="004871DA">
        <w:rPr>
          <w:rStyle w:val="StyleUnderline"/>
        </w:rPr>
        <w:t>outdated legacy IT infrastructure, a shortage of skilled cybersecurity professionals, and an overwhelming volume of sensitive data that must be protected.</w:t>
      </w:r>
    </w:p>
    <w:p w14:paraId="12674E31" w14:textId="77777777" w:rsidR="00AF55D0" w:rsidRPr="004871DA" w:rsidRDefault="00AF55D0" w:rsidP="00AF55D0">
      <w:pPr>
        <w:rPr>
          <w:sz w:val="16"/>
        </w:rPr>
      </w:pPr>
      <w:r w:rsidRPr="004871DA">
        <w:rPr>
          <w:sz w:val="16"/>
        </w:rPr>
        <w:t xml:space="preserve">How AI can help: </w:t>
      </w:r>
      <w:r w:rsidRPr="004871DA">
        <w:rPr>
          <w:rStyle w:val="StyleUnderline"/>
        </w:rPr>
        <w:t xml:space="preserve">Automating threat detection, </w:t>
      </w:r>
      <w:r w:rsidRPr="004871DA">
        <w:rPr>
          <w:rStyle w:val="StyleUnderline"/>
          <w:highlight w:val="cyan"/>
        </w:rPr>
        <w:t>enhanc</w:t>
      </w:r>
      <w:r w:rsidRPr="004871DA">
        <w:rPr>
          <w:rStyle w:val="StyleUnderline"/>
        </w:rPr>
        <w:t xml:space="preserve">ing </w:t>
      </w:r>
      <w:r w:rsidRPr="004871DA">
        <w:rPr>
          <w:rStyle w:val="StyleUnderline"/>
          <w:highlight w:val="cyan"/>
        </w:rPr>
        <w:t>real-time responses</w:t>
      </w:r>
      <w:r w:rsidRPr="004871DA">
        <w:rPr>
          <w:rStyle w:val="StyleUnderline"/>
        </w:rPr>
        <w:t xml:space="preserve"> </w:t>
      </w:r>
      <w:r w:rsidRPr="004871DA">
        <w:rPr>
          <w:rStyle w:val="StyleUnderline"/>
          <w:highlight w:val="cyan"/>
        </w:rPr>
        <w:t>to</w:t>
      </w:r>
      <w:r w:rsidRPr="004871DA">
        <w:rPr>
          <w:rStyle w:val="StyleUnderline"/>
        </w:rPr>
        <w:t xml:space="preserve"> </w:t>
      </w:r>
      <w:r w:rsidRPr="004871DA">
        <w:rPr>
          <w:rStyle w:val="StyleUnderline"/>
          <w:highlight w:val="cyan"/>
        </w:rPr>
        <w:t>attacks</w:t>
      </w:r>
      <w:r w:rsidRPr="004871DA">
        <w:rPr>
          <w:rStyle w:val="StyleUnderline"/>
        </w:rPr>
        <w:t>, and continuously learning from emerging vulnerabilities to strengthen defenses</w:t>
      </w:r>
      <w:r w:rsidRPr="004871DA">
        <w:rPr>
          <w:sz w:val="16"/>
        </w:rPr>
        <w:t>.</w:t>
      </w:r>
    </w:p>
    <w:p w14:paraId="202F7596" w14:textId="77777777" w:rsidR="00AF55D0" w:rsidRPr="004871DA" w:rsidRDefault="00AF55D0" w:rsidP="00AF55D0">
      <w:pPr>
        <w:rPr>
          <w:sz w:val="16"/>
        </w:rPr>
      </w:pPr>
      <w:r w:rsidRPr="004871DA">
        <w:rPr>
          <w:sz w:val="16"/>
        </w:rPr>
        <w:t>Recommendation for the government: Prioritize the development and deployment of AI-powered cybersecurity solutions to build scalable, adaptive systems and services that proactively help identify and mitigate cyber threats.</w:t>
      </w:r>
    </w:p>
    <w:p w14:paraId="57BEAF6B" w14:textId="77777777" w:rsidR="00AF55D0" w:rsidRPr="004871DA" w:rsidRDefault="00AF55D0" w:rsidP="00AF55D0">
      <w:pPr>
        <w:rPr>
          <w:sz w:val="16"/>
        </w:rPr>
      </w:pPr>
      <w:r w:rsidRPr="004871DA">
        <w:rPr>
          <w:rStyle w:val="Emphasis"/>
          <w:highlight w:val="cyan"/>
        </w:rPr>
        <w:t>Reducing fraud,</w:t>
      </w:r>
      <w:r w:rsidRPr="004871DA">
        <w:rPr>
          <w:rStyle w:val="Emphasis"/>
        </w:rPr>
        <w:t xml:space="preserve"> </w:t>
      </w:r>
      <w:r w:rsidRPr="004871DA">
        <w:rPr>
          <w:rStyle w:val="Emphasis"/>
          <w:highlight w:val="cyan"/>
        </w:rPr>
        <w:t>waste, and abuse</w:t>
      </w:r>
      <w:r w:rsidRPr="004871DA">
        <w:rPr>
          <w:sz w:val="16"/>
        </w:rPr>
        <w:t xml:space="preserve">. </w:t>
      </w:r>
      <w:r w:rsidRPr="004871DA">
        <w:rPr>
          <w:rStyle w:val="StyleUnderline"/>
        </w:rPr>
        <w:t>Federal agencies face a persistent challenge with fraud, waste, and abuse due to inefficient processes, inadequate oversight, and vulnerabilities in financial systems, which result in the misallocation of taxpayer funds and undermine public trust</w:t>
      </w:r>
      <w:r w:rsidRPr="004871DA">
        <w:rPr>
          <w:sz w:val="16"/>
        </w:rPr>
        <w:t>.</w:t>
      </w:r>
    </w:p>
    <w:p w14:paraId="495C70FD" w14:textId="77777777" w:rsidR="00AF55D0" w:rsidRPr="004871DA" w:rsidRDefault="00AF55D0" w:rsidP="00AF55D0">
      <w:pPr>
        <w:rPr>
          <w:rStyle w:val="StyleUnderline"/>
        </w:rPr>
      </w:pPr>
      <w:r w:rsidRPr="004871DA">
        <w:rPr>
          <w:sz w:val="16"/>
        </w:rPr>
        <w:t xml:space="preserve">How </w:t>
      </w:r>
      <w:r w:rsidRPr="004871DA">
        <w:rPr>
          <w:rStyle w:val="StyleUnderline"/>
          <w:highlight w:val="cyan"/>
        </w:rPr>
        <w:t>AI can</w:t>
      </w:r>
      <w:r w:rsidRPr="004871DA">
        <w:rPr>
          <w:rStyle w:val="StyleUnderline"/>
        </w:rPr>
        <w:t xml:space="preserve"> help</w:t>
      </w:r>
      <w:r w:rsidRPr="004871DA">
        <w:rPr>
          <w:sz w:val="16"/>
        </w:rPr>
        <w:t xml:space="preserve">: </w:t>
      </w:r>
      <w:r w:rsidRPr="004871DA">
        <w:rPr>
          <w:rStyle w:val="StyleUnderline"/>
          <w:highlight w:val="cyan"/>
        </w:rPr>
        <w:t>Analyz</w:t>
      </w:r>
      <w:r w:rsidRPr="004871DA">
        <w:rPr>
          <w:rStyle w:val="StyleUnderline"/>
        </w:rPr>
        <w:t xml:space="preserve">ing large </w:t>
      </w:r>
      <w:r w:rsidRPr="004871DA">
        <w:rPr>
          <w:rStyle w:val="StyleUnderline"/>
          <w:highlight w:val="cyan"/>
        </w:rPr>
        <w:t>data</w:t>
      </w:r>
      <w:r w:rsidRPr="004871DA">
        <w:rPr>
          <w:rStyle w:val="StyleUnderline"/>
        </w:rPr>
        <w:t xml:space="preserve">sets, historical </w:t>
      </w:r>
      <w:r w:rsidRPr="004871DA">
        <w:rPr>
          <w:rStyle w:val="StyleUnderline"/>
          <w:highlight w:val="cyan"/>
        </w:rPr>
        <w:t>fraud</w:t>
      </w:r>
      <w:r w:rsidRPr="004871DA">
        <w:rPr>
          <w:rStyle w:val="StyleUnderline"/>
        </w:rPr>
        <w:t xml:space="preserve"> cases, procurement, and travel and expense data to discover hidden patterns that uncover fraudulent activities and wasteful spending, </w:t>
      </w:r>
      <w:r w:rsidRPr="004871DA">
        <w:rPr>
          <w:rStyle w:val="StyleUnderline"/>
          <w:highlight w:val="cyan"/>
        </w:rPr>
        <w:t>predict</w:t>
      </w:r>
      <w:r w:rsidRPr="004871DA">
        <w:rPr>
          <w:rStyle w:val="StyleUnderline"/>
        </w:rPr>
        <w:t xml:space="preserve"> future </w:t>
      </w:r>
      <w:r w:rsidRPr="004871DA">
        <w:rPr>
          <w:rStyle w:val="StyleUnderline"/>
          <w:highlight w:val="cyan"/>
        </w:rPr>
        <w:t>risks</w:t>
      </w:r>
      <w:r w:rsidRPr="004871DA">
        <w:rPr>
          <w:rStyle w:val="StyleUnderline"/>
        </w:rPr>
        <w:t xml:space="preserve">, identify cost-saving and resource optimization opportunities, and </w:t>
      </w:r>
      <w:r w:rsidRPr="004871DA">
        <w:rPr>
          <w:rStyle w:val="StyleUnderline"/>
          <w:highlight w:val="cyan"/>
        </w:rPr>
        <w:t>detect</w:t>
      </w:r>
      <w:r w:rsidRPr="004871DA">
        <w:rPr>
          <w:rStyle w:val="StyleUnderline"/>
        </w:rPr>
        <w:t xml:space="preserve"> insider </w:t>
      </w:r>
      <w:r w:rsidRPr="004871DA">
        <w:rPr>
          <w:rStyle w:val="StyleUnderline"/>
          <w:highlight w:val="cyan"/>
        </w:rPr>
        <w:t>threats</w:t>
      </w:r>
      <w:r w:rsidRPr="004871DA">
        <w:rPr>
          <w:rStyle w:val="StyleUnderline"/>
        </w:rPr>
        <w:t xml:space="preserve"> before they cause significant damage.</w:t>
      </w:r>
    </w:p>
    <w:p w14:paraId="7A6780EF" w14:textId="77777777" w:rsidR="00AF55D0" w:rsidRPr="004871DA" w:rsidRDefault="00AF55D0" w:rsidP="00AF55D0">
      <w:pPr>
        <w:rPr>
          <w:sz w:val="16"/>
        </w:rPr>
      </w:pPr>
      <w:r w:rsidRPr="004871DA">
        <w:rPr>
          <w:sz w:val="16"/>
        </w:rPr>
        <w:t>Recommendation for the government: Implement AI-driven analytics across key agencies and departments to proactively identify and flag irregularities, predict potential risks, optimize resource allocation, and enhance fraud detection, while investing in modern IT infrastructure to ensure effective integration.</w:t>
      </w:r>
    </w:p>
    <w:p w14:paraId="6FCA47A8" w14:textId="77777777" w:rsidR="00AF55D0" w:rsidRPr="004871DA" w:rsidRDefault="00AF55D0" w:rsidP="00AF55D0">
      <w:pPr>
        <w:rPr>
          <w:sz w:val="16"/>
        </w:rPr>
      </w:pPr>
      <w:r w:rsidRPr="004871DA">
        <w:rPr>
          <w:sz w:val="16"/>
        </w:rPr>
        <w:t>Summary</w:t>
      </w:r>
    </w:p>
    <w:p w14:paraId="3E2BFB62" w14:textId="77777777" w:rsidR="00AF55D0" w:rsidRPr="009323F9" w:rsidRDefault="00AF55D0" w:rsidP="00AF55D0">
      <w:pPr>
        <w:rPr>
          <w:u w:val="single"/>
        </w:rPr>
      </w:pPr>
      <w:r w:rsidRPr="004871DA">
        <w:rPr>
          <w:sz w:val="16"/>
        </w:rPr>
        <w:t xml:space="preserve">Across these five areas, </w:t>
      </w:r>
      <w:r w:rsidRPr="004871DA">
        <w:rPr>
          <w:rStyle w:val="StyleUnderline"/>
          <w:highlight w:val="cyan"/>
        </w:rPr>
        <w:t>AI</w:t>
      </w:r>
      <w:r w:rsidRPr="004871DA">
        <w:rPr>
          <w:rStyle w:val="StyleUnderline"/>
        </w:rPr>
        <w:t xml:space="preserve"> and automation</w:t>
      </w:r>
      <w:r w:rsidRPr="004871DA">
        <w:rPr>
          <w:sz w:val="16"/>
        </w:rPr>
        <w:t xml:space="preserve">, delivered via secure shared services platforms that leverage commercial best practice when appropriate, </w:t>
      </w:r>
      <w:r w:rsidRPr="004871DA">
        <w:rPr>
          <w:rStyle w:val="StyleUnderline"/>
        </w:rPr>
        <w:t xml:space="preserve">can provide federal agencies with capabilities that </w:t>
      </w:r>
      <w:r w:rsidRPr="004871DA">
        <w:rPr>
          <w:rStyle w:val="StyleUnderline"/>
          <w:highlight w:val="cyan"/>
        </w:rPr>
        <w:t>enable</w:t>
      </w:r>
      <w:r w:rsidRPr="004871DA">
        <w:rPr>
          <w:rStyle w:val="StyleUnderline"/>
        </w:rPr>
        <w:t xml:space="preserve"> </w:t>
      </w:r>
      <w:r w:rsidRPr="004871DA">
        <w:rPr>
          <w:rStyle w:val="StyleUnderline"/>
          <w:highlight w:val="cyan"/>
        </w:rPr>
        <w:t>better</w:t>
      </w:r>
      <w:r w:rsidRPr="004871DA">
        <w:rPr>
          <w:rStyle w:val="StyleUnderline"/>
        </w:rPr>
        <w:t xml:space="preserve"> </w:t>
      </w:r>
      <w:r w:rsidRPr="004871DA">
        <w:rPr>
          <w:rStyle w:val="StyleUnderline"/>
          <w:highlight w:val="cyan"/>
        </w:rPr>
        <w:t>performance</w:t>
      </w:r>
      <w:r w:rsidRPr="004871DA">
        <w:rPr>
          <w:rStyle w:val="StyleUnderline"/>
        </w:rPr>
        <w:t xml:space="preserve"> through faster decision-making, greater accuracy, stronger security, and improved efficiency.</w:t>
      </w:r>
    </w:p>
    <w:p w14:paraId="3857A21D" w14:textId="77777777" w:rsidR="00AF55D0" w:rsidRPr="006E5A66" w:rsidRDefault="00AF55D0" w:rsidP="00AF55D0"/>
    <w:p w14:paraId="14F2FF44" w14:textId="77777777" w:rsidR="00AF55D0" w:rsidRDefault="00AF55D0" w:rsidP="00AF55D0">
      <w:pPr>
        <w:pStyle w:val="Heading3"/>
      </w:pPr>
      <w:r>
        <w:lastRenderedPageBreak/>
        <w:t>2AC 1---2NC---Link---Federal Workers</w:t>
      </w:r>
    </w:p>
    <w:p w14:paraId="7249C161" w14:textId="77777777" w:rsidR="00AF55D0" w:rsidRDefault="00AF55D0" w:rsidP="00AF55D0">
      <w:pPr>
        <w:pStyle w:val="Heading4"/>
      </w:pPr>
      <w:r>
        <w:t xml:space="preserve">1. </w:t>
      </w:r>
      <w:r w:rsidRPr="00FB3962">
        <w:rPr>
          <w:u w:val="single"/>
        </w:rPr>
        <w:t>WAGES</w:t>
      </w:r>
      <w:r>
        <w:t xml:space="preserve">. Re-hiring increases aggregate labor demand, which spikes wages. </w:t>
      </w:r>
    </w:p>
    <w:p w14:paraId="128CA5FE" w14:textId="77777777" w:rsidR="00AF55D0" w:rsidRDefault="00AF55D0" w:rsidP="00AF55D0">
      <w:r w:rsidRPr="00F13035">
        <w:rPr>
          <w:rStyle w:val="Style13ptBold"/>
        </w:rPr>
        <w:t>Bivens 24</w:t>
      </w:r>
      <w:r>
        <w:t xml:space="preserve"> (</w:t>
      </w:r>
      <w:r w:rsidRPr="00F13035">
        <w:t>Josh Bivens</w:t>
      </w:r>
      <w:r>
        <w:t xml:space="preserve">, </w:t>
      </w:r>
      <w:r w:rsidRPr="00F13035">
        <w:t>chief economist at the Economic Policy Institute</w:t>
      </w:r>
      <w:r>
        <w:t xml:space="preserve">; </w:t>
      </w:r>
      <w:r w:rsidRPr="00F13035">
        <w:t>Celine McNicholas</w:t>
      </w:r>
      <w:r>
        <w:t xml:space="preserve">, </w:t>
      </w:r>
      <w:r w:rsidRPr="00F13035">
        <w:t>director of policy and government affairs/general counsel at the Economic Policy Institute</w:t>
      </w:r>
      <w:r>
        <w:t>; October 9, 2024. “</w:t>
      </w:r>
      <w:r w:rsidRPr="00F13035">
        <w:t>Project 2025’s attacks on public-sector unions would cost workers billions per year</w:t>
      </w:r>
      <w:r>
        <w:t xml:space="preserve">,” </w:t>
      </w:r>
      <w:hyperlink r:id="rId18" w:history="1">
        <w:r w:rsidRPr="00AD2CB7">
          <w:rPr>
            <w:rStyle w:val="Hyperlink"/>
          </w:rPr>
          <w:t>https://epiaction.org/2024/10/09/project-2025s-attacks-on-public-sector-unions-would-cost-workers-billions-per-year/</w:t>
        </w:r>
      </w:hyperlink>
      <w:r>
        <w:t xml:space="preserve"> [Accessed 3-10-26])</w:t>
      </w:r>
    </w:p>
    <w:p w14:paraId="38C8CF93" w14:textId="77777777" w:rsidR="00AF55D0" w:rsidRPr="00AC0234" w:rsidRDefault="00AF55D0" w:rsidP="00AF55D0">
      <w:pPr>
        <w:rPr>
          <w:sz w:val="16"/>
        </w:rPr>
      </w:pPr>
      <w:r w:rsidRPr="00AC0234">
        <w:rPr>
          <w:rStyle w:val="StyleUnderline"/>
        </w:rPr>
        <w:t xml:space="preserve">The </w:t>
      </w:r>
      <w:r w:rsidRPr="00D90A51">
        <w:rPr>
          <w:rStyle w:val="StyleUnderline"/>
          <w:highlight w:val="cyan"/>
        </w:rPr>
        <w:t>wage</w:t>
      </w:r>
      <w:r w:rsidRPr="00AC0234">
        <w:rPr>
          <w:rStyle w:val="StyleUnderline"/>
        </w:rPr>
        <w:t xml:space="preserve"> and benefit </w:t>
      </w:r>
      <w:r w:rsidRPr="00D90A51">
        <w:rPr>
          <w:rStyle w:val="StyleUnderline"/>
          <w:highlight w:val="cyan"/>
        </w:rPr>
        <w:t>loss</w:t>
      </w:r>
      <w:r w:rsidRPr="00AC0234">
        <w:rPr>
          <w:rStyle w:val="StyleUnderline"/>
        </w:rPr>
        <w:t xml:space="preserve"> can be broken down into two parts—a direct effect and a “spillover” effect. The direct </w:t>
      </w:r>
      <w:r w:rsidRPr="00D90A51">
        <w:rPr>
          <w:rStyle w:val="StyleUnderline"/>
          <w:highlight w:val="cyan"/>
        </w:rPr>
        <w:t>effect of</w:t>
      </w:r>
      <w:r w:rsidRPr="00AC0234">
        <w:rPr>
          <w:sz w:val="16"/>
        </w:rPr>
        <w:t xml:space="preserve"> </w:t>
      </w:r>
      <w:r w:rsidRPr="00AC0234">
        <w:rPr>
          <w:rStyle w:val="StyleUnderline"/>
        </w:rPr>
        <w:t xml:space="preserve">an attack on unionization rights that led to a </w:t>
      </w:r>
      <w:r w:rsidRPr="00D90A51">
        <w:rPr>
          <w:rStyle w:val="StyleUnderline"/>
          <w:highlight w:val="cyan"/>
        </w:rPr>
        <w:t>50% reduction in public-sector</w:t>
      </w:r>
      <w:r w:rsidRPr="00AC0234">
        <w:rPr>
          <w:rStyle w:val="StyleUnderline"/>
        </w:rPr>
        <w:t xml:space="preserve"> collective </w:t>
      </w:r>
      <w:r w:rsidRPr="00D90A51">
        <w:rPr>
          <w:rStyle w:val="StyleUnderline"/>
          <w:highlight w:val="cyan"/>
        </w:rPr>
        <w:t xml:space="preserve">bargaining </w:t>
      </w:r>
      <w:r w:rsidRPr="00AC0234">
        <w:rPr>
          <w:rStyle w:val="StyleUnderline"/>
        </w:rPr>
        <w:t xml:space="preserve">coverage </w:t>
      </w:r>
      <w:r w:rsidRPr="00AC0234">
        <w:rPr>
          <w:sz w:val="16"/>
        </w:rPr>
        <w:t xml:space="preserve">would be more than 3.9 million public-sector workers who no longer had the significant union premium for wage and benefits—a premium that boosts their pay by roughly 11% overall. This </w:t>
      </w:r>
      <w:r w:rsidRPr="00D90A51">
        <w:rPr>
          <w:rStyle w:val="StyleUnderline"/>
          <w:highlight w:val="cyan"/>
        </w:rPr>
        <w:t>would constitute</w:t>
      </w:r>
      <w:r w:rsidRPr="00AC0234">
        <w:rPr>
          <w:sz w:val="16"/>
        </w:rPr>
        <w:t xml:space="preserve"> roughly </w:t>
      </w:r>
      <w:r w:rsidRPr="00D90A51">
        <w:rPr>
          <w:rStyle w:val="StyleUnderline"/>
          <w:highlight w:val="cyan"/>
        </w:rPr>
        <w:t>$37.9 billion in lost wage</w:t>
      </w:r>
      <w:r w:rsidRPr="00AC0234">
        <w:rPr>
          <w:sz w:val="16"/>
        </w:rPr>
        <w:t xml:space="preserve"> and benefit income.</w:t>
      </w:r>
    </w:p>
    <w:p w14:paraId="0AD00D20" w14:textId="77777777" w:rsidR="00AF55D0" w:rsidRPr="00AC0234" w:rsidRDefault="00AF55D0" w:rsidP="00AF55D0">
      <w:pPr>
        <w:rPr>
          <w:sz w:val="16"/>
        </w:rPr>
      </w:pPr>
      <w:r w:rsidRPr="00AC0234">
        <w:rPr>
          <w:sz w:val="16"/>
        </w:rPr>
        <w:t xml:space="preserve">But </w:t>
      </w:r>
      <w:r w:rsidRPr="004D5B32">
        <w:rPr>
          <w:rStyle w:val="StyleUnderline"/>
        </w:rPr>
        <w:t xml:space="preserve">recent </w:t>
      </w:r>
      <w:r w:rsidRPr="00D90A51">
        <w:rPr>
          <w:rStyle w:val="StyleUnderline"/>
          <w:highlight w:val="cyan"/>
        </w:rPr>
        <w:t>research has highlighted</w:t>
      </w:r>
      <w:r w:rsidRPr="00AC0234">
        <w:rPr>
          <w:sz w:val="16"/>
        </w:rPr>
        <w:t xml:space="preserve"> that </w:t>
      </w:r>
      <w:r w:rsidRPr="00D90A51">
        <w:rPr>
          <w:rStyle w:val="Emphasis"/>
          <w:highlight w:val="cyan"/>
        </w:rPr>
        <w:t>“spillover” effects</w:t>
      </w:r>
      <w:r w:rsidRPr="004D5B32">
        <w:rPr>
          <w:rStyle w:val="Emphasis"/>
        </w:rPr>
        <w:t xml:space="preserve"> </w:t>
      </w:r>
      <w:r w:rsidRPr="004D5B32">
        <w:rPr>
          <w:rStyle w:val="StyleUnderline"/>
        </w:rPr>
        <w:t>of workers losing unionization status</w:t>
      </w:r>
      <w:r w:rsidRPr="00AC0234">
        <w:rPr>
          <w:sz w:val="16"/>
        </w:rPr>
        <w:t xml:space="preserve"> are </w:t>
      </w:r>
      <w:r w:rsidRPr="004D5B32">
        <w:rPr>
          <w:rStyle w:val="Emphasis"/>
        </w:rPr>
        <w:t xml:space="preserve">often </w:t>
      </w:r>
      <w:r w:rsidRPr="00D90A51">
        <w:rPr>
          <w:rStyle w:val="Emphasis"/>
          <w:highlight w:val="cyan"/>
        </w:rPr>
        <w:t>at least as</w:t>
      </w:r>
      <w:r w:rsidRPr="00D90A51">
        <w:rPr>
          <w:sz w:val="16"/>
          <w:highlight w:val="cyan"/>
        </w:rPr>
        <w:t xml:space="preserve"> </w:t>
      </w:r>
      <w:r w:rsidRPr="00D90A51">
        <w:rPr>
          <w:rStyle w:val="Emphasis"/>
          <w:highlight w:val="cyan"/>
        </w:rPr>
        <w:t>large as</w:t>
      </w:r>
      <w:r w:rsidRPr="004D5B32">
        <w:rPr>
          <w:rStyle w:val="Emphasis"/>
        </w:rPr>
        <w:t xml:space="preserve"> </w:t>
      </w:r>
      <w:r w:rsidRPr="00D90A51">
        <w:rPr>
          <w:rStyle w:val="Emphasis"/>
          <w:highlight w:val="cyan"/>
        </w:rPr>
        <w:t>direct effects</w:t>
      </w:r>
      <w:r w:rsidRPr="00AC0234">
        <w:rPr>
          <w:sz w:val="16"/>
        </w:rPr>
        <w:t xml:space="preserve">. These spillover effects include a </w:t>
      </w:r>
      <w:r w:rsidRPr="00D90A51">
        <w:rPr>
          <w:rStyle w:val="StyleUnderline"/>
          <w:highlight w:val="cyan"/>
        </w:rPr>
        <w:t>reduced</w:t>
      </w:r>
      <w:r w:rsidRPr="004D5B32">
        <w:rPr>
          <w:rStyle w:val="StyleUnderline"/>
        </w:rPr>
        <w:t xml:space="preserve"> union </w:t>
      </w:r>
      <w:r w:rsidRPr="00AC0234">
        <w:rPr>
          <w:rStyle w:val="StyleUnderline"/>
        </w:rPr>
        <w:t xml:space="preserve">wage </w:t>
      </w:r>
      <w:r w:rsidRPr="00D90A51">
        <w:rPr>
          <w:rStyle w:val="StyleUnderline"/>
          <w:highlight w:val="cyan"/>
        </w:rPr>
        <w:t>premium</w:t>
      </w:r>
      <w:r w:rsidRPr="004D5B32">
        <w:rPr>
          <w:rStyle w:val="StyleUnderline"/>
        </w:rPr>
        <w:t xml:space="preserve"> for workers who remain unionized</w:t>
      </w:r>
      <w:r w:rsidRPr="00AC0234">
        <w:rPr>
          <w:sz w:val="16"/>
        </w:rPr>
        <w:t xml:space="preserve">, </w:t>
      </w:r>
      <w:r w:rsidRPr="00D90A51">
        <w:rPr>
          <w:rStyle w:val="StyleUnderline"/>
          <w:highlight w:val="cyan"/>
        </w:rPr>
        <w:t>as</w:t>
      </w:r>
      <w:r w:rsidRPr="00AC0234">
        <w:rPr>
          <w:sz w:val="16"/>
        </w:rPr>
        <w:t xml:space="preserve"> </w:t>
      </w:r>
      <w:r w:rsidRPr="00AC0234">
        <w:rPr>
          <w:rStyle w:val="StyleUnderline"/>
        </w:rPr>
        <w:t xml:space="preserve">unions’ </w:t>
      </w:r>
      <w:r w:rsidRPr="00D90A51">
        <w:rPr>
          <w:rStyle w:val="StyleUnderline"/>
          <w:highlight w:val="cyan"/>
        </w:rPr>
        <w:t>ability to demand</w:t>
      </w:r>
      <w:r w:rsidRPr="004D5B32">
        <w:rPr>
          <w:rStyle w:val="StyleUnderline"/>
        </w:rPr>
        <w:t xml:space="preserve"> </w:t>
      </w:r>
      <w:r w:rsidRPr="00AC0234">
        <w:rPr>
          <w:rStyle w:val="Emphasis"/>
        </w:rPr>
        <w:t xml:space="preserve">higher </w:t>
      </w:r>
      <w:r w:rsidRPr="00D90A51">
        <w:rPr>
          <w:rStyle w:val="Emphasis"/>
          <w:highlight w:val="cyan"/>
        </w:rPr>
        <w:t>wages</w:t>
      </w:r>
      <w:r w:rsidRPr="004D5B32">
        <w:rPr>
          <w:rStyle w:val="StyleUnderline"/>
        </w:rPr>
        <w:t xml:space="preserve"> for members </w:t>
      </w:r>
      <w:r w:rsidRPr="00D90A51">
        <w:rPr>
          <w:rStyle w:val="StyleUnderline"/>
          <w:highlight w:val="cyan"/>
        </w:rPr>
        <w:t>is undercut by a growing non-union workforce who are</w:t>
      </w:r>
      <w:r w:rsidRPr="004D5B32">
        <w:rPr>
          <w:rStyle w:val="StyleUnderline"/>
        </w:rPr>
        <w:t xml:space="preserve"> potential</w:t>
      </w:r>
      <w:r w:rsidRPr="00AC0234">
        <w:rPr>
          <w:sz w:val="16"/>
        </w:rPr>
        <w:t xml:space="preserve"> </w:t>
      </w:r>
      <w:r w:rsidRPr="00D90A51">
        <w:rPr>
          <w:rStyle w:val="StyleUnderline"/>
          <w:highlight w:val="cyan"/>
        </w:rPr>
        <w:t>substitutes for</w:t>
      </w:r>
      <w:r w:rsidRPr="004D5B32">
        <w:rPr>
          <w:rStyle w:val="StyleUnderline"/>
        </w:rPr>
        <w:t xml:space="preserve"> </w:t>
      </w:r>
      <w:r w:rsidRPr="00D90A51">
        <w:rPr>
          <w:rStyle w:val="StyleUnderline"/>
          <w:highlight w:val="cyan"/>
        </w:rPr>
        <w:t>employers</w:t>
      </w:r>
      <w:r w:rsidRPr="004D5B32">
        <w:rPr>
          <w:rStyle w:val="StyleUnderline"/>
        </w:rPr>
        <w:t>. These spillover effects</w:t>
      </w:r>
      <w:r w:rsidRPr="00AC0234">
        <w:rPr>
          <w:sz w:val="16"/>
        </w:rPr>
        <w:t xml:space="preserve"> also </w:t>
      </w:r>
      <w:r w:rsidRPr="004D5B32">
        <w:rPr>
          <w:rStyle w:val="StyleUnderline"/>
        </w:rPr>
        <w:t xml:space="preserve">include a </w:t>
      </w:r>
      <w:r w:rsidRPr="00D90A51">
        <w:rPr>
          <w:rStyle w:val="StyleUnderline"/>
          <w:highlight w:val="cyan"/>
        </w:rPr>
        <w:t>reduction in the</w:t>
      </w:r>
      <w:r w:rsidRPr="004D5B32">
        <w:rPr>
          <w:rStyle w:val="StyleUnderline"/>
        </w:rPr>
        <w:t xml:space="preserve"> union “</w:t>
      </w:r>
      <w:r w:rsidRPr="00D90A51">
        <w:rPr>
          <w:rStyle w:val="StyleUnderline"/>
          <w:highlight w:val="cyan"/>
        </w:rPr>
        <w:t>threat</w:t>
      </w:r>
      <w:r w:rsidRPr="004D5B32">
        <w:rPr>
          <w:rStyle w:val="StyleUnderline"/>
        </w:rPr>
        <w:t xml:space="preserve">” effect </w:t>
      </w:r>
      <w:r w:rsidRPr="00D90A51">
        <w:rPr>
          <w:rStyle w:val="StyleUnderline"/>
          <w:highlight w:val="cyan"/>
        </w:rPr>
        <w:t>that keeps</w:t>
      </w:r>
      <w:r w:rsidRPr="004D5B32">
        <w:rPr>
          <w:rStyle w:val="StyleUnderline"/>
        </w:rPr>
        <w:t xml:space="preserve"> even the</w:t>
      </w:r>
      <w:r w:rsidRPr="00AC0234">
        <w:rPr>
          <w:sz w:val="16"/>
        </w:rPr>
        <w:t xml:space="preserve"> </w:t>
      </w:r>
      <w:r w:rsidRPr="00D90A51">
        <w:rPr>
          <w:rStyle w:val="StyleUnderline"/>
          <w:highlight w:val="cyan"/>
        </w:rPr>
        <w:t>wages of non-union workers high</w:t>
      </w:r>
      <w:r w:rsidRPr="00AC0234">
        <w:rPr>
          <w:rStyle w:val="StyleUnderline"/>
        </w:rPr>
        <w:t>er</w:t>
      </w:r>
      <w:r w:rsidRPr="00816D9C">
        <w:rPr>
          <w:rStyle w:val="StyleUnderline"/>
        </w:rPr>
        <w:t xml:space="preserve"> when unionization rates are high</w:t>
      </w:r>
      <w:r w:rsidRPr="00AC0234">
        <w:rPr>
          <w:sz w:val="16"/>
        </w:rPr>
        <w:t xml:space="preserve">. This threat effect can be seen clearly in the actions of non-unionized auto companies raising pay on the heels of a large union victory by the United Auto Workers (UAW) that boosted pay in unionized firms. The spillover effects of 2.7% of the U.S. workforce losing union coverage would be a $7.2 billion reduction in </w:t>
      </w:r>
      <w:r w:rsidRPr="00D90A51">
        <w:rPr>
          <w:rStyle w:val="StyleUnderline"/>
          <w:highlight w:val="cyan"/>
        </w:rPr>
        <w:t>unionized wages</w:t>
      </w:r>
      <w:r w:rsidRPr="00AC0234">
        <w:rPr>
          <w:rStyle w:val="StyleUnderline"/>
        </w:rPr>
        <w:t xml:space="preserve"> as</w:t>
      </w:r>
      <w:r w:rsidRPr="00816D9C">
        <w:rPr>
          <w:rStyle w:val="StyleUnderline"/>
        </w:rPr>
        <w:t xml:space="preserve"> the </w:t>
      </w:r>
      <w:r w:rsidRPr="00816D9C">
        <w:rPr>
          <w:rStyle w:val="Emphasis"/>
        </w:rPr>
        <w:t xml:space="preserve">union wage premium </w:t>
      </w:r>
      <w:r w:rsidRPr="00D90A51">
        <w:rPr>
          <w:rStyle w:val="Emphasis"/>
          <w:highlight w:val="cyan"/>
        </w:rPr>
        <w:t>shrank</w:t>
      </w:r>
      <w:r w:rsidRPr="00D90A51">
        <w:rPr>
          <w:rStyle w:val="StyleUnderline"/>
          <w:highlight w:val="cyan"/>
        </w:rPr>
        <w:t xml:space="preserve"> in response to </w:t>
      </w:r>
      <w:r w:rsidRPr="00D90A51">
        <w:rPr>
          <w:rStyle w:val="Emphasis"/>
          <w:highlight w:val="cyan"/>
        </w:rPr>
        <w:t>declining union coverage</w:t>
      </w:r>
      <w:r w:rsidRPr="00AC0234">
        <w:rPr>
          <w:sz w:val="16"/>
        </w:rPr>
        <w:t xml:space="preserve">, as well as a </w:t>
      </w:r>
      <w:r w:rsidRPr="00816D9C">
        <w:rPr>
          <w:rStyle w:val="StyleUnderline"/>
        </w:rPr>
        <w:t>$31.8 billion loss in the wages of non-union workers stemming from a reduced union “threat” effect</w:t>
      </w:r>
      <w:r w:rsidRPr="00AC0234">
        <w:rPr>
          <w:sz w:val="16"/>
        </w:rPr>
        <w:t>.</w:t>
      </w:r>
    </w:p>
    <w:p w14:paraId="6A944C7B" w14:textId="77777777" w:rsidR="00AF55D0" w:rsidRPr="00AC0234" w:rsidRDefault="00AF55D0" w:rsidP="00AF55D0">
      <w:pPr>
        <w:rPr>
          <w:sz w:val="16"/>
        </w:rPr>
      </w:pPr>
      <w:r w:rsidRPr="00D90A51">
        <w:rPr>
          <w:rStyle w:val="StyleUnderline"/>
          <w:highlight w:val="cyan"/>
        </w:rPr>
        <w:t>Adding these up yields a total effect of $76.9 billion in lost wages</w:t>
      </w:r>
      <w:r w:rsidRPr="00AC0234">
        <w:rPr>
          <w:sz w:val="16"/>
        </w:rPr>
        <w:t xml:space="preserve"> and benefits stemming from this attack on public-sector collective bargaining rights, with </w:t>
      </w:r>
      <w:r w:rsidRPr="00D90A51">
        <w:rPr>
          <w:rStyle w:val="Emphasis"/>
          <w:highlight w:val="cyan"/>
        </w:rPr>
        <w:t>more than half</w:t>
      </w:r>
      <w:r w:rsidRPr="00816D9C">
        <w:rPr>
          <w:rStyle w:val="Emphasis"/>
        </w:rPr>
        <w:t xml:space="preserve"> of this falling on workers </w:t>
      </w:r>
      <w:r w:rsidRPr="00D90A51">
        <w:rPr>
          <w:rStyle w:val="Emphasis"/>
          <w:highlight w:val="cyan"/>
        </w:rPr>
        <w:t>outside of</w:t>
      </w:r>
      <w:r w:rsidRPr="00816D9C">
        <w:rPr>
          <w:rStyle w:val="Emphasis"/>
        </w:rPr>
        <w:t xml:space="preserve"> those </w:t>
      </w:r>
      <w:r w:rsidRPr="00D90A51">
        <w:rPr>
          <w:rStyle w:val="Emphasis"/>
          <w:highlight w:val="cyan"/>
        </w:rPr>
        <w:t>public-sector workers</w:t>
      </w:r>
      <w:r w:rsidRPr="00816D9C">
        <w:rPr>
          <w:rStyle w:val="Emphasis"/>
        </w:rPr>
        <w:t xml:space="preserve"> losing</w:t>
      </w:r>
      <w:r w:rsidRPr="00AC0234">
        <w:rPr>
          <w:sz w:val="16"/>
        </w:rPr>
        <w:t xml:space="preserve"> </w:t>
      </w:r>
      <w:r w:rsidRPr="00816D9C">
        <w:rPr>
          <w:rStyle w:val="Emphasis"/>
        </w:rPr>
        <w:t>unionization rights</w:t>
      </w:r>
      <w:r w:rsidRPr="00AC0234">
        <w:rPr>
          <w:sz w:val="16"/>
        </w:rPr>
        <w:t>. Project 2025 could have even more costly implications for workers if its call to consider an outright ban on public-sector unions were put into action. If Donald Trump is elected, he and his allies will pursue this agenda that decimates public-sector unions and costs workers billions of dollars in lost wages and benefits.</w:t>
      </w:r>
    </w:p>
    <w:p w14:paraId="5646EBF1" w14:textId="77777777" w:rsidR="00AF55D0" w:rsidRPr="0026205A" w:rsidRDefault="00AF55D0" w:rsidP="00AF55D0">
      <w:pPr>
        <w:pStyle w:val="Heading4"/>
      </w:pPr>
      <w:r>
        <w:t xml:space="preserve">2. </w:t>
      </w:r>
      <w:r w:rsidRPr="00FB3962">
        <w:rPr>
          <w:u w:val="single"/>
        </w:rPr>
        <w:t>LAYOFFS</w:t>
      </w:r>
      <w:r>
        <w:t xml:space="preserve">. Fired government officials enter the private sector, causing a venture capital </w:t>
      </w:r>
      <w:r>
        <w:rPr>
          <w:u w:val="single"/>
        </w:rPr>
        <w:t>boom</w:t>
      </w:r>
      <w:r>
        <w:t xml:space="preserve">.   </w:t>
      </w:r>
    </w:p>
    <w:p w14:paraId="79D64D8C" w14:textId="77777777" w:rsidR="00AF55D0" w:rsidRPr="00816D9C" w:rsidRDefault="00AF55D0" w:rsidP="00AF55D0">
      <w:proofErr w:type="spellStart"/>
      <w:r w:rsidRPr="00816D9C">
        <w:rPr>
          <w:rStyle w:val="Style13ptBold"/>
        </w:rPr>
        <w:t>Eliet-Doillet</w:t>
      </w:r>
      <w:proofErr w:type="spellEnd"/>
      <w:r w:rsidRPr="00816D9C">
        <w:rPr>
          <w:rStyle w:val="Style13ptBold"/>
        </w:rPr>
        <w:t xml:space="preserve"> 25</w:t>
      </w:r>
      <w:r>
        <w:t xml:space="preserve"> (</w:t>
      </w:r>
      <w:r w:rsidRPr="00816D9C">
        <w:t>Alice Eliet-Doillet</w:t>
      </w:r>
      <w:r>
        <w:t xml:space="preserve">, </w:t>
      </w:r>
      <w:r w:rsidRPr="00816D9C">
        <w:t>PhD candidate</w:t>
      </w:r>
      <w:r>
        <w:t xml:space="preserve"> @ EPFL; </w:t>
      </w:r>
      <w:proofErr w:type="gramStart"/>
      <w:r>
        <w:t>September,</w:t>
      </w:r>
      <w:proofErr w:type="gramEnd"/>
      <w:r>
        <w:t xml:space="preserve"> 2025. “From D.C. to VC: Leveraging Government Expertise in Venture Capital,” </w:t>
      </w:r>
      <w:hyperlink r:id="rId19" w:history="1">
        <w:r w:rsidRPr="00AD2CB7">
          <w:rPr>
            <w:rStyle w:val="Hyperlink"/>
          </w:rPr>
          <w:t>https://memento.epfl.ch/public/upload/files/ElietDoilletpaper_9RIW65L.pdf</w:t>
        </w:r>
      </w:hyperlink>
      <w:r>
        <w:t xml:space="preserve"> [Accessed 3-10-26])</w:t>
      </w:r>
    </w:p>
    <w:p w14:paraId="2D69DB43" w14:textId="77777777" w:rsidR="00AF55D0" w:rsidRPr="0026205A" w:rsidRDefault="00AF55D0" w:rsidP="00AF55D0">
      <w:pPr>
        <w:rPr>
          <w:sz w:val="16"/>
        </w:rPr>
      </w:pPr>
      <w:r w:rsidRPr="0026205A">
        <w:rPr>
          <w:sz w:val="16"/>
        </w:rPr>
        <w:t>B. Follow-on Funding and Major Success</w:t>
      </w:r>
    </w:p>
    <w:p w14:paraId="510D664A" w14:textId="77777777" w:rsidR="00AF55D0" w:rsidRPr="0026205A" w:rsidRDefault="00AF55D0" w:rsidP="00AF55D0">
      <w:pPr>
        <w:rPr>
          <w:sz w:val="16"/>
        </w:rPr>
      </w:pPr>
      <w:r w:rsidRPr="0026205A">
        <w:rPr>
          <w:sz w:val="16"/>
        </w:rPr>
        <w:t xml:space="preserve">An important question is </w:t>
      </w:r>
      <w:r w:rsidRPr="00574C66">
        <w:rPr>
          <w:sz w:val="16"/>
        </w:rPr>
        <w:t xml:space="preserve">whether </w:t>
      </w:r>
      <w:r w:rsidRPr="00574C66">
        <w:rPr>
          <w:rStyle w:val="StyleUnderline"/>
        </w:rPr>
        <w:t>the involvement of former government officials translates into improved startup</w:t>
      </w:r>
      <w:r w:rsidRPr="00574C66">
        <w:rPr>
          <w:sz w:val="16"/>
        </w:rPr>
        <w:t xml:space="preserve"> </w:t>
      </w:r>
      <w:r w:rsidRPr="00574C66">
        <w:rPr>
          <w:rStyle w:val="StyleUnderline"/>
        </w:rPr>
        <w:t>performance</w:t>
      </w:r>
      <w:r w:rsidRPr="00574C66">
        <w:rPr>
          <w:sz w:val="16"/>
        </w:rPr>
        <w:t xml:space="preserve">, </w:t>
      </w:r>
      <w:r w:rsidRPr="00D90A51">
        <w:rPr>
          <w:rStyle w:val="StyleUnderline"/>
          <w:highlight w:val="cyan"/>
        </w:rPr>
        <w:t>since v</w:t>
      </w:r>
      <w:r w:rsidRPr="00574C66">
        <w:rPr>
          <w:rStyle w:val="StyleUnderline"/>
        </w:rPr>
        <w:t xml:space="preserve">enture </w:t>
      </w:r>
      <w:r w:rsidRPr="00D90A51">
        <w:rPr>
          <w:rStyle w:val="StyleUnderline"/>
          <w:highlight w:val="cyan"/>
        </w:rPr>
        <w:t>c</w:t>
      </w:r>
      <w:r w:rsidRPr="00574C66">
        <w:rPr>
          <w:rStyle w:val="StyleUnderline"/>
        </w:rPr>
        <w:t>apitalist</w:t>
      </w:r>
      <w:r w:rsidRPr="00D90A51">
        <w:rPr>
          <w:rStyle w:val="StyleUnderline"/>
          <w:highlight w:val="cyan"/>
        </w:rPr>
        <w:t>s</w:t>
      </w:r>
      <w:r w:rsidRPr="00574C66">
        <w:rPr>
          <w:sz w:val="16"/>
        </w:rPr>
        <w:t xml:space="preserve"> ultimately </w:t>
      </w:r>
      <w:r w:rsidRPr="00D90A51">
        <w:rPr>
          <w:rStyle w:val="StyleUnderline"/>
          <w:highlight w:val="cyan"/>
        </w:rPr>
        <w:t>need to generate value</w:t>
      </w:r>
      <w:r w:rsidRPr="00574C66">
        <w:rPr>
          <w:rStyle w:val="StyleUnderline"/>
        </w:rPr>
        <w:t xml:space="preserve"> for their limited partners.</w:t>
      </w:r>
      <w:r w:rsidRPr="00574C66">
        <w:rPr>
          <w:sz w:val="16"/>
        </w:rPr>
        <w:t xml:space="preserve"> Table 6 shows that </w:t>
      </w:r>
      <w:r w:rsidRPr="00D90A51">
        <w:rPr>
          <w:rStyle w:val="StyleUnderline"/>
          <w:highlight w:val="cyan"/>
        </w:rPr>
        <w:t>the presence of former</w:t>
      </w:r>
      <w:r w:rsidRPr="00816D9C">
        <w:rPr>
          <w:rStyle w:val="StyleUnderline"/>
        </w:rPr>
        <w:t xml:space="preserve"> </w:t>
      </w:r>
      <w:r w:rsidRPr="00D90A51">
        <w:rPr>
          <w:rStyle w:val="StyleUnderline"/>
          <w:highlight w:val="cyan"/>
        </w:rPr>
        <w:t>gov</w:t>
      </w:r>
      <w:r w:rsidRPr="00816D9C">
        <w:rPr>
          <w:rStyle w:val="StyleUnderline"/>
        </w:rPr>
        <w:t xml:space="preserve">ernment </w:t>
      </w:r>
      <w:r w:rsidRPr="00D90A51">
        <w:rPr>
          <w:rStyle w:val="StyleUnderline"/>
          <w:highlight w:val="cyan"/>
        </w:rPr>
        <w:t>officials is associated with</w:t>
      </w:r>
      <w:r w:rsidRPr="00816D9C">
        <w:rPr>
          <w:rStyle w:val="StyleUnderline"/>
        </w:rPr>
        <w:t xml:space="preserve"> </w:t>
      </w:r>
      <w:r w:rsidRPr="00816D9C">
        <w:rPr>
          <w:rStyle w:val="Emphasis"/>
        </w:rPr>
        <w:t>important differences</w:t>
      </w:r>
      <w:r w:rsidRPr="0026205A">
        <w:rPr>
          <w:sz w:val="16"/>
        </w:rPr>
        <w:t xml:space="preserve"> in </w:t>
      </w:r>
      <w:r w:rsidRPr="00816D9C">
        <w:rPr>
          <w:rStyle w:val="Emphasis"/>
        </w:rPr>
        <w:t xml:space="preserve">startups’ </w:t>
      </w:r>
      <w:r w:rsidRPr="00574C66">
        <w:rPr>
          <w:rStyle w:val="Emphasis"/>
        </w:rPr>
        <w:t>financing trajectories</w:t>
      </w:r>
      <w:r w:rsidRPr="0026205A">
        <w:rPr>
          <w:sz w:val="16"/>
        </w:rPr>
        <w:t xml:space="preserve">. Columns (1) and (2) indicate that </w:t>
      </w:r>
      <w:r w:rsidRPr="00816D9C">
        <w:rPr>
          <w:rStyle w:val="StyleUnderline"/>
        </w:rPr>
        <w:t xml:space="preserve">having a former official as lead investor or board member is associated with </w:t>
      </w:r>
      <w:r w:rsidRPr="00D90A51">
        <w:rPr>
          <w:rStyle w:val="StyleUnderline"/>
          <w:highlight w:val="cyan"/>
        </w:rPr>
        <w:t xml:space="preserve">an </w:t>
      </w:r>
      <w:proofErr w:type="gramStart"/>
      <w:r w:rsidRPr="00D90A51">
        <w:rPr>
          <w:rStyle w:val="StyleUnderline"/>
          <w:highlight w:val="cyan"/>
        </w:rPr>
        <w:t>8</w:t>
      </w:r>
      <w:r w:rsidRPr="00D90A51">
        <w:rPr>
          <w:sz w:val="16"/>
          <w:highlight w:val="cyan"/>
        </w:rPr>
        <w:t xml:space="preserve"> </w:t>
      </w:r>
      <w:r w:rsidRPr="00D90A51">
        <w:rPr>
          <w:rStyle w:val="StyleUnderline"/>
          <w:highlight w:val="cyan"/>
        </w:rPr>
        <w:t>percent</w:t>
      </w:r>
      <w:r w:rsidRPr="00574C66">
        <w:rPr>
          <w:rStyle w:val="StyleUnderline"/>
        </w:rPr>
        <w:t>age</w:t>
      </w:r>
      <w:proofErr w:type="gramEnd"/>
      <w:r w:rsidRPr="00816D9C">
        <w:rPr>
          <w:rStyle w:val="StyleUnderline"/>
        </w:rPr>
        <w:t xml:space="preserve"> point </w:t>
      </w:r>
      <w:r w:rsidRPr="00D90A51">
        <w:rPr>
          <w:rStyle w:val="StyleUnderline"/>
          <w:highlight w:val="cyan"/>
        </w:rPr>
        <w:t>higher probability of</w:t>
      </w:r>
      <w:r w:rsidRPr="00816D9C">
        <w:rPr>
          <w:rStyle w:val="StyleUnderline"/>
        </w:rPr>
        <w:t xml:space="preserve"> securing a </w:t>
      </w:r>
      <w:r w:rsidRPr="00D90A51">
        <w:rPr>
          <w:rStyle w:val="StyleUnderline"/>
          <w:highlight w:val="cyan"/>
        </w:rPr>
        <w:t>follow-on funding</w:t>
      </w:r>
      <w:r w:rsidRPr="00816D9C">
        <w:rPr>
          <w:rStyle w:val="StyleUnderline"/>
        </w:rPr>
        <w:t xml:space="preserve"> round</w:t>
      </w:r>
      <w:r w:rsidRPr="0026205A">
        <w:rPr>
          <w:sz w:val="16"/>
        </w:rPr>
        <w:t xml:space="preserve">, a result that is </w:t>
      </w:r>
      <w:r w:rsidRPr="00816D9C">
        <w:rPr>
          <w:rStyle w:val="StyleUnderline"/>
        </w:rPr>
        <w:t xml:space="preserve">both </w:t>
      </w:r>
      <w:r w:rsidRPr="00D90A51">
        <w:rPr>
          <w:rStyle w:val="Emphasis"/>
          <w:highlight w:val="cyan"/>
        </w:rPr>
        <w:t>statistically</w:t>
      </w:r>
      <w:r w:rsidRPr="00D90A51">
        <w:rPr>
          <w:rStyle w:val="StyleUnderline"/>
          <w:highlight w:val="cyan"/>
        </w:rPr>
        <w:t xml:space="preserve"> and</w:t>
      </w:r>
      <w:r w:rsidRPr="00D90A51">
        <w:rPr>
          <w:sz w:val="16"/>
          <w:highlight w:val="cyan"/>
        </w:rPr>
        <w:t xml:space="preserve"> </w:t>
      </w:r>
      <w:r w:rsidRPr="00D90A51">
        <w:rPr>
          <w:rStyle w:val="Emphasis"/>
          <w:highlight w:val="cyan"/>
        </w:rPr>
        <w:t>economically</w:t>
      </w:r>
      <w:r w:rsidRPr="00D90A51">
        <w:rPr>
          <w:rStyle w:val="StyleUnderline"/>
          <w:highlight w:val="cyan"/>
        </w:rPr>
        <w:t xml:space="preserve"> significant</w:t>
      </w:r>
      <w:r w:rsidRPr="00816D9C">
        <w:rPr>
          <w:rStyle w:val="StyleUnderline"/>
        </w:rPr>
        <w:t>. Because</w:t>
      </w:r>
      <w:r w:rsidRPr="0026205A">
        <w:rPr>
          <w:sz w:val="16"/>
        </w:rPr>
        <w:t xml:space="preserve"> </w:t>
      </w:r>
      <w:r w:rsidRPr="00816D9C">
        <w:rPr>
          <w:rStyle w:val="StyleUnderline"/>
        </w:rPr>
        <w:t>follow</w:t>
      </w:r>
      <w:r w:rsidRPr="0026205A">
        <w:rPr>
          <w:sz w:val="16"/>
        </w:rPr>
        <w:t xml:space="preserve">-on investment is typically necessary for continued operations, </w:t>
      </w:r>
      <w:r w:rsidRPr="00D90A51">
        <w:rPr>
          <w:rStyle w:val="StyleUnderline"/>
          <w:highlight w:val="cyan"/>
        </w:rPr>
        <w:t>this</w:t>
      </w:r>
      <w:r w:rsidRPr="00816D9C">
        <w:rPr>
          <w:rStyle w:val="StyleUnderline"/>
        </w:rPr>
        <w:t xml:space="preserve"> finding</w:t>
      </w:r>
      <w:r w:rsidRPr="0026205A">
        <w:rPr>
          <w:sz w:val="16"/>
        </w:rPr>
        <w:t xml:space="preserve"> also </w:t>
      </w:r>
      <w:r w:rsidRPr="00D90A51">
        <w:rPr>
          <w:rStyle w:val="StyleUnderline"/>
          <w:highlight w:val="cyan"/>
        </w:rPr>
        <w:t>suggests</w:t>
      </w:r>
      <w:r w:rsidRPr="0026205A">
        <w:rPr>
          <w:sz w:val="16"/>
        </w:rPr>
        <w:t xml:space="preserve"> that </w:t>
      </w:r>
      <w:r w:rsidRPr="00D90A51">
        <w:rPr>
          <w:rStyle w:val="StyleUnderline"/>
          <w:highlight w:val="cyan"/>
        </w:rPr>
        <w:t>startups with former officials are more likely to survive</w:t>
      </w:r>
      <w:r w:rsidRPr="0026205A">
        <w:rPr>
          <w:sz w:val="16"/>
        </w:rPr>
        <w:t xml:space="preserve"> in the years immediately after </w:t>
      </w:r>
      <w:r w:rsidRPr="00816D9C">
        <w:rPr>
          <w:rStyle w:val="StyleUnderline"/>
        </w:rPr>
        <w:t>their initial VC round</w:t>
      </w:r>
      <w:r w:rsidRPr="0026205A">
        <w:rPr>
          <w:sz w:val="16"/>
        </w:rPr>
        <w:t xml:space="preserve">. By contrast, Columns (3) and (4) show no systematic association </w:t>
      </w:r>
      <w:r w:rsidRPr="0026205A">
        <w:rPr>
          <w:sz w:val="16"/>
        </w:rPr>
        <w:lastRenderedPageBreak/>
        <w:t xml:space="preserve">between such appointments and the probability of achieving a major success, with coefficients that are statistically indistinguishable from zero. Overall, these results indicate that </w:t>
      </w:r>
      <w:r w:rsidRPr="00D90A51">
        <w:rPr>
          <w:rStyle w:val="StyleUnderline"/>
          <w:highlight w:val="cyan"/>
        </w:rPr>
        <w:t xml:space="preserve">former officials are associated with </w:t>
      </w:r>
      <w:r w:rsidRPr="00D90A51">
        <w:rPr>
          <w:rStyle w:val="Emphasis"/>
          <w:highlight w:val="cyan"/>
        </w:rPr>
        <w:t>sustained</w:t>
      </w:r>
      <w:r w:rsidRPr="0026205A">
        <w:rPr>
          <w:rStyle w:val="Emphasis"/>
        </w:rPr>
        <w:t xml:space="preserve"> access to </w:t>
      </w:r>
      <w:r w:rsidRPr="00D90A51">
        <w:rPr>
          <w:rStyle w:val="Emphasis"/>
          <w:highlight w:val="cyan"/>
        </w:rPr>
        <w:t>financing</w:t>
      </w:r>
      <w:r w:rsidRPr="0026205A">
        <w:rPr>
          <w:sz w:val="16"/>
        </w:rPr>
        <w:t xml:space="preserve"> </w:t>
      </w:r>
      <w:r w:rsidRPr="0026205A">
        <w:rPr>
          <w:rStyle w:val="StyleUnderline"/>
        </w:rPr>
        <w:t>and greater survival</w:t>
      </w:r>
      <w:r w:rsidRPr="0026205A">
        <w:rPr>
          <w:sz w:val="16"/>
        </w:rPr>
        <w:t xml:space="preserve"> 33 </w:t>
      </w:r>
      <w:r w:rsidRPr="0026205A">
        <w:rPr>
          <w:rStyle w:val="StyleUnderline"/>
        </w:rPr>
        <w:t>prospects</w:t>
      </w:r>
      <w:r w:rsidRPr="0026205A">
        <w:rPr>
          <w:sz w:val="16"/>
        </w:rPr>
        <w:t xml:space="preserve">, rather than with higher rates of breakthrough success. The absence of evidence on major successes may, however, partly reflect the longer maturation period of </w:t>
      </w:r>
      <w:proofErr w:type="spellStart"/>
      <w:r w:rsidRPr="0026205A">
        <w:rPr>
          <w:sz w:val="16"/>
        </w:rPr>
        <w:t>DeepTech</w:t>
      </w:r>
      <w:proofErr w:type="spellEnd"/>
      <w:r w:rsidRPr="0026205A">
        <w:rPr>
          <w:sz w:val="16"/>
        </w:rPr>
        <w:t xml:space="preserve"> startups, which often take more time to reach exit events such as IPOs or acquisitions (Ewens et al., 2018).</w:t>
      </w:r>
    </w:p>
    <w:p w14:paraId="0A1A13A1" w14:textId="77777777" w:rsidR="00AF55D0" w:rsidRPr="0026205A" w:rsidRDefault="00AF55D0" w:rsidP="00AF55D0">
      <w:pPr>
        <w:rPr>
          <w:rStyle w:val="StyleUnderline"/>
        </w:rPr>
      </w:pPr>
      <w:r w:rsidRPr="0026205A">
        <w:rPr>
          <w:sz w:val="16"/>
        </w:rPr>
        <w:t>In this paper</w:t>
      </w:r>
      <w:r w:rsidRPr="00574C66">
        <w:rPr>
          <w:sz w:val="16"/>
        </w:rPr>
        <w:t xml:space="preserve">, I show that </w:t>
      </w:r>
      <w:r w:rsidRPr="00574C66">
        <w:rPr>
          <w:rStyle w:val="StyleUnderline"/>
        </w:rPr>
        <w:t>the hiring of former public officials by venture investors</w:t>
      </w:r>
      <w:r w:rsidRPr="00574C66">
        <w:rPr>
          <w:sz w:val="16"/>
        </w:rPr>
        <w:t xml:space="preserve"> </w:t>
      </w:r>
      <w:r w:rsidRPr="00574C66">
        <w:rPr>
          <w:rStyle w:val="Emphasis"/>
        </w:rPr>
        <w:t>materially improves</w:t>
      </w:r>
      <w:r w:rsidRPr="00574C66">
        <w:rPr>
          <w:sz w:val="16"/>
        </w:rPr>
        <w:t xml:space="preserve"> </w:t>
      </w:r>
      <w:r w:rsidRPr="00574C66">
        <w:rPr>
          <w:rStyle w:val="StyleUnderline"/>
        </w:rPr>
        <w:t>portfolio startups’ access to government resources and strengthens</w:t>
      </w:r>
      <w:r w:rsidRPr="00574C66">
        <w:rPr>
          <w:sz w:val="16"/>
        </w:rPr>
        <w:t xml:space="preserve"> their </w:t>
      </w:r>
      <w:r w:rsidRPr="00574C66">
        <w:rPr>
          <w:rStyle w:val="StyleUnderline"/>
        </w:rPr>
        <w:t>financing trajectories</w:t>
      </w:r>
      <w:r w:rsidRPr="00574C66">
        <w:rPr>
          <w:sz w:val="16"/>
        </w:rPr>
        <w:t>. Using</w:t>
      </w:r>
      <w:r w:rsidRPr="0026205A">
        <w:rPr>
          <w:sz w:val="16"/>
        </w:rPr>
        <w:t xml:space="preserve"> a new dataset linking 416 officials’ transitions into 340 VC firms and 1057 startup board appointments with award and performance </w:t>
      </w:r>
      <w:proofErr w:type="gramStart"/>
      <w:r w:rsidRPr="0026205A">
        <w:rPr>
          <w:sz w:val="16"/>
        </w:rPr>
        <w:t>records, and</w:t>
      </w:r>
      <w:proofErr w:type="gramEnd"/>
      <w:r w:rsidRPr="0026205A">
        <w:rPr>
          <w:sz w:val="16"/>
        </w:rPr>
        <w:t xml:space="preserve"> </w:t>
      </w:r>
      <w:r w:rsidRPr="00574C66">
        <w:rPr>
          <w:rStyle w:val="Emphasis"/>
        </w:rPr>
        <w:t>exploiting</w:t>
      </w:r>
      <w:r w:rsidRPr="00574C66">
        <w:rPr>
          <w:sz w:val="16"/>
        </w:rPr>
        <w:t xml:space="preserve"> </w:t>
      </w:r>
      <w:r w:rsidRPr="00574C66">
        <w:rPr>
          <w:rStyle w:val="Emphasis"/>
        </w:rPr>
        <w:t>the</w:t>
      </w:r>
      <w:r w:rsidRPr="00574C66">
        <w:rPr>
          <w:sz w:val="16"/>
        </w:rPr>
        <w:t xml:space="preserve"> 2019 </w:t>
      </w:r>
      <w:r w:rsidRPr="00574C66">
        <w:rPr>
          <w:rStyle w:val="Emphasis"/>
        </w:rPr>
        <w:t>federal</w:t>
      </w:r>
      <w:r w:rsidRPr="0026205A">
        <w:rPr>
          <w:rStyle w:val="Emphasis"/>
        </w:rPr>
        <w:t xml:space="preserve"> shutdown as an exogenous shift in supply</w:t>
      </w:r>
      <w:r w:rsidRPr="0026205A">
        <w:rPr>
          <w:sz w:val="16"/>
        </w:rPr>
        <w:t xml:space="preserve">, </w:t>
      </w:r>
      <w:r w:rsidRPr="0026205A">
        <w:rPr>
          <w:rStyle w:val="StyleUnderline"/>
        </w:rPr>
        <w:t xml:space="preserve">I focus on </w:t>
      </w:r>
      <w:r w:rsidRPr="00574C66">
        <w:rPr>
          <w:rStyle w:val="StyleUnderline"/>
        </w:rPr>
        <w:t xml:space="preserve">startups where </w:t>
      </w:r>
      <w:r w:rsidRPr="00D90A51">
        <w:rPr>
          <w:rStyle w:val="StyleUnderline"/>
          <w:highlight w:val="cyan"/>
        </w:rPr>
        <w:t>ex-gov</w:t>
      </w:r>
      <w:r w:rsidRPr="00574C66">
        <w:rPr>
          <w:rStyle w:val="StyleUnderline"/>
        </w:rPr>
        <w:t xml:space="preserve">ernment </w:t>
      </w:r>
      <w:r w:rsidRPr="00D90A51">
        <w:rPr>
          <w:rStyle w:val="StyleUnderline"/>
          <w:highlight w:val="cyan"/>
        </w:rPr>
        <w:t>officials</w:t>
      </w:r>
      <w:r w:rsidRPr="0026205A">
        <w:rPr>
          <w:rStyle w:val="StyleUnderline"/>
        </w:rPr>
        <w:t xml:space="preserve"> assume</w:t>
      </w:r>
      <w:r w:rsidRPr="0026205A">
        <w:rPr>
          <w:sz w:val="16"/>
        </w:rPr>
        <w:t xml:space="preserve"> </w:t>
      </w:r>
      <w:r w:rsidRPr="0026205A">
        <w:rPr>
          <w:rStyle w:val="StyleUnderline"/>
        </w:rPr>
        <w:t>active senior roles as lead investors or VC-appointed board members</w:t>
      </w:r>
      <w:r w:rsidRPr="0026205A">
        <w:rPr>
          <w:sz w:val="16"/>
        </w:rPr>
        <w:t xml:space="preserve">. I find that such </w:t>
      </w:r>
      <w:r w:rsidRPr="00D90A51">
        <w:rPr>
          <w:rStyle w:val="StyleUnderline"/>
          <w:highlight w:val="cyan"/>
        </w:rPr>
        <w:t>startups secure</w:t>
      </w:r>
      <w:r w:rsidRPr="0026205A">
        <w:rPr>
          <w:sz w:val="16"/>
        </w:rPr>
        <w:t xml:space="preserve"> roughly </w:t>
      </w:r>
      <w:r w:rsidRPr="00D90A51">
        <w:rPr>
          <w:rStyle w:val="StyleUnderline"/>
          <w:highlight w:val="cyan"/>
        </w:rPr>
        <w:t>$1 million</w:t>
      </w:r>
      <w:r w:rsidRPr="00D90A51">
        <w:rPr>
          <w:sz w:val="16"/>
          <w:highlight w:val="cyan"/>
        </w:rPr>
        <w:t xml:space="preserve"> </w:t>
      </w:r>
      <w:r w:rsidRPr="00D90A51">
        <w:rPr>
          <w:rStyle w:val="StyleUnderline"/>
          <w:highlight w:val="cyan"/>
        </w:rPr>
        <w:t>more in cumulative</w:t>
      </w:r>
      <w:r w:rsidRPr="0026205A">
        <w:rPr>
          <w:rStyle w:val="StyleUnderline"/>
        </w:rPr>
        <w:t xml:space="preserve"> federal </w:t>
      </w:r>
      <w:r w:rsidRPr="00D90A51">
        <w:rPr>
          <w:rStyle w:val="StyleUnderline"/>
          <w:highlight w:val="cyan"/>
        </w:rPr>
        <w:t>awards</w:t>
      </w:r>
      <w:r w:rsidRPr="0026205A">
        <w:rPr>
          <w:rStyle w:val="StyleUnderline"/>
        </w:rPr>
        <w:t xml:space="preserve"> within five years</w:t>
      </w:r>
      <w:r w:rsidRPr="0026205A">
        <w:rPr>
          <w:sz w:val="16"/>
        </w:rPr>
        <w:t xml:space="preserve"> and are 8 percentage points more likely to raise a follow-on round. These effects arise primarily on the selection margin: awards increase after the hire and are concentrated in the official’s former parent agency and even sub-agency. Examining the timing of follow-on rounds further reveals two mechanisms: certification in markets where government is not the main customer, and revenue insurance in government-facing sectors. Taken together, the evidence points away from quid-pro-quo explanations and instead highlights a channel through wh</w:t>
      </w:r>
      <w:r w:rsidRPr="00574C66">
        <w:rPr>
          <w:sz w:val="16"/>
        </w:rPr>
        <w:t xml:space="preserve">ich </w:t>
      </w:r>
      <w:r w:rsidRPr="00574C66">
        <w:rPr>
          <w:rStyle w:val="StyleUnderline"/>
        </w:rPr>
        <w:t>multi-skilled ex-officials enhance VC screening and help startups navigate procurement and policy complexity</w:t>
      </w:r>
    </w:p>
    <w:p w14:paraId="256FCCCD" w14:textId="77777777" w:rsidR="00AF55D0" w:rsidRPr="0026205A" w:rsidRDefault="00AF55D0" w:rsidP="00AF55D0">
      <w:pPr>
        <w:rPr>
          <w:rStyle w:val="Emphasis"/>
        </w:rPr>
      </w:pPr>
      <w:r w:rsidRPr="00D90A51">
        <w:rPr>
          <w:rStyle w:val="StyleUnderline"/>
          <w:highlight w:val="cyan"/>
        </w:rPr>
        <w:t>Government expertise flows</w:t>
      </w:r>
      <w:r w:rsidRPr="0026205A">
        <w:rPr>
          <w:sz w:val="16"/>
        </w:rPr>
        <w:t xml:space="preserve">, often referred to as the "revolving door", can </w:t>
      </w:r>
      <w:r w:rsidRPr="00D90A51">
        <w:rPr>
          <w:rStyle w:val="StyleUnderline"/>
          <w:highlight w:val="cyan"/>
        </w:rPr>
        <w:t xml:space="preserve">benefit </w:t>
      </w:r>
      <w:r w:rsidRPr="00D90A51">
        <w:rPr>
          <w:rStyle w:val="Emphasis"/>
          <w:highlight w:val="cyan"/>
        </w:rPr>
        <w:t>small, innovative private firms</w:t>
      </w:r>
      <w:r w:rsidRPr="00D90A51">
        <w:rPr>
          <w:rStyle w:val="StyleUnderline"/>
          <w:highlight w:val="cyan"/>
        </w:rPr>
        <w:t xml:space="preserve"> </w:t>
      </w:r>
      <w:r w:rsidRPr="00574C66">
        <w:rPr>
          <w:rStyle w:val="StyleUnderline"/>
        </w:rPr>
        <w:t>by</w:t>
      </w:r>
      <w:r w:rsidRPr="00574C66">
        <w:rPr>
          <w:sz w:val="16"/>
        </w:rPr>
        <w:t xml:space="preserve"> </w:t>
      </w:r>
      <w:r w:rsidRPr="00574C66">
        <w:rPr>
          <w:rStyle w:val="StyleUnderline"/>
        </w:rPr>
        <w:t>expanding their access to public resources</w:t>
      </w:r>
      <w:r w:rsidRPr="0026205A">
        <w:rPr>
          <w:rStyle w:val="StyleUnderline"/>
        </w:rPr>
        <w:t xml:space="preserve"> and sustaining</w:t>
      </w:r>
      <w:r w:rsidRPr="0026205A">
        <w:rPr>
          <w:sz w:val="16"/>
        </w:rPr>
        <w:t xml:space="preserve"> their </w:t>
      </w:r>
      <w:r w:rsidRPr="0026205A">
        <w:rPr>
          <w:rStyle w:val="StyleUnderline"/>
        </w:rPr>
        <w:t>early financing trajectories</w:t>
      </w:r>
      <w:r w:rsidRPr="0026205A">
        <w:rPr>
          <w:sz w:val="16"/>
        </w:rPr>
        <w:t xml:space="preserve">. These findings broaden our understanding of how human-capital flows between the public and private sectors shape innovation finance and carry clear implications for policymakers designing revolving-door rules. </w:t>
      </w:r>
      <w:r w:rsidRPr="00574C66">
        <w:rPr>
          <w:rStyle w:val="StyleUnderline"/>
        </w:rPr>
        <w:t>Overly broad bans risk closing off a channel</w:t>
      </w:r>
      <w:r w:rsidRPr="0026205A">
        <w:rPr>
          <w:rStyle w:val="StyleUnderline"/>
        </w:rPr>
        <w:t xml:space="preserve"> that</w:t>
      </w:r>
      <w:r w:rsidRPr="0026205A">
        <w:rPr>
          <w:sz w:val="16"/>
        </w:rPr>
        <w:t xml:space="preserve"> </w:t>
      </w:r>
      <w:r w:rsidRPr="0026205A">
        <w:rPr>
          <w:rStyle w:val="StyleUnderline"/>
        </w:rPr>
        <w:t xml:space="preserve">expands award access and sustains follow-on financing for constrained innovators. </w:t>
      </w:r>
      <w:r w:rsidRPr="00D90A51">
        <w:rPr>
          <w:rStyle w:val="StyleUnderline"/>
          <w:highlight w:val="cyan"/>
        </w:rPr>
        <w:t>For</w:t>
      </w:r>
      <w:r w:rsidRPr="0026205A">
        <w:rPr>
          <w:sz w:val="16"/>
        </w:rPr>
        <w:t xml:space="preserve"> small, </w:t>
      </w:r>
      <w:r w:rsidRPr="00D90A51">
        <w:rPr>
          <w:rStyle w:val="StyleUnderline"/>
          <w:highlight w:val="cyan"/>
        </w:rPr>
        <w:t xml:space="preserve">capital-intensive </w:t>
      </w:r>
      <w:proofErr w:type="gramStart"/>
      <w:r w:rsidRPr="00D90A51">
        <w:rPr>
          <w:rStyle w:val="StyleUnderline"/>
          <w:highlight w:val="cyan"/>
        </w:rPr>
        <w:t>firms</w:t>
      </w:r>
      <w:r w:rsidRPr="0026205A">
        <w:rPr>
          <w:rStyle w:val="StyleUnderline"/>
        </w:rPr>
        <w:t xml:space="preserve"> in</w:t>
      </w:r>
      <w:r w:rsidRPr="0026205A">
        <w:rPr>
          <w:sz w:val="16"/>
        </w:rPr>
        <w:t xml:space="preserve"> </w:t>
      </w:r>
      <w:r w:rsidRPr="0026205A">
        <w:rPr>
          <w:rStyle w:val="StyleUnderline"/>
        </w:rPr>
        <w:t>particular</w:t>
      </w:r>
      <w:r w:rsidRPr="0026205A">
        <w:rPr>
          <w:sz w:val="16"/>
        </w:rPr>
        <w:t xml:space="preserve">, </w:t>
      </w:r>
      <w:r w:rsidRPr="00D90A51">
        <w:rPr>
          <w:rStyle w:val="StyleUnderline"/>
          <w:highlight w:val="cyan"/>
        </w:rPr>
        <w:t>maintaining</w:t>
      </w:r>
      <w:proofErr w:type="gramEnd"/>
      <w:r w:rsidRPr="00D90A51">
        <w:rPr>
          <w:rStyle w:val="StyleUnderline"/>
          <w:highlight w:val="cyan"/>
        </w:rPr>
        <w:t xml:space="preserve"> a link to gov</w:t>
      </w:r>
      <w:r w:rsidRPr="0026205A">
        <w:rPr>
          <w:rStyle w:val="StyleUnderline"/>
        </w:rPr>
        <w:t xml:space="preserve">ernment </w:t>
      </w:r>
      <w:r w:rsidRPr="00D90A51">
        <w:rPr>
          <w:rStyle w:val="StyleUnderline"/>
          <w:highlight w:val="cyan"/>
        </w:rPr>
        <w:t xml:space="preserve">support can be </w:t>
      </w:r>
      <w:r w:rsidRPr="00D90A51">
        <w:rPr>
          <w:rStyle w:val="Emphasis"/>
          <w:highlight w:val="cyan"/>
        </w:rPr>
        <w:t xml:space="preserve">crucial in bridging </w:t>
      </w:r>
      <w:r w:rsidRPr="00574C66">
        <w:rPr>
          <w:rStyle w:val="Emphasis"/>
        </w:rPr>
        <w:t>early</w:t>
      </w:r>
      <w:r w:rsidRPr="0026205A">
        <w:rPr>
          <w:rStyle w:val="Emphasis"/>
        </w:rPr>
        <w:t xml:space="preserve"> </w:t>
      </w:r>
      <w:r w:rsidRPr="00D90A51">
        <w:rPr>
          <w:rStyle w:val="Emphasis"/>
          <w:highlight w:val="cyan"/>
        </w:rPr>
        <w:t>financing gaps and sustaining</w:t>
      </w:r>
      <w:r w:rsidRPr="0026205A">
        <w:rPr>
          <w:rStyle w:val="Emphasis"/>
        </w:rPr>
        <w:t xml:space="preserve"> long-term </w:t>
      </w:r>
      <w:r w:rsidRPr="00D90A51">
        <w:rPr>
          <w:rStyle w:val="Emphasis"/>
          <w:highlight w:val="cyan"/>
        </w:rPr>
        <w:t>innovation</w:t>
      </w:r>
      <w:r w:rsidRPr="0026205A">
        <w:rPr>
          <w:rStyle w:val="Emphasis"/>
        </w:rPr>
        <w:t xml:space="preserve"> efforts.</w:t>
      </w:r>
    </w:p>
    <w:p w14:paraId="4D10889F" w14:textId="77777777" w:rsidR="00AF55D0" w:rsidRDefault="00AF55D0" w:rsidP="00AF55D0">
      <w:pPr>
        <w:pStyle w:val="Heading4"/>
      </w:pPr>
      <w:r>
        <w:t xml:space="preserve">3. </w:t>
      </w:r>
      <w:r w:rsidRPr="00FB3962">
        <w:rPr>
          <w:u w:val="single"/>
        </w:rPr>
        <w:t>SPILLOVER</w:t>
      </w:r>
      <w:r>
        <w:t xml:space="preserve">. Public union assault thwarts labor power, revival energizes it. </w:t>
      </w:r>
    </w:p>
    <w:p w14:paraId="0E5625CA" w14:textId="77777777" w:rsidR="00AF55D0" w:rsidRPr="000B0A28" w:rsidRDefault="00AF55D0" w:rsidP="00AF55D0">
      <w:r w:rsidRPr="0026205A">
        <w:rPr>
          <w:rStyle w:val="Style13ptBold"/>
        </w:rPr>
        <w:t>Logan 25</w:t>
      </w:r>
      <w:r>
        <w:t xml:space="preserve"> (</w:t>
      </w:r>
      <w:r w:rsidRPr="0026205A">
        <w:t>John Logan, opinion contributor</w:t>
      </w:r>
      <w:r>
        <w:t xml:space="preserve"> @ The Hill; “</w:t>
      </w:r>
      <w:r w:rsidRPr="0026205A">
        <w:t>Has Trump obliterated recent optimism in the labor movement?</w:t>
      </w:r>
      <w:r>
        <w:t>” September 1, 2025. “</w:t>
      </w:r>
      <w:r w:rsidRPr="0026205A">
        <w:t>Has Trump obliterated recent optimism in the labor movement?</w:t>
      </w:r>
      <w:r>
        <w:t xml:space="preserve">” </w:t>
      </w:r>
      <w:hyperlink r:id="rId20" w:history="1">
        <w:r w:rsidRPr="00AD2CB7">
          <w:rPr>
            <w:rStyle w:val="Hyperlink"/>
          </w:rPr>
          <w:t>https://thehill.com/opinion/white-house/5478436-unions-future-political-crisis/</w:t>
        </w:r>
      </w:hyperlink>
      <w:r>
        <w:t xml:space="preserve"> [Accessed 3-10-26])</w:t>
      </w:r>
    </w:p>
    <w:p w14:paraId="19F46AAF" w14:textId="77777777" w:rsidR="00AF55D0" w:rsidRPr="0026205A" w:rsidRDefault="00AF55D0" w:rsidP="00AF55D0">
      <w:pPr>
        <w:rPr>
          <w:sz w:val="16"/>
        </w:rPr>
      </w:pPr>
      <w:r w:rsidRPr="0026205A">
        <w:rPr>
          <w:sz w:val="16"/>
        </w:rPr>
        <w:t xml:space="preserve">How can unions fight back against these existential threats? </w:t>
      </w:r>
      <w:r w:rsidRPr="00D90A51">
        <w:rPr>
          <w:rStyle w:val="StyleUnderline"/>
          <w:highlight w:val="cyan"/>
        </w:rPr>
        <w:t>The labor movement has</w:t>
      </w:r>
      <w:r w:rsidRPr="00E15DC2">
        <w:rPr>
          <w:sz w:val="16"/>
        </w:rPr>
        <w:t xml:space="preserve"> arguably </w:t>
      </w:r>
      <w:r w:rsidRPr="00D90A51">
        <w:rPr>
          <w:rStyle w:val="StyleUnderline"/>
          <w:highlight w:val="cyan"/>
        </w:rPr>
        <w:t>become too dependent on</w:t>
      </w:r>
      <w:r w:rsidRPr="00D90A51">
        <w:rPr>
          <w:sz w:val="16"/>
          <w:highlight w:val="cyan"/>
        </w:rPr>
        <w:t xml:space="preserve"> </w:t>
      </w:r>
      <w:r w:rsidRPr="00D90A51">
        <w:rPr>
          <w:rStyle w:val="StyleUnderline"/>
          <w:highlight w:val="cyan"/>
        </w:rPr>
        <w:t>support from</w:t>
      </w:r>
      <w:r w:rsidRPr="00E15DC2">
        <w:rPr>
          <w:rStyle w:val="StyleUnderline"/>
        </w:rPr>
        <w:t xml:space="preserve"> </w:t>
      </w:r>
      <w:r w:rsidRPr="00D90A51">
        <w:rPr>
          <w:rStyle w:val="StyleUnderline"/>
          <w:highlight w:val="cyan"/>
        </w:rPr>
        <w:t>fed</w:t>
      </w:r>
      <w:r w:rsidRPr="00E15DC2">
        <w:rPr>
          <w:rStyle w:val="StyleUnderline"/>
        </w:rPr>
        <w:t>eral</w:t>
      </w:r>
      <w:r w:rsidRPr="00E15DC2">
        <w:rPr>
          <w:sz w:val="16"/>
        </w:rPr>
        <w:t xml:space="preserve"> or state </w:t>
      </w:r>
      <w:r w:rsidRPr="00E15DC2">
        <w:rPr>
          <w:rStyle w:val="StyleUnderline"/>
        </w:rPr>
        <w:t>government</w:t>
      </w:r>
      <w:r w:rsidRPr="00D90A51">
        <w:rPr>
          <w:rStyle w:val="StyleUnderline"/>
          <w:highlight w:val="cyan"/>
        </w:rPr>
        <w:t>s for survival</w:t>
      </w:r>
      <w:r w:rsidRPr="00D90A51">
        <w:rPr>
          <w:sz w:val="16"/>
          <w:highlight w:val="cyan"/>
        </w:rPr>
        <w:t xml:space="preserve">. </w:t>
      </w:r>
      <w:r w:rsidRPr="00D90A51">
        <w:rPr>
          <w:rStyle w:val="StyleUnderline"/>
          <w:highlight w:val="cyan"/>
        </w:rPr>
        <w:t>Trump’s</w:t>
      </w:r>
      <w:r w:rsidRPr="0026205A">
        <w:rPr>
          <w:rStyle w:val="StyleUnderline"/>
        </w:rPr>
        <w:t xml:space="preserve"> sweeping e</w:t>
      </w:r>
      <w:r w:rsidRPr="00D90A51">
        <w:rPr>
          <w:rStyle w:val="StyleUnderline"/>
          <w:highlight w:val="cyan"/>
        </w:rPr>
        <w:t>x</w:t>
      </w:r>
      <w:r w:rsidRPr="0026205A">
        <w:rPr>
          <w:rStyle w:val="StyleUnderline"/>
        </w:rPr>
        <w:t xml:space="preserve">ecutive </w:t>
      </w:r>
      <w:r w:rsidRPr="00D90A51">
        <w:rPr>
          <w:rStyle w:val="StyleUnderline"/>
          <w:highlight w:val="cyan"/>
        </w:rPr>
        <w:t>o</w:t>
      </w:r>
      <w:r w:rsidRPr="0026205A">
        <w:rPr>
          <w:rStyle w:val="StyleUnderline"/>
        </w:rPr>
        <w:t xml:space="preserve">rder </w:t>
      </w:r>
      <w:r w:rsidRPr="00D90A51">
        <w:rPr>
          <w:rStyle w:val="StyleUnderline"/>
          <w:highlight w:val="cyan"/>
        </w:rPr>
        <w:t>removing</w:t>
      </w:r>
      <w:r w:rsidRPr="0026205A">
        <w:rPr>
          <w:rStyle w:val="StyleUnderline"/>
        </w:rPr>
        <w:t xml:space="preserve"> </w:t>
      </w:r>
      <w:r w:rsidRPr="00D90A51">
        <w:rPr>
          <w:rStyle w:val="StyleUnderline"/>
          <w:highlight w:val="cyan"/>
        </w:rPr>
        <w:t>c</w:t>
      </w:r>
      <w:r w:rsidRPr="0026205A">
        <w:rPr>
          <w:rStyle w:val="StyleUnderline"/>
        </w:rPr>
        <w:t xml:space="preserve">ollective </w:t>
      </w:r>
      <w:r w:rsidRPr="00D90A51">
        <w:rPr>
          <w:rStyle w:val="StyleUnderline"/>
          <w:highlight w:val="cyan"/>
        </w:rPr>
        <w:t>b</w:t>
      </w:r>
      <w:r w:rsidRPr="0026205A">
        <w:rPr>
          <w:rStyle w:val="StyleUnderline"/>
        </w:rPr>
        <w:t>argaining</w:t>
      </w:r>
      <w:r w:rsidRPr="0026205A">
        <w:rPr>
          <w:sz w:val="16"/>
        </w:rPr>
        <w:t xml:space="preserve"> </w:t>
      </w:r>
      <w:r w:rsidRPr="00D90A51">
        <w:rPr>
          <w:rStyle w:val="StyleUnderline"/>
          <w:highlight w:val="cyan"/>
        </w:rPr>
        <w:t>r</w:t>
      </w:r>
      <w:r w:rsidRPr="0026205A">
        <w:rPr>
          <w:rStyle w:val="StyleUnderline"/>
        </w:rPr>
        <w:t>ight</w:t>
      </w:r>
      <w:r w:rsidRPr="00D90A51">
        <w:rPr>
          <w:rStyle w:val="StyleUnderline"/>
          <w:highlight w:val="cyan"/>
        </w:rPr>
        <w:t>s</w:t>
      </w:r>
      <w:r w:rsidRPr="0026205A">
        <w:rPr>
          <w:rStyle w:val="StyleUnderline"/>
        </w:rPr>
        <w:t xml:space="preserve"> </w:t>
      </w:r>
      <w:r w:rsidRPr="00D90A51">
        <w:rPr>
          <w:rStyle w:val="StyleUnderline"/>
          <w:highlight w:val="cyan"/>
        </w:rPr>
        <w:t>from</w:t>
      </w:r>
      <w:r w:rsidRPr="0026205A">
        <w:rPr>
          <w:rStyle w:val="StyleUnderline"/>
        </w:rPr>
        <w:t xml:space="preserve"> </w:t>
      </w:r>
      <w:r w:rsidRPr="00D90A51">
        <w:rPr>
          <w:rStyle w:val="StyleUnderline"/>
          <w:highlight w:val="cyan"/>
        </w:rPr>
        <w:t>fed</w:t>
      </w:r>
      <w:r w:rsidRPr="0026205A">
        <w:rPr>
          <w:rStyle w:val="StyleUnderline"/>
        </w:rPr>
        <w:t xml:space="preserve">eral </w:t>
      </w:r>
      <w:r w:rsidRPr="00D90A51">
        <w:rPr>
          <w:rStyle w:val="StyleUnderline"/>
          <w:highlight w:val="cyan"/>
        </w:rPr>
        <w:t>workers</w:t>
      </w:r>
      <w:r w:rsidRPr="0026205A">
        <w:rPr>
          <w:rStyle w:val="StyleUnderline"/>
        </w:rPr>
        <w:t xml:space="preserve"> and</w:t>
      </w:r>
      <w:r w:rsidRPr="0026205A">
        <w:rPr>
          <w:sz w:val="16"/>
        </w:rPr>
        <w:t xml:space="preserve"> his </w:t>
      </w:r>
      <w:r w:rsidRPr="0026205A">
        <w:rPr>
          <w:rStyle w:val="StyleUnderline"/>
        </w:rPr>
        <w:t xml:space="preserve">other actions </w:t>
      </w:r>
      <w:r w:rsidRPr="00D90A51">
        <w:rPr>
          <w:rStyle w:val="StyleUnderline"/>
          <w:highlight w:val="cyan"/>
        </w:rPr>
        <w:t>reveal</w:t>
      </w:r>
      <w:r w:rsidRPr="0026205A">
        <w:rPr>
          <w:rStyle w:val="StyleUnderline"/>
        </w:rPr>
        <w:t xml:space="preserve"> a </w:t>
      </w:r>
      <w:r w:rsidRPr="00D90A51">
        <w:rPr>
          <w:rStyle w:val="StyleUnderline"/>
          <w:highlight w:val="cyan"/>
        </w:rPr>
        <w:t>deep</w:t>
      </w:r>
      <w:r w:rsidRPr="0026205A">
        <w:rPr>
          <w:rStyle w:val="StyleUnderline"/>
        </w:rPr>
        <w:t xml:space="preserve">er </w:t>
      </w:r>
      <w:r w:rsidRPr="00D90A51">
        <w:rPr>
          <w:rStyle w:val="StyleUnderline"/>
          <w:highlight w:val="cyan"/>
        </w:rPr>
        <w:t>vulnerability</w:t>
      </w:r>
      <w:r w:rsidRPr="00D90A51">
        <w:rPr>
          <w:sz w:val="16"/>
          <w:highlight w:val="cyan"/>
        </w:rPr>
        <w:t xml:space="preserve">: </w:t>
      </w:r>
      <w:r w:rsidRPr="00E15DC2">
        <w:rPr>
          <w:rStyle w:val="StyleUnderline"/>
        </w:rPr>
        <w:t>Unions</w:t>
      </w:r>
      <w:r w:rsidRPr="00E15DC2">
        <w:rPr>
          <w:sz w:val="16"/>
        </w:rPr>
        <w:t xml:space="preserve">, like research universities (with whom Trump is also at war) </w:t>
      </w:r>
      <w:r w:rsidRPr="00E15DC2">
        <w:rPr>
          <w:rStyle w:val="StyleUnderline"/>
        </w:rPr>
        <w:t xml:space="preserve">have grown </w:t>
      </w:r>
      <w:r w:rsidRPr="00E15DC2">
        <w:rPr>
          <w:rStyle w:val="Emphasis"/>
        </w:rPr>
        <w:t>too dependent</w:t>
      </w:r>
      <w:r w:rsidRPr="00E15DC2">
        <w:rPr>
          <w:sz w:val="16"/>
        </w:rPr>
        <w:t xml:space="preserve"> </w:t>
      </w:r>
      <w:r w:rsidRPr="00E15DC2">
        <w:rPr>
          <w:rStyle w:val="StyleUnderline"/>
        </w:rPr>
        <w:t>on government finances and patronage</w:t>
      </w:r>
      <w:r w:rsidRPr="0026205A">
        <w:rPr>
          <w:sz w:val="16"/>
        </w:rPr>
        <w:t>.</w:t>
      </w:r>
    </w:p>
    <w:p w14:paraId="50AD8D2C" w14:textId="77777777" w:rsidR="00AF55D0" w:rsidRPr="0026205A" w:rsidRDefault="00AF55D0" w:rsidP="00AF55D0">
      <w:pPr>
        <w:rPr>
          <w:sz w:val="16"/>
        </w:rPr>
      </w:pPr>
      <w:r w:rsidRPr="0026205A">
        <w:rPr>
          <w:sz w:val="16"/>
        </w:rPr>
        <w:t xml:space="preserve">U.S. </w:t>
      </w:r>
      <w:r w:rsidRPr="00D90A51">
        <w:rPr>
          <w:rStyle w:val="StyleUnderline"/>
          <w:highlight w:val="cyan"/>
        </w:rPr>
        <w:t>private sector</w:t>
      </w:r>
      <w:r w:rsidRPr="0026205A">
        <w:rPr>
          <w:rStyle w:val="StyleUnderline"/>
        </w:rPr>
        <w:t xml:space="preserve"> union </w:t>
      </w:r>
      <w:r w:rsidRPr="00D90A51">
        <w:rPr>
          <w:rStyle w:val="StyleUnderline"/>
          <w:highlight w:val="cyan"/>
        </w:rPr>
        <w:t>membership fell below 6 percent</w:t>
      </w:r>
      <w:r w:rsidRPr="0026205A">
        <w:rPr>
          <w:sz w:val="16"/>
        </w:rPr>
        <w:t xml:space="preserve"> in 2024 </w:t>
      </w:r>
      <w:r w:rsidRPr="0026205A">
        <w:rPr>
          <w:rStyle w:val="StyleUnderline"/>
        </w:rPr>
        <w:t>for the first time in over 100 years</w:t>
      </w:r>
      <w:r w:rsidRPr="0026205A">
        <w:rPr>
          <w:sz w:val="16"/>
        </w:rPr>
        <w:t xml:space="preserve">. But a century ago, the labor movement had a more solid foundation than it does today — robust unions were based in trades and were used to surviving during periods of government hostility. The </w:t>
      </w:r>
      <w:r w:rsidRPr="0026205A">
        <w:rPr>
          <w:rStyle w:val="StyleUnderline"/>
        </w:rPr>
        <w:t>Trump</w:t>
      </w:r>
      <w:r w:rsidRPr="0026205A">
        <w:rPr>
          <w:sz w:val="16"/>
        </w:rPr>
        <w:t xml:space="preserve"> administration has </w:t>
      </w:r>
      <w:r w:rsidRPr="0026205A">
        <w:rPr>
          <w:rStyle w:val="StyleUnderline"/>
        </w:rPr>
        <w:t>concentrated political power in the</w:t>
      </w:r>
      <w:r w:rsidRPr="0026205A">
        <w:rPr>
          <w:sz w:val="16"/>
        </w:rPr>
        <w:t xml:space="preserve"> </w:t>
      </w:r>
      <w:r w:rsidRPr="0026205A">
        <w:rPr>
          <w:rStyle w:val="StyleUnderline"/>
        </w:rPr>
        <w:t>hands of the president in a way not seen for decades</w:t>
      </w:r>
      <w:r w:rsidRPr="0026205A">
        <w:rPr>
          <w:sz w:val="16"/>
        </w:rPr>
        <w:t>, and unions are finding out that those who live mostly by politics can also die by politics.</w:t>
      </w:r>
    </w:p>
    <w:p w14:paraId="2D0DA368" w14:textId="77777777" w:rsidR="00AF55D0" w:rsidRPr="0026205A" w:rsidRDefault="00AF55D0" w:rsidP="00AF55D0">
      <w:pPr>
        <w:rPr>
          <w:rStyle w:val="StyleUnderline"/>
        </w:rPr>
      </w:pPr>
      <w:r w:rsidRPr="0026205A">
        <w:rPr>
          <w:sz w:val="16"/>
        </w:rPr>
        <w:t xml:space="preserve">I have long believed that </w:t>
      </w:r>
      <w:r w:rsidRPr="00D90A51">
        <w:rPr>
          <w:rStyle w:val="StyleUnderline"/>
          <w:highlight w:val="cyan"/>
        </w:rPr>
        <w:t xml:space="preserve">it would take something </w:t>
      </w:r>
      <w:r w:rsidRPr="00D90A51">
        <w:rPr>
          <w:rStyle w:val="Emphasis"/>
          <w:highlight w:val="cyan"/>
        </w:rPr>
        <w:t>big to change</w:t>
      </w:r>
      <w:r w:rsidRPr="0026205A">
        <w:rPr>
          <w:rStyle w:val="Emphasis"/>
        </w:rPr>
        <w:t xml:space="preserve"> </w:t>
      </w:r>
      <w:r w:rsidRPr="0026205A">
        <w:rPr>
          <w:sz w:val="16"/>
        </w:rPr>
        <w:t xml:space="preserve">in the </w:t>
      </w:r>
      <w:r w:rsidRPr="0026205A">
        <w:rPr>
          <w:rStyle w:val="StyleUnderline"/>
        </w:rPr>
        <w:t xml:space="preserve">U.S. </w:t>
      </w:r>
      <w:r w:rsidRPr="00D90A51">
        <w:rPr>
          <w:rStyle w:val="StyleUnderline"/>
          <w:highlight w:val="cyan"/>
        </w:rPr>
        <w:t>labor relations</w:t>
      </w:r>
      <w:r w:rsidRPr="0026205A">
        <w:rPr>
          <w:rStyle w:val="StyleUnderline"/>
        </w:rPr>
        <w:t xml:space="preserve"> environment to open an</w:t>
      </w:r>
      <w:r w:rsidRPr="0026205A">
        <w:rPr>
          <w:sz w:val="16"/>
        </w:rPr>
        <w:t xml:space="preserve"> </w:t>
      </w:r>
      <w:r w:rsidRPr="0026205A">
        <w:rPr>
          <w:rStyle w:val="StyleUnderline"/>
        </w:rPr>
        <w:t>opportunity for unions to grow in a meaningful way</w:t>
      </w:r>
      <w:r w:rsidRPr="0026205A">
        <w:rPr>
          <w:sz w:val="16"/>
        </w:rPr>
        <w:t xml:space="preserve">, like they last did in the 1930s. </w:t>
      </w:r>
      <w:r w:rsidRPr="0026205A">
        <w:rPr>
          <w:rStyle w:val="StyleUnderline"/>
        </w:rPr>
        <w:t>And the current political and</w:t>
      </w:r>
      <w:r w:rsidRPr="0026205A">
        <w:rPr>
          <w:sz w:val="16"/>
        </w:rPr>
        <w:t xml:space="preserve"> </w:t>
      </w:r>
      <w:r w:rsidRPr="0026205A">
        <w:rPr>
          <w:rStyle w:val="StyleUnderline"/>
        </w:rPr>
        <w:t>constitutional crisis is “something big.”</w:t>
      </w:r>
      <w:r w:rsidRPr="0026205A">
        <w:rPr>
          <w:sz w:val="16"/>
        </w:rPr>
        <w:t xml:space="preserve"> We don’t yet know how </w:t>
      </w:r>
      <w:r w:rsidRPr="00D90A51">
        <w:rPr>
          <w:rStyle w:val="StyleUnderline"/>
          <w:highlight w:val="cyan"/>
        </w:rPr>
        <w:t>Trump’s</w:t>
      </w:r>
      <w:r w:rsidRPr="0026205A">
        <w:rPr>
          <w:sz w:val="16"/>
        </w:rPr>
        <w:t xml:space="preserve"> attack on the Constitution is going to play out, but his firing of members of the National Labor Relations Board and other government agencies, and his </w:t>
      </w:r>
      <w:r w:rsidRPr="00D90A51">
        <w:rPr>
          <w:rStyle w:val="StyleUnderline"/>
          <w:highlight w:val="cyan"/>
        </w:rPr>
        <w:t>attack on</w:t>
      </w:r>
      <w:r w:rsidRPr="0026205A">
        <w:rPr>
          <w:rStyle w:val="StyleUnderline"/>
        </w:rPr>
        <w:t xml:space="preserve"> the collective </w:t>
      </w:r>
      <w:r w:rsidRPr="0026205A">
        <w:rPr>
          <w:rStyle w:val="StyleUnderline"/>
        </w:rPr>
        <w:lastRenderedPageBreak/>
        <w:t xml:space="preserve">bargaining rights of </w:t>
      </w:r>
      <w:r w:rsidRPr="00D90A51">
        <w:rPr>
          <w:rStyle w:val="StyleUnderline"/>
          <w:highlight w:val="cyan"/>
        </w:rPr>
        <w:t>fed</w:t>
      </w:r>
      <w:r w:rsidRPr="0026205A">
        <w:rPr>
          <w:rStyle w:val="StyleUnderline"/>
        </w:rPr>
        <w:t xml:space="preserve">eral </w:t>
      </w:r>
      <w:r w:rsidRPr="00D90A51">
        <w:rPr>
          <w:rStyle w:val="StyleUnderline"/>
          <w:highlight w:val="cyan"/>
        </w:rPr>
        <w:t>workers, are</w:t>
      </w:r>
      <w:r w:rsidRPr="0026205A">
        <w:rPr>
          <w:sz w:val="16"/>
        </w:rPr>
        <w:t xml:space="preserve"> arguably right up there with these illegal acts. </w:t>
      </w:r>
      <w:r w:rsidRPr="00D90A51">
        <w:rPr>
          <w:rStyle w:val="StyleUnderline"/>
          <w:highlight w:val="cyan"/>
        </w:rPr>
        <w:t>Pure power plays</w:t>
      </w:r>
      <w:r w:rsidRPr="0026205A">
        <w:rPr>
          <w:rStyle w:val="StyleUnderline"/>
        </w:rPr>
        <w:t>,</w:t>
      </w:r>
      <w:r w:rsidRPr="0026205A">
        <w:rPr>
          <w:sz w:val="16"/>
        </w:rPr>
        <w:t xml:space="preserve"> so to speak. </w:t>
      </w:r>
      <w:r w:rsidRPr="00D90A51">
        <w:rPr>
          <w:rStyle w:val="StyleUnderline"/>
          <w:highlight w:val="cyan"/>
        </w:rPr>
        <w:t>If Trump succeeds</w:t>
      </w:r>
      <w:r w:rsidRPr="0026205A">
        <w:rPr>
          <w:rStyle w:val="StyleUnderline"/>
        </w:rPr>
        <w:t xml:space="preserve"> politically, </w:t>
      </w:r>
      <w:r w:rsidRPr="00D90A51">
        <w:rPr>
          <w:rStyle w:val="StyleUnderline"/>
          <w:highlight w:val="cyan"/>
        </w:rPr>
        <w:t>labor’s prospects are dim</w:t>
      </w:r>
      <w:r w:rsidRPr="0026205A">
        <w:rPr>
          <w:rStyle w:val="StyleUnderline"/>
        </w:rPr>
        <w:t xml:space="preserve">. </w:t>
      </w:r>
    </w:p>
    <w:p w14:paraId="7F429F20" w14:textId="77777777" w:rsidR="00AF55D0" w:rsidRPr="0026205A" w:rsidRDefault="00AF55D0" w:rsidP="00AF55D0">
      <w:pPr>
        <w:rPr>
          <w:sz w:val="16"/>
        </w:rPr>
      </w:pPr>
      <w:r w:rsidRPr="00D90A51">
        <w:rPr>
          <w:rStyle w:val="StyleUnderline"/>
          <w:highlight w:val="cyan"/>
        </w:rPr>
        <w:t>But</w:t>
      </w:r>
      <w:r w:rsidRPr="00E15DC2">
        <w:rPr>
          <w:sz w:val="16"/>
        </w:rPr>
        <w:t xml:space="preserve"> his </w:t>
      </w:r>
      <w:r w:rsidRPr="00E15DC2">
        <w:rPr>
          <w:rStyle w:val="StyleUnderline"/>
        </w:rPr>
        <w:t>success is far from certain</w:t>
      </w:r>
      <w:r w:rsidRPr="0026205A">
        <w:rPr>
          <w:sz w:val="16"/>
        </w:rPr>
        <w:t xml:space="preserve"> and </w:t>
      </w:r>
      <w:r w:rsidRPr="00D90A51">
        <w:rPr>
          <w:rStyle w:val="Emphasis"/>
          <w:highlight w:val="cyan"/>
        </w:rPr>
        <w:t>if Trump’s power grab implodes</w:t>
      </w:r>
      <w:r w:rsidRPr="00D90A51">
        <w:rPr>
          <w:sz w:val="16"/>
          <w:highlight w:val="cyan"/>
        </w:rPr>
        <w:t xml:space="preserve">, </w:t>
      </w:r>
      <w:r w:rsidRPr="00D90A51">
        <w:rPr>
          <w:rStyle w:val="StyleUnderline"/>
          <w:highlight w:val="cyan"/>
        </w:rPr>
        <w:t>more may be in play for</w:t>
      </w:r>
      <w:r w:rsidRPr="0026205A">
        <w:rPr>
          <w:rStyle w:val="StyleUnderline"/>
        </w:rPr>
        <w:t xml:space="preserve"> the </w:t>
      </w:r>
      <w:r w:rsidRPr="00D90A51">
        <w:rPr>
          <w:rStyle w:val="StyleUnderline"/>
          <w:highlight w:val="cyan"/>
        </w:rPr>
        <w:t>labor</w:t>
      </w:r>
      <w:r w:rsidRPr="0026205A">
        <w:rPr>
          <w:rStyle w:val="StyleUnderline"/>
        </w:rPr>
        <w:t xml:space="preserve"> movement </w:t>
      </w:r>
      <w:r w:rsidRPr="00D90A51">
        <w:rPr>
          <w:rStyle w:val="StyleUnderline"/>
          <w:highlight w:val="cyan"/>
        </w:rPr>
        <w:t>that</w:t>
      </w:r>
      <w:r w:rsidRPr="00D90A51">
        <w:rPr>
          <w:sz w:val="16"/>
          <w:highlight w:val="cyan"/>
        </w:rPr>
        <w:t xml:space="preserve"> </w:t>
      </w:r>
      <w:r w:rsidRPr="00D90A51">
        <w:rPr>
          <w:rStyle w:val="StyleUnderline"/>
          <w:highlight w:val="cyan"/>
        </w:rPr>
        <w:t>has been true for many decades</w:t>
      </w:r>
      <w:r w:rsidRPr="0026205A">
        <w:rPr>
          <w:sz w:val="16"/>
        </w:rPr>
        <w:t>. Part of the problem has always been that labor law reform is too parochial an issue — a black box, so to speak, which only insiders understand. But that could change.</w:t>
      </w:r>
    </w:p>
    <w:p w14:paraId="39DF805E" w14:textId="77777777" w:rsidR="00AF55D0" w:rsidRDefault="00AF55D0" w:rsidP="00AF55D0">
      <w:pPr>
        <w:pStyle w:val="Heading4"/>
      </w:pPr>
      <w:r>
        <w:t xml:space="preserve">It’s guaranteed. </w:t>
      </w:r>
    </w:p>
    <w:p w14:paraId="4E4C65A6" w14:textId="77777777" w:rsidR="00AF55D0" w:rsidRPr="000B0A28" w:rsidRDefault="00AF55D0" w:rsidP="00AF55D0">
      <w:r w:rsidRPr="00AC0234">
        <w:rPr>
          <w:rStyle w:val="Style13ptBold"/>
        </w:rPr>
        <w:t>Isidore 25</w:t>
      </w:r>
      <w:r>
        <w:t xml:space="preserve"> (Chris Isidore, Senior Writer, CNN Business; September 1, 2025. “</w:t>
      </w:r>
      <w:r w:rsidRPr="00AC0234">
        <w:t>Could Trump’s latest moves be the beginning of the end for American unions</w:t>
      </w:r>
      <w:r>
        <w:t xml:space="preserve">?” </w:t>
      </w:r>
      <w:hyperlink r:id="rId21" w:history="1">
        <w:r w:rsidRPr="00AD2CB7">
          <w:rPr>
            <w:rStyle w:val="Hyperlink"/>
          </w:rPr>
          <w:t>https://www.cnn.com/2025/09/01/business/trump-vs-unions-labor-day</w:t>
        </w:r>
      </w:hyperlink>
      <w:r>
        <w:t xml:space="preserve"> [Accessed 3-10-26]) </w:t>
      </w:r>
    </w:p>
    <w:p w14:paraId="63E4606D" w14:textId="77777777" w:rsidR="00AF55D0" w:rsidRPr="00AC0234" w:rsidRDefault="00AF55D0" w:rsidP="00AF55D0">
      <w:pPr>
        <w:rPr>
          <w:sz w:val="16"/>
        </w:rPr>
      </w:pPr>
      <w:r w:rsidRPr="00AC0234">
        <w:rPr>
          <w:sz w:val="16"/>
        </w:rPr>
        <w:t xml:space="preserve">And because of </w:t>
      </w:r>
      <w:r w:rsidRPr="00AC0234">
        <w:rPr>
          <w:rStyle w:val="StyleUnderline"/>
        </w:rPr>
        <w:t xml:space="preserve">the importance of </w:t>
      </w:r>
      <w:r w:rsidRPr="00E15DC2">
        <w:rPr>
          <w:rStyle w:val="StyleUnderline"/>
        </w:rPr>
        <w:t>public sector</w:t>
      </w:r>
      <w:r w:rsidRPr="00AC0234">
        <w:rPr>
          <w:rStyle w:val="StyleUnderline"/>
        </w:rPr>
        <w:t xml:space="preserve"> unions to the broader US labor movement</w:t>
      </w:r>
      <w:r w:rsidRPr="00AC0234">
        <w:rPr>
          <w:sz w:val="16"/>
        </w:rPr>
        <w:t xml:space="preserve">, </w:t>
      </w:r>
      <w:r w:rsidRPr="00D90A51">
        <w:rPr>
          <w:rStyle w:val="StyleUnderline"/>
          <w:highlight w:val="cyan"/>
        </w:rPr>
        <w:t>Trump’s moves</w:t>
      </w:r>
      <w:r w:rsidRPr="00AC0234">
        <w:rPr>
          <w:rStyle w:val="StyleUnderline"/>
        </w:rPr>
        <w:t xml:space="preserve"> could </w:t>
      </w:r>
      <w:r w:rsidRPr="00D90A51">
        <w:rPr>
          <w:rStyle w:val="StyleUnderline"/>
          <w:highlight w:val="cyan"/>
        </w:rPr>
        <w:t>deal a</w:t>
      </w:r>
      <w:r w:rsidRPr="00D90A51">
        <w:rPr>
          <w:sz w:val="16"/>
          <w:highlight w:val="cyan"/>
        </w:rPr>
        <w:t xml:space="preserve"> </w:t>
      </w:r>
      <w:r w:rsidRPr="00D90A51">
        <w:rPr>
          <w:rStyle w:val="StyleUnderline"/>
          <w:highlight w:val="cyan"/>
        </w:rPr>
        <w:t>massive blow to</w:t>
      </w:r>
      <w:r w:rsidRPr="00AC0234">
        <w:rPr>
          <w:rStyle w:val="StyleUnderline"/>
        </w:rPr>
        <w:t xml:space="preserve"> the </w:t>
      </w:r>
      <w:r w:rsidRPr="00D90A51">
        <w:rPr>
          <w:rStyle w:val="StyleUnderline"/>
          <w:highlight w:val="cyan"/>
        </w:rPr>
        <w:t>union momentum</w:t>
      </w:r>
      <w:r w:rsidRPr="00AC0234">
        <w:rPr>
          <w:rStyle w:val="StyleUnderline"/>
        </w:rPr>
        <w:t xml:space="preserve"> that had been </w:t>
      </w:r>
      <w:r w:rsidRPr="00D90A51">
        <w:rPr>
          <w:rStyle w:val="StyleUnderline"/>
          <w:highlight w:val="cyan"/>
        </w:rPr>
        <w:t>growing under</w:t>
      </w:r>
      <w:r w:rsidRPr="00AC0234">
        <w:rPr>
          <w:rStyle w:val="StyleUnderline"/>
        </w:rPr>
        <w:t xml:space="preserve"> President Joe </w:t>
      </w:r>
      <w:r w:rsidRPr="00D90A51">
        <w:rPr>
          <w:rStyle w:val="StyleUnderline"/>
          <w:highlight w:val="cyan"/>
        </w:rPr>
        <w:t>Biden</w:t>
      </w:r>
      <w:r w:rsidRPr="00AC0234">
        <w:rPr>
          <w:sz w:val="16"/>
        </w:rPr>
        <w:t>.</w:t>
      </w:r>
    </w:p>
    <w:p w14:paraId="4B542E9B" w14:textId="77777777" w:rsidR="00AF55D0" w:rsidRPr="00AC0234" w:rsidRDefault="00AF55D0" w:rsidP="00AF55D0">
      <w:pPr>
        <w:rPr>
          <w:sz w:val="16"/>
        </w:rPr>
      </w:pPr>
      <w:r w:rsidRPr="00AC0234">
        <w:rPr>
          <w:sz w:val="16"/>
        </w:rPr>
        <w:t>“</w:t>
      </w:r>
      <w:r w:rsidRPr="00AC0234">
        <w:rPr>
          <w:rStyle w:val="StyleUnderline"/>
        </w:rPr>
        <w:t xml:space="preserve">This is </w:t>
      </w:r>
      <w:r w:rsidRPr="00D90A51">
        <w:rPr>
          <w:rStyle w:val="StyleUnderline"/>
          <w:highlight w:val="cyan"/>
        </w:rPr>
        <w:t>the single largest attack</w:t>
      </w:r>
      <w:r w:rsidRPr="00AC0234">
        <w:rPr>
          <w:rStyle w:val="StyleUnderline"/>
        </w:rPr>
        <w:t xml:space="preserve"> on the labor movement in our </w:t>
      </w:r>
      <w:r w:rsidRPr="00E15DC2">
        <w:rPr>
          <w:rStyle w:val="StyleUnderline"/>
        </w:rPr>
        <w:t>history</w:t>
      </w:r>
      <w:r w:rsidRPr="00AC0234">
        <w:rPr>
          <w:sz w:val="16"/>
        </w:rPr>
        <w:t>,” Liz Shuler, president of the AFL-CIO, told CNN in an interview Friday. She said the labor federation fears what is going on with federal workers will expand to corporate America.</w:t>
      </w:r>
    </w:p>
    <w:p w14:paraId="778CD78F" w14:textId="77777777" w:rsidR="00AF55D0" w:rsidRPr="00AC0234" w:rsidRDefault="00AF55D0" w:rsidP="00AF55D0">
      <w:pPr>
        <w:rPr>
          <w:rStyle w:val="Emphasis"/>
        </w:rPr>
      </w:pPr>
      <w:r w:rsidRPr="00AC0234">
        <w:rPr>
          <w:sz w:val="16"/>
        </w:rPr>
        <w:t>“</w:t>
      </w:r>
      <w:r w:rsidRPr="00AC0234">
        <w:rPr>
          <w:rStyle w:val="StyleUnderline"/>
        </w:rPr>
        <w:t xml:space="preserve">An attack </w:t>
      </w:r>
      <w:r w:rsidRPr="00D90A51">
        <w:rPr>
          <w:rStyle w:val="StyleUnderline"/>
          <w:highlight w:val="cyan"/>
        </w:rPr>
        <w:t xml:space="preserve">on one sector ripples over to another </w:t>
      </w:r>
      <w:r w:rsidRPr="00E15DC2">
        <w:rPr>
          <w:rStyle w:val="StyleUnderline"/>
        </w:rPr>
        <w:t>sector</w:t>
      </w:r>
      <w:r w:rsidRPr="00AC0234">
        <w:rPr>
          <w:sz w:val="16"/>
        </w:rPr>
        <w:t>,” she said. “</w:t>
      </w:r>
      <w:r w:rsidRPr="00AC0234">
        <w:rPr>
          <w:rStyle w:val="StyleUnderline"/>
        </w:rPr>
        <w:t>We know the playbook</w:t>
      </w:r>
      <w:r w:rsidRPr="00AC0234">
        <w:rPr>
          <w:sz w:val="16"/>
        </w:rPr>
        <w:t xml:space="preserve">. And, you know, </w:t>
      </w:r>
      <w:r w:rsidRPr="00D90A51">
        <w:rPr>
          <w:rStyle w:val="Emphasis"/>
          <w:highlight w:val="cyan"/>
        </w:rPr>
        <w:t>corporations are watching.”</w:t>
      </w:r>
    </w:p>
    <w:p w14:paraId="71366E53" w14:textId="77777777" w:rsidR="00AF55D0" w:rsidRPr="00AC0234" w:rsidRDefault="00AF55D0" w:rsidP="00AF55D0">
      <w:pPr>
        <w:rPr>
          <w:sz w:val="16"/>
        </w:rPr>
      </w:pPr>
      <w:r w:rsidRPr="00AC0234">
        <w:rPr>
          <w:sz w:val="16"/>
        </w:rPr>
        <w:t>Nearly half of union members nationwide work for different levels of government, not businesses. And the public sector is more unionized than the private sector – about 19% of civilian federal workers outside of the Postal Service belong to a union, compared to only 6% of workers in the private sector.</w:t>
      </w:r>
    </w:p>
    <w:p w14:paraId="50335D36" w14:textId="77777777" w:rsidR="00AF55D0" w:rsidRPr="00AC0234" w:rsidRDefault="00AF55D0" w:rsidP="00AF55D0">
      <w:pPr>
        <w:rPr>
          <w:rStyle w:val="Emphasis"/>
        </w:rPr>
      </w:pPr>
      <w:r w:rsidRPr="00AC0234">
        <w:rPr>
          <w:rStyle w:val="StyleUnderline"/>
        </w:rPr>
        <w:t xml:space="preserve">Labor leaders are concerned the </w:t>
      </w:r>
      <w:r w:rsidRPr="00D90A51">
        <w:rPr>
          <w:rStyle w:val="StyleUnderline"/>
          <w:highlight w:val="cyan"/>
        </w:rPr>
        <w:t>Trump</w:t>
      </w:r>
      <w:r w:rsidRPr="00AC0234">
        <w:rPr>
          <w:rStyle w:val="StyleUnderline"/>
        </w:rPr>
        <w:t xml:space="preserve"> administration</w:t>
      </w:r>
      <w:r w:rsidRPr="00D90A51">
        <w:rPr>
          <w:rStyle w:val="StyleUnderline"/>
          <w:highlight w:val="cyan"/>
        </w:rPr>
        <w:t>’s attack on</w:t>
      </w:r>
      <w:r w:rsidRPr="00AC0234">
        <w:rPr>
          <w:rStyle w:val="StyleUnderline"/>
        </w:rPr>
        <w:t xml:space="preserve"> federal </w:t>
      </w:r>
      <w:proofErr w:type="gramStart"/>
      <w:r w:rsidRPr="00D90A51">
        <w:rPr>
          <w:rStyle w:val="StyleUnderline"/>
          <w:highlight w:val="cyan"/>
        </w:rPr>
        <w:t>workers</w:t>
      </w:r>
      <w:proofErr w:type="gramEnd"/>
      <w:r w:rsidRPr="00D90A51">
        <w:rPr>
          <w:rStyle w:val="StyleUnderline"/>
          <w:highlight w:val="cyan"/>
        </w:rPr>
        <w:t xml:space="preserve"> and their unions</w:t>
      </w:r>
      <w:r w:rsidRPr="00AC0234">
        <w:rPr>
          <w:sz w:val="16"/>
        </w:rPr>
        <w:t xml:space="preserve"> will not only </w:t>
      </w:r>
      <w:r w:rsidRPr="00D90A51">
        <w:rPr>
          <w:rStyle w:val="StyleUnderline"/>
          <w:highlight w:val="cyan"/>
        </w:rPr>
        <w:t>threaten</w:t>
      </w:r>
      <w:r w:rsidRPr="00AC0234">
        <w:rPr>
          <w:rStyle w:val="StyleUnderline"/>
        </w:rPr>
        <w:t xml:space="preserve"> labor’s </w:t>
      </w:r>
      <w:r w:rsidRPr="00D90A51">
        <w:rPr>
          <w:rStyle w:val="StyleUnderline"/>
          <w:highlight w:val="cyan"/>
        </w:rPr>
        <w:t>political influence</w:t>
      </w:r>
      <w:r w:rsidRPr="00AC0234">
        <w:rPr>
          <w:sz w:val="16"/>
        </w:rPr>
        <w:t xml:space="preserve">, but also their ability organize and win contract gains </w:t>
      </w:r>
      <w:r w:rsidRPr="00D90A51">
        <w:rPr>
          <w:rStyle w:val="Emphasis"/>
          <w:highlight w:val="cyan"/>
        </w:rPr>
        <w:t>across all types of American</w:t>
      </w:r>
      <w:r w:rsidRPr="00AC0234">
        <w:rPr>
          <w:rStyle w:val="Emphasis"/>
        </w:rPr>
        <w:t xml:space="preserve"> </w:t>
      </w:r>
      <w:r w:rsidRPr="00D90A51">
        <w:rPr>
          <w:rStyle w:val="Emphasis"/>
          <w:highlight w:val="cyan"/>
        </w:rPr>
        <w:t>employers</w:t>
      </w:r>
      <w:r w:rsidRPr="00AC0234">
        <w:rPr>
          <w:rStyle w:val="Emphasis"/>
        </w:rPr>
        <w:t>.</w:t>
      </w:r>
    </w:p>
    <w:p w14:paraId="544C08E3" w14:textId="3A46F5BC" w:rsidR="00AF55D0" w:rsidRPr="00AF55D0" w:rsidRDefault="00AF55D0" w:rsidP="00AF55D0">
      <w:pPr>
        <w:rPr>
          <w:u w:val="single"/>
        </w:rPr>
      </w:pPr>
      <w:r w:rsidRPr="00AC0234">
        <w:rPr>
          <w:sz w:val="16"/>
        </w:rPr>
        <w:t xml:space="preserve">“I think that what he’s doing, he is </w:t>
      </w:r>
      <w:r w:rsidRPr="00D90A51">
        <w:rPr>
          <w:rStyle w:val="StyleUnderline"/>
          <w:highlight w:val="cyan"/>
        </w:rPr>
        <w:t>using the fed</w:t>
      </w:r>
      <w:r w:rsidRPr="00E15DC2">
        <w:rPr>
          <w:rStyle w:val="StyleUnderline"/>
        </w:rPr>
        <w:t>eral</w:t>
      </w:r>
      <w:r w:rsidRPr="00AC0234">
        <w:rPr>
          <w:rStyle w:val="StyleUnderline"/>
        </w:rPr>
        <w:t xml:space="preserve"> sector </w:t>
      </w:r>
      <w:r w:rsidRPr="00D90A51">
        <w:rPr>
          <w:rStyle w:val="StyleUnderline"/>
          <w:highlight w:val="cyan"/>
        </w:rPr>
        <w:t>as a test (case)</w:t>
      </w:r>
      <w:r w:rsidRPr="00AC0234">
        <w:rPr>
          <w:rStyle w:val="StyleUnderline"/>
        </w:rPr>
        <w:t>,</w:t>
      </w:r>
      <w:r w:rsidRPr="00AC0234">
        <w:rPr>
          <w:sz w:val="16"/>
        </w:rPr>
        <w:t xml:space="preserve"> right?” Everett Kelley, president of American Federation of Government Employees, told CNN. “(It’s </w:t>
      </w:r>
      <w:r w:rsidRPr="00AC0234">
        <w:rPr>
          <w:rStyle w:val="StyleUnderline"/>
        </w:rPr>
        <w:t xml:space="preserve">a) </w:t>
      </w:r>
      <w:r w:rsidRPr="00D90A51">
        <w:rPr>
          <w:rStyle w:val="StyleUnderline"/>
          <w:highlight w:val="cyan"/>
        </w:rPr>
        <w:t>nod to the private sector</w:t>
      </w:r>
      <w:r w:rsidRPr="00AC0234">
        <w:rPr>
          <w:rStyle w:val="StyleUnderline"/>
        </w:rPr>
        <w:t>, saying</w:t>
      </w:r>
      <w:r w:rsidRPr="00AC0234">
        <w:rPr>
          <w:sz w:val="16"/>
        </w:rPr>
        <w:t xml:space="preserve">, ‘Okay, you </w:t>
      </w:r>
      <w:r w:rsidRPr="00D90A51">
        <w:rPr>
          <w:rStyle w:val="Emphasis"/>
          <w:highlight w:val="cyan"/>
        </w:rPr>
        <w:t>go ahead and do the same thing</w:t>
      </w:r>
      <w:r w:rsidRPr="00AC0234">
        <w:rPr>
          <w:rStyle w:val="Emphasis"/>
        </w:rPr>
        <w:t>.</w:t>
      </w:r>
      <w:r w:rsidRPr="00AC0234">
        <w:rPr>
          <w:sz w:val="16"/>
        </w:rPr>
        <w:t xml:space="preserve"> You know, </w:t>
      </w:r>
      <w:r w:rsidRPr="00AC0234">
        <w:rPr>
          <w:rStyle w:val="Emphasis"/>
        </w:rPr>
        <w:t>we got your back.</w:t>
      </w:r>
      <w:r w:rsidRPr="00AC0234">
        <w:rPr>
          <w:sz w:val="16"/>
        </w:rPr>
        <w:t xml:space="preserve">’ I think </w:t>
      </w:r>
      <w:r w:rsidRPr="00D90A51">
        <w:rPr>
          <w:rStyle w:val="StyleUnderline"/>
          <w:highlight w:val="cyan"/>
        </w:rPr>
        <w:t>whether</w:t>
      </w:r>
      <w:r w:rsidRPr="00AC0234">
        <w:rPr>
          <w:sz w:val="16"/>
        </w:rPr>
        <w:t xml:space="preserve"> it’s </w:t>
      </w:r>
      <w:r w:rsidRPr="00D90A51">
        <w:rPr>
          <w:rStyle w:val="StyleUnderline"/>
          <w:highlight w:val="cyan"/>
        </w:rPr>
        <w:t>private</w:t>
      </w:r>
      <w:r w:rsidRPr="00AC0234">
        <w:rPr>
          <w:sz w:val="16"/>
        </w:rPr>
        <w:t xml:space="preserve"> sector </w:t>
      </w:r>
      <w:r w:rsidRPr="00D90A51">
        <w:rPr>
          <w:rStyle w:val="StyleUnderline"/>
          <w:highlight w:val="cyan"/>
        </w:rPr>
        <w:t>or public</w:t>
      </w:r>
      <w:r w:rsidRPr="00AC0234">
        <w:rPr>
          <w:sz w:val="16"/>
        </w:rPr>
        <w:t xml:space="preserve"> sector, </w:t>
      </w:r>
      <w:r w:rsidRPr="00D90A51">
        <w:rPr>
          <w:rStyle w:val="StyleUnderline"/>
          <w:highlight w:val="cyan"/>
        </w:rPr>
        <w:t xml:space="preserve">you’re going to see </w:t>
      </w:r>
      <w:proofErr w:type="gramStart"/>
      <w:r w:rsidRPr="00D90A51">
        <w:rPr>
          <w:rStyle w:val="StyleUnderline"/>
          <w:highlight w:val="cyan"/>
        </w:rPr>
        <w:t>more</w:t>
      </w:r>
      <w:r w:rsidRPr="00AC0234">
        <w:rPr>
          <w:rStyle w:val="StyleUnderline"/>
        </w:rPr>
        <w:t xml:space="preserve"> and more</w:t>
      </w:r>
      <w:proofErr w:type="gramEnd"/>
      <w:r w:rsidRPr="00AC0234">
        <w:rPr>
          <w:rStyle w:val="StyleUnderline"/>
        </w:rPr>
        <w:t xml:space="preserve"> of it.”</w:t>
      </w:r>
    </w:p>
    <w:p w14:paraId="03FDC7CE" w14:textId="77777777" w:rsidR="00AF55D0" w:rsidRPr="007123FA" w:rsidRDefault="00AF55D0" w:rsidP="00AF55D0">
      <w:pPr>
        <w:keepNext/>
        <w:keepLines/>
        <w:pageBreakBefore/>
        <w:spacing w:before="40" w:after="0"/>
        <w:jc w:val="center"/>
        <w:outlineLvl w:val="2"/>
        <w:rPr>
          <w:rFonts w:eastAsiaTheme="majorEastAsia" w:cstheme="majorBidi"/>
          <w:b/>
          <w:sz w:val="32"/>
          <w:szCs w:val="24"/>
          <w:u w:val="single"/>
        </w:rPr>
      </w:pPr>
      <w:r>
        <w:rPr>
          <w:rFonts w:eastAsiaTheme="majorEastAsia" w:cstheme="majorBidi"/>
          <w:b/>
          <w:sz w:val="32"/>
          <w:szCs w:val="24"/>
          <w:u w:val="single"/>
        </w:rPr>
        <w:lastRenderedPageBreak/>
        <w:t>2AC 2---Nubble</w:t>
      </w:r>
    </w:p>
    <w:p w14:paraId="39E6ED6C" w14:textId="77777777" w:rsidR="00AF55D0" w:rsidRPr="007123FA" w:rsidRDefault="00AF55D0" w:rsidP="00AF55D0">
      <w:pPr>
        <w:keepNext/>
        <w:keepLines/>
        <w:spacing w:before="40" w:after="0"/>
        <w:outlineLvl w:val="3"/>
        <w:rPr>
          <w:rFonts w:eastAsiaTheme="majorEastAsia" w:cstheme="majorBidi"/>
          <w:b/>
          <w:iCs/>
          <w:sz w:val="26"/>
        </w:rPr>
      </w:pPr>
      <w:r w:rsidRPr="007123FA">
        <w:rPr>
          <w:rFonts w:eastAsiaTheme="majorEastAsia" w:cstheme="majorBidi"/>
          <w:b/>
          <w:iCs/>
          <w:sz w:val="26"/>
        </w:rPr>
        <w:t xml:space="preserve">The financial fundamentals are </w:t>
      </w:r>
      <w:r w:rsidRPr="007123FA">
        <w:rPr>
          <w:rFonts w:eastAsiaTheme="majorEastAsia" w:cstheme="majorBidi"/>
          <w:b/>
          <w:iCs/>
          <w:sz w:val="26"/>
          <w:u w:val="single"/>
        </w:rPr>
        <w:t>sound</w:t>
      </w:r>
      <w:r w:rsidRPr="007123FA">
        <w:rPr>
          <w:rFonts w:eastAsiaTheme="majorEastAsia" w:cstheme="majorBidi"/>
          <w:b/>
          <w:iCs/>
          <w:sz w:val="26"/>
        </w:rPr>
        <w:t xml:space="preserve"> and anchored in </w:t>
      </w:r>
      <w:r w:rsidRPr="007123FA">
        <w:rPr>
          <w:rFonts w:eastAsiaTheme="majorEastAsia" w:cstheme="majorBidi"/>
          <w:b/>
          <w:iCs/>
          <w:sz w:val="26"/>
          <w:u w:val="single"/>
        </w:rPr>
        <w:t>real growth</w:t>
      </w:r>
      <w:r w:rsidRPr="007123FA">
        <w:rPr>
          <w:rFonts w:eastAsiaTheme="majorEastAsia" w:cstheme="majorBidi"/>
          <w:b/>
          <w:iCs/>
          <w:sz w:val="26"/>
        </w:rPr>
        <w:t xml:space="preserve">. Link controls UQ – companies </w:t>
      </w:r>
      <w:r w:rsidRPr="007123FA">
        <w:rPr>
          <w:rFonts w:eastAsiaTheme="majorEastAsia" w:cstheme="majorBidi"/>
          <w:b/>
          <w:iCs/>
          <w:sz w:val="26"/>
          <w:u w:val="single"/>
        </w:rPr>
        <w:t>only falter</w:t>
      </w:r>
      <w:r w:rsidRPr="007123FA">
        <w:rPr>
          <w:rFonts w:eastAsiaTheme="majorEastAsia" w:cstheme="majorBidi"/>
          <w:b/>
          <w:iCs/>
          <w:sz w:val="26"/>
        </w:rPr>
        <w:t xml:space="preserve"> if a VC rug-pull requires them to finance in debt.</w:t>
      </w:r>
    </w:p>
    <w:p w14:paraId="6B2F1BED" w14:textId="77777777" w:rsidR="00AF55D0" w:rsidRPr="007123FA" w:rsidRDefault="00AF55D0" w:rsidP="00AF55D0">
      <w:r w:rsidRPr="007123FA">
        <w:rPr>
          <w:b/>
          <w:bCs/>
          <w:sz w:val="26"/>
        </w:rPr>
        <w:t>Akullian 25</w:t>
      </w:r>
      <w:r w:rsidRPr="007123FA">
        <w:t xml:space="preserve"> (Kristy Akullian, CFA, Head of iShares Investment Strategy for the Americas; November 6, 2025, “Are AI stocks in a bubble? Why this isn’t a dot-com redux,” </w:t>
      </w:r>
      <w:hyperlink r:id="rId22" w:history="1">
        <w:r w:rsidRPr="007123FA">
          <w:rPr>
            <w:color w:val="0563C1" w:themeColor="hyperlink"/>
            <w:u w:val="single"/>
          </w:rPr>
          <w:t>https://www.ishares.com/us/insights/ai-stocks-bubble-2025-valuation-outlook</w:t>
        </w:r>
      </w:hyperlink>
      <w:r w:rsidRPr="007123FA">
        <w:t xml:space="preserve"> [Accessed 1-3-26])</w:t>
      </w:r>
    </w:p>
    <w:p w14:paraId="094F4F2F" w14:textId="77777777" w:rsidR="00AF55D0" w:rsidRPr="007123FA" w:rsidRDefault="00AF55D0" w:rsidP="00AF55D0">
      <w:pPr>
        <w:rPr>
          <w:sz w:val="16"/>
        </w:rPr>
      </w:pPr>
      <w:r w:rsidRPr="007123FA">
        <w:rPr>
          <w:highlight w:val="cyan"/>
          <w:u w:val="single"/>
        </w:rPr>
        <w:t>Most AI-related capital investment</w:t>
      </w:r>
      <w:r w:rsidRPr="007123FA">
        <w:rPr>
          <w:sz w:val="16"/>
        </w:rPr>
        <w:t xml:space="preserve"> to date </w:t>
      </w:r>
      <w:r w:rsidRPr="007123FA">
        <w:rPr>
          <w:highlight w:val="cyan"/>
          <w:u w:val="single"/>
        </w:rPr>
        <w:t>comes from retained earnings</w:t>
      </w:r>
      <w:r w:rsidRPr="007123FA">
        <w:rPr>
          <w:sz w:val="16"/>
        </w:rPr>
        <w:t xml:space="preserve"> and corporate cash, </w:t>
      </w:r>
      <w:r w:rsidRPr="007123FA">
        <w:rPr>
          <w:b/>
          <w:iCs/>
          <w:highlight w:val="cyan"/>
          <w:u w:val="single"/>
        </w:rPr>
        <w:t>rather than debt</w:t>
      </w:r>
      <w:r w:rsidRPr="007123FA">
        <w:rPr>
          <w:sz w:val="16"/>
        </w:rPr>
        <w:t>.11 The largest platforms have generated immense operating cash flow and retained substantial net cash. Many haven’t needed to lean heavily on debt to build datacenters.12</w:t>
      </w:r>
    </w:p>
    <w:p w14:paraId="429D69C2" w14:textId="77777777" w:rsidR="00AF55D0" w:rsidRPr="007123FA" w:rsidRDefault="00AF55D0" w:rsidP="00AF55D0">
      <w:pPr>
        <w:rPr>
          <w:sz w:val="16"/>
        </w:rPr>
      </w:pPr>
      <w:r w:rsidRPr="007123FA">
        <w:rPr>
          <w:sz w:val="16"/>
        </w:rPr>
        <w:t>Yes, there’s debt in the system, mainly around newer, specialist AI clouds and specific large projects. But these look more like project-finance structures: lenders underwrite long-term customer contracts and the underlying hardware, rather than swinging at blue-sky forecasts.13</w:t>
      </w:r>
    </w:p>
    <w:p w14:paraId="2BEF0D59" w14:textId="77777777" w:rsidR="00AF55D0" w:rsidRPr="007123FA" w:rsidRDefault="00AF55D0" w:rsidP="00AF55D0">
      <w:pPr>
        <w:rPr>
          <w:sz w:val="16"/>
        </w:rPr>
      </w:pPr>
      <w:r w:rsidRPr="007123FA">
        <w:rPr>
          <w:u w:val="single"/>
        </w:rPr>
        <w:t>In our view</w:t>
      </w:r>
      <w:r w:rsidRPr="007123FA">
        <w:rPr>
          <w:highlight w:val="cyan"/>
          <w:u w:val="single"/>
        </w:rPr>
        <w:t xml:space="preserve"> if we see stress, it’s likely</w:t>
      </w:r>
      <w:r w:rsidRPr="007123FA">
        <w:rPr>
          <w:sz w:val="16"/>
        </w:rPr>
        <w:t xml:space="preserve"> to be </w:t>
      </w:r>
      <w:r w:rsidRPr="007123FA">
        <w:rPr>
          <w:highlight w:val="cyan"/>
          <w:u w:val="single"/>
        </w:rPr>
        <w:t>local, not systemic</w:t>
      </w:r>
      <w:r w:rsidRPr="007123FA">
        <w:rPr>
          <w:sz w:val="16"/>
        </w:rPr>
        <w:t xml:space="preserve">. </w:t>
      </w:r>
      <w:r w:rsidRPr="007123FA">
        <w:rPr>
          <w:highlight w:val="cyan"/>
          <w:u w:val="single"/>
        </w:rPr>
        <w:t>Smaller providers</w:t>
      </w:r>
      <w:r w:rsidRPr="007123FA">
        <w:rPr>
          <w:sz w:val="16"/>
        </w:rPr>
        <w:t xml:space="preserve"> that grow ahead of demand, or whose contracts don’t hold, could face refinancing pressure. But they </w:t>
      </w:r>
      <w:r w:rsidRPr="007123FA">
        <w:rPr>
          <w:highlight w:val="cyan"/>
          <w:u w:val="single"/>
        </w:rPr>
        <w:t>represent a small slice of total</w:t>
      </w:r>
      <w:r w:rsidRPr="007123FA">
        <w:rPr>
          <w:sz w:val="16"/>
        </w:rPr>
        <w:t xml:space="preserve"> </w:t>
      </w:r>
      <w:r w:rsidRPr="007123FA">
        <w:rPr>
          <w:highlight w:val="cyan"/>
          <w:u w:val="single"/>
        </w:rPr>
        <w:t>capacity</w:t>
      </w:r>
      <w:r w:rsidRPr="007123FA">
        <w:rPr>
          <w:sz w:val="16"/>
        </w:rPr>
        <w:t xml:space="preserve">, and GPUs are highly </w:t>
      </w:r>
      <w:proofErr w:type="spellStart"/>
      <w:r w:rsidRPr="007123FA">
        <w:rPr>
          <w:sz w:val="16"/>
        </w:rPr>
        <w:t>redeployable</w:t>
      </w:r>
      <w:proofErr w:type="spellEnd"/>
      <w:r w:rsidRPr="007123FA">
        <w:rPr>
          <w:sz w:val="16"/>
        </w:rPr>
        <w:t xml:space="preserve"> assets if demand shifts.</w:t>
      </w:r>
    </w:p>
    <w:p w14:paraId="0CDFC8F5" w14:textId="77777777" w:rsidR="00AF55D0" w:rsidRPr="007123FA" w:rsidRDefault="00AF55D0" w:rsidP="00AF55D0">
      <w:pPr>
        <w:rPr>
          <w:sz w:val="16"/>
        </w:rPr>
      </w:pPr>
      <w:r w:rsidRPr="007123FA">
        <w:rPr>
          <w:sz w:val="16"/>
        </w:rPr>
        <w:t>In short, we believe the credit channels that could transmit a system-wide shock look far narrower today than in 1999 – 2001.</w:t>
      </w:r>
    </w:p>
    <w:p w14:paraId="002D0645" w14:textId="77777777" w:rsidR="00AF55D0" w:rsidRPr="007123FA" w:rsidRDefault="00AF55D0" w:rsidP="00AF55D0">
      <w:pPr>
        <w:rPr>
          <w:sz w:val="16"/>
        </w:rPr>
      </w:pPr>
      <w:r w:rsidRPr="007123FA">
        <w:rPr>
          <w:sz w:val="16"/>
        </w:rPr>
        <w:t>WHAT COULD CHALLENGE THE AI GROWTH STORY?</w:t>
      </w:r>
    </w:p>
    <w:p w14:paraId="5A563F6F" w14:textId="77777777" w:rsidR="00AF55D0" w:rsidRPr="007123FA" w:rsidRDefault="00AF55D0" w:rsidP="00AF55D0">
      <w:pPr>
        <w:rPr>
          <w:sz w:val="16"/>
        </w:rPr>
      </w:pPr>
      <w:r w:rsidRPr="007123FA">
        <w:rPr>
          <w:sz w:val="16"/>
        </w:rPr>
        <w:t xml:space="preserve">As AI models train, practice, and then think across multi-step tasks, they consume far more compute at every stage. That’s why </w:t>
      </w:r>
      <w:r w:rsidRPr="007123FA">
        <w:rPr>
          <w:b/>
          <w:iCs/>
          <w:highlight w:val="cyan"/>
          <w:u w:val="single"/>
        </w:rPr>
        <w:t>the industry must build capacity ahead of revenue</w:t>
      </w:r>
      <w:r w:rsidRPr="007123FA">
        <w:rPr>
          <w:sz w:val="16"/>
        </w:rPr>
        <w:t xml:space="preserve">, and why </w:t>
      </w:r>
      <w:r w:rsidRPr="007123FA">
        <w:rPr>
          <w:u w:val="single"/>
        </w:rPr>
        <w:t>financing structures that look “circular” are being employed</w:t>
      </w:r>
      <w:r w:rsidRPr="007123FA">
        <w:rPr>
          <w:sz w:val="16"/>
        </w:rPr>
        <w:t xml:space="preserve">. Meanwhile, </w:t>
      </w:r>
      <w:r w:rsidRPr="007123FA">
        <w:rPr>
          <w:u w:val="single"/>
        </w:rPr>
        <w:t>debt has been low and at the edges rather than at the system’s core and valuations, while not cheap, are nowhere near dot-com extremes</w:t>
      </w:r>
      <w:r w:rsidRPr="007123FA">
        <w:rPr>
          <w:sz w:val="16"/>
        </w:rPr>
        <w:t>.</w:t>
      </w:r>
    </w:p>
    <w:p w14:paraId="39CC7246" w14:textId="77777777" w:rsidR="00AF55D0" w:rsidRDefault="00AF55D0" w:rsidP="00AF55D0">
      <w:pPr>
        <w:rPr>
          <w:u w:val="single"/>
        </w:rPr>
      </w:pPr>
      <w:r w:rsidRPr="007123FA">
        <w:rPr>
          <w:sz w:val="16"/>
        </w:rPr>
        <w:t xml:space="preserve">Put together, we </w:t>
      </w:r>
      <w:r w:rsidRPr="007123FA">
        <w:rPr>
          <w:b/>
          <w:iCs/>
          <w:highlight w:val="cyan"/>
          <w:u w:val="single"/>
        </w:rPr>
        <w:t xml:space="preserve">don’t see recent financing </w:t>
      </w:r>
      <w:r w:rsidRPr="007123FA">
        <w:rPr>
          <w:highlight w:val="cyan"/>
          <w:u w:val="single"/>
        </w:rPr>
        <w:t xml:space="preserve">loops </w:t>
      </w:r>
      <w:r w:rsidRPr="007123FA">
        <w:rPr>
          <w:u w:val="single"/>
        </w:rPr>
        <w:t xml:space="preserve">or project-level debt </w:t>
      </w:r>
      <w:r w:rsidRPr="007123FA">
        <w:rPr>
          <w:highlight w:val="cyan"/>
          <w:u w:val="single"/>
        </w:rPr>
        <w:t xml:space="preserve">as a reason to back away </w:t>
      </w:r>
      <w:r w:rsidRPr="007123FA">
        <w:rPr>
          <w:u w:val="single"/>
        </w:rPr>
        <w:t>from the AI</w:t>
      </w:r>
      <w:r w:rsidRPr="007123FA">
        <w:rPr>
          <w:sz w:val="16"/>
        </w:rPr>
        <w:t xml:space="preserve"> theme. </w:t>
      </w:r>
      <w:r w:rsidRPr="007123FA">
        <w:rPr>
          <w:b/>
          <w:iCs/>
          <w:highlight w:val="cyan"/>
          <w:u w:val="single"/>
        </w:rPr>
        <w:t>The spending has been largely powered by profits,</w:t>
      </w:r>
      <w:r w:rsidRPr="007123FA">
        <w:rPr>
          <w:sz w:val="16"/>
        </w:rPr>
        <w:t xml:space="preserve"> the risk looks local rather than systemic, </w:t>
      </w:r>
      <w:r w:rsidRPr="007123FA">
        <w:rPr>
          <w:highlight w:val="cyan"/>
          <w:u w:val="single"/>
        </w:rPr>
        <w:t xml:space="preserve">and </w:t>
      </w:r>
      <w:r w:rsidRPr="007123FA">
        <w:rPr>
          <w:u w:val="single"/>
        </w:rPr>
        <w:t>the</w:t>
      </w:r>
      <w:r w:rsidRPr="007123FA">
        <w:rPr>
          <w:highlight w:val="cyan"/>
          <w:u w:val="single"/>
        </w:rPr>
        <w:t xml:space="preserve"> demand story has been anchored in real</w:t>
      </w:r>
      <w:r w:rsidRPr="007123FA">
        <w:rPr>
          <w:u w:val="single"/>
        </w:rPr>
        <w:t xml:space="preserve">, expanding </w:t>
      </w:r>
      <w:r w:rsidRPr="007123FA">
        <w:rPr>
          <w:highlight w:val="cyan"/>
          <w:u w:val="single"/>
        </w:rPr>
        <w:t>usage</w:t>
      </w:r>
      <w:r w:rsidRPr="007123FA">
        <w:rPr>
          <w:u w:val="single"/>
        </w:rPr>
        <w:t>.14</w:t>
      </w:r>
    </w:p>
    <w:p w14:paraId="7348AD56" w14:textId="77777777" w:rsidR="00AF55D0" w:rsidRPr="004B13AE" w:rsidRDefault="00AF55D0" w:rsidP="00AF55D0">
      <w:pPr>
        <w:pStyle w:val="Heading4"/>
      </w:pPr>
      <w:r>
        <w:t xml:space="preserve">No bubble now. Gains are </w:t>
      </w:r>
      <w:r>
        <w:rPr>
          <w:u w:val="single"/>
        </w:rPr>
        <w:t>real</w:t>
      </w:r>
      <w:r>
        <w:t xml:space="preserve"> and </w:t>
      </w:r>
      <w:r>
        <w:rPr>
          <w:u w:val="single"/>
        </w:rPr>
        <w:t>material</w:t>
      </w:r>
      <w:r>
        <w:t xml:space="preserve">. </w:t>
      </w:r>
    </w:p>
    <w:p w14:paraId="462EA824" w14:textId="77777777" w:rsidR="00AF55D0" w:rsidRPr="00356512" w:rsidRDefault="00AF55D0" w:rsidP="00AF55D0">
      <w:r w:rsidRPr="00356512">
        <w:rPr>
          <w:rStyle w:val="Style13ptBold"/>
        </w:rPr>
        <w:t>Kumar 1-15</w:t>
      </w:r>
      <w:r>
        <w:t>-26 (Ravi Kumar, Chief Executive Officer, Cognizant; Oliver O’Donoghue, Head of Research, Cognizant; Simone Crymes; Chief of Staff to the CEO, Cognizant; January 15, 2026. “</w:t>
      </w:r>
      <w:r w:rsidRPr="00356512">
        <w:t>Talk of an AI bubble is overblown. AI can already perform tasks worth $4.5 trillion</w:t>
      </w:r>
      <w:r>
        <w:t xml:space="preserve">,” </w:t>
      </w:r>
      <w:hyperlink r:id="rId23" w:history="1">
        <w:r w:rsidRPr="00B779B8">
          <w:rPr>
            <w:rStyle w:val="Hyperlink"/>
          </w:rPr>
          <w:t>https://www.weforum.org/stories/2026/01/ai-bubble-value-gap/</w:t>
        </w:r>
      </w:hyperlink>
      <w:r>
        <w:t xml:space="preserve"> [Accessed 3-26-26])</w:t>
      </w:r>
    </w:p>
    <w:p w14:paraId="06F53623" w14:textId="77777777" w:rsidR="00AF55D0" w:rsidRPr="00BB09DB" w:rsidRDefault="00AF55D0" w:rsidP="00AF55D0">
      <w:pPr>
        <w:rPr>
          <w:sz w:val="16"/>
        </w:rPr>
      </w:pPr>
      <w:r w:rsidRPr="00BB09DB">
        <w:rPr>
          <w:rStyle w:val="StyleUnderline"/>
          <w:highlight w:val="cyan"/>
        </w:rPr>
        <w:t>Discussions regarding a</w:t>
      </w:r>
      <w:r w:rsidRPr="00BB09DB">
        <w:rPr>
          <w:rStyle w:val="StyleUnderline"/>
        </w:rPr>
        <w:t xml:space="preserve">n AI </w:t>
      </w:r>
      <w:r w:rsidRPr="00BB09DB">
        <w:rPr>
          <w:rStyle w:val="StyleUnderline"/>
          <w:highlight w:val="cyan"/>
        </w:rPr>
        <w:t>bubble have been prominent</w:t>
      </w:r>
      <w:r w:rsidRPr="00BB09DB">
        <w:rPr>
          <w:rStyle w:val="StyleUnderline"/>
        </w:rPr>
        <w:t xml:space="preserve"> in recent news cycles.</w:t>
      </w:r>
      <w:r w:rsidRPr="00BB09DB">
        <w:rPr>
          <w:sz w:val="16"/>
        </w:rPr>
        <w:t xml:space="preserve"> This is primarily </w:t>
      </w:r>
      <w:r w:rsidRPr="00BB09DB">
        <w:rPr>
          <w:rStyle w:val="StyleUnderline"/>
          <w:highlight w:val="cyan"/>
        </w:rPr>
        <w:t>due to a significant disparity between</w:t>
      </w:r>
      <w:r w:rsidRPr="00BB09DB">
        <w:rPr>
          <w:sz w:val="16"/>
        </w:rPr>
        <w:t xml:space="preserve"> the </w:t>
      </w:r>
      <w:r w:rsidRPr="00BB09DB">
        <w:rPr>
          <w:rStyle w:val="StyleUnderline"/>
        </w:rPr>
        <w:t>trillions</w:t>
      </w:r>
      <w:r w:rsidRPr="00BB09DB">
        <w:rPr>
          <w:sz w:val="16"/>
        </w:rPr>
        <w:t xml:space="preserve"> of </w:t>
      </w:r>
      <w:r w:rsidRPr="00BB09DB">
        <w:rPr>
          <w:rStyle w:val="StyleUnderline"/>
          <w:highlight w:val="cyan"/>
        </w:rPr>
        <w:t>dollars invested</w:t>
      </w:r>
      <w:r w:rsidRPr="00BB09DB">
        <w:rPr>
          <w:sz w:val="16"/>
        </w:rPr>
        <w:t xml:space="preserve"> in AI infrastructure (such as chip manufacturing and new data </w:t>
      </w:r>
      <w:proofErr w:type="spellStart"/>
      <w:r w:rsidRPr="00BB09DB">
        <w:rPr>
          <w:sz w:val="16"/>
        </w:rPr>
        <w:t>centres</w:t>
      </w:r>
      <w:proofErr w:type="spellEnd"/>
      <w:r w:rsidRPr="00BB09DB">
        <w:rPr>
          <w:sz w:val="16"/>
        </w:rPr>
        <w:t xml:space="preserve">) </w:t>
      </w:r>
      <w:r w:rsidRPr="00BB09DB">
        <w:rPr>
          <w:rStyle w:val="StyleUnderline"/>
          <w:highlight w:val="cyan"/>
        </w:rPr>
        <w:t>and</w:t>
      </w:r>
      <w:r w:rsidRPr="00BB09DB">
        <w:rPr>
          <w:rStyle w:val="StyleUnderline"/>
        </w:rPr>
        <w:t xml:space="preserve"> the technology's </w:t>
      </w:r>
      <w:r w:rsidRPr="00BB09DB">
        <w:rPr>
          <w:rStyle w:val="StyleUnderline"/>
          <w:highlight w:val="cyan"/>
        </w:rPr>
        <w:t>translation into</w:t>
      </w:r>
      <w:r w:rsidRPr="00BB09DB">
        <w:rPr>
          <w:rStyle w:val="StyleUnderline"/>
        </w:rPr>
        <w:t xml:space="preserve"> </w:t>
      </w:r>
      <w:r w:rsidRPr="00BB09DB">
        <w:rPr>
          <w:sz w:val="16"/>
        </w:rPr>
        <w:t xml:space="preserve">business, economic and social </w:t>
      </w:r>
      <w:r w:rsidRPr="00BB09DB">
        <w:rPr>
          <w:rStyle w:val="StyleUnderline"/>
          <w:highlight w:val="cyan"/>
        </w:rPr>
        <w:t>value</w:t>
      </w:r>
      <w:r w:rsidRPr="00BB09DB">
        <w:rPr>
          <w:rStyle w:val="StyleUnderline"/>
        </w:rPr>
        <w:t>.</w:t>
      </w:r>
      <w:r w:rsidRPr="00BB09DB">
        <w:rPr>
          <w:sz w:val="16"/>
        </w:rPr>
        <w:t xml:space="preserve"> This is most acutely felt in enterprise adoption, where recent studies – such as MIT’s analysis that 95% of AI projects are failing – reveal a troubling tension.</w:t>
      </w:r>
    </w:p>
    <w:p w14:paraId="082A9404" w14:textId="77777777" w:rsidR="00AF55D0" w:rsidRPr="00BB09DB" w:rsidRDefault="00AF55D0" w:rsidP="00AF55D0">
      <w:pPr>
        <w:rPr>
          <w:rStyle w:val="Emphasis"/>
        </w:rPr>
      </w:pPr>
      <w:r w:rsidRPr="00BB09DB">
        <w:rPr>
          <w:rStyle w:val="StyleUnderline"/>
        </w:rPr>
        <w:t>However</w:t>
      </w:r>
      <w:r w:rsidRPr="00BB09DB">
        <w:rPr>
          <w:sz w:val="16"/>
        </w:rPr>
        <w:t xml:space="preserve">, Cognizant’s </w:t>
      </w:r>
      <w:r w:rsidRPr="00BB09DB">
        <w:rPr>
          <w:rStyle w:val="StyleUnderline"/>
          <w:highlight w:val="cyan"/>
        </w:rPr>
        <w:t>research</w:t>
      </w:r>
      <w:r w:rsidRPr="00BB09DB">
        <w:rPr>
          <w:sz w:val="16"/>
        </w:rPr>
        <w:t xml:space="preserve"> over the last three years </w:t>
      </w:r>
      <w:r w:rsidRPr="00BB09DB">
        <w:rPr>
          <w:rStyle w:val="StyleUnderline"/>
        </w:rPr>
        <w:t xml:space="preserve">provides a </w:t>
      </w:r>
      <w:r w:rsidRPr="00BB09DB">
        <w:rPr>
          <w:rStyle w:val="StyleUnderline"/>
          <w:highlight w:val="cyan"/>
        </w:rPr>
        <w:t>counterbalance</w:t>
      </w:r>
      <w:r w:rsidRPr="00BB09DB">
        <w:rPr>
          <w:rStyle w:val="StyleUnderline"/>
        </w:rPr>
        <w:t xml:space="preserve"> to </w:t>
      </w:r>
      <w:r w:rsidRPr="00BB09DB">
        <w:rPr>
          <w:rStyle w:val="StyleUnderline"/>
          <w:highlight w:val="cyan"/>
        </w:rPr>
        <w:t>these</w:t>
      </w:r>
      <w:r w:rsidRPr="00BB09DB">
        <w:rPr>
          <w:sz w:val="16"/>
        </w:rPr>
        <w:t xml:space="preserve"> </w:t>
      </w:r>
      <w:r w:rsidRPr="00BB09DB">
        <w:rPr>
          <w:rStyle w:val="StyleUnderline"/>
          <w:highlight w:val="cyan"/>
        </w:rPr>
        <w:t>conversations</w:t>
      </w:r>
      <w:r w:rsidRPr="00BB09DB">
        <w:rPr>
          <w:sz w:val="16"/>
        </w:rPr>
        <w:t xml:space="preserve">. Based on our analysis and modelling of the economic impact of </w:t>
      </w:r>
      <w:r w:rsidRPr="00BB09DB">
        <w:rPr>
          <w:rStyle w:val="StyleUnderline"/>
          <w:highlight w:val="cyan"/>
        </w:rPr>
        <w:t>AI</w:t>
      </w:r>
      <w:r w:rsidRPr="00BB09DB">
        <w:rPr>
          <w:sz w:val="16"/>
        </w:rPr>
        <w:t xml:space="preserve">, we estimate it </w:t>
      </w:r>
      <w:r w:rsidRPr="00BB09DB">
        <w:rPr>
          <w:rStyle w:val="StyleUnderline"/>
          <w:highlight w:val="cyan"/>
        </w:rPr>
        <w:t>could add $1</w:t>
      </w:r>
      <w:r w:rsidRPr="00BB09DB">
        <w:rPr>
          <w:rStyle w:val="StyleUnderline"/>
        </w:rPr>
        <w:t xml:space="preserve"> </w:t>
      </w:r>
      <w:r w:rsidRPr="00BB09DB">
        <w:rPr>
          <w:rStyle w:val="StyleUnderline"/>
          <w:highlight w:val="cyan"/>
        </w:rPr>
        <w:t>trillion to GDP</w:t>
      </w:r>
      <w:r w:rsidRPr="00BB09DB">
        <w:rPr>
          <w:rStyle w:val="StyleUnderline"/>
        </w:rPr>
        <w:t xml:space="preserve"> and influence $4.4 trillion in consumer purchases </w:t>
      </w:r>
      <w:r w:rsidRPr="00BB09DB">
        <w:rPr>
          <w:rStyle w:val="StyleUnderline"/>
          <w:highlight w:val="cyan"/>
        </w:rPr>
        <w:t>in the US alone</w:t>
      </w:r>
      <w:r w:rsidRPr="00BB09DB">
        <w:rPr>
          <w:sz w:val="16"/>
        </w:rPr>
        <w:t xml:space="preserve">. </w:t>
      </w:r>
      <w:r w:rsidRPr="00BB09DB">
        <w:rPr>
          <w:rStyle w:val="StyleUnderline"/>
        </w:rPr>
        <w:t>Just this year</w:t>
      </w:r>
      <w:r w:rsidRPr="00BB09DB">
        <w:rPr>
          <w:sz w:val="16"/>
        </w:rPr>
        <w:t xml:space="preserve">, we also assessed the extent to which AI could automate or assist with the 18,000 tasks and 1,000 job roles represented in the O*NET </w:t>
      </w:r>
      <w:proofErr w:type="spellStart"/>
      <w:r w:rsidRPr="00BB09DB">
        <w:rPr>
          <w:sz w:val="16"/>
        </w:rPr>
        <w:t>labour</w:t>
      </w:r>
      <w:proofErr w:type="spellEnd"/>
      <w:r w:rsidRPr="00BB09DB">
        <w:rPr>
          <w:sz w:val="16"/>
        </w:rPr>
        <w:t xml:space="preserve"> market database. From that vantage point, </w:t>
      </w:r>
      <w:r w:rsidRPr="00BB09DB">
        <w:rPr>
          <w:rStyle w:val="StyleUnderline"/>
        </w:rPr>
        <w:t xml:space="preserve">the </w:t>
      </w:r>
      <w:r w:rsidRPr="00BB09DB">
        <w:rPr>
          <w:rStyle w:val="StyleUnderline"/>
          <w:highlight w:val="cyan"/>
        </w:rPr>
        <w:t>value of</w:t>
      </w:r>
      <w:r w:rsidRPr="00BB09DB">
        <w:rPr>
          <w:rStyle w:val="StyleUnderline"/>
        </w:rPr>
        <w:t xml:space="preserve"> the </w:t>
      </w:r>
      <w:r w:rsidRPr="00BB09DB">
        <w:rPr>
          <w:rStyle w:val="StyleUnderline"/>
          <w:highlight w:val="cyan"/>
        </w:rPr>
        <w:t>work</w:t>
      </w:r>
      <w:r w:rsidRPr="00BB09DB">
        <w:rPr>
          <w:rStyle w:val="StyleUnderline"/>
        </w:rPr>
        <w:t xml:space="preserve"> that could be performed by AI </w:t>
      </w:r>
      <w:r w:rsidRPr="00BB09DB">
        <w:rPr>
          <w:rStyle w:val="StyleUnderline"/>
          <w:highlight w:val="cyan"/>
        </w:rPr>
        <w:t>constitutes $4.5 trillion in the US today</w:t>
      </w:r>
      <w:r w:rsidRPr="00BB09DB">
        <w:rPr>
          <w:sz w:val="16"/>
        </w:rPr>
        <w:t xml:space="preserve">. In short, the </w:t>
      </w:r>
      <w:r w:rsidRPr="00BB09DB">
        <w:rPr>
          <w:rStyle w:val="Emphasis"/>
          <w:highlight w:val="cyan"/>
        </w:rPr>
        <w:t>returns on</w:t>
      </w:r>
      <w:r w:rsidRPr="00BB09DB">
        <w:rPr>
          <w:rStyle w:val="Emphasis"/>
        </w:rPr>
        <w:t xml:space="preserve"> AI </w:t>
      </w:r>
      <w:r w:rsidRPr="00BB09DB">
        <w:rPr>
          <w:rStyle w:val="Emphasis"/>
          <w:highlight w:val="cyan"/>
        </w:rPr>
        <w:t>investment are within reach</w:t>
      </w:r>
      <w:r w:rsidRPr="00BB09DB">
        <w:rPr>
          <w:rStyle w:val="Emphasis"/>
        </w:rPr>
        <w:t>.</w:t>
      </w:r>
    </w:p>
    <w:p w14:paraId="647D12E0" w14:textId="77777777" w:rsidR="00AF55D0" w:rsidRPr="00BB09DB" w:rsidRDefault="00AF55D0" w:rsidP="00AF55D0">
      <w:pPr>
        <w:rPr>
          <w:sz w:val="16"/>
        </w:rPr>
      </w:pPr>
      <w:r w:rsidRPr="00BB09DB">
        <w:rPr>
          <w:sz w:val="16"/>
        </w:rPr>
        <w:lastRenderedPageBreak/>
        <w:t xml:space="preserve">Our research </w:t>
      </w:r>
      <w:r w:rsidRPr="00BB09DB">
        <w:rPr>
          <w:rStyle w:val="StyleUnderline"/>
          <w:highlight w:val="cyan"/>
        </w:rPr>
        <w:t>findings should give pause to</w:t>
      </w:r>
      <w:r w:rsidRPr="00BB09DB">
        <w:rPr>
          <w:sz w:val="16"/>
        </w:rPr>
        <w:t xml:space="preserve"> even the most </w:t>
      </w:r>
      <w:r w:rsidRPr="00BB09DB">
        <w:rPr>
          <w:rStyle w:val="StyleUnderline"/>
        </w:rPr>
        <w:t xml:space="preserve">fervent AI </w:t>
      </w:r>
      <w:r w:rsidRPr="00BB09DB">
        <w:rPr>
          <w:rStyle w:val="StyleUnderline"/>
          <w:highlight w:val="cyan"/>
        </w:rPr>
        <w:t>bubble speculation</w:t>
      </w:r>
      <w:r w:rsidRPr="00BB09DB">
        <w:rPr>
          <w:sz w:val="16"/>
        </w:rPr>
        <w:t xml:space="preserve">. First, </w:t>
      </w:r>
      <w:r w:rsidRPr="00BB09DB">
        <w:rPr>
          <w:rStyle w:val="StyleUnderline"/>
        </w:rPr>
        <w:t xml:space="preserve">today’s large </w:t>
      </w:r>
      <w:r w:rsidRPr="00BB09DB">
        <w:rPr>
          <w:rStyle w:val="StyleUnderline"/>
          <w:highlight w:val="cyan"/>
        </w:rPr>
        <w:t>investments</w:t>
      </w:r>
      <w:r w:rsidRPr="00BB09DB">
        <w:rPr>
          <w:sz w:val="16"/>
        </w:rPr>
        <w:t xml:space="preserve"> in AI and infrastructure </w:t>
      </w:r>
      <w:r w:rsidRPr="00BB09DB">
        <w:rPr>
          <w:rStyle w:val="StyleUnderline"/>
          <w:highlight w:val="cyan"/>
        </w:rPr>
        <w:t>are tied to</w:t>
      </w:r>
      <w:r w:rsidRPr="00BB09DB">
        <w:rPr>
          <w:rStyle w:val="StyleUnderline"/>
        </w:rPr>
        <w:t xml:space="preserve"> a promise of the technology’s</w:t>
      </w:r>
      <w:r w:rsidRPr="00BB09DB">
        <w:rPr>
          <w:sz w:val="16"/>
        </w:rPr>
        <w:t xml:space="preserve"> </w:t>
      </w:r>
      <w:r w:rsidRPr="00BB09DB">
        <w:rPr>
          <w:rStyle w:val="StyleUnderline"/>
        </w:rPr>
        <w:t>future potential</w:t>
      </w:r>
      <w:r w:rsidRPr="00BB09DB">
        <w:rPr>
          <w:sz w:val="16"/>
        </w:rPr>
        <w:t xml:space="preserve">. As it turns out, </w:t>
      </w:r>
      <w:r w:rsidRPr="00BB09DB">
        <w:rPr>
          <w:rStyle w:val="StyleUnderline"/>
          <w:highlight w:val="cyan"/>
        </w:rPr>
        <w:t>progress</w:t>
      </w:r>
      <w:r w:rsidRPr="00BB09DB">
        <w:rPr>
          <w:rStyle w:val="StyleUnderline"/>
        </w:rPr>
        <w:t xml:space="preserve"> toward </w:t>
      </w:r>
      <w:r w:rsidRPr="00BB09DB">
        <w:rPr>
          <w:rStyle w:val="StyleUnderline"/>
          <w:highlight w:val="cyan"/>
        </w:rPr>
        <w:t>that</w:t>
      </w:r>
      <w:r w:rsidRPr="00BB09DB">
        <w:rPr>
          <w:rStyle w:val="StyleUnderline"/>
        </w:rPr>
        <w:t xml:space="preserve"> potential </w:t>
      </w:r>
      <w:r w:rsidRPr="00BB09DB">
        <w:rPr>
          <w:rStyle w:val="StyleUnderline"/>
          <w:highlight w:val="cyan"/>
        </w:rPr>
        <w:t>is happening fast</w:t>
      </w:r>
      <w:r w:rsidRPr="00BB09DB">
        <w:rPr>
          <w:sz w:val="16"/>
        </w:rPr>
        <w:t xml:space="preserve">. This becomes </w:t>
      </w:r>
      <w:r w:rsidRPr="00BB09DB">
        <w:rPr>
          <w:rStyle w:val="StyleUnderline"/>
        </w:rPr>
        <w:t>clear when comparing</w:t>
      </w:r>
      <w:r w:rsidRPr="00BB09DB">
        <w:rPr>
          <w:sz w:val="16"/>
        </w:rPr>
        <w:t xml:space="preserve"> our </w:t>
      </w:r>
      <w:r w:rsidRPr="00BB09DB">
        <w:rPr>
          <w:rStyle w:val="StyleUnderline"/>
        </w:rPr>
        <w:t>current research</w:t>
      </w:r>
      <w:r w:rsidRPr="00BB09DB">
        <w:rPr>
          <w:sz w:val="16"/>
        </w:rPr>
        <w:t xml:space="preserve"> on AI’s impact on jobs </w:t>
      </w:r>
      <w:r w:rsidRPr="00BB09DB">
        <w:rPr>
          <w:rStyle w:val="StyleUnderline"/>
        </w:rPr>
        <w:t>with</w:t>
      </w:r>
      <w:r w:rsidRPr="00BB09DB">
        <w:rPr>
          <w:sz w:val="16"/>
        </w:rPr>
        <w:t xml:space="preserve"> our original </w:t>
      </w:r>
      <w:r w:rsidRPr="00BB09DB">
        <w:rPr>
          <w:rStyle w:val="StyleUnderline"/>
        </w:rPr>
        <w:t>forecasts</w:t>
      </w:r>
      <w:r w:rsidRPr="00BB09DB">
        <w:rPr>
          <w:sz w:val="16"/>
        </w:rPr>
        <w:t xml:space="preserve"> just </w:t>
      </w:r>
      <w:r w:rsidRPr="00BB09DB">
        <w:rPr>
          <w:rStyle w:val="StyleUnderline"/>
        </w:rPr>
        <w:t>three years ago. In</w:t>
      </w:r>
      <w:r w:rsidRPr="00BB09DB">
        <w:rPr>
          <w:sz w:val="16"/>
        </w:rPr>
        <w:t xml:space="preserve"> that time, across all occupations, </w:t>
      </w:r>
      <w:r w:rsidRPr="00BB09DB">
        <w:rPr>
          <w:rStyle w:val="StyleUnderline"/>
        </w:rPr>
        <w:t>average exposure scores</w:t>
      </w:r>
      <w:r w:rsidRPr="00BB09DB">
        <w:rPr>
          <w:sz w:val="16"/>
        </w:rPr>
        <w:t xml:space="preserve"> (such as our measure of how much an occupation could be affected by AI) </w:t>
      </w:r>
      <w:r w:rsidRPr="00BB09DB">
        <w:rPr>
          <w:rStyle w:val="StyleUnderline"/>
        </w:rPr>
        <w:t>have climbed an astounding 30% higher than what we’d originally projected</w:t>
      </w:r>
      <w:r w:rsidRPr="00BB09DB">
        <w:rPr>
          <w:sz w:val="16"/>
        </w:rPr>
        <w:t xml:space="preserve"> would happen in less than 10 years.</w:t>
      </w:r>
    </w:p>
    <w:p w14:paraId="2D4A08C6" w14:textId="77777777" w:rsidR="00AF55D0" w:rsidRPr="00BB09DB" w:rsidRDefault="00AF55D0" w:rsidP="00AF55D0">
      <w:pPr>
        <w:rPr>
          <w:sz w:val="16"/>
        </w:rPr>
      </w:pPr>
      <w:r w:rsidRPr="00BB09DB">
        <w:rPr>
          <w:sz w:val="16"/>
        </w:rPr>
        <w:t xml:space="preserve">In other words, </w:t>
      </w:r>
      <w:r w:rsidRPr="00BB09DB">
        <w:rPr>
          <w:rStyle w:val="StyleUnderline"/>
        </w:rPr>
        <w:t xml:space="preserve">AI </w:t>
      </w:r>
      <w:r w:rsidRPr="00BB09DB">
        <w:rPr>
          <w:rStyle w:val="StyleUnderline"/>
          <w:highlight w:val="cyan"/>
        </w:rPr>
        <w:t>capability has developed</w:t>
      </w:r>
      <w:r w:rsidRPr="00BB09DB">
        <w:rPr>
          <w:rStyle w:val="StyleUnderline"/>
        </w:rPr>
        <w:t xml:space="preserve"> so </w:t>
      </w:r>
      <w:r w:rsidRPr="00BB09DB">
        <w:rPr>
          <w:rStyle w:val="StyleUnderline"/>
          <w:highlight w:val="cyan"/>
        </w:rPr>
        <w:t>rapidly</w:t>
      </w:r>
      <w:r w:rsidRPr="00BB09DB">
        <w:rPr>
          <w:sz w:val="16"/>
        </w:rPr>
        <w:t xml:space="preserve"> in the last three years </w:t>
      </w:r>
      <w:r w:rsidRPr="00BB09DB">
        <w:rPr>
          <w:rStyle w:val="StyleUnderline"/>
        </w:rPr>
        <w:t>that we’re already ahead of our decade-long projections</w:t>
      </w:r>
      <w:r w:rsidRPr="00BB09DB">
        <w:rPr>
          <w:sz w:val="16"/>
        </w:rPr>
        <w:t xml:space="preserve"> calculated when GenAI first emerged in the market.</w:t>
      </w:r>
    </w:p>
    <w:p w14:paraId="0C3F4EE7" w14:textId="77777777" w:rsidR="00AF55D0" w:rsidRPr="00BB09DB" w:rsidRDefault="00AF55D0" w:rsidP="00AF55D0">
      <w:pPr>
        <w:rPr>
          <w:rStyle w:val="StyleUnderline"/>
        </w:rPr>
      </w:pPr>
      <w:r w:rsidRPr="00BB09DB">
        <w:rPr>
          <w:sz w:val="16"/>
        </w:rPr>
        <w:t xml:space="preserve">The speed of change is also notable. Our original analysis estimated a modest 2% annual increase in exposure scores among the jobs studied. Today, that figure has jumped to 9% annually. At a theoretical technical level, </w:t>
      </w:r>
      <w:r w:rsidRPr="00BB09DB">
        <w:rPr>
          <w:rStyle w:val="StyleUnderline"/>
          <w:highlight w:val="cyan"/>
        </w:rPr>
        <w:t>AI is increasingly</w:t>
      </w:r>
      <w:r w:rsidRPr="00BB09DB">
        <w:rPr>
          <w:rStyle w:val="StyleUnderline"/>
        </w:rPr>
        <w:t xml:space="preserve"> capable of </w:t>
      </w:r>
      <w:r w:rsidRPr="00BB09DB">
        <w:rPr>
          <w:rStyle w:val="StyleUnderline"/>
          <w:highlight w:val="cyan"/>
        </w:rPr>
        <w:t xml:space="preserve">creating value </w:t>
      </w:r>
      <w:r w:rsidRPr="00BB09DB">
        <w:rPr>
          <w:rStyle w:val="StyleUnderline"/>
        </w:rPr>
        <w:t xml:space="preserve">across a </w:t>
      </w:r>
      <w:r w:rsidRPr="00BB09DB">
        <w:rPr>
          <w:rStyle w:val="StyleUnderline"/>
          <w:highlight w:val="cyan"/>
        </w:rPr>
        <w:t>broader</w:t>
      </w:r>
      <w:r w:rsidRPr="00BB09DB">
        <w:rPr>
          <w:rStyle w:val="StyleUnderline"/>
        </w:rPr>
        <w:t xml:space="preserve"> and more diverse set of job tasks and occupations </w:t>
      </w:r>
      <w:r w:rsidRPr="00BB09DB">
        <w:rPr>
          <w:rStyle w:val="StyleUnderline"/>
          <w:highlight w:val="cyan"/>
        </w:rPr>
        <w:t>than previously imagined</w:t>
      </w:r>
      <w:r w:rsidRPr="00BB09DB">
        <w:rPr>
          <w:rStyle w:val="StyleUnderline"/>
        </w:rPr>
        <w:t>.</w:t>
      </w:r>
    </w:p>
    <w:p w14:paraId="73C2A585" w14:textId="77777777" w:rsidR="00AF55D0" w:rsidRPr="00BB09DB" w:rsidRDefault="00AF55D0" w:rsidP="00AF55D0">
      <w:pPr>
        <w:rPr>
          <w:sz w:val="16"/>
        </w:rPr>
      </w:pPr>
    </w:p>
    <w:p w14:paraId="0D54C29A" w14:textId="77777777" w:rsidR="00AF55D0" w:rsidRPr="00BB09DB" w:rsidRDefault="00AF55D0" w:rsidP="00AF55D0">
      <w:pPr>
        <w:pStyle w:val="Heading4"/>
      </w:pPr>
      <w:r>
        <w:t xml:space="preserve">AI is </w:t>
      </w:r>
      <w:r>
        <w:rPr>
          <w:u w:val="single"/>
        </w:rPr>
        <w:t>already</w:t>
      </w:r>
      <w:r>
        <w:t xml:space="preserve"> integrated in the economy. </w:t>
      </w:r>
    </w:p>
    <w:p w14:paraId="07BA34FD" w14:textId="77777777" w:rsidR="00AF55D0" w:rsidRPr="00D7796D" w:rsidRDefault="00AF55D0" w:rsidP="00AF55D0">
      <w:r w:rsidRPr="00D7796D">
        <w:rPr>
          <w:rStyle w:val="Style13ptBold"/>
        </w:rPr>
        <w:t>Herzog 3-20</w:t>
      </w:r>
      <w:r>
        <w:t xml:space="preserve">-26 (Julie Herzog, Partner @ Pierson Ferdinand, </w:t>
      </w:r>
      <w:r w:rsidRPr="00D7796D">
        <w:t>corporate, securities, and merger and acquisition transactions</w:t>
      </w:r>
      <w:r>
        <w:t>; March 20, 2026. “</w:t>
      </w:r>
      <w:r w:rsidRPr="00D7796D">
        <w:t>No, the AI Bubble Will Not Burst</w:t>
      </w:r>
      <w:r>
        <w:t xml:space="preserve">,” </w:t>
      </w:r>
      <w:hyperlink r:id="rId24" w:history="1">
        <w:r w:rsidRPr="00B779B8">
          <w:rPr>
            <w:rStyle w:val="Hyperlink"/>
          </w:rPr>
          <w:t>https://www.law.com/dailybusinessreview/2026/03/20/no-the-ai-bubble-will-not-burst/</w:t>
        </w:r>
      </w:hyperlink>
      <w:r>
        <w:t xml:space="preserve"> </w:t>
      </w:r>
    </w:p>
    <w:p w14:paraId="0D8F7361" w14:textId="77777777" w:rsidR="00AF55D0" w:rsidRPr="00BB09DB" w:rsidRDefault="00AF55D0" w:rsidP="00AF55D0">
      <w:pPr>
        <w:rPr>
          <w:sz w:val="16"/>
        </w:rPr>
      </w:pPr>
      <w:r w:rsidRPr="00BB09DB">
        <w:rPr>
          <w:sz w:val="16"/>
        </w:rPr>
        <w:t xml:space="preserve">But </w:t>
      </w:r>
      <w:r w:rsidRPr="00BB09DB">
        <w:rPr>
          <w:rStyle w:val="StyleUnderline"/>
          <w:highlight w:val="cyan"/>
        </w:rPr>
        <w:t>the conclusion</w:t>
      </w:r>
      <w:r w:rsidRPr="00BB09DB">
        <w:rPr>
          <w:sz w:val="16"/>
        </w:rPr>
        <w:t xml:space="preserve"> often drawn from that comparison, </w:t>
      </w:r>
      <w:r w:rsidRPr="00A07849">
        <w:rPr>
          <w:rStyle w:val="StyleUnderline"/>
        </w:rPr>
        <w:t xml:space="preserve">that </w:t>
      </w:r>
      <w:r w:rsidRPr="00BB09DB">
        <w:rPr>
          <w:rStyle w:val="StyleUnderline"/>
          <w:highlight w:val="cyan"/>
        </w:rPr>
        <w:t>AI is headed for</w:t>
      </w:r>
      <w:r w:rsidRPr="00BB09DB">
        <w:rPr>
          <w:sz w:val="16"/>
        </w:rPr>
        <w:t xml:space="preserve"> a similar </w:t>
      </w:r>
      <w:r w:rsidRPr="00BB09DB">
        <w:rPr>
          <w:rStyle w:val="StyleUnderline"/>
          <w:highlight w:val="cyan"/>
        </w:rPr>
        <w:t>collapse</w:t>
      </w:r>
      <w:r w:rsidRPr="00BB09DB">
        <w:rPr>
          <w:sz w:val="16"/>
        </w:rPr>
        <w:t xml:space="preserve">, </w:t>
      </w:r>
      <w:r w:rsidRPr="00BB09DB">
        <w:rPr>
          <w:rStyle w:val="StyleUnderline"/>
          <w:highlight w:val="cyan"/>
        </w:rPr>
        <w:t>misreads</w:t>
      </w:r>
      <w:r w:rsidRPr="00BB09DB">
        <w:rPr>
          <w:sz w:val="16"/>
        </w:rPr>
        <w:t xml:space="preserve"> both </w:t>
      </w:r>
      <w:r w:rsidRPr="00BB09DB">
        <w:rPr>
          <w:rStyle w:val="StyleUnderline"/>
          <w:highlight w:val="cyan"/>
        </w:rPr>
        <w:t>history and</w:t>
      </w:r>
      <w:r w:rsidRPr="00A07849">
        <w:rPr>
          <w:rStyle w:val="StyleUnderline"/>
        </w:rPr>
        <w:t xml:space="preserve"> the current market </w:t>
      </w:r>
      <w:r w:rsidRPr="00BB09DB">
        <w:rPr>
          <w:rStyle w:val="StyleUnderline"/>
          <w:highlight w:val="cyan"/>
        </w:rPr>
        <w:t>reality</w:t>
      </w:r>
      <w:r w:rsidRPr="00BB09DB">
        <w:rPr>
          <w:sz w:val="16"/>
        </w:rPr>
        <w:t xml:space="preserve">. The </w:t>
      </w:r>
      <w:r w:rsidRPr="00A07849">
        <w:rPr>
          <w:rStyle w:val="StyleUnderline"/>
        </w:rPr>
        <w:t>dot-com</w:t>
      </w:r>
      <w:r w:rsidRPr="00BB09DB">
        <w:rPr>
          <w:sz w:val="16"/>
        </w:rPr>
        <w:t xml:space="preserve"> era </w:t>
      </w:r>
      <w:r w:rsidRPr="00A07849">
        <w:rPr>
          <w:rStyle w:val="StyleUnderline"/>
        </w:rPr>
        <w:t>did not unravel because</w:t>
      </w:r>
      <w:r w:rsidRPr="00BB09DB">
        <w:rPr>
          <w:sz w:val="16"/>
        </w:rPr>
        <w:t xml:space="preserve"> </w:t>
      </w:r>
      <w:r w:rsidRPr="00A07849">
        <w:rPr>
          <w:rStyle w:val="StyleUnderline"/>
        </w:rPr>
        <w:t>the internet lacked value</w:t>
      </w:r>
      <w:r w:rsidRPr="00BB09DB">
        <w:rPr>
          <w:sz w:val="16"/>
        </w:rPr>
        <w:t xml:space="preserve">, </w:t>
      </w:r>
      <w:r w:rsidRPr="00A07849">
        <w:rPr>
          <w:rStyle w:val="StyleUnderline"/>
        </w:rPr>
        <w:t>it faltered because capital outpaced infrastructure</w:t>
      </w:r>
      <w:r w:rsidRPr="00BB09DB">
        <w:rPr>
          <w:sz w:val="16"/>
        </w:rPr>
        <w:t xml:space="preserve">, business models and operational readiness. </w:t>
      </w:r>
      <w:r w:rsidRPr="00A07849">
        <w:rPr>
          <w:rStyle w:val="StyleUnderline"/>
        </w:rPr>
        <w:t>What followed was</w:t>
      </w:r>
      <w:r w:rsidRPr="00BB09DB">
        <w:rPr>
          <w:sz w:val="16"/>
        </w:rPr>
        <w:t xml:space="preserve"> not disappearance, but </w:t>
      </w:r>
      <w:r w:rsidRPr="00A07849">
        <w:rPr>
          <w:rStyle w:val="StyleUnderline"/>
        </w:rPr>
        <w:t>integration</w:t>
      </w:r>
      <w:r w:rsidRPr="00BB09DB">
        <w:rPr>
          <w:sz w:val="16"/>
        </w:rPr>
        <w:t>.</w:t>
      </w:r>
    </w:p>
    <w:p w14:paraId="5349FCD2" w14:textId="77777777" w:rsidR="00AF55D0" w:rsidRPr="00BB09DB" w:rsidRDefault="00AF55D0" w:rsidP="00AF55D0">
      <w:pPr>
        <w:rPr>
          <w:sz w:val="16"/>
        </w:rPr>
      </w:pPr>
      <w:r w:rsidRPr="00BB09DB">
        <w:rPr>
          <w:sz w:val="16"/>
        </w:rPr>
        <w:t xml:space="preserve">Unlike the internet in the late 1990s, </w:t>
      </w:r>
      <w:r w:rsidRPr="00BB09DB">
        <w:rPr>
          <w:rStyle w:val="StyleUnderline"/>
          <w:highlight w:val="cyan"/>
        </w:rPr>
        <w:t>AI is already embedded in core</w:t>
      </w:r>
      <w:r w:rsidRPr="00A07849">
        <w:rPr>
          <w:rStyle w:val="StyleUnderline"/>
        </w:rPr>
        <w:t xml:space="preserve"> business </w:t>
      </w:r>
      <w:r w:rsidRPr="00BB09DB">
        <w:rPr>
          <w:rStyle w:val="StyleUnderline"/>
          <w:highlight w:val="cyan"/>
        </w:rPr>
        <w:t>functions across</w:t>
      </w:r>
      <w:r w:rsidRPr="00BB09DB">
        <w:rPr>
          <w:sz w:val="16"/>
        </w:rPr>
        <w:t xml:space="preserve"> </w:t>
      </w:r>
      <w:r w:rsidRPr="00BB09DB">
        <w:rPr>
          <w:rStyle w:val="StyleUnderline"/>
          <w:highlight w:val="cyan"/>
        </w:rPr>
        <w:t>industries</w:t>
      </w:r>
      <w:r w:rsidRPr="00BB09DB">
        <w:rPr>
          <w:sz w:val="16"/>
        </w:rPr>
        <w:t xml:space="preserve">. Recent research indicates that </w:t>
      </w:r>
      <w:r w:rsidRPr="00A07849">
        <w:rPr>
          <w:rStyle w:val="StyleUnderline"/>
        </w:rPr>
        <w:t xml:space="preserve">roughly </w:t>
      </w:r>
      <w:r w:rsidRPr="00BB09DB">
        <w:rPr>
          <w:rStyle w:val="StyleUnderline"/>
          <w:highlight w:val="cyan"/>
        </w:rPr>
        <w:t>three-quarters of org</w:t>
      </w:r>
      <w:r w:rsidRPr="00BB09DB">
        <w:rPr>
          <w:rStyle w:val="StyleUnderline"/>
        </w:rPr>
        <w:t>anization</w:t>
      </w:r>
      <w:r w:rsidRPr="00BB09DB">
        <w:rPr>
          <w:rStyle w:val="StyleUnderline"/>
          <w:highlight w:val="cyan"/>
        </w:rPr>
        <w:t>s</w:t>
      </w:r>
      <w:r w:rsidRPr="00BB09DB">
        <w:rPr>
          <w:sz w:val="16"/>
        </w:rPr>
        <w:t xml:space="preserve"> now </w:t>
      </w:r>
      <w:r w:rsidRPr="00BB09DB">
        <w:rPr>
          <w:rStyle w:val="StyleUnderline"/>
          <w:highlight w:val="cyan"/>
        </w:rPr>
        <w:t>use AI</w:t>
      </w:r>
      <w:r w:rsidRPr="00A07849">
        <w:rPr>
          <w:rStyle w:val="StyleUnderline"/>
        </w:rPr>
        <w:t xml:space="preserve"> in</w:t>
      </w:r>
      <w:r w:rsidRPr="00BB09DB">
        <w:rPr>
          <w:sz w:val="16"/>
        </w:rPr>
        <w:t xml:space="preserve"> </w:t>
      </w:r>
      <w:r w:rsidRPr="00A07849">
        <w:rPr>
          <w:rStyle w:val="StyleUnderline"/>
        </w:rPr>
        <w:t>at least one business function</w:t>
      </w:r>
      <w:r w:rsidRPr="00BB09DB">
        <w:rPr>
          <w:sz w:val="16"/>
        </w:rPr>
        <w:t>, underscoring that the technology has moved beyond experimentation and into daily operations.</w:t>
      </w:r>
    </w:p>
    <w:p w14:paraId="5874E10D" w14:textId="77777777" w:rsidR="00AF55D0" w:rsidRPr="00BB09DB" w:rsidRDefault="00AF55D0" w:rsidP="00AF55D0">
      <w:pPr>
        <w:rPr>
          <w:sz w:val="16"/>
        </w:rPr>
      </w:pPr>
      <w:r w:rsidRPr="00A07849">
        <w:rPr>
          <w:rStyle w:val="StyleUnderline"/>
        </w:rPr>
        <w:t xml:space="preserve">That level of </w:t>
      </w:r>
      <w:r w:rsidRPr="00BB09DB">
        <w:rPr>
          <w:rStyle w:val="StyleUnderline"/>
          <w:highlight w:val="cyan"/>
        </w:rPr>
        <w:t>integration</w:t>
      </w:r>
      <w:r w:rsidRPr="00BB09DB">
        <w:rPr>
          <w:sz w:val="16"/>
        </w:rPr>
        <w:t xml:space="preserve"> fundamentally </w:t>
      </w:r>
      <w:r w:rsidRPr="00BB09DB">
        <w:rPr>
          <w:rStyle w:val="StyleUnderline"/>
          <w:highlight w:val="cyan"/>
        </w:rPr>
        <w:t>alters the risk profile</w:t>
      </w:r>
      <w:r w:rsidRPr="00BB09DB">
        <w:rPr>
          <w:sz w:val="16"/>
        </w:rPr>
        <w:t>. Technologies that businesses rely on do not vanish when capital becomes more disciplined. They become more selectively financed, and more carefully governed.</w:t>
      </w:r>
    </w:p>
    <w:p w14:paraId="16EA849F" w14:textId="77777777" w:rsidR="00AF55D0" w:rsidRPr="00BB09DB" w:rsidRDefault="00AF55D0" w:rsidP="00AF55D0">
      <w:pPr>
        <w:rPr>
          <w:rStyle w:val="StyleUnderline"/>
        </w:rPr>
      </w:pPr>
      <w:r w:rsidRPr="00BB09DB">
        <w:rPr>
          <w:rStyle w:val="StyleUnderline"/>
          <w:highlight w:val="cyan"/>
        </w:rPr>
        <w:t>Capital Is Concentrating</w:t>
      </w:r>
      <w:r w:rsidRPr="00BB09DB">
        <w:rPr>
          <w:rStyle w:val="StyleUnderline"/>
        </w:rPr>
        <w:t>, Not Retreating</w:t>
      </w:r>
    </w:p>
    <w:p w14:paraId="3DEE7385" w14:textId="77777777" w:rsidR="00AF55D0" w:rsidRPr="00BB09DB" w:rsidRDefault="00AF55D0" w:rsidP="00AF55D0">
      <w:pPr>
        <w:rPr>
          <w:sz w:val="16"/>
        </w:rPr>
      </w:pPr>
      <w:r w:rsidRPr="00BB09DB">
        <w:rPr>
          <w:sz w:val="16"/>
        </w:rPr>
        <w:t xml:space="preserve">Investment and deal activity reflect this shift. In 2024, AI-focused companies attracted roughly $100 billion in investment and accounted for about one-third of global startup funding. Rather than signaling excess, this </w:t>
      </w:r>
      <w:r w:rsidRPr="00BB09DB">
        <w:rPr>
          <w:rStyle w:val="StyleUnderline"/>
        </w:rPr>
        <w:t xml:space="preserve">concentration reflects consolidation around companies </w:t>
      </w:r>
      <w:r w:rsidRPr="00BB09DB">
        <w:rPr>
          <w:rStyle w:val="StyleUnderline"/>
          <w:highlight w:val="cyan"/>
        </w:rPr>
        <w:t>where AI is</w:t>
      </w:r>
      <w:r w:rsidRPr="00BB09DB">
        <w:rPr>
          <w:sz w:val="16"/>
          <w:highlight w:val="cyan"/>
        </w:rPr>
        <w:t xml:space="preserve"> </w:t>
      </w:r>
      <w:r w:rsidRPr="00BB09DB">
        <w:rPr>
          <w:rStyle w:val="StyleUnderline"/>
          <w:highlight w:val="cyan"/>
        </w:rPr>
        <w:t>embedded</w:t>
      </w:r>
      <w:r w:rsidRPr="00BB09DB">
        <w:rPr>
          <w:rStyle w:val="StyleUnderline"/>
        </w:rPr>
        <w:t xml:space="preserve"> in core products and platforms.</w:t>
      </w:r>
    </w:p>
    <w:p w14:paraId="7FD29226" w14:textId="77777777" w:rsidR="00AF55D0" w:rsidRPr="00BB09DB" w:rsidRDefault="00AF55D0" w:rsidP="00AF55D0">
      <w:pPr>
        <w:rPr>
          <w:rStyle w:val="StyleUnderline"/>
        </w:rPr>
      </w:pPr>
      <w:r w:rsidRPr="00BB09DB">
        <w:rPr>
          <w:sz w:val="16"/>
        </w:rPr>
        <w:t xml:space="preserve">M&amp;A activity tells a similar story. In 2024, 268 venture-backed AI startup acquisitions were completed, a 39% increase over the prior year. </w:t>
      </w:r>
      <w:r w:rsidRPr="00BB09DB">
        <w:rPr>
          <w:rStyle w:val="StyleUnderline"/>
          <w:highlight w:val="cyan"/>
        </w:rPr>
        <w:t>Acquirers are not pulling back</w:t>
      </w:r>
      <w:r w:rsidRPr="00BB09DB">
        <w:rPr>
          <w:rStyle w:val="StyleUnderline"/>
        </w:rPr>
        <w:t xml:space="preserve"> from AI; </w:t>
      </w:r>
      <w:r w:rsidRPr="00BB09DB">
        <w:rPr>
          <w:rStyle w:val="StyleUnderline"/>
          <w:highlight w:val="cyan"/>
        </w:rPr>
        <w:t>they are</w:t>
      </w:r>
      <w:r w:rsidRPr="00BB09DB">
        <w:rPr>
          <w:sz w:val="16"/>
          <w:highlight w:val="cyan"/>
        </w:rPr>
        <w:t xml:space="preserve"> </w:t>
      </w:r>
      <w:r w:rsidRPr="00BB09DB">
        <w:rPr>
          <w:rStyle w:val="StyleUnderline"/>
          <w:highlight w:val="cyan"/>
        </w:rPr>
        <w:t>integrating</w:t>
      </w:r>
      <w:r w:rsidRPr="00BB09DB">
        <w:rPr>
          <w:rStyle w:val="StyleUnderline"/>
        </w:rPr>
        <w:t xml:space="preserve"> it into existing operations, </w:t>
      </w:r>
      <w:r w:rsidRPr="00BB09DB">
        <w:rPr>
          <w:rStyle w:val="StyleUnderline"/>
          <w:highlight w:val="cyan"/>
        </w:rPr>
        <w:t>prioritizing scale</w:t>
      </w:r>
      <w:r w:rsidRPr="00BB09DB">
        <w:rPr>
          <w:rStyle w:val="StyleUnderline"/>
        </w:rPr>
        <w:t xml:space="preserve"> and defensibility over speculative use cases.</w:t>
      </w:r>
    </w:p>
    <w:p w14:paraId="4C3DBE08" w14:textId="77777777" w:rsidR="00AF55D0" w:rsidRPr="00BB09DB" w:rsidRDefault="00AF55D0" w:rsidP="00AF55D0">
      <w:pPr>
        <w:rPr>
          <w:sz w:val="16"/>
        </w:rPr>
      </w:pPr>
      <w:r w:rsidRPr="00BB09DB">
        <w:rPr>
          <w:sz w:val="16"/>
        </w:rPr>
        <w:t>Valuation Discipline Is Emerging</w:t>
      </w:r>
    </w:p>
    <w:p w14:paraId="77B006E7" w14:textId="77777777" w:rsidR="00AF55D0" w:rsidRPr="00BB09DB" w:rsidRDefault="00AF55D0" w:rsidP="00AF55D0">
      <w:pPr>
        <w:rPr>
          <w:sz w:val="16"/>
        </w:rPr>
      </w:pPr>
      <w:r w:rsidRPr="00BB09DB">
        <w:rPr>
          <w:sz w:val="16"/>
        </w:rPr>
        <w:t xml:space="preserve">Periods of rapid technological adoption often produce wide valuation dispersion. AI is no exception. </w:t>
      </w:r>
      <w:r w:rsidRPr="00BB09DB">
        <w:rPr>
          <w:rStyle w:val="StyleUnderline"/>
        </w:rPr>
        <w:t xml:space="preserve">As expectations become more grounded, </w:t>
      </w:r>
      <w:r w:rsidRPr="00BB09DB">
        <w:rPr>
          <w:rStyle w:val="StyleUnderline"/>
          <w:highlight w:val="cyan"/>
        </w:rPr>
        <w:t>capital has become more selective</w:t>
      </w:r>
      <w:r w:rsidRPr="00BB09DB">
        <w:rPr>
          <w:sz w:val="16"/>
        </w:rPr>
        <w:t xml:space="preserve">. </w:t>
      </w:r>
      <w:r w:rsidRPr="00BB09DB">
        <w:rPr>
          <w:rStyle w:val="StyleUnderline"/>
          <w:highlight w:val="cyan"/>
        </w:rPr>
        <w:t>Companies with clear</w:t>
      </w:r>
      <w:r w:rsidRPr="00BB09DB">
        <w:rPr>
          <w:rStyle w:val="StyleUnderline"/>
        </w:rPr>
        <w:t xml:space="preserve"> use cases, durable </w:t>
      </w:r>
      <w:r w:rsidRPr="00BB09DB">
        <w:rPr>
          <w:rStyle w:val="StyleUnderline"/>
          <w:highlight w:val="cyan"/>
        </w:rPr>
        <w:t>integration</w:t>
      </w:r>
      <w:r w:rsidRPr="00BB09DB">
        <w:rPr>
          <w:rStyle w:val="StyleUnderline"/>
        </w:rPr>
        <w:t>, and repeatable value creation continue to</w:t>
      </w:r>
      <w:r w:rsidRPr="00BB09DB">
        <w:rPr>
          <w:sz w:val="16"/>
        </w:rPr>
        <w:t xml:space="preserve"> </w:t>
      </w:r>
      <w:r w:rsidRPr="00BB09DB">
        <w:rPr>
          <w:rStyle w:val="StyleUnderline"/>
          <w:highlight w:val="cyan"/>
        </w:rPr>
        <w:t>attract interest</w:t>
      </w:r>
      <w:r w:rsidRPr="00BB09DB">
        <w:rPr>
          <w:sz w:val="16"/>
        </w:rPr>
        <w:t xml:space="preserve">, while </w:t>
      </w:r>
      <w:r w:rsidRPr="00BB09DB">
        <w:rPr>
          <w:rStyle w:val="StyleUnderline"/>
          <w:highlight w:val="cyan"/>
        </w:rPr>
        <w:t>others</w:t>
      </w:r>
      <w:r w:rsidRPr="00BB09DB">
        <w:rPr>
          <w:rStyle w:val="StyleUnderline"/>
        </w:rPr>
        <w:t xml:space="preserve"> recalibrate or </w:t>
      </w:r>
      <w:r w:rsidRPr="00BB09DB">
        <w:rPr>
          <w:rStyle w:val="StyleUnderline"/>
          <w:highlight w:val="cyan"/>
        </w:rPr>
        <w:t>consolidate</w:t>
      </w:r>
      <w:r w:rsidRPr="00BB09DB">
        <w:rPr>
          <w:sz w:val="16"/>
        </w:rPr>
        <w:t>. This reflects market maturation—not market failure.</w:t>
      </w:r>
    </w:p>
    <w:p w14:paraId="3705CF7E" w14:textId="77777777" w:rsidR="00AF55D0" w:rsidRPr="00BB09DB" w:rsidRDefault="00AF55D0" w:rsidP="00AF55D0">
      <w:pPr>
        <w:rPr>
          <w:rStyle w:val="StyleUnderline"/>
        </w:rPr>
      </w:pPr>
      <w:r w:rsidRPr="00BB09DB">
        <w:rPr>
          <w:rStyle w:val="StyleUnderline"/>
          <w:highlight w:val="cyan"/>
        </w:rPr>
        <w:t>AI Has Become</w:t>
      </w:r>
      <w:r w:rsidRPr="00BB09DB">
        <w:rPr>
          <w:rStyle w:val="StyleUnderline"/>
        </w:rPr>
        <w:t xml:space="preserve"> </w:t>
      </w:r>
      <w:r w:rsidRPr="00BB09DB">
        <w:rPr>
          <w:rStyle w:val="StyleUnderline"/>
          <w:highlight w:val="cyan"/>
        </w:rPr>
        <w:t>Infrastructure</w:t>
      </w:r>
      <w:r w:rsidRPr="00BB09DB">
        <w:rPr>
          <w:rStyle w:val="StyleUnderline"/>
        </w:rPr>
        <w:t xml:space="preserve"> and Governance Is Now Strategic</w:t>
      </w:r>
    </w:p>
    <w:p w14:paraId="74F5ED1C" w14:textId="77777777" w:rsidR="00AF55D0" w:rsidRPr="00BB09DB" w:rsidRDefault="00AF55D0" w:rsidP="00AF55D0">
      <w:pPr>
        <w:rPr>
          <w:sz w:val="16"/>
        </w:rPr>
      </w:pPr>
      <w:r w:rsidRPr="00BB09DB">
        <w:rPr>
          <w:sz w:val="16"/>
        </w:rPr>
        <w:lastRenderedPageBreak/>
        <w:t xml:space="preserve">AI has become infrastructure. </w:t>
      </w:r>
      <w:r w:rsidRPr="00BB09DB">
        <w:rPr>
          <w:rStyle w:val="StyleUnderline"/>
        </w:rPr>
        <w:t>Companies</w:t>
      </w:r>
      <w:r w:rsidRPr="00BB09DB">
        <w:rPr>
          <w:sz w:val="16"/>
        </w:rPr>
        <w:t xml:space="preserve"> need to </w:t>
      </w:r>
      <w:r w:rsidRPr="00BB09DB">
        <w:rPr>
          <w:rStyle w:val="StyleUnderline"/>
        </w:rPr>
        <w:t>understand how to integrate AI responsibly</w:t>
      </w:r>
      <w:r w:rsidRPr="00BB09DB">
        <w:rPr>
          <w:sz w:val="16"/>
        </w:rPr>
        <w:t xml:space="preserve">, </w:t>
      </w:r>
      <w:r w:rsidRPr="00BB09DB">
        <w:rPr>
          <w:rStyle w:val="StyleUnderline"/>
        </w:rPr>
        <w:t>govern it effectively, and scale it in alignment with broader business objectives.</w:t>
      </w:r>
    </w:p>
    <w:p w14:paraId="1996514C" w14:textId="77777777" w:rsidR="00AF55D0" w:rsidRPr="00BB09DB" w:rsidRDefault="00AF55D0" w:rsidP="00AF55D0">
      <w:pPr>
        <w:rPr>
          <w:sz w:val="16"/>
        </w:rPr>
      </w:pPr>
      <w:r w:rsidRPr="00BB09DB">
        <w:rPr>
          <w:sz w:val="16"/>
        </w:rPr>
        <w:t xml:space="preserve">This shift is reinforced by regulatory direction. In the United States, the </w:t>
      </w:r>
      <w:r w:rsidRPr="00BB09DB">
        <w:rPr>
          <w:rStyle w:val="StyleUnderline"/>
          <w:highlight w:val="cyan"/>
        </w:rPr>
        <w:t>Trump</w:t>
      </w:r>
      <w:r w:rsidRPr="00BB09DB">
        <w:rPr>
          <w:sz w:val="16"/>
        </w:rPr>
        <w:t xml:space="preserve"> administration has </w:t>
      </w:r>
      <w:r w:rsidRPr="00BB09DB">
        <w:rPr>
          <w:rStyle w:val="StyleUnderline"/>
          <w:highlight w:val="cyan"/>
        </w:rPr>
        <w:t>emphasized</w:t>
      </w:r>
      <w:r w:rsidRPr="00BB09DB">
        <w:rPr>
          <w:sz w:val="16"/>
        </w:rPr>
        <w:t xml:space="preserve"> an </w:t>
      </w:r>
      <w:r w:rsidRPr="00BB09DB">
        <w:rPr>
          <w:rStyle w:val="StyleUnderline"/>
        </w:rPr>
        <w:t>AI posture focused on innovation, competitiveness, and private-sector</w:t>
      </w:r>
      <w:r w:rsidRPr="00BB09DB">
        <w:rPr>
          <w:sz w:val="16"/>
        </w:rPr>
        <w:t xml:space="preserve"> </w:t>
      </w:r>
      <w:r w:rsidRPr="00BB09DB">
        <w:rPr>
          <w:rStyle w:val="StyleUnderline"/>
        </w:rPr>
        <w:t xml:space="preserve">leadership, favoring </w:t>
      </w:r>
      <w:r w:rsidRPr="00BB09DB">
        <w:rPr>
          <w:rStyle w:val="StyleUnderline"/>
          <w:highlight w:val="cyan"/>
        </w:rPr>
        <w:t>flexibility</w:t>
      </w:r>
      <w:r w:rsidRPr="00BB09DB">
        <w:rPr>
          <w:rStyle w:val="StyleUnderline"/>
        </w:rPr>
        <w:t xml:space="preserve"> over rigid federal mandates</w:t>
      </w:r>
      <w:r w:rsidRPr="00BB09DB">
        <w:rPr>
          <w:sz w:val="16"/>
        </w:rPr>
        <w:t>. By contrast, the European Union’s AI Act establishes a comprehensive, risk-based framework emphasizing transparency, accountability and human oversight.</w:t>
      </w:r>
    </w:p>
    <w:p w14:paraId="36B98955" w14:textId="77777777" w:rsidR="00AF55D0" w:rsidRPr="00BB09DB" w:rsidRDefault="00AF55D0" w:rsidP="00AF55D0">
      <w:pPr>
        <w:rPr>
          <w:rStyle w:val="StyleUnderline"/>
        </w:rPr>
      </w:pPr>
      <w:r w:rsidRPr="00BB09DB">
        <w:rPr>
          <w:sz w:val="16"/>
        </w:rPr>
        <w:t xml:space="preserve">For companies, investors, and boards, this matters. AI governance has become a proxy for operational maturity. </w:t>
      </w:r>
      <w:r w:rsidRPr="00BB09DB">
        <w:rPr>
          <w:rStyle w:val="StyleUnderline"/>
        </w:rPr>
        <w:t>Organizations that establish clear oversight</w:t>
      </w:r>
      <w:r w:rsidRPr="00BB09DB">
        <w:rPr>
          <w:sz w:val="16"/>
        </w:rPr>
        <w:t xml:space="preserve"> and risk-management frameworks </w:t>
      </w:r>
      <w:r w:rsidRPr="00BB09DB">
        <w:rPr>
          <w:rStyle w:val="StyleUnderline"/>
        </w:rPr>
        <w:t>are better positioned to scale responsibly and withstand diligence as markets normalize.</w:t>
      </w:r>
    </w:p>
    <w:p w14:paraId="06D6489D" w14:textId="77777777" w:rsidR="00AF55D0" w:rsidRPr="00BB09DB" w:rsidRDefault="00AF55D0" w:rsidP="00AF55D0">
      <w:pPr>
        <w:rPr>
          <w:sz w:val="16"/>
        </w:rPr>
      </w:pPr>
      <w:r w:rsidRPr="00BB09DB">
        <w:rPr>
          <w:rStyle w:val="StyleUnderline"/>
          <w:highlight w:val="cyan"/>
        </w:rPr>
        <w:t>The narrative of</w:t>
      </w:r>
      <w:r w:rsidRPr="00BB09DB">
        <w:rPr>
          <w:rStyle w:val="StyleUnderline"/>
        </w:rPr>
        <w:t xml:space="preserve"> an </w:t>
      </w:r>
      <w:r w:rsidRPr="00BB09DB">
        <w:rPr>
          <w:rStyle w:val="StyleUnderline"/>
          <w:highlight w:val="cyan"/>
        </w:rPr>
        <w:t>impending</w:t>
      </w:r>
      <w:r w:rsidRPr="00BB09DB">
        <w:rPr>
          <w:rStyle w:val="StyleUnderline"/>
        </w:rPr>
        <w:t xml:space="preserve"> AI </w:t>
      </w:r>
      <w:r w:rsidRPr="00BB09DB">
        <w:rPr>
          <w:rStyle w:val="StyleUnderline"/>
          <w:highlight w:val="cyan"/>
        </w:rPr>
        <w:t>collapse misunderstands how</w:t>
      </w:r>
      <w:r w:rsidRPr="00BB09DB">
        <w:rPr>
          <w:rStyle w:val="StyleUnderline"/>
        </w:rPr>
        <w:t xml:space="preserve"> foundational </w:t>
      </w:r>
      <w:r w:rsidRPr="00BB09DB">
        <w:rPr>
          <w:rStyle w:val="StyleUnderline"/>
          <w:highlight w:val="cyan"/>
        </w:rPr>
        <w:t>tech</w:t>
      </w:r>
      <w:r w:rsidRPr="00BB09DB">
        <w:rPr>
          <w:rStyle w:val="StyleUnderline"/>
        </w:rPr>
        <w:t>nologies</w:t>
      </w:r>
      <w:r w:rsidRPr="00BB09DB">
        <w:rPr>
          <w:sz w:val="16"/>
        </w:rPr>
        <w:t xml:space="preserve"> </w:t>
      </w:r>
      <w:r w:rsidRPr="00BB09DB">
        <w:rPr>
          <w:rStyle w:val="StyleUnderline"/>
          <w:highlight w:val="cyan"/>
        </w:rPr>
        <w:t>evolve</w:t>
      </w:r>
      <w:r w:rsidRPr="00BB09DB">
        <w:rPr>
          <w:sz w:val="16"/>
        </w:rPr>
        <w:t xml:space="preserve">. The </w:t>
      </w:r>
      <w:r w:rsidRPr="00BB09DB">
        <w:rPr>
          <w:rStyle w:val="StyleUnderline"/>
        </w:rPr>
        <w:t>dot-com</w:t>
      </w:r>
      <w:r w:rsidRPr="00BB09DB">
        <w:rPr>
          <w:sz w:val="16"/>
        </w:rPr>
        <w:t xml:space="preserve"> era </w:t>
      </w:r>
      <w:r w:rsidRPr="00BB09DB">
        <w:rPr>
          <w:rStyle w:val="StyleUnderline"/>
        </w:rPr>
        <w:t>marked the beginning of the internet’s dominance, not its demise</w:t>
      </w:r>
      <w:r w:rsidRPr="00BB09DB">
        <w:rPr>
          <w:sz w:val="16"/>
        </w:rPr>
        <w:t>. AI is following a similar path, this time with institutional adoption already firmly in place.</w:t>
      </w:r>
    </w:p>
    <w:p w14:paraId="65AC747E" w14:textId="77777777" w:rsidR="00AF55D0" w:rsidRPr="00BB09DB" w:rsidRDefault="00AF55D0" w:rsidP="00AF55D0">
      <w:pPr>
        <w:rPr>
          <w:rStyle w:val="Emphasis"/>
        </w:rPr>
      </w:pPr>
      <w:r w:rsidRPr="00BB09DB">
        <w:rPr>
          <w:rStyle w:val="Emphasis"/>
          <w:highlight w:val="cyan"/>
        </w:rPr>
        <w:t>This is not the end of an era. It is the beginning of a</w:t>
      </w:r>
      <w:r w:rsidRPr="00BB09DB">
        <w:rPr>
          <w:rStyle w:val="Emphasis"/>
        </w:rPr>
        <w:t xml:space="preserve"> more </w:t>
      </w:r>
      <w:r w:rsidRPr="00BB09DB">
        <w:rPr>
          <w:rStyle w:val="Emphasis"/>
          <w:highlight w:val="cyan"/>
        </w:rPr>
        <w:t>durable one</w:t>
      </w:r>
      <w:r w:rsidRPr="00BB09DB">
        <w:rPr>
          <w:rStyle w:val="Emphasis"/>
        </w:rPr>
        <w:t>.</w:t>
      </w:r>
    </w:p>
    <w:p w14:paraId="23FDEE3A" w14:textId="77777777" w:rsidR="00AF55D0" w:rsidRDefault="00AF55D0" w:rsidP="00AF55D0">
      <w:pPr>
        <w:pStyle w:val="Heading3"/>
      </w:pPr>
      <w:r>
        <w:lastRenderedPageBreak/>
        <w:t xml:space="preserve">2AC3---AT: Lead </w:t>
      </w:r>
      <w:proofErr w:type="spellStart"/>
      <w:r>
        <w:t>Inev</w:t>
      </w:r>
      <w:proofErr w:type="spellEnd"/>
    </w:p>
    <w:p w14:paraId="0E5D5936" w14:textId="77777777" w:rsidR="00AF55D0" w:rsidRPr="00215E9C" w:rsidRDefault="00AF55D0" w:rsidP="00AF55D0">
      <w:pPr>
        <w:pStyle w:val="Heading4"/>
        <w:rPr>
          <w:rStyle w:val="Style13ptBold"/>
          <w:b/>
          <w:bCs w:val="0"/>
        </w:rPr>
      </w:pPr>
      <w:r>
        <w:rPr>
          <w:rStyle w:val="Style13ptBold"/>
          <w:b/>
          <w:bCs w:val="0"/>
        </w:rPr>
        <w:t xml:space="preserve">2--- Innovation. Venture funding is key to scale, novelty, and diffusion. </w:t>
      </w:r>
    </w:p>
    <w:p w14:paraId="2E3415E7" w14:textId="77777777" w:rsidR="00AF55D0" w:rsidRPr="00534FF0" w:rsidRDefault="00AF55D0" w:rsidP="00AF55D0">
      <w:r w:rsidRPr="00215E9C">
        <w:rPr>
          <w:rStyle w:val="Style13ptBold"/>
        </w:rPr>
        <w:t>OECD 26</w:t>
      </w:r>
      <w:r>
        <w:t xml:space="preserve"> (Organization for Economic Cooperation and Development Policy Briefs, February 17, 2026. “</w:t>
      </w:r>
      <w:r w:rsidRPr="00215E9C">
        <w:t>Venture capital investments in artificial intelligence through 2025</w:t>
      </w:r>
      <w:r>
        <w:t xml:space="preserve">,” </w:t>
      </w:r>
      <w:hyperlink r:id="rId25" w:history="1">
        <w:r w:rsidRPr="008274FB">
          <w:rPr>
            <w:rStyle w:val="Hyperlink"/>
          </w:rPr>
          <w:t>https://www.oecd.org/en/publications/venture-capital-investments-in-artificial-intelligence-through-2025_a13752f5-en/full-report.html</w:t>
        </w:r>
      </w:hyperlink>
      <w:r>
        <w:t xml:space="preserve"> [Accessed 3-13-26])</w:t>
      </w:r>
    </w:p>
    <w:p w14:paraId="1F391BFB" w14:textId="77777777" w:rsidR="00AF55D0" w:rsidRPr="00215E9C" w:rsidRDefault="00AF55D0" w:rsidP="00AF55D0">
      <w:pPr>
        <w:rPr>
          <w:sz w:val="16"/>
        </w:rPr>
      </w:pPr>
      <w:r w:rsidRPr="00215E9C">
        <w:rPr>
          <w:sz w:val="16"/>
        </w:rPr>
        <w:t xml:space="preserve">Venture capital </w:t>
      </w:r>
      <w:r w:rsidRPr="00FB5FEE">
        <w:rPr>
          <w:rStyle w:val="StyleUnderline"/>
          <w:highlight w:val="cyan"/>
        </w:rPr>
        <w:t>(VC) has been central to</w:t>
      </w:r>
      <w:r w:rsidRPr="00215E9C">
        <w:rPr>
          <w:rStyle w:val="StyleUnderline"/>
        </w:rPr>
        <w:t xml:space="preserve"> accelerating </w:t>
      </w:r>
      <w:r w:rsidRPr="00FB5FEE">
        <w:rPr>
          <w:rStyle w:val="StyleUnderline"/>
          <w:highlight w:val="cyan"/>
        </w:rPr>
        <w:t>recent advances in</w:t>
      </w:r>
      <w:r w:rsidRPr="00215E9C">
        <w:rPr>
          <w:sz w:val="16"/>
        </w:rPr>
        <w:t xml:space="preserve"> artificial intelligence (</w:t>
      </w:r>
      <w:r w:rsidRPr="00FB5FEE">
        <w:rPr>
          <w:rStyle w:val="StyleUnderline"/>
          <w:highlight w:val="cyan"/>
        </w:rPr>
        <w:t>AI</w:t>
      </w:r>
      <w:r w:rsidRPr="00215E9C">
        <w:rPr>
          <w:sz w:val="16"/>
        </w:rPr>
        <w:t xml:space="preserve">). </w:t>
      </w:r>
      <w:r w:rsidRPr="00215E9C">
        <w:rPr>
          <w:rStyle w:val="StyleUnderline"/>
        </w:rPr>
        <w:t>By</w:t>
      </w:r>
      <w:r w:rsidRPr="00215E9C">
        <w:rPr>
          <w:sz w:val="16"/>
        </w:rPr>
        <w:t xml:space="preserve"> </w:t>
      </w:r>
      <w:r w:rsidRPr="00FB5FEE">
        <w:rPr>
          <w:rStyle w:val="StyleUnderline"/>
          <w:highlight w:val="cyan"/>
        </w:rPr>
        <w:t>supplying</w:t>
      </w:r>
      <w:r w:rsidRPr="00215E9C">
        <w:rPr>
          <w:sz w:val="16"/>
        </w:rPr>
        <w:t xml:space="preserve"> the </w:t>
      </w:r>
      <w:r w:rsidRPr="00215E9C">
        <w:rPr>
          <w:rStyle w:val="StyleUnderline"/>
        </w:rPr>
        <w:t xml:space="preserve">substantial </w:t>
      </w:r>
      <w:r w:rsidRPr="00FB5FEE">
        <w:rPr>
          <w:rStyle w:val="StyleUnderline"/>
          <w:highlight w:val="cyan"/>
        </w:rPr>
        <w:t>upfront financing required to develop, train and deploy</w:t>
      </w:r>
      <w:r w:rsidRPr="00215E9C">
        <w:rPr>
          <w:sz w:val="16"/>
        </w:rPr>
        <w:t xml:space="preserve"> advanced </w:t>
      </w:r>
      <w:r w:rsidRPr="00FB5FEE">
        <w:rPr>
          <w:rStyle w:val="StyleUnderline"/>
          <w:highlight w:val="cyan"/>
        </w:rPr>
        <w:t>AI</w:t>
      </w:r>
      <w:r w:rsidRPr="00215E9C">
        <w:rPr>
          <w:rStyle w:val="StyleUnderline"/>
        </w:rPr>
        <w:t xml:space="preserve"> systems</w:t>
      </w:r>
      <w:r w:rsidRPr="00215E9C">
        <w:rPr>
          <w:sz w:val="16"/>
        </w:rPr>
        <w:t xml:space="preserve">, </w:t>
      </w:r>
      <w:r w:rsidRPr="00FB5FEE">
        <w:rPr>
          <w:rStyle w:val="StyleUnderline"/>
          <w:highlight w:val="cyan"/>
        </w:rPr>
        <w:t>VC</w:t>
      </w:r>
      <w:r w:rsidRPr="00215E9C">
        <w:rPr>
          <w:rStyle w:val="StyleUnderline"/>
        </w:rPr>
        <w:t xml:space="preserve"> has </w:t>
      </w:r>
      <w:r w:rsidRPr="00FB5FEE">
        <w:rPr>
          <w:rStyle w:val="StyleUnderline"/>
          <w:highlight w:val="cyan"/>
        </w:rPr>
        <w:t>enabled</w:t>
      </w:r>
      <w:r w:rsidRPr="00215E9C">
        <w:rPr>
          <w:sz w:val="16"/>
        </w:rPr>
        <w:t xml:space="preserve"> both </w:t>
      </w:r>
      <w:r w:rsidRPr="00FB5FEE">
        <w:rPr>
          <w:rStyle w:val="Emphasis"/>
          <w:highlight w:val="cyan"/>
        </w:rPr>
        <w:t>rapid scale-up</w:t>
      </w:r>
      <w:r w:rsidRPr="00FB5FEE">
        <w:rPr>
          <w:sz w:val="16"/>
          <w:highlight w:val="cyan"/>
        </w:rPr>
        <w:t xml:space="preserve"> </w:t>
      </w:r>
      <w:r w:rsidRPr="00FB5FEE">
        <w:rPr>
          <w:rStyle w:val="StyleUnderline"/>
          <w:highlight w:val="cyan"/>
        </w:rPr>
        <w:t xml:space="preserve">and </w:t>
      </w:r>
      <w:proofErr w:type="spellStart"/>
      <w:r w:rsidRPr="00FB5FEE">
        <w:rPr>
          <w:rStyle w:val="StyleUnderline"/>
          <w:highlight w:val="cyan"/>
        </w:rPr>
        <w:t>commercialisation</w:t>
      </w:r>
      <w:proofErr w:type="spellEnd"/>
      <w:r w:rsidRPr="00215E9C">
        <w:rPr>
          <w:sz w:val="16"/>
        </w:rPr>
        <w:t xml:space="preserve">. While </w:t>
      </w:r>
      <w:r w:rsidRPr="00215E9C">
        <w:rPr>
          <w:rStyle w:val="StyleUnderline"/>
        </w:rPr>
        <w:t>VC</w:t>
      </w:r>
      <w:r w:rsidRPr="00215E9C">
        <w:rPr>
          <w:sz w:val="16"/>
        </w:rPr>
        <w:t xml:space="preserve"> did not create AI’s scientific foundations, developed over decades of government-funded research, its </w:t>
      </w:r>
      <w:r w:rsidRPr="00215E9C">
        <w:rPr>
          <w:rStyle w:val="StyleUnderline"/>
        </w:rPr>
        <w:t xml:space="preserve">investments have </w:t>
      </w:r>
      <w:r w:rsidRPr="00FB5FEE">
        <w:rPr>
          <w:rStyle w:val="StyleUnderline"/>
          <w:highlight w:val="cyan"/>
        </w:rPr>
        <w:t>drastically</w:t>
      </w:r>
      <w:r w:rsidRPr="00FB5FEE">
        <w:rPr>
          <w:sz w:val="16"/>
          <w:highlight w:val="cyan"/>
        </w:rPr>
        <w:t xml:space="preserve"> </w:t>
      </w:r>
      <w:r w:rsidRPr="00FB5FEE">
        <w:rPr>
          <w:rStyle w:val="StyleUnderline"/>
          <w:highlight w:val="cyan"/>
        </w:rPr>
        <w:t>accelerated AI’s diffusion</w:t>
      </w:r>
      <w:r w:rsidRPr="00215E9C">
        <w:rPr>
          <w:rStyle w:val="StyleUnderline"/>
        </w:rPr>
        <w:t xml:space="preserve">. </w:t>
      </w:r>
      <w:r w:rsidRPr="00FB5FEE">
        <w:rPr>
          <w:rStyle w:val="StyleUnderline"/>
          <w:highlight w:val="cyan"/>
        </w:rPr>
        <w:t>Many</w:t>
      </w:r>
      <w:r w:rsidRPr="00215E9C">
        <w:rPr>
          <w:sz w:val="16"/>
        </w:rPr>
        <w:t xml:space="preserve"> of today’s most </w:t>
      </w:r>
      <w:r w:rsidRPr="00215E9C">
        <w:rPr>
          <w:rStyle w:val="StyleUnderline"/>
        </w:rPr>
        <w:t>transformative AI</w:t>
      </w:r>
      <w:r w:rsidRPr="00215E9C">
        <w:rPr>
          <w:sz w:val="16"/>
        </w:rPr>
        <w:t xml:space="preserve">-based </w:t>
      </w:r>
      <w:r w:rsidRPr="00FB5FEE">
        <w:rPr>
          <w:rStyle w:val="StyleUnderline"/>
          <w:highlight w:val="cyan"/>
        </w:rPr>
        <w:t>products</w:t>
      </w:r>
      <w:r w:rsidRPr="00215E9C">
        <w:rPr>
          <w:sz w:val="16"/>
        </w:rPr>
        <w:t xml:space="preserve"> and services, </w:t>
      </w:r>
      <w:r w:rsidRPr="00FB5FEE">
        <w:rPr>
          <w:rStyle w:val="Emphasis"/>
          <w:highlight w:val="cyan"/>
        </w:rPr>
        <w:t>especially</w:t>
      </w:r>
      <w:r w:rsidRPr="00215E9C">
        <w:rPr>
          <w:rStyle w:val="Emphasis"/>
        </w:rPr>
        <w:t xml:space="preserve"> in </w:t>
      </w:r>
      <w:r w:rsidRPr="00FB5FEE">
        <w:rPr>
          <w:rStyle w:val="Emphasis"/>
          <w:highlight w:val="cyan"/>
        </w:rPr>
        <w:t>generative</w:t>
      </w:r>
      <w:r w:rsidRPr="00215E9C">
        <w:rPr>
          <w:rStyle w:val="Emphasis"/>
        </w:rPr>
        <w:t xml:space="preserve"> AI</w:t>
      </w:r>
      <w:r w:rsidRPr="00215E9C">
        <w:rPr>
          <w:sz w:val="16"/>
        </w:rPr>
        <w:t xml:space="preserve"> since late 2022, </w:t>
      </w:r>
      <w:r w:rsidRPr="00FB5FEE">
        <w:rPr>
          <w:rStyle w:val="StyleUnderline"/>
          <w:highlight w:val="cyan"/>
        </w:rPr>
        <w:t>grew through</w:t>
      </w:r>
      <w:r w:rsidRPr="00215E9C">
        <w:rPr>
          <w:rStyle w:val="StyleUnderline"/>
        </w:rPr>
        <w:t xml:space="preserve"> critical stages of </w:t>
      </w:r>
      <w:r w:rsidRPr="00FB5FEE">
        <w:rPr>
          <w:rStyle w:val="StyleUnderline"/>
          <w:highlight w:val="cyan"/>
        </w:rPr>
        <w:t>venture backing.</w:t>
      </w:r>
    </w:p>
    <w:p w14:paraId="6CF33696" w14:textId="77777777" w:rsidR="00AF55D0" w:rsidRPr="00215E9C" w:rsidRDefault="00AF55D0" w:rsidP="00AF55D0">
      <w:pPr>
        <w:rPr>
          <w:sz w:val="16"/>
        </w:rPr>
      </w:pPr>
      <w:r w:rsidRPr="00215E9C">
        <w:rPr>
          <w:sz w:val="16"/>
        </w:rPr>
        <w:t xml:space="preserve">VC functions within a broader investment ecosystem of domestic, international, public and private actors that finance AI start-ups and firms worldwide (see Figure 1). This brief leverages data hosted on the OECD.AI Policy Observatory from </w:t>
      </w:r>
      <w:proofErr w:type="spellStart"/>
      <w:r w:rsidRPr="00215E9C">
        <w:rPr>
          <w:sz w:val="16"/>
        </w:rPr>
        <w:t>Preqin</w:t>
      </w:r>
      <w:proofErr w:type="spellEnd"/>
      <w:r w:rsidRPr="00215E9C">
        <w:rPr>
          <w:sz w:val="16"/>
        </w:rPr>
        <w:t xml:space="preserve">, a capital-markets analysis firm in the United Kingdom (OECD, 2026[1]). </w:t>
      </w:r>
      <w:proofErr w:type="spellStart"/>
      <w:r w:rsidRPr="00215E9C">
        <w:rPr>
          <w:sz w:val="16"/>
        </w:rPr>
        <w:t>Preqin</w:t>
      </w:r>
      <w:proofErr w:type="spellEnd"/>
      <w:r w:rsidRPr="00215E9C">
        <w:rPr>
          <w:sz w:val="16"/>
        </w:rPr>
        <w:t xml:space="preserve"> defines VC as “</w:t>
      </w:r>
      <w:proofErr w:type="spellStart"/>
      <w:r w:rsidRPr="00215E9C">
        <w:rPr>
          <w:sz w:val="16"/>
        </w:rPr>
        <w:t>provid</w:t>
      </w:r>
      <w:proofErr w:type="spellEnd"/>
      <w:r w:rsidRPr="00215E9C">
        <w:rPr>
          <w:sz w:val="16"/>
        </w:rPr>
        <w:t>[</w:t>
      </w:r>
      <w:proofErr w:type="spellStart"/>
      <w:r w:rsidRPr="00215E9C">
        <w:rPr>
          <w:sz w:val="16"/>
        </w:rPr>
        <w:t>ing</w:t>
      </w:r>
      <w:proofErr w:type="spellEnd"/>
      <w:r w:rsidRPr="00215E9C">
        <w:rPr>
          <w:sz w:val="16"/>
        </w:rPr>
        <w:t xml:space="preserve">] capital to new or growing businesses with perceived long-term growth potential”. In short, </w:t>
      </w:r>
      <w:r w:rsidRPr="00FB5FEE">
        <w:rPr>
          <w:rStyle w:val="StyleUnderline"/>
          <w:highlight w:val="cyan"/>
        </w:rPr>
        <w:t>VC fo</w:t>
      </w:r>
      <w:r w:rsidRPr="00FB5FEE">
        <w:rPr>
          <w:rStyle w:val="StyleUnderline"/>
        </w:rPr>
        <w:t>cuses on non-public companies</w:t>
      </w:r>
      <w:r w:rsidRPr="00215E9C">
        <w:rPr>
          <w:sz w:val="16"/>
        </w:rPr>
        <w:t xml:space="preserve">, particularly those </w:t>
      </w:r>
      <w:r w:rsidRPr="00215E9C">
        <w:rPr>
          <w:rStyle w:val="StyleUnderline"/>
        </w:rPr>
        <w:t>with</w:t>
      </w:r>
      <w:r w:rsidRPr="00215E9C">
        <w:rPr>
          <w:sz w:val="16"/>
        </w:rPr>
        <w:t xml:space="preserve"> </w:t>
      </w:r>
      <w:r w:rsidRPr="00FB5FEE">
        <w:rPr>
          <w:rStyle w:val="StyleUnderline"/>
          <w:highlight w:val="cyan"/>
        </w:rPr>
        <w:t>innovation</w:t>
      </w:r>
      <w:r w:rsidRPr="00215E9C">
        <w:rPr>
          <w:rStyle w:val="StyleUnderline"/>
        </w:rPr>
        <w:t xml:space="preserve">-based business </w:t>
      </w:r>
      <w:r w:rsidRPr="00FB5FEE">
        <w:rPr>
          <w:rStyle w:val="StyleUnderline"/>
          <w:highlight w:val="cyan"/>
        </w:rPr>
        <w:t>models and high growth potential</w:t>
      </w:r>
      <w:r w:rsidRPr="00215E9C">
        <w:rPr>
          <w:rStyle w:val="StyleUnderline"/>
        </w:rPr>
        <w:t>,</w:t>
      </w:r>
      <w:r w:rsidRPr="00215E9C">
        <w:rPr>
          <w:sz w:val="16"/>
        </w:rPr>
        <w:t xml:space="preserve"> such as AI start-ups and firms.</w:t>
      </w:r>
    </w:p>
    <w:p w14:paraId="25713643" w14:textId="77777777" w:rsidR="00AF55D0" w:rsidRDefault="00AF55D0" w:rsidP="00AF55D0">
      <w:pPr>
        <w:pStyle w:val="Heading2"/>
      </w:pPr>
      <w:r>
        <w:lastRenderedPageBreak/>
        <w:t>Solvency</w:t>
      </w:r>
    </w:p>
    <w:p w14:paraId="033B6170" w14:textId="77777777" w:rsidR="00AF55D0" w:rsidRDefault="00AF55D0" w:rsidP="00AF55D0">
      <w:pPr>
        <w:pStyle w:val="Heading3"/>
      </w:pPr>
      <w:r>
        <w:lastRenderedPageBreak/>
        <w:t>2NC---Circumvention</w:t>
      </w:r>
    </w:p>
    <w:p w14:paraId="36AFE4E5" w14:textId="77777777" w:rsidR="00AF55D0" w:rsidRDefault="00AF55D0" w:rsidP="00AF55D0">
      <w:pPr>
        <w:pStyle w:val="Heading4"/>
      </w:pPr>
      <w:r>
        <w:t xml:space="preserve">The </w:t>
      </w:r>
      <w:r>
        <w:rPr>
          <w:u w:val="single"/>
        </w:rPr>
        <w:t>biggest</w:t>
      </w:r>
      <w:r>
        <w:t xml:space="preserve"> federal union </w:t>
      </w:r>
      <w:r w:rsidRPr="00703BA5">
        <w:rPr>
          <w:u w:val="single"/>
        </w:rPr>
        <w:t>agrees</w:t>
      </w:r>
      <w:r>
        <w:t xml:space="preserve">.  </w:t>
      </w:r>
    </w:p>
    <w:p w14:paraId="14ECEC4D" w14:textId="77777777" w:rsidR="00AF55D0" w:rsidRPr="00742F8F" w:rsidRDefault="00AF55D0" w:rsidP="00AF55D0">
      <w:r w:rsidRPr="00742F8F">
        <w:rPr>
          <w:rStyle w:val="Style13ptBold"/>
        </w:rPr>
        <w:t>AFGE 'ND</w:t>
      </w:r>
      <w:r w:rsidRPr="00742F8F">
        <w:t xml:space="preserve">. AFGE proudly represents 820,000 federal and D.C. government workers across the United States and the world. Members of the American Federation of Government Employees (AFGE) can be found in almost every federal agency and every function of </w:t>
      </w:r>
      <w:proofErr w:type="gramStart"/>
      <w:r w:rsidRPr="00742F8F">
        <w:t>government..</w:t>
      </w:r>
      <w:proofErr w:type="gramEnd"/>
      <w:r w:rsidRPr="00742F8F">
        <w:t xml:space="preserve"> Collective Bargaining FAQ. https://www.afge.org/leaders-activists/government-employee-resources/collective-bargaining/collective-bargaining-faq/. No Publication. Accessed 9-9-2025.</w:t>
      </w:r>
    </w:p>
    <w:p w14:paraId="603207E8" w14:textId="77777777" w:rsidR="00AF55D0" w:rsidRPr="00742F8F" w:rsidRDefault="00AF55D0" w:rsidP="00AF55D0">
      <w:pPr>
        <w:rPr>
          <w:sz w:val="16"/>
        </w:rPr>
      </w:pPr>
      <w:r w:rsidRPr="00742F8F">
        <w:rPr>
          <w:sz w:val="16"/>
        </w:rPr>
        <w:t xml:space="preserve">What can </w:t>
      </w:r>
      <w:r w:rsidRPr="00742F8F">
        <w:rPr>
          <w:u w:val="single"/>
        </w:rPr>
        <w:t>unions in the federal government bargain over</w:t>
      </w:r>
      <w:r w:rsidRPr="00742F8F">
        <w:rPr>
          <w:sz w:val="16"/>
        </w:rPr>
        <w:t>?</w:t>
      </w:r>
    </w:p>
    <w:p w14:paraId="7A66497C" w14:textId="77777777" w:rsidR="00AF55D0" w:rsidRPr="00742F8F" w:rsidRDefault="00AF55D0" w:rsidP="00AF55D0">
      <w:pPr>
        <w:rPr>
          <w:sz w:val="16"/>
        </w:rPr>
      </w:pPr>
      <w:r w:rsidRPr="009E1E1F">
        <w:rPr>
          <w:highlight w:val="cyan"/>
          <w:u w:val="single"/>
        </w:rPr>
        <w:t>Agencies</w:t>
      </w:r>
      <w:r w:rsidRPr="00742F8F">
        <w:rPr>
          <w:u w:val="single"/>
        </w:rPr>
        <w:t xml:space="preserve"> </w:t>
      </w:r>
      <w:proofErr w:type="gramStart"/>
      <w:r w:rsidRPr="009E1E1F">
        <w:rPr>
          <w:highlight w:val="cyan"/>
          <w:u w:val="single"/>
        </w:rPr>
        <w:t>have to</w:t>
      </w:r>
      <w:proofErr w:type="gramEnd"/>
      <w:r w:rsidRPr="009E1E1F">
        <w:rPr>
          <w:highlight w:val="cyan"/>
          <w:u w:val="single"/>
        </w:rPr>
        <w:t xml:space="preserve"> bargain</w:t>
      </w:r>
      <w:r w:rsidRPr="00742F8F">
        <w:rPr>
          <w:u w:val="single"/>
        </w:rPr>
        <w:t xml:space="preserve"> </w:t>
      </w:r>
      <w:r w:rsidRPr="009E1E1F">
        <w:rPr>
          <w:highlight w:val="cyan"/>
          <w:u w:val="single"/>
        </w:rPr>
        <w:t>with</w:t>
      </w:r>
      <w:r w:rsidRPr="00742F8F">
        <w:rPr>
          <w:u w:val="single"/>
        </w:rPr>
        <w:t xml:space="preserve"> </w:t>
      </w:r>
      <w:r w:rsidRPr="009E1E1F">
        <w:rPr>
          <w:highlight w:val="cyan"/>
          <w:u w:val="single"/>
        </w:rPr>
        <w:t>unions</w:t>
      </w:r>
      <w:r w:rsidRPr="00742F8F">
        <w:rPr>
          <w:sz w:val="16"/>
        </w:rPr>
        <w:t xml:space="preserve"> </w:t>
      </w:r>
      <w:r w:rsidRPr="009E1E1F">
        <w:rPr>
          <w:highlight w:val="cyan"/>
          <w:u w:val="single"/>
        </w:rPr>
        <w:t>over</w:t>
      </w:r>
      <w:r w:rsidRPr="00742F8F">
        <w:rPr>
          <w:u w:val="single"/>
        </w:rPr>
        <w:t xml:space="preserve"> all </w:t>
      </w:r>
      <w:r w:rsidRPr="009E1E1F">
        <w:rPr>
          <w:highlight w:val="cyan"/>
          <w:u w:val="single"/>
        </w:rPr>
        <w:t>matters</w:t>
      </w:r>
      <w:r w:rsidRPr="00742F8F">
        <w:rPr>
          <w:u w:val="single"/>
        </w:rPr>
        <w:t xml:space="preserve"> </w:t>
      </w:r>
      <w:r w:rsidRPr="009E1E1F">
        <w:rPr>
          <w:highlight w:val="cyan"/>
          <w:u w:val="single"/>
        </w:rPr>
        <w:t>affecting working conditions</w:t>
      </w:r>
      <w:r w:rsidRPr="00742F8F">
        <w:rPr>
          <w:sz w:val="16"/>
        </w:rPr>
        <w:t xml:space="preserve">, </w:t>
      </w:r>
      <w:r w:rsidRPr="00742F8F">
        <w:rPr>
          <w:u w:val="single"/>
        </w:rPr>
        <w:t>with certain exceptions</w:t>
      </w:r>
      <w:r w:rsidRPr="00742F8F">
        <w:rPr>
          <w:sz w:val="16"/>
        </w:rPr>
        <w:t xml:space="preserve">. The </w:t>
      </w:r>
      <w:r w:rsidRPr="009E1E1F">
        <w:rPr>
          <w:b/>
          <w:bCs/>
          <w:highlight w:val="cyan"/>
          <w:u w:val="single"/>
        </w:rPr>
        <w:t xml:space="preserve">exceptions </w:t>
      </w:r>
      <w:proofErr w:type="gramStart"/>
      <w:r w:rsidRPr="009E1E1F">
        <w:rPr>
          <w:b/>
          <w:bCs/>
          <w:highlight w:val="cyan"/>
          <w:u w:val="single"/>
        </w:rPr>
        <w:t>include</w:t>
      </w:r>
      <w:r w:rsidRPr="00742F8F">
        <w:rPr>
          <w:sz w:val="16"/>
        </w:rPr>
        <w:t>:</w:t>
      </w:r>
      <w:proofErr w:type="gramEnd"/>
      <w:r w:rsidRPr="00742F8F">
        <w:rPr>
          <w:sz w:val="16"/>
        </w:rPr>
        <w:t xml:space="preserve"> </w:t>
      </w:r>
      <w:r w:rsidRPr="00742F8F">
        <w:rPr>
          <w:u w:val="single"/>
        </w:rPr>
        <w:t xml:space="preserve">matters going to the heart of </w:t>
      </w:r>
      <w:r w:rsidRPr="009E1E1F">
        <w:rPr>
          <w:highlight w:val="cyan"/>
          <w:u w:val="single"/>
        </w:rPr>
        <w:t xml:space="preserve">managing the </w:t>
      </w:r>
      <w:r w:rsidRPr="009E1E1F">
        <w:rPr>
          <w:b/>
          <w:bCs/>
          <w:highlight w:val="cyan"/>
          <w:u w:val="single"/>
        </w:rPr>
        <w:t>enterprise</w:t>
      </w:r>
      <w:r w:rsidRPr="00742F8F">
        <w:rPr>
          <w:sz w:val="16"/>
        </w:rPr>
        <w:t xml:space="preserve">, </w:t>
      </w:r>
      <w:r w:rsidRPr="009E1E1F">
        <w:rPr>
          <w:highlight w:val="cyan"/>
          <w:u w:val="single"/>
        </w:rPr>
        <w:t>such</w:t>
      </w:r>
      <w:r w:rsidRPr="00742F8F">
        <w:rPr>
          <w:u w:val="single"/>
        </w:rPr>
        <w:t xml:space="preserve"> </w:t>
      </w:r>
      <w:r w:rsidRPr="009E1E1F">
        <w:rPr>
          <w:highlight w:val="cyan"/>
          <w:u w:val="single"/>
        </w:rPr>
        <w:t>as</w:t>
      </w:r>
      <w:r w:rsidRPr="00742F8F">
        <w:rPr>
          <w:u w:val="single"/>
        </w:rPr>
        <w:t xml:space="preserve"> establishing the </w:t>
      </w:r>
      <w:r w:rsidRPr="009E1E1F">
        <w:rPr>
          <w:b/>
          <w:bCs/>
          <w:highlight w:val="cyan"/>
          <w:u w:val="single"/>
        </w:rPr>
        <w:t>basic budget</w:t>
      </w:r>
      <w:r w:rsidRPr="00742F8F">
        <w:rPr>
          <w:sz w:val="16"/>
        </w:rPr>
        <w:t xml:space="preserve">; </w:t>
      </w:r>
      <w:r w:rsidRPr="009E1E1F">
        <w:rPr>
          <w:b/>
          <w:bCs/>
          <w:highlight w:val="cyan"/>
          <w:u w:val="single"/>
        </w:rPr>
        <w:t>matters</w:t>
      </w:r>
      <w:r w:rsidRPr="00742F8F">
        <w:rPr>
          <w:u w:val="single"/>
        </w:rPr>
        <w:t xml:space="preserve"> already </w:t>
      </w:r>
      <w:r w:rsidRPr="009E1E1F">
        <w:rPr>
          <w:b/>
          <w:bCs/>
          <w:highlight w:val="cyan"/>
          <w:u w:val="single"/>
        </w:rPr>
        <w:t>set by law</w:t>
      </w:r>
      <w:r w:rsidRPr="00742F8F">
        <w:rPr>
          <w:b/>
          <w:bCs/>
          <w:u w:val="single"/>
        </w:rPr>
        <w:t xml:space="preserve"> or government-wide regulations</w:t>
      </w:r>
      <w:r w:rsidRPr="00742F8F">
        <w:rPr>
          <w:sz w:val="16"/>
        </w:rPr>
        <w:t xml:space="preserve">; and </w:t>
      </w:r>
      <w:r w:rsidRPr="009E1E1F">
        <w:rPr>
          <w:highlight w:val="cyan"/>
          <w:u w:val="single"/>
        </w:rPr>
        <w:t>classification</w:t>
      </w:r>
      <w:r w:rsidRPr="00742F8F">
        <w:rPr>
          <w:u w:val="single"/>
        </w:rPr>
        <w:t xml:space="preserve"> </w:t>
      </w:r>
      <w:r w:rsidRPr="009E1E1F">
        <w:rPr>
          <w:highlight w:val="cyan"/>
          <w:u w:val="single"/>
        </w:rPr>
        <w:t>matters</w:t>
      </w:r>
      <w:r w:rsidRPr="00742F8F">
        <w:rPr>
          <w:sz w:val="16"/>
        </w:rPr>
        <w:t>.</w:t>
      </w:r>
    </w:p>
    <w:p w14:paraId="411E2411" w14:textId="77777777" w:rsidR="00AF55D0" w:rsidRDefault="00AF55D0" w:rsidP="00AF55D0">
      <w:pPr>
        <w:rPr>
          <w:sz w:val="16"/>
        </w:rPr>
      </w:pPr>
      <w:r w:rsidRPr="00742F8F">
        <w:rPr>
          <w:sz w:val="16"/>
        </w:rPr>
        <w:t xml:space="preserve">It is important to remember, however, </w:t>
      </w:r>
      <w:r w:rsidRPr="00742F8F">
        <w:rPr>
          <w:u w:val="single"/>
        </w:rPr>
        <w:t xml:space="preserve">that </w:t>
      </w:r>
      <w:r w:rsidRPr="009E1E1F">
        <w:rPr>
          <w:highlight w:val="cyan"/>
          <w:u w:val="single"/>
        </w:rPr>
        <w:t>AFGE</w:t>
      </w:r>
      <w:r w:rsidRPr="00742F8F">
        <w:rPr>
          <w:u w:val="single"/>
        </w:rPr>
        <w:t xml:space="preserve"> </w:t>
      </w:r>
      <w:r w:rsidRPr="009E1E1F">
        <w:rPr>
          <w:highlight w:val="cyan"/>
          <w:u w:val="single"/>
        </w:rPr>
        <w:t>represents</w:t>
      </w:r>
      <w:r w:rsidRPr="00742F8F">
        <w:rPr>
          <w:u w:val="single"/>
        </w:rPr>
        <w:t xml:space="preserve"> its </w:t>
      </w:r>
      <w:r w:rsidRPr="009E1E1F">
        <w:rPr>
          <w:highlight w:val="cyan"/>
          <w:u w:val="single"/>
        </w:rPr>
        <w:t>members on a whole range of subjects</w:t>
      </w:r>
      <w:r w:rsidRPr="00742F8F">
        <w:rPr>
          <w:u w:val="single"/>
        </w:rPr>
        <w:t xml:space="preserve">, </w:t>
      </w:r>
      <w:r w:rsidRPr="009E1E1F">
        <w:rPr>
          <w:highlight w:val="cyan"/>
          <w:u w:val="single"/>
        </w:rPr>
        <w:t xml:space="preserve">such as </w:t>
      </w:r>
      <w:r w:rsidRPr="009E1E1F">
        <w:rPr>
          <w:b/>
          <w:bCs/>
          <w:highlight w:val="cyan"/>
          <w:u w:val="single"/>
        </w:rPr>
        <w:t>GS pay increases</w:t>
      </w:r>
      <w:r w:rsidRPr="00742F8F">
        <w:rPr>
          <w:sz w:val="16"/>
        </w:rPr>
        <w:t xml:space="preserve">, </w:t>
      </w:r>
      <w:r w:rsidRPr="009E1E1F">
        <w:rPr>
          <w:highlight w:val="cyan"/>
          <w:u w:val="single"/>
        </w:rPr>
        <w:t xml:space="preserve">through </w:t>
      </w:r>
      <w:r w:rsidRPr="009E1E1F">
        <w:rPr>
          <w:b/>
          <w:bCs/>
          <w:highlight w:val="cyan"/>
          <w:u w:val="single"/>
        </w:rPr>
        <w:t>lobbying</w:t>
      </w:r>
      <w:r w:rsidRPr="00742F8F">
        <w:rPr>
          <w:sz w:val="16"/>
        </w:rPr>
        <w:t>. Thus, to say that an issue is outside the scope of bargaining does not mean the union can't effectively deal with it on behalf of its members.</w:t>
      </w:r>
    </w:p>
    <w:p w14:paraId="3C5A69FB" w14:textId="77777777" w:rsidR="00AF55D0" w:rsidRPr="008637E7" w:rsidRDefault="00AF55D0" w:rsidP="00AF55D0">
      <w:pPr>
        <w:pStyle w:val="Heading3"/>
      </w:pPr>
      <w:r w:rsidRPr="008637E7">
        <w:lastRenderedPageBreak/>
        <w:t>2NC---Fed Workers = Trump Hacks</w:t>
      </w:r>
    </w:p>
    <w:p w14:paraId="7312C969" w14:textId="77777777" w:rsidR="00AF55D0" w:rsidRPr="008D44D0" w:rsidRDefault="00AF55D0" w:rsidP="00AF55D0">
      <w:pPr>
        <w:pStyle w:val="Heading4"/>
      </w:pPr>
      <w:r>
        <w:t xml:space="preserve">1. </w:t>
      </w:r>
      <w:r w:rsidRPr="008D44D0">
        <w:rPr>
          <w:u w:val="single"/>
        </w:rPr>
        <w:t>HIRING</w:t>
      </w:r>
      <w:r>
        <w:t xml:space="preserve">. Will be </w:t>
      </w:r>
      <w:r w:rsidRPr="008D44D0">
        <w:rPr>
          <w:u w:val="single"/>
        </w:rPr>
        <w:t>explicitly</w:t>
      </w:r>
      <w:r>
        <w:t xml:space="preserve"> </w:t>
      </w:r>
      <w:r w:rsidRPr="008D44D0">
        <w:rPr>
          <w:u w:val="single"/>
        </w:rPr>
        <w:t>Republican</w:t>
      </w:r>
      <w:r>
        <w:t xml:space="preserve">. </w:t>
      </w:r>
    </w:p>
    <w:p w14:paraId="32C5B25D" w14:textId="77777777" w:rsidR="00AF55D0" w:rsidRDefault="00AF55D0" w:rsidP="00AF55D0">
      <w:r w:rsidRPr="008D44D0">
        <w:t xml:space="preserve">Donald F. </w:t>
      </w:r>
      <w:r w:rsidRPr="008D44D0">
        <w:rPr>
          <w:rStyle w:val="Style13ptBold"/>
        </w:rPr>
        <w:t>Kettl '25</w:t>
      </w:r>
      <w:r w:rsidRPr="008D44D0">
        <w:t xml:space="preserve">. </w:t>
      </w:r>
      <w:r>
        <w:t>P</w:t>
      </w:r>
      <w:r w:rsidRPr="008D44D0">
        <w:t>rofessor emeritus at the University of Maryland and former dean of its School of Public Policy.</w:t>
      </w:r>
      <w:r>
        <w:t xml:space="preserve"> </w:t>
      </w:r>
      <w:r w:rsidRPr="008D44D0">
        <w:t>6-12-2025. The Trump hiring plan wants to fix federal jobs, but it might just make things worse. https://www.govexec.com/workforce/2025/06/trump-hiring-plan-wants-fix-federal-jobs-it-might-just-make-things-worse/405924/. Government Executive. Accessed 9-10-2025.</w:t>
      </w:r>
    </w:p>
    <w:p w14:paraId="65585EF1" w14:textId="77777777" w:rsidR="00AF55D0" w:rsidRPr="008D44D0" w:rsidRDefault="00AF55D0" w:rsidP="00AF55D0">
      <w:pPr>
        <w:rPr>
          <w:sz w:val="16"/>
        </w:rPr>
      </w:pPr>
      <w:r w:rsidRPr="008D44D0">
        <w:rPr>
          <w:sz w:val="16"/>
        </w:rPr>
        <w:t xml:space="preserve">If there’s anything that everyone anywhere close to the federal hiring process agrees about, </w:t>
      </w:r>
      <w:r w:rsidRPr="008D44D0">
        <w:rPr>
          <w:u w:val="single"/>
        </w:rPr>
        <w:t xml:space="preserve">it’s that the </w:t>
      </w:r>
      <w:r w:rsidRPr="009E1E1F">
        <w:rPr>
          <w:highlight w:val="cyan"/>
          <w:u w:val="single"/>
        </w:rPr>
        <w:t>system is a</w:t>
      </w:r>
      <w:r w:rsidRPr="008D44D0">
        <w:rPr>
          <w:u w:val="single"/>
        </w:rPr>
        <w:t xml:space="preserve"> </w:t>
      </w:r>
      <w:r w:rsidRPr="009E1E1F">
        <w:rPr>
          <w:highlight w:val="cyan"/>
          <w:u w:val="single"/>
        </w:rPr>
        <w:t>mess</w:t>
      </w:r>
      <w:r w:rsidRPr="008D44D0">
        <w:rPr>
          <w:u w:val="single"/>
        </w:rPr>
        <w:t xml:space="preserve">, </w:t>
      </w:r>
      <w:r w:rsidRPr="009E1E1F">
        <w:rPr>
          <w:highlight w:val="cyan"/>
          <w:u w:val="single"/>
        </w:rPr>
        <w:t>for applicants</w:t>
      </w:r>
      <w:r w:rsidRPr="008D44D0">
        <w:rPr>
          <w:u w:val="single"/>
        </w:rPr>
        <w:t xml:space="preserve"> </w:t>
      </w:r>
      <w:r w:rsidRPr="009E1E1F">
        <w:rPr>
          <w:highlight w:val="cyan"/>
          <w:u w:val="single"/>
        </w:rPr>
        <w:t>and</w:t>
      </w:r>
      <w:r w:rsidRPr="008D44D0">
        <w:rPr>
          <w:u w:val="single"/>
        </w:rPr>
        <w:t xml:space="preserve"> agency </w:t>
      </w:r>
      <w:r w:rsidRPr="009E1E1F">
        <w:rPr>
          <w:highlight w:val="cyan"/>
          <w:u w:val="single"/>
        </w:rPr>
        <w:t>officials alike</w:t>
      </w:r>
      <w:r w:rsidRPr="008D44D0">
        <w:rPr>
          <w:sz w:val="16"/>
        </w:rPr>
        <w:t xml:space="preserve">. But the hiring </w:t>
      </w:r>
      <w:proofErr w:type="gramStart"/>
      <w:r w:rsidRPr="008D44D0">
        <w:rPr>
          <w:sz w:val="16"/>
        </w:rPr>
        <w:t>plan</w:t>
      </w:r>
      <w:proofErr w:type="gramEnd"/>
      <w:r w:rsidRPr="008D44D0">
        <w:rPr>
          <w:sz w:val="16"/>
        </w:rPr>
        <w:t xml:space="preserve"> the Trump administration launched during Memorial Day week would only make things worse—for everyone. </w:t>
      </w:r>
    </w:p>
    <w:p w14:paraId="0A3F367F" w14:textId="77777777" w:rsidR="00AF55D0" w:rsidRPr="008D44D0" w:rsidRDefault="00AF55D0" w:rsidP="00AF55D0">
      <w:pPr>
        <w:rPr>
          <w:sz w:val="16"/>
        </w:rPr>
      </w:pPr>
      <w:r w:rsidRPr="008D44D0">
        <w:rPr>
          <w:sz w:val="16"/>
        </w:rPr>
        <w:t>Its goal is to make merit matter more, by “reforming the Federal recruitment process to ensure that only the most talented, capable and patriotic Americans are hired to the Federal service.” That’s certainly a goal that everyone can get behind.</w:t>
      </w:r>
    </w:p>
    <w:p w14:paraId="361A4BAD" w14:textId="77777777" w:rsidR="00AF55D0" w:rsidRPr="008D44D0" w:rsidRDefault="00AF55D0" w:rsidP="00AF55D0">
      <w:pPr>
        <w:rPr>
          <w:sz w:val="16"/>
        </w:rPr>
      </w:pPr>
      <w:r w:rsidRPr="008D44D0">
        <w:rPr>
          <w:sz w:val="16"/>
        </w:rPr>
        <w:t xml:space="preserve">So, too, </w:t>
      </w:r>
      <w:r w:rsidRPr="008D44D0">
        <w:rPr>
          <w:u w:val="single"/>
        </w:rPr>
        <w:t xml:space="preserve">is ending </w:t>
      </w:r>
      <w:r w:rsidRPr="009E1E1F">
        <w:rPr>
          <w:highlight w:val="cyan"/>
          <w:u w:val="single"/>
        </w:rPr>
        <w:t>self-assessments</w:t>
      </w:r>
      <w:r w:rsidRPr="008D44D0">
        <w:rPr>
          <w:u w:val="single"/>
        </w:rPr>
        <w:t xml:space="preserve"> by applicants, which too often turned out to be </w:t>
      </w:r>
      <w:r w:rsidRPr="009E1E1F">
        <w:rPr>
          <w:highlight w:val="cyan"/>
          <w:u w:val="single"/>
        </w:rPr>
        <w:t>exercises</w:t>
      </w:r>
      <w:r w:rsidRPr="008D44D0">
        <w:rPr>
          <w:u w:val="single"/>
        </w:rPr>
        <w:t xml:space="preserve"> </w:t>
      </w:r>
      <w:r w:rsidRPr="009E1E1F">
        <w:rPr>
          <w:highlight w:val="cyan"/>
          <w:u w:val="single"/>
        </w:rPr>
        <w:t xml:space="preserve">in </w:t>
      </w:r>
      <w:r w:rsidRPr="009E1E1F">
        <w:rPr>
          <w:b/>
          <w:bCs/>
          <w:highlight w:val="cyan"/>
          <w:u w:val="single"/>
        </w:rPr>
        <w:t>wordy puffery</w:t>
      </w:r>
      <w:r w:rsidRPr="008D44D0">
        <w:rPr>
          <w:sz w:val="16"/>
        </w:rPr>
        <w:t xml:space="preserve">, </w:t>
      </w:r>
      <w:r w:rsidRPr="008D44D0">
        <w:rPr>
          <w:u w:val="single"/>
        </w:rPr>
        <w:t xml:space="preserve">and making greater use of </w:t>
      </w:r>
      <w:r w:rsidRPr="008D44D0">
        <w:rPr>
          <w:b/>
          <w:bCs/>
          <w:u w:val="single"/>
        </w:rPr>
        <w:t>validated tools</w:t>
      </w:r>
      <w:r w:rsidRPr="008D44D0">
        <w:rPr>
          <w:u w:val="single"/>
        </w:rPr>
        <w:t xml:space="preserve"> to assess applicants. Those are big steps forward</w:t>
      </w:r>
      <w:r w:rsidRPr="008D44D0">
        <w:rPr>
          <w:sz w:val="16"/>
        </w:rPr>
        <w:t xml:space="preserve">. </w:t>
      </w:r>
    </w:p>
    <w:p w14:paraId="29D605C3" w14:textId="77777777" w:rsidR="00AF55D0" w:rsidRDefault="00AF55D0" w:rsidP="00AF55D0">
      <w:pPr>
        <w:rPr>
          <w:sz w:val="16"/>
        </w:rPr>
      </w:pPr>
      <w:r w:rsidRPr="008D44D0">
        <w:rPr>
          <w:sz w:val="16"/>
        </w:rPr>
        <w:t xml:space="preserve">But the hiring plan also misfires. First, </w:t>
      </w:r>
      <w:r w:rsidRPr="008D44D0">
        <w:rPr>
          <w:u w:val="single"/>
        </w:rPr>
        <w:t xml:space="preserve">it </w:t>
      </w:r>
      <w:r w:rsidRPr="009E1E1F">
        <w:rPr>
          <w:highlight w:val="cyan"/>
          <w:u w:val="single"/>
        </w:rPr>
        <w:t>screens</w:t>
      </w:r>
      <w:r w:rsidRPr="008D44D0">
        <w:rPr>
          <w:u w:val="single"/>
        </w:rPr>
        <w:t xml:space="preserve"> </w:t>
      </w:r>
      <w:r w:rsidRPr="009E1E1F">
        <w:rPr>
          <w:highlight w:val="cyan"/>
          <w:u w:val="single"/>
        </w:rPr>
        <w:t>applicants for ideology</w:t>
      </w:r>
      <w:r w:rsidRPr="008D44D0">
        <w:rPr>
          <w:u w:val="single"/>
        </w:rPr>
        <w:t xml:space="preserve"> more than merit. Applicants must write four essays that, among other things</w:t>
      </w:r>
      <w:r w:rsidRPr="008D44D0">
        <w:rPr>
          <w:sz w:val="16"/>
        </w:rPr>
        <w:t xml:space="preserve">, </w:t>
      </w:r>
      <w:r w:rsidRPr="009E1E1F">
        <w:rPr>
          <w:highlight w:val="cyan"/>
          <w:u w:val="single"/>
        </w:rPr>
        <w:t>requires</w:t>
      </w:r>
      <w:r w:rsidRPr="008D44D0">
        <w:rPr>
          <w:u w:val="single"/>
        </w:rPr>
        <w:t xml:space="preserve"> </w:t>
      </w:r>
      <w:r w:rsidRPr="009E1E1F">
        <w:rPr>
          <w:highlight w:val="cyan"/>
          <w:u w:val="single"/>
        </w:rPr>
        <w:t>them</w:t>
      </w:r>
      <w:r w:rsidRPr="008D44D0">
        <w:rPr>
          <w:u w:val="single"/>
        </w:rPr>
        <w:t xml:space="preserve"> </w:t>
      </w:r>
      <w:r w:rsidRPr="009E1E1F">
        <w:rPr>
          <w:highlight w:val="cyan"/>
          <w:u w:val="single"/>
        </w:rPr>
        <w:t>to explain</w:t>
      </w:r>
      <w:r w:rsidRPr="008D44D0">
        <w:rPr>
          <w:u w:val="single"/>
        </w:rPr>
        <w:t xml:space="preserve"> </w:t>
      </w:r>
      <w:r w:rsidRPr="009E1E1F">
        <w:rPr>
          <w:highlight w:val="cyan"/>
          <w:u w:val="single"/>
        </w:rPr>
        <w:t>how they’d</w:t>
      </w:r>
      <w:r w:rsidRPr="008D44D0">
        <w:rPr>
          <w:u w:val="single"/>
        </w:rPr>
        <w:t xml:space="preserve"> </w:t>
      </w:r>
      <w:r w:rsidRPr="009E1E1F">
        <w:rPr>
          <w:highlight w:val="cyan"/>
          <w:u w:val="single"/>
        </w:rPr>
        <w:t>advance</w:t>
      </w:r>
      <w:r w:rsidRPr="008D44D0">
        <w:rPr>
          <w:u w:val="single"/>
        </w:rPr>
        <w:t xml:space="preserve"> </w:t>
      </w:r>
      <w:r w:rsidRPr="009E1E1F">
        <w:rPr>
          <w:highlight w:val="cyan"/>
          <w:u w:val="single"/>
        </w:rPr>
        <w:t xml:space="preserve">the </w:t>
      </w:r>
      <w:r w:rsidRPr="009E1E1F">
        <w:rPr>
          <w:b/>
          <w:bCs/>
          <w:highlight w:val="cyan"/>
          <w:u w:val="single"/>
        </w:rPr>
        <w:t>president’s priori</w:t>
      </w:r>
      <w:r w:rsidRPr="009E1E1F">
        <w:rPr>
          <w:highlight w:val="cyan"/>
          <w:u w:val="single"/>
        </w:rPr>
        <w:t>ties</w:t>
      </w:r>
      <w:r w:rsidRPr="008D44D0">
        <w:rPr>
          <w:sz w:val="16"/>
        </w:rPr>
        <w:t xml:space="preserve">. Now, </w:t>
      </w:r>
      <w:r w:rsidRPr="009E1E1F">
        <w:rPr>
          <w:highlight w:val="cyan"/>
          <w:u w:val="single"/>
        </w:rPr>
        <w:t xml:space="preserve">we expect every </w:t>
      </w:r>
      <w:r w:rsidRPr="009E1E1F">
        <w:rPr>
          <w:b/>
          <w:bCs/>
          <w:highlight w:val="cyan"/>
          <w:u w:val="single"/>
        </w:rPr>
        <w:t>civil servant</w:t>
      </w:r>
      <w:r w:rsidRPr="008D44D0">
        <w:rPr>
          <w:u w:val="single"/>
        </w:rPr>
        <w:t xml:space="preserve"> to use their expertise </w:t>
      </w:r>
      <w:r w:rsidRPr="009E1E1F">
        <w:rPr>
          <w:highlight w:val="cyan"/>
          <w:u w:val="single"/>
        </w:rPr>
        <w:t xml:space="preserve">to follow the </w:t>
      </w:r>
      <w:r w:rsidRPr="009E1E1F">
        <w:rPr>
          <w:b/>
          <w:bCs/>
          <w:highlight w:val="cyan"/>
          <w:u w:val="single"/>
        </w:rPr>
        <w:t>president’s directives</w:t>
      </w:r>
      <w:r w:rsidRPr="008D44D0">
        <w:rPr>
          <w:u w:val="single"/>
        </w:rPr>
        <w:t>, within the scope of the law</w:t>
      </w:r>
      <w:r w:rsidRPr="008D44D0">
        <w:rPr>
          <w:sz w:val="16"/>
        </w:rPr>
        <w:t xml:space="preserve">. However, </w:t>
      </w:r>
      <w:r w:rsidRPr="008D44D0">
        <w:rPr>
          <w:u w:val="single"/>
        </w:rPr>
        <w:t>the law also sets other standards as well, including recruiting individuals “</w:t>
      </w:r>
      <w:r w:rsidRPr="008D44D0">
        <w:rPr>
          <w:b/>
          <w:bCs/>
          <w:u w:val="single"/>
        </w:rPr>
        <w:t>from all segments of society</w:t>
      </w:r>
      <w:r w:rsidRPr="008D44D0">
        <w:rPr>
          <w:u w:val="single"/>
        </w:rPr>
        <w:t>” and protecting them against “</w:t>
      </w:r>
      <w:r w:rsidRPr="008D44D0">
        <w:rPr>
          <w:b/>
          <w:bCs/>
          <w:u w:val="single"/>
        </w:rPr>
        <w:t>coercion</w:t>
      </w:r>
      <w:r w:rsidRPr="008D44D0">
        <w:rPr>
          <w:u w:val="single"/>
        </w:rPr>
        <w:t xml:space="preserve"> from partisan political purposes</w:t>
      </w:r>
      <w:r w:rsidRPr="008D44D0">
        <w:rPr>
          <w:sz w:val="16"/>
        </w:rPr>
        <w:t xml:space="preserve">.” The law defines 9 merit system principles, including recruiting individuals “from all segments of society” and protection against “coercion from partisan political purposes.” </w:t>
      </w:r>
      <w:r w:rsidRPr="009E1E1F">
        <w:rPr>
          <w:highlight w:val="cyan"/>
          <w:u w:val="single"/>
        </w:rPr>
        <w:t>Creating</w:t>
      </w:r>
      <w:r w:rsidRPr="008D44D0">
        <w:rPr>
          <w:u w:val="single"/>
        </w:rPr>
        <w:t xml:space="preserve"> </w:t>
      </w:r>
      <w:r w:rsidRPr="009E1E1F">
        <w:rPr>
          <w:highlight w:val="cyan"/>
          <w:u w:val="single"/>
        </w:rPr>
        <w:t xml:space="preserve">a </w:t>
      </w:r>
      <w:proofErr w:type="gramStart"/>
      <w:r w:rsidRPr="009E1E1F">
        <w:rPr>
          <w:b/>
          <w:bCs/>
          <w:highlight w:val="cyan"/>
          <w:u w:val="single"/>
        </w:rPr>
        <w:t>political standard flies</w:t>
      </w:r>
      <w:proofErr w:type="gramEnd"/>
      <w:r w:rsidRPr="008D44D0">
        <w:rPr>
          <w:u w:val="single"/>
        </w:rPr>
        <w:t xml:space="preserve"> </w:t>
      </w:r>
      <w:r w:rsidRPr="009E1E1F">
        <w:rPr>
          <w:highlight w:val="cyan"/>
          <w:u w:val="single"/>
        </w:rPr>
        <w:t>directly</w:t>
      </w:r>
      <w:r w:rsidRPr="008D44D0">
        <w:rPr>
          <w:u w:val="single"/>
        </w:rPr>
        <w:t xml:space="preserve"> </w:t>
      </w:r>
      <w:r w:rsidRPr="009E1E1F">
        <w:rPr>
          <w:highlight w:val="cyan"/>
          <w:u w:val="single"/>
        </w:rPr>
        <w:t>in the face</w:t>
      </w:r>
      <w:r w:rsidRPr="008D44D0">
        <w:rPr>
          <w:u w:val="single"/>
        </w:rPr>
        <w:t xml:space="preserve"> </w:t>
      </w:r>
      <w:r w:rsidRPr="009E1E1F">
        <w:rPr>
          <w:highlight w:val="cyan"/>
          <w:u w:val="single"/>
        </w:rPr>
        <w:t>of</w:t>
      </w:r>
      <w:r w:rsidRPr="008D44D0">
        <w:rPr>
          <w:u w:val="single"/>
        </w:rPr>
        <w:t xml:space="preserve"> the </w:t>
      </w:r>
      <w:r w:rsidRPr="009E1E1F">
        <w:rPr>
          <w:highlight w:val="cyan"/>
          <w:u w:val="single"/>
        </w:rPr>
        <w:t>nonpartisan civil</w:t>
      </w:r>
      <w:r w:rsidRPr="008D44D0">
        <w:rPr>
          <w:u w:val="single"/>
        </w:rPr>
        <w:t xml:space="preserve"> </w:t>
      </w:r>
      <w:r w:rsidRPr="009E1E1F">
        <w:rPr>
          <w:highlight w:val="cyan"/>
          <w:u w:val="single"/>
        </w:rPr>
        <w:t>service</w:t>
      </w:r>
      <w:r w:rsidRPr="008D44D0">
        <w:rPr>
          <w:u w:val="single"/>
        </w:rPr>
        <w:t xml:space="preserve"> that Congress created in 1883, and that has enjoyed support from presidents of both parties ever since</w:t>
      </w:r>
      <w:r w:rsidRPr="008D44D0">
        <w:rPr>
          <w:sz w:val="16"/>
        </w:rPr>
        <w:t>.</w:t>
      </w:r>
    </w:p>
    <w:p w14:paraId="12A7E27C" w14:textId="77777777" w:rsidR="00AF55D0" w:rsidRDefault="00AF55D0" w:rsidP="00AF55D0">
      <w:pPr>
        <w:pStyle w:val="Heading4"/>
      </w:pPr>
      <w:r>
        <w:t xml:space="preserve">2. </w:t>
      </w:r>
      <w:r w:rsidRPr="004772D9">
        <w:rPr>
          <w:u w:val="single"/>
        </w:rPr>
        <w:t>JURISTICTION</w:t>
      </w:r>
      <w:r>
        <w:t xml:space="preserve">. Agencies cannot </w:t>
      </w:r>
      <w:r>
        <w:rPr>
          <w:u w:val="single"/>
        </w:rPr>
        <w:t>ignore</w:t>
      </w:r>
      <w:r>
        <w:t xml:space="preserve"> what Trump wants to do. </w:t>
      </w:r>
    </w:p>
    <w:p w14:paraId="4DA85DF4" w14:textId="77777777" w:rsidR="00AF55D0" w:rsidRPr="004772D9" w:rsidRDefault="00AF55D0" w:rsidP="00AF55D0">
      <w:r w:rsidRPr="004772D9">
        <w:t xml:space="preserve">Elaine </w:t>
      </w:r>
      <w:r w:rsidRPr="004772D9">
        <w:rPr>
          <w:rStyle w:val="Style13ptBold"/>
        </w:rPr>
        <w:t>Kamarck '25</w:t>
      </w:r>
      <w:r w:rsidRPr="004772D9">
        <w:t>. Founding Director - Center for Effective Public Management (CEPM), Senior Fellow - Governance Studies.</w:t>
      </w:r>
      <w:r>
        <w:t xml:space="preserve"> </w:t>
      </w:r>
      <w:r w:rsidRPr="004772D9">
        <w:t>1-30-2025. Trump’s dramatic plan to cut the federal workforce. https://www.brookings.edu/articles/trumps-dramatic-plan-to-cut-the-federal-workforce/. Brookings. Accessed 9-10-2025.</w:t>
      </w:r>
    </w:p>
    <w:p w14:paraId="4F29283D" w14:textId="77777777" w:rsidR="00AF55D0" w:rsidRPr="004772D9" w:rsidRDefault="00AF55D0" w:rsidP="00AF55D0">
      <w:pPr>
        <w:rPr>
          <w:sz w:val="16"/>
        </w:rPr>
      </w:pPr>
      <w:r w:rsidRPr="009E1E1F">
        <w:rPr>
          <w:highlight w:val="cyan"/>
          <w:u w:val="single"/>
        </w:rPr>
        <w:t>Civil servants</w:t>
      </w:r>
      <w:r w:rsidRPr="004772D9">
        <w:rPr>
          <w:u w:val="single"/>
        </w:rPr>
        <w:t xml:space="preserve"> </w:t>
      </w:r>
      <w:r w:rsidRPr="009E1E1F">
        <w:rPr>
          <w:b/>
          <w:bCs/>
          <w:highlight w:val="cyan"/>
          <w:u w:val="single"/>
        </w:rPr>
        <w:t>implement policy</w:t>
      </w:r>
      <w:r w:rsidRPr="004772D9">
        <w:rPr>
          <w:sz w:val="16"/>
        </w:rPr>
        <w:t>—</w:t>
      </w:r>
      <w:r w:rsidRPr="004772D9">
        <w:rPr>
          <w:u w:val="single"/>
        </w:rPr>
        <w:t xml:space="preserve">they </w:t>
      </w:r>
      <w:r w:rsidRPr="009E1E1F">
        <w:rPr>
          <w:highlight w:val="cyan"/>
          <w:u w:val="single"/>
        </w:rPr>
        <w:t>don’t</w:t>
      </w:r>
      <w:r w:rsidRPr="009E1E1F">
        <w:rPr>
          <w:sz w:val="16"/>
          <w:highlight w:val="cyan"/>
        </w:rPr>
        <w:t xml:space="preserve"> </w:t>
      </w:r>
      <w:r w:rsidRPr="009E1E1F">
        <w:rPr>
          <w:b/>
          <w:bCs/>
          <w:highlight w:val="cyan"/>
          <w:u w:val="single"/>
        </w:rPr>
        <w:t>make it</w:t>
      </w:r>
      <w:r w:rsidRPr="004772D9">
        <w:rPr>
          <w:b/>
          <w:bCs/>
          <w:sz w:val="16"/>
        </w:rPr>
        <w:t>.</w:t>
      </w:r>
      <w:r w:rsidRPr="004772D9">
        <w:rPr>
          <w:sz w:val="16"/>
        </w:rPr>
        <w:t xml:space="preserve"> During </w:t>
      </w:r>
      <w:r w:rsidRPr="004772D9">
        <w:rPr>
          <w:u w:val="single"/>
        </w:rPr>
        <w:t xml:space="preserve">Trump’s first term, he believed senior officials were </w:t>
      </w:r>
      <w:r w:rsidRPr="004772D9">
        <w:rPr>
          <w:sz w:val="16"/>
        </w:rPr>
        <w:t>slow-walking</w:t>
      </w:r>
      <w:r w:rsidRPr="004772D9">
        <w:rPr>
          <w:u w:val="single"/>
        </w:rPr>
        <w:t xml:space="preserve"> or even </w:t>
      </w:r>
      <w:r w:rsidRPr="004772D9">
        <w:rPr>
          <w:b/>
          <w:bCs/>
          <w:u w:val="single"/>
        </w:rPr>
        <w:t>blocking</w:t>
      </w:r>
      <w:r w:rsidRPr="004772D9">
        <w:rPr>
          <w:u w:val="single"/>
        </w:rPr>
        <w:t xml:space="preserve"> his </w:t>
      </w:r>
      <w:r w:rsidRPr="004772D9">
        <w:rPr>
          <w:b/>
          <w:bCs/>
          <w:u w:val="single"/>
        </w:rPr>
        <w:t>initiatives</w:t>
      </w:r>
      <w:r w:rsidRPr="004772D9">
        <w:rPr>
          <w:sz w:val="16"/>
        </w:rPr>
        <w:t xml:space="preserve">. There’s </w:t>
      </w:r>
      <w:r w:rsidRPr="009E1E1F">
        <w:rPr>
          <w:highlight w:val="cyan"/>
          <w:u w:val="single"/>
        </w:rPr>
        <w:t>little evidence</w:t>
      </w:r>
      <w:r w:rsidRPr="004772D9">
        <w:rPr>
          <w:u w:val="single"/>
        </w:rPr>
        <w:t xml:space="preserve"> for that, and past presidents of </w:t>
      </w:r>
      <w:r w:rsidRPr="009E1E1F">
        <w:rPr>
          <w:highlight w:val="cyan"/>
          <w:u w:val="single"/>
        </w:rPr>
        <w:t>both parties</w:t>
      </w:r>
      <w:r w:rsidRPr="004772D9">
        <w:rPr>
          <w:u w:val="single"/>
        </w:rPr>
        <w:t xml:space="preserve"> have </w:t>
      </w:r>
      <w:r w:rsidRPr="009E1E1F">
        <w:rPr>
          <w:highlight w:val="cyan"/>
          <w:u w:val="single"/>
        </w:rPr>
        <w:t>expressed</w:t>
      </w:r>
      <w:r w:rsidRPr="004772D9">
        <w:rPr>
          <w:u w:val="single"/>
        </w:rPr>
        <w:t xml:space="preserve"> </w:t>
      </w:r>
      <w:r w:rsidRPr="009E1E1F">
        <w:rPr>
          <w:highlight w:val="cyan"/>
          <w:u w:val="single"/>
        </w:rPr>
        <w:t>similar frustrations</w:t>
      </w:r>
      <w:r w:rsidRPr="004772D9">
        <w:rPr>
          <w:u w:val="single"/>
        </w:rPr>
        <w:t xml:space="preserve"> </w:t>
      </w:r>
      <w:r w:rsidRPr="009E1E1F">
        <w:rPr>
          <w:highlight w:val="cyan"/>
          <w:u w:val="single"/>
        </w:rPr>
        <w:t>when</w:t>
      </w:r>
      <w:r w:rsidRPr="004772D9">
        <w:rPr>
          <w:u w:val="single"/>
        </w:rPr>
        <w:t xml:space="preserve"> </w:t>
      </w:r>
      <w:r w:rsidRPr="009E1E1F">
        <w:rPr>
          <w:highlight w:val="cyan"/>
          <w:u w:val="single"/>
        </w:rPr>
        <w:t>facing</w:t>
      </w:r>
      <w:r w:rsidRPr="004772D9">
        <w:rPr>
          <w:u w:val="single"/>
        </w:rPr>
        <w:t xml:space="preserve"> the </w:t>
      </w:r>
      <w:r w:rsidRPr="009E1E1F">
        <w:rPr>
          <w:b/>
          <w:bCs/>
          <w:highlight w:val="cyan"/>
          <w:u w:val="single"/>
        </w:rPr>
        <w:t>complexities</w:t>
      </w:r>
      <w:r w:rsidRPr="004772D9">
        <w:rPr>
          <w:b/>
          <w:bCs/>
          <w:u w:val="single"/>
        </w:rPr>
        <w:t xml:space="preserve"> of policymaking</w:t>
      </w:r>
      <w:r w:rsidRPr="004772D9">
        <w:rPr>
          <w:sz w:val="16"/>
        </w:rPr>
        <w:t>. At the Social Security Administration, for example, staff don’t determine benefit formulas based on how much you’ve earned, how long you’ve worked, or how old you are. That’s handled by the Treasury Department, with heavy congressional oversight. But they do ensure $1.5 trillion in benefits reach the right recipients each year. If staffing cuts disrupt payments, who will Americans blame? Donald J. Trump.</w:t>
      </w:r>
    </w:p>
    <w:p w14:paraId="78F99AC0" w14:textId="77777777" w:rsidR="00AF55D0" w:rsidRDefault="00AF55D0" w:rsidP="00AF55D0">
      <w:pPr>
        <w:rPr>
          <w:sz w:val="16"/>
        </w:rPr>
      </w:pPr>
      <w:r w:rsidRPr="004772D9">
        <w:rPr>
          <w:u w:val="single"/>
        </w:rPr>
        <w:t>Implementation failures</w:t>
      </w:r>
      <w:r w:rsidRPr="004772D9">
        <w:rPr>
          <w:sz w:val="16"/>
        </w:rPr>
        <w:t xml:space="preserve">, as the political scientists call them, or giant screwups, as many others call them, </w:t>
      </w:r>
      <w:r w:rsidRPr="004772D9">
        <w:rPr>
          <w:u w:val="single"/>
        </w:rPr>
        <w:t>are politically deadly for presidents</w:t>
      </w:r>
      <w:r w:rsidRPr="004772D9">
        <w:rPr>
          <w:sz w:val="16"/>
        </w:rPr>
        <w:t xml:space="preserve">. Even though President Jimmy Carter wasn’t piloting the helicopters that crashed during the failed American hostage rescue in Tehran, he took the blame. George W. Bush didn’t cause the government’s failure to respond effectively to Hurricane Katrina, but he was held responsible. Even though Barack Obama didn’t write the faulty code that caused the Obamacare website crashes, he had to own the failure. Trump’s first-term crisis was the federal response to COVID-19; Joe Biden’s was the chaotic Afghanistan withdrawal. </w:t>
      </w:r>
      <w:r w:rsidRPr="004772D9">
        <w:rPr>
          <w:u w:val="single"/>
        </w:rPr>
        <w:t>Presidents always take the fall</w:t>
      </w:r>
      <w:r w:rsidRPr="004772D9">
        <w:rPr>
          <w:sz w:val="16"/>
        </w:rPr>
        <w:t>.</w:t>
      </w:r>
    </w:p>
    <w:p w14:paraId="68197555" w14:textId="77777777" w:rsidR="00AF55D0" w:rsidRDefault="00AF55D0" w:rsidP="00AF55D0">
      <w:pPr>
        <w:pStyle w:val="Heading2"/>
      </w:pPr>
      <w:r>
        <w:lastRenderedPageBreak/>
        <w:t>Democracy</w:t>
      </w:r>
    </w:p>
    <w:p w14:paraId="33B73AB6" w14:textId="77777777" w:rsidR="00AF55D0" w:rsidRDefault="00AF55D0" w:rsidP="00AF55D0">
      <w:pPr>
        <w:pStyle w:val="Heading3"/>
      </w:pPr>
      <w:r>
        <w:lastRenderedPageBreak/>
        <w:t>2NC---Democracy High Now</w:t>
      </w:r>
    </w:p>
    <w:p w14:paraId="2DC2953D" w14:textId="77777777" w:rsidR="00AF55D0" w:rsidRPr="005834D0" w:rsidRDefault="00AF55D0" w:rsidP="00AF55D0">
      <w:pPr>
        <w:pStyle w:val="Heading4"/>
        <w:rPr>
          <w:rFonts w:asciiTheme="minorHAnsi" w:hAnsiTheme="minorHAnsi" w:cstheme="minorHAnsi"/>
        </w:rPr>
      </w:pPr>
      <w:r>
        <w:t xml:space="preserve">2. </w:t>
      </w:r>
      <w:r>
        <w:rPr>
          <w:rFonts w:asciiTheme="minorHAnsi" w:hAnsiTheme="minorHAnsi" w:cstheme="minorHAnsi"/>
        </w:rPr>
        <w:t>Polarization</w:t>
      </w:r>
      <w:r w:rsidRPr="005834D0">
        <w:rPr>
          <w:rFonts w:asciiTheme="minorHAnsi" w:hAnsiTheme="minorHAnsi" w:cstheme="minorHAnsi"/>
        </w:rPr>
        <w:t xml:space="preserve"> </w:t>
      </w:r>
    </w:p>
    <w:p w14:paraId="1CE417A9" w14:textId="77777777" w:rsidR="00AF55D0" w:rsidRPr="005834D0" w:rsidRDefault="00AF55D0" w:rsidP="00AF55D0">
      <w:pPr>
        <w:rPr>
          <w:rFonts w:asciiTheme="minorHAnsi" w:hAnsiTheme="minorHAnsi" w:cstheme="minorHAnsi"/>
        </w:rPr>
      </w:pPr>
      <w:r w:rsidRPr="005834D0">
        <w:rPr>
          <w:rFonts w:asciiTheme="minorHAnsi" w:hAnsiTheme="minorHAnsi" w:cstheme="minorHAnsi"/>
        </w:rPr>
        <w:t xml:space="preserve">Darrell M. </w:t>
      </w:r>
      <w:r w:rsidRPr="005834D0">
        <w:rPr>
          <w:rStyle w:val="Style13ptBold"/>
          <w:rFonts w:asciiTheme="minorHAnsi" w:hAnsiTheme="minorHAnsi" w:cstheme="minorHAnsi"/>
        </w:rPr>
        <w:t>West 22</w:t>
      </w:r>
      <w:r w:rsidRPr="005834D0">
        <w:rPr>
          <w:rFonts w:asciiTheme="minorHAnsi" w:hAnsiTheme="minorHAnsi" w:cstheme="minorHAnsi"/>
        </w:rPr>
        <w:t>. Senior Fellow - Center for Technology Innovation, Douglas Dillon Chair in Governmental Studies. Why federalism has become risky for American democracy. Brookings, Published 23 September 2022. https://www.brookings.edu/articles/why-federalism-has-become-risky-for-american-democracy/. Accessed 19 June 2024</w:t>
      </w:r>
    </w:p>
    <w:p w14:paraId="756C6158" w14:textId="77777777" w:rsidR="00AF55D0" w:rsidRDefault="00AF55D0" w:rsidP="00AF55D0">
      <w:pPr>
        <w:rPr>
          <w:rFonts w:asciiTheme="minorHAnsi" w:hAnsiTheme="minorHAnsi" w:cstheme="minorHAnsi"/>
          <w:sz w:val="16"/>
        </w:rPr>
      </w:pPr>
      <w:r w:rsidRPr="005834D0">
        <w:rPr>
          <w:rFonts w:asciiTheme="minorHAnsi" w:hAnsiTheme="minorHAnsi" w:cstheme="minorHAnsi"/>
          <w:sz w:val="16"/>
        </w:rPr>
        <w:t xml:space="preserve">State and local governments long have been considered “laboratories of democracy” that spawn valuable innovation. But recently states have taken this a step farther entering </w:t>
      </w:r>
      <w:r w:rsidRPr="009E1E1F">
        <w:rPr>
          <w:rStyle w:val="StyleUnderline"/>
          <w:rFonts w:asciiTheme="minorHAnsi" w:hAnsiTheme="minorHAnsi" w:cstheme="minorHAnsi"/>
          <w:highlight w:val="cyan"/>
        </w:rPr>
        <w:t>a</w:t>
      </w:r>
      <w:r w:rsidRPr="005834D0">
        <w:rPr>
          <w:rStyle w:val="StyleUnderline"/>
          <w:rFonts w:asciiTheme="minorHAnsi" w:hAnsiTheme="minorHAnsi" w:cstheme="minorHAnsi"/>
        </w:rPr>
        <w:t xml:space="preserve"> risky </w:t>
      </w:r>
      <w:r w:rsidRPr="009E1E1F">
        <w:rPr>
          <w:rStyle w:val="StyleUnderline"/>
          <w:rFonts w:asciiTheme="minorHAnsi" w:hAnsiTheme="minorHAnsi" w:cstheme="minorHAnsi"/>
          <w:highlight w:val="cyan"/>
        </w:rPr>
        <w:t xml:space="preserve">new phase that pits </w:t>
      </w:r>
      <w:r w:rsidRPr="009E1E1F">
        <w:rPr>
          <w:rStyle w:val="Emphasis"/>
          <w:rFonts w:asciiTheme="minorHAnsi" w:hAnsiTheme="minorHAnsi" w:cstheme="minorHAnsi"/>
          <w:highlight w:val="cyan"/>
        </w:rPr>
        <w:t>blue</w:t>
      </w:r>
      <w:r w:rsidRPr="005834D0">
        <w:rPr>
          <w:rStyle w:val="StyleUnderline"/>
          <w:rFonts w:asciiTheme="minorHAnsi" w:hAnsiTheme="minorHAnsi" w:cstheme="minorHAnsi"/>
        </w:rPr>
        <w:t xml:space="preserve"> states </w:t>
      </w:r>
      <w:r w:rsidRPr="009E1E1F">
        <w:rPr>
          <w:rStyle w:val="Emphasis"/>
          <w:rFonts w:asciiTheme="minorHAnsi" w:hAnsiTheme="minorHAnsi" w:cstheme="minorHAnsi"/>
          <w:highlight w:val="cyan"/>
        </w:rPr>
        <w:t>against red</w:t>
      </w:r>
      <w:r w:rsidRPr="009E1E1F">
        <w:rPr>
          <w:rStyle w:val="StyleUnderline"/>
          <w:rFonts w:asciiTheme="minorHAnsi" w:hAnsiTheme="minorHAnsi" w:cstheme="minorHAnsi"/>
          <w:highlight w:val="cyan"/>
        </w:rPr>
        <w:t xml:space="preserve"> </w:t>
      </w:r>
      <w:r w:rsidRPr="005834D0">
        <w:rPr>
          <w:rStyle w:val="StyleUnderline"/>
          <w:rFonts w:asciiTheme="minorHAnsi" w:hAnsiTheme="minorHAnsi" w:cstheme="minorHAnsi"/>
        </w:rPr>
        <w:t>ones</w:t>
      </w:r>
      <w:r w:rsidRPr="005834D0">
        <w:rPr>
          <w:rFonts w:asciiTheme="minorHAnsi" w:hAnsiTheme="minorHAnsi" w:cstheme="minorHAnsi"/>
          <w:sz w:val="16"/>
        </w:rPr>
        <w:t xml:space="preserve"> and blue cities against red </w:t>
      </w:r>
      <w:proofErr w:type="gramStart"/>
      <w:r w:rsidRPr="005834D0">
        <w:rPr>
          <w:rFonts w:asciiTheme="minorHAnsi" w:hAnsiTheme="minorHAnsi" w:cstheme="minorHAnsi"/>
          <w:sz w:val="16"/>
        </w:rPr>
        <w:t>states, and</w:t>
      </w:r>
      <w:proofErr w:type="gramEnd"/>
      <w:r w:rsidRPr="005834D0">
        <w:rPr>
          <w:rFonts w:asciiTheme="minorHAnsi" w:hAnsiTheme="minorHAnsi" w:cstheme="minorHAnsi"/>
          <w:sz w:val="16"/>
        </w:rPr>
        <w:t xml:space="preserve"> </w:t>
      </w:r>
      <w:r w:rsidRPr="009E1E1F">
        <w:rPr>
          <w:rStyle w:val="Emphasis"/>
          <w:rFonts w:asciiTheme="minorHAnsi" w:hAnsiTheme="minorHAnsi" w:cstheme="minorHAnsi"/>
          <w:highlight w:val="cyan"/>
        </w:rPr>
        <w:t xml:space="preserve">threatens </w:t>
      </w:r>
      <w:proofErr w:type="gramStart"/>
      <w:r w:rsidRPr="009E1E1F">
        <w:rPr>
          <w:rStyle w:val="Emphasis"/>
          <w:rFonts w:asciiTheme="minorHAnsi" w:hAnsiTheme="minorHAnsi" w:cstheme="minorHAnsi"/>
          <w:highlight w:val="cyan"/>
        </w:rPr>
        <w:t>democracy</w:t>
      </w:r>
      <w:r w:rsidRPr="005834D0">
        <w:rPr>
          <w:rFonts w:asciiTheme="minorHAnsi" w:hAnsiTheme="minorHAnsi" w:cstheme="minorHAnsi"/>
          <w:sz w:val="16"/>
        </w:rPr>
        <w:t xml:space="preserve"> as a whole</w:t>
      </w:r>
      <w:proofErr w:type="gramEnd"/>
      <w:r w:rsidRPr="005834D0">
        <w:rPr>
          <w:rFonts w:asciiTheme="minorHAnsi" w:hAnsiTheme="minorHAnsi" w:cstheme="minorHAnsi"/>
          <w:sz w:val="16"/>
        </w:rPr>
        <w:t xml:space="preserve">. As opposed to tolerating policy experimentation by different jurisdictions, some leaders are seeking to impose their own policy views on other places. Taken to an extreme, </w:t>
      </w:r>
      <w:r w:rsidRPr="005834D0">
        <w:rPr>
          <w:rStyle w:val="StyleUnderline"/>
          <w:rFonts w:asciiTheme="minorHAnsi" w:hAnsiTheme="minorHAnsi" w:cstheme="minorHAnsi"/>
        </w:rPr>
        <w:t>this</w:t>
      </w:r>
      <w:r w:rsidRPr="005834D0">
        <w:rPr>
          <w:rFonts w:asciiTheme="minorHAnsi" w:hAnsiTheme="minorHAnsi" w:cstheme="minorHAnsi"/>
          <w:sz w:val="16"/>
        </w:rPr>
        <w:t xml:space="preserve"> behavior </w:t>
      </w:r>
      <w:r w:rsidRPr="005834D0">
        <w:rPr>
          <w:rStyle w:val="StyleUnderline"/>
          <w:rFonts w:asciiTheme="minorHAnsi" w:hAnsiTheme="minorHAnsi" w:cstheme="minorHAnsi"/>
        </w:rPr>
        <w:t>likely would </w:t>
      </w:r>
      <w:r w:rsidRPr="009E1E1F">
        <w:rPr>
          <w:rStyle w:val="Emphasis"/>
          <w:rFonts w:asciiTheme="minorHAnsi" w:eastAsiaTheme="majorEastAsia" w:hAnsiTheme="minorHAnsi" w:cstheme="minorHAnsi"/>
          <w:highlight w:val="cyan"/>
        </w:rPr>
        <w:t>intensify conflict</w:t>
      </w:r>
      <w:r w:rsidRPr="009E1E1F">
        <w:rPr>
          <w:rStyle w:val="StyleUnderline"/>
          <w:rFonts w:asciiTheme="minorHAnsi" w:hAnsiTheme="minorHAnsi" w:cstheme="minorHAnsi"/>
          <w:highlight w:val="cyan"/>
        </w:rPr>
        <w:t xml:space="preserve"> and escalate </w:t>
      </w:r>
      <w:r w:rsidRPr="009E1E1F">
        <w:rPr>
          <w:rStyle w:val="Emphasis"/>
          <w:rFonts w:asciiTheme="minorHAnsi" w:hAnsiTheme="minorHAnsi" w:cstheme="minorHAnsi"/>
          <w:highlight w:val="cyan"/>
        </w:rPr>
        <w:t>policy nullification</w:t>
      </w:r>
      <w:r w:rsidRPr="005834D0">
        <w:rPr>
          <w:rStyle w:val="StyleUnderline"/>
          <w:rFonts w:asciiTheme="minorHAnsi" w:hAnsiTheme="minorHAnsi" w:cstheme="minorHAnsi"/>
        </w:rPr>
        <w:t xml:space="preserve"> on a broad scale</w:t>
      </w:r>
      <w:r w:rsidRPr="005834D0">
        <w:rPr>
          <w:rFonts w:asciiTheme="minorHAnsi" w:hAnsiTheme="minorHAnsi" w:cstheme="minorHAnsi"/>
          <w:sz w:val="16"/>
        </w:rPr>
        <w:t>.</w:t>
      </w:r>
    </w:p>
    <w:p w14:paraId="59DF5A96" w14:textId="77777777" w:rsidR="00AF55D0" w:rsidRDefault="00AF55D0" w:rsidP="00AF55D0">
      <w:pPr>
        <w:rPr>
          <w:rFonts w:asciiTheme="minorHAnsi" w:hAnsiTheme="minorHAnsi" w:cstheme="minorHAnsi"/>
          <w:sz w:val="16"/>
        </w:rPr>
      </w:pPr>
    </w:p>
    <w:p w14:paraId="68A322CD" w14:textId="77777777" w:rsidR="00AF55D0" w:rsidRPr="005834D0" w:rsidRDefault="00AF55D0" w:rsidP="00AF55D0">
      <w:pPr>
        <w:rPr>
          <w:rFonts w:asciiTheme="minorHAnsi" w:hAnsiTheme="minorHAnsi" w:cstheme="minorHAnsi"/>
          <w:sz w:val="16"/>
        </w:rPr>
      </w:pPr>
    </w:p>
    <w:p w14:paraId="557B0B68" w14:textId="77777777" w:rsidR="00AF55D0" w:rsidRDefault="00AF55D0" w:rsidP="00AF55D0">
      <w:pPr>
        <w:rPr>
          <w:rFonts w:asciiTheme="minorHAnsi" w:hAnsiTheme="minorHAnsi" w:cstheme="minorHAnsi"/>
          <w:sz w:val="16"/>
        </w:rPr>
      </w:pPr>
      <w:r w:rsidRPr="005834D0">
        <w:rPr>
          <w:rFonts w:asciiTheme="minorHAnsi" w:hAnsiTheme="minorHAnsi" w:cstheme="minorHAnsi"/>
          <w:sz w:val="16"/>
        </w:rPr>
        <w:t xml:space="preserve">Take, for instance, the recent intensification of arguments over immigration. Governors Ron </w:t>
      </w:r>
      <w:r w:rsidRPr="005834D0">
        <w:rPr>
          <w:rStyle w:val="StyleUnderline"/>
          <w:rFonts w:asciiTheme="minorHAnsi" w:hAnsiTheme="minorHAnsi" w:cstheme="minorHAnsi"/>
        </w:rPr>
        <w:t>DeSantis</w:t>
      </w:r>
      <w:r w:rsidRPr="005834D0">
        <w:rPr>
          <w:rFonts w:asciiTheme="minorHAnsi" w:hAnsiTheme="minorHAnsi" w:cstheme="minorHAnsi"/>
          <w:sz w:val="16"/>
        </w:rPr>
        <w:t xml:space="preserve"> of Florida </w:t>
      </w:r>
      <w:r w:rsidRPr="005834D0">
        <w:rPr>
          <w:rStyle w:val="StyleUnderline"/>
          <w:rFonts w:asciiTheme="minorHAnsi" w:hAnsiTheme="minorHAnsi" w:cstheme="minorHAnsi"/>
        </w:rPr>
        <w:t>and</w:t>
      </w:r>
      <w:r w:rsidRPr="005834D0">
        <w:rPr>
          <w:rFonts w:asciiTheme="minorHAnsi" w:hAnsiTheme="minorHAnsi" w:cstheme="minorHAnsi"/>
          <w:sz w:val="16"/>
        </w:rPr>
        <w:t xml:space="preserve"> Greg </w:t>
      </w:r>
      <w:r w:rsidRPr="005834D0">
        <w:rPr>
          <w:rStyle w:val="StyleUnderline"/>
          <w:rFonts w:asciiTheme="minorHAnsi" w:hAnsiTheme="minorHAnsi" w:cstheme="minorHAnsi"/>
        </w:rPr>
        <w:t>Abbott</w:t>
      </w:r>
      <w:r w:rsidRPr="005834D0">
        <w:rPr>
          <w:rFonts w:asciiTheme="minorHAnsi" w:hAnsiTheme="minorHAnsi" w:cstheme="minorHAnsi"/>
          <w:sz w:val="16"/>
        </w:rPr>
        <w:t xml:space="preserve"> of Texas have </w:t>
      </w:r>
      <w:r w:rsidRPr="005834D0">
        <w:rPr>
          <w:rStyle w:val="StyleUnderline"/>
          <w:rFonts w:asciiTheme="minorHAnsi" w:hAnsiTheme="minorHAnsi" w:cstheme="minorHAnsi"/>
        </w:rPr>
        <w:t xml:space="preserve">bussed unwanted arrivals from </w:t>
      </w:r>
      <w:r w:rsidRPr="009E1E1F">
        <w:rPr>
          <w:rStyle w:val="StyleUnderline"/>
          <w:rFonts w:asciiTheme="minorHAnsi" w:hAnsiTheme="minorHAnsi" w:cstheme="minorHAnsi"/>
          <w:highlight w:val="cyan"/>
        </w:rPr>
        <w:t>the</w:t>
      </w:r>
      <w:r w:rsidRPr="005834D0">
        <w:rPr>
          <w:rStyle w:val="StyleUnderline"/>
          <w:rFonts w:asciiTheme="minorHAnsi" w:hAnsiTheme="minorHAnsi" w:cstheme="minorHAnsi"/>
        </w:rPr>
        <w:t xml:space="preserve"> </w:t>
      </w:r>
      <w:r w:rsidRPr="005834D0">
        <w:rPr>
          <w:rStyle w:val="Emphasis"/>
          <w:rFonts w:asciiTheme="minorHAnsi" w:hAnsiTheme="minorHAnsi" w:cstheme="minorHAnsi"/>
        </w:rPr>
        <w:t xml:space="preserve">southern </w:t>
      </w:r>
      <w:r w:rsidRPr="009E1E1F">
        <w:rPr>
          <w:rStyle w:val="Emphasis"/>
          <w:rFonts w:asciiTheme="minorHAnsi" w:hAnsiTheme="minorHAnsi" w:cstheme="minorHAnsi"/>
          <w:highlight w:val="cyan"/>
        </w:rPr>
        <w:t>border</w:t>
      </w:r>
      <w:r w:rsidRPr="005834D0">
        <w:rPr>
          <w:rFonts w:asciiTheme="minorHAnsi" w:hAnsiTheme="minorHAnsi" w:cstheme="minorHAnsi"/>
          <w:sz w:val="16"/>
        </w:rPr>
        <w:t xml:space="preserve"> to New York City, Washington, DC, and Martha’s Vineyard </w:t>
      </w:r>
      <w:proofErr w:type="gramStart"/>
      <w:r w:rsidRPr="005834D0">
        <w:rPr>
          <w:rFonts w:asciiTheme="minorHAnsi" w:hAnsiTheme="minorHAnsi" w:cstheme="minorHAnsi"/>
          <w:sz w:val="16"/>
        </w:rPr>
        <w:t>as a way to</w:t>
      </w:r>
      <w:proofErr w:type="gramEnd"/>
      <w:r w:rsidRPr="005834D0">
        <w:rPr>
          <w:rFonts w:asciiTheme="minorHAnsi" w:hAnsiTheme="minorHAnsi" w:cstheme="minorHAnsi"/>
          <w:sz w:val="16"/>
        </w:rPr>
        <w:t xml:space="preserve"> express their discontent with national policy. </w:t>
      </w:r>
      <w:r w:rsidRPr="005834D0">
        <w:rPr>
          <w:rStyle w:val="StyleUnderline"/>
          <w:rFonts w:asciiTheme="minorHAnsi" w:hAnsiTheme="minorHAnsi" w:cstheme="minorHAnsi"/>
        </w:rPr>
        <w:t>These leaders are upset over</w:t>
      </w:r>
      <w:r w:rsidRPr="005834D0">
        <w:rPr>
          <w:rFonts w:asciiTheme="minorHAnsi" w:hAnsiTheme="minorHAnsi" w:cstheme="minorHAnsi"/>
          <w:sz w:val="16"/>
        </w:rPr>
        <w:t xml:space="preserve"> so-called “</w:t>
      </w:r>
      <w:r w:rsidRPr="005834D0">
        <w:rPr>
          <w:rStyle w:val="Emphasis"/>
          <w:rFonts w:asciiTheme="minorHAnsi" w:eastAsiaTheme="majorEastAsia" w:hAnsiTheme="minorHAnsi" w:cstheme="minorHAnsi"/>
        </w:rPr>
        <w:t>sanctuary cities</w:t>
      </w:r>
      <w:r w:rsidRPr="005834D0">
        <w:rPr>
          <w:rFonts w:asciiTheme="minorHAnsi" w:hAnsiTheme="minorHAnsi" w:cstheme="minorHAnsi"/>
          <w:sz w:val="16"/>
        </w:rPr>
        <w:t xml:space="preserve">” that are pro-immigrant and seeking to attract media attention to their cause. While successful at generating press coverage, </w:t>
      </w:r>
      <w:r w:rsidRPr="005834D0">
        <w:rPr>
          <w:rStyle w:val="StyleUnderline"/>
          <w:rFonts w:asciiTheme="minorHAnsi" w:hAnsiTheme="minorHAnsi" w:cstheme="minorHAnsi"/>
        </w:rPr>
        <w:t>this</w:t>
      </w:r>
      <w:r w:rsidRPr="005834D0">
        <w:rPr>
          <w:rFonts w:asciiTheme="minorHAnsi" w:hAnsiTheme="minorHAnsi" w:cstheme="minorHAnsi"/>
          <w:sz w:val="16"/>
        </w:rPr>
        <w:t xml:space="preserve"> confrontational stance </w:t>
      </w:r>
      <w:r w:rsidRPr="005834D0">
        <w:rPr>
          <w:rStyle w:val="StyleUnderline"/>
          <w:rFonts w:asciiTheme="minorHAnsi" w:hAnsiTheme="minorHAnsi" w:cstheme="minorHAnsi"/>
        </w:rPr>
        <w:t xml:space="preserve">puts innocent people in the middle of policy disputes and </w:t>
      </w:r>
      <w:r w:rsidRPr="005834D0">
        <w:rPr>
          <w:rStyle w:val="Emphasis"/>
          <w:rFonts w:asciiTheme="minorHAnsi" w:hAnsiTheme="minorHAnsi" w:cstheme="minorHAnsi"/>
        </w:rPr>
        <w:t xml:space="preserve">disrupts </w:t>
      </w:r>
      <w:r w:rsidRPr="009E1E1F">
        <w:rPr>
          <w:rStyle w:val="Emphasis"/>
          <w:rFonts w:asciiTheme="minorHAnsi" w:hAnsiTheme="minorHAnsi" w:cstheme="minorHAnsi"/>
          <w:highlight w:val="cyan"/>
        </w:rPr>
        <w:t>social service</w:t>
      </w:r>
      <w:r w:rsidRPr="005834D0">
        <w:rPr>
          <w:rFonts w:asciiTheme="minorHAnsi" w:hAnsiTheme="minorHAnsi" w:cstheme="minorHAnsi"/>
          <w:sz w:val="16"/>
        </w:rPr>
        <w:t xml:space="preserve"> del</w:t>
      </w:r>
    </w:p>
    <w:p w14:paraId="6C717510" w14:textId="77777777" w:rsidR="00AF55D0" w:rsidRDefault="00AF55D0" w:rsidP="00AF55D0">
      <w:pPr>
        <w:rPr>
          <w:rFonts w:asciiTheme="minorHAnsi" w:hAnsiTheme="minorHAnsi" w:cstheme="minorHAnsi"/>
          <w:sz w:val="16"/>
        </w:rPr>
      </w:pPr>
    </w:p>
    <w:p w14:paraId="57A4D04F" w14:textId="77777777" w:rsidR="00AF55D0" w:rsidRPr="005834D0" w:rsidRDefault="00AF55D0" w:rsidP="00AF55D0">
      <w:pPr>
        <w:rPr>
          <w:rFonts w:asciiTheme="minorHAnsi" w:hAnsiTheme="minorHAnsi" w:cstheme="minorHAnsi"/>
          <w:sz w:val="16"/>
        </w:rPr>
      </w:pPr>
      <w:proofErr w:type="spellStart"/>
      <w:r w:rsidRPr="005834D0">
        <w:rPr>
          <w:rFonts w:asciiTheme="minorHAnsi" w:hAnsiTheme="minorHAnsi" w:cstheme="minorHAnsi"/>
          <w:sz w:val="16"/>
        </w:rPr>
        <w:t>ivery</w:t>
      </w:r>
      <w:proofErr w:type="spellEnd"/>
      <w:r w:rsidRPr="005834D0">
        <w:rPr>
          <w:rFonts w:asciiTheme="minorHAnsi" w:hAnsiTheme="minorHAnsi" w:cstheme="minorHAnsi"/>
          <w:sz w:val="16"/>
        </w:rPr>
        <w:t xml:space="preserve"> in the targeted states.</w:t>
      </w:r>
    </w:p>
    <w:p w14:paraId="68D85D4F" w14:textId="77777777" w:rsidR="00AF55D0" w:rsidRPr="005834D0" w:rsidRDefault="00AF55D0" w:rsidP="00AF55D0">
      <w:pPr>
        <w:rPr>
          <w:rFonts w:asciiTheme="minorHAnsi" w:hAnsiTheme="minorHAnsi" w:cstheme="minorHAnsi"/>
          <w:sz w:val="16"/>
        </w:rPr>
      </w:pPr>
      <w:r w:rsidRPr="005834D0">
        <w:rPr>
          <w:rFonts w:asciiTheme="minorHAnsi" w:hAnsiTheme="minorHAnsi" w:cstheme="minorHAnsi"/>
          <w:sz w:val="16"/>
        </w:rPr>
        <w:t xml:space="preserve">Another area is abortion policy where the Supreme Court reversal of Roe v. Wade turned that issue back to the states and transformed the politics of that subject. </w:t>
      </w:r>
      <w:proofErr w:type="gramStart"/>
      <w:r w:rsidRPr="005834D0">
        <w:rPr>
          <w:rFonts w:asciiTheme="minorHAnsi" w:hAnsiTheme="minorHAnsi" w:cstheme="minorHAnsi"/>
          <w:sz w:val="16"/>
        </w:rPr>
        <w:t>A number of</w:t>
      </w:r>
      <w:proofErr w:type="gramEnd"/>
      <w:r w:rsidRPr="005834D0">
        <w:rPr>
          <w:rFonts w:asciiTheme="minorHAnsi" w:hAnsiTheme="minorHAnsi" w:cstheme="minorHAnsi"/>
          <w:sz w:val="16"/>
        </w:rPr>
        <w:t xml:space="preserve"> </w:t>
      </w:r>
      <w:r w:rsidRPr="005834D0">
        <w:rPr>
          <w:rStyle w:val="StyleUnderline"/>
          <w:rFonts w:asciiTheme="minorHAnsi" w:hAnsiTheme="minorHAnsi" w:cstheme="minorHAnsi"/>
        </w:rPr>
        <w:t>states</w:t>
      </w:r>
      <w:r w:rsidRPr="005834D0">
        <w:rPr>
          <w:rFonts w:asciiTheme="minorHAnsi" w:hAnsiTheme="minorHAnsi" w:cstheme="minorHAnsi"/>
          <w:sz w:val="16"/>
        </w:rPr>
        <w:t xml:space="preserve"> used that decision not only to outlaw abortion but to </w:t>
      </w:r>
      <w:r w:rsidRPr="005834D0">
        <w:rPr>
          <w:rStyle w:val="Emphasis"/>
          <w:rFonts w:asciiTheme="minorHAnsi" w:hAnsiTheme="minorHAnsi" w:cstheme="minorHAnsi"/>
        </w:rPr>
        <w:t>criminalize</w:t>
      </w:r>
      <w:r w:rsidRPr="005834D0">
        <w:rPr>
          <w:rStyle w:val="StyleUnderline"/>
          <w:rFonts w:asciiTheme="minorHAnsi" w:hAnsiTheme="minorHAnsi" w:cstheme="minorHAnsi"/>
        </w:rPr>
        <w:t xml:space="preserve"> actions that</w:t>
      </w:r>
      <w:r w:rsidRPr="005834D0">
        <w:rPr>
          <w:rFonts w:asciiTheme="minorHAnsi" w:hAnsiTheme="minorHAnsi" w:cstheme="minorHAnsi"/>
          <w:sz w:val="16"/>
        </w:rPr>
        <w:t xml:space="preserve"> provided </w:t>
      </w:r>
      <w:r w:rsidRPr="005834D0">
        <w:rPr>
          <w:rStyle w:val="StyleUnderline"/>
          <w:rFonts w:asciiTheme="minorHAnsi" w:hAnsiTheme="minorHAnsi" w:cstheme="minorHAnsi"/>
        </w:rPr>
        <w:t>help</w:t>
      </w:r>
      <w:r w:rsidRPr="005834D0">
        <w:rPr>
          <w:rFonts w:asciiTheme="minorHAnsi" w:hAnsiTheme="minorHAnsi" w:cstheme="minorHAnsi"/>
          <w:sz w:val="16"/>
        </w:rPr>
        <w:t xml:space="preserve"> for </w:t>
      </w:r>
      <w:r w:rsidRPr="005834D0">
        <w:rPr>
          <w:rStyle w:val="StyleUnderline"/>
          <w:rFonts w:asciiTheme="minorHAnsi" w:hAnsiTheme="minorHAnsi" w:cstheme="minorHAnsi"/>
        </w:rPr>
        <w:t xml:space="preserve">those wanting </w:t>
      </w:r>
      <w:r w:rsidRPr="009E1E1F">
        <w:rPr>
          <w:rStyle w:val="Emphasis"/>
          <w:rFonts w:asciiTheme="minorHAnsi" w:hAnsiTheme="minorHAnsi" w:cstheme="minorHAnsi"/>
          <w:highlight w:val="cyan"/>
        </w:rPr>
        <w:t>abortions</w:t>
      </w:r>
      <w:r w:rsidRPr="005834D0">
        <w:rPr>
          <w:rFonts w:asciiTheme="minorHAnsi" w:hAnsiTheme="minorHAnsi" w:cstheme="minorHAnsi"/>
          <w:sz w:val="16"/>
        </w:rPr>
        <w:t xml:space="preserve">. The stark </w:t>
      </w:r>
      <w:r w:rsidRPr="005834D0">
        <w:rPr>
          <w:rStyle w:val="StyleUnderline"/>
          <w:rFonts w:asciiTheme="minorHAnsi" w:hAnsiTheme="minorHAnsi" w:cstheme="minorHAnsi"/>
        </w:rPr>
        <w:t>differences in</w:t>
      </w:r>
      <w:r w:rsidRPr="005834D0">
        <w:rPr>
          <w:rFonts w:asciiTheme="minorHAnsi" w:hAnsiTheme="minorHAnsi" w:cstheme="minorHAnsi"/>
          <w:sz w:val="16"/>
        </w:rPr>
        <w:t xml:space="preserve"> how </w:t>
      </w:r>
      <w:r w:rsidRPr="005834D0">
        <w:rPr>
          <w:rStyle w:val="StyleUnderline"/>
          <w:rFonts w:asciiTheme="minorHAnsi" w:hAnsiTheme="minorHAnsi" w:cstheme="minorHAnsi"/>
        </w:rPr>
        <w:t>state legislatures</w:t>
      </w:r>
      <w:r w:rsidRPr="005834D0">
        <w:rPr>
          <w:rFonts w:asciiTheme="minorHAnsi" w:hAnsiTheme="minorHAnsi" w:cstheme="minorHAnsi"/>
          <w:sz w:val="16"/>
        </w:rPr>
        <w:t xml:space="preserve"> have responded to the Roe aftermath suggests federalism </w:t>
      </w:r>
      <w:r w:rsidRPr="005834D0">
        <w:rPr>
          <w:rStyle w:val="StyleUnderline"/>
          <w:rFonts w:asciiTheme="minorHAnsi" w:hAnsiTheme="minorHAnsi" w:cstheme="minorHAnsi"/>
        </w:rPr>
        <w:t>is</w:t>
      </w:r>
      <w:r w:rsidRPr="005834D0">
        <w:rPr>
          <w:rFonts w:asciiTheme="minorHAnsi" w:hAnsiTheme="minorHAnsi" w:cstheme="minorHAnsi"/>
          <w:sz w:val="16"/>
        </w:rPr>
        <w:t xml:space="preserve"> moving in a </w:t>
      </w:r>
      <w:r w:rsidRPr="005834D0">
        <w:rPr>
          <w:rStyle w:val="Emphasis"/>
          <w:rFonts w:asciiTheme="minorHAnsi" w:hAnsiTheme="minorHAnsi" w:cstheme="minorHAnsi"/>
        </w:rPr>
        <w:t>destructive</w:t>
      </w:r>
      <w:r w:rsidRPr="005834D0">
        <w:rPr>
          <w:rFonts w:asciiTheme="minorHAnsi" w:hAnsiTheme="minorHAnsi" w:cstheme="minorHAnsi"/>
          <w:sz w:val="16"/>
        </w:rPr>
        <w:t xml:space="preserve"> direction </w:t>
      </w:r>
      <w:r w:rsidRPr="005834D0">
        <w:rPr>
          <w:rStyle w:val="StyleUnderline"/>
          <w:rFonts w:asciiTheme="minorHAnsi" w:hAnsiTheme="minorHAnsi" w:cstheme="minorHAnsi"/>
        </w:rPr>
        <w:t xml:space="preserve">and putting </w:t>
      </w:r>
      <w:r w:rsidRPr="005834D0">
        <w:rPr>
          <w:rStyle w:val="Emphasis"/>
          <w:rFonts w:asciiTheme="minorHAnsi" w:hAnsiTheme="minorHAnsi" w:cstheme="minorHAnsi"/>
        </w:rPr>
        <w:t>states</w:t>
      </w:r>
      <w:r w:rsidRPr="005834D0">
        <w:rPr>
          <w:rStyle w:val="StyleUnderline"/>
          <w:rFonts w:asciiTheme="minorHAnsi" w:hAnsiTheme="minorHAnsi" w:cstheme="minorHAnsi"/>
        </w:rPr>
        <w:t xml:space="preserve"> on a </w:t>
      </w:r>
      <w:r w:rsidRPr="005834D0">
        <w:rPr>
          <w:rStyle w:val="Emphasis"/>
          <w:rFonts w:asciiTheme="minorHAnsi" w:hAnsiTheme="minorHAnsi" w:cstheme="minorHAnsi"/>
        </w:rPr>
        <w:t>collision</w:t>
      </w:r>
      <w:r w:rsidRPr="005834D0">
        <w:rPr>
          <w:rStyle w:val="StyleUnderline"/>
          <w:rFonts w:asciiTheme="minorHAnsi" w:hAnsiTheme="minorHAnsi" w:cstheme="minorHAnsi"/>
        </w:rPr>
        <w:t xml:space="preserve"> path</w:t>
      </w:r>
      <w:r w:rsidRPr="005834D0">
        <w:rPr>
          <w:rFonts w:asciiTheme="minorHAnsi" w:hAnsiTheme="minorHAnsi" w:cstheme="minorHAnsi"/>
          <w:sz w:val="16"/>
        </w:rPr>
        <w:t xml:space="preserve"> with one another.</w:t>
      </w:r>
    </w:p>
    <w:p w14:paraId="4F808E25" w14:textId="77777777" w:rsidR="00AF55D0" w:rsidRPr="005834D0" w:rsidRDefault="00AF55D0" w:rsidP="00AF55D0">
      <w:pPr>
        <w:rPr>
          <w:rFonts w:asciiTheme="minorHAnsi" w:hAnsiTheme="minorHAnsi" w:cstheme="minorHAnsi"/>
          <w:sz w:val="16"/>
        </w:rPr>
      </w:pPr>
      <w:r w:rsidRPr="005834D0">
        <w:rPr>
          <w:rFonts w:asciiTheme="minorHAnsi" w:hAnsiTheme="minorHAnsi" w:cstheme="minorHAnsi"/>
          <w:sz w:val="16"/>
        </w:rPr>
        <w:t xml:space="preserve">Similar issues have popped </w:t>
      </w:r>
      <w:proofErr w:type="gramStart"/>
      <w:r w:rsidRPr="005834D0">
        <w:rPr>
          <w:rFonts w:asciiTheme="minorHAnsi" w:hAnsiTheme="minorHAnsi" w:cstheme="minorHAnsi"/>
          <w:sz w:val="16"/>
        </w:rPr>
        <w:t>in regard to</w:t>
      </w:r>
      <w:proofErr w:type="gramEnd"/>
      <w:r w:rsidRPr="005834D0">
        <w:rPr>
          <w:rFonts w:asciiTheme="minorHAnsi" w:hAnsiTheme="minorHAnsi" w:cstheme="minorHAnsi"/>
          <w:sz w:val="16"/>
        </w:rPr>
        <w:t> </w:t>
      </w:r>
      <w:r w:rsidRPr="009E1E1F">
        <w:rPr>
          <w:rStyle w:val="Emphasis"/>
          <w:rFonts w:asciiTheme="minorHAnsi" w:eastAsiaTheme="majorEastAsia" w:hAnsiTheme="minorHAnsi" w:cstheme="minorHAnsi"/>
          <w:highlight w:val="cyan"/>
        </w:rPr>
        <w:t>marijuana</w:t>
      </w:r>
      <w:r w:rsidRPr="005834D0">
        <w:rPr>
          <w:rFonts w:asciiTheme="minorHAnsi" w:hAnsiTheme="minorHAnsi" w:cstheme="minorHAnsi"/>
          <w:sz w:val="16"/>
        </w:rPr>
        <w:t xml:space="preserve"> legalization. For </w:t>
      </w:r>
      <w:proofErr w:type="gramStart"/>
      <w:r w:rsidRPr="005834D0">
        <w:rPr>
          <w:rFonts w:asciiTheme="minorHAnsi" w:hAnsiTheme="minorHAnsi" w:cstheme="minorHAnsi"/>
          <w:sz w:val="16"/>
        </w:rPr>
        <w:t>a number of</w:t>
      </w:r>
      <w:proofErr w:type="gramEnd"/>
      <w:r w:rsidRPr="005834D0">
        <w:rPr>
          <w:rFonts w:asciiTheme="minorHAnsi" w:hAnsiTheme="minorHAnsi" w:cstheme="minorHAnsi"/>
          <w:sz w:val="16"/>
        </w:rPr>
        <w:t xml:space="preserve"> years, that area has </w:t>
      </w:r>
      <w:r w:rsidRPr="005834D0">
        <w:rPr>
          <w:rStyle w:val="StyleUnderline"/>
          <w:rFonts w:asciiTheme="minorHAnsi" w:hAnsiTheme="minorHAnsi" w:cstheme="minorHAnsi"/>
        </w:rPr>
        <w:t>pitted states</w:t>
      </w:r>
      <w:r w:rsidRPr="005834D0">
        <w:rPr>
          <w:rFonts w:asciiTheme="minorHAnsi" w:hAnsiTheme="minorHAnsi" w:cstheme="minorHAnsi"/>
          <w:sz w:val="16"/>
        </w:rPr>
        <w:t xml:space="preserve"> wanting to relax prohibitions and spawn new businesses </w:t>
      </w:r>
      <w:r w:rsidRPr="005834D0">
        <w:rPr>
          <w:rStyle w:val="StyleUnderline"/>
          <w:rFonts w:asciiTheme="minorHAnsi" w:hAnsiTheme="minorHAnsi" w:cstheme="minorHAnsi"/>
        </w:rPr>
        <w:t>against existing laws</w:t>
      </w:r>
      <w:r w:rsidRPr="005834D0">
        <w:rPr>
          <w:rFonts w:asciiTheme="minorHAnsi" w:hAnsiTheme="minorHAnsi" w:cstheme="minorHAnsi"/>
          <w:sz w:val="16"/>
        </w:rPr>
        <w:t xml:space="preserve"> preventing interstate commerce involving illegal drugs or using the national banking system to transfer money. The resulting </w:t>
      </w:r>
      <w:r w:rsidRPr="005834D0">
        <w:rPr>
          <w:rStyle w:val="StyleUnderline"/>
          <w:rFonts w:asciiTheme="minorHAnsi" w:hAnsiTheme="minorHAnsi" w:cstheme="minorHAnsi"/>
        </w:rPr>
        <w:t>jurisdictional conflicts</w:t>
      </w:r>
      <w:r w:rsidRPr="005834D0">
        <w:rPr>
          <w:rFonts w:asciiTheme="minorHAnsi" w:hAnsiTheme="minorHAnsi" w:cstheme="minorHAnsi"/>
          <w:sz w:val="16"/>
        </w:rPr>
        <w:t xml:space="preserve"> have </w:t>
      </w:r>
      <w:r w:rsidRPr="005834D0">
        <w:rPr>
          <w:rStyle w:val="Emphasis"/>
          <w:rFonts w:asciiTheme="minorHAnsi" w:hAnsiTheme="minorHAnsi" w:cstheme="minorHAnsi"/>
        </w:rPr>
        <w:t>strained federalism</w:t>
      </w:r>
      <w:r w:rsidRPr="005834D0">
        <w:rPr>
          <w:rStyle w:val="StyleUnderline"/>
          <w:rFonts w:asciiTheme="minorHAnsi" w:hAnsiTheme="minorHAnsi" w:cstheme="minorHAnsi"/>
        </w:rPr>
        <w:t xml:space="preserve"> and made it difficult for businesses</w:t>
      </w:r>
      <w:r w:rsidRPr="005834D0">
        <w:rPr>
          <w:rFonts w:asciiTheme="minorHAnsi" w:hAnsiTheme="minorHAnsi" w:cstheme="minorHAnsi"/>
          <w:sz w:val="16"/>
        </w:rPr>
        <w:t xml:space="preserve"> to know whose laws they should obey.</w:t>
      </w:r>
    </w:p>
    <w:p w14:paraId="11D9F13E" w14:textId="77777777" w:rsidR="00AF55D0" w:rsidRPr="005834D0" w:rsidRDefault="00AF55D0" w:rsidP="00AF55D0">
      <w:pPr>
        <w:rPr>
          <w:rFonts w:asciiTheme="minorHAnsi" w:hAnsiTheme="minorHAnsi" w:cstheme="minorHAnsi"/>
          <w:sz w:val="16"/>
        </w:rPr>
      </w:pPr>
      <w:r w:rsidRPr="005834D0">
        <w:rPr>
          <w:rFonts w:asciiTheme="minorHAnsi" w:hAnsiTheme="minorHAnsi" w:cstheme="minorHAnsi"/>
          <w:sz w:val="16"/>
        </w:rPr>
        <w:t xml:space="preserve">And in the gun area, </w:t>
      </w:r>
      <w:r w:rsidRPr="005834D0">
        <w:rPr>
          <w:rStyle w:val="StyleUnderline"/>
          <w:rFonts w:asciiTheme="minorHAnsi" w:hAnsiTheme="minorHAnsi" w:cstheme="minorHAnsi"/>
        </w:rPr>
        <w:t>California</w:t>
      </w:r>
      <w:r w:rsidRPr="005834D0">
        <w:rPr>
          <w:rFonts w:asciiTheme="minorHAnsi" w:hAnsiTheme="minorHAnsi" w:cstheme="minorHAnsi"/>
          <w:sz w:val="16"/>
        </w:rPr>
        <w:t xml:space="preserve"> recently </w:t>
      </w:r>
      <w:r w:rsidRPr="005834D0">
        <w:rPr>
          <w:rStyle w:val="StyleUnderline"/>
          <w:rFonts w:asciiTheme="minorHAnsi" w:hAnsiTheme="minorHAnsi" w:cstheme="minorHAnsi"/>
        </w:rPr>
        <w:t>enacted a law allowing people to </w:t>
      </w:r>
      <w:r w:rsidRPr="005834D0">
        <w:rPr>
          <w:rStyle w:val="Emphasis"/>
          <w:rFonts w:asciiTheme="minorHAnsi" w:eastAsiaTheme="majorEastAsia" w:hAnsiTheme="minorHAnsi" w:cstheme="minorHAnsi"/>
        </w:rPr>
        <w:t>sue</w:t>
      </w:r>
      <w:r w:rsidRPr="005834D0">
        <w:rPr>
          <w:rStyle w:val="StyleUnderline"/>
          <w:rFonts w:asciiTheme="minorHAnsi" w:hAnsiTheme="minorHAnsi" w:cstheme="minorHAnsi"/>
        </w:rPr>
        <w:t xml:space="preserve"> those who make or distribute </w:t>
      </w:r>
      <w:r w:rsidRPr="009E1E1F">
        <w:rPr>
          <w:rStyle w:val="Emphasis"/>
          <w:rFonts w:asciiTheme="minorHAnsi" w:eastAsiaTheme="majorEastAsia" w:hAnsiTheme="minorHAnsi" w:cstheme="minorHAnsi"/>
          <w:highlight w:val="cyan"/>
        </w:rPr>
        <w:t>assault weapons</w:t>
      </w:r>
      <w:r w:rsidRPr="005834D0">
        <w:rPr>
          <w:rFonts w:asciiTheme="minorHAnsi" w:hAnsiTheme="minorHAnsi" w:cstheme="minorHAnsi"/>
          <w:sz w:val="16"/>
        </w:rPr>
        <w:t xml:space="preserve">. Modeled after Texas legislation that enabled lawsuits against those who aid women seeking abortions, the legislation demonstrates how </w:t>
      </w:r>
      <w:r w:rsidRPr="005834D0">
        <w:rPr>
          <w:rStyle w:val="StyleUnderline"/>
          <w:rFonts w:asciiTheme="minorHAnsi" w:hAnsiTheme="minorHAnsi" w:cstheme="minorHAnsi"/>
        </w:rPr>
        <w:t xml:space="preserve">states are </w:t>
      </w:r>
      <w:r w:rsidRPr="005834D0">
        <w:rPr>
          <w:rStyle w:val="Emphasis"/>
          <w:rFonts w:asciiTheme="minorHAnsi" w:hAnsiTheme="minorHAnsi" w:cstheme="minorHAnsi"/>
        </w:rPr>
        <w:t>turning</w:t>
      </w:r>
      <w:r w:rsidRPr="005834D0">
        <w:rPr>
          <w:rStyle w:val="StyleUnderline"/>
          <w:rFonts w:asciiTheme="minorHAnsi" w:hAnsiTheme="minorHAnsi" w:cstheme="minorHAnsi"/>
        </w:rPr>
        <w:t xml:space="preserve"> on one another and </w:t>
      </w:r>
      <w:r w:rsidRPr="005834D0">
        <w:rPr>
          <w:rStyle w:val="Emphasis"/>
          <w:rFonts w:asciiTheme="minorHAnsi" w:hAnsiTheme="minorHAnsi" w:cstheme="minorHAnsi"/>
        </w:rPr>
        <w:t>restricting</w:t>
      </w:r>
      <w:r w:rsidRPr="005834D0">
        <w:rPr>
          <w:rStyle w:val="StyleUnderline"/>
          <w:rFonts w:asciiTheme="minorHAnsi" w:hAnsiTheme="minorHAnsi" w:cstheme="minorHAnsi"/>
        </w:rPr>
        <w:t xml:space="preserve"> personal activity on a much </w:t>
      </w:r>
      <w:r w:rsidRPr="005834D0">
        <w:rPr>
          <w:rStyle w:val="Emphasis"/>
          <w:rFonts w:asciiTheme="minorHAnsi" w:hAnsiTheme="minorHAnsi" w:cstheme="minorHAnsi"/>
        </w:rPr>
        <w:t>broader</w:t>
      </w:r>
      <w:r w:rsidRPr="005834D0">
        <w:rPr>
          <w:rStyle w:val="StyleUnderline"/>
          <w:rFonts w:asciiTheme="minorHAnsi" w:hAnsiTheme="minorHAnsi" w:cstheme="minorHAnsi"/>
        </w:rPr>
        <w:t xml:space="preserve"> scale</w:t>
      </w:r>
      <w:r w:rsidRPr="005834D0">
        <w:rPr>
          <w:rFonts w:asciiTheme="minorHAnsi" w:hAnsiTheme="minorHAnsi" w:cstheme="minorHAnsi"/>
          <w:sz w:val="16"/>
        </w:rPr>
        <w:t xml:space="preserve"> than before. It no longer is enough for </w:t>
      </w:r>
      <w:r w:rsidRPr="005834D0">
        <w:rPr>
          <w:rStyle w:val="StyleUnderline"/>
          <w:rFonts w:asciiTheme="minorHAnsi" w:hAnsiTheme="minorHAnsi" w:cstheme="minorHAnsi"/>
        </w:rPr>
        <w:t>states</w:t>
      </w:r>
      <w:r w:rsidRPr="005834D0">
        <w:rPr>
          <w:rFonts w:asciiTheme="minorHAnsi" w:hAnsiTheme="minorHAnsi" w:cstheme="minorHAnsi"/>
          <w:sz w:val="16"/>
        </w:rPr>
        <w:t xml:space="preserve"> and localities to take decisive policy stances, but rather they </w:t>
      </w:r>
      <w:r w:rsidRPr="005834D0">
        <w:rPr>
          <w:rStyle w:val="StyleUnderline"/>
          <w:rFonts w:asciiTheme="minorHAnsi" w:hAnsiTheme="minorHAnsi" w:cstheme="minorHAnsi"/>
        </w:rPr>
        <w:t>are aiming</w:t>
      </w:r>
      <w:r w:rsidRPr="005834D0">
        <w:rPr>
          <w:rFonts w:asciiTheme="minorHAnsi" w:hAnsiTheme="minorHAnsi" w:cstheme="minorHAnsi"/>
          <w:sz w:val="16"/>
        </w:rPr>
        <w:t xml:space="preserve"> their </w:t>
      </w:r>
      <w:r w:rsidRPr="005834D0">
        <w:rPr>
          <w:rStyle w:val="StyleUnderline"/>
          <w:rFonts w:asciiTheme="minorHAnsi" w:hAnsiTheme="minorHAnsi" w:cstheme="minorHAnsi"/>
        </w:rPr>
        <w:t>enforcement against</w:t>
      </w:r>
      <w:r w:rsidRPr="005834D0">
        <w:rPr>
          <w:rFonts w:asciiTheme="minorHAnsi" w:hAnsiTheme="minorHAnsi" w:cstheme="minorHAnsi"/>
          <w:sz w:val="16"/>
        </w:rPr>
        <w:t xml:space="preserve"> people living elsewhere who have </w:t>
      </w:r>
      <w:r w:rsidRPr="005834D0">
        <w:rPr>
          <w:rStyle w:val="StyleUnderline"/>
          <w:rFonts w:asciiTheme="minorHAnsi" w:hAnsiTheme="minorHAnsi" w:cstheme="minorHAnsi"/>
        </w:rPr>
        <w:t>different points of view</w:t>
      </w:r>
      <w:r w:rsidRPr="005834D0">
        <w:rPr>
          <w:rFonts w:asciiTheme="minorHAnsi" w:hAnsiTheme="minorHAnsi" w:cstheme="minorHAnsi"/>
          <w:sz w:val="16"/>
        </w:rPr>
        <w:t>.</w:t>
      </w:r>
    </w:p>
    <w:p w14:paraId="71089C28" w14:textId="77777777" w:rsidR="00AF55D0" w:rsidRDefault="00AF55D0" w:rsidP="00AF55D0">
      <w:pPr>
        <w:rPr>
          <w:rFonts w:asciiTheme="minorHAnsi" w:hAnsiTheme="minorHAnsi" w:cstheme="minorHAnsi"/>
          <w:sz w:val="16"/>
        </w:rPr>
      </w:pPr>
    </w:p>
    <w:p w14:paraId="725B930E" w14:textId="77777777" w:rsidR="00AF55D0" w:rsidRDefault="00AF55D0" w:rsidP="00AF55D0">
      <w:pPr>
        <w:pStyle w:val="Heading4"/>
      </w:pPr>
      <w:r>
        <w:t xml:space="preserve">3. Trump’s other shenanigans---the insurrection, executive orders, and court acquiescence. </w:t>
      </w:r>
    </w:p>
    <w:p w14:paraId="3E2568E9" w14:textId="77777777" w:rsidR="00AF55D0" w:rsidRDefault="00AF55D0" w:rsidP="00AF55D0">
      <w:r>
        <w:t xml:space="preserve">Jacob </w:t>
      </w:r>
      <w:r w:rsidRPr="006F2D76">
        <w:rPr>
          <w:rStyle w:val="Style13ptBold"/>
        </w:rPr>
        <w:t>Knutson 25</w:t>
      </w:r>
      <w:r>
        <w:t>, reporter at Democracy Docket and covers anti-Trump accountability litigation. “What Is Unitary Executive Theory? How is Trump Using It to Push His Agenda?” Democracy Docket. 2-</w:t>
      </w:r>
      <w:r>
        <w:lastRenderedPageBreak/>
        <w:t xml:space="preserve">20-2025. </w:t>
      </w:r>
      <w:hyperlink r:id="rId26" w:history="1">
        <w:r w:rsidRPr="0003411E">
          <w:rPr>
            <w:rStyle w:val="Hyperlink"/>
          </w:rPr>
          <w:t>https://www.democracydocket.com/analysis/what-is-unitary-executive-theory-how-is-trump-using-it-to-push-his-agenda/</w:t>
        </w:r>
      </w:hyperlink>
      <w:r>
        <w:t>; accessed 9-6-2025</w:t>
      </w:r>
    </w:p>
    <w:p w14:paraId="3C3690FB" w14:textId="77777777" w:rsidR="00AF55D0" w:rsidRPr="006F2D76" w:rsidRDefault="00AF55D0" w:rsidP="00AF55D0">
      <w:pPr>
        <w:rPr>
          <w:sz w:val="16"/>
        </w:rPr>
      </w:pPr>
      <w:r w:rsidRPr="006F2D76">
        <w:rPr>
          <w:sz w:val="16"/>
        </w:rPr>
        <w:t>How Trump is going beyond the theory</w:t>
      </w:r>
    </w:p>
    <w:p w14:paraId="1464BAF6" w14:textId="77777777" w:rsidR="00AF55D0" w:rsidRPr="006F2D76" w:rsidRDefault="00AF55D0" w:rsidP="00AF55D0">
      <w:pPr>
        <w:rPr>
          <w:sz w:val="16"/>
        </w:rPr>
      </w:pPr>
      <w:r w:rsidRPr="006F2D76">
        <w:rPr>
          <w:sz w:val="16"/>
        </w:rPr>
        <w:t xml:space="preserve">New York University School of Law professor Noah Rosenblum told Democracy Docket that </w:t>
      </w:r>
      <w:r w:rsidRPr="009E1E1F">
        <w:rPr>
          <w:rStyle w:val="Emphasis"/>
          <w:highlight w:val="cyan"/>
        </w:rPr>
        <w:t>Trump’s</w:t>
      </w:r>
      <w:r w:rsidRPr="006F2D76">
        <w:rPr>
          <w:rStyle w:val="StyleUnderline"/>
        </w:rPr>
        <w:t xml:space="preserve"> idea of executive </w:t>
      </w:r>
      <w:r w:rsidRPr="009E1E1F">
        <w:rPr>
          <w:rStyle w:val="Emphasis"/>
          <w:highlight w:val="cyan"/>
        </w:rPr>
        <w:t>power</w:t>
      </w:r>
      <w:r w:rsidRPr="009E1E1F">
        <w:rPr>
          <w:rStyle w:val="StyleUnderline"/>
          <w:highlight w:val="cyan"/>
        </w:rPr>
        <w:t xml:space="preserve"> is</w:t>
      </w:r>
      <w:r w:rsidRPr="006F2D76">
        <w:rPr>
          <w:sz w:val="16"/>
        </w:rPr>
        <w:t xml:space="preserve"> in many ways </w:t>
      </w:r>
      <w:r w:rsidRPr="006F2D76">
        <w:rPr>
          <w:rStyle w:val="StyleUnderline"/>
        </w:rPr>
        <w:t xml:space="preserve">an </w:t>
      </w:r>
      <w:r w:rsidRPr="009E1E1F">
        <w:rPr>
          <w:rStyle w:val="Emphasis"/>
          <w:highlight w:val="cyan"/>
        </w:rPr>
        <w:t>expansive</w:t>
      </w:r>
      <w:r w:rsidRPr="006F2D76">
        <w:rPr>
          <w:rStyle w:val="StyleUnderline"/>
        </w:rPr>
        <w:t xml:space="preserve"> version </w:t>
      </w:r>
      <w:r w:rsidRPr="009E1E1F">
        <w:rPr>
          <w:rStyle w:val="StyleUnderline"/>
          <w:highlight w:val="cyan"/>
        </w:rPr>
        <w:t>of</w:t>
      </w:r>
      <w:r w:rsidRPr="006F2D76">
        <w:rPr>
          <w:rStyle w:val="StyleUnderline"/>
        </w:rPr>
        <w:t xml:space="preserve"> </w:t>
      </w:r>
      <w:r w:rsidRPr="006F2D76">
        <w:rPr>
          <w:sz w:val="16"/>
        </w:rPr>
        <w:t xml:space="preserve">the traditional understanding of the </w:t>
      </w:r>
      <w:r w:rsidRPr="009E1E1F">
        <w:rPr>
          <w:rStyle w:val="Emphasis"/>
          <w:highlight w:val="cyan"/>
        </w:rPr>
        <w:t>u</w:t>
      </w:r>
      <w:r w:rsidRPr="006F2D76">
        <w:rPr>
          <w:rStyle w:val="StyleUnderline"/>
        </w:rPr>
        <w:t xml:space="preserve">nitary </w:t>
      </w:r>
      <w:r w:rsidRPr="009E1E1F">
        <w:rPr>
          <w:rStyle w:val="Emphasis"/>
          <w:highlight w:val="cyan"/>
        </w:rPr>
        <w:t>e</w:t>
      </w:r>
      <w:r w:rsidRPr="006F2D76">
        <w:rPr>
          <w:rStyle w:val="StyleUnderline"/>
        </w:rPr>
        <w:t xml:space="preserve">xecutive </w:t>
      </w:r>
      <w:r w:rsidRPr="009E1E1F">
        <w:rPr>
          <w:rStyle w:val="Emphasis"/>
          <w:highlight w:val="cyan"/>
        </w:rPr>
        <w:t>t</w:t>
      </w:r>
      <w:r w:rsidRPr="006F2D76">
        <w:rPr>
          <w:rStyle w:val="StyleUnderline"/>
        </w:rPr>
        <w:t>heory</w:t>
      </w:r>
      <w:r w:rsidRPr="006F2D76">
        <w:rPr>
          <w:sz w:val="16"/>
        </w:rPr>
        <w:t>. </w:t>
      </w:r>
    </w:p>
    <w:p w14:paraId="776537AC" w14:textId="77777777" w:rsidR="00AF55D0" w:rsidRPr="006F2D76" w:rsidRDefault="00AF55D0" w:rsidP="00AF55D0">
      <w:pPr>
        <w:rPr>
          <w:sz w:val="16"/>
        </w:rPr>
      </w:pPr>
      <w:r w:rsidRPr="006F2D76">
        <w:rPr>
          <w:sz w:val="16"/>
        </w:rPr>
        <w:t>“Until recently, I think most of us would have said unitary executive theory was obviously a hugely sweeping claim of presidential power that how could you possibly ask for more,” Rosenblum said, “but Donald Trump is making different claims.”</w:t>
      </w:r>
    </w:p>
    <w:p w14:paraId="0115A631" w14:textId="77777777" w:rsidR="00AF55D0" w:rsidRPr="006F2D76" w:rsidRDefault="00AF55D0" w:rsidP="00AF55D0">
      <w:pPr>
        <w:rPr>
          <w:sz w:val="16"/>
        </w:rPr>
      </w:pPr>
      <w:r w:rsidRPr="006F2D76">
        <w:rPr>
          <w:sz w:val="16"/>
        </w:rPr>
        <w:t xml:space="preserve">He noted that the White House, in addition to </w:t>
      </w:r>
      <w:r w:rsidRPr="009E1E1F">
        <w:rPr>
          <w:rStyle w:val="StyleUnderline"/>
          <w:highlight w:val="cyan"/>
        </w:rPr>
        <w:t>invoking Article II</w:t>
      </w:r>
      <w:r w:rsidRPr="006F2D76">
        <w:rPr>
          <w:sz w:val="16"/>
        </w:rPr>
        <w:t xml:space="preserve">, attempted </w:t>
      </w:r>
      <w:r w:rsidRPr="009E1E1F">
        <w:rPr>
          <w:rStyle w:val="StyleUnderline"/>
          <w:highlight w:val="cyan"/>
        </w:rPr>
        <w:t>to justify</w:t>
      </w:r>
      <w:r w:rsidRPr="006F2D76">
        <w:rPr>
          <w:rStyle w:val="StyleUnderline"/>
        </w:rPr>
        <w:t xml:space="preserve"> Trump’s Feb. 18 </w:t>
      </w:r>
      <w:r w:rsidRPr="009E1E1F">
        <w:rPr>
          <w:rStyle w:val="Emphasis"/>
          <w:highlight w:val="cyan"/>
        </w:rPr>
        <w:t>ex</w:t>
      </w:r>
      <w:r w:rsidRPr="006F2D76">
        <w:rPr>
          <w:rStyle w:val="StyleUnderline"/>
        </w:rPr>
        <w:t xml:space="preserve">ecutive </w:t>
      </w:r>
      <w:r w:rsidRPr="009E1E1F">
        <w:rPr>
          <w:rStyle w:val="Emphasis"/>
          <w:highlight w:val="cyan"/>
        </w:rPr>
        <w:t>o</w:t>
      </w:r>
      <w:r w:rsidRPr="006F2D76">
        <w:rPr>
          <w:rStyle w:val="StyleUnderline"/>
        </w:rPr>
        <w:t>rder</w:t>
      </w:r>
      <w:r w:rsidRPr="006F2D76">
        <w:rPr>
          <w:sz w:val="16"/>
        </w:rPr>
        <w:t xml:space="preserve"> against independent agencies by referring to him as “the democratically elected President.”</w:t>
      </w:r>
    </w:p>
    <w:p w14:paraId="36955E13" w14:textId="77777777" w:rsidR="00AF55D0" w:rsidRPr="006F2D76" w:rsidRDefault="00AF55D0" w:rsidP="00AF55D0">
      <w:pPr>
        <w:rPr>
          <w:sz w:val="16"/>
        </w:rPr>
      </w:pPr>
      <w:r w:rsidRPr="006F2D76">
        <w:rPr>
          <w:sz w:val="16"/>
        </w:rPr>
        <w:t>“That is an appeal to democratic legitimacy, not the Constitution,” Rosenblum said. “He’s saying, ‘I was chosen by you to be the leader, so I’m in charge. I can do whatever I want.’”</w:t>
      </w:r>
    </w:p>
    <w:p w14:paraId="1B46C231" w14:textId="77777777" w:rsidR="00AF55D0" w:rsidRPr="006F2D76" w:rsidRDefault="00AF55D0" w:rsidP="00AF55D0">
      <w:pPr>
        <w:rPr>
          <w:sz w:val="16"/>
        </w:rPr>
      </w:pPr>
      <w:r w:rsidRPr="006F2D76">
        <w:rPr>
          <w:sz w:val="16"/>
        </w:rPr>
        <w:t>Not satisfied with having supreme control over the executive branch, Trump is attempting to usurp Congress’ power of the purse by impounding federal funds and encroaching on its ability to create federal offices by forming the Department of Government Efficiency to dissolve agencies created by the legislative branch.</w:t>
      </w:r>
    </w:p>
    <w:p w14:paraId="04949517" w14:textId="77777777" w:rsidR="00AF55D0" w:rsidRPr="006F2D76" w:rsidRDefault="00AF55D0" w:rsidP="00AF55D0">
      <w:pPr>
        <w:rPr>
          <w:sz w:val="16"/>
        </w:rPr>
      </w:pPr>
      <w:r w:rsidRPr="009E1E1F">
        <w:rPr>
          <w:rStyle w:val="StyleUnderline"/>
          <w:highlight w:val="cyan"/>
        </w:rPr>
        <w:t>The administration is</w:t>
      </w:r>
      <w:r w:rsidRPr="006F2D76">
        <w:rPr>
          <w:sz w:val="16"/>
        </w:rPr>
        <w:t xml:space="preserve"> also openly </w:t>
      </w:r>
      <w:r w:rsidRPr="009E1E1F">
        <w:rPr>
          <w:rStyle w:val="StyleUnderline"/>
          <w:highlight w:val="cyan"/>
        </w:rPr>
        <w:t>threatening to </w:t>
      </w:r>
      <w:r w:rsidRPr="009E1E1F">
        <w:rPr>
          <w:rStyle w:val="Emphasis"/>
          <w:highlight w:val="cyan"/>
        </w:rPr>
        <w:t>ignore</w:t>
      </w:r>
      <w:r w:rsidRPr="009E1E1F">
        <w:rPr>
          <w:rStyle w:val="StyleUnderline"/>
          <w:highlight w:val="cyan"/>
        </w:rPr>
        <w:t xml:space="preserve"> the </w:t>
      </w:r>
      <w:r w:rsidRPr="009E1E1F">
        <w:rPr>
          <w:rStyle w:val="Emphasis"/>
          <w:highlight w:val="cyan"/>
        </w:rPr>
        <w:t>court’s</w:t>
      </w:r>
      <w:r w:rsidRPr="009E1E1F">
        <w:rPr>
          <w:rStyle w:val="StyleUnderline"/>
          <w:highlight w:val="cyan"/>
        </w:rPr>
        <w:t xml:space="preserve"> power</w:t>
      </w:r>
      <w:r w:rsidRPr="006F2D76">
        <w:rPr>
          <w:sz w:val="16"/>
        </w:rPr>
        <w:t xml:space="preserve"> to review the actions of the government to ensure they are lawful, as seen by Vice President JD Vance stating earlier in February that “Judges aren’t allowed to control the executive branch’s legitimate power.”</w:t>
      </w:r>
    </w:p>
    <w:p w14:paraId="53284B2D" w14:textId="77777777" w:rsidR="00AF55D0" w:rsidRPr="006F2D76" w:rsidRDefault="00AF55D0" w:rsidP="00AF55D0">
      <w:pPr>
        <w:rPr>
          <w:sz w:val="16"/>
        </w:rPr>
      </w:pPr>
      <w:r w:rsidRPr="006F2D76">
        <w:rPr>
          <w:sz w:val="16"/>
        </w:rPr>
        <w:t xml:space="preserve">Most incendiary, Trump on Feb. 15 put the rule of law — </w:t>
      </w:r>
      <w:r w:rsidRPr="009E1E1F">
        <w:rPr>
          <w:rStyle w:val="StyleUnderline"/>
          <w:highlight w:val="cyan"/>
        </w:rPr>
        <w:t xml:space="preserve">the </w:t>
      </w:r>
      <w:r w:rsidRPr="009E1E1F">
        <w:rPr>
          <w:rStyle w:val="Emphasis"/>
          <w:highlight w:val="cyan"/>
        </w:rPr>
        <w:t>foundation</w:t>
      </w:r>
      <w:r w:rsidRPr="009E1E1F">
        <w:rPr>
          <w:rStyle w:val="StyleUnderline"/>
          <w:highlight w:val="cyan"/>
        </w:rPr>
        <w:t xml:space="preserve"> of our</w:t>
      </w:r>
      <w:r w:rsidRPr="006F2D76">
        <w:rPr>
          <w:rStyle w:val="StyleUnderline"/>
        </w:rPr>
        <w:t xml:space="preserve"> constitutional </w:t>
      </w:r>
      <w:r w:rsidRPr="009E1E1F">
        <w:rPr>
          <w:rStyle w:val="StyleUnderline"/>
          <w:highlight w:val="cyan"/>
        </w:rPr>
        <w:t>order</w:t>
      </w:r>
      <w:r w:rsidRPr="006F2D76">
        <w:rPr>
          <w:sz w:val="16"/>
        </w:rPr>
        <w:t xml:space="preserve"> — under the guillotine with a Napoleonic assertion that “He who saves his Country does not violate any Law.”</w:t>
      </w:r>
    </w:p>
    <w:p w14:paraId="4BD8E38D" w14:textId="77777777" w:rsidR="00AF55D0" w:rsidRPr="006F2D76" w:rsidRDefault="00AF55D0" w:rsidP="00AF55D0">
      <w:pPr>
        <w:rPr>
          <w:sz w:val="16"/>
        </w:rPr>
      </w:pPr>
      <w:r w:rsidRPr="006F2D76">
        <w:rPr>
          <w:sz w:val="16"/>
        </w:rPr>
        <w:t>Supreme Court’s receptiveness to the theory </w:t>
      </w:r>
    </w:p>
    <w:p w14:paraId="5A9E68C5" w14:textId="77777777" w:rsidR="00AF55D0" w:rsidRPr="006F2D76" w:rsidRDefault="00AF55D0" w:rsidP="00AF55D0">
      <w:pPr>
        <w:rPr>
          <w:sz w:val="16"/>
        </w:rPr>
      </w:pPr>
      <w:r w:rsidRPr="006F2D76">
        <w:rPr>
          <w:sz w:val="16"/>
        </w:rPr>
        <w:t>Bowman said that before the Republican-majority on the Supreme Court granted the president absolute immunity from criminal prosecution for official functions in Trump v. U.S. last year, he would have said SCOTUS wouldn’t be receptive to most of Trump’s arguments. Now, he thinks they may be.</w:t>
      </w:r>
    </w:p>
    <w:p w14:paraId="0A263186" w14:textId="77777777" w:rsidR="00AF55D0" w:rsidRPr="006F2D76" w:rsidRDefault="00AF55D0" w:rsidP="00AF55D0">
      <w:pPr>
        <w:rPr>
          <w:sz w:val="16"/>
        </w:rPr>
      </w:pPr>
      <w:r w:rsidRPr="006F2D76">
        <w:rPr>
          <w:sz w:val="16"/>
        </w:rPr>
        <w:t xml:space="preserve">Rosenblum and his colleagues have argued the </w:t>
      </w:r>
      <w:r w:rsidRPr="009E1E1F">
        <w:rPr>
          <w:rStyle w:val="Emphasis"/>
          <w:highlight w:val="cyan"/>
        </w:rPr>
        <w:t>u</w:t>
      </w:r>
      <w:r w:rsidRPr="006F2D76">
        <w:rPr>
          <w:rStyle w:val="StyleUnderline"/>
        </w:rPr>
        <w:t xml:space="preserve">nitary </w:t>
      </w:r>
      <w:r w:rsidRPr="009E1E1F">
        <w:rPr>
          <w:rStyle w:val="Emphasis"/>
          <w:highlight w:val="cyan"/>
        </w:rPr>
        <w:t>e</w:t>
      </w:r>
      <w:r w:rsidRPr="006F2D76">
        <w:rPr>
          <w:rStyle w:val="StyleUnderline"/>
        </w:rPr>
        <w:t xml:space="preserve">xecutive </w:t>
      </w:r>
      <w:r w:rsidRPr="009E1E1F">
        <w:rPr>
          <w:rStyle w:val="Emphasis"/>
          <w:highlight w:val="cyan"/>
        </w:rPr>
        <w:t>t</w:t>
      </w:r>
      <w:r w:rsidRPr="006F2D76">
        <w:rPr>
          <w:rStyle w:val="StyleUnderline"/>
        </w:rPr>
        <w:t xml:space="preserve">heory </w:t>
      </w:r>
      <w:r w:rsidRPr="009E1E1F">
        <w:rPr>
          <w:rStyle w:val="StyleUnderline"/>
          <w:highlight w:val="cyan"/>
        </w:rPr>
        <w:t>has been guiding</w:t>
      </w:r>
      <w:r w:rsidRPr="006F2D76">
        <w:rPr>
          <w:rStyle w:val="StyleUnderline"/>
        </w:rPr>
        <w:t xml:space="preserve"> the </w:t>
      </w:r>
      <w:r w:rsidRPr="009E1E1F">
        <w:rPr>
          <w:rStyle w:val="Emphasis"/>
          <w:highlight w:val="cyan"/>
        </w:rPr>
        <w:t>Roberts</w:t>
      </w:r>
      <w:r w:rsidRPr="006F2D76">
        <w:rPr>
          <w:rStyle w:val="StyleUnderline"/>
        </w:rPr>
        <w:t xml:space="preserve"> Court over </w:t>
      </w:r>
      <w:r w:rsidRPr="009E1E1F">
        <w:rPr>
          <w:rStyle w:val="StyleUnderline"/>
          <w:highlight w:val="cyan"/>
        </w:rPr>
        <w:t xml:space="preserve">the past two </w:t>
      </w:r>
      <w:r w:rsidRPr="009E1E1F">
        <w:rPr>
          <w:rStyle w:val="Emphasis"/>
          <w:highlight w:val="cyan"/>
        </w:rPr>
        <w:t>decades</w:t>
      </w:r>
      <w:r w:rsidRPr="006F2D76">
        <w:rPr>
          <w:sz w:val="16"/>
        </w:rPr>
        <w:t>, and he told Democracy Docket that he does not expect the court to significantly deviate from the theory in response to Trump’s challenges.</w:t>
      </w:r>
    </w:p>
    <w:p w14:paraId="7646A0FE" w14:textId="77777777" w:rsidR="00AF55D0" w:rsidRPr="006F2D76" w:rsidRDefault="00AF55D0" w:rsidP="00AF55D0">
      <w:pPr>
        <w:rPr>
          <w:sz w:val="16"/>
        </w:rPr>
      </w:pPr>
      <w:r w:rsidRPr="006F2D76">
        <w:rPr>
          <w:sz w:val="16"/>
        </w:rPr>
        <w:t>In past decisions, like Humphrey’s Executor v. U.S., SCOTUS has prevented presidents from dismissing specific types of federal officials, such as those on multi-member independent administrative bodies, for causes that were not specified in law by Congress.</w:t>
      </w:r>
    </w:p>
    <w:p w14:paraId="0E9B1CC6" w14:textId="77777777" w:rsidR="00AF55D0" w:rsidRPr="006F2D76" w:rsidRDefault="00AF55D0" w:rsidP="00AF55D0">
      <w:pPr>
        <w:rPr>
          <w:sz w:val="16"/>
        </w:rPr>
      </w:pPr>
      <w:r w:rsidRPr="006F2D76">
        <w:rPr>
          <w:sz w:val="16"/>
        </w:rPr>
        <w:t>In more recent opinions, justices have maintained precedent set by previous rulings while at the same time expanding the president’s authority to remove other types of federal officials and giving him increased control over the executive branch.</w:t>
      </w:r>
    </w:p>
    <w:p w14:paraId="6FAB8C01" w14:textId="77777777" w:rsidR="00AF55D0" w:rsidRPr="006F2D76" w:rsidRDefault="00AF55D0" w:rsidP="00AF55D0">
      <w:pPr>
        <w:rPr>
          <w:sz w:val="16"/>
        </w:rPr>
      </w:pPr>
      <w:r w:rsidRPr="009E1E1F">
        <w:rPr>
          <w:rStyle w:val="StyleUnderline"/>
          <w:highlight w:val="cyan"/>
        </w:rPr>
        <w:t>Trump’s</w:t>
      </w:r>
      <w:r w:rsidRPr="006F2D76">
        <w:rPr>
          <w:rStyle w:val="StyleUnderline"/>
        </w:rPr>
        <w:t xml:space="preserve"> </w:t>
      </w:r>
      <w:r w:rsidRPr="009E1E1F">
        <w:rPr>
          <w:rStyle w:val="Emphasis"/>
          <w:highlight w:val="cyan"/>
        </w:rPr>
        <w:t>D</w:t>
      </w:r>
      <w:r w:rsidRPr="006F2D76">
        <w:rPr>
          <w:rStyle w:val="StyleUnderline"/>
        </w:rPr>
        <w:t xml:space="preserve">epartment </w:t>
      </w:r>
      <w:r w:rsidRPr="009E1E1F">
        <w:rPr>
          <w:rStyle w:val="Emphasis"/>
          <w:highlight w:val="cyan"/>
        </w:rPr>
        <w:t>o</w:t>
      </w:r>
      <w:r w:rsidRPr="006F2D76">
        <w:rPr>
          <w:rStyle w:val="StyleUnderline"/>
        </w:rPr>
        <w:t xml:space="preserve">f </w:t>
      </w:r>
      <w:r w:rsidRPr="009E1E1F">
        <w:rPr>
          <w:rStyle w:val="Emphasis"/>
          <w:highlight w:val="cyan"/>
        </w:rPr>
        <w:t>J</w:t>
      </w:r>
      <w:r w:rsidRPr="006F2D76">
        <w:rPr>
          <w:rStyle w:val="StyleUnderline"/>
        </w:rPr>
        <w:t>ustice</w:t>
      </w:r>
      <w:r w:rsidRPr="006F2D76">
        <w:rPr>
          <w:sz w:val="16"/>
        </w:rPr>
        <w:t xml:space="preserve"> has </w:t>
      </w:r>
      <w:r w:rsidRPr="009E1E1F">
        <w:rPr>
          <w:rStyle w:val="StyleUnderline"/>
          <w:highlight w:val="cyan"/>
        </w:rPr>
        <w:t>relied on</w:t>
      </w:r>
      <w:r w:rsidRPr="006F2D76">
        <w:rPr>
          <w:rStyle w:val="StyleUnderline"/>
        </w:rPr>
        <w:t xml:space="preserve"> those </w:t>
      </w:r>
      <w:r w:rsidRPr="009E1E1F">
        <w:rPr>
          <w:rStyle w:val="StyleUnderline"/>
          <w:highlight w:val="cyan"/>
        </w:rPr>
        <w:t>recent opinions and Trump v. U.S</w:t>
      </w:r>
      <w:r w:rsidRPr="009E1E1F">
        <w:rPr>
          <w:sz w:val="16"/>
          <w:highlight w:val="cyan"/>
        </w:rPr>
        <w:t>.</w:t>
      </w:r>
      <w:r w:rsidRPr="006F2D76">
        <w:rPr>
          <w:sz w:val="16"/>
        </w:rPr>
        <w:t xml:space="preserve"> in its petition for SCOTUS to weigh in on the recent dismissal of the head of the nation’s top independent federal investigative and prosecutorial agency.</w:t>
      </w:r>
    </w:p>
    <w:p w14:paraId="2326E56C" w14:textId="77777777" w:rsidR="00AF55D0" w:rsidRDefault="00AF55D0" w:rsidP="00AF55D0">
      <w:pPr>
        <w:rPr>
          <w:sz w:val="16"/>
        </w:rPr>
      </w:pPr>
      <w:r w:rsidRPr="006F2D76">
        <w:rPr>
          <w:sz w:val="16"/>
        </w:rPr>
        <w:t xml:space="preserve">The petition may mark </w:t>
      </w:r>
      <w:r w:rsidRPr="006F2D76">
        <w:rPr>
          <w:rStyle w:val="StyleUnderline"/>
        </w:rPr>
        <w:t>the</w:t>
      </w:r>
      <w:r w:rsidRPr="006F2D76">
        <w:rPr>
          <w:sz w:val="16"/>
        </w:rPr>
        <w:t xml:space="preserve"> first Supreme Court </w:t>
      </w:r>
      <w:r w:rsidRPr="006F2D76">
        <w:rPr>
          <w:rStyle w:val="StyleUnderline"/>
        </w:rPr>
        <w:t>test of Trump’s</w:t>
      </w:r>
      <w:r w:rsidRPr="006F2D76">
        <w:rPr>
          <w:sz w:val="16"/>
        </w:rPr>
        <w:t xml:space="preserve"> second-term agenda and his </w:t>
      </w:r>
      <w:r w:rsidRPr="006F2D76">
        <w:rPr>
          <w:rStyle w:val="StyleUnderline"/>
        </w:rPr>
        <w:t>goal to expand presidential powers</w:t>
      </w:r>
      <w:r w:rsidRPr="006F2D76">
        <w:rPr>
          <w:sz w:val="16"/>
        </w:rPr>
        <w:t>.</w:t>
      </w:r>
    </w:p>
    <w:p w14:paraId="263C18A8" w14:textId="77777777" w:rsidR="00AF55D0" w:rsidRDefault="00AF55D0" w:rsidP="00AF55D0">
      <w:pPr>
        <w:rPr>
          <w:sz w:val="16"/>
        </w:rPr>
      </w:pPr>
    </w:p>
    <w:p w14:paraId="6A8AB640" w14:textId="77777777" w:rsidR="00AF55D0" w:rsidRDefault="00AF55D0" w:rsidP="00AF55D0">
      <w:pPr>
        <w:pStyle w:val="Heading3"/>
      </w:pPr>
      <w:r>
        <w:lastRenderedPageBreak/>
        <w:t>2NC---</w:t>
      </w:r>
      <w:proofErr w:type="spellStart"/>
      <w:r>
        <w:t>Miscalc</w:t>
      </w:r>
      <w:proofErr w:type="spellEnd"/>
      <w:r>
        <w:t xml:space="preserve"> D</w:t>
      </w:r>
    </w:p>
    <w:p w14:paraId="667EB18E" w14:textId="77777777" w:rsidR="00AF55D0" w:rsidRPr="006A2C76" w:rsidRDefault="00AF55D0" w:rsidP="00AF55D0">
      <w:pPr>
        <w:keepNext/>
        <w:keepLines/>
        <w:spacing w:before="40" w:after="0"/>
        <w:outlineLvl w:val="3"/>
        <w:rPr>
          <w:rFonts w:eastAsia="Times New Roman" w:cs="Times New Roman"/>
          <w:b/>
          <w:iCs/>
          <w:sz w:val="26"/>
          <w:lang w:val="es-ES"/>
        </w:rPr>
      </w:pPr>
      <w:r w:rsidRPr="006A2C76">
        <w:rPr>
          <w:rFonts w:eastAsia="Times New Roman" w:cs="Times New Roman"/>
          <w:b/>
          <w:iCs/>
          <w:sz w:val="26"/>
          <w:lang w:val="es-ES"/>
        </w:rPr>
        <w:t xml:space="preserve">No </w:t>
      </w:r>
      <w:proofErr w:type="spellStart"/>
      <w:r w:rsidRPr="006A2C76">
        <w:rPr>
          <w:rFonts w:eastAsia="Times New Roman" w:cs="Times New Roman"/>
          <w:b/>
          <w:iCs/>
          <w:sz w:val="26"/>
          <w:lang w:val="es-ES"/>
        </w:rPr>
        <w:t>miscalculation</w:t>
      </w:r>
      <w:proofErr w:type="spellEnd"/>
      <w:r w:rsidRPr="006A2C76">
        <w:rPr>
          <w:rFonts w:eastAsia="Times New Roman" w:cs="Times New Roman"/>
          <w:b/>
          <w:iCs/>
          <w:sz w:val="26"/>
          <w:lang w:val="es-ES"/>
        </w:rPr>
        <w:t xml:space="preserve"> </w:t>
      </w:r>
      <w:proofErr w:type="spellStart"/>
      <w:r w:rsidRPr="006A2C76">
        <w:rPr>
          <w:rFonts w:eastAsia="Times New Roman" w:cs="Times New Roman"/>
          <w:b/>
          <w:iCs/>
          <w:sz w:val="26"/>
          <w:lang w:val="es-ES"/>
        </w:rPr>
        <w:t>impact</w:t>
      </w:r>
      <w:proofErr w:type="spellEnd"/>
      <w:r w:rsidRPr="006A2C76">
        <w:rPr>
          <w:rFonts w:eastAsia="Times New Roman" w:cs="Times New Roman"/>
          <w:b/>
          <w:iCs/>
          <w:sz w:val="26"/>
          <w:lang w:val="es-ES"/>
        </w:rPr>
        <w:t xml:space="preserve"> </w:t>
      </w:r>
    </w:p>
    <w:p w14:paraId="256E7B8A" w14:textId="77777777" w:rsidR="00AF55D0" w:rsidRPr="006A2C76" w:rsidRDefault="00AF55D0" w:rsidP="00AF55D0">
      <w:pPr>
        <w:rPr>
          <w:rFonts w:eastAsia="Calibri"/>
        </w:rPr>
      </w:pPr>
      <w:r w:rsidRPr="006A2C76">
        <w:rPr>
          <w:rFonts w:eastAsia="Calibri"/>
        </w:rPr>
        <w:t xml:space="preserve">Kori </w:t>
      </w:r>
      <w:r w:rsidRPr="006A2C76">
        <w:rPr>
          <w:rFonts w:eastAsia="Calibri"/>
          <w:b/>
          <w:bCs/>
          <w:sz w:val="26"/>
        </w:rPr>
        <w:t>Schake 23</w:t>
      </w:r>
      <w:r w:rsidRPr="006A2C76">
        <w:rPr>
          <w:rFonts w:eastAsia="Calibri"/>
        </w:rPr>
        <w:t xml:space="preserve">—Senior Fellow and the Director of Foreign and Defense Policy at the American Enterprise Institute, former deputy director-general of the International Institute for Strategic Studies, taught at Stanford, West Point, Johns Hopkins University’s School of Advanced International Studies, National Defense University, and the University of Maryland, July 2023, “The Exculpating Myth of Accidental War”, Henry A. Kissinger Center for Global Affairs Papers, </w:t>
      </w:r>
      <w:hyperlink r:id="rId27" w:anchor="_edn61" w:history="1">
        <w:r w:rsidRPr="006A2C76">
          <w:rPr>
            <w:rFonts w:eastAsia="Calibri"/>
            <w:color w:val="0563C1"/>
            <w:u w:val="single"/>
          </w:rPr>
          <w:t>https://sais.jhu.edu/kissinger/programs-and-projects/kissinger-center-papers/exculpating-myth-accidental-war#_edn61</w:t>
        </w:r>
      </w:hyperlink>
      <w:r w:rsidRPr="006A2C76">
        <w:rPr>
          <w:rFonts w:eastAsia="Calibri"/>
        </w:rPr>
        <w:t>, theoretical is misspelled in original work added [c] for accurate spelling</w:t>
      </w:r>
    </w:p>
    <w:p w14:paraId="1A8626A4" w14:textId="77777777" w:rsidR="00AF55D0" w:rsidRPr="006A2C76" w:rsidRDefault="00AF55D0" w:rsidP="00AF55D0">
      <w:pPr>
        <w:rPr>
          <w:rFonts w:eastAsia="Calibri"/>
          <w:sz w:val="16"/>
          <w:szCs w:val="14"/>
        </w:rPr>
      </w:pPr>
      <w:r w:rsidRPr="006A2C76">
        <w:rPr>
          <w:rFonts w:eastAsia="Calibri"/>
          <w:sz w:val="16"/>
          <w:szCs w:val="14"/>
        </w:rPr>
        <w:t>Conclusion</w:t>
      </w:r>
    </w:p>
    <w:p w14:paraId="27851C53" w14:textId="77777777" w:rsidR="00AF55D0" w:rsidRPr="006A2C76" w:rsidRDefault="00AF55D0" w:rsidP="00AF55D0">
      <w:pPr>
        <w:rPr>
          <w:rFonts w:eastAsia="Calibri"/>
          <w:u w:val="single"/>
        </w:rPr>
      </w:pPr>
      <w:r w:rsidRPr="006A2C76">
        <w:rPr>
          <w:rFonts w:eastAsia="Calibri"/>
          <w:sz w:val="16"/>
        </w:rPr>
        <w:t xml:space="preserve">Amos Tversky and Daniel Kahneman’s prospect theory gives some support to concern about war by miscalculation. Their idea, which explains lucky streaks and losing streaks is that people are willing to run greater risks to salvage a failing situation than to improve an already advantageous one.[72] Applied to international relations, </w:t>
      </w:r>
      <w:r w:rsidRPr="006A2C76">
        <w:rPr>
          <w:rFonts w:eastAsia="Calibri"/>
          <w:highlight w:val="cyan"/>
          <w:u w:val="single"/>
        </w:rPr>
        <w:t>states</w:t>
      </w:r>
      <w:r w:rsidRPr="006A2C76">
        <w:rPr>
          <w:rFonts w:eastAsia="Calibri"/>
          <w:u w:val="single"/>
        </w:rPr>
        <w:t xml:space="preserve"> on the </w:t>
      </w:r>
      <w:r w:rsidRPr="006A2C76">
        <w:rPr>
          <w:rFonts w:eastAsia="Calibri"/>
          <w:highlight w:val="cyan"/>
          <w:u w:val="single"/>
        </w:rPr>
        <w:t>losing</w:t>
      </w:r>
      <w:r w:rsidRPr="006A2C76">
        <w:rPr>
          <w:rFonts w:eastAsia="Calibri"/>
          <w:u w:val="single"/>
        </w:rPr>
        <w:t xml:space="preserve"> side of wars or the disadvantageous side of crises </w:t>
      </w:r>
      <w:r w:rsidRPr="006A2C76">
        <w:rPr>
          <w:rFonts w:eastAsia="Calibri"/>
          <w:b/>
          <w:iCs/>
          <w:highlight w:val="cyan"/>
          <w:u w:val="single"/>
        </w:rPr>
        <w:t>ought to</w:t>
      </w:r>
      <w:r w:rsidRPr="006A2C76">
        <w:rPr>
          <w:rFonts w:eastAsia="Calibri"/>
          <w:b/>
          <w:iCs/>
          <w:u w:val="single"/>
        </w:rPr>
        <w:t xml:space="preserve"> become desperate</w:t>
      </w:r>
      <w:r w:rsidRPr="006A2C76">
        <w:rPr>
          <w:rFonts w:eastAsia="Calibri"/>
          <w:u w:val="single"/>
        </w:rPr>
        <w:t xml:space="preserve"> and </w:t>
      </w:r>
      <w:r w:rsidRPr="006A2C76">
        <w:rPr>
          <w:rFonts w:eastAsia="Calibri"/>
          <w:b/>
          <w:iCs/>
          <w:highlight w:val="cyan"/>
          <w:u w:val="single"/>
        </w:rPr>
        <w:t xml:space="preserve">take </w:t>
      </w:r>
      <w:r w:rsidRPr="006A2C76">
        <w:rPr>
          <w:rFonts w:eastAsia="Calibri"/>
          <w:b/>
          <w:iCs/>
          <w:u w:val="single"/>
        </w:rPr>
        <w:t xml:space="preserve">increasing </w:t>
      </w:r>
      <w:r w:rsidRPr="006A2C76">
        <w:rPr>
          <w:rFonts w:eastAsia="Calibri"/>
          <w:b/>
          <w:iCs/>
          <w:highlight w:val="cyan"/>
          <w:u w:val="single"/>
        </w:rPr>
        <w:t>risks</w:t>
      </w:r>
      <w:r w:rsidRPr="006A2C76">
        <w:rPr>
          <w:rFonts w:eastAsia="Calibri"/>
          <w:highlight w:val="cyan"/>
          <w:u w:val="single"/>
        </w:rPr>
        <w:t xml:space="preserve">. But </w:t>
      </w:r>
      <w:r w:rsidRPr="006A2C76">
        <w:rPr>
          <w:rFonts w:eastAsia="Calibri"/>
          <w:b/>
          <w:iCs/>
          <w:highlight w:val="cyan"/>
          <w:u w:val="single"/>
        </w:rPr>
        <w:t xml:space="preserve">that is not what </w:t>
      </w:r>
      <w:r w:rsidRPr="006A2C76">
        <w:rPr>
          <w:rFonts w:eastAsia="Calibri"/>
          <w:b/>
          <w:iCs/>
          <w:u w:val="single"/>
        </w:rPr>
        <w:t xml:space="preserve">appears to have </w:t>
      </w:r>
      <w:r w:rsidRPr="006A2C76">
        <w:rPr>
          <w:rFonts w:eastAsia="Calibri"/>
          <w:b/>
          <w:iCs/>
          <w:highlight w:val="cyan"/>
          <w:u w:val="single"/>
        </w:rPr>
        <w:t>happened</w:t>
      </w:r>
      <w:r w:rsidRPr="006A2C76">
        <w:rPr>
          <w:rFonts w:eastAsia="Calibri"/>
          <w:u w:val="single"/>
        </w:rPr>
        <w:t xml:space="preserve"> at least </w:t>
      </w:r>
      <w:r w:rsidRPr="006A2C76">
        <w:rPr>
          <w:rFonts w:eastAsia="Calibri"/>
          <w:highlight w:val="cyan"/>
          <w:u w:val="single"/>
        </w:rPr>
        <w:t>among</w:t>
      </w:r>
      <w:r w:rsidRPr="006A2C76">
        <w:rPr>
          <w:rFonts w:eastAsia="Calibri"/>
          <w:u w:val="single"/>
        </w:rPr>
        <w:t xml:space="preserve"> the </w:t>
      </w:r>
      <w:r w:rsidRPr="006A2C76">
        <w:rPr>
          <w:rFonts w:eastAsia="Calibri"/>
          <w:b/>
          <w:iCs/>
          <w:highlight w:val="cyan"/>
          <w:u w:val="single"/>
        </w:rPr>
        <w:t>great powers</w:t>
      </w:r>
      <w:r w:rsidRPr="006A2C76">
        <w:rPr>
          <w:rFonts w:eastAsia="Calibri"/>
          <w:highlight w:val="cyan"/>
          <w:u w:val="single"/>
        </w:rPr>
        <w:t>—not in</w:t>
      </w:r>
      <w:r w:rsidRPr="006A2C76">
        <w:rPr>
          <w:rFonts w:eastAsia="Calibri"/>
          <w:u w:val="single"/>
        </w:rPr>
        <w:t xml:space="preserve"> the </w:t>
      </w:r>
      <w:r w:rsidRPr="006A2C76">
        <w:rPr>
          <w:rFonts w:eastAsia="Calibri"/>
          <w:b/>
          <w:iCs/>
          <w:highlight w:val="cyan"/>
          <w:u w:val="single"/>
        </w:rPr>
        <w:t>Berlin</w:t>
      </w:r>
      <w:r w:rsidRPr="006A2C76">
        <w:rPr>
          <w:rFonts w:eastAsia="Calibri"/>
          <w:b/>
          <w:iCs/>
          <w:u w:val="single"/>
        </w:rPr>
        <w:t xml:space="preserve"> crises</w:t>
      </w:r>
      <w:r w:rsidRPr="006A2C76">
        <w:rPr>
          <w:rFonts w:eastAsia="Calibri"/>
          <w:u w:val="single"/>
        </w:rPr>
        <w:t xml:space="preserve">, or in the </w:t>
      </w:r>
      <w:r w:rsidRPr="006A2C76">
        <w:rPr>
          <w:rFonts w:eastAsia="Calibri"/>
          <w:b/>
          <w:iCs/>
          <w:highlight w:val="cyan"/>
          <w:u w:val="single"/>
        </w:rPr>
        <w:t>Cuba</w:t>
      </w:r>
      <w:r w:rsidRPr="006A2C76">
        <w:rPr>
          <w:rFonts w:eastAsia="Calibri"/>
          <w:b/>
          <w:iCs/>
          <w:u w:val="single"/>
        </w:rPr>
        <w:t>n Missile Crisis</w:t>
      </w:r>
      <w:r w:rsidRPr="006A2C76">
        <w:rPr>
          <w:rFonts w:eastAsia="Calibri"/>
          <w:u w:val="single"/>
        </w:rPr>
        <w:t xml:space="preserve">, </w:t>
      </w:r>
      <w:r w:rsidRPr="006A2C76">
        <w:rPr>
          <w:rFonts w:eastAsia="Calibri"/>
          <w:highlight w:val="cyan"/>
          <w:u w:val="single"/>
        </w:rPr>
        <w:t>or</w:t>
      </w:r>
      <w:r w:rsidRPr="006A2C76">
        <w:rPr>
          <w:rFonts w:eastAsia="Calibri"/>
          <w:u w:val="single"/>
        </w:rPr>
        <w:t xml:space="preserve"> during the </w:t>
      </w:r>
      <w:r w:rsidRPr="006A2C76">
        <w:rPr>
          <w:rFonts w:eastAsia="Calibri"/>
          <w:b/>
          <w:iCs/>
          <w:u w:val="single"/>
        </w:rPr>
        <w:t xml:space="preserve">1956 </w:t>
      </w:r>
      <w:r w:rsidRPr="006A2C76">
        <w:rPr>
          <w:rFonts w:eastAsia="Calibri"/>
          <w:b/>
          <w:iCs/>
          <w:highlight w:val="cyan"/>
          <w:u w:val="single"/>
        </w:rPr>
        <w:t>Hungarian uprising</w:t>
      </w:r>
      <w:r w:rsidRPr="006A2C76">
        <w:rPr>
          <w:rFonts w:eastAsia="Calibri"/>
          <w:highlight w:val="cyan"/>
          <w:u w:val="single"/>
        </w:rPr>
        <w:t>.</w:t>
      </w:r>
      <w:r w:rsidRPr="006A2C76">
        <w:rPr>
          <w:rFonts w:eastAsia="Calibri"/>
          <w:sz w:val="16"/>
        </w:rPr>
        <w:t xml:space="preserve"> In those cases, billed as the most fraught superpower confrontations of the nuclear age, </w:t>
      </w:r>
      <w:r w:rsidRPr="006A2C76">
        <w:rPr>
          <w:rFonts w:eastAsia="Calibri"/>
          <w:u w:val="single"/>
        </w:rPr>
        <w:t xml:space="preserve">both </w:t>
      </w:r>
      <w:r w:rsidRPr="006A2C76">
        <w:rPr>
          <w:rFonts w:eastAsia="Calibri"/>
          <w:highlight w:val="cyan"/>
          <w:u w:val="single"/>
        </w:rPr>
        <w:t>the U</w:t>
      </w:r>
      <w:r w:rsidRPr="006A2C76">
        <w:rPr>
          <w:rFonts w:eastAsia="Calibri"/>
          <w:u w:val="single"/>
        </w:rPr>
        <w:t xml:space="preserve">nited </w:t>
      </w:r>
      <w:r w:rsidRPr="006A2C76">
        <w:rPr>
          <w:rFonts w:eastAsia="Calibri"/>
          <w:highlight w:val="cyan"/>
          <w:u w:val="single"/>
        </w:rPr>
        <w:t>S</w:t>
      </w:r>
      <w:r w:rsidRPr="006A2C76">
        <w:rPr>
          <w:rFonts w:eastAsia="Calibri"/>
          <w:u w:val="single"/>
        </w:rPr>
        <w:t xml:space="preserve">tates </w:t>
      </w:r>
      <w:r w:rsidRPr="006A2C76">
        <w:rPr>
          <w:rFonts w:eastAsia="Calibri"/>
          <w:highlight w:val="cyan"/>
          <w:u w:val="single"/>
        </w:rPr>
        <w:t>and Soviet Union</w:t>
      </w:r>
      <w:r w:rsidRPr="006A2C76">
        <w:rPr>
          <w:rFonts w:eastAsia="Calibri"/>
          <w:u w:val="single"/>
        </w:rPr>
        <w:t xml:space="preserve"> accurately </w:t>
      </w:r>
      <w:r w:rsidRPr="006A2C76">
        <w:rPr>
          <w:rFonts w:eastAsia="Calibri"/>
          <w:b/>
          <w:iCs/>
          <w:u w:val="single"/>
        </w:rPr>
        <w:t>gauged their relative strength</w:t>
      </w:r>
      <w:r w:rsidRPr="006A2C76">
        <w:rPr>
          <w:rFonts w:eastAsia="Calibri"/>
          <w:u w:val="single"/>
        </w:rPr>
        <w:t xml:space="preserve"> and </w:t>
      </w:r>
      <w:r w:rsidRPr="006A2C76">
        <w:rPr>
          <w:rFonts w:eastAsia="Calibri"/>
          <w:b/>
          <w:iCs/>
          <w:highlight w:val="cyan"/>
          <w:u w:val="single"/>
        </w:rPr>
        <w:t>reached</w:t>
      </w:r>
      <w:r w:rsidRPr="006A2C76">
        <w:rPr>
          <w:rFonts w:eastAsia="Calibri"/>
          <w:b/>
          <w:iCs/>
          <w:u w:val="single"/>
        </w:rPr>
        <w:t xml:space="preserve"> political </w:t>
      </w:r>
      <w:r w:rsidRPr="006A2C76">
        <w:rPr>
          <w:rFonts w:eastAsia="Calibri"/>
          <w:b/>
          <w:iCs/>
          <w:highlight w:val="cyan"/>
          <w:u w:val="single"/>
        </w:rPr>
        <w:t>settlements</w:t>
      </w:r>
      <w:r w:rsidRPr="006A2C76">
        <w:rPr>
          <w:rFonts w:eastAsia="Calibri"/>
          <w:highlight w:val="cyan"/>
          <w:u w:val="single"/>
        </w:rPr>
        <w:t xml:space="preserve"> or </w:t>
      </w:r>
      <w:r w:rsidRPr="006A2C76">
        <w:rPr>
          <w:rFonts w:eastAsia="Calibri"/>
          <w:b/>
          <w:iCs/>
          <w:highlight w:val="cyan"/>
          <w:u w:val="single"/>
        </w:rPr>
        <w:t>conceded to avoid war</w:t>
      </w:r>
      <w:r w:rsidRPr="006A2C76">
        <w:rPr>
          <w:rFonts w:eastAsia="Calibri"/>
          <w:highlight w:val="cyan"/>
          <w:u w:val="single"/>
        </w:rPr>
        <w:t>.</w:t>
      </w:r>
    </w:p>
    <w:p w14:paraId="389C5F37" w14:textId="77777777" w:rsidR="00AF55D0" w:rsidRPr="006A2C76" w:rsidRDefault="00AF55D0" w:rsidP="00AF55D0">
      <w:pPr>
        <w:rPr>
          <w:rFonts w:eastAsia="Calibri"/>
          <w:sz w:val="16"/>
          <w:szCs w:val="14"/>
        </w:rPr>
      </w:pPr>
      <w:r w:rsidRPr="006A2C76">
        <w:rPr>
          <w:rFonts w:eastAsia="Calibri"/>
          <w:sz w:val="16"/>
          <w:szCs w:val="14"/>
        </w:rPr>
        <w:t xml:space="preserve">Moreover, manipulating risk is a strategy, not an accident. For example, former secretary of state Henry Kissinger’s elevation of nuclear alert levels during the 1973 </w:t>
      </w:r>
      <w:proofErr w:type="gramStart"/>
      <w:r w:rsidRPr="006A2C76">
        <w:rPr>
          <w:rFonts w:eastAsia="Calibri"/>
          <w:sz w:val="16"/>
          <w:szCs w:val="14"/>
        </w:rPr>
        <w:t>Arab-Israeli</w:t>
      </w:r>
      <w:proofErr w:type="gramEnd"/>
      <w:r w:rsidRPr="006A2C76">
        <w:rPr>
          <w:rFonts w:eastAsia="Calibri"/>
          <w:sz w:val="16"/>
          <w:szCs w:val="14"/>
        </w:rPr>
        <w:t xml:space="preserve"> war—something shockingly undertaken without presidential approval—was using the risk of nuclear war to prevent an adversary’s support to a fighting proxy. If that incident had produced war, it would taxonomically have qualified as a failed strategy, not an accidental war. As Trachtenberg has concluded, “the basic point here is that states, by and large, do know what they are doing; to a certain extent, they burn their bridges in the course of a crisis, but they do this with important political objectives in mind</w:t>
      </w:r>
      <w:proofErr w:type="gramStart"/>
      <w:r w:rsidRPr="006A2C76">
        <w:rPr>
          <w:rFonts w:eastAsia="Calibri"/>
          <w:sz w:val="16"/>
          <w:szCs w:val="14"/>
        </w:rPr>
        <w:t>.”[</w:t>
      </w:r>
      <w:proofErr w:type="gramEnd"/>
      <w:r w:rsidRPr="006A2C76">
        <w:rPr>
          <w:rFonts w:eastAsia="Calibri"/>
          <w:sz w:val="16"/>
          <w:szCs w:val="14"/>
        </w:rPr>
        <w:t xml:space="preserve">73] </w:t>
      </w:r>
    </w:p>
    <w:p w14:paraId="61FD8A42" w14:textId="77777777" w:rsidR="00AF55D0" w:rsidRPr="006A2C76" w:rsidRDefault="00AF55D0" w:rsidP="00AF55D0">
      <w:pPr>
        <w:rPr>
          <w:rFonts w:eastAsia="Calibri"/>
          <w:sz w:val="16"/>
        </w:rPr>
      </w:pPr>
      <w:r w:rsidRPr="006A2C76">
        <w:rPr>
          <w:rFonts w:eastAsia="Calibri"/>
          <w:highlight w:val="cyan"/>
          <w:u w:val="single"/>
        </w:rPr>
        <w:t>States</w:t>
      </w:r>
      <w:r w:rsidRPr="006A2C76">
        <w:rPr>
          <w:rFonts w:eastAsia="Calibri"/>
          <w:u w:val="single"/>
        </w:rPr>
        <w:t xml:space="preserve"> can and do </w:t>
      </w:r>
      <w:r w:rsidRPr="006A2C76">
        <w:rPr>
          <w:rFonts w:eastAsia="Calibri"/>
          <w:b/>
          <w:iCs/>
          <w:highlight w:val="cyan"/>
          <w:u w:val="single"/>
        </w:rPr>
        <w:t>choose to de-escalate</w:t>
      </w:r>
      <w:r w:rsidRPr="006A2C76">
        <w:rPr>
          <w:rFonts w:eastAsia="Calibri"/>
          <w:highlight w:val="cyan"/>
          <w:u w:val="single"/>
        </w:rPr>
        <w:t xml:space="preserve">; there is </w:t>
      </w:r>
      <w:r w:rsidRPr="006A2C76">
        <w:rPr>
          <w:rFonts w:eastAsia="Calibri"/>
          <w:b/>
          <w:iCs/>
          <w:highlight w:val="cyan"/>
          <w:u w:val="single"/>
        </w:rPr>
        <w:t>no</w:t>
      </w:r>
      <w:r w:rsidRPr="006A2C76">
        <w:rPr>
          <w:rFonts w:eastAsia="Calibri"/>
          <w:b/>
          <w:iCs/>
          <w:u w:val="single"/>
        </w:rPr>
        <w:t xml:space="preserve"> automatic </w:t>
      </w:r>
      <w:r w:rsidRPr="006A2C76">
        <w:rPr>
          <w:rFonts w:eastAsia="Calibri"/>
          <w:b/>
          <w:iCs/>
          <w:highlight w:val="cyan"/>
          <w:u w:val="single"/>
        </w:rPr>
        <w:t>ratchet</w:t>
      </w:r>
      <w:r w:rsidRPr="006A2C76">
        <w:rPr>
          <w:rFonts w:eastAsia="Calibri"/>
          <w:highlight w:val="cyan"/>
          <w:u w:val="single"/>
        </w:rPr>
        <w:t xml:space="preserve"> to </w:t>
      </w:r>
      <w:r w:rsidRPr="006A2C76">
        <w:rPr>
          <w:rFonts w:eastAsia="Calibri"/>
          <w:b/>
          <w:iCs/>
          <w:highlight w:val="cyan"/>
          <w:u w:val="single"/>
        </w:rPr>
        <w:t>upward escalation</w:t>
      </w:r>
      <w:r w:rsidRPr="006A2C76">
        <w:rPr>
          <w:rFonts w:eastAsia="Calibri"/>
          <w:highlight w:val="cyan"/>
          <w:u w:val="single"/>
        </w:rPr>
        <w:t>.</w:t>
      </w:r>
      <w:r w:rsidRPr="006A2C76">
        <w:rPr>
          <w:rFonts w:eastAsia="Calibri"/>
          <w:sz w:val="16"/>
        </w:rPr>
        <w:t xml:space="preserve"> For example, president Barack </w:t>
      </w:r>
      <w:r w:rsidRPr="006A2C76">
        <w:rPr>
          <w:rFonts w:eastAsia="Calibri"/>
          <w:b/>
          <w:iCs/>
          <w:u w:val="single"/>
        </w:rPr>
        <w:t>Obama</w:t>
      </w:r>
      <w:r w:rsidRPr="006A2C76">
        <w:rPr>
          <w:rFonts w:eastAsia="Calibri"/>
          <w:u w:val="single"/>
        </w:rPr>
        <w:t xml:space="preserve"> declined to honor the </w:t>
      </w:r>
      <w:r w:rsidRPr="006A2C76">
        <w:rPr>
          <w:rFonts w:eastAsia="Calibri"/>
          <w:b/>
          <w:iCs/>
          <w:u w:val="single"/>
        </w:rPr>
        <w:t>red line drawn against Syrian</w:t>
      </w:r>
      <w:r w:rsidRPr="006A2C76">
        <w:rPr>
          <w:rFonts w:eastAsia="Calibri"/>
          <w:sz w:val="16"/>
        </w:rPr>
        <w:t xml:space="preserve"> use of </w:t>
      </w:r>
      <w:r w:rsidRPr="006A2C76">
        <w:rPr>
          <w:rFonts w:eastAsia="Calibri"/>
          <w:u w:val="single"/>
        </w:rPr>
        <w:t>chemical weapons</w:t>
      </w:r>
      <w:r w:rsidRPr="006A2C76">
        <w:rPr>
          <w:rFonts w:eastAsia="Calibri"/>
          <w:sz w:val="16"/>
        </w:rPr>
        <w:t xml:space="preserve"> in 2012.[74] </w:t>
      </w:r>
      <w:r w:rsidRPr="006A2C76">
        <w:rPr>
          <w:rFonts w:eastAsia="Calibri"/>
          <w:u w:val="single"/>
        </w:rPr>
        <w:t>Even</w:t>
      </w:r>
      <w:r w:rsidRPr="006A2C76">
        <w:rPr>
          <w:rFonts w:eastAsia="Calibri"/>
          <w:sz w:val="16"/>
        </w:rPr>
        <w:t xml:space="preserve"> the most reckless of recent vintage American presidents, Donald </w:t>
      </w:r>
      <w:r w:rsidRPr="006A2C76">
        <w:rPr>
          <w:rFonts w:eastAsia="Calibri"/>
          <w:b/>
          <w:iCs/>
          <w:u w:val="single"/>
        </w:rPr>
        <w:t>Trump</w:t>
      </w:r>
      <w:r w:rsidRPr="006A2C76">
        <w:rPr>
          <w:rFonts w:eastAsia="Calibri"/>
          <w:u w:val="single"/>
        </w:rPr>
        <w:t xml:space="preserve">, was able to make </w:t>
      </w:r>
      <w:r w:rsidRPr="006A2C76">
        <w:rPr>
          <w:rFonts w:eastAsia="Calibri"/>
          <w:b/>
          <w:iCs/>
          <w:u w:val="single"/>
        </w:rPr>
        <w:t>reasonable risk calculations in crises</w:t>
      </w:r>
      <w:r w:rsidRPr="006A2C76">
        <w:rPr>
          <w:rFonts w:eastAsia="Calibri"/>
          <w:u w:val="single"/>
        </w:rPr>
        <w:t xml:space="preserve">, by backing away at </w:t>
      </w:r>
      <w:r w:rsidRPr="006A2C76">
        <w:rPr>
          <w:rFonts w:eastAsia="Calibri"/>
          <w:b/>
          <w:iCs/>
          <w:u w:val="single"/>
        </w:rPr>
        <w:t>great reputational cost</w:t>
      </w:r>
      <w:r w:rsidRPr="006A2C76">
        <w:rPr>
          <w:rFonts w:eastAsia="Calibri"/>
          <w:u w:val="single"/>
        </w:rPr>
        <w:t xml:space="preserve"> from </w:t>
      </w:r>
      <w:r w:rsidRPr="006A2C76">
        <w:rPr>
          <w:rFonts w:eastAsia="Calibri"/>
          <w:b/>
          <w:iCs/>
          <w:u w:val="single"/>
        </w:rPr>
        <w:t>striking Iran</w:t>
      </w:r>
      <w:r w:rsidRPr="006A2C76">
        <w:rPr>
          <w:rFonts w:eastAsia="Calibri"/>
          <w:u w:val="single"/>
        </w:rPr>
        <w:t xml:space="preserve"> to retaliate for Iranian attacks on Saudi Arabia and the United Arab Emirates.</w:t>
      </w:r>
      <w:r w:rsidRPr="006A2C76">
        <w:rPr>
          <w:rFonts w:eastAsia="Calibri"/>
          <w:sz w:val="16"/>
        </w:rPr>
        <w:t>[75]</w:t>
      </w:r>
    </w:p>
    <w:p w14:paraId="56ADF88A" w14:textId="77777777" w:rsidR="00AF55D0" w:rsidRPr="006A2C76" w:rsidRDefault="00AF55D0" w:rsidP="00AF55D0">
      <w:pPr>
        <w:rPr>
          <w:rFonts w:eastAsia="Calibri"/>
          <w:u w:val="single"/>
        </w:rPr>
      </w:pPr>
      <w:r w:rsidRPr="006A2C76">
        <w:rPr>
          <w:rFonts w:eastAsia="Calibri"/>
          <w:b/>
          <w:iCs/>
          <w:u w:val="single"/>
        </w:rPr>
        <w:t>Fear of accidental war</w:t>
      </w:r>
      <w:r w:rsidRPr="006A2C76">
        <w:rPr>
          <w:rFonts w:eastAsia="Calibri"/>
          <w:sz w:val="16"/>
        </w:rPr>
        <w:t xml:space="preserve"> apparently </w:t>
      </w:r>
      <w:r w:rsidRPr="006A2C76">
        <w:rPr>
          <w:rFonts w:eastAsia="Calibri"/>
          <w:u w:val="single"/>
        </w:rPr>
        <w:t xml:space="preserve">causes policymakers to assess whether threat indicators are consistent with prior behavior, providing context that </w:t>
      </w:r>
      <w:r w:rsidRPr="006A2C76">
        <w:rPr>
          <w:rFonts w:eastAsia="Calibri"/>
          <w:b/>
          <w:iCs/>
          <w:u w:val="single"/>
        </w:rPr>
        <w:t>steadies the hand</w:t>
      </w:r>
      <w:r w:rsidRPr="006A2C76">
        <w:rPr>
          <w:rFonts w:eastAsia="Calibri"/>
          <w:u w:val="single"/>
        </w:rPr>
        <w:t xml:space="preserve"> that otherwise might genuinely cause that </w:t>
      </w:r>
      <w:r w:rsidRPr="006A2C76">
        <w:rPr>
          <w:rFonts w:eastAsia="Calibri"/>
          <w:b/>
          <w:iCs/>
          <w:u w:val="single"/>
        </w:rPr>
        <w:t>rare phenomenon of an accidental war</w:t>
      </w:r>
      <w:r w:rsidRPr="006A2C76">
        <w:rPr>
          <w:rFonts w:eastAsia="Calibri"/>
          <w:u w:val="single"/>
        </w:rPr>
        <w:t>.</w:t>
      </w:r>
    </w:p>
    <w:p w14:paraId="6B24BBEB" w14:textId="77777777" w:rsidR="00AF55D0" w:rsidRPr="006A2C76" w:rsidRDefault="00AF55D0" w:rsidP="00AF55D0">
      <w:pPr>
        <w:rPr>
          <w:rFonts w:eastAsia="Calibri"/>
          <w:u w:val="single"/>
        </w:rPr>
      </w:pPr>
      <w:r w:rsidRPr="006A2C76">
        <w:rPr>
          <w:rFonts w:eastAsia="Calibri"/>
          <w:sz w:val="16"/>
        </w:rPr>
        <w:t xml:space="preserve">Advancing the fiction of accidental war does, however, have one potential policy advantage. </w:t>
      </w:r>
      <w:r w:rsidRPr="006A2C76">
        <w:rPr>
          <w:rFonts w:eastAsia="Calibri"/>
          <w:b/>
          <w:iCs/>
          <w:highlight w:val="cyan"/>
          <w:u w:val="single"/>
        </w:rPr>
        <w:t>Fear of stumbling into war</w:t>
      </w:r>
      <w:r w:rsidRPr="006A2C76">
        <w:rPr>
          <w:rFonts w:eastAsia="Calibri"/>
          <w:u w:val="single"/>
        </w:rPr>
        <w:t xml:space="preserve"> can</w:t>
      </w:r>
      <w:r w:rsidRPr="006A2C76">
        <w:rPr>
          <w:rFonts w:eastAsia="Calibri"/>
          <w:sz w:val="16"/>
        </w:rPr>
        <w:t xml:space="preserve"> have advantageous policy implications </w:t>
      </w:r>
      <w:r w:rsidRPr="006A2C76">
        <w:rPr>
          <w:rFonts w:eastAsia="Calibri"/>
          <w:u w:val="single"/>
        </w:rPr>
        <w:t xml:space="preserve">by </w:t>
      </w:r>
      <w:r w:rsidRPr="006A2C76">
        <w:rPr>
          <w:rFonts w:eastAsia="Calibri"/>
          <w:b/>
          <w:iCs/>
          <w:highlight w:val="cyan"/>
          <w:u w:val="single"/>
        </w:rPr>
        <w:t>induc</w:t>
      </w:r>
      <w:r w:rsidRPr="006A2C76">
        <w:rPr>
          <w:rFonts w:eastAsia="Calibri"/>
          <w:b/>
          <w:iCs/>
          <w:u w:val="single"/>
        </w:rPr>
        <w:t>ing caution</w:t>
      </w:r>
      <w:r w:rsidRPr="006A2C76">
        <w:rPr>
          <w:rFonts w:eastAsia="Calibri"/>
          <w:u w:val="single"/>
        </w:rPr>
        <w:t xml:space="preserve"> and </w:t>
      </w:r>
      <w:r w:rsidRPr="006A2C76">
        <w:rPr>
          <w:rFonts w:eastAsia="Calibri"/>
          <w:b/>
          <w:iCs/>
          <w:highlight w:val="cyan"/>
          <w:u w:val="single"/>
        </w:rPr>
        <w:t>clarity in crises</w:t>
      </w:r>
      <w:r w:rsidRPr="006A2C76">
        <w:rPr>
          <w:rFonts w:eastAsia="Calibri"/>
          <w:u w:val="single"/>
        </w:rPr>
        <w:t xml:space="preserve">, as it apparently did on </w:t>
      </w:r>
      <w:r w:rsidRPr="006A2C76">
        <w:rPr>
          <w:rFonts w:eastAsia="Calibri"/>
          <w:b/>
          <w:iCs/>
          <w:u w:val="single"/>
        </w:rPr>
        <w:t>Kennedy</w:t>
      </w:r>
      <w:r w:rsidRPr="006A2C76">
        <w:rPr>
          <w:rFonts w:eastAsia="Calibri"/>
          <w:u w:val="single"/>
        </w:rPr>
        <w:t>.</w:t>
      </w:r>
      <w:r w:rsidRPr="006A2C76">
        <w:rPr>
          <w:rFonts w:eastAsia="Calibri"/>
          <w:sz w:val="16"/>
        </w:rPr>
        <w:t xml:space="preserve">[76] </w:t>
      </w:r>
      <w:r w:rsidRPr="006A2C76">
        <w:rPr>
          <w:rFonts w:eastAsia="Calibri"/>
          <w:b/>
          <w:iCs/>
          <w:sz w:val="28"/>
          <w:szCs w:val="24"/>
          <w:highlight w:val="cyan"/>
          <w:u w:val="single"/>
        </w:rPr>
        <w:t>Especially among nuclear powers</w:t>
      </w:r>
      <w:r w:rsidRPr="006A2C76">
        <w:rPr>
          <w:rFonts w:eastAsia="Calibri"/>
          <w:sz w:val="16"/>
        </w:rPr>
        <w:t xml:space="preserve">, the obviously </w:t>
      </w:r>
      <w:r w:rsidRPr="006A2C76">
        <w:rPr>
          <w:rFonts w:eastAsia="Calibri"/>
          <w:b/>
          <w:iCs/>
          <w:sz w:val="28"/>
          <w:szCs w:val="24"/>
          <w:highlight w:val="cyan"/>
          <w:u w:val="single"/>
        </w:rPr>
        <w:t>destructive consequences</w:t>
      </w:r>
      <w:r w:rsidRPr="006A2C76">
        <w:rPr>
          <w:rFonts w:eastAsia="Calibri"/>
          <w:sz w:val="28"/>
          <w:szCs w:val="24"/>
          <w:u w:val="single"/>
        </w:rPr>
        <w:t xml:space="preserve"> seem to </w:t>
      </w:r>
      <w:r w:rsidRPr="006A2C76">
        <w:rPr>
          <w:rFonts w:eastAsia="Calibri"/>
          <w:b/>
          <w:iCs/>
          <w:sz w:val="28"/>
          <w:szCs w:val="24"/>
          <w:highlight w:val="cyan"/>
          <w:u w:val="single"/>
        </w:rPr>
        <w:t>instill caution</w:t>
      </w:r>
      <w:r w:rsidRPr="006A2C76">
        <w:rPr>
          <w:rFonts w:eastAsia="Calibri"/>
          <w:sz w:val="28"/>
          <w:szCs w:val="24"/>
          <w:highlight w:val="cyan"/>
          <w:u w:val="single"/>
        </w:rPr>
        <w:t>.</w:t>
      </w:r>
      <w:r w:rsidRPr="006A2C76">
        <w:rPr>
          <w:rFonts w:eastAsia="Calibri"/>
          <w:sz w:val="18"/>
          <w:szCs w:val="24"/>
        </w:rPr>
        <w:t xml:space="preserve"> </w:t>
      </w:r>
      <w:r w:rsidRPr="006A2C76">
        <w:rPr>
          <w:rFonts w:eastAsia="Calibri"/>
          <w:sz w:val="16"/>
        </w:rPr>
        <w:t xml:space="preserve">As Trachtenberg has argued, policymakers look for patterns; </w:t>
      </w:r>
      <w:r w:rsidRPr="006A2C76">
        <w:rPr>
          <w:rFonts w:eastAsia="Calibri"/>
          <w:b/>
          <w:iCs/>
          <w:highlight w:val="cyan"/>
          <w:u w:val="single"/>
        </w:rPr>
        <w:t>accidents are routinely met</w:t>
      </w:r>
      <w:r w:rsidRPr="006A2C76">
        <w:rPr>
          <w:rFonts w:eastAsia="Calibri"/>
          <w:highlight w:val="cyan"/>
          <w:u w:val="single"/>
        </w:rPr>
        <w:t xml:space="preserve"> with </w:t>
      </w:r>
      <w:r w:rsidRPr="006A2C76">
        <w:rPr>
          <w:rFonts w:eastAsia="Calibri"/>
          <w:u w:val="single"/>
        </w:rPr>
        <w:t xml:space="preserve">efforts at </w:t>
      </w:r>
      <w:r w:rsidRPr="006A2C76">
        <w:rPr>
          <w:rFonts w:eastAsia="Calibri"/>
          <w:b/>
          <w:iCs/>
          <w:highlight w:val="cyan"/>
          <w:u w:val="single"/>
        </w:rPr>
        <w:t>confirmation of intentions</w:t>
      </w:r>
      <w:r w:rsidRPr="006A2C76">
        <w:rPr>
          <w:rFonts w:eastAsia="Calibri"/>
          <w:u w:val="single"/>
        </w:rPr>
        <w:t xml:space="preserve">; </w:t>
      </w:r>
      <w:r w:rsidRPr="006A2C76">
        <w:rPr>
          <w:rFonts w:eastAsia="Calibri"/>
          <w:b/>
          <w:iCs/>
          <w:u w:val="single"/>
        </w:rPr>
        <w:t>Fear of accidental war</w:t>
      </w:r>
      <w:r w:rsidRPr="006A2C76">
        <w:rPr>
          <w:rFonts w:eastAsia="Calibri"/>
          <w:sz w:val="16"/>
        </w:rPr>
        <w:t xml:space="preserve"> apparently </w:t>
      </w:r>
      <w:r w:rsidRPr="006A2C76">
        <w:rPr>
          <w:rFonts w:eastAsia="Calibri"/>
          <w:u w:val="single"/>
        </w:rPr>
        <w:t xml:space="preserve">causes policymakers </w:t>
      </w:r>
      <w:r w:rsidRPr="006A2C76">
        <w:rPr>
          <w:rFonts w:eastAsia="Calibri"/>
          <w:highlight w:val="cyan"/>
          <w:u w:val="single"/>
        </w:rPr>
        <w:t>to assess</w:t>
      </w:r>
      <w:r w:rsidRPr="006A2C76">
        <w:rPr>
          <w:rFonts w:eastAsia="Calibri"/>
          <w:u w:val="single"/>
        </w:rPr>
        <w:t xml:space="preserve"> </w:t>
      </w:r>
      <w:r w:rsidRPr="006A2C76">
        <w:rPr>
          <w:rFonts w:eastAsia="Calibri"/>
          <w:b/>
          <w:iCs/>
          <w:u w:val="single"/>
        </w:rPr>
        <w:t xml:space="preserve">whether </w:t>
      </w:r>
      <w:r w:rsidRPr="006A2C76">
        <w:rPr>
          <w:rFonts w:eastAsia="Calibri"/>
          <w:b/>
          <w:iCs/>
          <w:highlight w:val="cyan"/>
          <w:u w:val="single"/>
        </w:rPr>
        <w:t>threat indicators</w:t>
      </w:r>
      <w:r w:rsidRPr="006A2C76">
        <w:rPr>
          <w:rFonts w:eastAsia="Calibri"/>
          <w:b/>
          <w:iCs/>
          <w:u w:val="single"/>
        </w:rPr>
        <w:t xml:space="preserve"> are consistent with prior behavior</w:t>
      </w:r>
      <w:r w:rsidRPr="006A2C76">
        <w:rPr>
          <w:rFonts w:eastAsia="Calibri"/>
          <w:u w:val="single"/>
        </w:rPr>
        <w:t xml:space="preserve">, providing </w:t>
      </w:r>
      <w:r w:rsidRPr="006A2C76">
        <w:rPr>
          <w:rFonts w:eastAsia="Calibri"/>
          <w:highlight w:val="cyan"/>
          <w:u w:val="single"/>
        </w:rPr>
        <w:t xml:space="preserve">context that </w:t>
      </w:r>
      <w:r w:rsidRPr="006A2C76">
        <w:rPr>
          <w:rFonts w:eastAsia="Calibri"/>
          <w:b/>
          <w:iCs/>
          <w:highlight w:val="cyan"/>
          <w:u w:val="single"/>
        </w:rPr>
        <w:t>steadies the hand</w:t>
      </w:r>
      <w:r w:rsidRPr="006A2C76">
        <w:rPr>
          <w:rFonts w:eastAsia="Calibri"/>
          <w:u w:val="single"/>
        </w:rPr>
        <w:t xml:space="preserve"> that otherwise might genuinely cause that </w:t>
      </w:r>
      <w:r w:rsidRPr="006A2C76">
        <w:rPr>
          <w:rFonts w:eastAsia="Calibri"/>
          <w:b/>
          <w:iCs/>
          <w:u w:val="single"/>
        </w:rPr>
        <w:t>rare phenomenon of an accidental war</w:t>
      </w:r>
      <w:r w:rsidRPr="006A2C76">
        <w:rPr>
          <w:rFonts w:eastAsia="Calibri"/>
          <w:u w:val="single"/>
        </w:rPr>
        <w:t>.</w:t>
      </w:r>
      <w:r w:rsidRPr="006A2C76">
        <w:rPr>
          <w:rFonts w:eastAsia="Calibri"/>
          <w:sz w:val="16"/>
        </w:rPr>
        <w:t>[77]</w:t>
      </w:r>
    </w:p>
    <w:p w14:paraId="7B4A14E3" w14:textId="77777777" w:rsidR="00AF55D0" w:rsidRPr="006A2C76" w:rsidRDefault="00AF55D0" w:rsidP="00AF55D0">
      <w:pPr>
        <w:rPr>
          <w:rFonts w:eastAsia="Calibri"/>
          <w:u w:val="single"/>
        </w:rPr>
      </w:pPr>
      <w:r w:rsidRPr="006A2C76">
        <w:rPr>
          <w:rFonts w:eastAsia="Calibri"/>
          <w:sz w:val="16"/>
        </w:rPr>
        <w:t xml:space="preserve">Kenneth Boulding once made the parallel claim that “threat systems are the basis of politics as exchange systems are the basis of economics.”[78] For all of the intellectual elegance of theorizing about the causes of war, Blainey’s simple evaluation seems most analytically sound: “if two nations are deep in disagreement on a vital issue, and if both expect that they will easily win a war, then war is highly likely. If neither nation is confident of victory, or if they expect victory to come only after long fighting, then war is unlikely.”[79] Trachtenberg would </w:t>
      </w:r>
      <w:r w:rsidRPr="006A2C76">
        <w:rPr>
          <w:rFonts w:eastAsia="Calibri"/>
          <w:sz w:val="16"/>
        </w:rPr>
        <w:lastRenderedPageBreak/>
        <w:t xml:space="preserve">add that </w:t>
      </w:r>
      <w:r w:rsidRPr="006A2C76">
        <w:rPr>
          <w:rFonts w:eastAsia="Calibri"/>
          <w:u w:val="single"/>
        </w:rPr>
        <w:t>war is</w:t>
      </w:r>
      <w:r w:rsidRPr="006A2C76">
        <w:rPr>
          <w:rFonts w:eastAsia="Calibri"/>
          <w:sz w:val="16"/>
        </w:rPr>
        <w:t xml:space="preserve"> also </w:t>
      </w:r>
      <w:r w:rsidRPr="006A2C76">
        <w:rPr>
          <w:rFonts w:eastAsia="Calibri"/>
          <w:u w:val="single"/>
        </w:rPr>
        <w:t>unlikely if the powers engaged genuinely want to avoid it.</w:t>
      </w:r>
      <w:r w:rsidRPr="006A2C76">
        <w:rPr>
          <w:rFonts w:eastAsia="Calibri"/>
          <w:sz w:val="16"/>
          <w:szCs w:val="14"/>
        </w:rPr>
        <w:t>[</w:t>
      </w:r>
      <w:r w:rsidRPr="006A2C76">
        <w:rPr>
          <w:rFonts w:eastAsia="Calibri"/>
          <w:sz w:val="16"/>
        </w:rPr>
        <w:t xml:space="preserve">80] And </w:t>
      </w:r>
      <w:r w:rsidRPr="006A2C76">
        <w:rPr>
          <w:rFonts w:eastAsia="Calibri"/>
          <w:u w:val="single"/>
        </w:rPr>
        <w:t>that has been the story of war and peace, especially in the nuclear age.</w:t>
      </w:r>
    </w:p>
    <w:p w14:paraId="641045AB" w14:textId="77777777" w:rsidR="00AF55D0" w:rsidRDefault="00AF55D0" w:rsidP="00AF55D0"/>
    <w:p w14:paraId="5F4D9F0A" w14:textId="77777777" w:rsidR="00AF55D0" w:rsidRDefault="00AF55D0" w:rsidP="00AF55D0">
      <w:pPr>
        <w:pStyle w:val="Heading3"/>
      </w:pPr>
      <w:r>
        <w:lastRenderedPageBreak/>
        <w:t>2NC---Civil War</w:t>
      </w:r>
    </w:p>
    <w:p w14:paraId="3FDB2E61" w14:textId="77777777" w:rsidR="00AF55D0" w:rsidRDefault="00AF55D0" w:rsidP="00AF55D0">
      <w:pPr>
        <w:pStyle w:val="Heading4"/>
        <w:rPr>
          <w:lang w:eastAsia="ko-KR"/>
        </w:rPr>
      </w:pPr>
      <w:r>
        <w:rPr>
          <w:lang w:eastAsia="ko-KR"/>
        </w:rPr>
        <w:t>No civil war.</w:t>
      </w:r>
    </w:p>
    <w:p w14:paraId="568F20B8" w14:textId="77777777" w:rsidR="00AF55D0" w:rsidRDefault="00AF55D0" w:rsidP="00AF55D0">
      <w:pPr>
        <w:rPr>
          <w:lang w:eastAsia="ko-KR"/>
        </w:rPr>
      </w:pPr>
      <w:r w:rsidRPr="005E02BB">
        <w:rPr>
          <w:rStyle w:val="Style13ptBold"/>
        </w:rPr>
        <w:t>Linker ’18</w:t>
      </w:r>
      <w:r>
        <w:rPr>
          <w:lang w:eastAsia="ko-KR"/>
        </w:rPr>
        <w:t xml:space="preserve"> [Damon; September 26; Senior correspondent; consulting editor at the University of Pennsylvania Press; The Week, “If you think another civil war is imminent, get off Twitter,” </w:t>
      </w:r>
      <w:r w:rsidRPr="005E02BB">
        <w:rPr>
          <w:lang w:eastAsia="ko-KR"/>
        </w:rPr>
        <w:t>http://theweek.com/articles/798002/think-another-civil-war-imminent-twitter</w:t>
      </w:r>
      <w:r>
        <w:rPr>
          <w:lang w:eastAsia="ko-KR"/>
        </w:rPr>
        <w:t>]</w:t>
      </w:r>
    </w:p>
    <w:p w14:paraId="4BE718BF" w14:textId="77777777" w:rsidR="00AF55D0" w:rsidRDefault="00AF55D0" w:rsidP="00AF55D0">
      <w:pPr>
        <w:rPr>
          <w:rStyle w:val="StyleUnderline"/>
        </w:rPr>
      </w:pPr>
      <w:r w:rsidRPr="00A92A0A">
        <w:rPr>
          <w:rStyle w:val="StyleUnderline"/>
          <w:highlight w:val="cyan"/>
        </w:rPr>
        <w:t>If you think</w:t>
      </w:r>
      <w:r w:rsidRPr="005E02BB">
        <w:rPr>
          <w:sz w:val="16"/>
        </w:rPr>
        <w:t xml:space="preserve"> another </w:t>
      </w:r>
      <w:r w:rsidRPr="00A92A0A">
        <w:rPr>
          <w:rStyle w:val="StyleUnderline"/>
          <w:highlight w:val="cyan"/>
        </w:rPr>
        <w:t xml:space="preserve">civil war is </w:t>
      </w:r>
      <w:r w:rsidRPr="005E02BB">
        <w:rPr>
          <w:rStyle w:val="Emphasis"/>
          <w:highlight w:val="cyan"/>
        </w:rPr>
        <w:t>imminent</w:t>
      </w:r>
      <w:r w:rsidRPr="00A92A0A">
        <w:rPr>
          <w:rStyle w:val="StyleUnderline"/>
          <w:highlight w:val="cyan"/>
        </w:rPr>
        <w:t xml:space="preserve">, </w:t>
      </w:r>
      <w:r w:rsidRPr="005E02BB">
        <w:rPr>
          <w:rStyle w:val="Emphasis"/>
          <w:highlight w:val="cyan"/>
        </w:rPr>
        <w:t>get off Twitter</w:t>
      </w:r>
      <w:r w:rsidRPr="005E02BB">
        <w:rPr>
          <w:sz w:val="16"/>
        </w:rPr>
        <w:t xml:space="preserve"> Is the United States careening toward a new civil war? A surprisingly wide array of commentators </w:t>
      </w:r>
      <w:proofErr w:type="gramStart"/>
      <w:r w:rsidRPr="005E02BB">
        <w:rPr>
          <w:sz w:val="16"/>
        </w:rPr>
        <w:t>appear</w:t>
      </w:r>
      <w:proofErr w:type="gramEnd"/>
      <w:r w:rsidRPr="005E02BB">
        <w:rPr>
          <w:sz w:val="16"/>
        </w:rPr>
        <w:t xml:space="preserve"> to think so. In the turbulent opening months of the Trump administration, Foreign Policy magazine asked security experts about the likelihood of the country descending into widespread civil violence over the next 10-15 years, and the consensus put the odds at about 30 percent. Others, including The New Yorker and The Nation, have posed the question to historians. Meanwhile, on the right, National Review, The American Conservative, and historian Niall Ferguson have begun to take the question quite seriously, while most recently, fabled investigative journalist Carl Bernstein leavened his CNN commentary on the Brett Kavanaugh confirmation hearings by describing the Supreme Court nomination fight as "almost the Gettysburg and Antietam, the absolutely essential battles" of our "cold civil war." </w:t>
      </w:r>
      <w:r w:rsidRPr="009D51E3">
        <w:rPr>
          <w:rStyle w:val="StyleUnderline"/>
        </w:rPr>
        <w:t xml:space="preserve">Is it </w:t>
      </w:r>
      <w:r w:rsidRPr="001D6C58">
        <w:rPr>
          <w:rStyle w:val="StyleUnderline"/>
        </w:rPr>
        <w:t xml:space="preserve">true? Should Americans on both sides of our </w:t>
      </w:r>
      <w:r w:rsidRPr="005E02BB">
        <w:rPr>
          <w:rStyle w:val="Emphasis"/>
        </w:rPr>
        <w:t>ideological divide</w:t>
      </w:r>
      <w:r w:rsidRPr="001D6C58">
        <w:rPr>
          <w:rStyle w:val="StyleUnderline"/>
        </w:rPr>
        <w:t xml:space="preserve"> be </w:t>
      </w:r>
      <w:r w:rsidRPr="005E02BB">
        <w:rPr>
          <w:rStyle w:val="Emphasis"/>
        </w:rPr>
        <w:t>stocking up</w:t>
      </w:r>
      <w:r w:rsidRPr="001D6C58">
        <w:rPr>
          <w:rStyle w:val="StyleUnderline"/>
        </w:rPr>
        <w:t xml:space="preserve"> on ammunition and preparing for the imminent outbreak of hostilities</w:t>
      </w:r>
      <w:r w:rsidRPr="005E02BB">
        <w:rPr>
          <w:rStyle w:val="StyleUnderline"/>
        </w:rPr>
        <w:t>? The</w:t>
      </w:r>
      <w:r w:rsidRPr="001D6C58">
        <w:rPr>
          <w:rStyle w:val="StyleUnderline"/>
        </w:rPr>
        <w:t xml:space="preserve"> answer is </w:t>
      </w:r>
      <w:r w:rsidRPr="005E02BB">
        <w:rPr>
          <w:rStyle w:val="Emphasis"/>
        </w:rPr>
        <w:t>no</w:t>
      </w:r>
      <w:r w:rsidRPr="005E02BB">
        <w:rPr>
          <w:sz w:val="16"/>
        </w:rPr>
        <w:t xml:space="preserve">. </w:t>
      </w:r>
      <w:r w:rsidRPr="001D6C58">
        <w:rPr>
          <w:rStyle w:val="StyleUnderline"/>
        </w:rPr>
        <w:t xml:space="preserve">It's true that politically engaged </w:t>
      </w:r>
      <w:r w:rsidRPr="001D6C58">
        <w:rPr>
          <w:rStyle w:val="Emphasis"/>
        </w:rPr>
        <w:t>Dem</w:t>
      </w:r>
      <w:r w:rsidRPr="005E02BB">
        <w:rPr>
          <w:sz w:val="16"/>
        </w:rPr>
        <w:t>ocrat</w:t>
      </w:r>
      <w:r w:rsidRPr="001D6C58">
        <w:rPr>
          <w:rStyle w:val="Emphasis"/>
        </w:rPr>
        <w:t>s</w:t>
      </w:r>
      <w:r w:rsidRPr="001D6C58">
        <w:rPr>
          <w:rStyle w:val="StyleUnderline"/>
        </w:rPr>
        <w:t xml:space="preserve"> and </w:t>
      </w:r>
      <w:r w:rsidRPr="005E02BB">
        <w:rPr>
          <w:rStyle w:val="Emphasis"/>
        </w:rPr>
        <w:t>Republicans</w:t>
      </w:r>
      <w:r w:rsidRPr="001D6C58">
        <w:rPr>
          <w:rStyle w:val="StyleUnderline"/>
        </w:rPr>
        <w:t>, progressives and conservatives, left-wing and right-wing activists and opinion journalists increasingly despise each other and express that loathing with</w:t>
      </w:r>
      <w:r w:rsidRPr="009D51E3">
        <w:rPr>
          <w:rStyle w:val="StyleUnderline"/>
        </w:rPr>
        <w:t xml:space="preserve"> verbal </w:t>
      </w:r>
      <w:r w:rsidRPr="009D51E3">
        <w:rPr>
          <w:rStyle w:val="Emphasis"/>
        </w:rPr>
        <w:t xml:space="preserve">viciousness </w:t>
      </w:r>
      <w:r w:rsidRPr="001D6C58">
        <w:rPr>
          <w:rStyle w:val="Emphasis"/>
        </w:rPr>
        <w:t>online</w:t>
      </w:r>
      <w:r w:rsidRPr="005E02BB">
        <w:rPr>
          <w:rStyle w:val="StyleUnderline"/>
        </w:rPr>
        <w:t xml:space="preserve">. </w:t>
      </w:r>
      <w:r w:rsidRPr="005E02BB">
        <w:rPr>
          <w:rStyle w:val="Emphasis"/>
        </w:rPr>
        <w:t>But</w:t>
      </w:r>
      <w:r w:rsidRPr="005E02BB">
        <w:rPr>
          <w:rStyle w:val="StyleUnderline"/>
        </w:rPr>
        <w:t xml:space="preserve"> </w:t>
      </w:r>
      <w:proofErr w:type="gramStart"/>
      <w:r w:rsidRPr="005E02BB">
        <w:rPr>
          <w:rStyle w:val="StyleUnderline"/>
        </w:rPr>
        <w:t>of course</w:t>
      </w:r>
      <w:proofErr w:type="gramEnd"/>
      <w:r w:rsidRPr="009D51E3">
        <w:rPr>
          <w:rStyle w:val="StyleUnderline"/>
        </w:rPr>
        <w:t xml:space="preserve"> a </w:t>
      </w:r>
      <w:r w:rsidRPr="00A92A0A">
        <w:rPr>
          <w:rStyle w:val="Emphasis"/>
          <w:highlight w:val="cyan"/>
        </w:rPr>
        <w:t>digital conflagration</w:t>
      </w:r>
      <w:r w:rsidRPr="00A92A0A">
        <w:rPr>
          <w:rStyle w:val="StyleUnderline"/>
          <w:highlight w:val="cyan"/>
        </w:rPr>
        <w:t xml:space="preserve"> is </w:t>
      </w:r>
      <w:r w:rsidRPr="005E02BB">
        <w:rPr>
          <w:rStyle w:val="Emphasis"/>
        </w:rPr>
        <w:t>quite</w:t>
      </w:r>
      <w:r w:rsidRPr="005E02BB">
        <w:rPr>
          <w:rStyle w:val="StyleUnderline"/>
        </w:rPr>
        <w:t xml:space="preserve"> a </w:t>
      </w:r>
      <w:r w:rsidRPr="005E02BB">
        <w:rPr>
          <w:rStyle w:val="Emphasis"/>
        </w:rPr>
        <w:t xml:space="preserve">bit </w:t>
      </w:r>
      <w:r w:rsidRPr="005E02BB">
        <w:rPr>
          <w:rStyle w:val="Emphasis"/>
          <w:highlight w:val="cyan"/>
        </w:rPr>
        <w:t>different</w:t>
      </w:r>
      <w:r w:rsidRPr="005E02BB">
        <w:rPr>
          <w:rStyle w:val="StyleUnderline"/>
        </w:rPr>
        <w:t xml:space="preserve"> </w:t>
      </w:r>
      <w:r w:rsidRPr="005F2456">
        <w:rPr>
          <w:rStyle w:val="StyleUnderline"/>
        </w:rPr>
        <w:t xml:space="preserve">than a </w:t>
      </w:r>
      <w:r w:rsidRPr="005F2456">
        <w:rPr>
          <w:rStyle w:val="Emphasis"/>
        </w:rPr>
        <w:t>real one</w:t>
      </w:r>
      <w:r w:rsidRPr="009D51E3">
        <w:rPr>
          <w:rStyle w:val="StyleUnderline"/>
        </w:rPr>
        <w:t xml:space="preserve">, and </w:t>
      </w:r>
      <w:r w:rsidRPr="00A92A0A">
        <w:rPr>
          <w:rStyle w:val="StyleUnderline"/>
          <w:highlight w:val="cyan"/>
        </w:rPr>
        <w:t xml:space="preserve">there is </w:t>
      </w:r>
      <w:r w:rsidRPr="005F2456">
        <w:rPr>
          <w:rStyle w:val="Emphasis"/>
        </w:rPr>
        <w:t xml:space="preserve">precious </w:t>
      </w:r>
      <w:r w:rsidRPr="00A92A0A">
        <w:rPr>
          <w:rStyle w:val="Emphasis"/>
          <w:highlight w:val="cyan"/>
        </w:rPr>
        <w:t>little ev</w:t>
      </w:r>
      <w:r w:rsidRPr="005E02BB">
        <w:rPr>
          <w:sz w:val="16"/>
        </w:rPr>
        <w:t xml:space="preserve">idence — </w:t>
      </w:r>
      <w:r w:rsidRPr="005E02BB">
        <w:rPr>
          <w:rStyle w:val="Emphasis"/>
          <w:highlight w:val="cyan"/>
        </w:rPr>
        <w:t>actually</w:t>
      </w:r>
      <w:r w:rsidRPr="005E02BB">
        <w:rPr>
          <w:rStyle w:val="StyleUnderline"/>
        </w:rPr>
        <w:t xml:space="preserve">, almost </w:t>
      </w:r>
      <w:r w:rsidRPr="005E02BB">
        <w:rPr>
          <w:rStyle w:val="Emphasis"/>
          <w:highlight w:val="cyan"/>
        </w:rPr>
        <w:t>none</w:t>
      </w:r>
      <w:r w:rsidRPr="005E02BB">
        <w:rPr>
          <w:sz w:val="16"/>
        </w:rPr>
        <w:t xml:space="preserve"> — </w:t>
      </w:r>
      <w:r w:rsidRPr="009D51E3">
        <w:rPr>
          <w:rStyle w:val="StyleUnderline"/>
        </w:rPr>
        <w:t xml:space="preserve">that our online warfare is </w:t>
      </w:r>
      <w:r w:rsidRPr="005E02BB">
        <w:rPr>
          <w:rStyle w:val="Emphasis"/>
        </w:rPr>
        <w:t>translating</w:t>
      </w:r>
      <w:r w:rsidRPr="009D51E3">
        <w:rPr>
          <w:rStyle w:val="StyleUnderline"/>
        </w:rPr>
        <w:t xml:space="preserve"> into </w:t>
      </w:r>
      <w:r w:rsidRPr="005E02BB">
        <w:rPr>
          <w:rStyle w:val="Emphasis"/>
        </w:rPr>
        <w:t>real-world</w:t>
      </w:r>
      <w:r w:rsidRPr="009D51E3">
        <w:rPr>
          <w:rStyle w:val="StyleUnderline"/>
        </w:rPr>
        <w:t xml:space="preserve"> violence</w:t>
      </w:r>
      <w:r w:rsidRPr="005E02BB">
        <w:rPr>
          <w:sz w:val="16"/>
        </w:rPr>
        <w:t xml:space="preserve">. </w:t>
      </w:r>
      <w:r w:rsidRPr="009D51E3">
        <w:rPr>
          <w:rStyle w:val="StyleUnderline"/>
        </w:rPr>
        <w:t>We</w:t>
      </w:r>
      <w:r w:rsidRPr="005E02BB">
        <w:rPr>
          <w:sz w:val="16"/>
        </w:rPr>
        <w:t xml:space="preserve"> also </w:t>
      </w:r>
      <w:r w:rsidRPr="009D51E3">
        <w:rPr>
          <w:rStyle w:val="StyleUnderline"/>
        </w:rPr>
        <w:t xml:space="preserve">have </w:t>
      </w:r>
      <w:r w:rsidRPr="005E02BB">
        <w:rPr>
          <w:rStyle w:val="Emphasis"/>
        </w:rPr>
        <w:t>no reason</w:t>
      </w:r>
      <w:r w:rsidRPr="009D51E3">
        <w:rPr>
          <w:rStyle w:val="StyleUnderline"/>
        </w:rPr>
        <w:t xml:space="preserve">, thus far, to think </w:t>
      </w:r>
      <w:r w:rsidRPr="00A92A0A">
        <w:rPr>
          <w:rStyle w:val="StyleUnderline"/>
          <w:highlight w:val="cyan"/>
        </w:rPr>
        <w:t xml:space="preserve">this </w:t>
      </w:r>
      <w:r w:rsidRPr="005E02BB">
        <w:rPr>
          <w:rStyle w:val="Emphasis"/>
          <w:highlight w:val="cyan"/>
        </w:rPr>
        <w:t>will change</w:t>
      </w:r>
      <w:r w:rsidRPr="005E02BB">
        <w:rPr>
          <w:sz w:val="16"/>
        </w:rPr>
        <w:t xml:space="preserve">. This reality can be a challenge to recognize and accept. That's because the emotions triggered by antagonists on social media are intense, and spending one's time immersed in digital battles can give the impression that the world itself is becoming a mosh pit of hatred and rage. But it isn't. Just as one could be forgiven for concluding from his tweets that President Trump is an actual tyrant (when in </w:t>
      </w:r>
      <w:proofErr w:type="gramStart"/>
      <w:r w:rsidRPr="005E02BB">
        <w:rPr>
          <w:sz w:val="16"/>
        </w:rPr>
        <w:t>fact</w:t>
      </w:r>
      <w:proofErr w:type="gramEnd"/>
      <w:r w:rsidRPr="005E02BB">
        <w:rPr>
          <w:sz w:val="16"/>
        </w:rPr>
        <w:t xml:space="preserve"> he's a remarkably impotent president), so </w:t>
      </w:r>
      <w:r w:rsidRPr="005E02BB">
        <w:rPr>
          <w:rStyle w:val="Emphasis"/>
        </w:rPr>
        <w:t>online mêlées</w:t>
      </w:r>
      <w:r w:rsidRPr="009D51E3">
        <w:rPr>
          <w:rStyle w:val="StyleUnderline"/>
        </w:rPr>
        <w:t xml:space="preserve"> feel like </w:t>
      </w:r>
      <w:r w:rsidRPr="005E02BB">
        <w:rPr>
          <w:rStyle w:val="Emphasis"/>
        </w:rPr>
        <w:t>ev</w:t>
      </w:r>
      <w:r w:rsidRPr="009D51E3">
        <w:rPr>
          <w:rStyle w:val="StyleUnderline"/>
        </w:rPr>
        <w:t xml:space="preserve">idence of real-world </w:t>
      </w:r>
      <w:r w:rsidRPr="005E02BB">
        <w:rPr>
          <w:rStyle w:val="StyleUnderline"/>
        </w:rPr>
        <w:t xml:space="preserve">civil unrest and looming violence. But they're not. They're the </w:t>
      </w:r>
      <w:r w:rsidRPr="005E02BB">
        <w:rPr>
          <w:rStyle w:val="Emphasis"/>
        </w:rPr>
        <w:t>expression</w:t>
      </w:r>
      <w:r w:rsidRPr="001D6C58">
        <w:rPr>
          <w:rStyle w:val="StyleUnderline"/>
        </w:rPr>
        <w:t xml:space="preserve"> of the</w:t>
      </w:r>
      <w:r w:rsidRPr="009D51E3">
        <w:rPr>
          <w:rStyle w:val="StyleUnderline"/>
        </w:rPr>
        <w:t xml:space="preserve"> </w:t>
      </w:r>
      <w:r w:rsidRPr="005E02BB">
        <w:rPr>
          <w:rStyle w:val="Emphasis"/>
        </w:rPr>
        <w:t>passions</w:t>
      </w:r>
      <w:r w:rsidRPr="009D51E3">
        <w:rPr>
          <w:rStyle w:val="StyleUnderline"/>
        </w:rPr>
        <w:t xml:space="preserve"> </w:t>
      </w:r>
      <w:r w:rsidRPr="001D6C58">
        <w:rPr>
          <w:rStyle w:val="StyleUnderline"/>
        </w:rPr>
        <w:t xml:space="preserve">of </w:t>
      </w:r>
      <w:r w:rsidRPr="005E02BB">
        <w:rPr>
          <w:rStyle w:val="StyleUnderline"/>
        </w:rPr>
        <w:t xml:space="preserve">a </w:t>
      </w:r>
      <w:r w:rsidRPr="00A92A0A">
        <w:rPr>
          <w:rStyle w:val="Emphasis"/>
          <w:highlight w:val="cyan"/>
        </w:rPr>
        <w:t>small number</w:t>
      </w:r>
      <w:r w:rsidRPr="00A92A0A">
        <w:rPr>
          <w:rStyle w:val="StyleUnderline"/>
          <w:highlight w:val="cyan"/>
        </w:rPr>
        <w:t xml:space="preserve"> of </w:t>
      </w:r>
      <w:r w:rsidRPr="005E02BB">
        <w:rPr>
          <w:rStyle w:val="Emphasis"/>
          <w:highlight w:val="cyan"/>
        </w:rPr>
        <w:t>highly polarized</w:t>
      </w:r>
      <w:r w:rsidRPr="009D51E3">
        <w:rPr>
          <w:rStyle w:val="StyleUnderline"/>
        </w:rPr>
        <w:t xml:space="preserve">, intensely committed </w:t>
      </w:r>
      <w:r w:rsidRPr="00A92A0A">
        <w:rPr>
          <w:rStyle w:val="StyleUnderline"/>
          <w:highlight w:val="cyan"/>
        </w:rPr>
        <w:t>partisans</w:t>
      </w:r>
      <w:r w:rsidRPr="009D51E3">
        <w:rPr>
          <w:rStyle w:val="StyleUnderline"/>
        </w:rPr>
        <w:t xml:space="preserve"> whipping themselves into ever-greater paroxysms of rage </w:t>
      </w:r>
      <w:r w:rsidRPr="005E02BB">
        <w:rPr>
          <w:rStyle w:val="StyleUnderline"/>
        </w:rPr>
        <w:t xml:space="preserve">while </w:t>
      </w:r>
      <w:r w:rsidRPr="005E02BB">
        <w:rPr>
          <w:rStyle w:val="Emphasis"/>
          <w:highlight w:val="cyan"/>
        </w:rPr>
        <w:t>most</w:t>
      </w:r>
      <w:r w:rsidRPr="005E02BB">
        <w:rPr>
          <w:rStyle w:val="StyleUnderline"/>
          <w:highlight w:val="cyan"/>
        </w:rPr>
        <w:t xml:space="preserve"> of</w:t>
      </w:r>
      <w:r w:rsidRPr="005E02BB">
        <w:rPr>
          <w:rStyle w:val="StyleUnderline"/>
        </w:rPr>
        <w:t xml:space="preserve"> the </w:t>
      </w:r>
      <w:r w:rsidRPr="005E02BB">
        <w:rPr>
          <w:rStyle w:val="Emphasis"/>
        </w:rPr>
        <w:t>rest</w:t>
      </w:r>
      <w:r w:rsidRPr="005E02BB">
        <w:rPr>
          <w:rStyle w:val="StyleUnderline"/>
        </w:rPr>
        <w:t xml:space="preserve"> of </w:t>
      </w:r>
      <w:r w:rsidRPr="005E02BB">
        <w:rPr>
          <w:rStyle w:val="StyleUnderline"/>
          <w:highlight w:val="cyan"/>
        </w:rPr>
        <w:t xml:space="preserve">the </w:t>
      </w:r>
      <w:r w:rsidRPr="005E02BB">
        <w:rPr>
          <w:rStyle w:val="Emphasis"/>
          <w:highlight w:val="cyan"/>
        </w:rPr>
        <w:t>country</w:t>
      </w:r>
      <w:r w:rsidRPr="005E02BB">
        <w:rPr>
          <w:rStyle w:val="StyleUnderline"/>
          <w:highlight w:val="cyan"/>
        </w:rPr>
        <w:t xml:space="preserve"> goes about its </w:t>
      </w:r>
      <w:r w:rsidRPr="005E02BB">
        <w:rPr>
          <w:rStyle w:val="Emphasis"/>
          <w:highlight w:val="cyan"/>
        </w:rPr>
        <w:t>business</w:t>
      </w:r>
      <w:r w:rsidRPr="005E02BB">
        <w:rPr>
          <w:rStyle w:val="StyleUnderline"/>
        </w:rPr>
        <w:t xml:space="preserve"> lar</w:t>
      </w:r>
    </w:p>
    <w:p w14:paraId="7BAD326C" w14:textId="77777777" w:rsidR="00AF55D0" w:rsidRDefault="00AF55D0" w:rsidP="00AF55D0">
      <w:pPr>
        <w:rPr>
          <w:rStyle w:val="StyleUnderline"/>
        </w:rPr>
      </w:pPr>
    </w:p>
    <w:p w14:paraId="3E744DAC" w14:textId="77777777" w:rsidR="00AF55D0" w:rsidRPr="005E02BB" w:rsidRDefault="00AF55D0" w:rsidP="00AF55D0">
      <w:pPr>
        <w:rPr>
          <w:sz w:val="16"/>
        </w:rPr>
      </w:pPr>
      <w:proofErr w:type="spellStart"/>
      <w:r w:rsidRPr="005E02BB">
        <w:rPr>
          <w:rStyle w:val="StyleUnderline"/>
        </w:rPr>
        <w:t>gely</w:t>
      </w:r>
      <w:proofErr w:type="spellEnd"/>
      <w:r w:rsidRPr="009D51E3">
        <w:rPr>
          <w:rStyle w:val="StyleUnderline"/>
        </w:rPr>
        <w:t xml:space="preserve"> </w:t>
      </w:r>
      <w:r w:rsidRPr="005E02BB">
        <w:rPr>
          <w:rStyle w:val="Emphasis"/>
        </w:rPr>
        <w:t>unaware</w:t>
      </w:r>
      <w:r w:rsidRPr="009D51E3">
        <w:rPr>
          <w:rStyle w:val="StyleUnderline"/>
        </w:rPr>
        <w:t xml:space="preserve"> of the </w:t>
      </w:r>
      <w:r w:rsidRPr="005E02BB">
        <w:rPr>
          <w:rStyle w:val="StyleUnderline"/>
        </w:rPr>
        <w:t>tumult. If</w:t>
      </w:r>
      <w:r w:rsidRPr="009D51E3">
        <w:rPr>
          <w:rStyle w:val="StyleUnderline"/>
        </w:rPr>
        <w:t xml:space="preserve"> you </w:t>
      </w:r>
      <w:r w:rsidRPr="005E02BB">
        <w:rPr>
          <w:rStyle w:val="Emphasis"/>
        </w:rPr>
        <w:t>doubt</w:t>
      </w:r>
      <w:r w:rsidRPr="009D51E3">
        <w:rPr>
          <w:rStyle w:val="StyleUnderline"/>
        </w:rPr>
        <w:t xml:space="preserve"> it, </w:t>
      </w:r>
      <w:r w:rsidRPr="005E02BB">
        <w:rPr>
          <w:rStyle w:val="Emphasis"/>
          <w:highlight w:val="cyan"/>
        </w:rPr>
        <w:t>compare</w:t>
      </w:r>
      <w:r w:rsidRPr="009D51E3">
        <w:rPr>
          <w:rStyle w:val="StyleUnderline"/>
        </w:rPr>
        <w:t xml:space="preserve"> the real world of the past couple of years with any </w:t>
      </w:r>
      <w:r w:rsidRPr="005E02BB">
        <w:rPr>
          <w:rStyle w:val="Emphasis"/>
        </w:rPr>
        <w:t>comparable span</w:t>
      </w:r>
      <w:r w:rsidRPr="009D51E3">
        <w:rPr>
          <w:rStyle w:val="StyleUnderline"/>
        </w:rPr>
        <w:t xml:space="preserve"> of time </w:t>
      </w:r>
      <w:r w:rsidRPr="001D6C58">
        <w:rPr>
          <w:rStyle w:val="StyleUnderline"/>
        </w:rPr>
        <w:t>during the late</w:t>
      </w:r>
      <w:r w:rsidRPr="009D51E3">
        <w:rPr>
          <w:rStyle w:val="StyleUnderline"/>
        </w:rPr>
        <w:t xml:space="preserve"> 19</w:t>
      </w:r>
      <w:r w:rsidRPr="00A92A0A">
        <w:rPr>
          <w:rStyle w:val="Emphasis"/>
          <w:highlight w:val="cyan"/>
        </w:rPr>
        <w:t>60s</w:t>
      </w:r>
      <w:r w:rsidRPr="009D51E3">
        <w:rPr>
          <w:rStyle w:val="StyleUnderline"/>
        </w:rPr>
        <w:t xml:space="preserve"> or early </w:t>
      </w:r>
      <w:r w:rsidRPr="005E02BB">
        <w:rPr>
          <w:rStyle w:val="StyleUnderline"/>
        </w:rPr>
        <w:t>1970s. Political</w:t>
      </w:r>
      <w:r w:rsidRPr="009D51E3">
        <w:rPr>
          <w:rStyle w:val="StyleUnderline"/>
        </w:rPr>
        <w:t xml:space="preserve"> </w:t>
      </w:r>
      <w:r w:rsidRPr="005E02BB">
        <w:rPr>
          <w:rStyle w:val="Emphasis"/>
          <w:highlight w:val="cyan"/>
        </w:rPr>
        <w:t>assassinations</w:t>
      </w:r>
      <w:r w:rsidRPr="009D51E3">
        <w:rPr>
          <w:rStyle w:val="StyleUnderline"/>
        </w:rPr>
        <w:t xml:space="preserve">; widespread, large, and sometimes </w:t>
      </w:r>
      <w:r w:rsidRPr="00A92A0A">
        <w:rPr>
          <w:rStyle w:val="StyleUnderline"/>
          <w:highlight w:val="cyan"/>
        </w:rPr>
        <w:t xml:space="preserve">violent </w:t>
      </w:r>
      <w:r w:rsidRPr="005E02BB">
        <w:rPr>
          <w:rStyle w:val="Emphasis"/>
          <w:highlight w:val="cyan"/>
        </w:rPr>
        <w:t>protests</w:t>
      </w:r>
      <w:r w:rsidRPr="009D51E3">
        <w:rPr>
          <w:rStyle w:val="StyleUnderline"/>
        </w:rPr>
        <w:t xml:space="preserve">; race </w:t>
      </w:r>
      <w:r w:rsidRPr="005E02BB">
        <w:rPr>
          <w:rStyle w:val="Emphasis"/>
        </w:rPr>
        <w:t>riots</w:t>
      </w:r>
      <w:r w:rsidRPr="009D51E3">
        <w:rPr>
          <w:rStyle w:val="StyleUnderline"/>
        </w:rPr>
        <w:t xml:space="preserve"> and burning cities; regular </w:t>
      </w:r>
      <w:r w:rsidRPr="005E02BB">
        <w:rPr>
          <w:rStyle w:val="Emphasis"/>
        </w:rPr>
        <w:t xml:space="preserve">terrorist </w:t>
      </w:r>
      <w:r w:rsidRPr="005E02BB">
        <w:rPr>
          <w:rStyle w:val="Emphasis"/>
          <w:highlight w:val="cyan"/>
        </w:rPr>
        <w:t>bombings</w:t>
      </w:r>
      <w:r w:rsidRPr="009D51E3">
        <w:rPr>
          <w:rStyle w:val="StyleUnderline"/>
        </w:rPr>
        <w:t xml:space="preserve"> — all of this was commonplace during those years, and all of it looks far more like the early stages of a civil war than anything happening now</w:t>
      </w:r>
      <w:r w:rsidRPr="005E02BB">
        <w:rPr>
          <w:rStyle w:val="StyleUnderline"/>
        </w:rPr>
        <w:t xml:space="preserve">. </w:t>
      </w:r>
      <w:r w:rsidRPr="005E02BB">
        <w:rPr>
          <w:rStyle w:val="Emphasis"/>
          <w:highlight w:val="cyan"/>
        </w:rPr>
        <w:t>Yet</w:t>
      </w:r>
      <w:r w:rsidRPr="005E02BB">
        <w:rPr>
          <w:rStyle w:val="StyleUnderline"/>
        </w:rPr>
        <w:t xml:space="preserve"> of</w:t>
      </w:r>
      <w:r w:rsidRPr="009D51E3">
        <w:rPr>
          <w:rStyle w:val="StyleUnderline"/>
        </w:rPr>
        <w:t xml:space="preserve"> course </w:t>
      </w:r>
      <w:r w:rsidRPr="001D6C58">
        <w:rPr>
          <w:rStyle w:val="StyleUnderline"/>
        </w:rPr>
        <w:t xml:space="preserve">there </w:t>
      </w:r>
      <w:r w:rsidRPr="005E02BB">
        <w:rPr>
          <w:rStyle w:val="StyleUnderline"/>
        </w:rPr>
        <w:t xml:space="preserve">was </w:t>
      </w:r>
      <w:r w:rsidRPr="00A92A0A">
        <w:rPr>
          <w:rStyle w:val="Emphasis"/>
          <w:highlight w:val="cyan"/>
        </w:rPr>
        <w:t>no civil war</w:t>
      </w:r>
      <w:r w:rsidRPr="009D51E3">
        <w:rPr>
          <w:rStyle w:val="StyleUnderline"/>
        </w:rPr>
        <w:t xml:space="preserve"> in America 50 years ago</w:t>
      </w:r>
      <w:r w:rsidRPr="005E02BB">
        <w:rPr>
          <w:sz w:val="16"/>
        </w:rPr>
        <w:t xml:space="preserve">. </w:t>
      </w:r>
      <w:r w:rsidRPr="009D51E3">
        <w:rPr>
          <w:rStyle w:val="StyleUnderline"/>
        </w:rPr>
        <w:t>Still less is one about to break out in the present</w:t>
      </w:r>
      <w:r w:rsidRPr="005E02BB">
        <w:rPr>
          <w:sz w:val="16"/>
        </w:rPr>
        <w:t xml:space="preserve">. Instead, we have a reality-show civil war </w:t>
      </w:r>
      <w:r w:rsidRPr="005E02BB">
        <w:rPr>
          <w:sz w:val="16"/>
          <w:szCs w:val="16"/>
        </w:rPr>
        <w:t xml:space="preserve">played out online, on talk radio, and on </w:t>
      </w:r>
      <w:proofErr w:type="gramStart"/>
      <w:r w:rsidRPr="005E02BB">
        <w:rPr>
          <w:sz w:val="16"/>
          <w:szCs w:val="16"/>
        </w:rPr>
        <w:t>prime time</w:t>
      </w:r>
      <w:proofErr w:type="gramEnd"/>
      <w:r w:rsidRPr="005E02BB">
        <w:rPr>
          <w:sz w:val="16"/>
          <w:szCs w:val="16"/>
        </w:rPr>
        <w:t xml:space="preserve"> cable news, like a video game in which participants (some of them anonymous) succumb to furious outrage and delight in provoking it in others. The virtual reality can be so convincing and all-consuming that those immersed in it find it difficult to separate their own partially performative fury from what's really going on around them in the wider world. Don't believe me? Consider the numbers: During prime time</w:t>
      </w:r>
      <w:r w:rsidRPr="005E02BB">
        <w:rPr>
          <w:sz w:val="16"/>
        </w:rPr>
        <w:t xml:space="preserve">, somewhere between two and three million people watch right-slanted Fox News, with Rachel Maddow's left-leaning program on MSNBC in the same range. That's about six million viewers — or roughly </w:t>
      </w:r>
      <w:r w:rsidRPr="001D6C58">
        <w:rPr>
          <w:rStyle w:val="Emphasis"/>
        </w:rPr>
        <w:t>2 percent</w:t>
      </w:r>
      <w:r w:rsidRPr="005E02BB">
        <w:rPr>
          <w:sz w:val="16"/>
        </w:rPr>
        <w:t xml:space="preserve"> </w:t>
      </w:r>
      <w:r w:rsidRPr="001D6C58">
        <w:rPr>
          <w:rStyle w:val="StyleUnderline"/>
        </w:rPr>
        <w:t>of the country</w:t>
      </w:r>
      <w:r w:rsidRPr="005E02BB">
        <w:rPr>
          <w:sz w:val="16"/>
        </w:rPr>
        <w:t xml:space="preserve"> — </w:t>
      </w:r>
      <w:r w:rsidRPr="001D6C58">
        <w:rPr>
          <w:rStyle w:val="StyleUnderline"/>
        </w:rPr>
        <w:t>highly engaged with highly partisan spins on the n</w:t>
      </w:r>
      <w:r w:rsidRPr="009D51E3">
        <w:rPr>
          <w:rStyle w:val="StyleUnderline"/>
        </w:rPr>
        <w:t>ews</w:t>
      </w:r>
      <w:r w:rsidRPr="005E02BB">
        <w:rPr>
          <w:sz w:val="16"/>
        </w:rPr>
        <w:t xml:space="preserve">. </w:t>
      </w:r>
      <w:r w:rsidRPr="009D51E3">
        <w:rPr>
          <w:rStyle w:val="StyleUnderline"/>
        </w:rPr>
        <w:t>Twitter</w:t>
      </w:r>
      <w:r w:rsidRPr="005E02BB">
        <w:rPr>
          <w:sz w:val="16"/>
        </w:rPr>
        <w:t xml:space="preserve">, which more than anything else is what </w:t>
      </w:r>
      <w:r w:rsidRPr="005E02BB">
        <w:rPr>
          <w:rStyle w:val="Emphasis"/>
        </w:rPr>
        <w:t>feeds</w:t>
      </w:r>
      <w:r w:rsidRPr="005E02BB">
        <w:rPr>
          <w:rStyle w:val="StyleUnderline"/>
        </w:rPr>
        <w:t xml:space="preserve"> the </w:t>
      </w:r>
      <w:r w:rsidRPr="005E02BB">
        <w:rPr>
          <w:rStyle w:val="Emphasis"/>
        </w:rPr>
        <w:t>impression</w:t>
      </w:r>
      <w:r w:rsidRPr="005E02BB">
        <w:rPr>
          <w:rStyle w:val="StyleUnderline"/>
        </w:rPr>
        <w:t xml:space="preserve"> of a world </w:t>
      </w:r>
      <w:r w:rsidRPr="005E02BB">
        <w:rPr>
          <w:rStyle w:val="Emphasis"/>
        </w:rPr>
        <w:t>spinning out</w:t>
      </w:r>
      <w:r w:rsidRPr="005E02BB">
        <w:rPr>
          <w:rStyle w:val="StyleUnderline"/>
        </w:rPr>
        <w:t xml:space="preserve"> of </w:t>
      </w:r>
      <w:r w:rsidRPr="005E02BB">
        <w:rPr>
          <w:rStyle w:val="Emphasis"/>
        </w:rPr>
        <w:t>control</w:t>
      </w:r>
      <w:r w:rsidRPr="005E02BB">
        <w:rPr>
          <w:rStyle w:val="StyleUnderline"/>
        </w:rPr>
        <w:t>,</w:t>
      </w:r>
      <w:r w:rsidRPr="009D51E3">
        <w:rPr>
          <w:rStyle w:val="StyleUnderline"/>
        </w:rPr>
        <w:t xml:space="preserve"> is similarly </w:t>
      </w:r>
      <w:r w:rsidRPr="005E02BB">
        <w:rPr>
          <w:rStyle w:val="Emphasis"/>
        </w:rPr>
        <w:t>marginal</w:t>
      </w:r>
      <w:r w:rsidRPr="005E02BB">
        <w:rPr>
          <w:sz w:val="16"/>
        </w:rPr>
        <w:t xml:space="preserve">. Yes, President </w:t>
      </w:r>
      <w:r w:rsidRPr="005F2456">
        <w:rPr>
          <w:rStyle w:val="StyleUnderline"/>
        </w:rPr>
        <w:t>Trump's</w:t>
      </w:r>
      <w:r w:rsidRPr="005E02BB">
        <w:rPr>
          <w:sz w:val="16"/>
        </w:rPr>
        <w:t xml:space="preserve"> perpetually news-making and polarizing account has over 54 million (worldwide) followers. But his </w:t>
      </w:r>
      <w:r w:rsidRPr="005F2456">
        <w:rPr>
          <w:rStyle w:val="StyleUnderline"/>
        </w:rPr>
        <w:t>most popular tweets</w:t>
      </w:r>
      <w:r w:rsidRPr="009D51E3">
        <w:rPr>
          <w:rStyle w:val="StyleUnderline"/>
        </w:rPr>
        <w:t xml:space="preserve"> typically </w:t>
      </w:r>
      <w:r w:rsidRPr="005F2456">
        <w:rPr>
          <w:rStyle w:val="StyleUnderline"/>
        </w:rPr>
        <w:t>garner</w:t>
      </w:r>
      <w:r w:rsidRPr="009D51E3">
        <w:rPr>
          <w:rStyle w:val="StyleUnderline"/>
        </w:rPr>
        <w:t xml:space="preserve"> around </w:t>
      </w:r>
      <w:r w:rsidRPr="005F2456">
        <w:rPr>
          <w:rStyle w:val="StyleUnderline"/>
        </w:rPr>
        <w:t>100,000 likes,</w:t>
      </w:r>
      <w:r w:rsidRPr="009D51E3">
        <w:rPr>
          <w:rStyle w:val="StyleUnderline"/>
        </w:rPr>
        <w:t xml:space="preserve"> with many receiving far fewer </w:t>
      </w:r>
      <w:r w:rsidRPr="005E02BB">
        <w:rPr>
          <w:rStyle w:val="StyleUnderline"/>
        </w:rPr>
        <w:t>than that. That's</w:t>
      </w:r>
      <w:r w:rsidRPr="009D51E3">
        <w:rPr>
          <w:rStyle w:val="StyleUnderline"/>
        </w:rPr>
        <w:t xml:space="preserve"> </w:t>
      </w:r>
      <w:r w:rsidRPr="005F2456">
        <w:rPr>
          <w:rStyle w:val="StyleUnderline"/>
        </w:rPr>
        <w:t xml:space="preserve">a </w:t>
      </w:r>
      <w:r w:rsidRPr="005F2456">
        <w:rPr>
          <w:rStyle w:val="Emphasis"/>
        </w:rPr>
        <w:t>miniscule portion</w:t>
      </w:r>
      <w:r w:rsidRPr="005F2456">
        <w:rPr>
          <w:rStyle w:val="StyleUnderline"/>
        </w:rPr>
        <w:t xml:space="preserve"> of the </w:t>
      </w:r>
      <w:r w:rsidRPr="005F2456">
        <w:rPr>
          <w:rStyle w:val="Emphasis"/>
        </w:rPr>
        <w:t>138 million</w:t>
      </w:r>
      <w:r w:rsidRPr="009D51E3">
        <w:rPr>
          <w:rStyle w:val="StyleUnderline"/>
        </w:rPr>
        <w:t xml:space="preserve"> people </w:t>
      </w:r>
      <w:r w:rsidRPr="005F2456">
        <w:rPr>
          <w:rStyle w:val="StyleUnderline"/>
        </w:rPr>
        <w:t>who voted</w:t>
      </w:r>
      <w:r w:rsidRPr="009D51E3">
        <w:rPr>
          <w:rStyle w:val="StyleUnderline"/>
        </w:rPr>
        <w:t xml:space="preserve"> in the 2016 presidential election</w:t>
      </w:r>
      <w:r w:rsidRPr="005E02BB">
        <w:rPr>
          <w:sz w:val="16"/>
        </w:rPr>
        <w:t xml:space="preserve">. Now, as I've written about on numerous occasions, the American electorate (along with elected officeholders) is ideologically polarized and becoming more so over time. That isn't an illusion. Democrats and Republicans increasingly view the world in profoundly different ways. That's real, and it's bad for the country. But a civil war isn't just a function of disagreement. It's far more a function of intensity of conviction. It costs close to nothing for a liberal to fire off an insulting tweet about a right-wing statement on Twitter — or for a conservative to yell at the TV screen during Tucker Carlson's latest rant about America-hating professors. </w:t>
      </w:r>
      <w:r w:rsidRPr="009D51E3">
        <w:rPr>
          <w:rStyle w:val="StyleUnderline"/>
        </w:rPr>
        <w:t xml:space="preserve">But </w:t>
      </w:r>
      <w:r w:rsidRPr="00A92A0A">
        <w:rPr>
          <w:rStyle w:val="StyleUnderline"/>
          <w:highlight w:val="cyan"/>
        </w:rPr>
        <w:t xml:space="preserve">is either partisan </w:t>
      </w:r>
      <w:r w:rsidRPr="00A92A0A">
        <w:rPr>
          <w:rStyle w:val="StyleUnderline"/>
          <w:highlight w:val="cyan"/>
        </w:rPr>
        <w:lastRenderedPageBreak/>
        <w:t>anywhere close to picking up a weapon</w:t>
      </w:r>
      <w:r w:rsidRPr="009D51E3">
        <w:rPr>
          <w:rStyle w:val="StyleUnderline"/>
        </w:rPr>
        <w:t xml:space="preserve">, firing it in anger, and </w:t>
      </w:r>
      <w:r w:rsidRPr="00A92A0A">
        <w:rPr>
          <w:rStyle w:val="Emphasis"/>
          <w:highlight w:val="cyan"/>
        </w:rPr>
        <w:t xml:space="preserve">facing the prospect of being </w:t>
      </w:r>
      <w:r w:rsidRPr="001D6C58">
        <w:rPr>
          <w:rStyle w:val="Emphasis"/>
        </w:rPr>
        <w:t>beaten or</w:t>
      </w:r>
      <w:r w:rsidRPr="00A92A0A">
        <w:rPr>
          <w:rStyle w:val="Emphasis"/>
          <w:highlight w:val="cyan"/>
        </w:rPr>
        <w:t xml:space="preserve"> shot </w:t>
      </w:r>
      <w:r w:rsidRPr="001D6C58">
        <w:rPr>
          <w:rStyle w:val="Emphasis"/>
        </w:rPr>
        <w:t>in response?</w:t>
      </w:r>
      <w:r w:rsidRPr="009D51E3">
        <w:rPr>
          <w:rStyle w:val="StyleUnderline"/>
        </w:rPr>
        <w:t xml:space="preserve"> </w:t>
      </w:r>
      <w:r w:rsidRPr="005F2456">
        <w:rPr>
          <w:rStyle w:val="Emphasis"/>
        </w:rPr>
        <w:t>I'll believe it when I see it</w:t>
      </w:r>
      <w:r w:rsidRPr="005E02BB">
        <w:rPr>
          <w:sz w:val="16"/>
        </w:rPr>
        <w:t xml:space="preserve">. And those are the people who care enough about political disputes to spend time surfing partisan websites or watching ideological talk shows. </w:t>
      </w:r>
      <w:r w:rsidRPr="00A92A0A">
        <w:rPr>
          <w:rStyle w:val="StyleUnderline"/>
          <w:highlight w:val="cyan"/>
        </w:rPr>
        <w:t>What about the</w:t>
      </w:r>
      <w:r w:rsidRPr="009D51E3">
        <w:rPr>
          <w:rStyle w:val="StyleUnderline"/>
        </w:rPr>
        <w:t xml:space="preserve"> </w:t>
      </w:r>
      <w:r w:rsidRPr="009D51E3">
        <w:rPr>
          <w:rStyle w:val="Emphasis"/>
        </w:rPr>
        <w:t xml:space="preserve">countless </w:t>
      </w:r>
      <w:r w:rsidRPr="00A92A0A">
        <w:rPr>
          <w:rStyle w:val="Emphasis"/>
          <w:highlight w:val="cyan"/>
        </w:rPr>
        <w:t>millions</w:t>
      </w:r>
      <w:r w:rsidRPr="009D51E3">
        <w:rPr>
          <w:rStyle w:val="StyleUnderline"/>
        </w:rPr>
        <w:t xml:space="preserve"> of Americans </w:t>
      </w:r>
      <w:r w:rsidRPr="00A92A0A">
        <w:rPr>
          <w:rStyle w:val="StyleUnderline"/>
          <w:highlight w:val="cyan"/>
        </w:rPr>
        <w:t xml:space="preserve">who don't </w:t>
      </w:r>
      <w:r w:rsidRPr="00A92A0A">
        <w:rPr>
          <w:rStyle w:val="Emphasis"/>
          <w:highlight w:val="cyan"/>
        </w:rPr>
        <w:t>pay</w:t>
      </w:r>
      <w:r w:rsidRPr="009D51E3">
        <w:rPr>
          <w:rStyle w:val="Emphasis"/>
        </w:rPr>
        <w:t xml:space="preserve"> much </w:t>
      </w:r>
      <w:r w:rsidRPr="00A92A0A">
        <w:rPr>
          <w:rStyle w:val="Emphasis"/>
          <w:highlight w:val="cyan"/>
        </w:rPr>
        <w:t>attention to politics?</w:t>
      </w:r>
      <w:r w:rsidRPr="005E02BB">
        <w:rPr>
          <w:sz w:val="16"/>
        </w:rPr>
        <w:t xml:space="preserve"> Who have vaguely defined views on everything ranging from the Supreme Court to </w:t>
      </w:r>
      <w:proofErr w:type="spellStart"/>
      <w:r w:rsidRPr="005E02BB">
        <w:rPr>
          <w:sz w:val="16"/>
        </w:rPr>
        <w:t>ObamaCare's</w:t>
      </w:r>
      <w:proofErr w:type="spellEnd"/>
      <w:r w:rsidRPr="005E02BB">
        <w:rPr>
          <w:sz w:val="16"/>
        </w:rPr>
        <w:t xml:space="preserve"> individual mandate to Ted Cruz? </w:t>
      </w:r>
      <w:r w:rsidRPr="009D51E3">
        <w:rPr>
          <w:rStyle w:val="StyleUnderline"/>
        </w:rPr>
        <w:t>Who are focused on work and love and family and find the political spectacle both extremely confusing and immensely degrading?</w:t>
      </w:r>
      <w:r w:rsidRPr="005E02BB">
        <w:rPr>
          <w:sz w:val="16"/>
        </w:rPr>
        <w:t xml:space="preserve"> </w:t>
      </w:r>
      <w:r w:rsidRPr="009D51E3">
        <w:rPr>
          <w:rStyle w:val="Emphasis"/>
        </w:rPr>
        <w:t>None</w:t>
      </w:r>
      <w:r w:rsidRPr="005E02BB">
        <w:rPr>
          <w:sz w:val="16"/>
        </w:rPr>
        <w:t xml:space="preserve"> of them </w:t>
      </w:r>
      <w:r w:rsidRPr="009D51E3">
        <w:rPr>
          <w:rStyle w:val="StyleUnderline"/>
        </w:rPr>
        <w:t xml:space="preserve">are </w:t>
      </w:r>
      <w:r w:rsidRPr="005E02BB">
        <w:rPr>
          <w:rStyle w:val="Emphasis"/>
        </w:rPr>
        <w:t>remotely close</w:t>
      </w:r>
      <w:r w:rsidRPr="009D51E3">
        <w:rPr>
          <w:rStyle w:val="StyleUnderline"/>
        </w:rPr>
        <w:t xml:space="preserve"> to reaching for a rifle, to killing and risking being killed for some political cause</w:t>
      </w:r>
      <w:r w:rsidRPr="005E02BB">
        <w:rPr>
          <w:sz w:val="16"/>
        </w:rPr>
        <w:t xml:space="preserve">. </w:t>
      </w:r>
      <w:r w:rsidRPr="001D6C58">
        <w:rPr>
          <w:rStyle w:val="StyleUnderline"/>
        </w:rPr>
        <w:t xml:space="preserve">Now </w:t>
      </w:r>
      <w:r w:rsidRPr="00A92A0A">
        <w:rPr>
          <w:rStyle w:val="Emphasis"/>
          <w:highlight w:val="cyan"/>
        </w:rPr>
        <w:t>add in</w:t>
      </w:r>
      <w:r w:rsidRPr="009D51E3">
        <w:rPr>
          <w:rStyle w:val="StyleUnderline"/>
        </w:rPr>
        <w:t xml:space="preserve"> the </w:t>
      </w:r>
      <w:r w:rsidRPr="005E02BB">
        <w:rPr>
          <w:rStyle w:val="Emphasis"/>
        </w:rPr>
        <w:t>not-inconsiderable</w:t>
      </w:r>
      <w:r w:rsidRPr="009D51E3">
        <w:rPr>
          <w:rStyle w:val="StyleUnderline"/>
        </w:rPr>
        <w:t xml:space="preserve"> number of </w:t>
      </w:r>
      <w:r w:rsidRPr="00A92A0A">
        <w:rPr>
          <w:rStyle w:val="StyleUnderline"/>
          <w:highlight w:val="cyan"/>
        </w:rPr>
        <w:t>Americans</w:t>
      </w:r>
      <w:r w:rsidRPr="009D51E3">
        <w:rPr>
          <w:rStyle w:val="StyleUnderline"/>
        </w:rPr>
        <w:t xml:space="preserve"> who are </w:t>
      </w:r>
      <w:r w:rsidRPr="00A92A0A">
        <w:rPr>
          <w:rStyle w:val="Emphasis"/>
          <w:highlight w:val="cyan"/>
        </w:rPr>
        <w:t>addicted</w:t>
      </w:r>
      <w:r w:rsidRPr="005E02BB">
        <w:rPr>
          <w:rStyle w:val="Emphasis"/>
        </w:rPr>
        <w:t xml:space="preserve"> </w:t>
      </w:r>
      <w:r w:rsidRPr="001D6C58">
        <w:rPr>
          <w:rStyle w:val="Emphasis"/>
        </w:rPr>
        <w:t>to alcohol</w:t>
      </w:r>
      <w:r w:rsidRPr="005E02BB">
        <w:rPr>
          <w:rStyle w:val="StyleUnderline"/>
        </w:rPr>
        <w:t xml:space="preserve"> or </w:t>
      </w:r>
      <w:r w:rsidRPr="005E02BB">
        <w:rPr>
          <w:rStyle w:val="Emphasis"/>
        </w:rPr>
        <w:t>pain killers</w:t>
      </w:r>
      <w:r w:rsidRPr="005E02BB">
        <w:rPr>
          <w:sz w:val="16"/>
        </w:rPr>
        <w:t xml:space="preserve">, or who have dropped out of the workforce and sunk into a personal oblivion of video games, pornography, and drugs. </w:t>
      </w:r>
      <w:r w:rsidRPr="009D51E3">
        <w:rPr>
          <w:rStyle w:val="StyleUnderline"/>
        </w:rPr>
        <w:t xml:space="preserve">These people may be the </w:t>
      </w:r>
      <w:r w:rsidRPr="005F2456">
        <w:rPr>
          <w:rStyle w:val="Emphasis"/>
        </w:rPr>
        <w:t>least likely</w:t>
      </w:r>
      <w:r w:rsidRPr="009D51E3">
        <w:rPr>
          <w:rStyle w:val="StyleUnderline"/>
        </w:rPr>
        <w:t xml:space="preserve"> of all </w:t>
      </w:r>
      <w:r w:rsidRPr="005F2456">
        <w:rPr>
          <w:rStyle w:val="StyleUnderline"/>
        </w:rPr>
        <w:t>to commit</w:t>
      </w:r>
      <w:r w:rsidRPr="009D51E3">
        <w:rPr>
          <w:rStyle w:val="StyleUnderline"/>
        </w:rPr>
        <w:t xml:space="preserve"> </w:t>
      </w:r>
      <w:r w:rsidRPr="001D6C58">
        <w:rPr>
          <w:rStyle w:val="StyleUnderline"/>
        </w:rPr>
        <w:t xml:space="preserve">themselves to an </w:t>
      </w:r>
      <w:r w:rsidRPr="005E02BB">
        <w:rPr>
          <w:rStyle w:val="Emphasis"/>
        </w:rPr>
        <w:t>ideological fight</w:t>
      </w:r>
      <w:r w:rsidRPr="005E02BB">
        <w:rPr>
          <w:rStyle w:val="StyleUnderline"/>
        </w:rPr>
        <w:t>. Put it a</w:t>
      </w:r>
      <w:r w:rsidRPr="009D51E3">
        <w:rPr>
          <w:rStyle w:val="StyleUnderline"/>
        </w:rPr>
        <w:t xml:space="preserve">ll together and we're left with a portrait of a country in </w:t>
      </w:r>
      <w:r w:rsidRPr="001D6C58">
        <w:rPr>
          <w:rStyle w:val="StyleUnderline"/>
        </w:rPr>
        <w:t xml:space="preserve">which the </w:t>
      </w:r>
      <w:r w:rsidRPr="005E02BB">
        <w:rPr>
          <w:rStyle w:val="Emphasis"/>
          <w:highlight w:val="cyan"/>
        </w:rPr>
        <w:t>vast majority</w:t>
      </w:r>
      <w:r w:rsidRPr="005E02BB">
        <w:rPr>
          <w:rStyle w:val="StyleUnderline"/>
          <w:highlight w:val="cyan"/>
        </w:rPr>
        <w:t xml:space="preserve"> is</w:t>
      </w:r>
      <w:r w:rsidRPr="005E02BB">
        <w:rPr>
          <w:rStyle w:val="StyleUnderline"/>
        </w:rPr>
        <w:t xml:space="preserve"> </w:t>
      </w:r>
      <w:r w:rsidRPr="005E02BB">
        <w:rPr>
          <w:rStyle w:val="Emphasis"/>
        </w:rPr>
        <w:t xml:space="preserve">politically </w:t>
      </w:r>
      <w:r w:rsidRPr="005E02BB">
        <w:rPr>
          <w:rStyle w:val="Emphasis"/>
          <w:highlight w:val="cyan"/>
        </w:rPr>
        <w:t>apathetic</w:t>
      </w:r>
      <w:r w:rsidRPr="005E02BB">
        <w:rPr>
          <w:rStyle w:val="StyleUnderline"/>
          <w:highlight w:val="cyan"/>
        </w:rPr>
        <w:t xml:space="preserve">, </w:t>
      </w:r>
      <w:r w:rsidRPr="005E02BB">
        <w:rPr>
          <w:rStyle w:val="Emphasis"/>
          <w:highlight w:val="cyan"/>
        </w:rPr>
        <w:t>disconnected</w:t>
      </w:r>
      <w:r w:rsidRPr="005E02BB">
        <w:rPr>
          <w:rStyle w:val="StyleUnderline"/>
          <w:highlight w:val="cyan"/>
        </w:rPr>
        <w:t xml:space="preserve">, </w:t>
      </w:r>
      <w:r w:rsidRPr="005E02BB">
        <w:rPr>
          <w:rStyle w:val="Emphasis"/>
          <w:highlight w:val="cyan"/>
        </w:rPr>
        <w:t>turned</w:t>
      </w:r>
      <w:r w:rsidRPr="005E02BB">
        <w:rPr>
          <w:rStyle w:val="Emphasis"/>
        </w:rPr>
        <w:t xml:space="preserve"> inward</w:t>
      </w:r>
      <w:r w:rsidRPr="005E02BB">
        <w:rPr>
          <w:rStyle w:val="StyleUnderline"/>
        </w:rPr>
        <w:t xml:space="preserve"> </w:t>
      </w:r>
      <w:r w:rsidRPr="005E02BB">
        <w:rPr>
          <w:rStyle w:val="StyleUnderline"/>
          <w:highlight w:val="cyan"/>
        </w:rPr>
        <w:t>toward</w:t>
      </w:r>
      <w:r w:rsidRPr="005E02BB">
        <w:rPr>
          <w:rStyle w:val="StyleUnderline"/>
        </w:rPr>
        <w:t xml:space="preserve"> their </w:t>
      </w:r>
      <w:r w:rsidRPr="005E02BB">
        <w:rPr>
          <w:rStyle w:val="Emphasis"/>
          <w:highlight w:val="cyan"/>
        </w:rPr>
        <w:t>private</w:t>
      </w:r>
      <w:r w:rsidRPr="005E02BB">
        <w:rPr>
          <w:rStyle w:val="StyleUnderline"/>
          <w:highlight w:val="cyan"/>
        </w:rPr>
        <w:t xml:space="preserve"> lives</w:t>
      </w:r>
      <w:r w:rsidRPr="005E02BB">
        <w:rPr>
          <w:rStyle w:val="StyleUnderline"/>
        </w:rPr>
        <w:t>, more</w:t>
      </w:r>
      <w:r w:rsidRPr="009D51E3">
        <w:rPr>
          <w:rStyle w:val="StyleUnderline"/>
        </w:rPr>
        <w:t xml:space="preserve"> </w:t>
      </w:r>
      <w:r w:rsidRPr="005E02BB">
        <w:rPr>
          <w:rStyle w:val="Emphasis"/>
        </w:rPr>
        <w:t>disgusted</w:t>
      </w:r>
      <w:r w:rsidRPr="009D51E3">
        <w:rPr>
          <w:rStyle w:val="StyleUnderline"/>
        </w:rPr>
        <w:t xml:space="preserve"> </w:t>
      </w:r>
      <w:r w:rsidRPr="001D6C58">
        <w:rPr>
          <w:rStyle w:val="StyleUnderline"/>
        </w:rPr>
        <w:t>b</w:t>
      </w:r>
      <w:r w:rsidRPr="009D51E3">
        <w:rPr>
          <w:rStyle w:val="StyleUnderline"/>
        </w:rPr>
        <w:t xml:space="preserve">y politics than likely </w:t>
      </w:r>
      <w:r w:rsidRPr="005E02BB">
        <w:rPr>
          <w:rStyle w:val="Emphasis"/>
        </w:rPr>
        <w:t>roused</w:t>
      </w:r>
      <w:r w:rsidRPr="009D51E3">
        <w:rPr>
          <w:rStyle w:val="StyleUnderline"/>
        </w:rPr>
        <w:t xml:space="preserve"> by it to </w:t>
      </w:r>
      <w:r w:rsidRPr="005E02BB">
        <w:rPr>
          <w:rStyle w:val="Emphasis"/>
        </w:rPr>
        <w:t>acts of war</w:t>
      </w:r>
      <w:r w:rsidRPr="005E02BB">
        <w:rPr>
          <w:sz w:val="16"/>
        </w:rPr>
        <w:t xml:space="preserve"> — with a tiny, engaged minority seemingly on the edge of political violence, but only so long as it remains a largely spectator sport. That's not a country on the verge of civil war. It's a country rapidly losing the capacity to distinguish between a seductive digital fantasy of heroic battles waged against sinister enemies and the unedifying reality of national dysfunction and decline.</w:t>
      </w:r>
    </w:p>
    <w:p w14:paraId="0ED4A3AB" w14:textId="77777777" w:rsidR="00AF55D0" w:rsidRPr="007975CF" w:rsidRDefault="00AF55D0" w:rsidP="00AF55D0"/>
    <w:p w14:paraId="0E9784FB" w14:textId="77777777" w:rsidR="00AF55D0" w:rsidRPr="00255BB3" w:rsidRDefault="00AF55D0" w:rsidP="00AF55D0"/>
    <w:p w14:paraId="65D54AF4" w14:textId="77777777" w:rsidR="00AF55D0" w:rsidRPr="00F25864" w:rsidRDefault="00AF55D0" w:rsidP="00AF55D0"/>
    <w:p w14:paraId="42A94E34" w14:textId="77777777" w:rsidR="00AF55D0" w:rsidRDefault="00AF55D0" w:rsidP="00AF55D0">
      <w:pPr>
        <w:pStyle w:val="Heading3"/>
      </w:pPr>
      <w:r>
        <w:lastRenderedPageBreak/>
        <w:t xml:space="preserve">2NC---Impact Trump </w:t>
      </w:r>
    </w:p>
    <w:p w14:paraId="525B175A" w14:textId="77777777" w:rsidR="00AF55D0" w:rsidRDefault="00AF55D0" w:rsidP="00AF55D0">
      <w:pPr>
        <w:pStyle w:val="Heading2"/>
      </w:pPr>
      <w:r>
        <w:lastRenderedPageBreak/>
        <w:t>Expertise</w:t>
      </w:r>
    </w:p>
    <w:p w14:paraId="0B9BAF84" w14:textId="77777777" w:rsidR="00AF55D0" w:rsidRDefault="00AF55D0" w:rsidP="00AF55D0">
      <w:pPr>
        <w:pStyle w:val="Heading3"/>
      </w:pPr>
      <w:r>
        <w:lastRenderedPageBreak/>
        <w:t xml:space="preserve">2NC---AT: </w:t>
      </w:r>
      <w:proofErr w:type="spellStart"/>
      <w:r>
        <w:t>Polycrisis</w:t>
      </w:r>
      <w:proofErr w:type="spellEnd"/>
    </w:p>
    <w:p w14:paraId="4434DE5D" w14:textId="77777777" w:rsidR="00AF55D0" w:rsidRPr="005038F6" w:rsidRDefault="00AF55D0" w:rsidP="00AF55D0">
      <w:pPr>
        <w:keepNext/>
        <w:keepLines/>
        <w:spacing w:before="40" w:after="0"/>
        <w:outlineLvl w:val="3"/>
        <w:rPr>
          <w:rFonts w:eastAsia="Times New Roman" w:cs="Times New Roman"/>
          <w:b/>
          <w:iCs/>
          <w:sz w:val="26"/>
        </w:rPr>
      </w:pPr>
      <w:r w:rsidRPr="005038F6">
        <w:rPr>
          <w:rFonts w:eastAsia="Times New Roman" w:cs="Times New Roman"/>
          <w:b/>
          <w:iCs/>
          <w:sz w:val="26"/>
        </w:rPr>
        <w:t xml:space="preserve">No </w:t>
      </w:r>
      <w:proofErr w:type="spellStart"/>
      <w:r w:rsidRPr="005038F6">
        <w:rPr>
          <w:rFonts w:eastAsia="Times New Roman" w:cs="Times New Roman"/>
          <w:b/>
          <w:iCs/>
          <w:sz w:val="26"/>
        </w:rPr>
        <w:t>polycrisis</w:t>
      </w:r>
      <w:proofErr w:type="spellEnd"/>
      <w:r w:rsidRPr="005038F6">
        <w:rPr>
          <w:rFonts w:eastAsia="Times New Roman" w:cs="Times New Roman"/>
          <w:b/>
          <w:iCs/>
          <w:sz w:val="26"/>
        </w:rPr>
        <w:t xml:space="preserve"> – buffers and </w:t>
      </w:r>
      <w:proofErr w:type="spellStart"/>
      <w:r w:rsidRPr="005038F6">
        <w:rPr>
          <w:rFonts w:eastAsia="Times New Roman" w:cs="Times New Roman"/>
          <w:b/>
          <w:iCs/>
          <w:sz w:val="26"/>
        </w:rPr>
        <w:t>polysolutions</w:t>
      </w:r>
      <w:proofErr w:type="spellEnd"/>
      <w:r w:rsidRPr="005038F6">
        <w:rPr>
          <w:rFonts w:eastAsia="Times New Roman" w:cs="Times New Roman"/>
          <w:b/>
          <w:iCs/>
          <w:sz w:val="26"/>
        </w:rPr>
        <w:t xml:space="preserve"> </w:t>
      </w:r>
    </w:p>
    <w:p w14:paraId="3B436A74" w14:textId="77777777" w:rsidR="00AF55D0" w:rsidRPr="005038F6" w:rsidRDefault="00AF55D0" w:rsidP="00AF55D0">
      <w:pPr>
        <w:rPr>
          <w:rFonts w:eastAsia="Aptos"/>
        </w:rPr>
      </w:pPr>
      <w:r w:rsidRPr="005038F6">
        <w:rPr>
          <w:rFonts w:eastAsia="Aptos"/>
          <w:b/>
          <w:bCs/>
          <w:sz w:val="26"/>
        </w:rPr>
        <w:t>Smith 22</w:t>
      </w:r>
      <w:r w:rsidRPr="005038F6">
        <w:rPr>
          <w:rFonts w:eastAsia="Aptos"/>
        </w:rPr>
        <w:t xml:space="preserve"> PhD in Economics, former Bloomberg Opinion columnist. He was an assistant professor of finance at Stony Brook University. (Noah, November 13, 2022, “Against ‘</w:t>
      </w:r>
      <w:proofErr w:type="spellStart"/>
      <w:r w:rsidRPr="005038F6">
        <w:rPr>
          <w:rFonts w:eastAsia="Aptos"/>
        </w:rPr>
        <w:t>polycrisis</w:t>
      </w:r>
      <w:proofErr w:type="spellEnd"/>
      <w:r w:rsidRPr="005038F6">
        <w:rPr>
          <w:rFonts w:eastAsia="Aptos"/>
        </w:rPr>
        <w:t xml:space="preserve">,’” </w:t>
      </w:r>
      <w:proofErr w:type="spellStart"/>
      <w:r w:rsidRPr="005038F6">
        <w:rPr>
          <w:rFonts w:eastAsia="Aptos"/>
          <w:i/>
          <w:iCs/>
        </w:rPr>
        <w:t>Noahpinion</w:t>
      </w:r>
      <w:proofErr w:type="spellEnd"/>
      <w:r w:rsidRPr="005038F6">
        <w:rPr>
          <w:rFonts w:eastAsia="Aptos"/>
        </w:rPr>
        <w:t xml:space="preserve">, https://www.noahpinion.blog/p/against-polycrisis) </w:t>
      </w:r>
    </w:p>
    <w:p w14:paraId="2457C7B9" w14:textId="77777777" w:rsidR="00AF55D0" w:rsidRPr="005038F6" w:rsidRDefault="00AF55D0" w:rsidP="00AF55D0">
      <w:pPr>
        <w:rPr>
          <w:rFonts w:eastAsia="Aptos"/>
          <w:sz w:val="16"/>
        </w:rPr>
      </w:pPr>
      <w:r w:rsidRPr="005038F6">
        <w:rPr>
          <w:rFonts w:eastAsia="Aptos"/>
          <w:sz w:val="16"/>
        </w:rPr>
        <w:t xml:space="preserve">For one thing, it’s always very easy to think that we live in an era uniquely chock-full of risks, disasters, and problems. This is because of something called the availability heuristic — we tend to think the things we read about are typical of the world at large. And both the news media and the social media shouters who crave our eyeballs have long ago realized that “no news is good news” — i.e., negative news is uniquely good at grabbing our attention. </w:t>
      </w:r>
      <w:proofErr w:type="gramStart"/>
      <w:r w:rsidRPr="005038F6">
        <w:rPr>
          <w:rFonts w:eastAsia="Aptos"/>
          <w:sz w:val="16"/>
        </w:rPr>
        <w:t>So</w:t>
      </w:r>
      <w:proofErr w:type="gramEnd"/>
      <w:r w:rsidRPr="005038F6">
        <w:rPr>
          <w:rFonts w:eastAsia="Aptos"/>
          <w:sz w:val="16"/>
        </w:rPr>
        <w:t xml:space="preserve"> the more we’re engaged with current events, the more we’re likely to see the world as defined by things that alarm us — this is the subject of the song “We Didn’t Start the Fire”, quoted at the top of this post.</w:t>
      </w:r>
    </w:p>
    <w:p w14:paraId="5695C70B" w14:textId="77777777" w:rsidR="00AF55D0" w:rsidRPr="005038F6" w:rsidRDefault="00AF55D0" w:rsidP="00AF55D0">
      <w:pPr>
        <w:rPr>
          <w:rFonts w:eastAsia="Aptos"/>
          <w:sz w:val="16"/>
        </w:rPr>
      </w:pPr>
      <w:r w:rsidRPr="005038F6">
        <w:rPr>
          <w:rFonts w:eastAsia="Aptos"/>
          <w:sz w:val="16"/>
        </w:rPr>
        <w:t xml:space="preserve">This is not to say the world is free of crises and risks; there are plenty out there. Nor is it to say that our current era has less than others; this is very hard to judge. But </w:t>
      </w:r>
      <w:r w:rsidRPr="005038F6">
        <w:rPr>
          <w:rFonts w:eastAsia="Aptos"/>
          <w:u w:val="single"/>
        </w:rPr>
        <w:t>the idea that these crises are all related may be a case of apophenia</w:t>
      </w:r>
      <w:r w:rsidRPr="005038F6">
        <w:rPr>
          <w:rFonts w:eastAsia="Aptos"/>
          <w:sz w:val="16"/>
        </w:rPr>
        <w:t xml:space="preserve"> — </w:t>
      </w:r>
      <w:r w:rsidRPr="005038F6">
        <w:rPr>
          <w:rFonts w:eastAsia="Aptos"/>
          <w:u w:val="single"/>
        </w:rPr>
        <w:t xml:space="preserve">our natural </w:t>
      </w:r>
      <w:r w:rsidRPr="005038F6">
        <w:rPr>
          <w:rFonts w:eastAsia="Aptos"/>
          <w:highlight w:val="cyan"/>
          <w:u w:val="single"/>
        </w:rPr>
        <w:t>human tendency to perceive connections that</w:t>
      </w:r>
      <w:r w:rsidRPr="005038F6">
        <w:rPr>
          <w:rFonts w:eastAsia="Aptos"/>
          <w:u w:val="single"/>
        </w:rPr>
        <w:t xml:space="preserve"> </w:t>
      </w:r>
      <w:r w:rsidRPr="005038F6">
        <w:rPr>
          <w:rFonts w:eastAsia="Aptos"/>
          <w:highlight w:val="cyan"/>
          <w:u w:val="single"/>
        </w:rPr>
        <w:t>don’t</w:t>
      </w:r>
      <w:r w:rsidRPr="005038F6">
        <w:rPr>
          <w:rFonts w:eastAsia="Aptos"/>
          <w:u w:val="single"/>
        </w:rPr>
        <w:t xml:space="preserve"> actually </w:t>
      </w:r>
      <w:proofErr w:type="gramStart"/>
      <w:r w:rsidRPr="005038F6">
        <w:rPr>
          <w:rFonts w:eastAsia="Aptos"/>
          <w:highlight w:val="cyan"/>
          <w:u w:val="single"/>
        </w:rPr>
        <w:t>exist</w:t>
      </w:r>
      <w:r w:rsidRPr="005038F6">
        <w:rPr>
          <w:rFonts w:eastAsia="Aptos"/>
          <w:u w:val="single"/>
        </w:rPr>
        <w:t>, or</w:t>
      </w:r>
      <w:proofErr w:type="gramEnd"/>
      <w:r w:rsidRPr="005038F6">
        <w:rPr>
          <w:rFonts w:eastAsia="Aptos"/>
          <w:u w:val="single"/>
        </w:rPr>
        <w:t xml:space="preserve"> are far weaker than we think</w:t>
      </w:r>
      <w:r w:rsidRPr="005038F6">
        <w:rPr>
          <w:rFonts w:eastAsia="Aptos"/>
          <w:sz w:val="16"/>
        </w:rPr>
        <w:t>.</w:t>
      </w:r>
    </w:p>
    <w:p w14:paraId="4B01CBBC" w14:textId="77777777" w:rsidR="00AF55D0" w:rsidRPr="005038F6" w:rsidRDefault="00AF55D0" w:rsidP="00AF55D0">
      <w:pPr>
        <w:rPr>
          <w:rFonts w:eastAsia="Aptos"/>
          <w:sz w:val="16"/>
        </w:rPr>
      </w:pPr>
      <w:r w:rsidRPr="005038F6">
        <w:rPr>
          <w:rFonts w:eastAsia="Aptos"/>
          <w:u w:val="single"/>
        </w:rPr>
        <w:t>Just because we can draw arrows between news items does not mean that the items are strongly coupled</w:t>
      </w:r>
      <w:r w:rsidRPr="005038F6">
        <w:rPr>
          <w:rFonts w:eastAsia="Aptos"/>
          <w:sz w:val="16"/>
        </w:rPr>
        <w:t xml:space="preserve">. For example, </w:t>
      </w:r>
      <w:r w:rsidRPr="005038F6">
        <w:rPr>
          <w:rFonts w:eastAsia="Aptos"/>
          <w:u w:val="single"/>
        </w:rPr>
        <w:t>Tooze’s diagram draws an arrow from China to the Russian gas boycott, but China didn’t join the boycott</w:t>
      </w:r>
      <w:r w:rsidRPr="005038F6">
        <w:rPr>
          <w:rFonts w:eastAsia="Aptos"/>
          <w:sz w:val="16"/>
        </w:rPr>
        <w:t xml:space="preserve">. He draws </w:t>
      </w:r>
      <w:r w:rsidRPr="005038F6">
        <w:rPr>
          <w:rFonts w:eastAsia="Aptos"/>
          <w:u w:val="single"/>
        </w:rPr>
        <w:t xml:space="preserve">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5038F6">
        <w:rPr>
          <w:rFonts w:eastAsia="Aptos"/>
          <w:u w:val="single"/>
        </w:rPr>
        <w:t>actually helps</w:t>
      </w:r>
      <w:proofErr w:type="gramEnd"/>
      <w:r w:rsidRPr="005038F6">
        <w:rPr>
          <w:rFonts w:eastAsia="Aptos"/>
          <w:u w:val="single"/>
        </w:rPr>
        <w:t> address the latter</w:t>
      </w:r>
      <w:r w:rsidRPr="005038F6">
        <w:rPr>
          <w:rFonts w:eastAsia="Aptos"/>
          <w:sz w:val="16"/>
        </w:rPr>
        <w:t>.</w:t>
      </w:r>
    </w:p>
    <w:p w14:paraId="1EF1C3DD" w14:textId="77777777" w:rsidR="00AF55D0" w:rsidRPr="005038F6" w:rsidRDefault="00AF55D0" w:rsidP="00AF55D0">
      <w:pPr>
        <w:rPr>
          <w:rFonts w:eastAsia="Aptos"/>
          <w:sz w:val="16"/>
        </w:rPr>
      </w:pPr>
      <w:r w:rsidRPr="005038F6">
        <w:rPr>
          <w:rFonts w:eastAsia="Aptos"/>
          <w:u w:val="single"/>
        </w:rPr>
        <w:t xml:space="preserve">When crises aren’t </w:t>
      </w:r>
      <w:proofErr w:type="gramStart"/>
      <w:r w:rsidRPr="005038F6">
        <w:rPr>
          <w:rFonts w:eastAsia="Aptos"/>
          <w:u w:val="single"/>
        </w:rPr>
        <w:t>really strongly</w:t>
      </w:r>
      <w:proofErr w:type="gramEnd"/>
      <w:r w:rsidRPr="005038F6">
        <w:rPr>
          <w:rFonts w:eastAsia="Aptos"/>
          <w:u w:val="single"/>
        </w:rPr>
        <w:t xml:space="preserve"> coupled, they can act as low-correlation assets in a diversified financial portfolio</w:t>
      </w:r>
      <w:r w:rsidRPr="005038F6">
        <w:rPr>
          <w:rFonts w:eastAsia="Aptos"/>
          <w:sz w:val="16"/>
        </w:rPr>
        <w:t xml:space="preserve"> — </w:t>
      </w:r>
      <w:r w:rsidRPr="005038F6">
        <w:rPr>
          <w:rFonts w:eastAsia="Aptos"/>
          <w:b/>
          <w:iCs/>
          <w:highlight w:val="cyan"/>
          <w:u w:val="single"/>
        </w:rPr>
        <w:t>when one problem is getting worse</w:t>
      </w:r>
      <w:r w:rsidRPr="005038F6">
        <w:rPr>
          <w:rFonts w:eastAsia="Aptos"/>
          <w:b/>
          <w:iCs/>
          <w:u w:val="single"/>
        </w:rPr>
        <w:t xml:space="preserve">, </w:t>
      </w:r>
      <w:r w:rsidRPr="005038F6">
        <w:rPr>
          <w:rFonts w:eastAsia="Aptos"/>
          <w:b/>
          <w:iCs/>
          <w:highlight w:val="cyan"/>
          <w:u w:val="single"/>
        </w:rPr>
        <w:t>another problem</w:t>
      </w:r>
      <w:r w:rsidRPr="005038F6">
        <w:rPr>
          <w:rFonts w:eastAsia="Aptos"/>
          <w:b/>
          <w:iCs/>
          <w:u w:val="single"/>
        </w:rPr>
        <w:t xml:space="preserve"> somewhere else </w:t>
      </w:r>
      <w:r w:rsidRPr="005038F6">
        <w:rPr>
          <w:rFonts w:eastAsia="Aptos"/>
          <w:b/>
          <w:iCs/>
          <w:highlight w:val="cyan"/>
          <w:u w:val="single"/>
        </w:rPr>
        <w:t>is</w:t>
      </w:r>
      <w:r w:rsidRPr="005038F6">
        <w:rPr>
          <w:rFonts w:eastAsia="Aptos"/>
          <w:b/>
          <w:iCs/>
          <w:u w:val="single"/>
        </w:rPr>
        <w:t xml:space="preserve"> likely to be </w:t>
      </w:r>
      <w:r w:rsidRPr="005038F6">
        <w:rPr>
          <w:rFonts w:eastAsia="Aptos"/>
          <w:b/>
          <w:iCs/>
          <w:highlight w:val="cyan"/>
          <w:u w:val="single"/>
        </w:rPr>
        <w:t>getting better</w:t>
      </w:r>
      <w:r w:rsidRPr="005038F6">
        <w:rPr>
          <w:rFonts w:eastAsia="Aptos"/>
          <w:sz w:val="16"/>
        </w:rPr>
        <w:t>.</w:t>
      </w:r>
    </w:p>
    <w:p w14:paraId="3BF3C396" w14:textId="77777777" w:rsidR="00AF55D0" w:rsidRDefault="00AF55D0" w:rsidP="00AF55D0">
      <w:pPr>
        <w:rPr>
          <w:rFonts w:eastAsia="Aptos"/>
          <w:u w:val="single"/>
        </w:rPr>
      </w:pPr>
      <w:r w:rsidRPr="005038F6">
        <w:rPr>
          <w:rFonts w:eastAsia="Aptos"/>
          <w:sz w:val="16"/>
        </w:rPr>
        <w:t xml:space="preserve">In fact, though, </w:t>
      </w:r>
      <w:r w:rsidRPr="005038F6">
        <w:rPr>
          <w:rFonts w:eastAsia="Aptos"/>
          <w:u w:val="single"/>
        </w:rPr>
        <w:t xml:space="preserve">I think there’s </w:t>
      </w:r>
      <w:r w:rsidRPr="005038F6">
        <w:rPr>
          <w:rFonts w:eastAsia="Aptos"/>
          <w:highlight w:val="cyan"/>
          <w:u w:val="single"/>
        </w:rPr>
        <w:t>an</w:t>
      </w:r>
      <w:r w:rsidRPr="005038F6">
        <w:rPr>
          <w:rFonts w:eastAsia="Aptos"/>
          <w:u w:val="single"/>
        </w:rPr>
        <w:t xml:space="preserve"> even more </w:t>
      </w:r>
      <w:r w:rsidRPr="005038F6">
        <w:rPr>
          <w:rFonts w:eastAsia="Aptos"/>
          <w:highlight w:val="cyan"/>
          <w:u w:val="single"/>
        </w:rPr>
        <w:t>important reason to be skeptical of “</w:t>
      </w:r>
      <w:proofErr w:type="spellStart"/>
      <w:r w:rsidRPr="005038F6">
        <w:rPr>
          <w:rFonts w:eastAsia="Aptos"/>
          <w:highlight w:val="cyan"/>
          <w:u w:val="single"/>
        </w:rPr>
        <w:t>polycrisis</w:t>
      </w:r>
      <w:proofErr w:type="spellEnd"/>
      <w:r w:rsidRPr="005038F6">
        <w:rPr>
          <w:rFonts w:eastAsia="Aptos"/>
          <w:u w:val="single"/>
        </w:rPr>
        <w:t>”: </w:t>
      </w:r>
      <w:r w:rsidRPr="005038F6">
        <w:rPr>
          <w:rFonts w:eastAsia="Aptos"/>
          <w:b/>
          <w:iCs/>
          <w:sz w:val="28"/>
          <w:szCs w:val="28"/>
          <w:highlight w:val="cyan"/>
          <w:u w:val="single"/>
        </w:rPr>
        <w:t>buffer mechanisms</w:t>
      </w:r>
      <w:r w:rsidRPr="005038F6">
        <w:rPr>
          <w:rFonts w:eastAsia="Aptos"/>
          <w:u w:val="single"/>
        </w:rPr>
        <w:t>.</w:t>
      </w:r>
      <w:r w:rsidRPr="005038F6">
        <w:rPr>
          <w:rFonts w:eastAsia="Aptos"/>
          <w:sz w:val="16"/>
        </w:rPr>
        <w:t xml:space="preserve"> </w:t>
      </w:r>
      <w:r w:rsidRPr="005038F6">
        <w:rPr>
          <w:rFonts w:eastAsia="Aptos"/>
          <w:u w:val="single"/>
        </w:rPr>
        <w:t xml:space="preserve">The global economy and political system are full of mechanisms that push back against shocks. </w:t>
      </w:r>
      <w:r w:rsidRPr="005038F6">
        <w:rPr>
          <w:rFonts w:eastAsia="Aptos"/>
          <w:b/>
          <w:iCs/>
          <w:highlight w:val="cyan"/>
          <w:u w:val="single"/>
        </w:rPr>
        <w:t>Supply-and-demand</w:t>
      </w:r>
      <w:r w:rsidRPr="005038F6">
        <w:rPr>
          <w:rFonts w:eastAsia="Aptos"/>
          <w:u w:val="single"/>
        </w:rPr>
        <w:t xml:space="preserve"> is a great example — when supply falls, elastic demand </w:t>
      </w:r>
      <w:r w:rsidRPr="005038F6">
        <w:rPr>
          <w:rFonts w:eastAsia="Aptos"/>
          <w:highlight w:val="cyan"/>
          <w:u w:val="single"/>
        </w:rPr>
        <w:t>cushions</w:t>
      </w:r>
      <w:r w:rsidRPr="005038F6">
        <w:rPr>
          <w:rFonts w:eastAsia="Aptos"/>
          <w:u w:val="single"/>
        </w:rPr>
        <w:t xml:space="preserve"> the short-term impact on </w:t>
      </w:r>
      <w:r w:rsidRPr="005038F6">
        <w:rPr>
          <w:rFonts w:eastAsia="Aptos"/>
          <w:highlight w:val="cyan"/>
          <w:u w:val="single"/>
        </w:rPr>
        <w:t>prices</w:t>
      </w:r>
      <w:r w:rsidRPr="005038F6">
        <w:rPr>
          <w:rFonts w:eastAsia="Aptos"/>
          <w:sz w:val="16"/>
        </w:rPr>
        <w:t xml:space="preserve"> (this is a little like Lenz’s Law in physics). </w:t>
      </w:r>
      <w:r w:rsidRPr="005038F6">
        <w:rPr>
          <w:rFonts w:eastAsia="Aptos"/>
          <w:b/>
          <w:iCs/>
          <w:highlight w:val="cyan"/>
          <w:u w:val="single"/>
        </w:rPr>
        <w:t>Political backlashes</w:t>
      </w:r>
      <w:r w:rsidRPr="005038F6">
        <w:rPr>
          <w:rFonts w:eastAsia="Aptos"/>
          <w:u w:val="single"/>
        </w:rPr>
        <w:t xml:space="preserve"> are another mechanism — </w:t>
      </w:r>
      <w:r w:rsidRPr="005038F6">
        <w:rPr>
          <w:rFonts w:eastAsia="Aptos"/>
          <w:highlight w:val="cyan"/>
          <w:u w:val="single"/>
        </w:rPr>
        <w:t>people don’t like it</w:t>
      </w:r>
      <w:r w:rsidRPr="005038F6">
        <w:rPr>
          <w:rFonts w:eastAsia="Aptos"/>
          <w:u w:val="single"/>
        </w:rPr>
        <w:t xml:space="preserve"> when you try to deny </w:t>
      </w:r>
      <w:proofErr w:type="spellStart"/>
      <w:r w:rsidRPr="005038F6">
        <w:rPr>
          <w:rFonts w:eastAsia="Aptos"/>
          <w:u w:val="single"/>
        </w:rPr>
        <w:t>ele</w:t>
      </w:r>
      <w:proofErr w:type="spellEnd"/>
    </w:p>
    <w:p w14:paraId="11A32437" w14:textId="77777777" w:rsidR="00AF55D0" w:rsidRDefault="00AF55D0" w:rsidP="00AF55D0">
      <w:pPr>
        <w:rPr>
          <w:rFonts w:eastAsia="Aptos"/>
          <w:u w:val="single"/>
        </w:rPr>
      </w:pPr>
    </w:p>
    <w:p w14:paraId="3AB119D6" w14:textId="77777777" w:rsidR="00AF55D0" w:rsidRPr="005038F6" w:rsidRDefault="00AF55D0" w:rsidP="00AF55D0">
      <w:pPr>
        <w:rPr>
          <w:rFonts w:eastAsia="Aptos"/>
          <w:sz w:val="16"/>
        </w:rPr>
      </w:pPr>
      <w:proofErr w:type="spellStart"/>
      <w:r w:rsidRPr="005038F6">
        <w:rPr>
          <w:rFonts w:eastAsia="Aptos"/>
          <w:u w:val="single"/>
        </w:rPr>
        <w:t>ctions</w:t>
      </w:r>
      <w:proofErr w:type="spellEnd"/>
      <w:r w:rsidRPr="005038F6">
        <w:rPr>
          <w:rFonts w:eastAsia="Aptos"/>
          <w:u w:val="single"/>
        </w:rPr>
        <w:t xml:space="preserve"> or invade your neighbors, and they get mad </w:t>
      </w:r>
      <w:r w:rsidRPr="005038F6">
        <w:rPr>
          <w:rFonts w:eastAsia="Aptos"/>
          <w:highlight w:val="cyan"/>
          <w:u w:val="single"/>
        </w:rPr>
        <w:t>and push back</w:t>
      </w:r>
      <w:r w:rsidRPr="005038F6">
        <w:rPr>
          <w:rFonts w:eastAsia="Aptos"/>
          <w:u w:val="single"/>
        </w:rPr>
        <w:t xml:space="preserve">. </w:t>
      </w:r>
      <w:r w:rsidRPr="005038F6">
        <w:rPr>
          <w:rFonts w:eastAsia="Aptos"/>
          <w:b/>
          <w:iCs/>
          <w:highlight w:val="cyan"/>
          <w:u w:val="single"/>
        </w:rPr>
        <w:t>Policy responses</w:t>
      </w:r>
      <w:r w:rsidRPr="005038F6">
        <w:rPr>
          <w:rFonts w:eastAsia="Aptos"/>
          <w:b/>
          <w:iCs/>
          <w:u w:val="single"/>
        </w:rPr>
        <w:t xml:space="preserve"> are a third buffer</w:t>
      </w:r>
      <w:r w:rsidRPr="005038F6">
        <w:rPr>
          <w:rFonts w:eastAsia="Aptos"/>
          <w:u w:val="single"/>
        </w:rPr>
        <w:t xml:space="preserve"> — when </w:t>
      </w:r>
      <w:r w:rsidRPr="005038F6">
        <w:rPr>
          <w:rFonts w:eastAsia="Aptos"/>
          <w:highlight w:val="cyan"/>
          <w:u w:val="single"/>
        </w:rPr>
        <w:t>central banks</w:t>
      </w:r>
      <w:r w:rsidRPr="005038F6">
        <w:rPr>
          <w:rFonts w:eastAsia="Aptos"/>
          <w:u w:val="single"/>
        </w:rPr>
        <w:t xml:space="preserve"> see inflation, they r</w:t>
      </w:r>
      <w:r w:rsidRPr="005038F6">
        <w:rPr>
          <w:rFonts w:eastAsia="Aptos"/>
          <w:highlight w:val="cyan"/>
          <w:u w:val="single"/>
        </w:rPr>
        <w:t>estrain</w:t>
      </w:r>
      <w:r w:rsidRPr="005038F6">
        <w:rPr>
          <w:rFonts w:eastAsia="Aptos"/>
          <w:u w:val="single"/>
        </w:rPr>
        <w:t xml:space="preserve"> it </w:t>
      </w:r>
      <w:r w:rsidRPr="005038F6">
        <w:rPr>
          <w:rFonts w:eastAsia="Aptos"/>
          <w:highlight w:val="cyan"/>
          <w:u w:val="single"/>
        </w:rPr>
        <w:t>with</w:t>
      </w:r>
      <w:r w:rsidRPr="005038F6">
        <w:rPr>
          <w:rFonts w:eastAsia="Aptos"/>
          <w:u w:val="single"/>
        </w:rPr>
        <w:t xml:space="preserve"> higher interest </w:t>
      </w:r>
      <w:r w:rsidRPr="005038F6">
        <w:rPr>
          <w:rFonts w:eastAsia="Aptos"/>
          <w:highlight w:val="cyan"/>
          <w:u w:val="single"/>
        </w:rPr>
        <w:t>rates</w:t>
      </w:r>
      <w:r w:rsidRPr="005038F6">
        <w:rPr>
          <w:rFonts w:eastAsia="Aptos"/>
          <w:sz w:val="16"/>
        </w:rPr>
        <w:t>. And so on.</w:t>
      </w:r>
    </w:p>
    <w:p w14:paraId="37390800" w14:textId="77777777" w:rsidR="00AF55D0" w:rsidRPr="005038F6" w:rsidRDefault="00AF55D0" w:rsidP="00AF55D0">
      <w:pPr>
        <w:rPr>
          <w:rFonts w:eastAsia="Aptos"/>
          <w:sz w:val="16"/>
        </w:rPr>
      </w:pPr>
      <w:r w:rsidRPr="005038F6">
        <w:rPr>
          <w:rFonts w:eastAsia="Aptos"/>
          <w:u w:val="single"/>
        </w:rPr>
        <w:t xml:space="preserve">The reason this makes a </w:t>
      </w:r>
      <w:proofErr w:type="spellStart"/>
      <w:r w:rsidRPr="005038F6">
        <w:rPr>
          <w:rFonts w:eastAsia="Aptos"/>
          <w:u w:val="single"/>
        </w:rPr>
        <w:t>polycrisis</w:t>
      </w:r>
      <w:proofErr w:type="spellEnd"/>
      <w:r w:rsidRPr="005038F6">
        <w:rPr>
          <w:rFonts w:eastAsia="Aptos"/>
          <w:u w:val="single"/>
        </w:rPr>
        <w:t xml:space="preserve"> less likely is that the </w:t>
      </w:r>
      <w:r w:rsidRPr="005038F6">
        <w:rPr>
          <w:rFonts w:eastAsia="Aptos"/>
          <w:highlight w:val="cyan"/>
          <w:u w:val="single"/>
        </w:rPr>
        <w:t>buffer mechanisms</w:t>
      </w:r>
      <w:r w:rsidRPr="005038F6">
        <w:rPr>
          <w:rFonts w:eastAsia="Aptos"/>
          <w:u w:val="single"/>
        </w:rPr>
        <w:t xml:space="preserve"> often </w:t>
      </w:r>
      <w:r w:rsidRPr="005038F6">
        <w:rPr>
          <w:rFonts w:eastAsia="Aptos"/>
          <w:highlight w:val="cyan"/>
          <w:u w:val="single"/>
        </w:rPr>
        <w:t>push back against problems in addition to</w:t>
      </w:r>
      <w:r w:rsidRPr="005038F6">
        <w:rPr>
          <w:rFonts w:eastAsia="Aptos"/>
          <w:u w:val="single"/>
        </w:rPr>
        <w:t xml:space="preserve"> the ones they were designed to push back against.</w:t>
      </w:r>
      <w:r w:rsidRPr="005038F6">
        <w:rPr>
          <w:rFonts w:eastAsia="Aptos"/>
          <w:sz w:val="16"/>
        </w:rPr>
        <w:t xml:space="preserve"> There are plenty of historical examples of this. </w:t>
      </w:r>
      <w:r w:rsidRPr="005038F6">
        <w:rPr>
          <w:rFonts w:eastAsia="Aptos"/>
          <w:u w:val="single"/>
        </w:rPr>
        <w:t xml:space="preserve">The </w:t>
      </w:r>
      <w:r w:rsidRPr="005038F6">
        <w:rPr>
          <w:rFonts w:eastAsia="Aptos"/>
          <w:highlight w:val="cyan"/>
          <w:u w:val="single"/>
        </w:rPr>
        <w:t>New Deal</w:t>
      </w:r>
      <w:r w:rsidRPr="005038F6">
        <w:rPr>
          <w:rFonts w:eastAsia="Aptos"/>
          <w:u w:val="single"/>
        </w:rPr>
        <w:t xml:space="preserve"> didn’t just fight the Depression; it finally implemented a long-needed </w:t>
      </w:r>
      <w:r w:rsidRPr="005038F6">
        <w:rPr>
          <w:rFonts w:eastAsia="Aptos"/>
          <w:highlight w:val="cyan"/>
          <w:u w:val="single"/>
        </w:rPr>
        <w:t>social insurance</w:t>
      </w:r>
      <w:r w:rsidRPr="005038F6">
        <w:rPr>
          <w:rFonts w:eastAsia="Aptos"/>
          <w:u w:val="single"/>
        </w:rPr>
        <w:t xml:space="preserve"> system that has served us well to this day</w:t>
      </w:r>
      <w:r w:rsidRPr="005038F6">
        <w:rPr>
          <w:rFonts w:eastAsia="Aptos"/>
          <w:sz w:val="16"/>
        </w:rPr>
        <w:t xml:space="preserve">. </w:t>
      </w:r>
      <w:r w:rsidRPr="005038F6">
        <w:rPr>
          <w:rFonts w:eastAsia="Aptos"/>
          <w:u w:val="single"/>
        </w:rPr>
        <w:t xml:space="preserve">The victory over the Axis in </w:t>
      </w:r>
      <w:r w:rsidRPr="005038F6">
        <w:rPr>
          <w:rFonts w:eastAsia="Aptos"/>
          <w:highlight w:val="cyan"/>
          <w:u w:val="single"/>
        </w:rPr>
        <w:t>WW2</w:t>
      </w:r>
      <w:r w:rsidRPr="005038F6">
        <w:rPr>
          <w:rFonts w:eastAsia="Aptos"/>
          <w:u w:val="single"/>
        </w:rPr>
        <w:t xml:space="preserve"> also </w:t>
      </w:r>
      <w:r w:rsidRPr="005038F6">
        <w:rPr>
          <w:rFonts w:eastAsia="Aptos"/>
          <w:highlight w:val="cyan"/>
          <w:u w:val="single"/>
        </w:rPr>
        <w:t>prompted decolonization</w:t>
      </w:r>
      <w:r w:rsidRPr="005038F6">
        <w:rPr>
          <w:rFonts w:eastAsia="Aptos"/>
          <w:sz w:val="16"/>
        </w:rPr>
        <w:t xml:space="preserve"> </w:t>
      </w:r>
      <w:r w:rsidRPr="005038F6">
        <w:rPr>
          <w:rFonts w:eastAsia="Aptos"/>
          <w:u w:val="single"/>
        </w:rPr>
        <w:t>and the creation of a global economic system that has allowed most of the world to flourish in the century since</w:t>
      </w:r>
      <w:r w:rsidRPr="005038F6">
        <w:rPr>
          <w:rFonts w:eastAsia="Aptos"/>
          <w:sz w:val="16"/>
        </w:rPr>
        <w:t>. More recently</w:t>
      </w:r>
      <w:r w:rsidRPr="005038F6">
        <w:rPr>
          <w:rFonts w:eastAsia="Aptos"/>
          <w:u w:val="single"/>
        </w:rPr>
        <w:t xml:space="preserve">, the </w:t>
      </w:r>
      <w:r w:rsidRPr="005038F6">
        <w:rPr>
          <w:rFonts w:eastAsia="Aptos"/>
          <w:highlight w:val="cyan"/>
          <w:u w:val="single"/>
        </w:rPr>
        <w:t>2008</w:t>
      </w:r>
      <w:r w:rsidRPr="005038F6">
        <w:rPr>
          <w:rFonts w:eastAsia="Aptos"/>
          <w:u w:val="single"/>
        </w:rPr>
        <w:t xml:space="preserve"> financial crisis </w:t>
      </w:r>
      <w:r w:rsidRPr="005038F6">
        <w:rPr>
          <w:rFonts w:eastAsia="Aptos"/>
          <w:highlight w:val="cyan"/>
          <w:u w:val="single"/>
        </w:rPr>
        <w:t>led to</w:t>
      </w:r>
      <w:r w:rsidRPr="005038F6">
        <w:rPr>
          <w:rFonts w:eastAsia="Aptos"/>
          <w:u w:val="single"/>
        </w:rPr>
        <w:t xml:space="preserve"> needed </w:t>
      </w:r>
      <w:r w:rsidRPr="005038F6">
        <w:rPr>
          <w:rFonts w:eastAsia="Aptos"/>
          <w:highlight w:val="cyan"/>
          <w:u w:val="single"/>
        </w:rPr>
        <w:t>infrastructure</w:t>
      </w:r>
      <w:r w:rsidRPr="005038F6">
        <w:rPr>
          <w:rFonts w:eastAsia="Aptos"/>
          <w:u w:val="single"/>
        </w:rPr>
        <w:t xml:space="preserve"> spending, </w:t>
      </w:r>
      <w:r w:rsidRPr="005038F6">
        <w:rPr>
          <w:rFonts w:eastAsia="Aptos"/>
          <w:highlight w:val="cyan"/>
          <w:u w:val="single"/>
        </w:rPr>
        <w:t>Obamacare, and</w:t>
      </w:r>
      <w:r w:rsidRPr="005038F6">
        <w:rPr>
          <w:rFonts w:eastAsia="Aptos"/>
          <w:u w:val="single"/>
        </w:rPr>
        <w:t xml:space="preserve"> the intellectual revival of </w:t>
      </w:r>
      <w:r w:rsidRPr="005038F6">
        <w:rPr>
          <w:rFonts w:eastAsia="Aptos"/>
          <w:highlight w:val="cyan"/>
          <w:u w:val="single"/>
        </w:rPr>
        <w:t>industrial policy</w:t>
      </w:r>
      <w:r w:rsidRPr="005038F6">
        <w:rPr>
          <w:rFonts w:eastAsia="Aptos"/>
          <w:sz w:val="16"/>
        </w:rPr>
        <w:t>.</w:t>
      </w:r>
    </w:p>
    <w:p w14:paraId="21F4B900" w14:textId="77777777" w:rsidR="00AF55D0" w:rsidRPr="005038F6" w:rsidRDefault="00AF55D0" w:rsidP="00AF55D0">
      <w:pPr>
        <w:rPr>
          <w:rFonts w:eastAsia="Aptos"/>
          <w:sz w:val="16"/>
        </w:rPr>
      </w:pPr>
      <w:r w:rsidRPr="005038F6">
        <w:rPr>
          <w:rFonts w:eastAsia="Aptos"/>
          <w:sz w:val="16"/>
        </w:rPr>
        <w:t xml:space="preserve">In other words, sometimes </w:t>
      </w:r>
      <w:r w:rsidRPr="005038F6">
        <w:rPr>
          <w:rFonts w:eastAsia="Aptos"/>
          <w:b/>
          <w:iCs/>
          <w:sz w:val="28"/>
          <w:szCs w:val="28"/>
          <w:u w:val="single"/>
        </w:rPr>
        <w:t xml:space="preserve">instead of a </w:t>
      </w:r>
      <w:proofErr w:type="spellStart"/>
      <w:r w:rsidRPr="005038F6">
        <w:rPr>
          <w:rFonts w:eastAsia="Aptos"/>
          <w:b/>
          <w:iCs/>
          <w:sz w:val="28"/>
          <w:szCs w:val="28"/>
          <w:u w:val="single"/>
        </w:rPr>
        <w:t>polycrisis</w:t>
      </w:r>
      <w:proofErr w:type="spellEnd"/>
      <w:r w:rsidRPr="005038F6">
        <w:rPr>
          <w:rFonts w:eastAsia="Aptos"/>
          <w:b/>
          <w:iCs/>
          <w:sz w:val="28"/>
          <w:szCs w:val="28"/>
          <w:u w:val="single"/>
        </w:rPr>
        <w:t xml:space="preserve"> </w:t>
      </w:r>
      <w:r w:rsidRPr="005038F6">
        <w:rPr>
          <w:rFonts w:eastAsia="Aptos"/>
          <w:b/>
          <w:iCs/>
          <w:sz w:val="28"/>
          <w:szCs w:val="28"/>
          <w:highlight w:val="cyan"/>
          <w:u w:val="single"/>
        </w:rPr>
        <w:t xml:space="preserve">we get a </w:t>
      </w:r>
      <w:proofErr w:type="spellStart"/>
      <w:r w:rsidRPr="005038F6">
        <w:rPr>
          <w:rFonts w:eastAsia="Aptos"/>
          <w:b/>
          <w:iCs/>
          <w:sz w:val="28"/>
          <w:szCs w:val="28"/>
          <w:highlight w:val="cyan"/>
          <w:u w:val="single"/>
        </w:rPr>
        <w:t>polysolution</w:t>
      </w:r>
      <w:proofErr w:type="spellEnd"/>
      <w:r w:rsidRPr="005038F6">
        <w:rPr>
          <w:rFonts w:eastAsia="Aptos"/>
          <w:sz w:val="16"/>
        </w:rPr>
        <w:t>.</w:t>
      </w:r>
    </w:p>
    <w:p w14:paraId="4469F60A" w14:textId="77777777" w:rsidR="00AF55D0" w:rsidRPr="005038F6" w:rsidRDefault="00AF55D0" w:rsidP="00AF55D0">
      <w:pPr>
        <w:rPr>
          <w:rFonts w:eastAsia="Aptos"/>
          <w:sz w:val="16"/>
        </w:rPr>
      </w:pPr>
      <w:r w:rsidRPr="005038F6">
        <w:rPr>
          <w:rFonts w:eastAsia="Aptos"/>
          <w:sz w:val="16"/>
        </w:rPr>
        <w:lastRenderedPageBreak/>
        <w:t xml:space="preserve">Today, I can see </w:t>
      </w:r>
      <w:proofErr w:type="gramStart"/>
      <w:r w:rsidRPr="005038F6">
        <w:rPr>
          <w:rFonts w:eastAsia="Aptos"/>
          <w:sz w:val="16"/>
        </w:rPr>
        <w:t>a number of</w:t>
      </w:r>
      <w:proofErr w:type="gramEnd"/>
      <w:r w:rsidRPr="005038F6">
        <w:rPr>
          <w:rFonts w:eastAsia="Aptos"/>
          <w:sz w:val="16"/>
        </w:rPr>
        <w:t xml:space="preserve"> examples where the various crises that newsreaders worry about are leading to responses that will help address the others.</w:t>
      </w:r>
    </w:p>
    <w:p w14:paraId="3010AA96" w14:textId="77777777" w:rsidR="00AF55D0" w:rsidRPr="005038F6" w:rsidRDefault="00AF55D0" w:rsidP="00AF55D0">
      <w:pPr>
        <w:rPr>
          <w:rFonts w:eastAsia="Aptos"/>
          <w:b/>
          <w:bCs/>
          <w:sz w:val="16"/>
        </w:rPr>
      </w:pPr>
      <w:r w:rsidRPr="005038F6">
        <w:rPr>
          <w:rFonts w:eastAsia="Aptos"/>
          <w:b/>
          <w:bCs/>
          <w:sz w:val="16"/>
        </w:rPr>
        <w:t>Buffer mechanisms in the global political economy of the 2020s</w:t>
      </w:r>
    </w:p>
    <w:p w14:paraId="0A6D04E0" w14:textId="77777777" w:rsidR="00AF55D0" w:rsidRPr="005038F6" w:rsidRDefault="00AF55D0" w:rsidP="00AF55D0">
      <w:pPr>
        <w:rPr>
          <w:rFonts w:eastAsia="Aptos"/>
          <w:sz w:val="16"/>
        </w:rPr>
      </w:pPr>
      <w:r w:rsidRPr="005038F6">
        <w:rPr>
          <w:rFonts w:eastAsia="Aptos"/>
          <w:sz w:val="16"/>
        </w:rPr>
        <w:t xml:space="preserve">As I mentioned before, </w:t>
      </w:r>
      <w:r w:rsidRPr="005038F6">
        <w:rPr>
          <w:rFonts w:eastAsia="Aptos"/>
          <w:u w:val="single"/>
        </w:rPr>
        <w:t>one very simple example of a buffer mechanism is supply and demand</w:t>
      </w:r>
      <w:r w:rsidRPr="005038F6">
        <w:rPr>
          <w:rFonts w:eastAsia="Aptos"/>
          <w:sz w:val="16"/>
        </w:rPr>
        <w:t xml:space="preserve">. </w:t>
      </w:r>
      <w:r w:rsidRPr="005038F6">
        <w:rPr>
          <w:rFonts w:eastAsia="Aptos"/>
          <w:u w:val="single"/>
        </w:rPr>
        <w:t>In the past year, China’s economy has slowed dramatically</w:t>
      </w:r>
      <w:r w:rsidRPr="005038F6">
        <w:rPr>
          <w:rFonts w:eastAsia="Aptos"/>
          <w:sz w:val="16"/>
        </w:rPr>
        <w:t xml:space="preserve"> due to a combination of a real estate bust, the Zero Covid policy, and various regulatory crackdowns. Normally, a recession in the world’s biggest trading nation would be a cause for global alarm, but in this one it’s more likely a source of relief. </w:t>
      </w:r>
      <w:r w:rsidRPr="005038F6">
        <w:rPr>
          <w:rFonts w:eastAsia="Aptos"/>
          <w:u w:val="single"/>
        </w:rPr>
        <w:t>A collapse in Chinese demand is helping to restrain oil prices, keeping them at around the same level as the early 2010s</w:t>
      </w:r>
      <w:r w:rsidRPr="005038F6">
        <w:rPr>
          <w:rFonts w:eastAsia="Aptos"/>
          <w:sz w:val="16"/>
        </w:rPr>
        <w:t>:</w:t>
      </w:r>
    </w:p>
    <w:p w14:paraId="1360CAB0" w14:textId="77777777" w:rsidR="00AF55D0" w:rsidRPr="005038F6" w:rsidRDefault="00AF55D0" w:rsidP="00AF55D0">
      <w:pPr>
        <w:rPr>
          <w:rFonts w:eastAsia="Aptos"/>
        </w:rPr>
      </w:pPr>
    </w:p>
    <w:p w14:paraId="034C7617" w14:textId="77777777" w:rsidR="00AF55D0" w:rsidRPr="005038F6" w:rsidRDefault="00AF55D0" w:rsidP="00AF55D0">
      <w:pPr>
        <w:rPr>
          <w:rFonts w:eastAsia="Aptos"/>
        </w:rPr>
      </w:pPr>
      <w:r w:rsidRPr="005038F6">
        <w:rPr>
          <w:rFonts w:eastAsia="Aptos"/>
          <w:noProof/>
        </w:rPr>
        <w:drawing>
          <wp:inline distT="0" distB="0" distL="0" distR="0" wp14:anchorId="24C753E2" wp14:editId="0DE9BD14">
            <wp:extent cx="11125200" cy="4286250"/>
            <wp:effectExtent l="0" t="0" r="0" b="0"/>
            <wp:docPr id="948681629" name="Picture 4" descr="A graph showing the growth of a stock mar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681629" name="Picture 4" descr="A graph showing the growth of a stock market&#10;&#10;AI-generated content may be incorrect."/>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1125200" cy="4286250"/>
                    </a:xfrm>
                    <a:prstGeom prst="rect">
                      <a:avLst/>
                    </a:prstGeom>
                    <a:noFill/>
                    <a:ln>
                      <a:noFill/>
                    </a:ln>
                  </pic:spPr>
                </pic:pic>
              </a:graphicData>
            </a:graphic>
          </wp:inline>
        </w:drawing>
      </w:r>
    </w:p>
    <w:p w14:paraId="275B1404" w14:textId="77777777" w:rsidR="00AF55D0" w:rsidRPr="005038F6" w:rsidRDefault="00AF55D0" w:rsidP="00AF55D0">
      <w:pPr>
        <w:rPr>
          <w:rFonts w:eastAsia="Aptos"/>
        </w:rPr>
      </w:pPr>
    </w:p>
    <w:p w14:paraId="6C1BB81E" w14:textId="77777777" w:rsidR="00AF55D0" w:rsidRPr="005038F6" w:rsidRDefault="00AF55D0" w:rsidP="00AF55D0">
      <w:pPr>
        <w:rPr>
          <w:rFonts w:eastAsia="Aptos"/>
          <w:sz w:val="16"/>
        </w:rPr>
      </w:pPr>
      <w:r w:rsidRPr="005038F6">
        <w:rPr>
          <w:rFonts w:eastAsia="Aptos"/>
          <w:u w:val="single"/>
        </w:rPr>
        <w:t>That in turn is blunting the impact of the Ukraine war and Russia sanctions on Europe’s economy</w:t>
      </w:r>
      <w:r w:rsidRPr="005038F6">
        <w:rPr>
          <w:rFonts w:eastAsia="Aptos"/>
          <w:sz w:val="16"/>
        </w:rPr>
        <w:t xml:space="preserve"> (and America’s, and Japan’s, etc.).</w:t>
      </w:r>
    </w:p>
    <w:p w14:paraId="7E733F7F" w14:textId="77777777" w:rsidR="00AF55D0" w:rsidRPr="005038F6" w:rsidRDefault="00AF55D0" w:rsidP="00AF55D0">
      <w:pPr>
        <w:rPr>
          <w:rFonts w:eastAsia="Aptos"/>
          <w:sz w:val="16"/>
        </w:rPr>
      </w:pPr>
      <w:r w:rsidRPr="005038F6">
        <w:rPr>
          <w:rFonts w:eastAsia="Aptos"/>
          <w:u w:val="single"/>
        </w:rPr>
        <w:t xml:space="preserve">A combination of </w:t>
      </w:r>
      <w:r w:rsidRPr="005038F6">
        <w:rPr>
          <w:rFonts w:eastAsia="Aptos"/>
          <w:highlight w:val="cyan"/>
          <w:u w:val="single"/>
        </w:rPr>
        <w:t>China’s economic slowdown</w:t>
      </w:r>
      <w:r w:rsidRPr="005038F6">
        <w:rPr>
          <w:rFonts w:eastAsia="Aptos"/>
          <w:u w:val="single"/>
        </w:rPr>
        <w:t xml:space="preserve"> </w:t>
      </w:r>
      <w:r w:rsidRPr="005038F6">
        <w:rPr>
          <w:rFonts w:eastAsia="Aptos"/>
          <w:highlight w:val="cyan"/>
          <w:u w:val="single"/>
        </w:rPr>
        <w:t>and Russia</w:t>
      </w:r>
      <w:r w:rsidRPr="005038F6">
        <w:rPr>
          <w:rFonts w:eastAsia="Aptos"/>
          <w:u w:val="single"/>
        </w:rPr>
        <w:t xml:space="preserve">’s military fiasco </w:t>
      </w:r>
      <w:r w:rsidRPr="005038F6">
        <w:rPr>
          <w:rFonts w:eastAsia="Aptos"/>
          <w:highlight w:val="cyan"/>
          <w:u w:val="single"/>
        </w:rPr>
        <w:t>in Ukraine</w:t>
      </w:r>
      <w:r w:rsidRPr="005038F6">
        <w:rPr>
          <w:rFonts w:eastAsia="Aptos"/>
          <w:u w:val="single"/>
        </w:rPr>
        <w:t xml:space="preserve"> also seem to have </w:t>
      </w:r>
      <w:r w:rsidRPr="005038F6">
        <w:rPr>
          <w:rFonts w:eastAsia="Aptos"/>
          <w:highlight w:val="cyan"/>
          <w:u w:val="single"/>
        </w:rPr>
        <w:t>reduced the chance of U.S.-China conflict</w:t>
      </w:r>
      <w:r w:rsidRPr="005038F6">
        <w:rPr>
          <w:rFonts w:eastAsia="Aptos"/>
          <w:sz w:val="16"/>
        </w:rPr>
        <w:t xml:space="preserve">, at least in the short term. </w:t>
      </w:r>
      <w:r w:rsidRPr="005038F6">
        <w:rPr>
          <w:rFonts w:eastAsia="Aptos"/>
          <w:u w:val="single"/>
        </w:rPr>
        <w:t>Seeing Russia fail to conquer a smaller country must have given even Xi Jinping pause about launching a similar military adventure to conquer Taiwan, while economic struggles distract policymakers’ attention</w:t>
      </w:r>
      <w:r w:rsidRPr="005038F6">
        <w:rPr>
          <w:rFonts w:eastAsia="Aptos"/>
          <w:sz w:val="16"/>
        </w:rPr>
        <w:t>.</w:t>
      </w:r>
    </w:p>
    <w:p w14:paraId="2657DADB" w14:textId="77777777" w:rsidR="00AF55D0" w:rsidRPr="005038F6" w:rsidRDefault="00AF55D0" w:rsidP="00AF55D0">
      <w:pPr>
        <w:rPr>
          <w:rFonts w:eastAsia="Aptos"/>
          <w:sz w:val="16"/>
        </w:rPr>
      </w:pPr>
      <w:r w:rsidRPr="005038F6">
        <w:rPr>
          <w:rFonts w:eastAsia="Aptos"/>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1373D6CF" w14:textId="77777777" w:rsidR="00AF55D0" w:rsidRPr="005038F6" w:rsidRDefault="00AF55D0" w:rsidP="00AF55D0">
      <w:pPr>
        <w:rPr>
          <w:rFonts w:eastAsia="Aptos"/>
          <w:sz w:val="16"/>
        </w:rPr>
      </w:pPr>
      <w:r w:rsidRPr="005038F6">
        <w:rPr>
          <w:rFonts w:eastAsia="Aptos"/>
          <w:sz w:val="16"/>
        </w:rPr>
        <w:lastRenderedPageBreak/>
        <w:t xml:space="preserve">Meanwhile, </w:t>
      </w:r>
      <w:r w:rsidRPr="005038F6">
        <w:rPr>
          <w:rFonts w:eastAsia="Aptos"/>
          <w:u w:val="single"/>
        </w:rPr>
        <w:t>the</w:t>
      </w:r>
      <w:r w:rsidRPr="005038F6">
        <w:rPr>
          <w:rFonts w:eastAsia="Aptos"/>
          <w:highlight w:val="cyan"/>
          <w:u w:val="single"/>
        </w:rPr>
        <w:t xml:space="preserve"> war in Ukraine will</w:t>
      </w:r>
      <w:r w:rsidRPr="005038F6">
        <w:rPr>
          <w:rFonts w:eastAsia="Aptos"/>
          <w:u w:val="single"/>
        </w:rPr>
        <w:t xml:space="preserve"> </w:t>
      </w:r>
      <w:r w:rsidRPr="005038F6">
        <w:rPr>
          <w:rFonts w:eastAsia="Aptos"/>
          <w:highlight w:val="cyan"/>
          <w:u w:val="single"/>
        </w:rPr>
        <w:t>spur</w:t>
      </w:r>
      <w:r w:rsidRPr="005038F6">
        <w:rPr>
          <w:rFonts w:eastAsia="Aptos"/>
          <w:u w:val="single"/>
        </w:rPr>
        <w:t xml:space="preserve"> the </w:t>
      </w:r>
      <w:r w:rsidRPr="005038F6">
        <w:rPr>
          <w:rFonts w:eastAsia="Aptos"/>
          <w:highlight w:val="cyan"/>
          <w:u w:val="single"/>
        </w:rPr>
        <w:t>fight against climate change</w:t>
      </w:r>
      <w:r w:rsidRPr="005038F6">
        <w:rPr>
          <w:rFonts w:eastAsia="Aptos"/>
          <w:u w:val="single"/>
        </w:rPr>
        <w:t>. Disruptions to Russian energy supplies, especially in Europe, create incentives for the rapid deployment of renewable energy</w:t>
      </w:r>
      <w:r w:rsidRPr="005038F6">
        <w:rPr>
          <w:rFonts w:eastAsia="Aptos"/>
          <w:sz w:val="16"/>
        </w:rPr>
        <w:t>. This is from May:</w:t>
      </w:r>
    </w:p>
    <w:p w14:paraId="5E046F1B" w14:textId="77777777" w:rsidR="00AF55D0" w:rsidRPr="005038F6" w:rsidRDefault="00AF55D0" w:rsidP="00AF55D0">
      <w:pPr>
        <w:rPr>
          <w:rFonts w:eastAsia="Aptos"/>
          <w:sz w:val="16"/>
        </w:rPr>
      </w:pPr>
      <w:r w:rsidRPr="005038F6">
        <w:rPr>
          <w:rFonts w:eastAsia="Aptos"/>
          <w:sz w:val="16"/>
        </w:rPr>
        <w:t>The Commission proposed that 45% of the EU’s energy mix should come from renewables by 2030, an advance on the current 40% target suggested less than a year ago. Officials also want to cut energy consumption by 13% by 2030…</w:t>
      </w:r>
    </w:p>
    <w:p w14:paraId="6B274994" w14:textId="77777777" w:rsidR="00AF55D0" w:rsidRPr="005038F6" w:rsidRDefault="00AF55D0" w:rsidP="00AF55D0">
      <w:pPr>
        <w:rPr>
          <w:rFonts w:eastAsia="Aptos"/>
          <w:sz w:val="16"/>
        </w:rPr>
      </w:pPr>
      <w:r w:rsidRPr="005038F6">
        <w:rPr>
          <w:rFonts w:eastAsia="Aptos"/>
          <w:sz w:val="16"/>
        </w:rPr>
        <w:t>“It is clear we need to put an end to this dependence and a lot faster before we had foreseen before this war,” said Frans Timmermans, the EU official in charge of the green deal.</w:t>
      </w:r>
    </w:p>
    <w:p w14:paraId="5D3EACBF" w14:textId="77777777" w:rsidR="00AF55D0" w:rsidRPr="005038F6" w:rsidRDefault="00AF55D0" w:rsidP="00AF55D0">
      <w:pPr>
        <w:rPr>
          <w:rFonts w:eastAsia="Aptos"/>
          <w:sz w:val="16"/>
        </w:rPr>
      </w:pPr>
      <w:r w:rsidRPr="005038F6">
        <w:rPr>
          <w:rFonts w:eastAsia="Aptos"/>
          <w:sz w:val="16"/>
        </w:rPr>
        <w:t xml:space="preserve">Just a few days ago, </w:t>
      </w:r>
      <w:r w:rsidRPr="005038F6">
        <w:rPr>
          <w:rFonts w:eastAsia="Aptos"/>
          <w:u w:val="single"/>
        </w:rPr>
        <w:t>the European Commission followed through with a temporary emergency regulation to speed the adoption of renewables</w:t>
      </w:r>
      <w:r w:rsidRPr="005038F6">
        <w:rPr>
          <w:rFonts w:eastAsia="Aptos"/>
          <w:sz w:val="16"/>
        </w:rPr>
        <w:t xml:space="preserve">. (The war is leading to minor outbreak of </w:t>
      </w:r>
      <w:r w:rsidRPr="005038F6">
        <w:rPr>
          <w:rFonts w:eastAsia="Aptos"/>
          <w:strike/>
          <w:sz w:val="16"/>
        </w:rPr>
        <w:t>sanity</w:t>
      </w:r>
      <w:r w:rsidRPr="005038F6">
        <w:rPr>
          <w:rFonts w:eastAsia="Aptos"/>
          <w:sz w:val="16"/>
        </w:rPr>
        <w:t xml:space="preserve"> on energy in general; Germany is keeping its nuclear plants open, at least for a while.)</w:t>
      </w:r>
    </w:p>
    <w:p w14:paraId="48761080" w14:textId="77777777" w:rsidR="00AF55D0" w:rsidRPr="005038F6" w:rsidRDefault="00AF55D0" w:rsidP="00AF55D0">
      <w:pPr>
        <w:rPr>
          <w:rFonts w:eastAsia="Aptos"/>
          <w:sz w:val="16"/>
        </w:rPr>
      </w:pPr>
      <w:r w:rsidRPr="005038F6">
        <w:rPr>
          <w:rFonts w:eastAsia="Aptos"/>
          <w:u w:val="single"/>
        </w:rPr>
        <w:t>The rapid adoption of renewables will, in turn, drive down their price, through a mechanism known as learning curves</w:t>
      </w:r>
      <w:r w:rsidRPr="005038F6">
        <w:rPr>
          <w:rFonts w:eastAsia="Aptos"/>
          <w:sz w:val="16"/>
        </w:rPr>
        <w:t xml:space="preserve"> — the more you build, the more cost goes down, creating an incentive to build even more. </w:t>
      </w:r>
      <w:proofErr w:type="gramStart"/>
      <w:r w:rsidRPr="005038F6">
        <w:rPr>
          <w:rFonts w:eastAsia="Aptos"/>
          <w:u w:val="single"/>
        </w:rPr>
        <w:t>So</w:t>
      </w:r>
      <w:proofErr w:type="gramEnd"/>
      <w:r w:rsidRPr="005038F6">
        <w:rPr>
          <w:rFonts w:eastAsia="Aptos"/>
          <w:u w:val="single"/>
        </w:rPr>
        <w:t xml:space="preserve"> the increased adoption of renewables in Europe and other Russia-sanctioning countries in response to the Ukraine war will also make renewables more attractive in China, India, and other countries that aren’t joining in the sanctions</w:t>
      </w:r>
      <w:r w:rsidRPr="005038F6">
        <w:rPr>
          <w:rFonts w:eastAsia="Aptos"/>
          <w:sz w:val="16"/>
        </w:rPr>
        <w:t>.</w:t>
      </w:r>
    </w:p>
    <w:p w14:paraId="7463D4AA" w14:textId="77777777" w:rsidR="00AF55D0" w:rsidRPr="005038F6" w:rsidRDefault="00AF55D0" w:rsidP="00AF55D0">
      <w:pPr>
        <w:rPr>
          <w:rFonts w:eastAsia="Aptos"/>
          <w:sz w:val="16"/>
        </w:rPr>
      </w:pPr>
      <w:r w:rsidRPr="005038F6">
        <w:rPr>
          <w:rFonts w:eastAsia="Aptos"/>
          <w:u w:val="single"/>
        </w:rPr>
        <w:t>All this will help the fight against climate change</w:t>
      </w:r>
      <w:r w:rsidRPr="005038F6">
        <w:rPr>
          <w:rFonts w:eastAsia="Aptos"/>
          <w:sz w:val="16"/>
        </w:rPr>
        <w:t>. But it will also help address another longstanding economic problem in the rich world: slow growth. Due to massive continuing cost drops, renewable energy increasingly isn’t just</w:t>
      </w:r>
      <w:r w:rsidRPr="005038F6">
        <w:rPr>
          <w:rFonts w:eastAsia="Aptos"/>
          <w:i/>
          <w:iCs/>
          <w:sz w:val="16"/>
        </w:rPr>
        <w:t> green</w:t>
      </w:r>
      <w:r w:rsidRPr="005038F6">
        <w:rPr>
          <w:rFonts w:eastAsia="Aptos"/>
          <w:sz w:val="16"/>
        </w:rPr>
        <w:t> energy — it’s </w:t>
      </w:r>
      <w:r w:rsidRPr="005038F6">
        <w:rPr>
          <w:rFonts w:eastAsia="Aptos"/>
          <w:i/>
          <w:iCs/>
          <w:sz w:val="16"/>
        </w:rPr>
        <w:t>cheap</w:t>
      </w:r>
      <w:r w:rsidRPr="005038F6">
        <w:rPr>
          <w:rFonts w:eastAsia="Aptos"/>
          <w:sz w:val="16"/>
        </w:rPr>
        <w:t> energy. The forecasters who study learning curves believe that technologies like solar, batteries, and hydrogen are much more susceptible to learning effects than fossil fuel technologies or even nuclear. That means that renewables are going to give us </w:t>
      </w:r>
      <w:r w:rsidRPr="005038F6">
        <w:rPr>
          <w:rFonts w:eastAsia="Aptos"/>
          <w:i/>
          <w:iCs/>
          <w:sz w:val="16"/>
        </w:rPr>
        <w:t>cheaper energy than we’ve ever had</w:t>
      </w:r>
      <w:r w:rsidRPr="005038F6">
        <w:rPr>
          <w:rFonts w:eastAsia="Aptos"/>
          <w:sz w:val="16"/>
        </w:rPr>
        <w:t> in our history as a species. And that in turn will help the developed world shake off the creeping stagnation in productivity and wages that it has endured for most of the time since the oil shocks of the 70s. Cheap energy is highly complementary to human labor — armed with cheap energy, we can rebuild much of our world.</w:t>
      </w:r>
    </w:p>
    <w:p w14:paraId="34E2799E" w14:textId="77777777" w:rsidR="00AF55D0" w:rsidRPr="005038F6" w:rsidRDefault="00AF55D0" w:rsidP="00AF55D0">
      <w:pPr>
        <w:rPr>
          <w:rFonts w:eastAsia="Aptos"/>
          <w:sz w:val="16"/>
        </w:rPr>
      </w:pPr>
      <w:r w:rsidRPr="005038F6">
        <w:rPr>
          <w:rFonts w:eastAsia="Aptos"/>
          <w:sz w:val="16"/>
        </w:rPr>
        <w:t>This is not to say that there are </w:t>
      </w:r>
      <w:r w:rsidRPr="005038F6">
        <w:rPr>
          <w:rFonts w:eastAsia="Aptos"/>
          <w:i/>
          <w:iCs/>
          <w:sz w:val="16"/>
        </w:rPr>
        <w:t>no</w:t>
      </w:r>
      <w:r w:rsidRPr="005038F6">
        <w:rPr>
          <w:rFonts w:eastAsia="Aptos"/>
          <w:sz w:val="16"/>
        </w:rPr>
        <w:t xml:space="preserve"> cases in the world where one problem is exacerbating another. Higher interest rates, for example, are sure to cause capital flight and currency depreciation in some developing countries, making it harder for them to buy food and energy. But </w:t>
      </w:r>
      <w:r w:rsidRPr="005038F6">
        <w:rPr>
          <w:rFonts w:eastAsia="Aptos"/>
          <w:u w:val="single"/>
        </w:rPr>
        <w:t xml:space="preserve">the </w:t>
      </w:r>
      <w:r w:rsidRPr="005038F6">
        <w:rPr>
          <w:rFonts w:eastAsia="Aptos"/>
          <w:highlight w:val="cyan"/>
          <w:u w:val="single"/>
        </w:rPr>
        <w:t xml:space="preserve">global </w:t>
      </w:r>
      <w:r w:rsidRPr="005038F6">
        <w:rPr>
          <w:rFonts w:eastAsia="Aptos"/>
          <w:u w:val="single"/>
        </w:rPr>
        <w:t>free-</w:t>
      </w:r>
      <w:r w:rsidRPr="005038F6">
        <w:rPr>
          <w:rFonts w:eastAsia="Aptos"/>
          <w:highlight w:val="cyan"/>
          <w:u w:val="single"/>
        </w:rPr>
        <w:t>market system</w:t>
      </w:r>
      <w:r w:rsidRPr="005038F6">
        <w:rPr>
          <w:rFonts w:eastAsia="Aptos"/>
          <w:u w:val="single"/>
        </w:rPr>
        <w:t xml:space="preserve"> built in the last three decades is </w:t>
      </w:r>
      <w:r w:rsidRPr="005038F6">
        <w:rPr>
          <w:rFonts w:eastAsia="Aptos"/>
          <w:highlight w:val="cyan"/>
          <w:u w:val="single"/>
        </w:rPr>
        <w:t>looking more resilient than</w:t>
      </w:r>
      <w:r w:rsidRPr="005038F6">
        <w:rPr>
          <w:rFonts w:eastAsia="Aptos"/>
          <w:u w:val="single"/>
        </w:rPr>
        <w:t xml:space="preserve"> many </w:t>
      </w:r>
      <w:r w:rsidRPr="005038F6">
        <w:rPr>
          <w:rFonts w:eastAsia="Aptos"/>
          <w:highlight w:val="cyan"/>
          <w:u w:val="single"/>
        </w:rPr>
        <w:t>expected</w:t>
      </w:r>
      <w:r w:rsidRPr="005038F6">
        <w:rPr>
          <w:rFonts w:eastAsia="Aptos"/>
          <w:u w:val="single"/>
        </w:rPr>
        <w:t>; most developing countries are doing OK</w:t>
      </w:r>
      <w:r w:rsidRPr="005038F6">
        <w:rPr>
          <w:rFonts w:eastAsia="Aptos"/>
          <w:sz w:val="16"/>
        </w:rPr>
        <w:t>.</w:t>
      </w:r>
    </w:p>
    <w:p w14:paraId="6F605F9D" w14:textId="77777777" w:rsidR="00AF55D0" w:rsidRPr="005038F6" w:rsidRDefault="00AF55D0" w:rsidP="00AF55D0">
      <w:pPr>
        <w:rPr>
          <w:rFonts w:eastAsia="Aptos"/>
        </w:rPr>
      </w:pPr>
    </w:p>
    <w:p w14:paraId="3A86A356" w14:textId="4A379483" w:rsidR="00AF55D0" w:rsidRDefault="00AF55D0" w:rsidP="00AF55D0">
      <w:pPr>
        <w:pStyle w:val="Heading3"/>
      </w:pPr>
      <w:r>
        <w:lastRenderedPageBreak/>
        <w:t>2NC---AT: Terror</w:t>
      </w:r>
    </w:p>
    <w:p w14:paraId="5A34E88A" w14:textId="77777777" w:rsidR="00AF55D0" w:rsidRPr="00041453" w:rsidRDefault="00AF55D0" w:rsidP="00AF55D0">
      <w:pPr>
        <w:keepNext/>
        <w:keepLines/>
        <w:spacing w:before="40" w:after="0"/>
        <w:outlineLvl w:val="3"/>
        <w:rPr>
          <w:rFonts w:eastAsia="Times New Roman" w:cs="Times New Roman"/>
          <w:b/>
          <w:iCs/>
          <w:sz w:val="26"/>
        </w:rPr>
      </w:pPr>
      <w:r w:rsidRPr="00041453">
        <w:rPr>
          <w:rFonts w:eastAsia="Times New Roman" w:cs="Times New Roman"/>
          <w:b/>
          <w:iCs/>
          <w:sz w:val="26"/>
        </w:rPr>
        <w:t>Their impact starts at less than 1%</w:t>
      </w:r>
    </w:p>
    <w:p w14:paraId="3AC9EF38" w14:textId="77777777" w:rsidR="00AF55D0" w:rsidRPr="00041453" w:rsidRDefault="00AF55D0" w:rsidP="00AF55D0">
      <w:pPr>
        <w:rPr>
          <w:rFonts w:eastAsia="Calibri"/>
        </w:rPr>
      </w:pPr>
      <w:r w:rsidRPr="00041453">
        <w:rPr>
          <w:rFonts w:eastAsia="Calibri"/>
          <w:b/>
          <w:bCs/>
          <w:sz w:val="26"/>
        </w:rPr>
        <w:t>FRI 23</w:t>
      </w:r>
      <w:r w:rsidRPr="00041453">
        <w:rPr>
          <w:rFonts w:eastAsia="Calibri"/>
        </w:rPr>
        <w:t xml:space="preserve">—Forecasting Research Institute, Ezra Karger is an applied microeconomist in the research group at the Federal Reserve Bank of Chicago, Josh Rosenberg is the CEO at FRI, Zachary Jacobs is a data analyst who, since 2019, has been working with Professor Tetlock and others at the University of Pennsylvania on various forecasting research projects., Molly Hickman is a Data Analyst and computer scientist with a background in crowdsourced intelligence, Rose </w:t>
      </w:r>
      <w:proofErr w:type="spellStart"/>
      <w:r w:rsidRPr="00041453">
        <w:rPr>
          <w:rFonts w:eastAsia="Calibri"/>
        </w:rPr>
        <w:t>Hadshar</w:t>
      </w:r>
      <w:proofErr w:type="spellEnd"/>
      <w:r w:rsidRPr="00041453">
        <w:rPr>
          <w:rFonts w:eastAsia="Calibri"/>
        </w:rPr>
        <w:t xml:space="preserve"> is a content editor at FRI, Kayla Gamin is a content editor at FRI, Taylor Smith is a content editor at FRI, Bridget Williams is a content editor at FRI, Tegan McCaslin is a Senior Research Analyst, Philip E. Tetlock is the Penn Integrates Knowledge Professor, cross-appointed in the School of Arts and Science and Wharton at the University of Pennsylvania, 7/10/2023, “Forecasting Existential Risks Evidence from a Long-Run Forecasting Tournament”, https://static1.squarespace.com/static/635693acf15a3e2a14a56a4a/t/64abffe3f024747dd0e38d71/1688993798938/XPT.pdf</w:t>
      </w:r>
    </w:p>
    <w:p w14:paraId="6FEAFF33" w14:textId="77777777" w:rsidR="00AF55D0" w:rsidRDefault="00AF55D0" w:rsidP="00AF55D0">
      <w:pPr>
        <w:rPr>
          <w:rFonts w:eastAsia="Calibri"/>
          <w:b/>
          <w:iCs/>
          <w:u w:val="single"/>
        </w:rPr>
      </w:pPr>
      <w:r w:rsidRPr="00041453">
        <w:rPr>
          <w:rFonts w:eastAsia="Calibri"/>
          <w:highlight w:val="cyan"/>
          <w:u w:val="single"/>
        </w:rPr>
        <w:t>Terrorists</w:t>
      </w:r>
      <w:r w:rsidRPr="00041453">
        <w:rPr>
          <w:rFonts w:eastAsia="Calibri"/>
          <w:sz w:val="16"/>
        </w:rPr>
        <w:t xml:space="preserve"> (or other non-state actors) </w:t>
      </w:r>
      <w:r w:rsidRPr="00041453">
        <w:rPr>
          <w:rFonts w:eastAsia="Calibri"/>
          <w:highlight w:val="cyan"/>
          <w:u w:val="single"/>
        </w:rPr>
        <w:t>are</w:t>
      </w:r>
      <w:r w:rsidRPr="00041453">
        <w:rPr>
          <w:rFonts w:eastAsia="Calibri"/>
          <w:u w:val="single"/>
        </w:rPr>
        <w:t xml:space="preserve"> seen as </w:t>
      </w:r>
      <w:r w:rsidRPr="00041453">
        <w:rPr>
          <w:rFonts w:eastAsia="Calibri"/>
          <w:b/>
          <w:iCs/>
          <w:highlight w:val="cyan"/>
          <w:u w:val="single"/>
        </w:rPr>
        <w:t>unlikely</w:t>
      </w:r>
      <w:r w:rsidRPr="00041453">
        <w:rPr>
          <w:rFonts w:eastAsia="Calibri"/>
          <w:highlight w:val="cyan"/>
          <w:u w:val="single"/>
        </w:rPr>
        <w:t xml:space="preserve"> to </w:t>
      </w:r>
      <w:r w:rsidRPr="00041453">
        <w:rPr>
          <w:rFonts w:eastAsia="Calibri"/>
          <w:b/>
          <w:iCs/>
          <w:highlight w:val="cyan"/>
          <w:u w:val="single"/>
        </w:rPr>
        <w:t>successfully acquire</w:t>
      </w:r>
      <w:r w:rsidRPr="00041453">
        <w:rPr>
          <w:rFonts w:eastAsia="Calibri"/>
          <w:highlight w:val="cyan"/>
          <w:u w:val="single"/>
        </w:rPr>
        <w:t xml:space="preserve"> and </w:t>
      </w:r>
      <w:r w:rsidRPr="00041453">
        <w:rPr>
          <w:rFonts w:eastAsia="Calibri"/>
          <w:b/>
          <w:iCs/>
          <w:highlight w:val="cyan"/>
          <w:u w:val="single"/>
        </w:rPr>
        <w:t xml:space="preserve">use </w:t>
      </w:r>
      <w:proofErr w:type="spellStart"/>
      <w:r w:rsidRPr="00041453">
        <w:rPr>
          <w:rFonts w:eastAsia="Calibri"/>
          <w:b/>
          <w:iCs/>
          <w:highlight w:val="cyan"/>
          <w:u w:val="single"/>
        </w:rPr>
        <w:t>nuc</w:t>
      </w:r>
      <w:r w:rsidRPr="00041453">
        <w:rPr>
          <w:rFonts w:eastAsia="Calibri"/>
          <w:b/>
          <w:iCs/>
          <w:u w:val="single"/>
        </w:rPr>
        <w:t>lea</w:t>
      </w:r>
      <w:proofErr w:type="spellEnd"/>
    </w:p>
    <w:p w14:paraId="254D28C9" w14:textId="77777777" w:rsidR="00AF55D0" w:rsidRDefault="00AF55D0" w:rsidP="00AF55D0">
      <w:pPr>
        <w:rPr>
          <w:rFonts w:eastAsia="Calibri"/>
          <w:b/>
          <w:iCs/>
          <w:u w:val="single"/>
        </w:rPr>
      </w:pPr>
    </w:p>
    <w:p w14:paraId="1C227805" w14:textId="77777777" w:rsidR="00AF55D0" w:rsidRPr="00041453" w:rsidRDefault="00AF55D0" w:rsidP="00AF55D0">
      <w:pPr>
        <w:rPr>
          <w:rFonts w:eastAsia="Calibri"/>
          <w:sz w:val="16"/>
        </w:rPr>
      </w:pPr>
      <w:r w:rsidRPr="00041453">
        <w:rPr>
          <w:rFonts w:eastAsia="Calibri"/>
          <w:b/>
          <w:iCs/>
          <w:u w:val="single"/>
        </w:rPr>
        <w:t>r weapon</w:t>
      </w:r>
      <w:r w:rsidRPr="00041453">
        <w:rPr>
          <w:rFonts w:eastAsia="Calibri"/>
          <w:b/>
          <w:iCs/>
          <w:highlight w:val="cyan"/>
          <w:u w:val="single"/>
        </w:rPr>
        <w:t>s</w:t>
      </w:r>
      <w:r w:rsidRPr="00041453">
        <w:rPr>
          <w:rFonts w:eastAsia="Calibri"/>
          <w:highlight w:val="cyan"/>
          <w:u w:val="single"/>
        </w:rPr>
        <w:t xml:space="preserve"> because of</w:t>
      </w:r>
      <w:r w:rsidRPr="00041453">
        <w:rPr>
          <w:rFonts w:eastAsia="Calibri"/>
          <w:u w:val="single"/>
        </w:rPr>
        <w:t xml:space="preserve"> their </w:t>
      </w:r>
      <w:r w:rsidRPr="00041453">
        <w:rPr>
          <w:rFonts w:eastAsia="Calibri"/>
          <w:b/>
          <w:iCs/>
          <w:highlight w:val="cyan"/>
          <w:u w:val="single"/>
        </w:rPr>
        <w:t>lack of technical capability</w:t>
      </w:r>
      <w:r w:rsidRPr="00041453">
        <w:rPr>
          <w:rFonts w:eastAsia="Calibri"/>
          <w:u w:val="single"/>
        </w:rPr>
        <w:t xml:space="preserve">, the </w:t>
      </w:r>
      <w:r w:rsidRPr="00041453">
        <w:rPr>
          <w:rFonts w:eastAsia="Calibri"/>
          <w:b/>
          <w:iCs/>
          <w:highlight w:val="cyan"/>
          <w:u w:val="single"/>
        </w:rPr>
        <w:t>difficulty of acquiring</w:t>
      </w:r>
      <w:r w:rsidRPr="00041453">
        <w:rPr>
          <w:rFonts w:eastAsia="Calibri"/>
          <w:b/>
          <w:iCs/>
          <w:u w:val="single"/>
        </w:rPr>
        <w:t xml:space="preserve"> weapons </w:t>
      </w:r>
      <w:r w:rsidRPr="00041453">
        <w:rPr>
          <w:rFonts w:eastAsia="Calibri"/>
          <w:b/>
          <w:iCs/>
          <w:highlight w:val="cyan"/>
          <w:u w:val="single"/>
        </w:rPr>
        <w:t>tech</w:t>
      </w:r>
      <w:r w:rsidRPr="00041453">
        <w:rPr>
          <w:rFonts w:eastAsia="Calibri"/>
          <w:b/>
          <w:iCs/>
          <w:u w:val="single"/>
        </w:rPr>
        <w:t>nology</w:t>
      </w:r>
      <w:r w:rsidRPr="00041453">
        <w:rPr>
          <w:rFonts w:eastAsia="Calibri"/>
          <w:u w:val="single"/>
        </w:rPr>
        <w:t xml:space="preserve">, </w:t>
      </w:r>
      <w:r w:rsidRPr="00041453">
        <w:rPr>
          <w:rFonts w:eastAsia="Calibri"/>
          <w:highlight w:val="cyan"/>
          <w:u w:val="single"/>
        </w:rPr>
        <w:t>and</w:t>
      </w:r>
      <w:r w:rsidRPr="00041453">
        <w:rPr>
          <w:rFonts w:eastAsia="Calibri"/>
          <w:u w:val="single"/>
        </w:rPr>
        <w:t xml:space="preserve"> the </w:t>
      </w:r>
      <w:r w:rsidRPr="00041453">
        <w:rPr>
          <w:rFonts w:eastAsia="Calibri"/>
          <w:b/>
          <w:iCs/>
          <w:highlight w:val="cyan"/>
          <w:u w:val="single"/>
        </w:rPr>
        <w:t>existence of easier tools for spreading terror</w:t>
      </w:r>
      <w:r w:rsidRPr="00041453">
        <w:rPr>
          <w:rFonts w:eastAsia="Calibri"/>
          <w:highlight w:val="cyan"/>
          <w:u w:val="single"/>
        </w:rPr>
        <w:t xml:space="preserve"> (such as</w:t>
      </w:r>
      <w:r w:rsidRPr="00041453">
        <w:rPr>
          <w:rFonts w:eastAsia="Calibri"/>
          <w:u w:val="single"/>
        </w:rPr>
        <w:t xml:space="preserve"> dirty or </w:t>
      </w:r>
      <w:r w:rsidRPr="00041453">
        <w:rPr>
          <w:rFonts w:eastAsia="Calibri"/>
          <w:b/>
          <w:iCs/>
          <w:highlight w:val="cyan"/>
          <w:u w:val="single"/>
        </w:rPr>
        <w:t>conventional bombs</w:t>
      </w:r>
      <w:r w:rsidRPr="00041453">
        <w:rPr>
          <w:rFonts w:eastAsia="Calibri"/>
          <w:highlight w:val="cyan"/>
          <w:u w:val="single"/>
        </w:rPr>
        <w:t>).</w:t>
      </w:r>
      <w:r w:rsidRPr="00041453">
        <w:rPr>
          <w:rFonts w:eastAsia="Calibri"/>
          <w:sz w:val="16"/>
        </w:rPr>
        <w:t xml:space="preserve"> A state actor intentionally supplying weapons to terrorists is the only likely scenario in which terrorists could acquire nuclear weapons.</w:t>
      </w:r>
    </w:p>
    <w:p w14:paraId="716318DA" w14:textId="77777777" w:rsidR="00AF55D0" w:rsidRPr="00041453" w:rsidRDefault="00AF55D0" w:rsidP="00AF55D0">
      <w:pPr>
        <w:rPr>
          <w:rFonts w:eastAsia="Calibri"/>
          <w:sz w:val="16"/>
        </w:rPr>
      </w:pPr>
      <w:r w:rsidRPr="00041453">
        <w:rPr>
          <w:rFonts w:eastAsia="Calibri"/>
          <w:sz w:val="16"/>
        </w:rPr>
        <w:t xml:space="preserve">» For these reasons, </w:t>
      </w:r>
      <w:r w:rsidRPr="00041453">
        <w:rPr>
          <w:rFonts w:eastAsia="Calibri"/>
          <w:b/>
          <w:iCs/>
          <w:highlight w:val="cyan"/>
          <w:u w:val="single"/>
        </w:rPr>
        <w:t>nuclear experts</w:t>
      </w:r>
      <w:r w:rsidRPr="00041453">
        <w:rPr>
          <w:rFonts w:eastAsia="Calibri"/>
          <w:highlight w:val="cyan"/>
          <w:u w:val="single"/>
        </w:rPr>
        <w:t xml:space="preserve"> estimated</w:t>
      </w:r>
      <w:r w:rsidRPr="00041453">
        <w:rPr>
          <w:rFonts w:eastAsia="Calibri"/>
          <w:u w:val="single"/>
        </w:rPr>
        <w:t xml:space="preserve"> a very low median </w:t>
      </w:r>
      <w:r w:rsidRPr="00041453">
        <w:rPr>
          <w:rFonts w:eastAsia="Calibri"/>
          <w:b/>
          <w:iCs/>
          <w:highlight w:val="cyan"/>
          <w:u w:val="single"/>
        </w:rPr>
        <w:t>chance of 0.000005%</w:t>
      </w:r>
      <w:r w:rsidRPr="00041453">
        <w:rPr>
          <w:rFonts w:eastAsia="Calibri"/>
          <w:sz w:val="16"/>
        </w:rPr>
        <w:t xml:space="preserve"> (with a range of 0–0.01%) </w:t>
      </w:r>
      <w:r w:rsidRPr="00041453">
        <w:rPr>
          <w:rFonts w:eastAsia="Calibri"/>
          <w:u w:val="single"/>
        </w:rPr>
        <w:t xml:space="preserve">that </w:t>
      </w:r>
      <w:r w:rsidRPr="00041453">
        <w:rPr>
          <w:rFonts w:eastAsia="Calibri"/>
          <w:highlight w:val="cyan"/>
          <w:u w:val="single"/>
        </w:rPr>
        <w:t>a non-state actor would use nuc</w:t>
      </w:r>
      <w:r w:rsidRPr="00041453">
        <w:rPr>
          <w:rFonts w:eastAsia="Calibri"/>
          <w:u w:val="single"/>
        </w:rPr>
        <w:t>lear weapon</w:t>
      </w:r>
      <w:r w:rsidRPr="00041453">
        <w:rPr>
          <w:rFonts w:eastAsia="Calibri"/>
          <w:highlight w:val="cyan"/>
          <w:u w:val="single"/>
        </w:rPr>
        <w:t>s</w:t>
      </w:r>
      <w:r w:rsidRPr="00041453">
        <w:rPr>
          <w:rFonts w:eastAsia="Calibri"/>
          <w:sz w:val="16"/>
        </w:rPr>
        <w:t xml:space="preserve"> against a nuclear power by 2030; </w:t>
      </w:r>
      <w:r w:rsidRPr="00041453">
        <w:rPr>
          <w:rFonts w:eastAsia="Calibri"/>
          <w:u w:val="single"/>
        </w:rPr>
        <w:t>superforecasters gave a</w:t>
      </w:r>
      <w:r w:rsidRPr="00041453">
        <w:rPr>
          <w:rFonts w:eastAsia="Calibri"/>
          <w:sz w:val="16"/>
        </w:rPr>
        <w:t xml:space="preserve"> higher median </w:t>
      </w:r>
      <w:r w:rsidRPr="00041453">
        <w:rPr>
          <w:rFonts w:eastAsia="Calibri"/>
          <w:b/>
          <w:iCs/>
          <w:u w:val="single"/>
        </w:rPr>
        <w:t>chance of 0.02%</w:t>
      </w:r>
      <w:r w:rsidRPr="00041453">
        <w:rPr>
          <w:rFonts w:eastAsia="Calibri"/>
          <w:u w:val="single"/>
        </w:rPr>
        <w:t>.</w:t>
      </w:r>
    </w:p>
    <w:p w14:paraId="01BD5684" w14:textId="77777777" w:rsidR="00AF55D0" w:rsidRPr="00041453" w:rsidRDefault="00AF55D0" w:rsidP="00AF55D0">
      <w:pPr>
        <w:rPr>
          <w:rFonts w:eastAsia="Calibri"/>
          <w:u w:val="single"/>
        </w:rPr>
      </w:pPr>
    </w:p>
    <w:p w14:paraId="57ACA80B" w14:textId="77777777" w:rsidR="00AF55D0" w:rsidRPr="00F25864" w:rsidRDefault="00AF55D0" w:rsidP="00AF55D0"/>
    <w:p w14:paraId="15B7A0A4" w14:textId="77777777" w:rsidR="00AF55D0" w:rsidRDefault="00AF55D0" w:rsidP="00AF55D0">
      <w:pPr>
        <w:pStyle w:val="Heading3"/>
      </w:pPr>
      <w:r>
        <w:lastRenderedPageBreak/>
        <w:t>2NC---AT: Diplomacy</w:t>
      </w:r>
    </w:p>
    <w:p w14:paraId="409A7A9C" w14:textId="77777777" w:rsidR="00AF55D0" w:rsidRDefault="00AF55D0" w:rsidP="00AF55D0">
      <w:pPr>
        <w:pStyle w:val="Heading4"/>
        <w:rPr>
          <w:rFonts w:cs="Calibri"/>
        </w:rPr>
      </w:pPr>
      <w:r>
        <w:rPr>
          <w:rFonts w:cs="Calibri"/>
        </w:rPr>
        <w:t xml:space="preserve">Diplomacy has been thumped for years – the state department is </w:t>
      </w:r>
      <w:proofErr w:type="spellStart"/>
      <w:r>
        <w:rPr>
          <w:rFonts w:cs="Calibri"/>
        </w:rPr>
        <w:t>incopentent</w:t>
      </w:r>
      <w:proofErr w:type="spellEnd"/>
      <w:r>
        <w:rPr>
          <w:rFonts w:cs="Calibri"/>
        </w:rPr>
        <w:t xml:space="preserve">, they don’t have a budget, </w:t>
      </w:r>
      <w:proofErr w:type="spellStart"/>
      <w:r>
        <w:rPr>
          <w:rFonts w:cs="Calibri"/>
        </w:rPr>
        <w:t>ambasaddors</w:t>
      </w:r>
      <w:proofErr w:type="spellEnd"/>
      <w:r>
        <w:rPr>
          <w:rFonts w:cs="Calibri"/>
        </w:rPr>
        <w:t xml:space="preserve"> are nepo babies. </w:t>
      </w:r>
    </w:p>
    <w:p w14:paraId="015E9402" w14:textId="77777777" w:rsidR="00AF55D0" w:rsidRDefault="00AF55D0" w:rsidP="00AF55D0">
      <w:pPr>
        <w:pStyle w:val="Heading4"/>
      </w:pPr>
      <w:r>
        <w:t xml:space="preserve">//The Kelman card says </w:t>
      </w:r>
      <w:r>
        <w:rPr>
          <w:u w:val="single"/>
        </w:rPr>
        <w:t>even</w:t>
      </w:r>
      <w:r>
        <w:t xml:space="preserve"> less – it just says people are leaving in droves and Trump is replacing them with hacks – that is </w:t>
      </w:r>
      <w:r>
        <w:rPr>
          <w:u w:val="single"/>
        </w:rPr>
        <w:t>obviously</w:t>
      </w:r>
      <w:r>
        <w:t xml:space="preserve"> inevitable even post plan. It does </w:t>
      </w:r>
      <w:r>
        <w:rPr>
          <w:u w:val="single"/>
        </w:rPr>
        <w:t>not</w:t>
      </w:r>
      <w:r>
        <w:t xml:space="preserve"> establish </w:t>
      </w:r>
      <w:r>
        <w:rPr>
          <w:u w:val="single"/>
        </w:rPr>
        <w:t>reverse</w:t>
      </w:r>
      <w:r>
        <w:t xml:space="preserve"> causality. </w:t>
      </w:r>
    </w:p>
    <w:p w14:paraId="2460C255" w14:textId="77777777" w:rsidR="00AF55D0" w:rsidRPr="008637E7" w:rsidRDefault="00AF55D0" w:rsidP="00AF55D0">
      <w:pPr>
        <w:pStyle w:val="Heading4"/>
      </w:pPr>
      <w:r>
        <w:t xml:space="preserve">//Diplomacy is Trumped – he will just tweet something and </w:t>
      </w:r>
      <w:r>
        <w:rPr>
          <w:u w:val="single"/>
        </w:rPr>
        <w:t>ruin</w:t>
      </w:r>
      <w:r>
        <w:t xml:space="preserve"> everything – no warrant for why an effective state department is </w:t>
      </w:r>
      <w:r>
        <w:rPr>
          <w:u w:val="single"/>
        </w:rPr>
        <w:t>key</w:t>
      </w:r>
      <w:r>
        <w:t xml:space="preserve">. </w:t>
      </w:r>
    </w:p>
    <w:p w14:paraId="2F0BF3CC" w14:textId="77777777" w:rsidR="00AF55D0" w:rsidRPr="006A2C76" w:rsidRDefault="00AF55D0" w:rsidP="00AF55D0">
      <w:pPr>
        <w:keepNext/>
        <w:keepLines/>
        <w:spacing w:before="40" w:after="0"/>
        <w:outlineLvl w:val="3"/>
        <w:rPr>
          <w:rFonts w:eastAsia="Times New Roman" w:cs="Times New Roman"/>
          <w:b/>
          <w:iCs/>
          <w:sz w:val="26"/>
        </w:rPr>
      </w:pPr>
      <w:r>
        <w:rPr>
          <w:rFonts w:eastAsia="Times New Roman" w:cs="Times New Roman"/>
          <w:b/>
          <w:iCs/>
          <w:sz w:val="26"/>
        </w:rPr>
        <w:t>Do not attribute decades long peace to the US---a series of foreign policy blunders prove incompetence is systemic in US administrations.</w:t>
      </w:r>
    </w:p>
    <w:p w14:paraId="7894B1EF" w14:textId="77777777" w:rsidR="00AF55D0" w:rsidRPr="006A2C76" w:rsidRDefault="00AF55D0" w:rsidP="00AF55D0">
      <w:pPr>
        <w:rPr>
          <w:rFonts w:eastAsia="Calibri"/>
        </w:rPr>
      </w:pPr>
      <w:r w:rsidRPr="006A2C76">
        <w:rPr>
          <w:rFonts w:eastAsia="Calibri"/>
        </w:rPr>
        <w:t xml:space="preserve">Stephen M. </w:t>
      </w:r>
      <w:r w:rsidRPr="006A2C76">
        <w:rPr>
          <w:rFonts w:eastAsia="Calibri"/>
          <w:b/>
          <w:bCs/>
          <w:sz w:val="26"/>
        </w:rPr>
        <w:t>Walt 22</w:t>
      </w:r>
      <w:r w:rsidRPr="006A2C76">
        <w:rPr>
          <w:rFonts w:eastAsia="Calibri"/>
        </w:rPr>
        <w:t xml:space="preserve">, columnist at Foreign Policy and the Robert and Renée Belfer professor of international relations at Harvard University, “America Has an Unhealthy Obsession </w:t>
      </w:r>
      <w:proofErr w:type="gramStart"/>
      <w:r w:rsidRPr="006A2C76">
        <w:rPr>
          <w:rFonts w:eastAsia="Calibri"/>
        </w:rPr>
        <w:t>With</w:t>
      </w:r>
      <w:proofErr w:type="gramEnd"/>
      <w:r w:rsidRPr="006A2C76">
        <w:rPr>
          <w:rFonts w:eastAsia="Calibri"/>
        </w:rPr>
        <w:t xml:space="preserve"> Credibility,” Foreign Policy, 1/29/2022, https://foreignpolicy.com/2022/01/29/us-credibility-ukraine-russia-grand-strategy/</w:t>
      </w:r>
    </w:p>
    <w:p w14:paraId="7B7B17B1" w14:textId="77777777" w:rsidR="00AF55D0" w:rsidRPr="006A2C76" w:rsidRDefault="00AF55D0" w:rsidP="00AF55D0">
      <w:pPr>
        <w:rPr>
          <w:rFonts w:eastAsia="Calibri"/>
          <w:sz w:val="16"/>
        </w:rPr>
      </w:pPr>
      <w:r w:rsidRPr="006A2C76">
        <w:rPr>
          <w:rFonts w:eastAsia="Calibri"/>
          <w:sz w:val="16"/>
        </w:rPr>
        <w:t>As many observers have commented, the most predictable feature of any debate about U.S. foreign policy is the ritual invoking of “credibility.” Whether the issue is Ukraine, Iran, Russia, Taiwan, Afghanistan, the global war on terror, or even trade policy, sooner or later someone is going to argue that failing to implement their preferred policy will do grievous harm to the United States’ reputation for resolve.</w:t>
      </w:r>
    </w:p>
    <w:p w14:paraId="3C48DF1B" w14:textId="77777777" w:rsidR="00AF55D0" w:rsidRPr="006A2C76" w:rsidRDefault="00AF55D0" w:rsidP="00AF55D0">
      <w:pPr>
        <w:rPr>
          <w:rFonts w:eastAsia="Calibri"/>
          <w:sz w:val="16"/>
        </w:rPr>
      </w:pPr>
      <w:r w:rsidRPr="006A2C76">
        <w:rPr>
          <w:rFonts w:eastAsia="Calibri"/>
          <w:sz w:val="16"/>
        </w:rPr>
        <w:t>Why is the United States so obsessed with this aspect of foreign policy? Is it an artifact of its political culture, a result of how international relations is taught in universities, or an odd quirk of America’s national history? Is it merely a handy refuge for hard-liners trying to justify actions that can’t be defended on other grounds or just a persistent mind-worm that the foreign-policy elite can’t get past? Or is it perhaps the direct consequence of U.S. grand strategy itself?</w:t>
      </w:r>
    </w:p>
    <w:p w14:paraId="52A3E7BF" w14:textId="77777777" w:rsidR="00AF55D0" w:rsidRPr="006A2C76" w:rsidRDefault="00AF55D0" w:rsidP="00AF55D0">
      <w:pPr>
        <w:rPr>
          <w:rFonts w:eastAsia="Calibri"/>
          <w:sz w:val="16"/>
        </w:rPr>
      </w:pPr>
      <w:r w:rsidRPr="006A2C76">
        <w:rPr>
          <w:rFonts w:eastAsia="Calibri"/>
          <w:sz w:val="16"/>
        </w:rPr>
        <w:t xml:space="preserve">Whatever the reason, I can’t think of another great power as concerned with preserving its own credibility as the United States has been for many years. Don’t get me wrong: I’m not saying the United States is the only country that worries about its reputation for resolve, nor am I suggesting that being perceived as credible isn’t valuable when dealing with friends and foes alike. Since World War II, however, </w:t>
      </w:r>
      <w:r w:rsidRPr="006A2C76">
        <w:rPr>
          <w:rFonts w:eastAsia="Calibri"/>
          <w:u w:val="single"/>
        </w:rPr>
        <w:t xml:space="preserve">the </w:t>
      </w:r>
      <w:r w:rsidRPr="009E1E1F">
        <w:rPr>
          <w:rFonts w:eastAsia="Calibri"/>
          <w:highlight w:val="cyan"/>
          <w:u w:val="single"/>
        </w:rPr>
        <w:t>idea that</w:t>
      </w:r>
      <w:r w:rsidRPr="006A2C76">
        <w:rPr>
          <w:rFonts w:eastAsia="Calibri"/>
          <w:sz w:val="16"/>
        </w:rPr>
        <w:t xml:space="preserve"> a </w:t>
      </w:r>
      <w:r w:rsidRPr="009E1E1F">
        <w:rPr>
          <w:rFonts w:eastAsia="Calibri"/>
          <w:highlight w:val="cyan"/>
          <w:u w:val="single"/>
        </w:rPr>
        <w:t xml:space="preserve">failure to </w:t>
      </w:r>
      <w:r w:rsidRPr="006A2C76">
        <w:rPr>
          <w:rFonts w:eastAsia="Calibri"/>
          <w:u w:val="single"/>
        </w:rPr>
        <w:t xml:space="preserve">respond to and </w:t>
      </w:r>
      <w:r w:rsidRPr="009E1E1F">
        <w:rPr>
          <w:rFonts w:eastAsia="Calibri"/>
          <w:highlight w:val="cyan"/>
          <w:u w:val="single"/>
        </w:rPr>
        <w:t>decisively defeat</w:t>
      </w:r>
      <w:r w:rsidRPr="009E1E1F">
        <w:rPr>
          <w:rFonts w:eastAsia="Calibri"/>
          <w:sz w:val="16"/>
          <w:highlight w:val="cyan"/>
        </w:rPr>
        <w:t xml:space="preserve"> </w:t>
      </w:r>
      <w:r w:rsidRPr="009E1E1F">
        <w:rPr>
          <w:rFonts w:eastAsia="Calibri"/>
          <w:b/>
          <w:iCs/>
          <w:highlight w:val="cyan"/>
          <w:u w:val="single"/>
        </w:rPr>
        <w:t>any challenge</w:t>
      </w:r>
      <w:r w:rsidRPr="006A2C76">
        <w:rPr>
          <w:rFonts w:eastAsia="Calibri"/>
          <w:sz w:val="16"/>
        </w:rPr>
        <w:t xml:space="preserve"> </w:t>
      </w:r>
      <w:r w:rsidRPr="009E1E1F">
        <w:rPr>
          <w:rFonts w:eastAsia="Calibri"/>
          <w:highlight w:val="cyan"/>
          <w:u w:val="single"/>
        </w:rPr>
        <w:t>would have</w:t>
      </w:r>
      <w:r w:rsidRPr="009E1E1F">
        <w:rPr>
          <w:rFonts w:eastAsia="Calibri"/>
          <w:sz w:val="16"/>
          <w:highlight w:val="cyan"/>
        </w:rPr>
        <w:t xml:space="preserve"> </w:t>
      </w:r>
      <w:r w:rsidRPr="009E1E1F">
        <w:rPr>
          <w:rFonts w:eastAsia="Calibri"/>
          <w:b/>
          <w:iCs/>
          <w:highlight w:val="cyan"/>
          <w:u w:val="single"/>
        </w:rPr>
        <w:t>baleful consequences</w:t>
      </w:r>
      <w:r w:rsidRPr="006A2C76">
        <w:rPr>
          <w:rFonts w:eastAsia="Calibri"/>
          <w:b/>
          <w:iCs/>
          <w:u w:val="single"/>
        </w:rPr>
        <w:t xml:space="preserve"> for the U</w:t>
      </w:r>
      <w:r w:rsidRPr="006A2C76">
        <w:rPr>
          <w:rFonts w:eastAsia="Calibri"/>
          <w:sz w:val="16"/>
        </w:rPr>
        <w:t xml:space="preserve">nited </w:t>
      </w:r>
      <w:r w:rsidRPr="006A2C76">
        <w:rPr>
          <w:rFonts w:eastAsia="Calibri"/>
          <w:b/>
          <w:iCs/>
          <w:u w:val="single"/>
        </w:rPr>
        <w:t>S</w:t>
      </w:r>
      <w:r w:rsidRPr="006A2C76">
        <w:rPr>
          <w:rFonts w:eastAsia="Calibri"/>
          <w:sz w:val="16"/>
        </w:rPr>
        <w:t>tates has been a central theme of U.S. foreign-policy discourse. It is the key ingredient in the infamous Munich analogy—surely the most moth-eaten trope in the foreign-policy elite’s toolkit—but also central to the so-called domino theory and recurring fear that any sign of weakness would lead allies to abandon the United States and bandwagon to its foes.</w:t>
      </w:r>
    </w:p>
    <w:p w14:paraId="74FE7B87" w14:textId="77777777" w:rsidR="00AF55D0" w:rsidRPr="006A2C76" w:rsidRDefault="00AF55D0" w:rsidP="00AF55D0">
      <w:pPr>
        <w:rPr>
          <w:rFonts w:eastAsia="Calibri"/>
          <w:sz w:val="16"/>
        </w:rPr>
      </w:pPr>
      <w:r w:rsidRPr="006A2C76">
        <w:rPr>
          <w:rFonts w:eastAsia="Calibri"/>
          <w:sz w:val="16"/>
        </w:rPr>
        <w:t>In 1968, for example, then-incoming U.S. National Security Advisor Henry Kissinger insisted that the United States had to fight on in Vietnam, even though he had apparently believed the United States could not hope to win the war. Why? Because he believed U.S. credibility was all-important: In his words, “nations can gear their actions to ours only if they can count on our steadiness.”</w:t>
      </w:r>
    </w:p>
    <w:p w14:paraId="61D5CE85" w14:textId="77777777" w:rsidR="00AF55D0" w:rsidRPr="006A2C76" w:rsidRDefault="00AF55D0" w:rsidP="00AF55D0">
      <w:pPr>
        <w:rPr>
          <w:rFonts w:eastAsia="Calibri"/>
          <w:sz w:val="16"/>
        </w:rPr>
      </w:pPr>
      <w:r w:rsidRPr="006A2C76">
        <w:rPr>
          <w:rFonts w:eastAsia="Calibri"/>
          <w:sz w:val="16"/>
        </w:rPr>
        <w:t xml:space="preserve">Failing to respond when states act contrary to U.S. wishes </w:t>
      </w:r>
      <w:r w:rsidRPr="009E1E1F">
        <w:rPr>
          <w:rFonts w:eastAsia="Calibri"/>
          <w:b/>
          <w:iCs/>
          <w:highlight w:val="cyan"/>
          <w:u w:val="single"/>
        </w:rPr>
        <w:t>supposedly</w:t>
      </w:r>
      <w:r w:rsidRPr="009E1E1F">
        <w:rPr>
          <w:rFonts w:eastAsia="Calibri"/>
          <w:sz w:val="16"/>
          <w:highlight w:val="cyan"/>
        </w:rPr>
        <w:t xml:space="preserve"> </w:t>
      </w:r>
      <w:r w:rsidRPr="009E1E1F">
        <w:rPr>
          <w:rFonts w:eastAsia="Calibri"/>
          <w:highlight w:val="cyan"/>
          <w:u w:val="single"/>
        </w:rPr>
        <w:t>invites</w:t>
      </w:r>
      <w:r w:rsidRPr="009E1E1F">
        <w:rPr>
          <w:rFonts w:eastAsia="Calibri"/>
          <w:sz w:val="16"/>
          <w:highlight w:val="cyan"/>
        </w:rPr>
        <w:t xml:space="preserve"> </w:t>
      </w:r>
      <w:r w:rsidRPr="009E1E1F">
        <w:rPr>
          <w:rFonts w:eastAsia="Calibri"/>
          <w:b/>
          <w:iCs/>
          <w:highlight w:val="cyan"/>
          <w:u w:val="single"/>
        </w:rPr>
        <w:t>further predations</w:t>
      </w:r>
      <w:r w:rsidRPr="006A2C76">
        <w:rPr>
          <w:rFonts w:eastAsia="Calibri"/>
          <w:sz w:val="16"/>
        </w:rPr>
        <w:t>, which is why some observers of former U.S. President Barack Obama’s decision not to retaliate after Syrian President Bashar al-Assad used chemical weapons encouraged Russian President Vladimir Putin to seize Crimea in 2014, even though direct evidence of a link is lacking and Putin might well have acted no matter what Obama did. Today, former U.S. officials claim that failing to respond with force to a Russian attack on Ukraine will invite a Chinese attack on Taiwan and “set the global system back decades,” said retired U.S. Navy Adm. James Stavridis to the New York Times.</w:t>
      </w:r>
    </w:p>
    <w:p w14:paraId="6260B47B" w14:textId="77777777" w:rsidR="00AF55D0" w:rsidRPr="006A2C76" w:rsidRDefault="00AF55D0" w:rsidP="00AF55D0">
      <w:pPr>
        <w:rPr>
          <w:rFonts w:eastAsia="Calibri"/>
          <w:sz w:val="16"/>
        </w:rPr>
      </w:pPr>
      <w:r w:rsidRPr="006A2C76">
        <w:rPr>
          <w:rFonts w:eastAsia="Calibri"/>
          <w:sz w:val="16"/>
        </w:rPr>
        <w:t xml:space="preserve">For the credibility-obsessed, in short, everything is connected to everything else, and even </w:t>
      </w:r>
      <w:proofErr w:type="gramStart"/>
      <w:r w:rsidRPr="006A2C76">
        <w:rPr>
          <w:rFonts w:eastAsia="Calibri"/>
          <w:sz w:val="16"/>
        </w:rPr>
        <w:t>fairly minor</w:t>
      </w:r>
      <w:proofErr w:type="gramEnd"/>
      <w:r w:rsidRPr="006A2C76">
        <w:rPr>
          <w:rFonts w:eastAsia="Calibri"/>
          <w:sz w:val="16"/>
        </w:rPr>
        <w:t xml:space="preserve"> events in one part of the world can have enormous repercussions thousands of miles away. Take this logic far enough and the credibility of U.S. commitments becomes the single most important source of peace and order in the world. Historian Hal Brands, U.S. diplomat Eric Edelman, and author Thomas Mahnken express this </w:t>
      </w:r>
      <w:proofErr w:type="spellStart"/>
      <w:r w:rsidRPr="006A2C76">
        <w:rPr>
          <w:rFonts w:eastAsia="Calibri"/>
          <w:sz w:val="16"/>
        </w:rPr>
        <w:t>hard-line</w:t>
      </w:r>
      <w:proofErr w:type="spellEnd"/>
      <w:r w:rsidRPr="006A2C76">
        <w:rPr>
          <w:rFonts w:eastAsia="Calibri"/>
          <w:sz w:val="16"/>
        </w:rPr>
        <w:t xml:space="preserve"> view perfectly:</w:t>
      </w:r>
    </w:p>
    <w:p w14:paraId="32F8CFAA" w14:textId="77777777" w:rsidR="00AF55D0" w:rsidRPr="006A2C76" w:rsidRDefault="00AF55D0" w:rsidP="00AF55D0">
      <w:pPr>
        <w:rPr>
          <w:rFonts w:eastAsia="Calibri"/>
          <w:sz w:val="16"/>
        </w:rPr>
      </w:pPr>
      <w:r w:rsidRPr="006A2C76">
        <w:rPr>
          <w:rFonts w:eastAsia="Calibri"/>
          <w:sz w:val="16"/>
        </w:rPr>
        <w:t>“If America’s credibility is strong, then adversaries will be deterred, allies will be reassured, and relative geopolitical stability will prevail. If American credibility is weak, then adversaries will be emboldened, allies will be unnerved, and geopolitical revisionism and aggression will proliferate. Opportunistic powers will gradually become more assertive on the theory that their aggression will not be punished; the international system will veer toward greater conflict and upheaval. … [I]t is the very foundation of international peace and stability.”</w:t>
      </w:r>
    </w:p>
    <w:p w14:paraId="0E4385B3" w14:textId="77777777" w:rsidR="00AF55D0" w:rsidRDefault="00AF55D0" w:rsidP="00AF55D0">
      <w:pPr>
        <w:rPr>
          <w:rFonts w:eastAsia="Calibri"/>
          <w:sz w:val="16"/>
        </w:rPr>
      </w:pPr>
      <w:r w:rsidRPr="006A2C76">
        <w:rPr>
          <w:rFonts w:eastAsia="Calibri"/>
          <w:u w:val="single"/>
        </w:rPr>
        <w:lastRenderedPageBreak/>
        <w:t>This rather</w:t>
      </w:r>
      <w:r w:rsidRPr="006A2C76">
        <w:rPr>
          <w:rFonts w:eastAsia="Calibri"/>
          <w:sz w:val="16"/>
        </w:rPr>
        <w:t xml:space="preserve"> </w:t>
      </w:r>
      <w:r w:rsidRPr="006A2C76">
        <w:rPr>
          <w:rFonts w:eastAsia="Calibri"/>
          <w:b/>
          <w:iCs/>
          <w:u w:val="single"/>
        </w:rPr>
        <w:t>self-centered view</w:t>
      </w:r>
      <w:r w:rsidRPr="006A2C76">
        <w:rPr>
          <w:rFonts w:eastAsia="Calibri"/>
          <w:sz w:val="16"/>
        </w:rPr>
        <w:t xml:space="preserve"> of world affairs </w:t>
      </w:r>
      <w:r w:rsidRPr="009E1E1F">
        <w:rPr>
          <w:rFonts w:eastAsia="Calibri"/>
          <w:highlight w:val="cyan"/>
          <w:u w:val="single"/>
        </w:rPr>
        <w:t>conveniently</w:t>
      </w:r>
      <w:r w:rsidRPr="009E1E1F">
        <w:rPr>
          <w:rFonts w:eastAsia="Calibri"/>
          <w:sz w:val="16"/>
          <w:highlight w:val="cyan"/>
        </w:rPr>
        <w:t xml:space="preserve"> </w:t>
      </w:r>
      <w:r w:rsidRPr="009E1E1F">
        <w:rPr>
          <w:rFonts w:eastAsia="Calibri"/>
          <w:b/>
          <w:iCs/>
          <w:highlight w:val="cyan"/>
          <w:u w:val="single"/>
        </w:rPr>
        <w:t>ignores</w:t>
      </w:r>
      <w:r w:rsidRPr="006A2C76">
        <w:rPr>
          <w:rFonts w:eastAsia="Calibri"/>
          <w:sz w:val="16"/>
        </w:rPr>
        <w:t xml:space="preserve"> those episodes where it was the United States that acted to disrupt “international peace and stability,” but never mind that for now. If the credibility of U.S. promises is the key to world peace, one wonders </w:t>
      </w:r>
      <w:r w:rsidRPr="009E1E1F">
        <w:rPr>
          <w:rFonts w:eastAsia="Calibri"/>
          <w:highlight w:val="cyan"/>
          <w:u w:val="single"/>
        </w:rPr>
        <w:t>why the world</w:t>
      </w:r>
      <w:r w:rsidRPr="009E1E1F">
        <w:rPr>
          <w:rFonts w:eastAsia="Calibri"/>
          <w:sz w:val="16"/>
          <w:highlight w:val="cyan"/>
        </w:rPr>
        <w:t xml:space="preserve"> </w:t>
      </w:r>
      <w:r w:rsidRPr="009E1E1F">
        <w:rPr>
          <w:rFonts w:eastAsia="Calibri"/>
          <w:b/>
          <w:iCs/>
          <w:highlight w:val="cyan"/>
          <w:u w:val="single"/>
        </w:rPr>
        <w:t>didn’t come unglued after</w:t>
      </w:r>
      <w:r w:rsidRPr="006A2C76">
        <w:rPr>
          <w:rFonts w:eastAsia="Calibri"/>
          <w:sz w:val="16"/>
        </w:rPr>
        <w:t xml:space="preserve"> the United States lost in </w:t>
      </w:r>
      <w:r w:rsidRPr="009E1E1F">
        <w:rPr>
          <w:rFonts w:eastAsia="Calibri"/>
          <w:b/>
          <w:iCs/>
          <w:highlight w:val="cyan"/>
          <w:u w:val="single"/>
        </w:rPr>
        <w:t>Vietnam</w:t>
      </w:r>
      <w:r w:rsidRPr="009E1E1F">
        <w:rPr>
          <w:rFonts w:eastAsia="Calibri"/>
          <w:highlight w:val="cyan"/>
          <w:u w:val="single"/>
        </w:rPr>
        <w:t>, after</w:t>
      </w:r>
      <w:r w:rsidRPr="006A2C76">
        <w:rPr>
          <w:rFonts w:eastAsia="Calibri"/>
          <w:sz w:val="16"/>
        </w:rPr>
        <w:t xml:space="preserve"> </w:t>
      </w:r>
      <w:r w:rsidRPr="009E1E1F">
        <w:rPr>
          <w:rFonts w:eastAsia="Calibri"/>
          <w:b/>
          <w:iCs/>
          <w:highlight w:val="cyan"/>
          <w:u w:val="single"/>
        </w:rPr>
        <w:t>No</w:t>
      </w:r>
      <w:r w:rsidRPr="006A2C76">
        <w:rPr>
          <w:rFonts w:eastAsia="Calibri"/>
          <w:sz w:val="16"/>
        </w:rPr>
        <w:t xml:space="preserve">rth </w:t>
      </w:r>
      <w:r w:rsidRPr="009E1E1F">
        <w:rPr>
          <w:rFonts w:eastAsia="Calibri"/>
          <w:b/>
          <w:iCs/>
          <w:highlight w:val="cyan"/>
          <w:u w:val="single"/>
        </w:rPr>
        <w:t>Ko</w:t>
      </w:r>
      <w:r w:rsidRPr="006A2C76">
        <w:rPr>
          <w:rFonts w:eastAsia="Calibri"/>
          <w:sz w:val="16"/>
        </w:rPr>
        <w:t xml:space="preserve">rea </w:t>
      </w:r>
      <w:r w:rsidRPr="006A2C76">
        <w:rPr>
          <w:rFonts w:eastAsia="Calibri"/>
          <w:u w:val="single"/>
        </w:rPr>
        <w:t xml:space="preserve">got away with </w:t>
      </w:r>
      <w:r w:rsidRPr="009E1E1F">
        <w:rPr>
          <w:rFonts w:eastAsia="Calibri"/>
          <w:highlight w:val="cyan"/>
          <w:u w:val="single"/>
        </w:rPr>
        <w:t>seizing the</w:t>
      </w:r>
      <w:r w:rsidRPr="006A2C76">
        <w:rPr>
          <w:rFonts w:eastAsia="Calibri"/>
          <w:sz w:val="16"/>
        </w:rPr>
        <w:t xml:space="preserve"> USS </w:t>
      </w:r>
      <w:r w:rsidRPr="009E1E1F">
        <w:rPr>
          <w:rFonts w:eastAsia="Calibri"/>
          <w:b/>
          <w:iCs/>
          <w:highlight w:val="cyan"/>
          <w:u w:val="single"/>
        </w:rPr>
        <w:t>Pueblo</w:t>
      </w:r>
      <w:r w:rsidRPr="006A2C76">
        <w:rPr>
          <w:rFonts w:eastAsia="Calibri"/>
          <w:sz w:val="16"/>
        </w:rPr>
        <w:t xml:space="preserve"> and hold</w:t>
      </w:r>
    </w:p>
    <w:p w14:paraId="4F6CEECE" w14:textId="77777777" w:rsidR="00AF55D0" w:rsidRDefault="00AF55D0" w:rsidP="00AF55D0">
      <w:pPr>
        <w:rPr>
          <w:rFonts w:eastAsia="Calibri"/>
          <w:sz w:val="16"/>
        </w:rPr>
      </w:pPr>
    </w:p>
    <w:p w14:paraId="21123951" w14:textId="77777777" w:rsidR="00AF55D0" w:rsidRPr="006A2C76" w:rsidRDefault="00AF55D0" w:rsidP="00AF55D0">
      <w:pPr>
        <w:rPr>
          <w:rFonts w:eastAsia="Calibri"/>
          <w:sz w:val="16"/>
        </w:rPr>
      </w:pPr>
      <w:proofErr w:type="spellStart"/>
      <w:r w:rsidRPr="006A2C76">
        <w:rPr>
          <w:rFonts w:eastAsia="Calibri"/>
          <w:sz w:val="16"/>
        </w:rPr>
        <w:t>ing</w:t>
      </w:r>
      <w:proofErr w:type="spellEnd"/>
      <w:r w:rsidRPr="006A2C76">
        <w:rPr>
          <w:rFonts w:eastAsia="Calibri"/>
          <w:sz w:val="16"/>
        </w:rPr>
        <w:t xml:space="preserve"> its crew prisoner for almost a year, </w:t>
      </w:r>
      <w:r w:rsidRPr="009E1E1F">
        <w:rPr>
          <w:rFonts w:eastAsia="Calibri"/>
          <w:highlight w:val="cyan"/>
          <w:u w:val="single"/>
        </w:rPr>
        <w:t>after</w:t>
      </w:r>
      <w:r w:rsidRPr="006A2C76">
        <w:rPr>
          <w:rFonts w:eastAsia="Calibri"/>
          <w:u w:val="single"/>
        </w:rPr>
        <w:t xml:space="preserve"> the</w:t>
      </w:r>
      <w:r w:rsidRPr="006A2C76">
        <w:rPr>
          <w:rFonts w:eastAsia="Calibri"/>
          <w:sz w:val="16"/>
        </w:rPr>
        <w:t xml:space="preserve"> </w:t>
      </w:r>
      <w:r w:rsidRPr="006A2C76">
        <w:rPr>
          <w:rFonts w:eastAsia="Calibri"/>
          <w:b/>
          <w:iCs/>
          <w:u w:val="single"/>
        </w:rPr>
        <w:t xml:space="preserve">Shah of </w:t>
      </w:r>
      <w:r w:rsidRPr="009E1E1F">
        <w:rPr>
          <w:rFonts w:eastAsia="Calibri"/>
          <w:b/>
          <w:iCs/>
          <w:highlight w:val="cyan"/>
          <w:u w:val="single"/>
        </w:rPr>
        <w:t>Iran fell</w:t>
      </w:r>
      <w:r w:rsidRPr="006A2C76">
        <w:rPr>
          <w:rFonts w:eastAsia="Calibri"/>
          <w:sz w:val="16"/>
        </w:rPr>
        <w:t xml:space="preserve"> and the U.S. Embassy in Tehran was captured, </w:t>
      </w:r>
      <w:r w:rsidRPr="009E1E1F">
        <w:rPr>
          <w:rFonts w:eastAsia="Calibri"/>
          <w:highlight w:val="cyan"/>
          <w:u w:val="single"/>
        </w:rPr>
        <w:t>after</w:t>
      </w:r>
      <w:r w:rsidRPr="006A2C76">
        <w:rPr>
          <w:rFonts w:eastAsia="Calibri"/>
          <w:u w:val="single"/>
        </w:rPr>
        <w:t xml:space="preserve"> the</w:t>
      </w:r>
      <w:r w:rsidRPr="006A2C76">
        <w:rPr>
          <w:rFonts w:eastAsia="Calibri"/>
          <w:sz w:val="16"/>
        </w:rPr>
        <w:t xml:space="preserve"> </w:t>
      </w:r>
      <w:r w:rsidRPr="009E1E1F">
        <w:rPr>
          <w:rFonts w:eastAsia="Calibri"/>
          <w:b/>
          <w:iCs/>
          <w:highlight w:val="cyan"/>
          <w:u w:val="single"/>
        </w:rPr>
        <w:t>Reagan</w:t>
      </w:r>
      <w:r w:rsidRPr="006A2C76">
        <w:rPr>
          <w:rFonts w:eastAsia="Calibri"/>
          <w:sz w:val="16"/>
        </w:rPr>
        <w:t xml:space="preserve"> administration’s hasty </w:t>
      </w:r>
      <w:r w:rsidRPr="009E1E1F">
        <w:rPr>
          <w:rFonts w:eastAsia="Calibri"/>
          <w:highlight w:val="cyan"/>
          <w:u w:val="single"/>
        </w:rPr>
        <w:t>withdrawal from</w:t>
      </w:r>
      <w:r w:rsidRPr="006A2C76">
        <w:rPr>
          <w:rFonts w:eastAsia="Calibri"/>
          <w:sz w:val="16"/>
        </w:rPr>
        <w:t xml:space="preserve"> </w:t>
      </w:r>
      <w:r w:rsidRPr="009E1E1F">
        <w:rPr>
          <w:rFonts w:eastAsia="Calibri"/>
          <w:b/>
          <w:iCs/>
          <w:highlight w:val="cyan"/>
          <w:u w:val="single"/>
        </w:rPr>
        <w:t>Lebanon</w:t>
      </w:r>
      <w:r w:rsidRPr="006A2C76">
        <w:rPr>
          <w:rFonts w:eastAsia="Calibri"/>
          <w:sz w:val="16"/>
        </w:rPr>
        <w:t xml:space="preserve"> in 1984, </w:t>
      </w:r>
      <w:r w:rsidRPr="009E1E1F">
        <w:rPr>
          <w:rFonts w:eastAsia="Calibri"/>
          <w:highlight w:val="cyan"/>
          <w:u w:val="single"/>
        </w:rPr>
        <w:t>after</w:t>
      </w:r>
      <w:r w:rsidRPr="006A2C76">
        <w:rPr>
          <w:rFonts w:eastAsia="Calibri"/>
          <w:sz w:val="16"/>
        </w:rPr>
        <w:t xml:space="preserve"> the </w:t>
      </w:r>
      <w:r w:rsidRPr="009E1E1F">
        <w:rPr>
          <w:rFonts w:eastAsia="Calibri"/>
          <w:b/>
          <w:iCs/>
          <w:highlight w:val="cyan"/>
          <w:u w:val="single"/>
        </w:rPr>
        <w:t>Black Hawk Down</w:t>
      </w:r>
      <w:r w:rsidRPr="006A2C76">
        <w:rPr>
          <w:rFonts w:eastAsia="Calibri"/>
          <w:sz w:val="16"/>
        </w:rPr>
        <w:t xml:space="preserve"> debacle </w:t>
      </w:r>
      <w:r w:rsidRPr="006A2C76">
        <w:rPr>
          <w:rFonts w:eastAsia="Calibri"/>
          <w:u w:val="single"/>
        </w:rPr>
        <w:t>in</w:t>
      </w:r>
      <w:r w:rsidRPr="006A2C76">
        <w:rPr>
          <w:rFonts w:eastAsia="Calibri"/>
          <w:sz w:val="16"/>
        </w:rPr>
        <w:t xml:space="preserve"> </w:t>
      </w:r>
      <w:r w:rsidRPr="006A2C76">
        <w:rPr>
          <w:rFonts w:eastAsia="Calibri"/>
          <w:b/>
          <w:iCs/>
          <w:u w:val="single"/>
        </w:rPr>
        <w:t>Somalia</w:t>
      </w:r>
      <w:r w:rsidRPr="006A2C76">
        <w:rPr>
          <w:rFonts w:eastAsia="Calibri"/>
          <w:u w:val="single"/>
        </w:rPr>
        <w:t>, or after</w:t>
      </w:r>
      <w:r w:rsidRPr="006A2C76">
        <w:rPr>
          <w:rFonts w:eastAsia="Calibri"/>
          <w:sz w:val="16"/>
        </w:rPr>
        <w:t xml:space="preserve"> former U.S. President Bill </w:t>
      </w:r>
      <w:r w:rsidRPr="006A2C76">
        <w:rPr>
          <w:rFonts w:eastAsia="Calibri"/>
          <w:u w:val="single"/>
        </w:rPr>
        <w:t xml:space="preserve">Clinton opted not to intervene in </w:t>
      </w:r>
      <w:r w:rsidRPr="009E1E1F">
        <w:rPr>
          <w:rFonts w:eastAsia="Calibri"/>
          <w:highlight w:val="cyan"/>
          <w:u w:val="single"/>
        </w:rPr>
        <w:t>the</w:t>
      </w:r>
      <w:r w:rsidRPr="009E1E1F">
        <w:rPr>
          <w:rFonts w:eastAsia="Calibri"/>
          <w:sz w:val="16"/>
          <w:highlight w:val="cyan"/>
        </w:rPr>
        <w:t xml:space="preserve"> </w:t>
      </w:r>
      <w:r w:rsidRPr="009E1E1F">
        <w:rPr>
          <w:rFonts w:eastAsia="Calibri"/>
          <w:b/>
          <w:iCs/>
          <w:highlight w:val="cyan"/>
          <w:u w:val="single"/>
        </w:rPr>
        <w:t>Rwandan genocide</w:t>
      </w:r>
      <w:r w:rsidRPr="006A2C76">
        <w:rPr>
          <w:rFonts w:eastAsia="Calibri"/>
          <w:sz w:val="16"/>
        </w:rPr>
        <w:t xml:space="preserve">. Maybe U.S. </w:t>
      </w:r>
      <w:r w:rsidRPr="009E1E1F">
        <w:rPr>
          <w:rFonts w:eastAsia="Calibri"/>
          <w:highlight w:val="cyan"/>
          <w:u w:val="single"/>
        </w:rPr>
        <w:t>credibility is</w:t>
      </w:r>
      <w:r w:rsidRPr="009E1E1F">
        <w:rPr>
          <w:rFonts w:eastAsia="Calibri"/>
          <w:sz w:val="16"/>
          <w:highlight w:val="cyan"/>
        </w:rPr>
        <w:t xml:space="preserve"> </w:t>
      </w:r>
      <w:r w:rsidRPr="009E1E1F">
        <w:rPr>
          <w:rFonts w:eastAsia="Calibri"/>
          <w:b/>
          <w:iCs/>
          <w:highlight w:val="cyan"/>
          <w:u w:val="single"/>
        </w:rPr>
        <w:t>neither as fragile nor as essential as hard-liners think</w:t>
      </w:r>
      <w:r w:rsidRPr="006A2C76">
        <w:rPr>
          <w:rFonts w:eastAsia="Calibri"/>
          <w:sz w:val="16"/>
        </w:rPr>
        <w:t>.</w:t>
      </w:r>
    </w:p>
    <w:p w14:paraId="532DA228" w14:textId="77777777" w:rsidR="00AF55D0" w:rsidRPr="006A2C76" w:rsidRDefault="00AF55D0" w:rsidP="00AF55D0">
      <w:pPr>
        <w:rPr>
          <w:rFonts w:eastAsia="Calibri"/>
          <w:sz w:val="16"/>
        </w:rPr>
      </w:pPr>
      <w:r w:rsidRPr="006A2C76">
        <w:rPr>
          <w:rFonts w:eastAsia="Calibri"/>
          <w:sz w:val="16"/>
        </w:rPr>
        <w:t>More importantly, this view assumes that security guarantees—in particular, guarantees issued by the United States—are the main ingredient in global peace, leaving little or no role for negotiation, compromise, reassurance, or other diplomatic efforts to give potential rivals less reason to challenge the status quo. It is also worth noting that the positive effects of a successful defense of credibility never seem to last very long: No matter what the United States did the last time it was challenged, it has to respond as soon as a new problem emerges or else its newly won reputation for resolve may shatter like glass.</w:t>
      </w:r>
    </w:p>
    <w:p w14:paraId="18B2A82F" w14:textId="77777777" w:rsidR="00AF55D0" w:rsidRDefault="00AF55D0" w:rsidP="00AF55D0">
      <w:pPr>
        <w:rPr>
          <w:rFonts w:eastAsia="Calibri"/>
          <w:sz w:val="16"/>
        </w:rPr>
      </w:pPr>
      <w:r w:rsidRPr="006A2C76">
        <w:rPr>
          <w:rFonts w:eastAsia="Calibri"/>
          <w:sz w:val="16"/>
        </w:rPr>
        <w:t xml:space="preserve">As you might expect, scholars have explored these issues for years without reaching a clear consensus. Credibility skeptics—such as academics Jonathan Mercer, Ted Hopf, and Daryl Press—argue that </w:t>
      </w:r>
      <w:r w:rsidRPr="009E1E1F">
        <w:rPr>
          <w:rFonts w:eastAsia="Calibri"/>
          <w:highlight w:val="cyan"/>
          <w:u w:val="single"/>
        </w:rPr>
        <w:t>concerns</w:t>
      </w:r>
      <w:r w:rsidRPr="006A2C76">
        <w:rPr>
          <w:rFonts w:eastAsia="Calibri"/>
          <w:u w:val="single"/>
        </w:rPr>
        <w:t xml:space="preserve"> about credibility </w:t>
      </w:r>
      <w:r w:rsidRPr="009E1E1F">
        <w:rPr>
          <w:rFonts w:eastAsia="Calibri"/>
          <w:highlight w:val="cyan"/>
          <w:u w:val="single"/>
        </w:rPr>
        <w:t>are</w:t>
      </w:r>
      <w:r w:rsidRPr="006A2C76">
        <w:rPr>
          <w:rFonts w:eastAsia="Calibri"/>
          <w:sz w:val="16"/>
        </w:rPr>
        <w:t xml:space="preserve"> generally </w:t>
      </w:r>
      <w:r w:rsidRPr="009E1E1F">
        <w:rPr>
          <w:rFonts w:eastAsia="Calibri"/>
          <w:b/>
          <w:iCs/>
          <w:highlight w:val="cyan"/>
          <w:u w:val="single"/>
        </w:rPr>
        <w:t>exaggerated</w:t>
      </w:r>
      <w:r w:rsidRPr="006A2C76">
        <w:rPr>
          <w:rFonts w:eastAsia="Calibri"/>
          <w:sz w:val="16"/>
        </w:rPr>
        <w:t xml:space="preserve">, especially when would-be challengers are trying to determine if another state will fight to defend a commitment. They point out that </w:t>
      </w:r>
      <w:r w:rsidRPr="009E1E1F">
        <w:rPr>
          <w:rFonts w:eastAsia="Calibri"/>
          <w:b/>
          <w:iCs/>
          <w:highlight w:val="cyan"/>
          <w:u w:val="single"/>
        </w:rPr>
        <w:t>government</w:t>
      </w:r>
      <w:r w:rsidRPr="006A2C76">
        <w:rPr>
          <w:rFonts w:eastAsia="Calibri"/>
          <w:sz w:val="16"/>
        </w:rPr>
        <w:t xml:space="preserve"> </w:t>
      </w:r>
      <w:r w:rsidRPr="006A2C76">
        <w:rPr>
          <w:rFonts w:eastAsia="Calibri"/>
          <w:u w:val="single"/>
        </w:rPr>
        <w:t>official</w:t>
      </w:r>
      <w:r w:rsidRPr="009E1E1F">
        <w:rPr>
          <w:rFonts w:eastAsia="Calibri"/>
          <w:b/>
          <w:iCs/>
          <w:highlight w:val="cyan"/>
          <w:u w:val="single"/>
        </w:rPr>
        <w:t>s</w:t>
      </w:r>
      <w:r w:rsidRPr="006A2C76">
        <w:rPr>
          <w:rFonts w:eastAsia="Calibri"/>
          <w:sz w:val="16"/>
        </w:rPr>
        <w:t xml:space="preserve"> </w:t>
      </w:r>
      <w:r w:rsidRPr="009E1E1F">
        <w:rPr>
          <w:rFonts w:eastAsia="Calibri"/>
          <w:b/>
          <w:iCs/>
          <w:highlight w:val="cyan"/>
          <w:u w:val="single"/>
        </w:rPr>
        <w:t>rarely</w:t>
      </w:r>
      <w:r w:rsidRPr="009E1E1F">
        <w:rPr>
          <w:rFonts w:eastAsia="Calibri"/>
          <w:sz w:val="16"/>
          <w:highlight w:val="cyan"/>
        </w:rPr>
        <w:t xml:space="preserve"> </w:t>
      </w:r>
      <w:r w:rsidRPr="009E1E1F">
        <w:rPr>
          <w:rFonts w:eastAsia="Calibri"/>
          <w:highlight w:val="cyan"/>
          <w:u w:val="single"/>
        </w:rPr>
        <w:t>base</w:t>
      </w:r>
      <w:r w:rsidRPr="006A2C76">
        <w:rPr>
          <w:rFonts w:eastAsia="Calibri"/>
          <w:sz w:val="16"/>
        </w:rPr>
        <w:t xml:space="preserve"> their </w:t>
      </w:r>
      <w:r w:rsidRPr="009E1E1F">
        <w:rPr>
          <w:rFonts w:eastAsia="Calibri"/>
          <w:highlight w:val="cyan"/>
          <w:u w:val="single"/>
        </w:rPr>
        <w:t>estimates</w:t>
      </w:r>
      <w:r w:rsidRPr="006A2C76">
        <w:rPr>
          <w:rFonts w:eastAsia="Calibri"/>
          <w:sz w:val="16"/>
        </w:rPr>
        <w:t xml:space="preserve"> of what another state will do </w:t>
      </w:r>
      <w:proofErr w:type="gramStart"/>
      <w:r w:rsidRPr="009E1E1F">
        <w:rPr>
          <w:rFonts w:eastAsia="Calibri"/>
          <w:highlight w:val="cyan"/>
          <w:u w:val="single"/>
        </w:rPr>
        <w:t>on</w:t>
      </w:r>
      <w:r w:rsidRPr="006A2C76">
        <w:rPr>
          <w:rFonts w:eastAsia="Calibri"/>
          <w:sz w:val="16"/>
        </w:rPr>
        <w:t xml:space="preserve"> the basis of</w:t>
      </w:r>
      <w:proofErr w:type="gramEnd"/>
      <w:r w:rsidRPr="006A2C76">
        <w:rPr>
          <w:rFonts w:eastAsia="Calibri"/>
          <w:sz w:val="16"/>
        </w:rPr>
        <w:t xml:space="preserve"> </w:t>
      </w:r>
      <w:r w:rsidRPr="006A2C76">
        <w:rPr>
          <w:rFonts w:eastAsia="Calibri"/>
          <w:u w:val="single"/>
        </w:rPr>
        <w:t>how that state acted in some</w:t>
      </w:r>
      <w:r w:rsidRPr="006A2C76">
        <w:rPr>
          <w:rFonts w:eastAsia="Calibri"/>
          <w:sz w:val="16"/>
        </w:rPr>
        <w:t xml:space="preserve"> </w:t>
      </w:r>
      <w:r w:rsidRPr="009E1E1F">
        <w:rPr>
          <w:rFonts w:eastAsia="Calibri"/>
          <w:b/>
          <w:iCs/>
          <w:highlight w:val="cyan"/>
          <w:u w:val="single"/>
        </w:rPr>
        <w:t>unrelated context</w:t>
      </w:r>
      <w:r w:rsidRPr="006A2C76">
        <w:rPr>
          <w:rFonts w:eastAsia="Calibri"/>
          <w:sz w:val="16"/>
        </w:rPr>
        <w:t xml:space="preserve"> in the past. </w:t>
      </w:r>
      <w:r w:rsidRPr="006A2C76">
        <w:rPr>
          <w:rFonts w:eastAsia="Calibri"/>
          <w:u w:val="single"/>
        </w:rPr>
        <w:t>Rather, they base them on whether it has</w:t>
      </w:r>
      <w:r w:rsidRPr="006A2C76">
        <w:rPr>
          <w:rFonts w:eastAsia="Calibri"/>
          <w:sz w:val="16"/>
        </w:rPr>
        <w:t xml:space="preserve"> </w:t>
      </w:r>
      <w:r w:rsidRPr="006A2C76">
        <w:rPr>
          <w:rFonts w:eastAsia="Calibri"/>
          <w:b/>
          <w:iCs/>
          <w:u w:val="single"/>
        </w:rPr>
        <w:t>interests</w:t>
      </w:r>
      <w:r w:rsidRPr="006A2C76">
        <w:rPr>
          <w:rFonts w:eastAsia="Calibri"/>
          <w:sz w:val="16"/>
        </w:rPr>
        <w:t xml:space="preserve"> at stake that are </w:t>
      </w:r>
      <w:r w:rsidRPr="006A2C76">
        <w:rPr>
          <w:rFonts w:eastAsia="Calibri"/>
          <w:b/>
          <w:iCs/>
          <w:u w:val="single"/>
        </w:rPr>
        <w:t>worth defending</w:t>
      </w:r>
      <w:r w:rsidRPr="006A2C76">
        <w:rPr>
          <w:rFonts w:eastAsia="Calibri"/>
          <w:sz w:val="16"/>
        </w:rPr>
        <w:t xml:space="preserve"> and the capacity to act effectively. Other scholars have challenged this conclusion, however, arguing that individual leaders acquire reputations for resolve (or weakness) that persist over time and that past behavior can influence how potential challengers gauge a defender’s level of interest </w:t>
      </w:r>
      <w:proofErr w:type="gramStart"/>
      <w:r w:rsidRPr="006A2C76">
        <w:rPr>
          <w:rFonts w:eastAsia="Calibri"/>
          <w:sz w:val="16"/>
        </w:rPr>
        <w:t>in a given</w:t>
      </w:r>
      <w:proofErr w:type="gramEnd"/>
      <w:r w:rsidRPr="006A2C76">
        <w:rPr>
          <w:rFonts w:eastAsia="Calibri"/>
          <w:sz w:val="16"/>
        </w:rPr>
        <w:t xml:space="preserve"> commitment. States with good reputations may find it easier to form alliances too. There is also the strong possibility that reputation and credibility are issue-specific: Whether a state lives up to the terms of a trade deal may tell you next to nothing about its reliability as an ally or on an issue like arms control.</w:t>
      </w:r>
    </w:p>
    <w:p w14:paraId="62B340A9" w14:textId="44788C5D" w:rsidR="00AF55D0" w:rsidRDefault="00AF55D0" w:rsidP="00AF55D0">
      <w:pPr>
        <w:pStyle w:val="Heading1"/>
      </w:pPr>
      <w:r w:rsidRPr="00F71080">
        <w:lastRenderedPageBreak/>
        <w:t>1NR</w:t>
      </w:r>
    </w:p>
    <w:p w14:paraId="11C474CE" w14:textId="77777777" w:rsidR="00AF55D0" w:rsidRDefault="00AF55D0" w:rsidP="00AF55D0">
      <w:pPr>
        <w:pStyle w:val="Heading2"/>
      </w:pPr>
      <w:r>
        <w:lastRenderedPageBreak/>
        <w:t>T---No Fed Workers</w:t>
      </w:r>
    </w:p>
    <w:p w14:paraId="38C1BB68" w14:textId="77777777" w:rsidR="00AF55D0" w:rsidRDefault="00AF55D0" w:rsidP="00AF55D0">
      <w:pPr>
        <w:pStyle w:val="Heading3"/>
      </w:pPr>
      <w:r>
        <w:lastRenderedPageBreak/>
        <w:t>Employees---OV---2NC</w:t>
      </w:r>
    </w:p>
    <w:p w14:paraId="7B3F63F0" w14:textId="77777777" w:rsidR="00AF55D0" w:rsidRDefault="00AF55D0" w:rsidP="00AF55D0">
      <w:pPr>
        <w:pStyle w:val="Heading3"/>
      </w:pPr>
      <w:r>
        <w:lastRenderedPageBreak/>
        <w:t>Violation---AT: We Meet---2NC</w:t>
      </w:r>
    </w:p>
    <w:p w14:paraId="49E9E240" w14:textId="77777777" w:rsidR="00AF55D0" w:rsidRDefault="00AF55D0" w:rsidP="00AF55D0">
      <w:pPr>
        <w:pStyle w:val="Heading4"/>
      </w:pPr>
      <w:r>
        <w:t>This C/I does NOT have intent to define—it is about one court case with the FLSA and clarifies it’s just for FLSA purposes—WAKE READS GREEN</w:t>
      </w:r>
    </w:p>
    <w:p w14:paraId="2C999907" w14:textId="77777777" w:rsidR="00AF55D0" w:rsidRPr="002E123F" w:rsidRDefault="00AF55D0" w:rsidP="00AF55D0">
      <w:pPr>
        <w:rPr>
          <w:rStyle w:val="Heading4Char"/>
        </w:rPr>
      </w:pPr>
      <w:r>
        <w:t xml:space="preserve">Richard </w:t>
      </w:r>
      <w:r w:rsidRPr="0044460C">
        <w:rPr>
          <w:rStyle w:val="Style13ptBold"/>
        </w:rPr>
        <w:t>2AC</w:t>
      </w:r>
      <w:r>
        <w:t xml:space="preserve"> </w:t>
      </w:r>
      <w:r w:rsidRPr="003346C4">
        <w:rPr>
          <w:rStyle w:val="Style13ptBold"/>
        </w:rPr>
        <w:t>Taranto 24</w:t>
      </w:r>
      <w:r>
        <w:t>. Judge for the United States Court of Appeals. "Lambro v. United States." 90 F.4th 1375, Lexis.</w:t>
      </w:r>
    </w:p>
    <w:p w14:paraId="1B906AFA" w14:textId="77777777" w:rsidR="00AF55D0" w:rsidRPr="002E123F" w:rsidRDefault="00AF55D0" w:rsidP="00AF55D0">
      <w:pPr>
        <w:rPr>
          <w:rStyle w:val="Heading4Char"/>
        </w:rPr>
      </w:pPr>
      <w:r w:rsidRPr="003346C4">
        <w:rPr>
          <w:sz w:val="16"/>
        </w:rPr>
        <w:t>Overview</w:t>
      </w:r>
    </w:p>
    <w:p w14:paraId="0E64AC99" w14:textId="77777777" w:rsidR="00AF55D0" w:rsidRPr="0044460C" w:rsidRDefault="00AF55D0" w:rsidP="00AF55D0">
      <w:pPr>
        <w:rPr>
          <w:rFonts w:eastAsiaTheme="majorEastAsia" w:cstheme="majorBidi"/>
          <w:b/>
          <w:iCs/>
          <w:sz w:val="26"/>
        </w:rPr>
      </w:pPr>
      <w:r w:rsidRPr="003346C4">
        <w:rPr>
          <w:sz w:val="16"/>
        </w:rPr>
        <w:t>HOLDINGS: [1]-</w:t>
      </w:r>
      <w:r w:rsidRPr="003346C4">
        <w:rPr>
          <w:rStyle w:val="StyleUnderline"/>
          <w:highlight w:val="cyan"/>
        </w:rPr>
        <w:t>FLSA authorizes</w:t>
      </w:r>
      <w:r w:rsidRPr="003346C4">
        <w:rPr>
          <w:rStyle w:val="StyleUnderline"/>
        </w:rPr>
        <w:t xml:space="preserve"> the </w:t>
      </w:r>
      <w:r w:rsidRPr="003346C4">
        <w:rPr>
          <w:rStyle w:val="Emphasis"/>
          <w:highlight w:val="cyan"/>
        </w:rPr>
        <w:t>recognition</w:t>
      </w:r>
      <w:r w:rsidRPr="003346C4">
        <w:rPr>
          <w:sz w:val="16"/>
        </w:rPr>
        <w:t xml:space="preserve">, </w:t>
      </w:r>
      <w:r w:rsidRPr="0044460C">
        <w:rPr>
          <w:rStyle w:val="StyleUnderline"/>
          <w:highlight w:val="green"/>
        </w:rPr>
        <w:t>solely for application of the FLSA's own provisions</w:t>
      </w:r>
      <w:r w:rsidRPr="003346C4">
        <w:rPr>
          <w:sz w:val="16"/>
        </w:rPr>
        <w:t xml:space="preserve">, </w:t>
      </w:r>
      <w:r w:rsidRPr="003346C4">
        <w:rPr>
          <w:rStyle w:val="StyleUnderline"/>
          <w:highlight w:val="cyan"/>
        </w:rPr>
        <w:t>of</w:t>
      </w:r>
      <w:r w:rsidRPr="003346C4">
        <w:rPr>
          <w:rStyle w:val="StyleUnderline"/>
        </w:rPr>
        <w:t xml:space="preserve"> an </w:t>
      </w:r>
      <w:r w:rsidRPr="003346C4">
        <w:rPr>
          <w:rStyle w:val="Emphasis"/>
          <w:highlight w:val="cyan"/>
        </w:rPr>
        <w:t>employment</w:t>
      </w:r>
      <w:r w:rsidRPr="003346C4">
        <w:rPr>
          <w:rStyle w:val="Emphasis"/>
        </w:rPr>
        <w:t xml:space="preserve"> relationship</w:t>
      </w:r>
      <w:r w:rsidRPr="003346C4">
        <w:rPr>
          <w:rStyle w:val="StyleUnderline"/>
          <w:highlight w:val="cyan"/>
        </w:rPr>
        <w:t xml:space="preserve"> between the </w:t>
      </w:r>
      <w:r w:rsidRPr="003346C4">
        <w:rPr>
          <w:rStyle w:val="Emphasis"/>
        </w:rPr>
        <w:t xml:space="preserve">federal </w:t>
      </w:r>
      <w:r w:rsidRPr="003346C4">
        <w:rPr>
          <w:rStyle w:val="Emphasis"/>
          <w:highlight w:val="cyan"/>
        </w:rPr>
        <w:t>government</w:t>
      </w:r>
      <w:r w:rsidRPr="003346C4">
        <w:rPr>
          <w:rStyle w:val="StyleUnderline"/>
          <w:highlight w:val="cyan"/>
        </w:rPr>
        <w:t xml:space="preserve"> and</w:t>
      </w:r>
      <w:r w:rsidRPr="003346C4">
        <w:rPr>
          <w:sz w:val="16"/>
        </w:rPr>
        <w:t xml:space="preserve"> those </w:t>
      </w:r>
      <w:r w:rsidRPr="00974B89">
        <w:rPr>
          <w:rStyle w:val="StyleUnderline"/>
          <w:highlight w:val="cyan"/>
        </w:rPr>
        <w:t>federal</w:t>
      </w:r>
      <w:r w:rsidRPr="003346C4">
        <w:rPr>
          <w:sz w:val="16"/>
        </w:rPr>
        <w:t xml:space="preserve"> government </w:t>
      </w:r>
      <w:r w:rsidRPr="003346C4">
        <w:rPr>
          <w:rStyle w:val="StyleUnderline"/>
          <w:highlight w:val="cyan"/>
        </w:rPr>
        <w:t xml:space="preserve">workers who </w:t>
      </w:r>
      <w:r w:rsidRPr="003346C4">
        <w:rPr>
          <w:rStyle w:val="Emphasis"/>
          <w:highlight w:val="cyan"/>
        </w:rPr>
        <w:t>satisfy</w:t>
      </w:r>
      <w:r w:rsidRPr="003346C4">
        <w:rPr>
          <w:rStyle w:val="StyleUnderline"/>
        </w:rPr>
        <w:t xml:space="preserve"> the</w:t>
      </w:r>
      <w:r w:rsidRPr="003346C4">
        <w:rPr>
          <w:sz w:val="16"/>
        </w:rPr>
        <w:t xml:space="preserve"> FLSA's </w:t>
      </w:r>
      <w:r w:rsidRPr="003346C4">
        <w:rPr>
          <w:rStyle w:val="Emphasis"/>
          <w:highlight w:val="cyan"/>
        </w:rPr>
        <w:t>definitions</w:t>
      </w:r>
      <w:r w:rsidRPr="003346C4">
        <w:rPr>
          <w:sz w:val="16"/>
        </w:rPr>
        <w:t xml:space="preserve">, notably its definitions </w:t>
      </w:r>
      <w:r w:rsidRPr="003346C4">
        <w:rPr>
          <w:rStyle w:val="StyleUnderline"/>
          <w:highlight w:val="cyan"/>
        </w:rPr>
        <w:t xml:space="preserve">of </w:t>
      </w:r>
      <w:r w:rsidRPr="003346C4">
        <w:rPr>
          <w:rStyle w:val="Emphasis"/>
          <w:highlight w:val="cyan"/>
        </w:rPr>
        <w:t>employee</w:t>
      </w:r>
      <w:r w:rsidRPr="003346C4">
        <w:rPr>
          <w:sz w:val="16"/>
        </w:rPr>
        <w:t xml:space="preserve"> and employ under 29 U.S.C.S. § 203(e), (g), and appellant was entitled to a determination of whether he met those standards. </w:t>
      </w:r>
      <w:r w:rsidRPr="003346C4">
        <w:rPr>
          <w:rStyle w:val="StyleUnderline"/>
        </w:rPr>
        <w:t xml:space="preserve">The </w:t>
      </w:r>
      <w:r w:rsidRPr="003346C4">
        <w:rPr>
          <w:rStyle w:val="Emphasis"/>
        </w:rPr>
        <w:t>FLSA</w:t>
      </w:r>
      <w:r w:rsidRPr="003346C4">
        <w:rPr>
          <w:sz w:val="16"/>
        </w:rPr>
        <w:t xml:space="preserve"> itself, through its definitional provisions, </w:t>
      </w:r>
      <w:r w:rsidRPr="003346C4">
        <w:rPr>
          <w:rStyle w:val="StyleUnderline"/>
        </w:rPr>
        <w:t xml:space="preserve">provides the </w:t>
      </w:r>
      <w:r w:rsidRPr="003346C4">
        <w:rPr>
          <w:rStyle w:val="Emphasis"/>
        </w:rPr>
        <w:t>applicable standard</w:t>
      </w:r>
      <w:r w:rsidRPr="003346C4">
        <w:rPr>
          <w:rStyle w:val="StyleUnderline"/>
        </w:rPr>
        <w:t xml:space="preserve"> for recognizing an </w:t>
      </w:r>
      <w:r w:rsidRPr="003346C4">
        <w:rPr>
          <w:rStyle w:val="Emphasis"/>
        </w:rPr>
        <w:t>employment relationship</w:t>
      </w:r>
      <w:r w:rsidRPr="003346C4">
        <w:rPr>
          <w:sz w:val="16"/>
        </w:rPr>
        <w:t xml:space="preserve"> </w:t>
      </w:r>
      <w:r w:rsidRPr="0044460C">
        <w:rPr>
          <w:rStyle w:val="StyleUnderline"/>
          <w:highlight w:val="green"/>
        </w:rPr>
        <w:t>for FLSA purposes</w:t>
      </w:r>
      <w:r w:rsidRPr="003346C4">
        <w:rPr>
          <w:sz w:val="16"/>
        </w:rPr>
        <w:t>, and the FLSA authorizes the application of this standard to federal and non-federal employees alike. Thus, the Claims Court had to evaluate whether appellant was employed by a federal agency under the FLSA's own standard for being employed.</w:t>
      </w:r>
    </w:p>
    <w:p w14:paraId="473E30C4" w14:textId="77777777" w:rsidR="00AF55D0" w:rsidRDefault="00AF55D0" w:rsidP="00AF55D0">
      <w:pPr>
        <w:pStyle w:val="Heading3"/>
      </w:pPr>
      <w:r>
        <w:lastRenderedPageBreak/>
        <w:t xml:space="preserve">Employees---AT: AFF Ground---2NC </w:t>
      </w:r>
    </w:p>
    <w:p w14:paraId="37E1981C" w14:textId="77777777" w:rsidR="00AF55D0" w:rsidRDefault="00AF55D0" w:rsidP="00AF55D0">
      <w:pPr>
        <w:pStyle w:val="Heading3"/>
      </w:pPr>
      <w:r>
        <w:lastRenderedPageBreak/>
        <w:t xml:space="preserve">Employees---AT: </w:t>
      </w:r>
      <w:proofErr w:type="spellStart"/>
      <w:r>
        <w:t>Overlimits</w:t>
      </w:r>
      <w:proofErr w:type="spellEnd"/>
      <w:r>
        <w:t>---2NC</w:t>
      </w:r>
    </w:p>
    <w:p w14:paraId="649539E5" w14:textId="77777777" w:rsidR="00AF55D0" w:rsidRDefault="00AF55D0" w:rsidP="00AF55D0">
      <w:pPr>
        <w:pStyle w:val="Heading4"/>
        <w:numPr>
          <w:ilvl w:val="0"/>
          <w:numId w:val="48"/>
        </w:numPr>
        <w:tabs>
          <w:tab w:val="num" w:pos="360"/>
        </w:tabs>
        <w:ind w:left="0" w:firstLine="0"/>
      </w:pPr>
      <w:r>
        <w:rPr>
          <w:u w:val="single"/>
        </w:rPr>
        <w:t>LIMITS TURNS IT</w:t>
      </w:r>
      <w:r>
        <w:t xml:space="preserve">. Confines </w:t>
      </w:r>
      <w:r>
        <w:rPr>
          <w:u w:val="single"/>
        </w:rPr>
        <w:t>encourage</w:t>
      </w:r>
      <w:r>
        <w:t xml:space="preserve"> creativity from each side. Unlimited topics </w:t>
      </w:r>
      <w:r>
        <w:rPr>
          <w:u w:val="single"/>
        </w:rPr>
        <w:t>death kneel</w:t>
      </w:r>
      <w:r>
        <w:t xml:space="preserve"> clash, which outweighs. </w:t>
      </w:r>
    </w:p>
    <w:p w14:paraId="4BDAEA38" w14:textId="77777777" w:rsidR="00AF55D0" w:rsidRPr="00F421EA" w:rsidRDefault="00AF55D0" w:rsidP="00AF55D0">
      <w:pPr>
        <w:pStyle w:val="ListParagraph"/>
        <w:keepNext/>
        <w:keepLines/>
        <w:spacing w:before="40" w:after="0"/>
        <w:outlineLvl w:val="3"/>
        <w:rPr>
          <w:rFonts w:eastAsia="Times New Roman" w:cs="Times New Roman"/>
          <w:b/>
          <w:iCs/>
          <w:sz w:val="26"/>
        </w:rPr>
      </w:pPr>
      <w:r>
        <w:rPr>
          <w:rFonts w:eastAsia="Times New Roman" w:cs="Times New Roman"/>
          <w:b/>
          <w:iCs/>
          <w:sz w:val="26"/>
        </w:rPr>
        <w:t>Studies are NEG.</w:t>
      </w:r>
    </w:p>
    <w:p w14:paraId="285852FE" w14:textId="77777777" w:rsidR="00AF55D0" w:rsidRPr="00F421EA" w:rsidRDefault="00AF55D0" w:rsidP="00AF55D0">
      <w:pPr>
        <w:pStyle w:val="ListParagraph"/>
        <w:rPr>
          <w:rFonts w:eastAsia="Aptos"/>
        </w:rPr>
      </w:pPr>
      <w:r w:rsidRPr="00F421EA">
        <w:rPr>
          <w:rFonts w:eastAsia="Aptos"/>
        </w:rPr>
        <w:t xml:space="preserve">REBECCA P. </w:t>
      </w:r>
      <w:r w:rsidRPr="00F421EA">
        <w:rPr>
          <w:rFonts w:eastAsia="Aptos"/>
          <w:b/>
          <w:bCs/>
          <w:sz w:val="26"/>
        </w:rPr>
        <w:t>ARRINGTON ‘9</w:t>
      </w:r>
      <w:r w:rsidRPr="00F421EA">
        <w:rPr>
          <w:rFonts w:eastAsia="Aptos"/>
        </w:rPr>
        <w:t>, Assistant Director of Media Relations</w:t>
      </w:r>
      <w:r w:rsidRPr="00F421EA">
        <w:rPr>
          <w:rFonts w:eastAsia="Aptos"/>
          <w:sz w:val="12"/>
        </w:rPr>
        <w:t xml:space="preserve">¶ </w:t>
      </w:r>
      <w:r w:rsidRPr="00F421EA">
        <w:rPr>
          <w:rFonts w:eastAsia="Aptos"/>
        </w:rPr>
        <w:t xml:space="preserve">U.Va. Media Relations MARCH </w:t>
      </w:r>
      <w:proofErr w:type="gramStart"/>
      <w:r w:rsidRPr="00F421EA">
        <w:rPr>
          <w:rFonts w:eastAsia="Aptos"/>
        </w:rPr>
        <w:t>4,.</w:t>
      </w:r>
      <w:proofErr w:type="gramEnd"/>
      <w:r w:rsidRPr="00F421EA">
        <w:rPr>
          <w:rFonts w:eastAsia="Aptos"/>
        </w:rPr>
        <w:t xml:space="preserve"> “Study Finds That Students Benefit From Depth, Rather Than Breadth, in High School Science Courses,” </w:t>
      </w:r>
      <w:hyperlink r:id="rId29" w:history="1">
        <w:r w:rsidRPr="00F421EA">
          <w:rPr>
            <w:rFonts w:eastAsia="Aptos"/>
            <w:color w:val="467886"/>
            <w:u w:val="single"/>
          </w:rPr>
          <w:t>http://news.virginia.edu/content/study-finds-students-benefit-depth-rather-breadth-high-school-science-courses</w:t>
        </w:r>
      </w:hyperlink>
      <w:r w:rsidRPr="00F421EA">
        <w:rPr>
          <w:rFonts w:eastAsia="Aptos"/>
        </w:rPr>
        <w:t xml:space="preserve"> [ghost of </w:t>
      </w:r>
      <w:proofErr w:type="spellStart"/>
      <w:r w:rsidRPr="00F421EA">
        <w:rPr>
          <w:rFonts w:eastAsia="Aptos"/>
        </w:rPr>
        <w:t>kearney</w:t>
      </w:r>
      <w:proofErr w:type="spellEnd"/>
      <w:r w:rsidRPr="00F421EA">
        <w:rPr>
          <w:rFonts w:eastAsia="Aptos"/>
        </w:rPr>
        <w:t>]</w:t>
      </w:r>
    </w:p>
    <w:p w14:paraId="5F749C49" w14:textId="77777777" w:rsidR="00AF55D0" w:rsidRPr="00F421EA" w:rsidRDefault="00AF55D0" w:rsidP="00AF55D0">
      <w:pPr>
        <w:pStyle w:val="ListParagraph"/>
        <w:rPr>
          <w:rFonts w:eastAsia="Aptos"/>
          <w:sz w:val="16"/>
        </w:rPr>
      </w:pPr>
      <w:r w:rsidRPr="00F421EA">
        <w:rPr>
          <w:rFonts w:eastAsia="Aptos"/>
          <w:u w:val="single"/>
        </w:rPr>
        <w:t>A recent study reports that high school students who study fewer science topics, but study them in greater depth, have an advantage in college science classes over their peers who study more topics and spend less time on each</w:t>
      </w:r>
      <w:r w:rsidRPr="00F421EA">
        <w:rPr>
          <w:rFonts w:eastAsia="Aptos"/>
          <w:sz w:val="16"/>
        </w:rPr>
        <w:t>. Robert Tai, associate professor at the University of Virginia's Curry School of Education, worked with Marc S. Schwartz of the University of Texas at Arlington and Philip M. Sadler and Gerhard Sonnert of the Harvard-Smithsonian Center for Astrophysics to conduct the study and produce the report. "</w:t>
      </w:r>
      <w:r w:rsidRPr="00F421EA">
        <w:rPr>
          <w:rFonts w:eastAsia="Aptos"/>
          <w:u w:val="single"/>
        </w:rPr>
        <w:t>Depth Versus Breadth: How Content Coverage in High School Courses Relates to Later Success in College Science Coursework" relates the amount of content covered on a particular topic in high school classes with students' performance in college-level science classes</w:t>
      </w:r>
      <w:r w:rsidRPr="00F421EA">
        <w:rPr>
          <w:rFonts w:eastAsia="Aptos"/>
          <w:sz w:val="16"/>
        </w:rPr>
        <w:t xml:space="preserve">. </w:t>
      </w:r>
      <w:r w:rsidRPr="00F421EA">
        <w:rPr>
          <w:rFonts w:eastAsia="Aptos"/>
          <w:highlight w:val="cyan"/>
          <w:u w:val="single"/>
        </w:rPr>
        <w:t>The study</w:t>
      </w:r>
      <w:r w:rsidRPr="00F421EA">
        <w:rPr>
          <w:rFonts w:eastAsia="Aptos"/>
          <w:u w:val="single"/>
        </w:rPr>
        <w:t xml:space="preserve"> will appear in the July 2009 print edition of Science Education and is currently available as an online pre-print from the journal</w:t>
      </w:r>
      <w:r w:rsidRPr="00F421EA">
        <w:rPr>
          <w:rFonts w:eastAsia="Aptos"/>
          <w:sz w:val="16"/>
        </w:rPr>
        <w:t xml:space="preserve">. "As a former high school teacher, I always worried about whether it was better to teach less in greater depth or more with no real depth. </w:t>
      </w:r>
      <w:r w:rsidRPr="00F421EA">
        <w:rPr>
          <w:rFonts w:eastAsia="Aptos"/>
          <w:u w:val="single"/>
        </w:rPr>
        <w:t xml:space="preserve">This study </w:t>
      </w:r>
      <w:r w:rsidRPr="00F421EA">
        <w:rPr>
          <w:rFonts w:eastAsia="Aptos"/>
          <w:highlight w:val="cyan"/>
          <w:u w:val="single"/>
        </w:rPr>
        <w:t xml:space="preserve">offers evidence that teaching </w:t>
      </w:r>
      <w:r w:rsidRPr="00F421EA">
        <w:rPr>
          <w:rFonts w:eastAsia="Aptos"/>
          <w:b/>
          <w:iCs/>
          <w:highlight w:val="cyan"/>
          <w:u w:val="single"/>
        </w:rPr>
        <w:t>fewer topics in greater depth</w:t>
      </w:r>
      <w:r w:rsidRPr="00F421EA">
        <w:rPr>
          <w:rFonts w:eastAsia="Aptos"/>
          <w:highlight w:val="cyan"/>
          <w:u w:val="single"/>
        </w:rPr>
        <w:t xml:space="preserve"> is</w:t>
      </w:r>
      <w:r w:rsidRPr="00F421EA">
        <w:rPr>
          <w:rFonts w:eastAsia="Aptos"/>
          <w:u w:val="single"/>
        </w:rPr>
        <w:t xml:space="preserve"> a </w:t>
      </w:r>
      <w:r w:rsidRPr="00F421EA">
        <w:rPr>
          <w:rFonts w:eastAsia="Aptos"/>
          <w:highlight w:val="cyan"/>
          <w:u w:val="single"/>
        </w:rPr>
        <w:t>better</w:t>
      </w:r>
      <w:r w:rsidRPr="00F421EA">
        <w:rPr>
          <w:rFonts w:eastAsia="Aptos"/>
          <w:u w:val="single"/>
        </w:rPr>
        <w:t xml:space="preserve"> way to prepare students for success in college science," Tai said. "These </w:t>
      </w:r>
      <w:r w:rsidRPr="00F421EA">
        <w:rPr>
          <w:rFonts w:eastAsia="Aptos"/>
          <w:highlight w:val="cyan"/>
          <w:u w:val="single"/>
        </w:rPr>
        <w:t>results are based on the performance of thousands of college</w:t>
      </w:r>
      <w:r w:rsidRPr="00F421EA">
        <w:rPr>
          <w:rFonts w:eastAsia="Aptos"/>
          <w:u w:val="single"/>
        </w:rPr>
        <w:t xml:space="preserve"> science </w:t>
      </w:r>
      <w:r w:rsidRPr="00F421EA">
        <w:rPr>
          <w:rFonts w:eastAsia="Aptos"/>
          <w:highlight w:val="cyan"/>
          <w:u w:val="single"/>
        </w:rPr>
        <w:t>students</w:t>
      </w:r>
      <w:r w:rsidRPr="00F421EA">
        <w:rPr>
          <w:rFonts w:eastAsia="Aptos"/>
          <w:u w:val="single"/>
        </w:rPr>
        <w:t xml:space="preserve"> from across the United States</w:t>
      </w:r>
      <w:r w:rsidRPr="00F421EA">
        <w:rPr>
          <w:rFonts w:eastAsia="Aptos"/>
          <w:sz w:val="16"/>
        </w:rPr>
        <w:t xml:space="preserve">." The 8,310 students in the study were enrolled in introductory biology, chemistry or physics in randomly selected four-year colleges and universities. Those who spent one month or more studying one major topic in-depth in high school earned higher grades in college science than their peers who studied more topics in the same </w:t>
      </w:r>
      <w:proofErr w:type="gramStart"/>
      <w:r w:rsidRPr="00F421EA">
        <w:rPr>
          <w:rFonts w:eastAsia="Aptos"/>
          <w:sz w:val="16"/>
        </w:rPr>
        <w:t>period of time</w:t>
      </w:r>
      <w:proofErr w:type="gramEnd"/>
      <w:r w:rsidRPr="00F421EA">
        <w:rPr>
          <w:rFonts w:eastAsia="Aptos"/>
          <w:sz w:val="16"/>
        </w:rPr>
        <w:t xml:space="preserve">. </w:t>
      </w:r>
      <w:r w:rsidRPr="00F421EA">
        <w:rPr>
          <w:rFonts w:eastAsia="Aptos"/>
          <w:u w:val="single"/>
        </w:rPr>
        <w:t xml:space="preserve">The study revealed that </w:t>
      </w:r>
      <w:r w:rsidRPr="00F421EA">
        <w:rPr>
          <w:rFonts w:eastAsia="Aptos"/>
          <w:highlight w:val="cyan"/>
          <w:u w:val="single"/>
        </w:rPr>
        <w:t>students</w:t>
      </w:r>
      <w:r w:rsidRPr="00F421EA">
        <w:rPr>
          <w:rFonts w:eastAsia="Aptos"/>
          <w:u w:val="single"/>
        </w:rPr>
        <w:t xml:space="preserve"> in courses that focused on </w:t>
      </w:r>
      <w:r w:rsidRPr="00F421EA">
        <w:rPr>
          <w:rFonts w:eastAsia="Aptos"/>
          <w:b/>
          <w:iCs/>
          <w:highlight w:val="cyan"/>
          <w:u w:val="single"/>
        </w:rPr>
        <w:t>mastering a particular topic</w:t>
      </w:r>
      <w:r w:rsidRPr="00F421EA">
        <w:rPr>
          <w:rFonts w:eastAsia="Aptos"/>
          <w:highlight w:val="cyan"/>
          <w:u w:val="single"/>
        </w:rPr>
        <w:t xml:space="preserve"> were impacted </w:t>
      </w:r>
      <w:r w:rsidRPr="00F421EA">
        <w:rPr>
          <w:rFonts w:eastAsia="Aptos"/>
          <w:b/>
          <w:iCs/>
          <w:highlight w:val="cyan"/>
          <w:u w:val="single"/>
        </w:rPr>
        <w:t>twice as much</w:t>
      </w:r>
      <w:r w:rsidRPr="00F421EA">
        <w:rPr>
          <w:rFonts w:eastAsia="Aptos"/>
          <w:highlight w:val="cyan"/>
          <w:u w:val="single"/>
        </w:rPr>
        <w:t xml:space="preserve"> as those</w:t>
      </w:r>
      <w:r w:rsidRPr="00F421EA">
        <w:rPr>
          <w:rFonts w:eastAsia="Aptos"/>
          <w:u w:val="single"/>
        </w:rPr>
        <w:t xml:space="preserve"> in courses </w:t>
      </w:r>
      <w:r w:rsidRPr="00F421EA">
        <w:rPr>
          <w:rFonts w:eastAsia="Aptos"/>
          <w:highlight w:val="cyan"/>
          <w:u w:val="single"/>
        </w:rPr>
        <w:t>that touched on every major topic</w:t>
      </w:r>
      <w:r w:rsidRPr="00F421EA">
        <w:rPr>
          <w:rFonts w:eastAsia="Aptos"/>
          <w:sz w:val="16"/>
        </w:rPr>
        <w:t xml:space="preserve">. The study explored differences between science disciplines, teacher decisions about classroom activities, and out-of-class projects and homework. </w:t>
      </w:r>
      <w:r w:rsidRPr="00F421EA">
        <w:rPr>
          <w:rFonts w:eastAsia="Aptos"/>
          <w:u w:val="single"/>
        </w:rPr>
        <w:t>The researchers carefully controlled for differences in student backgrounds</w:t>
      </w:r>
      <w:r w:rsidRPr="00F421EA">
        <w:rPr>
          <w:rFonts w:eastAsia="Aptos"/>
          <w:sz w:val="16"/>
        </w:rPr>
        <w:t>.</w:t>
      </w:r>
    </w:p>
    <w:p w14:paraId="179C7756" w14:textId="77777777" w:rsidR="00AF55D0" w:rsidRPr="00F421EA" w:rsidRDefault="00AF55D0" w:rsidP="00AF55D0"/>
    <w:p w14:paraId="689AD769" w14:textId="77777777" w:rsidR="00AF55D0" w:rsidRDefault="00AF55D0" w:rsidP="00AF55D0">
      <w:pPr>
        <w:pStyle w:val="Heading3"/>
      </w:pPr>
      <w:r>
        <w:lastRenderedPageBreak/>
        <w:t>Employees---AT: Precision---2NC</w:t>
      </w:r>
    </w:p>
    <w:p w14:paraId="1746C7B1" w14:textId="77777777" w:rsidR="00AF55D0" w:rsidRPr="00D75D5C" w:rsidRDefault="00AF55D0" w:rsidP="00AF55D0">
      <w:pPr>
        <w:keepNext/>
        <w:keepLines/>
        <w:spacing w:before="40" w:after="0"/>
        <w:outlineLvl w:val="3"/>
        <w:rPr>
          <w:rFonts w:eastAsia="Times New Roman"/>
          <w:bCs/>
          <w:iCs/>
          <w:sz w:val="26"/>
        </w:rPr>
      </w:pPr>
      <w:r>
        <w:rPr>
          <w:rFonts w:eastAsia="Times New Roman"/>
          <w:b/>
          <w:iCs/>
          <w:sz w:val="26"/>
        </w:rPr>
        <w:t>2.</w:t>
      </w:r>
      <w:r w:rsidRPr="00D75D5C">
        <w:rPr>
          <w:rFonts w:eastAsia="Times New Roman"/>
          <w:b/>
          <w:iCs/>
          <w:sz w:val="26"/>
        </w:rPr>
        <w:t xml:space="preserve"> </w:t>
      </w:r>
      <w:r w:rsidRPr="00D75D5C">
        <w:rPr>
          <w:rFonts w:eastAsia="Times New Roman"/>
          <w:b/>
          <w:iCs/>
          <w:sz w:val="26"/>
          <w:u w:val="single"/>
        </w:rPr>
        <w:t>Legal dictionaries</w:t>
      </w:r>
      <w:r w:rsidRPr="00D75D5C">
        <w:rPr>
          <w:rFonts w:eastAsia="Times New Roman"/>
          <w:b/>
          <w:iCs/>
          <w:sz w:val="26"/>
        </w:rPr>
        <w:t xml:space="preserve">. Our definition is attorney </w:t>
      </w:r>
      <w:r w:rsidRPr="00D75D5C">
        <w:rPr>
          <w:rFonts w:eastAsia="Times New Roman"/>
          <w:b/>
          <w:iCs/>
          <w:sz w:val="26"/>
          <w:u w:val="single"/>
        </w:rPr>
        <w:t>common parlance</w:t>
      </w:r>
      <w:r w:rsidRPr="00D75D5C">
        <w:rPr>
          <w:rFonts w:eastAsia="Times New Roman"/>
          <w:b/>
          <w:iCs/>
          <w:sz w:val="26"/>
        </w:rPr>
        <w:t xml:space="preserve">. </w:t>
      </w:r>
    </w:p>
    <w:p w14:paraId="11677E09" w14:textId="77777777" w:rsidR="00AF55D0" w:rsidRPr="00D75D5C" w:rsidRDefault="00AF55D0" w:rsidP="00AF55D0">
      <w:pPr>
        <w:rPr>
          <w:rFonts w:eastAsia="Aptos"/>
        </w:rPr>
      </w:pPr>
      <w:r w:rsidRPr="00D75D5C">
        <w:rPr>
          <w:rFonts w:eastAsia="Aptos"/>
          <w:b/>
          <w:bCs/>
          <w:sz w:val="26"/>
        </w:rPr>
        <w:t>Kmiec 88</w:t>
      </w:r>
      <w:r w:rsidRPr="00D75D5C">
        <w:rPr>
          <w:rFonts w:eastAsia="Aptos"/>
        </w:rPr>
        <w:t>, Acting Assistant Attorney General in the Department of Justice (Douglas W. Kmiec, 1988, “Whether a Federal Prisoner Worker is an “Employee” Within the Meaning of Certain Federal Statutes,” Office of Legal Counsel, https://www.justice.gov/file/151016/dl?inline=)</w:t>
      </w:r>
    </w:p>
    <w:p w14:paraId="4A5AE39B" w14:textId="77777777" w:rsidR="00AF55D0" w:rsidRPr="00D75D5C" w:rsidRDefault="00AF55D0" w:rsidP="00AF55D0">
      <w:pPr>
        <w:rPr>
          <w:rFonts w:eastAsia="Aptos"/>
          <w:u w:val="single"/>
        </w:rPr>
      </w:pPr>
      <w:r w:rsidRPr="00D75D5C">
        <w:rPr>
          <w:rFonts w:eastAsia="Aptos"/>
          <w:sz w:val="16"/>
        </w:rPr>
        <w:t xml:space="preserve">Section 3 of OSHA, 29 U.S.C. § 652, sets forth definitions applicable to chapter 15 of title 29 of the United States Code. Section 3(5) defines an </w:t>
      </w:r>
      <w:r w:rsidRPr="00D75D5C">
        <w:rPr>
          <w:rFonts w:eastAsia="Aptos"/>
          <w:b/>
          <w:iCs/>
          <w:highlight w:val="cyan"/>
          <w:u w:val="single"/>
        </w:rPr>
        <w:t>“employer”</w:t>
      </w:r>
      <w:r w:rsidRPr="00D75D5C">
        <w:rPr>
          <w:rFonts w:eastAsia="Aptos"/>
          <w:u w:val="single"/>
        </w:rPr>
        <w:t xml:space="preserve"> as </w:t>
      </w:r>
      <w:r w:rsidRPr="00D75D5C">
        <w:rPr>
          <w:rFonts w:eastAsia="Aptos"/>
          <w:highlight w:val="cyan"/>
          <w:u w:val="single"/>
        </w:rPr>
        <w:t>“a person</w:t>
      </w:r>
      <w:r w:rsidRPr="00D75D5C">
        <w:rPr>
          <w:rFonts w:eastAsia="Aptos"/>
          <w:u w:val="single"/>
        </w:rPr>
        <w:t xml:space="preserve"> engaged </w:t>
      </w:r>
      <w:r w:rsidRPr="00D75D5C">
        <w:rPr>
          <w:rFonts w:eastAsia="Aptos"/>
          <w:b/>
          <w:iCs/>
          <w:highlight w:val="cyan"/>
          <w:u w:val="single"/>
        </w:rPr>
        <w:t>in a business</w:t>
      </w:r>
      <w:r w:rsidRPr="00D75D5C">
        <w:rPr>
          <w:rFonts w:eastAsia="Aptos"/>
          <w:highlight w:val="cyan"/>
          <w:u w:val="single"/>
        </w:rPr>
        <w:t xml:space="preserve"> affecting commerce</w:t>
      </w:r>
      <w:r w:rsidRPr="00D75D5C">
        <w:rPr>
          <w:rFonts w:eastAsia="Aptos"/>
          <w:sz w:val="16"/>
        </w:rPr>
        <w:t xml:space="preserve"> who has </w:t>
      </w:r>
      <w:proofErr w:type="gramStart"/>
      <w:r w:rsidRPr="00D75D5C">
        <w:rPr>
          <w:rFonts w:eastAsia="Aptos"/>
          <w:sz w:val="16"/>
        </w:rPr>
        <w:t xml:space="preserve">employees, </w:t>
      </w:r>
      <w:r w:rsidRPr="00D75D5C">
        <w:rPr>
          <w:rFonts w:eastAsia="Aptos"/>
          <w:highlight w:val="cyan"/>
          <w:u w:val="single"/>
        </w:rPr>
        <w:t>but</w:t>
      </w:r>
      <w:proofErr w:type="gramEnd"/>
      <w:r w:rsidRPr="00D75D5C">
        <w:rPr>
          <w:rFonts w:eastAsia="Aptos"/>
          <w:u w:val="single"/>
        </w:rPr>
        <w:t xml:space="preserve"> does </w:t>
      </w:r>
      <w:r w:rsidRPr="00D75D5C">
        <w:rPr>
          <w:rFonts w:eastAsia="Aptos"/>
          <w:b/>
          <w:iCs/>
          <w:highlight w:val="cyan"/>
          <w:u w:val="single"/>
        </w:rPr>
        <w:t>not</w:t>
      </w:r>
      <w:r w:rsidRPr="00D75D5C">
        <w:rPr>
          <w:rFonts w:eastAsia="Aptos"/>
          <w:b/>
          <w:iCs/>
          <w:u w:val="single"/>
        </w:rPr>
        <w:t xml:space="preserve"> include</w:t>
      </w:r>
      <w:r w:rsidRPr="00D75D5C">
        <w:rPr>
          <w:rFonts w:eastAsia="Aptos"/>
          <w:u w:val="single"/>
        </w:rPr>
        <w:t xml:space="preserve"> </w:t>
      </w:r>
      <w:r w:rsidRPr="00D75D5C">
        <w:rPr>
          <w:rFonts w:eastAsia="Aptos"/>
          <w:highlight w:val="cyan"/>
          <w:u w:val="single"/>
        </w:rPr>
        <w:t xml:space="preserve">the </w:t>
      </w:r>
      <w:r w:rsidRPr="00D75D5C">
        <w:rPr>
          <w:rFonts w:eastAsia="Aptos"/>
          <w:b/>
          <w:iCs/>
          <w:highlight w:val="cyan"/>
          <w:u w:val="single"/>
        </w:rPr>
        <w:t>U</w:t>
      </w:r>
      <w:r w:rsidRPr="00D75D5C">
        <w:rPr>
          <w:rFonts w:eastAsia="Aptos"/>
          <w:sz w:val="16"/>
        </w:rPr>
        <w:t xml:space="preserve">nited </w:t>
      </w:r>
      <w:r w:rsidRPr="00D75D5C">
        <w:rPr>
          <w:rFonts w:eastAsia="Aptos"/>
          <w:b/>
          <w:iCs/>
          <w:highlight w:val="cyan"/>
          <w:u w:val="single"/>
        </w:rPr>
        <w:t>S</w:t>
      </w:r>
      <w:r w:rsidRPr="00D75D5C">
        <w:rPr>
          <w:rFonts w:eastAsia="Aptos"/>
          <w:sz w:val="16"/>
        </w:rPr>
        <w:t xml:space="preserve">tates or any State or political subdivision of a State.” Section 3(6) states that </w:t>
      </w:r>
      <w:r w:rsidRPr="00D75D5C">
        <w:rPr>
          <w:rFonts w:eastAsia="Aptos"/>
          <w:u w:val="single"/>
        </w:rPr>
        <w:t xml:space="preserve">an </w:t>
      </w:r>
      <w:r w:rsidRPr="00D75D5C">
        <w:rPr>
          <w:rFonts w:eastAsia="Aptos"/>
          <w:b/>
          <w:iCs/>
          <w:highlight w:val="cyan"/>
          <w:u w:val="single"/>
        </w:rPr>
        <w:t>“employee”</w:t>
      </w:r>
      <w:r w:rsidRPr="00D75D5C">
        <w:rPr>
          <w:rFonts w:eastAsia="Aptos"/>
          <w:u w:val="single"/>
        </w:rPr>
        <w:t xml:space="preserve"> is “an employee of an employer who is </w:t>
      </w:r>
      <w:r w:rsidRPr="00D75D5C">
        <w:rPr>
          <w:rFonts w:eastAsia="Aptos"/>
          <w:highlight w:val="cyan"/>
          <w:u w:val="single"/>
        </w:rPr>
        <w:t xml:space="preserve">employed </w:t>
      </w:r>
      <w:r w:rsidRPr="00D75D5C">
        <w:rPr>
          <w:rFonts w:eastAsia="Aptos"/>
          <w:b/>
          <w:iCs/>
          <w:highlight w:val="cyan"/>
          <w:u w:val="single"/>
        </w:rPr>
        <w:t>in a business</w:t>
      </w:r>
      <w:r w:rsidRPr="00D75D5C">
        <w:rPr>
          <w:rFonts w:eastAsia="Aptos"/>
          <w:sz w:val="16"/>
        </w:rPr>
        <w:t xml:space="preserve"> of his employer </w:t>
      </w:r>
      <w:r w:rsidRPr="00D75D5C">
        <w:rPr>
          <w:rFonts w:eastAsia="Aptos"/>
          <w:u w:val="single"/>
        </w:rPr>
        <w:t xml:space="preserve">which affects commerce.” </w:t>
      </w:r>
      <w:r w:rsidRPr="00D75D5C">
        <w:rPr>
          <w:rFonts w:eastAsia="Aptos"/>
          <w:highlight w:val="cyan"/>
          <w:u w:val="single"/>
        </w:rPr>
        <w:t>The latter</w:t>
      </w:r>
      <w:r w:rsidRPr="00D75D5C">
        <w:rPr>
          <w:rFonts w:eastAsia="Aptos"/>
          <w:u w:val="single"/>
        </w:rPr>
        <w:t xml:space="preserve"> definition </w:t>
      </w:r>
      <w:r w:rsidRPr="00D75D5C">
        <w:rPr>
          <w:rFonts w:eastAsia="Aptos"/>
          <w:b/>
          <w:iCs/>
          <w:highlight w:val="cyan"/>
          <w:u w:val="single"/>
        </w:rPr>
        <w:t>plainly comports</w:t>
      </w:r>
      <w:r w:rsidRPr="00D75D5C">
        <w:rPr>
          <w:rFonts w:eastAsia="Aptos"/>
          <w:highlight w:val="cyan"/>
          <w:u w:val="single"/>
        </w:rPr>
        <w:t xml:space="preserve"> with</w:t>
      </w:r>
      <w:r w:rsidRPr="00D75D5C">
        <w:rPr>
          <w:rFonts w:eastAsia="Aptos"/>
          <w:u w:val="single"/>
        </w:rPr>
        <w:t xml:space="preserve"> the </w:t>
      </w:r>
      <w:r w:rsidRPr="00D75D5C">
        <w:rPr>
          <w:rFonts w:eastAsia="Aptos"/>
          <w:highlight w:val="cyan"/>
          <w:u w:val="single"/>
        </w:rPr>
        <w:t>understanding</w:t>
      </w:r>
      <w:r w:rsidRPr="00D75D5C">
        <w:rPr>
          <w:rFonts w:eastAsia="Aptos"/>
          <w:u w:val="single"/>
        </w:rPr>
        <w:t xml:space="preserve"> that </w:t>
      </w:r>
      <w:r w:rsidRPr="00D75D5C">
        <w:rPr>
          <w:rFonts w:eastAsia="Aptos"/>
          <w:highlight w:val="cyan"/>
          <w:u w:val="single"/>
        </w:rPr>
        <w:t xml:space="preserve">an </w:t>
      </w:r>
      <w:r w:rsidRPr="00D75D5C">
        <w:rPr>
          <w:rFonts w:eastAsia="Aptos"/>
          <w:b/>
          <w:iCs/>
          <w:highlight w:val="cyan"/>
          <w:u w:val="single"/>
        </w:rPr>
        <w:t>“employee”</w:t>
      </w:r>
      <w:r w:rsidRPr="00D75D5C">
        <w:rPr>
          <w:rFonts w:eastAsia="Aptos"/>
          <w:highlight w:val="cyan"/>
          <w:u w:val="single"/>
        </w:rPr>
        <w:t xml:space="preserve"> is</w:t>
      </w:r>
      <w:r w:rsidRPr="00D75D5C">
        <w:rPr>
          <w:rFonts w:eastAsia="Aptos"/>
          <w:u w:val="single"/>
        </w:rPr>
        <w:t xml:space="preserve"> “[a] person in the service of</w:t>
      </w:r>
      <w:r w:rsidRPr="00D75D5C">
        <w:rPr>
          <w:rFonts w:eastAsia="Aptos"/>
          <w:sz w:val="16"/>
        </w:rPr>
        <w:t xml:space="preserve"> another </w:t>
      </w:r>
      <w:r w:rsidRPr="00D75D5C">
        <w:rPr>
          <w:rFonts w:eastAsia="Aptos"/>
          <w:u w:val="single"/>
        </w:rPr>
        <w:t xml:space="preserve">a </w:t>
      </w:r>
      <w:r w:rsidRPr="00D75D5C">
        <w:rPr>
          <w:rFonts w:eastAsia="Aptos"/>
          <w:b/>
          <w:iCs/>
          <w:highlight w:val="cyan"/>
          <w:u w:val="single"/>
        </w:rPr>
        <w:t>non-government</w:t>
      </w:r>
      <w:r w:rsidRPr="00D75D5C">
        <w:rPr>
          <w:rFonts w:eastAsia="Aptos"/>
          <w:u w:val="single"/>
        </w:rPr>
        <w:t xml:space="preserve"> employer</w:t>
      </w:r>
      <w:r w:rsidRPr="00D75D5C">
        <w:rPr>
          <w:rFonts w:eastAsia="Aptos"/>
          <w:sz w:val="16"/>
        </w:rPr>
        <w:t xml:space="preserve"> under any contract of hire, express or implied, oral or written.” </w:t>
      </w:r>
      <w:r w:rsidRPr="00D75D5C">
        <w:rPr>
          <w:rFonts w:eastAsia="Aptos"/>
          <w:b/>
          <w:iCs/>
          <w:highlight w:val="cyan"/>
          <w:u w:val="single"/>
        </w:rPr>
        <w:t>Black’s Law</w:t>
      </w:r>
      <w:r w:rsidRPr="00D75D5C">
        <w:rPr>
          <w:rFonts w:eastAsia="Aptos"/>
          <w:b/>
          <w:iCs/>
          <w:u w:val="single"/>
        </w:rPr>
        <w:t xml:space="preserve"> Dictionary</w:t>
      </w:r>
      <w:r w:rsidRPr="00D75D5C">
        <w:rPr>
          <w:rFonts w:eastAsia="Aptos"/>
          <w:u w:val="single"/>
        </w:rPr>
        <w:t xml:space="preserve"> at 471.</w:t>
      </w:r>
    </w:p>
    <w:p w14:paraId="1BDA7DF6" w14:textId="77777777" w:rsidR="00AF55D0" w:rsidRPr="00D75D5C" w:rsidRDefault="00AF55D0" w:rsidP="00AF55D0">
      <w:pPr>
        <w:keepNext/>
        <w:keepLines/>
        <w:spacing w:before="40" w:after="0"/>
        <w:outlineLvl w:val="3"/>
        <w:rPr>
          <w:rFonts w:eastAsia="Times New Roman" w:cs="Times New Roman"/>
          <w:b/>
          <w:iCs/>
          <w:sz w:val="26"/>
        </w:rPr>
      </w:pPr>
      <w:r>
        <w:rPr>
          <w:rFonts w:eastAsia="Times New Roman" w:cs="Times New Roman"/>
          <w:b/>
          <w:iCs/>
          <w:sz w:val="26"/>
        </w:rPr>
        <w:t>3</w:t>
      </w:r>
      <w:r w:rsidRPr="00D75D5C">
        <w:rPr>
          <w:rFonts w:eastAsia="Times New Roman" w:cs="Times New Roman"/>
          <w:b/>
          <w:iCs/>
          <w:sz w:val="26"/>
        </w:rPr>
        <w:t xml:space="preserve">. </w:t>
      </w:r>
      <w:r w:rsidRPr="00D75D5C">
        <w:rPr>
          <w:rFonts w:eastAsia="Times New Roman" w:cs="Times New Roman"/>
          <w:b/>
          <w:iCs/>
          <w:sz w:val="26"/>
          <w:u w:val="single"/>
        </w:rPr>
        <w:t>Topic authorities</w:t>
      </w:r>
      <w:r w:rsidRPr="00D75D5C">
        <w:rPr>
          <w:rFonts w:eastAsia="Times New Roman" w:cs="Times New Roman"/>
          <w:b/>
          <w:iCs/>
          <w:sz w:val="26"/>
        </w:rPr>
        <w:t xml:space="preserve">. </w:t>
      </w:r>
    </w:p>
    <w:p w14:paraId="281F193D" w14:textId="77777777" w:rsidR="00AF55D0" w:rsidRPr="00D75D5C" w:rsidRDefault="00AF55D0" w:rsidP="00AF55D0">
      <w:pPr>
        <w:rPr>
          <w:rFonts w:eastAsia="Aptos"/>
        </w:rPr>
      </w:pPr>
      <w:r w:rsidRPr="00D75D5C">
        <w:rPr>
          <w:rFonts w:eastAsia="Aptos"/>
          <w:b/>
          <w:bCs/>
          <w:sz w:val="26"/>
        </w:rPr>
        <w:t>Desmarais 19</w:t>
      </w:r>
      <w:r w:rsidRPr="00D75D5C">
        <w:rPr>
          <w:rFonts w:eastAsia="Aptos"/>
        </w:rPr>
        <w:t>, JD from the University of Maryland School of Law, citing the Department of Labor (Doug Desmarais, 2019, “Wage and Hour Laws: Recent Developments,” OC Visitor, https://ocvisitor.com/media/files/newsletters/Wage%20&amp;%20Hour%20Law.pdf)</w:t>
      </w:r>
    </w:p>
    <w:p w14:paraId="4C180EF4" w14:textId="77777777" w:rsidR="00AF55D0" w:rsidRPr="00D75D5C" w:rsidRDefault="00AF55D0" w:rsidP="00AF55D0">
      <w:pPr>
        <w:rPr>
          <w:rFonts w:eastAsia="Aptos"/>
          <w:sz w:val="16"/>
        </w:rPr>
      </w:pPr>
      <w:r w:rsidRPr="00D75D5C">
        <w:rPr>
          <w:rFonts w:eastAsia="Aptos"/>
          <w:u w:val="single"/>
        </w:rPr>
        <w:t xml:space="preserve">The </w:t>
      </w:r>
      <w:r w:rsidRPr="00D75D5C">
        <w:rPr>
          <w:rFonts w:eastAsia="Aptos"/>
          <w:b/>
          <w:iCs/>
          <w:highlight w:val="cyan"/>
          <w:u w:val="single"/>
        </w:rPr>
        <w:t>Department of Labor</w:t>
      </w:r>
      <w:r w:rsidRPr="00D75D5C">
        <w:rPr>
          <w:rFonts w:eastAsia="Aptos"/>
          <w:highlight w:val="cyan"/>
          <w:u w:val="single"/>
        </w:rPr>
        <w:t xml:space="preserve"> definition: “</w:t>
      </w:r>
      <w:r w:rsidRPr="00D75D5C">
        <w:rPr>
          <w:rFonts w:eastAsia="Aptos"/>
          <w:b/>
          <w:iCs/>
          <w:highlight w:val="cyan"/>
          <w:u w:val="single"/>
        </w:rPr>
        <w:t>‘Employer’</w:t>
      </w:r>
      <w:r w:rsidRPr="00D75D5C">
        <w:rPr>
          <w:rFonts w:eastAsia="Aptos"/>
          <w:highlight w:val="cyan"/>
          <w:u w:val="single"/>
        </w:rPr>
        <w:t xml:space="preserve"> means a person</w:t>
      </w:r>
      <w:r w:rsidRPr="00D75D5C">
        <w:rPr>
          <w:rFonts w:eastAsia="Aptos"/>
          <w:u w:val="single"/>
        </w:rPr>
        <w:t xml:space="preserve"> engaged </w:t>
      </w:r>
      <w:r w:rsidRPr="00D75D5C">
        <w:rPr>
          <w:rFonts w:eastAsia="Aptos"/>
          <w:highlight w:val="cyan"/>
          <w:u w:val="single"/>
        </w:rPr>
        <w:t xml:space="preserve">in </w:t>
      </w:r>
      <w:r w:rsidRPr="00D75D5C">
        <w:rPr>
          <w:rFonts w:eastAsia="Aptos"/>
          <w:b/>
          <w:iCs/>
          <w:highlight w:val="cyan"/>
          <w:u w:val="single"/>
        </w:rPr>
        <w:t>a business</w:t>
      </w:r>
      <w:r w:rsidRPr="00D75D5C">
        <w:rPr>
          <w:rFonts w:eastAsia="Aptos"/>
          <w:highlight w:val="cyan"/>
          <w:u w:val="single"/>
        </w:rPr>
        <w:t xml:space="preserve"> affecting commerce</w:t>
      </w:r>
      <w:r w:rsidRPr="00D75D5C">
        <w:rPr>
          <w:rFonts w:eastAsia="Aptos"/>
          <w:sz w:val="16"/>
        </w:rPr>
        <w:t xml:space="preserve"> who has employees..."</w:t>
      </w:r>
    </w:p>
    <w:p w14:paraId="52027FA8" w14:textId="77777777" w:rsidR="00AF55D0" w:rsidRPr="00D75D5C" w:rsidRDefault="00AF55D0" w:rsidP="00AF55D0">
      <w:pPr>
        <w:keepNext/>
        <w:keepLines/>
        <w:spacing w:before="40" w:after="0"/>
        <w:outlineLvl w:val="3"/>
        <w:rPr>
          <w:rFonts w:eastAsia="Times New Roman" w:cs="Times New Roman"/>
          <w:b/>
          <w:iCs/>
          <w:sz w:val="26"/>
        </w:rPr>
      </w:pPr>
      <w:r>
        <w:rPr>
          <w:rFonts w:eastAsia="Times New Roman" w:cs="Times New Roman"/>
          <w:b/>
          <w:iCs/>
          <w:sz w:val="26"/>
        </w:rPr>
        <w:t>4</w:t>
      </w:r>
      <w:r w:rsidRPr="00D75D5C">
        <w:rPr>
          <w:rFonts w:eastAsia="Times New Roman" w:cs="Times New Roman"/>
          <w:b/>
          <w:iCs/>
          <w:sz w:val="26"/>
        </w:rPr>
        <w:t xml:space="preserve">. </w:t>
      </w:r>
      <w:r w:rsidRPr="00D75D5C">
        <w:rPr>
          <w:rFonts w:eastAsia="Times New Roman" w:cs="Times New Roman"/>
          <w:b/>
          <w:iCs/>
          <w:sz w:val="26"/>
          <w:u w:val="single"/>
        </w:rPr>
        <w:t>Federal specificity</w:t>
      </w:r>
      <w:r w:rsidRPr="00D75D5C">
        <w:rPr>
          <w:rFonts w:eastAsia="Times New Roman" w:cs="Times New Roman"/>
          <w:b/>
          <w:iCs/>
          <w:sz w:val="26"/>
        </w:rPr>
        <w:t xml:space="preserve">. </w:t>
      </w:r>
    </w:p>
    <w:p w14:paraId="44E821C7" w14:textId="77777777" w:rsidR="00AF55D0" w:rsidRPr="00D75D5C" w:rsidRDefault="00AF55D0" w:rsidP="00AF55D0">
      <w:pPr>
        <w:rPr>
          <w:rFonts w:eastAsia="Aptos"/>
        </w:rPr>
      </w:pPr>
      <w:r w:rsidRPr="00D75D5C">
        <w:rPr>
          <w:rFonts w:eastAsia="Aptos"/>
          <w:b/>
          <w:bCs/>
          <w:sz w:val="26"/>
        </w:rPr>
        <w:t>Treasury Department 97</w:t>
      </w:r>
      <w:r w:rsidRPr="00D75D5C">
        <w:rPr>
          <w:rFonts w:eastAsia="Aptos"/>
        </w:rPr>
        <w:t>, United States Department of the Treasury in the Federal Register (Fiscal Service 31 CFR Part 285, Docket No. FMS–285.11, RIN 1510–AA67, https://fiscal.treasury.gov/files/debt-management/dmwage.pdf)</w:t>
      </w:r>
    </w:p>
    <w:p w14:paraId="1864AFA7" w14:textId="77777777" w:rsidR="00AF55D0" w:rsidRPr="00D75D5C" w:rsidRDefault="00AF55D0" w:rsidP="00AF55D0">
      <w:pPr>
        <w:rPr>
          <w:rFonts w:eastAsia="Aptos"/>
          <w:sz w:val="16"/>
        </w:rPr>
      </w:pPr>
      <w:r w:rsidRPr="00D75D5C">
        <w:rPr>
          <w:rFonts w:eastAsia="Aptos"/>
          <w:sz w:val="16"/>
        </w:rPr>
        <w:t xml:space="preserve">Employer. The term ‘‘employer’’ refers to a person or entity that employs the services of others and includes State and local Governments. For purposes of this section, however, </w:t>
      </w:r>
      <w:r w:rsidRPr="00D75D5C">
        <w:rPr>
          <w:rFonts w:eastAsia="Aptos"/>
          <w:highlight w:val="cyan"/>
          <w:u w:val="single"/>
        </w:rPr>
        <w:t xml:space="preserve">the </w:t>
      </w:r>
      <w:r w:rsidRPr="00D75D5C">
        <w:rPr>
          <w:rFonts w:eastAsia="Aptos"/>
          <w:b/>
          <w:iCs/>
          <w:highlight w:val="cyan"/>
          <w:u w:val="single"/>
        </w:rPr>
        <w:t>F</w:t>
      </w:r>
      <w:r w:rsidRPr="00D75D5C">
        <w:rPr>
          <w:rFonts w:eastAsia="Aptos"/>
          <w:sz w:val="16"/>
        </w:rPr>
        <w:t xml:space="preserve">ederal </w:t>
      </w:r>
      <w:r w:rsidRPr="00D75D5C">
        <w:rPr>
          <w:rFonts w:eastAsia="Aptos"/>
          <w:b/>
          <w:iCs/>
          <w:highlight w:val="cyan"/>
          <w:u w:val="single"/>
        </w:rPr>
        <w:t>G</w:t>
      </w:r>
      <w:r w:rsidRPr="00D75D5C">
        <w:rPr>
          <w:rFonts w:eastAsia="Aptos"/>
          <w:sz w:val="16"/>
        </w:rPr>
        <w:t xml:space="preserve">overnment </w:t>
      </w:r>
      <w:r w:rsidRPr="00D75D5C">
        <w:rPr>
          <w:rFonts w:eastAsia="Aptos"/>
          <w:highlight w:val="cyan"/>
          <w:u w:val="single"/>
        </w:rPr>
        <w:t xml:space="preserve">is </w:t>
      </w:r>
      <w:r w:rsidRPr="00D75D5C">
        <w:rPr>
          <w:rFonts w:eastAsia="Aptos"/>
          <w:b/>
          <w:iCs/>
          <w:highlight w:val="cyan"/>
          <w:u w:val="single"/>
        </w:rPr>
        <w:t>not</w:t>
      </w:r>
      <w:r w:rsidRPr="00D75D5C">
        <w:rPr>
          <w:rFonts w:eastAsia="Aptos"/>
          <w:highlight w:val="cyan"/>
          <w:u w:val="single"/>
        </w:rPr>
        <w:t xml:space="preserve"> an “employer”</w:t>
      </w:r>
      <w:r w:rsidRPr="00D75D5C">
        <w:rPr>
          <w:rFonts w:eastAsia="Aptos"/>
          <w:sz w:val="16"/>
        </w:rPr>
        <w:t xml:space="preserve"> because debts owed by Federal employees are collected in accordance with the Federal salary offset procedures.</w:t>
      </w:r>
    </w:p>
    <w:p w14:paraId="69B363C5" w14:textId="77777777" w:rsidR="00AF55D0" w:rsidRDefault="00AF55D0" w:rsidP="00AF55D0">
      <w:pPr>
        <w:pStyle w:val="Heading3"/>
      </w:pPr>
      <w:r>
        <w:lastRenderedPageBreak/>
        <w:t>Employees---AT: Reasonability---2NC</w:t>
      </w:r>
    </w:p>
    <w:p w14:paraId="22076F0F" w14:textId="77777777" w:rsidR="00AF55D0" w:rsidRDefault="00AF55D0" w:rsidP="00AF55D0">
      <w:pPr>
        <w:pStyle w:val="Heading3"/>
      </w:pPr>
      <w:r>
        <w:lastRenderedPageBreak/>
        <w:t>Employees---AT: Functional Limits---2NC</w:t>
      </w:r>
    </w:p>
    <w:p w14:paraId="78220454" w14:textId="32374653" w:rsidR="00AF55D0" w:rsidRPr="00AF55D0" w:rsidRDefault="00AF55D0" w:rsidP="00AF55D0">
      <w:pPr>
        <w:pStyle w:val="Heading3"/>
      </w:pPr>
      <w:proofErr w:type="spellStart"/>
      <w:r>
        <w:lastRenderedPageBreak/>
        <w:t>Interp</w:t>
      </w:r>
      <w:proofErr w:type="spellEnd"/>
      <w:r>
        <w:t>---Offense---2NC</w:t>
      </w:r>
    </w:p>
    <w:p w14:paraId="4C0CF537" w14:textId="77777777" w:rsidR="00AF55D0" w:rsidRPr="00A17E9D" w:rsidRDefault="00AF55D0" w:rsidP="00AF55D0">
      <w:pPr>
        <w:keepNext/>
        <w:keepLines/>
        <w:spacing w:before="40" w:after="0"/>
        <w:outlineLvl w:val="3"/>
        <w:rPr>
          <w:rFonts w:eastAsia="Times New Roman" w:cs="Times New Roman"/>
          <w:b/>
          <w:iCs/>
          <w:sz w:val="26"/>
        </w:rPr>
      </w:pPr>
      <w:r>
        <w:rPr>
          <w:rFonts w:eastAsia="Times New Roman" w:cs="Times New Roman"/>
          <w:b/>
          <w:iCs/>
          <w:sz w:val="26"/>
        </w:rPr>
        <w:t xml:space="preserve">Federal workers can’t negotiate </w:t>
      </w:r>
      <w:r>
        <w:rPr>
          <w:rFonts w:eastAsia="Times New Roman" w:cs="Times New Roman"/>
          <w:b/>
          <w:iCs/>
          <w:sz w:val="26"/>
          <w:u w:val="single"/>
        </w:rPr>
        <w:t>either</w:t>
      </w:r>
      <w:r>
        <w:rPr>
          <w:rFonts w:eastAsia="Times New Roman" w:cs="Times New Roman"/>
          <w:b/>
          <w:iCs/>
          <w:sz w:val="26"/>
        </w:rPr>
        <w:t xml:space="preserve">. </w:t>
      </w:r>
    </w:p>
    <w:p w14:paraId="28280BA2" w14:textId="77777777" w:rsidR="00AF55D0" w:rsidRPr="00D75D5C" w:rsidRDefault="00AF55D0" w:rsidP="00AF55D0">
      <w:pPr>
        <w:rPr>
          <w:rFonts w:eastAsia="Aptos"/>
        </w:rPr>
      </w:pPr>
      <w:r w:rsidRPr="00D75D5C">
        <w:rPr>
          <w:rFonts w:eastAsia="Aptos"/>
          <w:b/>
          <w:bCs/>
          <w:sz w:val="26"/>
        </w:rPr>
        <w:t>AFGE 25</w:t>
      </w:r>
      <w:r w:rsidRPr="00D75D5C">
        <w:rPr>
          <w:rFonts w:eastAsia="Aptos"/>
        </w:rPr>
        <w:t>, American Federation of Government Employees (AFGE, March 27, 2025, “AFGE Condemns Trump's Retaliatory Attempt to Outlaw Federal Unions,” AFGE, https://www.afge.org/publication/afge-condemns-trumps-retaliatory-attempt-to-outlaw-federal-unions/)</w:t>
      </w:r>
    </w:p>
    <w:p w14:paraId="235318B9" w14:textId="77777777" w:rsidR="00AF55D0" w:rsidRPr="00D75D5C" w:rsidRDefault="00AF55D0" w:rsidP="00AF55D0">
      <w:pPr>
        <w:rPr>
          <w:rFonts w:eastAsia="Aptos"/>
          <w:u w:val="single"/>
        </w:rPr>
      </w:pPr>
      <w:r w:rsidRPr="00D75D5C">
        <w:rPr>
          <w:rFonts w:eastAsia="Aptos"/>
          <w:u w:val="single"/>
        </w:rPr>
        <w:t>Fast Facts: Federal Sector Collective Bargaining</w:t>
      </w:r>
    </w:p>
    <w:p w14:paraId="45E84700" w14:textId="77777777" w:rsidR="00AF55D0" w:rsidRPr="00D75D5C" w:rsidRDefault="00AF55D0" w:rsidP="00AF55D0">
      <w:pPr>
        <w:rPr>
          <w:rFonts w:eastAsia="Aptos"/>
          <w:sz w:val="16"/>
        </w:rPr>
      </w:pPr>
      <w:r w:rsidRPr="00D75D5C">
        <w:rPr>
          <w:rFonts w:eastAsia="Aptos"/>
          <w:u w:val="single"/>
        </w:rPr>
        <w:t xml:space="preserve">1. </w:t>
      </w:r>
      <w:r w:rsidRPr="00D75D5C">
        <w:rPr>
          <w:rFonts w:eastAsia="Aptos"/>
          <w:highlight w:val="cyan"/>
          <w:u w:val="single"/>
        </w:rPr>
        <w:t xml:space="preserve">Federal unions </w:t>
      </w:r>
      <w:r w:rsidRPr="00D75D5C">
        <w:rPr>
          <w:rFonts w:eastAsia="Aptos"/>
          <w:b/>
          <w:iCs/>
          <w:highlight w:val="cyan"/>
          <w:u w:val="single"/>
        </w:rPr>
        <w:t>cannot negotiate</w:t>
      </w:r>
      <w:r w:rsidRPr="00D75D5C">
        <w:rPr>
          <w:rFonts w:eastAsia="Aptos"/>
          <w:u w:val="single"/>
        </w:rPr>
        <w:t xml:space="preserve"> over </w:t>
      </w:r>
      <w:r w:rsidRPr="00D75D5C">
        <w:rPr>
          <w:rFonts w:eastAsia="Aptos"/>
          <w:highlight w:val="cyan"/>
          <w:u w:val="single"/>
        </w:rPr>
        <w:t>pay, benefits, or hiring</w:t>
      </w:r>
      <w:r w:rsidRPr="00D75D5C">
        <w:rPr>
          <w:rFonts w:eastAsia="Aptos"/>
          <w:u w:val="single"/>
        </w:rPr>
        <w:t>/firing</w:t>
      </w:r>
      <w:r w:rsidRPr="00D75D5C">
        <w:rPr>
          <w:rFonts w:eastAsia="Aptos"/>
          <w:sz w:val="16"/>
        </w:rPr>
        <w:t xml:space="preserve"> decisions.</w:t>
      </w:r>
    </w:p>
    <w:p w14:paraId="7AF8A403" w14:textId="77777777" w:rsidR="00AF55D0" w:rsidRPr="00D75D5C" w:rsidRDefault="00AF55D0" w:rsidP="00AF55D0">
      <w:pPr>
        <w:ind w:left="720"/>
        <w:rPr>
          <w:rFonts w:eastAsia="Aptos"/>
          <w:sz w:val="16"/>
        </w:rPr>
      </w:pPr>
      <w:r w:rsidRPr="00D75D5C">
        <w:rPr>
          <w:rFonts w:eastAsia="Aptos"/>
          <w:highlight w:val="cyan"/>
          <w:u w:val="single"/>
        </w:rPr>
        <w:t xml:space="preserve">Unlike </w:t>
      </w:r>
      <w:r w:rsidRPr="00D75D5C">
        <w:rPr>
          <w:rFonts w:eastAsia="Aptos"/>
          <w:b/>
          <w:iCs/>
          <w:highlight w:val="cyan"/>
          <w:u w:val="single"/>
        </w:rPr>
        <w:t>private</w:t>
      </w:r>
      <w:r w:rsidRPr="00D75D5C">
        <w:rPr>
          <w:rFonts w:eastAsia="Aptos"/>
          <w:b/>
          <w:iCs/>
          <w:u w:val="single"/>
        </w:rPr>
        <w:t>-sector</w:t>
      </w:r>
      <w:r w:rsidRPr="00D75D5C">
        <w:rPr>
          <w:rFonts w:eastAsia="Aptos"/>
          <w:u w:val="single"/>
        </w:rPr>
        <w:t xml:space="preserve"> </w:t>
      </w:r>
      <w:r w:rsidRPr="00D75D5C">
        <w:rPr>
          <w:rFonts w:eastAsia="Aptos"/>
          <w:highlight w:val="cyan"/>
          <w:u w:val="single"/>
        </w:rPr>
        <w:t>unions, federal</w:t>
      </w:r>
      <w:r w:rsidRPr="00D75D5C">
        <w:rPr>
          <w:rFonts w:eastAsia="Aptos"/>
          <w:u w:val="single"/>
        </w:rPr>
        <w:t xml:space="preserve"> unions </w:t>
      </w:r>
      <w:r w:rsidRPr="00D75D5C">
        <w:rPr>
          <w:rFonts w:eastAsia="Aptos"/>
          <w:b/>
          <w:iCs/>
          <w:highlight w:val="cyan"/>
          <w:u w:val="single"/>
        </w:rPr>
        <w:t>are limited</w:t>
      </w:r>
      <w:r w:rsidRPr="00D75D5C">
        <w:rPr>
          <w:rFonts w:eastAsia="Aptos"/>
          <w:highlight w:val="cyan"/>
          <w:u w:val="single"/>
        </w:rPr>
        <w:t xml:space="preserve"> to</w:t>
      </w:r>
      <w:r w:rsidRPr="00D75D5C">
        <w:rPr>
          <w:rFonts w:eastAsia="Aptos"/>
          <w:u w:val="single"/>
        </w:rPr>
        <w:t xml:space="preserve"> bargaining over </w:t>
      </w:r>
      <w:r w:rsidRPr="00D75D5C">
        <w:rPr>
          <w:rFonts w:eastAsia="Aptos"/>
          <w:b/>
          <w:iCs/>
          <w:highlight w:val="cyan"/>
          <w:u w:val="single"/>
        </w:rPr>
        <w:t>conditions</w:t>
      </w:r>
      <w:r w:rsidRPr="00D75D5C">
        <w:rPr>
          <w:rFonts w:eastAsia="Aptos"/>
          <w:b/>
          <w:iCs/>
          <w:u w:val="single"/>
        </w:rPr>
        <w:t xml:space="preserve"> of employment</w:t>
      </w:r>
      <w:r w:rsidRPr="00D75D5C">
        <w:rPr>
          <w:rFonts w:eastAsia="Aptos"/>
          <w:sz w:val="16"/>
        </w:rPr>
        <w:t>—not wages, benefits, or classifications, which are set by law and Congress.</w:t>
      </w:r>
    </w:p>
    <w:p w14:paraId="2FB8FF34" w14:textId="77777777" w:rsidR="00AF55D0" w:rsidRPr="00D75D5C" w:rsidRDefault="00AF55D0" w:rsidP="00AF55D0">
      <w:pPr>
        <w:rPr>
          <w:rFonts w:eastAsia="Aptos"/>
          <w:sz w:val="16"/>
          <w:szCs w:val="16"/>
        </w:rPr>
      </w:pPr>
      <w:r w:rsidRPr="00D75D5C">
        <w:rPr>
          <w:rFonts w:eastAsia="Aptos"/>
          <w:sz w:val="16"/>
          <w:szCs w:val="16"/>
        </w:rPr>
        <w:t>2. **Federal employees are prohibited by law from striking.</w:t>
      </w:r>
    </w:p>
    <w:p w14:paraId="672327F5" w14:textId="77777777" w:rsidR="00AF55D0" w:rsidRDefault="00AF55D0" w:rsidP="00AF55D0">
      <w:pPr>
        <w:ind w:left="720"/>
        <w:rPr>
          <w:rFonts w:eastAsia="Aptos"/>
          <w:sz w:val="16"/>
        </w:rPr>
      </w:pPr>
      <w:r w:rsidRPr="00D75D5C">
        <w:rPr>
          <w:rFonts w:eastAsia="Aptos"/>
          <w:sz w:val="16"/>
        </w:rPr>
        <w:t xml:space="preserve">Under 5 U.S.C. § 7311, </w:t>
      </w:r>
      <w:r w:rsidRPr="00D75D5C">
        <w:rPr>
          <w:rFonts w:eastAsia="Aptos"/>
          <w:highlight w:val="cyan"/>
          <w:u w:val="single"/>
        </w:rPr>
        <w:t>federal workers are</w:t>
      </w:r>
      <w:r w:rsidRPr="00D75D5C">
        <w:rPr>
          <w:rFonts w:eastAsia="Aptos"/>
          <w:u w:val="single"/>
        </w:rPr>
        <w:t xml:space="preserve"> </w:t>
      </w:r>
      <w:r w:rsidRPr="00D75D5C">
        <w:rPr>
          <w:rFonts w:eastAsia="Aptos"/>
          <w:b/>
          <w:iCs/>
          <w:u w:val="single"/>
        </w:rPr>
        <w:t xml:space="preserve">legally </w:t>
      </w:r>
      <w:r w:rsidRPr="00D75D5C">
        <w:rPr>
          <w:rFonts w:eastAsia="Aptos"/>
          <w:b/>
          <w:iCs/>
          <w:highlight w:val="cyan"/>
          <w:u w:val="single"/>
        </w:rPr>
        <w:t>barred</w:t>
      </w:r>
      <w:r w:rsidRPr="00D75D5C">
        <w:rPr>
          <w:rFonts w:eastAsia="Aptos"/>
          <w:highlight w:val="cyan"/>
          <w:u w:val="single"/>
        </w:rPr>
        <w:t xml:space="preserve"> from striking</w:t>
      </w:r>
      <w:r w:rsidRPr="00D75D5C">
        <w:rPr>
          <w:rFonts w:eastAsia="Aptos"/>
          <w:sz w:val="16"/>
          <w:szCs w:val="16"/>
        </w:rPr>
        <w:t>, and doing so can result in termination</w:t>
      </w:r>
      <w:r w:rsidRPr="00D75D5C">
        <w:rPr>
          <w:rFonts w:eastAsia="Aptos"/>
          <w:sz w:val="16"/>
        </w:rPr>
        <w:t xml:space="preserve"> and a ban from federal employment.</w:t>
      </w:r>
    </w:p>
    <w:p w14:paraId="31815D5A" w14:textId="77777777" w:rsidR="00AF55D0" w:rsidRPr="00D75D5C" w:rsidRDefault="00AF55D0" w:rsidP="00AF55D0">
      <w:pPr>
        <w:keepNext/>
        <w:keepLines/>
        <w:spacing w:before="40" w:after="0"/>
        <w:outlineLvl w:val="3"/>
        <w:rPr>
          <w:rFonts w:eastAsia="Times New Roman" w:cs="Times New Roman"/>
          <w:b/>
          <w:iCs/>
          <w:sz w:val="26"/>
        </w:rPr>
      </w:pPr>
      <w:r w:rsidRPr="00D75D5C">
        <w:rPr>
          <w:rFonts w:eastAsia="Times New Roman" w:cs="Times New Roman"/>
          <w:b/>
          <w:iCs/>
          <w:sz w:val="26"/>
        </w:rPr>
        <w:t xml:space="preserve">AND there’s no </w:t>
      </w:r>
      <w:r w:rsidRPr="00D75D5C">
        <w:rPr>
          <w:rFonts w:eastAsia="Times New Roman" w:cs="Times New Roman"/>
          <w:b/>
          <w:iCs/>
          <w:sz w:val="26"/>
          <w:u w:val="single"/>
        </w:rPr>
        <w:t>quorum</w:t>
      </w:r>
      <w:r w:rsidRPr="00D75D5C">
        <w:rPr>
          <w:rFonts w:eastAsia="Times New Roman" w:cs="Times New Roman"/>
          <w:b/>
          <w:iCs/>
          <w:sz w:val="26"/>
        </w:rPr>
        <w:t xml:space="preserve"> OR </w:t>
      </w:r>
      <w:r w:rsidRPr="00D75D5C">
        <w:rPr>
          <w:rFonts w:eastAsia="Times New Roman" w:cs="Times New Roman"/>
          <w:b/>
          <w:iCs/>
          <w:sz w:val="26"/>
          <w:u w:val="single"/>
        </w:rPr>
        <w:t>tradeoff</w:t>
      </w:r>
      <w:r w:rsidRPr="00D75D5C">
        <w:rPr>
          <w:rFonts w:eastAsia="Times New Roman" w:cs="Times New Roman"/>
          <w:b/>
          <w:iCs/>
          <w:sz w:val="26"/>
        </w:rPr>
        <w:t xml:space="preserve"> DA with the </w:t>
      </w:r>
      <w:r w:rsidRPr="00D75D5C">
        <w:rPr>
          <w:rFonts w:eastAsia="Times New Roman" w:cs="Times New Roman"/>
          <w:b/>
          <w:iCs/>
          <w:sz w:val="26"/>
          <w:u w:val="single"/>
        </w:rPr>
        <w:t>FLRA</w:t>
      </w:r>
      <w:r w:rsidRPr="00D75D5C">
        <w:rPr>
          <w:rFonts w:eastAsia="Times New Roman" w:cs="Times New Roman"/>
          <w:b/>
          <w:iCs/>
          <w:sz w:val="26"/>
        </w:rPr>
        <w:t xml:space="preserve">. </w:t>
      </w:r>
    </w:p>
    <w:p w14:paraId="4AE70EC0" w14:textId="77777777" w:rsidR="00AF55D0" w:rsidRPr="00D75D5C" w:rsidRDefault="00AF55D0" w:rsidP="00AF55D0">
      <w:pPr>
        <w:rPr>
          <w:rFonts w:eastAsia="Aptos"/>
        </w:rPr>
      </w:pPr>
      <w:r w:rsidRPr="00D75D5C">
        <w:rPr>
          <w:rFonts w:eastAsia="Aptos"/>
          <w:b/>
          <w:bCs/>
          <w:sz w:val="26"/>
        </w:rPr>
        <w:t>Serbu 25</w:t>
      </w:r>
      <w:r w:rsidRPr="00D75D5C">
        <w:rPr>
          <w:rFonts w:eastAsia="Aptos"/>
        </w:rPr>
        <w:t>, Editor at Federal News Network (Jared Serbu, September 23, 2025, “Are FLRA, OSC, MSPB ‘functionally impaired’?” Federal News Network, https://federalnewsnetwork.com/federal-report/2025/09/are-flra-osc-mspb-functionally-impaired/)</w:t>
      </w:r>
    </w:p>
    <w:p w14:paraId="1D2DB96A" w14:textId="77777777" w:rsidR="00AF55D0" w:rsidRPr="00D75D5C" w:rsidRDefault="00AF55D0" w:rsidP="00AF55D0">
      <w:pPr>
        <w:rPr>
          <w:rFonts w:eastAsia="Aptos"/>
          <w:sz w:val="16"/>
        </w:rPr>
      </w:pPr>
      <w:proofErr w:type="gramStart"/>
      <w:r w:rsidRPr="00D75D5C">
        <w:rPr>
          <w:rFonts w:eastAsia="Aptos"/>
          <w:sz w:val="16"/>
        </w:rPr>
        <w:t>And,</w:t>
      </w:r>
      <w:proofErr w:type="gramEnd"/>
      <w:r w:rsidRPr="00D75D5C">
        <w:rPr>
          <w:rFonts w:eastAsia="Aptos"/>
          <w:sz w:val="16"/>
        </w:rPr>
        <w:t xml:space="preserve"> </w:t>
      </w:r>
      <w:r w:rsidRPr="00D75D5C">
        <w:rPr>
          <w:rFonts w:eastAsia="Aptos"/>
          <w:u w:val="single"/>
        </w:rPr>
        <w:t xml:space="preserve">the </w:t>
      </w:r>
      <w:r w:rsidRPr="00D75D5C">
        <w:rPr>
          <w:rFonts w:eastAsia="Aptos"/>
          <w:b/>
          <w:iCs/>
          <w:highlight w:val="cyan"/>
          <w:u w:val="single"/>
        </w:rPr>
        <w:t>F</w:t>
      </w:r>
      <w:r w:rsidRPr="00D75D5C">
        <w:rPr>
          <w:rFonts w:eastAsia="Aptos"/>
          <w:sz w:val="16"/>
        </w:rPr>
        <w:t xml:space="preserve">ederal </w:t>
      </w:r>
      <w:r w:rsidRPr="00D75D5C">
        <w:rPr>
          <w:rFonts w:eastAsia="Aptos"/>
          <w:b/>
          <w:iCs/>
          <w:highlight w:val="cyan"/>
          <w:u w:val="single"/>
        </w:rPr>
        <w:t>L</w:t>
      </w:r>
      <w:r w:rsidRPr="00D75D5C">
        <w:rPr>
          <w:rFonts w:eastAsia="Aptos"/>
          <w:sz w:val="16"/>
        </w:rPr>
        <w:t xml:space="preserve">abor </w:t>
      </w:r>
      <w:r w:rsidRPr="00D75D5C">
        <w:rPr>
          <w:rFonts w:eastAsia="Aptos"/>
          <w:b/>
          <w:iCs/>
          <w:highlight w:val="cyan"/>
          <w:u w:val="single"/>
        </w:rPr>
        <w:t>R</w:t>
      </w:r>
      <w:r w:rsidRPr="00D75D5C">
        <w:rPr>
          <w:rFonts w:eastAsia="Aptos"/>
          <w:sz w:val="16"/>
        </w:rPr>
        <w:t xml:space="preserve">elations </w:t>
      </w:r>
      <w:r w:rsidRPr="00D75D5C">
        <w:rPr>
          <w:rFonts w:eastAsia="Aptos"/>
          <w:b/>
          <w:iCs/>
          <w:highlight w:val="cyan"/>
          <w:u w:val="single"/>
        </w:rPr>
        <w:t>A</w:t>
      </w:r>
      <w:r w:rsidRPr="00D75D5C">
        <w:rPr>
          <w:rFonts w:eastAsia="Aptos"/>
          <w:sz w:val="16"/>
        </w:rPr>
        <w:t>uthority — the agency that’s supposed to adjudicate disputes between federal agencies and unions — also has quorum problems after President Trump fired then-Chairwoman Susan Tsui Grundman. She is fighting her termination in court, but for now, FLRA has only two members.</w:t>
      </w:r>
    </w:p>
    <w:p w14:paraId="7E2ECCEE" w14:textId="77777777" w:rsidR="00AF55D0" w:rsidRPr="00D75D5C" w:rsidRDefault="00AF55D0" w:rsidP="00AF55D0">
      <w:pPr>
        <w:rPr>
          <w:rFonts w:eastAsia="Aptos"/>
          <w:sz w:val="16"/>
        </w:rPr>
      </w:pPr>
      <w:r w:rsidRPr="00D75D5C">
        <w:rPr>
          <w:rFonts w:eastAsia="Aptos"/>
          <w:u w:val="single"/>
        </w:rPr>
        <w:t xml:space="preserve">“Yes, it </w:t>
      </w:r>
      <w:r w:rsidRPr="00D75D5C">
        <w:rPr>
          <w:rFonts w:eastAsia="Aptos"/>
          <w:b/>
          <w:iCs/>
          <w:highlight w:val="cyan"/>
          <w:u w:val="single"/>
        </w:rPr>
        <w:t>does have</w:t>
      </w:r>
      <w:r w:rsidRPr="00D75D5C">
        <w:rPr>
          <w:rFonts w:eastAsia="Aptos"/>
          <w:u w:val="single"/>
        </w:rPr>
        <w:t xml:space="preserve"> two of three </w:t>
      </w:r>
      <w:r w:rsidRPr="00D75D5C">
        <w:rPr>
          <w:rFonts w:eastAsia="Aptos"/>
          <w:highlight w:val="cyan"/>
          <w:u w:val="single"/>
        </w:rPr>
        <w:t>members</w:t>
      </w:r>
      <w:r w:rsidRPr="00D75D5C">
        <w:rPr>
          <w:rFonts w:eastAsia="Aptos"/>
          <w:u w:val="single"/>
        </w:rPr>
        <w:t xml:space="preserve">, which </w:t>
      </w:r>
      <w:r w:rsidRPr="00D75D5C">
        <w:rPr>
          <w:rFonts w:eastAsia="Aptos"/>
          <w:b/>
          <w:iCs/>
          <w:u w:val="single"/>
        </w:rPr>
        <w:t xml:space="preserve">suffices </w:t>
      </w:r>
      <w:r w:rsidRPr="00D75D5C">
        <w:rPr>
          <w:rFonts w:eastAsia="Aptos"/>
          <w:b/>
          <w:iCs/>
          <w:highlight w:val="cyan"/>
          <w:u w:val="single"/>
        </w:rPr>
        <w:t>for quorum</w:t>
      </w:r>
      <w:r w:rsidRPr="00D75D5C">
        <w:rPr>
          <w:rFonts w:eastAsia="Aptos"/>
          <w:u w:val="single"/>
        </w:rPr>
        <w:t xml:space="preserve"> to decide matters. </w:t>
      </w:r>
      <w:r w:rsidRPr="00D75D5C">
        <w:rPr>
          <w:rFonts w:eastAsia="Aptos"/>
          <w:highlight w:val="cyan"/>
          <w:u w:val="single"/>
        </w:rPr>
        <w:t>But</w:t>
      </w:r>
      <w:r w:rsidRPr="00D75D5C">
        <w:rPr>
          <w:rFonts w:eastAsia="Aptos"/>
          <w:sz w:val="16"/>
        </w:rPr>
        <w:t xml:space="preserve"> where the two disagree, two is no better than one or none,” Alsup wrote. “For example, in 2024, the FLRA decided six matters in July; </w:t>
      </w:r>
      <w:r w:rsidRPr="00D75D5C">
        <w:rPr>
          <w:rFonts w:eastAsia="Aptos"/>
          <w:u w:val="single"/>
        </w:rPr>
        <w:t xml:space="preserve">in </w:t>
      </w:r>
      <w:r w:rsidRPr="00D75D5C">
        <w:rPr>
          <w:rFonts w:eastAsia="Aptos"/>
          <w:highlight w:val="cyan"/>
          <w:u w:val="single"/>
        </w:rPr>
        <w:t>2025</w:t>
      </w:r>
      <w:r w:rsidRPr="00D75D5C">
        <w:rPr>
          <w:rFonts w:eastAsia="Aptos"/>
          <w:u w:val="single"/>
        </w:rPr>
        <w:t xml:space="preserve">, the FLRA </w:t>
      </w:r>
      <w:r w:rsidRPr="00D75D5C">
        <w:rPr>
          <w:rFonts w:eastAsia="Aptos"/>
          <w:highlight w:val="cyan"/>
          <w:u w:val="single"/>
        </w:rPr>
        <w:t xml:space="preserve">decided </w:t>
      </w:r>
      <w:r w:rsidRPr="00D75D5C">
        <w:rPr>
          <w:rFonts w:eastAsia="Aptos"/>
          <w:b/>
          <w:iCs/>
          <w:highlight w:val="cyan"/>
          <w:u w:val="single"/>
        </w:rPr>
        <w:t>just one matter</w:t>
      </w:r>
      <w:r w:rsidRPr="00D75D5C">
        <w:rPr>
          <w:rFonts w:eastAsia="Aptos"/>
          <w:u w:val="single"/>
        </w:rPr>
        <w:t xml:space="preserve"> in July.”</w:t>
      </w:r>
    </w:p>
    <w:p w14:paraId="6478B3DB" w14:textId="77777777" w:rsidR="00AF55D0" w:rsidRDefault="00AF55D0" w:rsidP="00AF55D0"/>
    <w:p w14:paraId="4257E006" w14:textId="77777777" w:rsidR="00AF55D0" w:rsidRPr="00D75D5C" w:rsidRDefault="00AF55D0" w:rsidP="00AF55D0">
      <w:pPr>
        <w:rPr>
          <w:rFonts w:eastAsia="Aptos"/>
          <w:sz w:val="16"/>
        </w:rPr>
      </w:pPr>
    </w:p>
    <w:p w14:paraId="403A0D49" w14:textId="77777777" w:rsidR="00AF55D0" w:rsidRDefault="00AF55D0" w:rsidP="00AF55D0">
      <w:pPr>
        <w:pStyle w:val="Heading3"/>
      </w:pPr>
      <w:proofErr w:type="spellStart"/>
      <w:r>
        <w:lastRenderedPageBreak/>
        <w:t>Interp</w:t>
      </w:r>
      <w:proofErr w:type="spellEnd"/>
      <w:r>
        <w:t>---AT: ‘For Workers’---2NC</w:t>
      </w:r>
    </w:p>
    <w:p w14:paraId="0E1C91D3" w14:textId="77777777" w:rsidR="00AF55D0" w:rsidRPr="00A17E9D" w:rsidRDefault="00AF55D0" w:rsidP="00AF55D0">
      <w:pPr>
        <w:keepNext/>
        <w:keepLines/>
        <w:spacing w:before="40" w:after="0"/>
        <w:outlineLvl w:val="3"/>
        <w:rPr>
          <w:rFonts w:eastAsia="Times New Roman" w:cs="Times New Roman"/>
          <w:b/>
          <w:iCs/>
          <w:sz w:val="26"/>
        </w:rPr>
      </w:pPr>
      <w:r>
        <w:rPr>
          <w:rFonts w:eastAsia="Times New Roman" w:cs="Times New Roman"/>
          <w:b/>
          <w:iCs/>
          <w:sz w:val="26"/>
        </w:rPr>
        <w:t>Regardless,</w:t>
      </w:r>
      <w:r w:rsidRPr="00A17E9D">
        <w:rPr>
          <w:rFonts w:eastAsia="Times New Roman" w:cs="Times New Roman"/>
          <w:b/>
          <w:iCs/>
          <w:sz w:val="26"/>
        </w:rPr>
        <w:t xml:space="preserve"> “worker” is someone in the employment </w:t>
      </w:r>
      <w:r w:rsidRPr="00A17E9D">
        <w:rPr>
          <w:rFonts w:eastAsia="Times New Roman" w:cs="Times New Roman"/>
          <w:b/>
          <w:iCs/>
          <w:sz w:val="26"/>
          <w:u w:val="single"/>
        </w:rPr>
        <w:t>of an employer</w:t>
      </w:r>
      <w:r w:rsidRPr="00A17E9D">
        <w:rPr>
          <w:rFonts w:eastAsia="Times New Roman" w:cs="Times New Roman"/>
          <w:b/>
          <w:iCs/>
          <w:sz w:val="26"/>
        </w:rPr>
        <w:t xml:space="preserve">, which the </w:t>
      </w:r>
      <w:r w:rsidRPr="00A17E9D">
        <w:rPr>
          <w:rFonts w:eastAsia="Times New Roman" w:cs="Times New Roman"/>
          <w:b/>
          <w:iCs/>
          <w:sz w:val="26"/>
          <w:u w:val="single"/>
        </w:rPr>
        <w:t>government is not</w:t>
      </w:r>
      <w:r w:rsidRPr="00A17E9D">
        <w:rPr>
          <w:rFonts w:eastAsia="Times New Roman" w:cs="Times New Roman"/>
          <w:b/>
          <w:iCs/>
          <w:sz w:val="26"/>
        </w:rPr>
        <w:t xml:space="preserve"> per 1NC Vacca. </w:t>
      </w:r>
    </w:p>
    <w:p w14:paraId="7912F921" w14:textId="77777777" w:rsidR="00AF55D0" w:rsidRPr="00A17E9D" w:rsidRDefault="00AF55D0" w:rsidP="00AF55D0">
      <w:pPr>
        <w:rPr>
          <w:rFonts w:eastAsia="Aptos"/>
        </w:rPr>
      </w:pPr>
      <w:r w:rsidRPr="00A17E9D">
        <w:rPr>
          <w:rFonts w:eastAsia="Aptos"/>
          <w:b/>
          <w:bCs/>
          <w:sz w:val="26"/>
        </w:rPr>
        <w:t>FTC 23</w:t>
      </w:r>
      <w:r w:rsidRPr="00A17E9D">
        <w:rPr>
          <w:rFonts w:eastAsia="Aptos"/>
        </w:rPr>
        <w:t>, Federal Trade Commission (FTC, January 19, 2023, “Non-Compete Clause Rule,” 88 FR 3482, Lexis)</w:t>
      </w:r>
    </w:p>
    <w:p w14:paraId="67EC7101" w14:textId="77777777" w:rsidR="00AF55D0" w:rsidRPr="00DB48A1" w:rsidRDefault="00AF55D0" w:rsidP="00AF55D0">
      <w:pPr>
        <w:rPr>
          <w:rFonts w:eastAsia="Aptos"/>
          <w:sz w:val="16"/>
        </w:rPr>
      </w:pPr>
      <w:r w:rsidRPr="00A17E9D">
        <w:rPr>
          <w:rFonts w:eastAsia="Aptos"/>
          <w:sz w:val="16"/>
        </w:rPr>
        <w:t xml:space="preserve">The proposed rule would define “employer” as a person—as the term “person” is defined in 15 U.S.C. 57b-1(a)(6)—that hires or contracts with a worker to work for the person. 11 </w:t>
      </w:r>
      <w:r w:rsidRPr="00A17E9D">
        <w:rPr>
          <w:rFonts w:eastAsia="Aptos"/>
          <w:u w:val="single"/>
        </w:rPr>
        <w:t xml:space="preserve">The proposed rule would </w:t>
      </w:r>
      <w:r w:rsidRPr="00A17E9D">
        <w:rPr>
          <w:rFonts w:eastAsia="Aptos"/>
          <w:b/>
          <w:iCs/>
          <w:highlight w:val="cyan"/>
          <w:u w:val="single"/>
        </w:rPr>
        <w:t>define “worker”</w:t>
      </w:r>
      <w:r w:rsidRPr="00A17E9D">
        <w:rPr>
          <w:rFonts w:eastAsia="Aptos"/>
          <w:highlight w:val="cyan"/>
          <w:u w:val="single"/>
        </w:rPr>
        <w:t xml:space="preserve"> as a</w:t>
      </w:r>
      <w:r w:rsidRPr="00A17E9D">
        <w:rPr>
          <w:rFonts w:eastAsia="Aptos"/>
          <w:sz w:val="16"/>
        </w:rPr>
        <w:t xml:space="preserve"> natural </w:t>
      </w:r>
      <w:r w:rsidRPr="00A17E9D">
        <w:rPr>
          <w:rFonts w:eastAsia="Aptos"/>
          <w:highlight w:val="cyan"/>
          <w:u w:val="single"/>
        </w:rPr>
        <w:t xml:space="preserve">person who </w:t>
      </w:r>
      <w:r w:rsidRPr="00A17E9D">
        <w:rPr>
          <w:rFonts w:eastAsia="Aptos"/>
          <w:b/>
          <w:iCs/>
          <w:highlight w:val="cyan"/>
          <w:u w:val="single"/>
        </w:rPr>
        <w:t>works</w:t>
      </w:r>
      <w:r w:rsidRPr="00A17E9D">
        <w:rPr>
          <w:rFonts w:eastAsia="Aptos"/>
          <w:sz w:val="16"/>
        </w:rPr>
        <w:t xml:space="preserve">, whether </w:t>
      </w:r>
      <w:r w:rsidRPr="00A17E9D">
        <w:rPr>
          <w:rFonts w:eastAsia="Aptos"/>
          <w:u w:val="single"/>
        </w:rPr>
        <w:t xml:space="preserve">paid or unpaid, </w:t>
      </w:r>
      <w:r w:rsidRPr="00A17E9D">
        <w:rPr>
          <w:rFonts w:eastAsia="Aptos"/>
          <w:highlight w:val="cyan"/>
          <w:u w:val="single"/>
        </w:rPr>
        <w:t xml:space="preserve">for </w:t>
      </w:r>
      <w:r w:rsidRPr="00A17E9D">
        <w:rPr>
          <w:rFonts w:eastAsia="Aptos"/>
          <w:b/>
          <w:iCs/>
          <w:highlight w:val="cyan"/>
          <w:u w:val="single"/>
        </w:rPr>
        <w:t>an employer</w:t>
      </w:r>
      <w:r w:rsidRPr="00A17E9D">
        <w:rPr>
          <w:rFonts w:eastAsia="Aptos"/>
          <w:sz w:val="16"/>
        </w:rPr>
        <w:t xml:space="preserve">. The proposed rule would clarify that the term “worker” includes an employee, individual classified as an independent contractor, extern, intern, volunteer, apprentice, or sole proprietor </w:t>
      </w:r>
      <w:proofErr w:type="gramStart"/>
      <w:r w:rsidRPr="00A17E9D">
        <w:rPr>
          <w:rFonts w:eastAsia="Aptos"/>
          <w:sz w:val="16"/>
        </w:rPr>
        <w:t>who  [</w:t>
      </w:r>
      <w:proofErr w:type="gramEnd"/>
      <w:r w:rsidRPr="00A17E9D">
        <w:rPr>
          <w:rFonts w:eastAsia="Aptos"/>
          <w:sz w:val="16"/>
        </w:rPr>
        <w:t>*3483</w:t>
      </w:r>
      <w:proofErr w:type="gramStart"/>
      <w:r w:rsidRPr="00A17E9D">
        <w:rPr>
          <w:rFonts w:eastAsia="Aptos"/>
          <w:sz w:val="16"/>
        </w:rPr>
        <w:t>]  provides</w:t>
      </w:r>
      <w:proofErr w:type="gramEnd"/>
      <w:r w:rsidRPr="00A17E9D">
        <w:rPr>
          <w:rFonts w:eastAsia="Aptos"/>
          <w:sz w:val="16"/>
        </w:rPr>
        <w:t xml:space="preserve"> a service to a client or customer.</w:t>
      </w:r>
    </w:p>
    <w:p w14:paraId="3A6B49F6" w14:textId="2D16FFC7" w:rsidR="00FB3B3B" w:rsidRDefault="0015008C" w:rsidP="0015008C">
      <w:pPr>
        <w:pStyle w:val="Heading2"/>
      </w:pPr>
      <w:r>
        <w:lastRenderedPageBreak/>
        <w:t>2NR</w:t>
      </w:r>
    </w:p>
    <w:p w14:paraId="29C74D56" w14:textId="77777777" w:rsidR="0015008C" w:rsidRDefault="0015008C" w:rsidP="0015008C">
      <w:pPr>
        <w:pStyle w:val="Heading4"/>
      </w:pPr>
      <w:r>
        <w:t>HAHA</w:t>
      </w:r>
    </w:p>
    <w:p w14:paraId="5DEE9CE7" w14:textId="77777777" w:rsidR="0015008C" w:rsidRPr="00DE1581" w:rsidRDefault="0015008C" w:rsidP="0015008C">
      <w:r w:rsidRPr="00DE1581">
        <w:t xml:space="preserve">Lincoln </w:t>
      </w:r>
      <w:r w:rsidRPr="00DE1581">
        <w:rPr>
          <w:rStyle w:val="Style13ptBold"/>
        </w:rPr>
        <w:t>Garrett '19</w:t>
      </w:r>
      <w:r w:rsidRPr="00DE1581">
        <w:t>.</w:t>
      </w:r>
      <w:r>
        <w:t xml:space="preserve"> </w:t>
      </w:r>
      <w:r w:rsidRPr="00DE1581">
        <w:t>11-27-2019. Texas '20 Takes. https://debate-decoded.ghost.io/texas-20-takes/. Debate Decoded. Accessed 3-10-2026.</w:t>
      </w:r>
    </w:p>
    <w:p w14:paraId="260640C2" w14:textId="77777777" w:rsidR="0015008C" w:rsidRPr="00DE1581" w:rsidRDefault="0015008C" w:rsidP="0015008C">
      <w:pPr>
        <w:rPr>
          <w:sz w:val="16"/>
        </w:rPr>
      </w:pPr>
      <w:r w:rsidRPr="00DE1581">
        <w:rPr>
          <w:sz w:val="16"/>
        </w:rPr>
        <w:t>“</w:t>
      </w:r>
      <w:r w:rsidRPr="00DE1581">
        <w:rPr>
          <w:highlight w:val="cyan"/>
          <w:u w:val="single"/>
        </w:rPr>
        <w:t>If anyone reads a card from me in a debate</w:t>
      </w:r>
      <w:r w:rsidRPr="00DE1581">
        <w:rPr>
          <w:sz w:val="16"/>
        </w:rPr>
        <w:t xml:space="preserve">, </w:t>
      </w:r>
      <w:r w:rsidRPr="00DE1581">
        <w:rPr>
          <w:b/>
          <w:bCs/>
          <w:highlight w:val="cyan"/>
          <w:u w:val="single"/>
        </w:rPr>
        <w:t>they should lose the debate</w:t>
      </w:r>
      <w:r w:rsidRPr="00DE1581">
        <w:rPr>
          <w:sz w:val="16"/>
        </w:rPr>
        <w:t xml:space="preserve">. </w:t>
      </w:r>
      <w:r w:rsidRPr="001B1EBF">
        <w:rPr>
          <w:highlight w:val="cyan"/>
          <w:u w:val="single"/>
        </w:rPr>
        <w:t>This should be the only part of the blog that is carded</w:t>
      </w:r>
      <w:r w:rsidRPr="001B1EBF">
        <w:rPr>
          <w:sz w:val="16"/>
          <w:highlight w:val="cyan"/>
        </w:rPr>
        <w:t xml:space="preserve">. </w:t>
      </w:r>
      <w:r w:rsidRPr="001B1EBF">
        <w:rPr>
          <w:highlight w:val="cyan"/>
          <w:u w:val="single"/>
        </w:rPr>
        <w:t xml:space="preserve">This card should only be deemed valid if the </w:t>
      </w:r>
      <w:r w:rsidRPr="001B1EBF">
        <w:rPr>
          <w:b/>
          <w:bCs/>
          <w:highlight w:val="cyan"/>
          <w:u w:val="single"/>
        </w:rPr>
        <w:t>following image</w:t>
      </w:r>
      <w:r w:rsidRPr="001B1EBF">
        <w:rPr>
          <w:highlight w:val="cyan"/>
          <w:u w:val="single"/>
        </w:rPr>
        <w:t xml:space="preserve"> is also included in the doc</w:t>
      </w:r>
      <w:r w:rsidRPr="00DE1581">
        <w:rPr>
          <w:sz w:val="16"/>
        </w:rPr>
        <w:t>.</w:t>
      </w:r>
    </w:p>
    <w:p w14:paraId="58EF0919" w14:textId="77777777" w:rsidR="0015008C" w:rsidRPr="00FB3B3B" w:rsidRDefault="0015008C" w:rsidP="0015008C">
      <w:r>
        <w:fldChar w:fldCharType="begin"/>
      </w:r>
      <w:r>
        <w:instrText xml:space="preserve"> INCLUDEPICTURE "https://debate-decoded.ghost.io/content/images/2025/08/image-8.png" \* MERGEFORMATINET </w:instrText>
      </w:r>
      <w:r>
        <w:fldChar w:fldCharType="separate"/>
      </w:r>
      <w:r>
        <w:rPr>
          <w:noProof/>
        </w:rPr>
        <w:drawing>
          <wp:inline distT="0" distB="0" distL="0" distR="0" wp14:anchorId="653CEDE1" wp14:editId="6D7EBCDB">
            <wp:extent cx="1267968" cy="1162568"/>
            <wp:effectExtent l="0" t="0" r="2540" b="6350"/>
            <wp:docPr id="2032585792" name="Picture 1" descr="A person wearing goggles and a helm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85792" name="Picture 1" descr="A person wearing goggles and a helmet&#10;&#10;AI-generated content may be incorrect."/>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303116" cy="1194794"/>
                    </a:xfrm>
                    <a:prstGeom prst="rect">
                      <a:avLst/>
                    </a:prstGeom>
                    <a:noFill/>
                    <a:ln>
                      <a:noFill/>
                    </a:ln>
                  </pic:spPr>
                </pic:pic>
              </a:graphicData>
            </a:graphic>
          </wp:inline>
        </w:drawing>
      </w:r>
      <w:r>
        <w:fldChar w:fldCharType="end"/>
      </w:r>
    </w:p>
    <w:p w14:paraId="6C6996B3" w14:textId="77777777" w:rsidR="0015008C" w:rsidRPr="0015008C" w:rsidRDefault="0015008C" w:rsidP="0015008C"/>
    <w:sectPr w:rsidR="0015008C" w:rsidRPr="0015008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11E829" w14:textId="77777777" w:rsidR="00DE0577" w:rsidRDefault="00DE0577" w:rsidP="00066D2C">
      <w:pPr>
        <w:spacing w:after="0" w:line="240" w:lineRule="auto"/>
      </w:pPr>
      <w:r>
        <w:separator/>
      </w:r>
    </w:p>
  </w:endnote>
  <w:endnote w:type="continuationSeparator" w:id="0">
    <w:p w14:paraId="715E63E1" w14:textId="77777777" w:rsidR="00DE0577" w:rsidRDefault="00DE057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3305E8" w14:textId="77777777" w:rsidR="00DE0577" w:rsidRDefault="00DE0577" w:rsidP="00066D2C">
      <w:pPr>
        <w:spacing w:after="0" w:line="240" w:lineRule="auto"/>
      </w:pPr>
      <w:r>
        <w:separator/>
      </w:r>
    </w:p>
  </w:footnote>
  <w:footnote w:type="continuationSeparator" w:id="0">
    <w:p w14:paraId="22D66FD0" w14:textId="77777777" w:rsidR="00DE0577" w:rsidRDefault="00DE057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C095C25"/>
    <w:multiLevelType w:val="hybridMultilevel"/>
    <w:tmpl w:val="D1D68E7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3506E7"/>
    <w:multiLevelType w:val="hybridMultilevel"/>
    <w:tmpl w:val="677C85C8"/>
    <w:lvl w:ilvl="0" w:tplc="0409000F">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82754C"/>
    <w:multiLevelType w:val="hybridMultilevel"/>
    <w:tmpl w:val="7F30D0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7E4A3FF7"/>
    <w:multiLevelType w:val="hybridMultilevel"/>
    <w:tmpl w:val="36E68D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2"/>
  </w:num>
  <w:num w:numId="44" w16cid:durableId="720713117">
    <w:abstractNumId w:val="11"/>
  </w:num>
  <w:num w:numId="45" w16cid:durableId="293609738">
    <w:abstractNumId w:val="15"/>
  </w:num>
  <w:num w:numId="46" w16cid:durableId="2013874327">
    <w:abstractNumId w:val="17"/>
  </w:num>
  <w:num w:numId="47" w16cid:durableId="537930687">
    <w:abstractNumId w:val="10"/>
  </w:num>
  <w:num w:numId="48" w16cid:durableId="89798416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Elizabeth"/>
    <w:docVar w:name="OS" w:val="Windows NT"/>
    <w:docVar w:name="OSVersion" w:val="10.0"/>
    <w:docVar w:name="RibbonPointer" w:val="321688408"/>
    <w:docVar w:name="Team" w:val="Wake Forest"/>
    <w:docVar w:name="VerbatimVersion" w:val="6.0.0"/>
    <w:docVar w:name="WordVersion" w:val="16.0"/>
  </w:docVars>
  <w:rsids>
    <w:rsidRoot w:val="00AF55D0"/>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921"/>
    <w:rsid w:val="000912B1"/>
    <w:rsid w:val="00093AB9"/>
    <w:rsid w:val="00094DF4"/>
    <w:rsid w:val="000961CD"/>
    <w:rsid w:val="000A0198"/>
    <w:rsid w:val="000A0585"/>
    <w:rsid w:val="000A218A"/>
    <w:rsid w:val="000A239C"/>
    <w:rsid w:val="000A4AE6"/>
    <w:rsid w:val="000A5EE1"/>
    <w:rsid w:val="000B11F9"/>
    <w:rsid w:val="000B3425"/>
    <w:rsid w:val="000B5FBB"/>
    <w:rsid w:val="000B6974"/>
    <w:rsid w:val="000B6B3E"/>
    <w:rsid w:val="000C137E"/>
    <w:rsid w:val="000C661C"/>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08C"/>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0A5"/>
    <w:rsid w:val="001E4A64"/>
    <w:rsid w:val="001E61F5"/>
    <w:rsid w:val="001F0C01"/>
    <w:rsid w:val="001F1F4D"/>
    <w:rsid w:val="001F3980"/>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1705"/>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5CB8"/>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386C"/>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AFE"/>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1C43"/>
    <w:rsid w:val="005125C9"/>
    <w:rsid w:val="00515BDD"/>
    <w:rsid w:val="00521B9F"/>
    <w:rsid w:val="005268F8"/>
    <w:rsid w:val="0053626E"/>
    <w:rsid w:val="00544936"/>
    <w:rsid w:val="005449A8"/>
    <w:rsid w:val="00547CE5"/>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2382"/>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39D"/>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10A5"/>
    <w:rsid w:val="00782487"/>
    <w:rsid w:val="00784850"/>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4772"/>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76C63"/>
    <w:rsid w:val="008819D3"/>
    <w:rsid w:val="0089108B"/>
    <w:rsid w:val="00892EE6"/>
    <w:rsid w:val="008931B4"/>
    <w:rsid w:val="008973A2"/>
    <w:rsid w:val="008A0E76"/>
    <w:rsid w:val="008A42FE"/>
    <w:rsid w:val="008A4F23"/>
    <w:rsid w:val="008A713B"/>
    <w:rsid w:val="008B3B38"/>
    <w:rsid w:val="008B4FBE"/>
    <w:rsid w:val="008B6039"/>
    <w:rsid w:val="008C2555"/>
    <w:rsid w:val="008C29FB"/>
    <w:rsid w:val="008C5B87"/>
    <w:rsid w:val="008D0448"/>
    <w:rsid w:val="008D0677"/>
    <w:rsid w:val="008D0C9E"/>
    <w:rsid w:val="008D27FD"/>
    <w:rsid w:val="008D2F03"/>
    <w:rsid w:val="008D6762"/>
    <w:rsid w:val="008E30D8"/>
    <w:rsid w:val="008E447C"/>
    <w:rsid w:val="008E596E"/>
    <w:rsid w:val="008E6741"/>
    <w:rsid w:val="008F04C5"/>
    <w:rsid w:val="008F125D"/>
    <w:rsid w:val="008F12EF"/>
    <w:rsid w:val="00901E9C"/>
    <w:rsid w:val="00906F79"/>
    <w:rsid w:val="00907369"/>
    <w:rsid w:val="00910B12"/>
    <w:rsid w:val="00912404"/>
    <w:rsid w:val="00914199"/>
    <w:rsid w:val="009164E3"/>
    <w:rsid w:val="00920B9A"/>
    <w:rsid w:val="009249C5"/>
    <w:rsid w:val="00925558"/>
    <w:rsid w:val="00925B25"/>
    <w:rsid w:val="009263C9"/>
    <w:rsid w:val="00930B2A"/>
    <w:rsid w:val="00936F03"/>
    <w:rsid w:val="0094018B"/>
    <w:rsid w:val="009418E3"/>
    <w:rsid w:val="00941B3A"/>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1F74"/>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3AB"/>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E8D"/>
    <w:rsid w:val="00AF2207"/>
    <w:rsid w:val="00AF2612"/>
    <w:rsid w:val="00AF2A61"/>
    <w:rsid w:val="00AF30D9"/>
    <w:rsid w:val="00AF55D0"/>
    <w:rsid w:val="00AF63BF"/>
    <w:rsid w:val="00AF6B3B"/>
    <w:rsid w:val="00AF79DD"/>
    <w:rsid w:val="00AF7F2C"/>
    <w:rsid w:val="00AF7F46"/>
    <w:rsid w:val="00B0178C"/>
    <w:rsid w:val="00B019F0"/>
    <w:rsid w:val="00B02885"/>
    <w:rsid w:val="00B04EC7"/>
    <w:rsid w:val="00B06440"/>
    <w:rsid w:val="00B07EFA"/>
    <w:rsid w:val="00B1231F"/>
    <w:rsid w:val="00B17927"/>
    <w:rsid w:val="00B2113E"/>
    <w:rsid w:val="00B2123B"/>
    <w:rsid w:val="00B2410E"/>
    <w:rsid w:val="00B2727D"/>
    <w:rsid w:val="00B301A2"/>
    <w:rsid w:val="00B31350"/>
    <w:rsid w:val="00B315A8"/>
    <w:rsid w:val="00B32C3E"/>
    <w:rsid w:val="00B41D37"/>
    <w:rsid w:val="00B45128"/>
    <w:rsid w:val="00B46803"/>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04F4"/>
    <w:rsid w:val="00BB1630"/>
    <w:rsid w:val="00BB6860"/>
    <w:rsid w:val="00BC3256"/>
    <w:rsid w:val="00BC3592"/>
    <w:rsid w:val="00BC3593"/>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BF0"/>
    <w:rsid w:val="00C01C49"/>
    <w:rsid w:val="00C066E6"/>
    <w:rsid w:val="00C110C0"/>
    <w:rsid w:val="00C12370"/>
    <w:rsid w:val="00C15000"/>
    <w:rsid w:val="00C15897"/>
    <w:rsid w:val="00C1616B"/>
    <w:rsid w:val="00C16B21"/>
    <w:rsid w:val="00C16DFC"/>
    <w:rsid w:val="00C2079E"/>
    <w:rsid w:val="00C221CD"/>
    <w:rsid w:val="00C27729"/>
    <w:rsid w:val="00C27ACD"/>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3ECF"/>
    <w:rsid w:val="00C9487D"/>
    <w:rsid w:val="00C955CB"/>
    <w:rsid w:val="00C95664"/>
    <w:rsid w:val="00C96E53"/>
    <w:rsid w:val="00CA1597"/>
    <w:rsid w:val="00CA25CC"/>
    <w:rsid w:val="00CA2BA2"/>
    <w:rsid w:val="00CA3ACE"/>
    <w:rsid w:val="00CA5FFF"/>
    <w:rsid w:val="00CA7E96"/>
    <w:rsid w:val="00CA7F86"/>
    <w:rsid w:val="00CB32EF"/>
    <w:rsid w:val="00CC1BDF"/>
    <w:rsid w:val="00CC21EC"/>
    <w:rsid w:val="00CC4677"/>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577"/>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130"/>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1CC3"/>
    <w:rsid w:val="00F14A61"/>
    <w:rsid w:val="00F17B58"/>
    <w:rsid w:val="00F2211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5D8D"/>
    <w:rsid w:val="00FA70EC"/>
    <w:rsid w:val="00FB3B3B"/>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7E260E"/>
  <w15:chartTrackingRefBased/>
  <w15:docId w15:val="{161B2269-08B9-FF47-9580-7033FB5F9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F55D0"/>
    <w:rPr>
      <w:rFonts w:ascii="Calibri" w:hAnsi="Calibri" w:cs="Calibri"/>
    </w:rPr>
  </w:style>
  <w:style w:type="paragraph" w:styleId="Heading1">
    <w:name w:val="heading 1"/>
    <w:aliases w:val="Pocket"/>
    <w:basedOn w:val="Normal"/>
    <w:next w:val="Normal"/>
    <w:link w:val="Heading1Char"/>
    <w:qFormat/>
    <w:rsid w:val="00AF55D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F55D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Char1 Char,Char1 Char + Left:  2.54 cm,First line:  0 Heading 3,First line:  0 cm,3: Cite,Index Headers,Bold Cite,Text 7,n,Cite 1,no"/>
    <w:basedOn w:val="Normal"/>
    <w:next w:val="Normal"/>
    <w:link w:val="Heading3Char"/>
    <w:uiPriority w:val="2"/>
    <w:qFormat/>
    <w:rsid w:val="00AF55D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t"/>
    <w:basedOn w:val="Normal"/>
    <w:next w:val="Normal"/>
    <w:link w:val="Heading4Char"/>
    <w:uiPriority w:val="3"/>
    <w:qFormat/>
    <w:rsid w:val="00AF55D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F55D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AF55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F55D0"/>
  </w:style>
  <w:style w:type="character" w:styleId="Emphasis">
    <w:name w:val="Emphasis"/>
    <w:aliases w:val="!!_Emphasis Char,CD Card,Minimized,minimized,tag2,ED - Tag,Evidence,Highlighted,Size 10,emphasis in card,emphasis,Underlined,Emphasis!!,small,Qualifications,normal card text,Shrunk,bold underline,qualifications in card,qualifications,Box,Style1,s"/>
    <w:basedOn w:val="DefaultParagraphFont"/>
    <w:link w:val="Emphasis0"/>
    <w:uiPriority w:val="8"/>
    <w:qFormat/>
    <w:rsid w:val="00AF55D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AF55D0"/>
    <w:rPr>
      <w:color w:val="auto"/>
      <w:u w:val="none"/>
    </w:rPr>
  </w:style>
  <w:style w:type="character" w:customStyle="1" w:styleId="Heading1Char">
    <w:name w:val="Heading 1 Char"/>
    <w:aliases w:val="Pocket Char"/>
    <w:basedOn w:val="DefaultParagraphFont"/>
    <w:link w:val="Heading1"/>
    <w:rsid w:val="00AF55D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F55D0"/>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Char1 Char Char,Char1 Char + Left:  2.54 cm Char,First line:  0 Heading 3 Char,3: Cite Char"/>
    <w:basedOn w:val="DefaultParagraphFont"/>
    <w:link w:val="Heading3"/>
    <w:uiPriority w:val="2"/>
    <w:rsid w:val="00AF55D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uiPriority w:val="3"/>
    <w:rsid w:val="00AF55D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AF55D0"/>
    <w:rPr>
      <w:b/>
      <w:bCs/>
      <w:sz w:val="26"/>
      <w:u w:val="none"/>
    </w:rPr>
  </w:style>
  <w:style w:type="character" w:customStyle="1" w:styleId="StyleUnderline">
    <w:name w:val="Style Underline"/>
    <w:aliases w:val="Underline,Style Bold Underline,Intense Emphasis1,apple-style-span + 6 pt,Bold,Kern at 16 pt,Intense Emphasis11,Intense Emphasis2,HHeading 3 + 12 pt,Cards + Font: 12 pt Char,Style,Bold Cite Char,Citation Char Char Char,ci,c,Bo,cite,9.5 pt,B"/>
    <w:basedOn w:val="DefaultParagraphFont"/>
    <w:uiPriority w:val="7"/>
    <w:qFormat/>
    <w:rsid w:val="00AF55D0"/>
    <w:rPr>
      <w:b w:val="0"/>
      <w:sz w:val="22"/>
      <w:u w:val="single"/>
    </w:rPr>
  </w:style>
  <w:style w:type="character" w:styleId="Strong">
    <w:name w:val="Strong"/>
    <w:basedOn w:val="DefaultParagraphFont"/>
    <w:uiPriority w:val="22"/>
    <w:semiHidden/>
    <w:qFormat/>
    <w:rsid w:val="00AF55D0"/>
    <w:rPr>
      <w:b/>
      <w:bCs/>
    </w:rPr>
  </w:style>
  <w:style w:type="character" w:styleId="BookTitle">
    <w:name w:val="Book Title"/>
    <w:basedOn w:val="DefaultParagraphFont"/>
    <w:uiPriority w:val="33"/>
    <w:semiHidden/>
    <w:qFormat/>
    <w:rsid w:val="00AF55D0"/>
    <w:rPr>
      <w:b/>
      <w:bCs/>
      <w:i/>
      <w:iCs/>
      <w:spacing w:val="5"/>
    </w:rPr>
  </w:style>
  <w:style w:type="character" w:customStyle="1" w:styleId="Heading5Char">
    <w:name w:val="Heading 5 Char"/>
    <w:basedOn w:val="DefaultParagraphFont"/>
    <w:link w:val="Heading5"/>
    <w:uiPriority w:val="9"/>
    <w:semiHidden/>
    <w:rsid w:val="00AF55D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F55D0"/>
  </w:style>
  <w:style w:type="paragraph" w:styleId="Header">
    <w:name w:val="header"/>
    <w:basedOn w:val="Normal"/>
    <w:link w:val="HeaderChar"/>
    <w:uiPriority w:val="99"/>
    <w:semiHidden/>
    <w:rsid w:val="00AF55D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F55D0"/>
    <w:rPr>
      <w:rFonts w:ascii="Calibri" w:hAnsi="Calibri" w:cs="Calibri"/>
    </w:rPr>
  </w:style>
  <w:style w:type="paragraph" w:styleId="Footer">
    <w:name w:val="footer"/>
    <w:basedOn w:val="Normal"/>
    <w:link w:val="FooterChar"/>
    <w:uiPriority w:val="99"/>
    <w:semiHidden/>
    <w:rsid w:val="00AF55D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F55D0"/>
    <w:rPr>
      <w:rFonts w:ascii="Calibri" w:hAnsi="Calibri" w:cs="Calibri"/>
    </w:rPr>
  </w:style>
  <w:style w:type="paragraph" w:styleId="BodyText">
    <w:name w:val="Body Text"/>
    <w:basedOn w:val="Normal"/>
    <w:link w:val="BodyTextChar"/>
    <w:uiPriority w:val="99"/>
    <w:semiHidden/>
    <w:unhideWhenUsed/>
    <w:rsid w:val="00AF55D0"/>
    <w:pPr>
      <w:spacing w:after="120"/>
    </w:pPr>
  </w:style>
  <w:style w:type="character" w:customStyle="1" w:styleId="BodyTextChar">
    <w:name w:val="Body Text Char"/>
    <w:basedOn w:val="DefaultParagraphFont"/>
    <w:link w:val="BodyText"/>
    <w:uiPriority w:val="99"/>
    <w:semiHidden/>
    <w:rsid w:val="00AF55D0"/>
    <w:rPr>
      <w:rFonts w:ascii="Calibri" w:hAnsi="Calibri" w:cs="Calibri"/>
    </w:rPr>
  </w:style>
  <w:style w:type="paragraph" w:styleId="NoSpacing">
    <w:name w:val="No Spacing"/>
    <w:link w:val="NoSpacingChar"/>
    <w:uiPriority w:val="99"/>
    <w:semiHidden/>
    <w:unhideWhenUsed/>
    <w:qFormat/>
    <w:rsid w:val="00AF55D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AF55D0"/>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d"/>
    <w:basedOn w:val="DefaultParagraphFont"/>
    <w:link w:val="Heading411"/>
    <w:uiPriority w:val="99"/>
    <w:unhideWhenUsed/>
    <w:rsid w:val="00AF55D0"/>
    <w:rPr>
      <w:color w:val="0563C1" w:themeColor="hyperlink"/>
      <w:u w:val="single"/>
    </w:rPr>
  </w:style>
  <w:style w:type="character" w:styleId="UnresolvedMention">
    <w:name w:val="Unresolved Mention"/>
    <w:basedOn w:val="DefaultParagraphFont"/>
    <w:uiPriority w:val="99"/>
    <w:semiHidden/>
    <w:unhideWhenUsed/>
    <w:rsid w:val="00AF55D0"/>
    <w:rPr>
      <w:color w:val="605E5C"/>
      <w:shd w:val="clear" w:color="auto" w:fill="E1DFDD"/>
    </w:rPr>
  </w:style>
  <w:style w:type="paragraph" w:customStyle="1" w:styleId="Emphasis0">
    <w:name w:val="!!_Emphasis"/>
    <w:basedOn w:val="Normal"/>
    <w:link w:val="Emphasis"/>
    <w:autoRedefine/>
    <w:uiPriority w:val="8"/>
    <w:qFormat/>
    <w:rsid w:val="00AF55D0"/>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paragraph" w:customStyle="1" w:styleId="Heading411">
    <w:name w:val="Heading 411"/>
    <w:basedOn w:val="Heading1"/>
    <w:next w:val="NoSpacing"/>
    <w:link w:val="Hyperlink"/>
    <w:autoRedefine/>
    <w:uiPriority w:val="99"/>
    <w:qFormat/>
    <w:rsid w:val="00AF55D0"/>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textbold">
    <w:name w:val="text bold"/>
    <w:basedOn w:val="Normal"/>
    <w:uiPriority w:val="8"/>
    <w:qFormat/>
    <w:rsid w:val="00AF55D0"/>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character" w:customStyle="1" w:styleId="TitleChar">
    <w:name w:val="Title Char"/>
    <w:basedOn w:val="DefaultParagraphFont"/>
    <w:link w:val="Title"/>
    <w:uiPriority w:val="7"/>
    <w:qFormat/>
    <w:rsid w:val="00AF55D0"/>
    <w:rPr>
      <w:u w:val="single"/>
    </w:rPr>
  </w:style>
  <w:style w:type="paragraph" w:styleId="Title">
    <w:name w:val="Title"/>
    <w:basedOn w:val="Normal"/>
    <w:next w:val="Normal"/>
    <w:link w:val="TitleChar"/>
    <w:uiPriority w:val="7"/>
    <w:qFormat/>
    <w:rsid w:val="00AF55D0"/>
    <w:pPr>
      <w:spacing w:after="80"/>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AF55D0"/>
    <w:rPr>
      <w:rFonts w:asciiTheme="majorHAnsi" w:eastAsiaTheme="majorEastAsia" w:hAnsiTheme="majorHAnsi" w:cstheme="majorBidi"/>
      <w:spacing w:val="-10"/>
      <w:kern w:val="28"/>
      <w:sz w:val="56"/>
      <w:szCs w:val="56"/>
    </w:rPr>
  </w:style>
  <w:style w:type="paragraph" w:customStyle="1" w:styleId="Emphasis1">
    <w:name w:val="Emphasis1"/>
    <w:basedOn w:val="Normal"/>
    <w:autoRedefine/>
    <w:uiPriority w:val="8"/>
    <w:qFormat/>
    <w:rsid w:val="00AF55D0"/>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ListParagraph">
    <w:name w:val="List Paragraph"/>
    <w:basedOn w:val="Normal"/>
    <w:uiPriority w:val="34"/>
    <w:unhideWhenUsed/>
    <w:qFormat/>
    <w:rsid w:val="00AF55D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thebulletin.org/2025/02/why-it-would-be-a-bad-idea-for-the-trump-administration-to-conduct-a-rapid-nuclear-test/" TargetMode="External"/><Relationship Id="rId18" Type="http://schemas.openxmlformats.org/officeDocument/2006/relationships/hyperlink" Target="https://epiaction.org/2024/10/09/project-2025s-attacks-on-public-sector-unions-would-cost-workers-billions-per-year/" TargetMode="External"/><Relationship Id="rId26" Type="http://schemas.openxmlformats.org/officeDocument/2006/relationships/hyperlink" Target="https://www.democracydocket.com/analysis/what-is-unitary-executive-theory-how-is-trump-using-it-to-push-his-agenda/" TargetMode="External"/><Relationship Id="rId3" Type="http://schemas.openxmlformats.org/officeDocument/2006/relationships/styles" Target="styles.xml"/><Relationship Id="rId21" Type="http://schemas.openxmlformats.org/officeDocument/2006/relationships/hyperlink" Target="https://www.cnn.com/2025/09/01/business/trump-vs-unions-labor-day" TargetMode="External"/><Relationship Id="rId7" Type="http://schemas.openxmlformats.org/officeDocument/2006/relationships/endnotes" Target="endnotes.xml"/><Relationship Id="rId12" Type="http://schemas.openxmlformats.org/officeDocument/2006/relationships/hyperlink" Target="https://www.foreignaffairs.com/united-states/trump-xi-and-case-strategic-calm" TargetMode="External"/><Relationship Id="rId17" Type="http://schemas.openxmlformats.org/officeDocument/2006/relationships/hyperlink" Target="https://thebulletin.org/2024/10/dont-panic-ai-can-strengthen-democracy-too/" TargetMode="External"/><Relationship Id="rId25" Type="http://schemas.openxmlformats.org/officeDocument/2006/relationships/hyperlink" Target="https://www.oecd.org/en/publications/venture-capital-investments-in-artificial-intelligence-through-2025_a13752f5-en/full-report.html" TargetMode="External"/><Relationship Id="rId2" Type="http://schemas.openxmlformats.org/officeDocument/2006/relationships/numbering" Target="numbering.xml"/><Relationship Id="rId16" Type="http://schemas.openxmlformats.org/officeDocument/2006/relationships/hyperlink" Target="https://foreignpolicy.com/2021/01/21/a-face-lift-cant-fix-the-state-department/" TargetMode="External"/><Relationship Id="rId20" Type="http://schemas.openxmlformats.org/officeDocument/2006/relationships/hyperlink" Target="https://thehill.com/opinion/white-house/5478436-unions-future-political-crisis/" TargetMode="External"/><Relationship Id="rId29" Type="http://schemas.openxmlformats.org/officeDocument/2006/relationships/hyperlink" Target="http://news.virginia.edu/content/study-finds-students-benefit-depth-rather-breadth-high-school-science-cours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gfundernews.com/where-are-we-in-the-ai-bubble" TargetMode="External"/><Relationship Id="rId24" Type="http://schemas.openxmlformats.org/officeDocument/2006/relationships/hyperlink" Target="https://www.law.com/dailybusinessreview/2026/03/20/no-the-ai-bubble-will-not-burst/"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vox.com/23572710/polycrisis-davos-history-climate-russia-ukraine-inflation" TargetMode="External"/><Relationship Id="rId23" Type="http://schemas.openxmlformats.org/officeDocument/2006/relationships/hyperlink" Target="https://www.weforum.org/stories/2026/01/ai-bubble-value-gap/" TargetMode="External"/><Relationship Id="rId28" Type="http://schemas.openxmlformats.org/officeDocument/2006/relationships/image" Target="media/image2.png"/><Relationship Id="rId10" Type="http://schemas.openxmlformats.org/officeDocument/2006/relationships/hyperlink" Target="https://www.sciencedirect.com/science/article/pii/S0378426625000044" TargetMode="External"/><Relationship Id="rId19" Type="http://schemas.openxmlformats.org/officeDocument/2006/relationships/hyperlink" Target="https://memento.epfl.ch/public/upload/files/ElietDoilletpaper_9RIW65L.pdf"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americansforprosperity.org/blog/how-many-federal-agencies-are-there-do-we-need-all-of-them/" TargetMode="External"/><Relationship Id="rId14" Type="http://schemas.openxmlformats.org/officeDocument/2006/relationships/hyperlink" Target="https://www.brookings.edu/articles/global-democracy-is-more-resilient-than-you-may-think/" TargetMode="External"/><Relationship Id="rId22" Type="http://schemas.openxmlformats.org/officeDocument/2006/relationships/hyperlink" Target="https://www.ishares.com/us/insights/ai-stocks-bubble-2025-valuation-outlook" TargetMode="External"/><Relationship Id="rId27" Type="http://schemas.openxmlformats.org/officeDocument/2006/relationships/hyperlink" Target="https://sais.jhu.edu/kissinger/programs-and-projects/kissinger-center-papers/exculpating-myth-accidental-war" TargetMode="External"/><Relationship Id="rId30"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lizabethelliott/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TotalTime>
  <Pages>78</Pages>
  <Words>27424</Words>
  <Characters>156319</Characters>
  <Application>Microsoft Office Word</Application>
  <DocSecurity>0</DocSecurity>
  <Lines>1302</Lines>
  <Paragraphs>366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183377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Elizabeth Elliott</dc:creator>
  <cp:keywords>6.0.0</cp:keywords>
  <dc:description/>
  <cp:lastModifiedBy>Elizabeth Elliott</cp:lastModifiedBy>
  <cp:revision>2</cp:revision>
  <dcterms:created xsi:type="dcterms:W3CDTF">2026-03-27T16:10:00Z</dcterms:created>
  <dcterms:modified xsi:type="dcterms:W3CDTF">2026-03-27T16:14:00Z</dcterms:modified>
</cp:coreProperties>
</file>