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7095" w14:textId="47DFCC47" w:rsidR="00A10AA6" w:rsidRDefault="00A10AA6" w:rsidP="005A66C1">
      <w:pPr>
        <w:pStyle w:val="Heading1"/>
      </w:pPr>
      <w:proofErr w:type="spellStart"/>
      <w:r>
        <w:t>Opencaselist</w:t>
      </w:r>
      <w:proofErr w:type="spellEnd"/>
      <w:r>
        <w:t xml:space="preserve">---Round 6---NDT---AFF Harvard DS vs. NEG WKU NF---Martin, Griffith, </w:t>
      </w:r>
      <w:r w:rsidR="0061044E">
        <w:t>Fifelski</w:t>
      </w:r>
    </w:p>
    <w:p w14:paraId="55242085" w14:textId="77DCB00A" w:rsidR="005D388F" w:rsidRDefault="005A66C1" w:rsidP="005A66C1">
      <w:pPr>
        <w:pStyle w:val="Heading1"/>
      </w:pPr>
      <w:r>
        <w:t>1NC---Round 6---NDT</w:t>
      </w:r>
    </w:p>
    <w:p w14:paraId="6226180A" w14:textId="77777777" w:rsidR="005A66C1" w:rsidRPr="00DD04C7" w:rsidRDefault="005A66C1" w:rsidP="005A66C1">
      <w:pPr>
        <w:pStyle w:val="Heading2"/>
      </w:pPr>
      <w:r>
        <w:t>OFF</w:t>
      </w:r>
    </w:p>
    <w:p w14:paraId="6A75185D" w14:textId="77777777" w:rsidR="005A66C1" w:rsidRPr="00864123" w:rsidRDefault="005A66C1" w:rsidP="005A66C1">
      <w:pPr>
        <w:pStyle w:val="Heading3"/>
      </w:pPr>
      <w:r w:rsidRPr="00864123">
        <w:t>T---1NC</w:t>
      </w:r>
    </w:p>
    <w:p w14:paraId="293494BC" w14:textId="77777777" w:rsidR="005A66C1" w:rsidRPr="00864123" w:rsidRDefault="005A66C1" w:rsidP="005A66C1">
      <w:pPr>
        <w:pStyle w:val="Heading4"/>
        <w:rPr>
          <w:u w:val="single"/>
        </w:rPr>
      </w:pPr>
      <w:r w:rsidRPr="00864123">
        <w:rPr>
          <w:u w:val="single"/>
        </w:rPr>
        <w:t>T: Strengthen</w:t>
      </w:r>
    </w:p>
    <w:p w14:paraId="613AA7D1" w14:textId="77777777" w:rsidR="005A66C1" w:rsidRPr="00864123" w:rsidRDefault="005A66C1" w:rsidP="005A66C1"/>
    <w:p w14:paraId="2244ED9F" w14:textId="77777777" w:rsidR="005A66C1" w:rsidRPr="00C94142" w:rsidRDefault="005A66C1" w:rsidP="005A66C1">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495CA76E" w14:textId="77777777" w:rsidR="005A66C1" w:rsidRDefault="005A66C1" w:rsidP="005A66C1">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77FB40AB" w14:textId="0D673FC4" w:rsidR="00E02AA1" w:rsidRPr="00A10AA6" w:rsidRDefault="005A66C1" w:rsidP="00E02AA1">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6659E">
        <w:rPr>
          <w:rStyle w:val="StyleUnderline"/>
          <w:highlight w:val="green"/>
        </w:rPr>
        <w:t xml:space="preserve">it is </w:t>
      </w:r>
      <w:r w:rsidRPr="0016659E">
        <w:rPr>
          <w:rStyle w:val="Emphasis"/>
          <w:highlight w:val="green"/>
        </w:rPr>
        <w:t>important</w:t>
      </w:r>
      <w:r w:rsidRPr="0016659E">
        <w:rPr>
          <w:rStyle w:val="StyleUnderline"/>
          <w:highlight w:val="green"/>
        </w:rPr>
        <w:t xml:space="preserve"> to recognize</w:t>
      </w:r>
      <w:r w:rsidRPr="00E17B27">
        <w:rPr>
          <w:sz w:val="16"/>
        </w:rPr>
        <w:t xml:space="preserve"> not only </w:t>
      </w:r>
      <w:r w:rsidRPr="0016659E">
        <w:rPr>
          <w:rStyle w:val="StyleUnderline"/>
          <w:highlight w:val="green"/>
        </w:rPr>
        <w:t xml:space="preserve">the </w:t>
      </w:r>
      <w:r w:rsidRPr="0016659E">
        <w:rPr>
          <w:rStyle w:val="Emphasis"/>
          <w:highlight w:val="green"/>
        </w:rPr>
        <w:t>distinction</w:t>
      </w:r>
      <w:r w:rsidRPr="00E17B27">
        <w:rPr>
          <w:sz w:val="16"/>
        </w:rPr>
        <w:t xml:space="preserve"> but also the relationship </w:t>
      </w:r>
      <w:r w:rsidRPr="0016659E">
        <w:rPr>
          <w:rStyle w:val="StyleUnderline"/>
          <w:highlight w:val="green"/>
        </w:rPr>
        <w:t>between</w:t>
      </w:r>
      <w:r w:rsidRPr="0015183A">
        <w:rPr>
          <w:rStyle w:val="StyleUnderline"/>
        </w:rPr>
        <w:t xml:space="preserve"> the </w:t>
      </w:r>
      <w:r w:rsidRPr="0016659E">
        <w:rPr>
          <w:rStyle w:val="Emphasis"/>
          <w:highlight w:val="green"/>
        </w:rPr>
        <w:t>strength</w:t>
      </w:r>
      <w:r w:rsidRPr="00E17B27">
        <w:rPr>
          <w:rStyle w:val="StyleUnderline"/>
        </w:rPr>
        <w:t xml:space="preserve"> of a right </w:t>
      </w:r>
      <w:r w:rsidRPr="0016659E">
        <w:rPr>
          <w:rStyle w:val="StyleUnderline"/>
          <w:highlight w:val="green"/>
        </w:rPr>
        <w:t>and</w:t>
      </w:r>
      <w:r w:rsidRPr="0015183A">
        <w:rPr>
          <w:rStyle w:val="StyleUnderline"/>
        </w:rPr>
        <w:t xml:space="preserve"> the </w:t>
      </w:r>
      <w:r w:rsidRPr="0016659E">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6659E">
        <w:rPr>
          <w:rStyle w:val="Emphasis"/>
          <w:highlight w:val="green"/>
        </w:rPr>
        <w:t>scope</w:t>
      </w:r>
      <w:r w:rsidRPr="00E17B27">
        <w:rPr>
          <w:rStyle w:val="StyleUnderline"/>
        </w:rPr>
        <w:t xml:space="preserve"> of a right </w:t>
      </w:r>
      <w:r w:rsidRPr="0016659E">
        <w:rPr>
          <w:rStyle w:val="StyleUnderline"/>
          <w:highlight w:val="green"/>
        </w:rPr>
        <w:t>is</w:t>
      </w:r>
      <w:r w:rsidRPr="00E17B27">
        <w:rPr>
          <w:rStyle w:val="StyleUnderline"/>
        </w:rPr>
        <w:t xml:space="preserve"> </w:t>
      </w:r>
      <w:r w:rsidRPr="00E17B27">
        <w:rPr>
          <w:rStyle w:val="Emphasis"/>
        </w:rPr>
        <w:t xml:space="preserve">its </w:t>
      </w:r>
      <w:r w:rsidRPr="0016659E">
        <w:rPr>
          <w:rStyle w:val="Emphasis"/>
          <w:highlight w:val="green"/>
        </w:rPr>
        <w:t>range</w:t>
      </w:r>
      <w:r w:rsidRPr="0016659E">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6659E">
        <w:rPr>
          <w:rStyle w:val="Emphasis"/>
          <w:highlight w:val="green"/>
        </w:rPr>
        <w:t>strength</w:t>
      </w:r>
      <w:r w:rsidRPr="00E17B27">
        <w:rPr>
          <w:rStyle w:val="StyleUnderline"/>
        </w:rPr>
        <w:t xml:space="preserve"> of a right </w:t>
      </w:r>
      <w:r w:rsidRPr="0016659E">
        <w:rPr>
          <w:rStyle w:val="StyleUnderline"/>
          <w:highlight w:val="green"/>
        </w:rPr>
        <w:t>is</w:t>
      </w:r>
      <w:r w:rsidRPr="00E17B27">
        <w:rPr>
          <w:rStyle w:val="StyleUnderline"/>
        </w:rPr>
        <w:t xml:space="preserve"> its </w:t>
      </w:r>
      <w:r w:rsidRPr="0016659E">
        <w:rPr>
          <w:rStyle w:val="StyleUnderline"/>
          <w:highlight w:val="green"/>
        </w:rPr>
        <w:t xml:space="preserve">ability to overcome </w:t>
      </w:r>
      <w:r w:rsidRPr="0016659E">
        <w:rPr>
          <w:rStyle w:val="Emphasis"/>
          <w:highlight w:val="green"/>
        </w:rPr>
        <w:t>opposing interests</w:t>
      </w:r>
      <w:r w:rsidRPr="00E17B27">
        <w:rPr>
          <w:rStyle w:val="StyleUnderline"/>
        </w:rPr>
        <w:t xml:space="preserve"> (or values, or other rights) </w:t>
      </w:r>
      <w:r w:rsidRPr="0016659E">
        <w:rPr>
          <w:rStyle w:val="Emphasis"/>
          <w:i/>
          <w:highlight w:val="green"/>
        </w:rPr>
        <w:t>within</w:t>
      </w:r>
      <w:r w:rsidRPr="0016659E">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3DC8601" w14:textId="77777777" w:rsidR="005A66C1" w:rsidRDefault="005A66C1" w:rsidP="005A66C1">
      <w:pPr>
        <w:pStyle w:val="Heading4"/>
      </w:pPr>
      <w:r>
        <w:t xml:space="preserve">The </w:t>
      </w:r>
      <w:r>
        <w:rPr>
          <w:u w:val="single"/>
        </w:rPr>
        <w:t>scope</w:t>
      </w:r>
      <w:r>
        <w:t xml:space="preserve"> of current collective bargaining rights is limited to wages, hours, and conditions of </w:t>
      </w:r>
      <w:proofErr w:type="gramStart"/>
      <w:r>
        <w:t>employment</w:t>
      </w:r>
      <w:proofErr w:type="gramEnd"/>
      <w:r>
        <w:t xml:space="preserve"> </w:t>
      </w:r>
    </w:p>
    <w:p w14:paraId="5E0D88A9" w14:textId="77777777" w:rsidR="005A66C1" w:rsidRPr="004E6E14" w:rsidRDefault="005A66C1" w:rsidP="005A66C1">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840B35B" w14:textId="77777777" w:rsidR="005A66C1" w:rsidRPr="009B12E8" w:rsidRDefault="005A66C1" w:rsidP="005A66C1">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3A50F7">
        <w:rPr>
          <w:rStyle w:val="StyleUnderline"/>
          <w:highlight w:val="gree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3A50F7">
        <w:rPr>
          <w:rStyle w:val="Emphasis"/>
          <w:highlight w:val="gree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3A50F7">
        <w:rPr>
          <w:rStyle w:val="Emphasis"/>
          <w:highlight w:val="green"/>
        </w:rPr>
        <w:t>most commonly understood</w:t>
      </w:r>
      <w:r w:rsidRPr="009B12E8">
        <w:rPr>
          <w:sz w:val="16"/>
        </w:rPr>
        <w:t xml:space="preserve"> that </w:t>
      </w:r>
      <w:r w:rsidRPr="004D0248">
        <w:rPr>
          <w:rStyle w:val="StyleUnderline"/>
        </w:rPr>
        <w:t xml:space="preserve">the right </w:t>
      </w:r>
      <w:r w:rsidRPr="003A50F7">
        <w:rPr>
          <w:rStyle w:val="StyleUnderline"/>
          <w:highlight w:val="green"/>
        </w:rPr>
        <w:t>provides</w:t>
      </w:r>
      <w:r w:rsidRPr="004D0248">
        <w:rPr>
          <w:rStyle w:val="StyleUnderline"/>
        </w:rPr>
        <w:t xml:space="preserve"> unions the </w:t>
      </w:r>
      <w:r w:rsidRPr="003A50F7">
        <w:rPr>
          <w:rStyle w:val="Emphasis"/>
          <w:highlight w:val="green"/>
        </w:rPr>
        <w:t>power to negotiate</w:t>
      </w:r>
      <w:r w:rsidRPr="004D0248">
        <w:rPr>
          <w:rStyle w:val="Emphasis"/>
        </w:rPr>
        <w:t xml:space="preserve"> regarding "</w:t>
      </w:r>
      <w:r w:rsidRPr="003A50F7">
        <w:rPr>
          <w:rStyle w:val="Emphasis"/>
          <w:highlight w:val="green"/>
        </w:rPr>
        <w:t>wages, hours</w:t>
      </w:r>
      <w:r w:rsidRPr="004D0248">
        <w:rPr>
          <w:rStyle w:val="Emphasis"/>
        </w:rPr>
        <w:t xml:space="preserve">, and other </w:t>
      </w:r>
      <w:r w:rsidRPr="003A50F7">
        <w:rPr>
          <w:rStyle w:val="Emphasis"/>
          <w:highlight w:val="green"/>
        </w:rPr>
        <w:t>terms and conditions of employment</w:t>
      </w:r>
      <w:r w:rsidRPr="009B12E8">
        <w:rPr>
          <w:sz w:val="16"/>
        </w:rPr>
        <w:t>." 233</w:t>
      </w:r>
    </w:p>
    <w:p w14:paraId="752D7C7A" w14:textId="77777777" w:rsidR="005A66C1" w:rsidRPr="00BF3785" w:rsidRDefault="005A66C1" w:rsidP="005A66C1">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1B88E0F0" w14:textId="77777777" w:rsidR="00E02AA1" w:rsidRPr="00E02AA1" w:rsidRDefault="00E02AA1" w:rsidP="00E02AA1"/>
    <w:p w14:paraId="3250F75C" w14:textId="77777777" w:rsidR="005A66C1" w:rsidRDefault="005A66C1" w:rsidP="005A66C1">
      <w:pPr>
        <w:pStyle w:val="Heading3"/>
      </w:pPr>
      <w:r>
        <w:t>CP---1NC</w:t>
      </w:r>
    </w:p>
    <w:p w14:paraId="672E5AF6" w14:textId="77777777" w:rsidR="005A66C1" w:rsidRDefault="005A66C1" w:rsidP="005A66C1">
      <w:pPr>
        <w:pStyle w:val="Heading4"/>
      </w:pPr>
      <w:r w:rsidRPr="008671DD">
        <w:rPr>
          <w:u w:val="single"/>
        </w:rPr>
        <w:t>Worker Control CP</w:t>
      </w:r>
      <w:r>
        <w:t>.</w:t>
      </w:r>
    </w:p>
    <w:p w14:paraId="786487B3" w14:textId="77777777" w:rsidR="005A66C1" w:rsidRDefault="005A66C1" w:rsidP="005A66C1">
      <w:pPr>
        <w:pStyle w:val="Heading4"/>
      </w:pPr>
      <w:r>
        <w:t>The United States federal government should</w:t>
      </w:r>
    </w:p>
    <w:p w14:paraId="43B6D34A" w14:textId="77777777" w:rsidR="005A66C1" w:rsidRDefault="005A66C1" w:rsidP="005A66C1">
      <w:pPr>
        <w:pStyle w:val="Heading4"/>
      </w:pPr>
      <w:r>
        <w:t>---abolish collective bargaining rights;</w:t>
      </w:r>
    </w:p>
    <w:p w14:paraId="57D4A210" w14:textId="77777777" w:rsidR="005A66C1" w:rsidRDefault="005A66C1" w:rsidP="005A66C1">
      <w:pPr>
        <w:pStyle w:val="Heading4"/>
      </w:pPr>
      <w:r>
        <w:t>---and mandate a transition to a worker-controlled, democratically planned economy.</w:t>
      </w:r>
    </w:p>
    <w:p w14:paraId="135A1409" w14:textId="77777777" w:rsidR="005A66C1" w:rsidRDefault="005A66C1" w:rsidP="005A66C1">
      <w:pPr>
        <w:pStyle w:val="Heading4"/>
      </w:pPr>
      <w:r>
        <w:t>That competes and solves, collective bargaining restricts worker control.</w:t>
      </w:r>
    </w:p>
    <w:p w14:paraId="01BF570B" w14:textId="77777777" w:rsidR="005A66C1" w:rsidRDefault="005A66C1" w:rsidP="005A66C1">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w:t>
      </w:r>
      <w:proofErr w:type="gramStart"/>
      <w:r>
        <w:t>2026]</w:t>
      </w:r>
      <w:proofErr w:type="spellStart"/>
      <w:r>
        <w:t>rrf</w:t>
      </w:r>
      <w:proofErr w:type="spellEnd"/>
      <w:proofErr w:type="gramEnd"/>
    </w:p>
    <w:p w14:paraId="247AF632" w14:textId="77777777" w:rsidR="005A66C1" w:rsidRPr="00C309E3" w:rsidRDefault="005A66C1" w:rsidP="005A66C1">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1C43B4A9" w14:textId="77777777" w:rsidR="005A66C1" w:rsidRPr="00AF0C37" w:rsidRDefault="005A66C1" w:rsidP="005A66C1">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6C766F5D" w14:textId="77777777" w:rsidR="005A66C1" w:rsidRDefault="005A66C1" w:rsidP="005A66C1">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w:t>
      </w:r>
      <w:proofErr w:type="gramStart"/>
      <w:r w:rsidRPr="005F1AA9">
        <w:t>2026]</w:t>
      </w:r>
      <w:proofErr w:type="spellStart"/>
      <w:r w:rsidRPr="005F1AA9">
        <w:t>rrf</w:t>
      </w:r>
      <w:proofErr w:type="spellEnd"/>
      <w:proofErr w:type="gramEnd"/>
    </w:p>
    <w:p w14:paraId="169B36ED" w14:textId="77777777" w:rsidR="005A66C1" w:rsidRDefault="005A66C1" w:rsidP="005A66C1">
      <w:pPr>
        <w:rPr>
          <w:sz w:val="16"/>
        </w:rPr>
      </w:pPr>
      <w:r w:rsidRPr="0017176B">
        <w:rPr>
          <w:sz w:val="16"/>
        </w:rPr>
        <w:t>Garbage in, Garbage Out</w:t>
      </w:r>
      <w:r w:rsidRPr="000867B9">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xml:space="preserve">, as the IT saying </w:t>
      </w:r>
      <w:proofErr w:type="gramStart"/>
      <w:r w:rsidRPr="0017176B">
        <w:rPr>
          <w:sz w:val="16"/>
        </w:rPr>
        <w:t>goes.</w:t>
      </w:r>
      <w:r w:rsidRPr="000867B9">
        <w:rPr>
          <w:sz w:val="12"/>
        </w:rPr>
        <w:t>¶</w:t>
      </w:r>
      <w:proofErr w:type="gramEnd"/>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proofErr w:type="gramStart"/>
      <w:r w:rsidRPr="0017176B">
        <w:rPr>
          <w:rStyle w:val="Emphasis"/>
        </w:rPr>
        <w:t>AI</w:t>
      </w:r>
      <w:r w:rsidRPr="0017176B">
        <w:rPr>
          <w:u w:val="single"/>
        </w:rPr>
        <w:t>.</w:t>
      </w:r>
      <w:r w:rsidRPr="000867B9">
        <w:rPr>
          <w:sz w:val="12"/>
        </w:rPr>
        <w:t>¶</w:t>
      </w:r>
      <w:proofErr w:type="gramEnd"/>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w:t>
      </w:r>
      <w:proofErr w:type="gramStart"/>
      <w:r w:rsidRPr="0017176B">
        <w:rPr>
          <w:sz w:val="16"/>
        </w:rPr>
        <w:t>24)</w:t>
      </w:r>
      <w:r w:rsidRPr="000867B9">
        <w:rPr>
          <w:sz w:val="12"/>
        </w:rPr>
        <w:t>¶</w:t>
      </w:r>
      <w:proofErr w:type="gramEnd"/>
      <w:r w:rsidRPr="0017176B">
        <w:rPr>
          <w:sz w:val="16"/>
        </w:rPr>
        <w:t xml:space="preserve"> </w:t>
      </w:r>
    </w:p>
    <w:p w14:paraId="5B96EA8D" w14:textId="77777777" w:rsidR="005A66C1" w:rsidRDefault="005A66C1" w:rsidP="005A66C1">
      <w:pPr>
        <w:rPr>
          <w:sz w:val="16"/>
        </w:rPr>
      </w:pPr>
      <w:r>
        <w:rPr>
          <w:sz w:val="16"/>
        </w:rPr>
        <w:t>[TEXT SHRUNK, NOTHING OMITTED]</w:t>
      </w:r>
    </w:p>
    <w:p w14:paraId="47B115DD" w14:textId="77777777" w:rsidR="005A66C1" w:rsidRPr="0017176B" w:rsidRDefault="005A66C1" w:rsidP="005A66C1">
      <w:pPr>
        <w:rPr>
          <w:sz w:val="8"/>
          <w:szCs w:val="8"/>
        </w:rPr>
      </w:pPr>
      <w:r w:rsidRPr="0017176B">
        <w:rPr>
          <w:sz w:val="8"/>
          <w:szCs w:val="8"/>
        </w:rPr>
        <w:t xml:space="preserve">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w:t>
      </w:r>
      <w:proofErr w:type="gramStart"/>
      <w:r w:rsidRPr="0017176B">
        <w:rPr>
          <w:sz w:val="8"/>
          <w:szCs w:val="8"/>
        </w:rPr>
        <w:t>process.</w:t>
      </w:r>
      <w:r w:rsidRPr="000867B9">
        <w:rPr>
          <w:sz w:val="12"/>
          <w:szCs w:val="8"/>
        </w:rPr>
        <w:t>¶</w:t>
      </w:r>
      <w:proofErr w:type="gramEnd"/>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w:t>
      </w:r>
      <w:proofErr w:type="gramStart"/>
      <w:r w:rsidRPr="0017176B">
        <w:rPr>
          <w:sz w:val="8"/>
          <w:szCs w:val="8"/>
        </w:rPr>
        <w:t>results.</w:t>
      </w:r>
      <w:r w:rsidRPr="000867B9">
        <w:rPr>
          <w:sz w:val="12"/>
          <w:szCs w:val="8"/>
        </w:rPr>
        <w:t>¶</w:t>
      </w:r>
      <w:proofErr w:type="gramEnd"/>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w:t>
      </w:r>
      <w:proofErr w:type="gramStart"/>
      <w:r w:rsidRPr="0017176B">
        <w:rPr>
          <w:sz w:val="8"/>
          <w:szCs w:val="8"/>
        </w:rPr>
        <w:t>latter.</w:t>
      </w:r>
      <w:r w:rsidRPr="000867B9">
        <w:rPr>
          <w:sz w:val="12"/>
          <w:szCs w:val="8"/>
        </w:rPr>
        <w:t>¶</w:t>
      </w:r>
      <w:proofErr w:type="gramEnd"/>
      <w:r w:rsidRPr="0017176B">
        <w:rPr>
          <w:sz w:val="8"/>
          <w:szCs w:val="8"/>
        </w:rPr>
        <w:t xml:space="preserve"> The trial-and-error method is very expensive in terms of computers and energy to run them. As a New York Times article What will power the A.I. revolution?” by David Gelles </w:t>
      </w:r>
      <w:proofErr w:type="gramStart"/>
      <w:r w:rsidRPr="0017176B">
        <w:rPr>
          <w:sz w:val="8"/>
          <w:szCs w:val="8"/>
        </w:rPr>
        <w:t>notes:</w:t>
      </w:r>
      <w:r w:rsidRPr="000867B9">
        <w:rPr>
          <w:sz w:val="12"/>
          <w:szCs w:val="8"/>
        </w:rPr>
        <w:t>¶</w:t>
      </w:r>
      <w:proofErr w:type="gramEnd"/>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w:t>
      </w:r>
      <w:proofErr w:type="gramStart"/>
      <w:r w:rsidRPr="0017176B">
        <w:rPr>
          <w:sz w:val="8"/>
          <w:szCs w:val="8"/>
        </w:rPr>
        <w:t>25)</w:t>
      </w:r>
      <w:r w:rsidRPr="000867B9">
        <w:rPr>
          <w:sz w:val="12"/>
          <w:szCs w:val="8"/>
        </w:rPr>
        <w:t>¶</w:t>
      </w:r>
      <w:proofErr w:type="gramEnd"/>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w:t>
      </w:r>
      <w:proofErr w:type="gramStart"/>
      <w:r w:rsidRPr="0017176B">
        <w:rPr>
          <w:sz w:val="8"/>
          <w:szCs w:val="8"/>
        </w:rPr>
        <w:t>25)</w:t>
      </w:r>
      <w:r w:rsidRPr="000867B9">
        <w:rPr>
          <w:sz w:val="12"/>
          <w:szCs w:val="8"/>
        </w:rPr>
        <w:t>¶</w:t>
      </w:r>
      <w:proofErr w:type="gramEnd"/>
      <w:r w:rsidRPr="0017176B">
        <w:rPr>
          <w:sz w:val="8"/>
          <w:szCs w:val="8"/>
        </w:rPr>
        <w:t xml:space="preserve"> Basically, by combining thinking ahead and swarming, DeepSeek was able to use less sophisticated computer chips, much less computing time, less energy, and smaller datasets to train its </w:t>
      </w:r>
      <w:proofErr w:type="gramStart"/>
      <w:r w:rsidRPr="0017176B">
        <w:rPr>
          <w:sz w:val="8"/>
          <w:szCs w:val="8"/>
        </w:rPr>
        <w:t>model.</w:t>
      </w:r>
      <w:r w:rsidRPr="000867B9">
        <w:rPr>
          <w:sz w:val="12"/>
          <w:szCs w:val="8"/>
        </w:rPr>
        <w:t>¶</w:t>
      </w:r>
      <w:proofErr w:type="gramEnd"/>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w:t>
      </w:r>
      <w:proofErr w:type="gramStart"/>
      <w:r w:rsidRPr="0017176B">
        <w:rPr>
          <w:sz w:val="8"/>
          <w:szCs w:val="8"/>
        </w:rPr>
        <w:t>translation.</w:t>
      </w:r>
      <w:r w:rsidRPr="000867B9">
        <w:rPr>
          <w:sz w:val="12"/>
          <w:szCs w:val="8"/>
        </w:rPr>
        <w:t>¶</w:t>
      </w:r>
      <w:proofErr w:type="gramEnd"/>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t>
      </w:r>
      <w:proofErr w:type="gramStart"/>
      <w:r w:rsidRPr="0017176B">
        <w:rPr>
          <w:sz w:val="8"/>
          <w:szCs w:val="8"/>
        </w:rPr>
        <w:t>want.</w:t>
      </w:r>
      <w:r w:rsidRPr="000867B9">
        <w:rPr>
          <w:sz w:val="12"/>
          <w:szCs w:val="8"/>
        </w:rPr>
        <w:t>¶</w:t>
      </w:r>
      <w:proofErr w:type="gramEnd"/>
      <w:r w:rsidRPr="0017176B">
        <w:rPr>
          <w:sz w:val="8"/>
          <w:szCs w:val="8"/>
        </w:rPr>
        <w:t xml:space="preserve"> Origin of AI</w:t>
      </w:r>
      <w:r w:rsidRPr="000867B9">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w:t>
      </w:r>
      <w:proofErr w:type="gramStart"/>
      <w:r w:rsidRPr="0017176B">
        <w:rPr>
          <w:sz w:val="8"/>
          <w:szCs w:val="8"/>
        </w:rPr>
        <w:t>data.</w:t>
      </w:r>
      <w:r w:rsidRPr="000867B9">
        <w:rPr>
          <w:sz w:val="12"/>
          <w:szCs w:val="8"/>
        </w:rPr>
        <w:t>¶</w:t>
      </w:r>
      <w:proofErr w:type="gramEnd"/>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w:t>
      </w:r>
      <w:proofErr w:type="gramStart"/>
      <w:r w:rsidRPr="0017176B">
        <w:rPr>
          <w:sz w:val="8"/>
          <w:szCs w:val="8"/>
        </w:rPr>
        <w:t>round.</w:t>
      </w:r>
      <w:r w:rsidRPr="000867B9">
        <w:rPr>
          <w:sz w:val="12"/>
          <w:szCs w:val="8"/>
        </w:rPr>
        <w:t>¶</w:t>
      </w:r>
      <w:proofErr w:type="gramEnd"/>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w:t>
      </w:r>
      <w:proofErr w:type="gramStart"/>
      <w:r w:rsidRPr="0017176B">
        <w:rPr>
          <w:sz w:val="8"/>
          <w:szCs w:val="8"/>
        </w:rPr>
        <w:t>products.</w:t>
      </w:r>
      <w:r w:rsidRPr="000867B9">
        <w:rPr>
          <w:sz w:val="12"/>
          <w:szCs w:val="8"/>
        </w:rPr>
        <w:t>¶</w:t>
      </w:r>
      <w:proofErr w:type="gramEnd"/>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0867B9">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0867B9">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w:t>
      </w:r>
      <w:proofErr w:type="gramStart"/>
      <w:r w:rsidRPr="0017176B">
        <w:rPr>
          <w:sz w:val="8"/>
          <w:szCs w:val="8"/>
        </w:rPr>
        <w:t>alone.</w:t>
      </w:r>
      <w:r w:rsidRPr="000867B9">
        <w:rPr>
          <w:sz w:val="12"/>
          <w:szCs w:val="8"/>
        </w:rPr>
        <w:t>¶</w:t>
      </w:r>
      <w:proofErr w:type="gramEnd"/>
      <w:r w:rsidRPr="0017176B">
        <w:rPr>
          <w:sz w:val="8"/>
          <w:szCs w:val="8"/>
        </w:rPr>
        <w:t xml:space="preserve"> Until the last few years, the capacity of corporations and governments to collect data far exceeded their capacity to analyze it. With AI, data analysis began to catch </w:t>
      </w:r>
      <w:proofErr w:type="gramStart"/>
      <w:r w:rsidRPr="0017176B">
        <w:rPr>
          <w:sz w:val="8"/>
          <w:szCs w:val="8"/>
        </w:rPr>
        <w:t>up.</w:t>
      </w:r>
      <w:r w:rsidRPr="000867B9">
        <w:rPr>
          <w:sz w:val="12"/>
          <w:szCs w:val="8"/>
        </w:rPr>
        <w:t>¶</w:t>
      </w:r>
      <w:proofErr w:type="gramEnd"/>
      <w:r w:rsidRPr="0017176B">
        <w:rPr>
          <w:sz w:val="8"/>
          <w:szCs w:val="8"/>
        </w:rPr>
        <w:t xml:space="preserve"> Uses of AI…</w:t>
      </w:r>
      <w:r w:rsidRPr="000867B9">
        <w:rPr>
          <w:sz w:val="12"/>
          <w:szCs w:val="8"/>
        </w:rPr>
        <w:t>¶</w:t>
      </w:r>
      <w:r w:rsidRPr="0017176B">
        <w:rPr>
          <w:sz w:val="8"/>
          <w:szCs w:val="8"/>
        </w:rPr>
        <w:t xml:space="preserve"> </w:t>
      </w:r>
    </w:p>
    <w:p w14:paraId="6FA095AD" w14:textId="77777777" w:rsidR="005A66C1" w:rsidRPr="0017176B" w:rsidRDefault="005A66C1" w:rsidP="005A66C1">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proofErr w:type="gramStart"/>
      <w:r w:rsidRPr="0017176B">
        <w:rPr>
          <w:rStyle w:val="Emphasis"/>
        </w:rPr>
        <w:t>wealth</w:t>
      </w:r>
      <w:r w:rsidRPr="0017176B">
        <w:rPr>
          <w:u w:val="single"/>
        </w:rPr>
        <w:t>.</w:t>
      </w:r>
      <w:r w:rsidRPr="000867B9">
        <w:rPr>
          <w:sz w:val="12"/>
        </w:rPr>
        <w:t>¶</w:t>
      </w:r>
      <w:proofErr w:type="gramEnd"/>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xml:space="preserve">, as machines run themselves, maintained and supervised by </w:t>
      </w:r>
      <w:proofErr w:type="gramStart"/>
      <w:r w:rsidRPr="0017176B">
        <w:rPr>
          <w:u w:val="single"/>
        </w:rPr>
        <w:t>people.</w:t>
      </w:r>
      <w:r w:rsidRPr="000867B9">
        <w:rPr>
          <w:sz w:val="12"/>
        </w:rPr>
        <w:t>¶</w:t>
      </w:r>
      <w:proofErr w:type="gramEnd"/>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0867B9">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w:t>
      </w:r>
      <w:proofErr w:type="gramStart"/>
      <w:r w:rsidRPr="00214F2D">
        <w:rPr>
          <w:u w:val="single"/>
        </w:rPr>
        <w:t>had.</w:t>
      </w:r>
      <w:r w:rsidRPr="000867B9">
        <w:rPr>
          <w:sz w:val="12"/>
        </w:rPr>
        <w:t>¶</w:t>
      </w:r>
      <w:proofErr w:type="gramEnd"/>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w:t>
      </w:r>
      <w:proofErr w:type="gramStart"/>
      <w:r w:rsidRPr="0017176B">
        <w:rPr>
          <w:sz w:val="16"/>
        </w:rPr>
        <w:t>daydreaming.</w:t>
      </w:r>
      <w:r w:rsidRPr="000867B9">
        <w:rPr>
          <w:sz w:val="12"/>
        </w:rPr>
        <w:t>¶</w:t>
      </w:r>
      <w:proofErr w:type="gramEnd"/>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w:t>
      </w:r>
      <w:proofErr w:type="gramStart"/>
      <w:r w:rsidRPr="0017176B">
        <w:rPr>
          <w:sz w:val="16"/>
        </w:rPr>
        <w:t>dining.</w:t>
      </w:r>
      <w:r w:rsidRPr="000867B9">
        <w:rPr>
          <w:sz w:val="12"/>
        </w:rPr>
        <w:t>¶</w:t>
      </w:r>
      <w:proofErr w:type="gramEnd"/>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w:t>
      </w:r>
      <w:proofErr w:type="gramStart"/>
      <w:r w:rsidRPr="0017176B">
        <w:rPr>
          <w:sz w:val="16"/>
        </w:rPr>
        <w:t>that.</w:t>
      </w:r>
      <w:r w:rsidRPr="000867B9">
        <w:rPr>
          <w:sz w:val="12"/>
        </w:rPr>
        <w:t>¶</w:t>
      </w:r>
      <w:proofErr w:type="gramEnd"/>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w:t>
      </w:r>
      <w:proofErr w:type="gramStart"/>
      <w:r w:rsidRPr="0017176B">
        <w:rPr>
          <w:sz w:val="16"/>
        </w:rPr>
        <w:t>innovate.</w:t>
      </w:r>
      <w:r w:rsidRPr="000867B9">
        <w:rPr>
          <w:sz w:val="12"/>
        </w:rPr>
        <w:t>¶</w:t>
      </w:r>
      <w:proofErr w:type="gramEnd"/>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0867B9">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xml:space="preserve">, and they modify the information enough so that copyright infringement is difficult to </w:t>
      </w:r>
      <w:proofErr w:type="gramStart"/>
      <w:r w:rsidRPr="0017176B">
        <w:rPr>
          <w:u w:val="single"/>
        </w:rPr>
        <w:t>prove.</w:t>
      </w:r>
      <w:r w:rsidRPr="000867B9">
        <w:rPr>
          <w:sz w:val="12"/>
        </w:rPr>
        <w:t>¶</w:t>
      </w:r>
      <w:proofErr w:type="gramEnd"/>
      <w:r w:rsidRPr="0017176B">
        <w:rPr>
          <w:sz w:val="16"/>
        </w:rPr>
        <w:t xml:space="preserve"> The New York Times is currently suing OpenAI for stealing its content without permission or payment. Musicians, artists, and writers find themselves competing with AI </w:t>
      </w:r>
      <w:proofErr w:type="gramStart"/>
      <w:r w:rsidRPr="0017176B">
        <w:rPr>
          <w:sz w:val="16"/>
        </w:rPr>
        <w:t>ripoffs.</w:t>
      </w:r>
      <w:r w:rsidRPr="000867B9">
        <w:rPr>
          <w:sz w:val="12"/>
        </w:rPr>
        <w:t>¶</w:t>
      </w:r>
      <w:proofErr w:type="gramEnd"/>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xml:space="preserve">. Robots are already used extensively in manufacturing, since assembly lines lend themselves to replacing human with mechanical </w:t>
      </w:r>
      <w:proofErr w:type="gramStart"/>
      <w:r w:rsidRPr="0017176B">
        <w:rPr>
          <w:u w:val="single"/>
        </w:rPr>
        <w:t>motion.</w:t>
      </w:r>
      <w:r w:rsidRPr="000867B9">
        <w:rPr>
          <w:sz w:val="12"/>
        </w:rPr>
        <w:t>¶</w:t>
      </w:r>
      <w:proofErr w:type="gramEnd"/>
      <w:r w:rsidRPr="0017176B">
        <w:rPr>
          <w:sz w:val="16"/>
        </w:rPr>
        <w:t xml:space="preserve"> AI allows robots to respond more flexibly and to be used for more tasks, such as retrieving items in warehouses and at some point delivering them, although the problem of sharing the road with humans is far from </w:t>
      </w:r>
      <w:proofErr w:type="gramStart"/>
      <w:r w:rsidRPr="0017176B">
        <w:rPr>
          <w:sz w:val="16"/>
        </w:rPr>
        <w:t>solved.</w:t>
      </w:r>
      <w:r w:rsidRPr="000867B9">
        <w:rPr>
          <w:sz w:val="12"/>
        </w:rPr>
        <w:t>¶</w:t>
      </w:r>
      <w:proofErr w:type="gramEnd"/>
      <w:r w:rsidRPr="0017176B">
        <w:rPr>
          <w:sz w:val="16"/>
        </w:rPr>
        <w:t xml:space="preserve"> Under socialism, this could lead to a welcome reduction in working hours. Under capitalism, it will lead to </w:t>
      </w:r>
      <w:proofErr w:type="gramStart"/>
      <w:r w:rsidRPr="0017176B">
        <w:rPr>
          <w:sz w:val="16"/>
        </w:rPr>
        <w:t>layoffs.</w:t>
      </w:r>
      <w:r w:rsidRPr="000867B9">
        <w:rPr>
          <w:sz w:val="12"/>
        </w:rPr>
        <w:t>¶</w:t>
      </w:r>
      <w:proofErr w:type="gramEnd"/>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 xml:space="preserve">used to further reduce the possibility of speaking with a knowledgeable human </w:t>
      </w:r>
      <w:proofErr w:type="gramStart"/>
      <w:r w:rsidRPr="0000186E">
        <w:rPr>
          <w:sz w:val="16"/>
        </w:rPr>
        <w:t>being.</w:t>
      </w:r>
      <w:r w:rsidRPr="000867B9">
        <w:rPr>
          <w:sz w:val="12"/>
        </w:rPr>
        <w:t>¶</w:t>
      </w:r>
      <w:proofErr w:type="gramEnd"/>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w:t>
      </w:r>
      <w:proofErr w:type="gramStart"/>
      <w:r w:rsidRPr="0000186E">
        <w:rPr>
          <w:u w:val="single"/>
        </w:rPr>
        <w:t>later.</w:t>
      </w:r>
      <w:r w:rsidRPr="000867B9">
        <w:rPr>
          <w:sz w:val="12"/>
        </w:rPr>
        <w:t>¶</w:t>
      </w:r>
      <w:proofErr w:type="gramEnd"/>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w:t>
      </w:r>
      <w:proofErr w:type="gramStart"/>
      <w:r w:rsidRPr="0017176B">
        <w:rPr>
          <w:sz w:val="16"/>
        </w:rPr>
        <w:t>screens.</w:t>
      </w:r>
      <w:r w:rsidRPr="000867B9">
        <w:rPr>
          <w:sz w:val="12"/>
        </w:rPr>
        <w:t>¶</w:t>
      </w:r>
      <w:proofErr w:type="gramEnd"/>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t>
      </w:r>
      <w:proofErr w:type="gramStart"/>
      <w:r w:rsidRPr="0017176B">
        <w:rPr>
          <w:sz w:val="16"/>
        </w:rPr>
        <w:t>worse.</w:t>
      </w:r>
      <w:r w:rsidRPr="000867B9">
        <w:rPr>
          <w:sz w:val="12"/>
        </w:rPr>
        <w:t>¶</w:t>
      </w:r>
      <w:proofErr w:type="gramEnd"/>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w:t>
      </w:r>
      <w:proofErr w:type="gramStart"/>
      <w:r w:rsidRPr="0017176B">
        <w:rPr>
          <w:u w:val="single"/>
        </w:rPr>
        <w:t>vehicles.</w:t>
      </w:r>
      <w:r w:rsidRPr="000867B9">
        <w:rPr>
          <w:sz w:val="12"/>
        </w:rPr>
        <w:t>¶</w:t>
      </w:r>
      <w:proofErr w:type="gramEnd"/>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w:t>
      </w:r>
      <w:proofErr w:type="gramStart"/>
      <w:r w:rsidRPr="0017176B">
        <w:rPr>
          <w:sz w:val="16"/>
        </w:rPr>
        <w:t>years.</w:t>
      </w:r>
      <w:r w:rsidRPr="000867B9">
        <w:rPr>
          <w:sz w:val="12"/>
        </w:rPr>
        <w:t>¶</w:t>
      </w:r>
      <w:proofErr w:type="gramEnd"/>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xml:space="preserve">. AI would allow surveillance of that kind to be extended to all electronic communication and, via listening devices, </w:t>
      </w:r>
      <w:proofErr w:type="spellStart"/>
      <w:r w:rsidRPr="0017176B">
        <w:rPr>
          <w:sz w:val="16"/>
        </w:rPr>
        <w:t>to</w:t>
      </w:r>
      <w:proofErr w:type="spellEnd"/>
      <w:r w:rsidRPr="0017176B">
        <w:rPr>
          <w:sz w:val="16"/>
        </w:rPr>
        <w:t xml:space="preserve"> much non-electronic communication </w:t>
      </w:r>
      <w:proofErr w:type="gramStart"/>
      <w:r w:rsidRPr="0017176B">
        <w:rPr>
          <w:sz w:val="16"/>
        </w:rPr>
        <w:t>too.</w:t>
      </w:r>
      <w:r w:rsidRPr="000867B9">
        <w:rPr>
          <w:sz w:val="12"/>
        </w:rPr>
        <w:t>¶</w:t>
      </w:r>
      <w:proofErr w:type="gramEnd"/>
      <w:r w:rsidRPr="0017176B">
        <w:rPr>
          <w:sz w:val="16"/>
        </w:rPr>
        <w:t xml:space="preserve"> And it’s not just Trump. Palestine activists rightly fear surveillance and repression by liberal university </w:t>
      </w:r>
      <w:proofErr w:type="gramStart"/>
      <w:r w:rsidRPr="0017176B">
        <w:rPr>
          <w:sz w:val="16"/>
        </w:rPr>
        <w:t>administrations.</w:t>
      </w:r>
      <w:r w:rsidRPr="000867B9">
        <w:rPr>
          <w:sz w:val="12"/>
        </w:rPr>
        <w:t>¶</w:t>
      </w:r>
      <w:proofErr w:type="gramEnd"/>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 xml:space="preserve">AI’s black </w:t>
      </w:r>
      <w:proofErr w:type="gramStart"/>
      <w:r w:rsidRPr="00377A00">
        <w:rPr>
          <w:rStyle w:val="Emphasis"/>
          <w:highlight w:val="green"/>
        </w:rPr>
        <w:t>box</w:t>
      </w:r>
      <w:r w:rsidRPr="0017176B">
        <w:rPr>
          <w:u w:val="single"/>
        </w:rPr>
        <w:t>.</w:t>
      </w:r>
      <w:r w:rsidRPr="000867B9">
        <w:rPr>
          <w:sz w:val="12"/>
        </w:rPr>
        <w:t>¶</w:t>
      </w:r>
      <w:proofErr w:type="gramEnd"/>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xml:space="preserve">. The 1964 film Dr. Strangelove or: How I Learned to Stop Worrying and Love the Bomb satirically depicts where this could </w:t>
      </w:r>
      <w:proofErr w:type="gramStart"/>
      <w:r w:rsidRPr="000E73FD">
        <w:rPr>
          <w:sz w:val="16"/>
        </w:rPr>
        <w:t>lead.</w:t>
      </w:r>
      <w:r w:rsidRPr="000867B9">
        <w:rPr>
          <w:sz w:val="12"/>
        </w:rPr>
        <w:t>¶</w:t>
      </w:r>
      <w:proofErr w:type="gramEnd"/>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0867B9">
        <w:rPr>
          <w:sz w:val="12"/>
        </w:rPr>
        <w:t>¶</w:t>
      </w:r>
      <w:r w:rsidRPr="0017176B">
        <w:rPr>
          <w:sz w:val="16"/>
        </w:rPr>
        <w:t xml:space="preserve"> A </w:t>
      </w:r>
      <w:r w:rsidRPr="0017176B">
        <w:rPr>
          <w:rStyle w:val="Emphasis"/>
        </w:rPr>
        <w:t>Working-Class Response</w:t>
      </w:r>
      <w:r w:rsidRPr="000867B9">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0867B9">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0867B9">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7E9AF83E" w14:textId="77777777" w:rsidR="005A66C1" w:rsidRDefault="005A66C1" w:rsidP="005A66C1">
      <w:pPr>
        <w:pStyle w:val="Heading3"/>
      </w:pPr>
      <w:r>
        <w:t>CP---1NC</w:t>
      </w:r>
    </w:p>
    <w:p w14:paraId="1A326008" w14:textId="77777777" w:rsidR="005A66C1" w:rsidRDefault="005A66C1" w:rsidP="005A66C1">
      <w:pPr>
        <w:pStyle w:val="Heading4"/>
        <w:rPr>
          <w:u w:val="single"/>
        </w:rPr>
      </w:pPr>
      <w:r w:rsidRPr="006E30A8">
        <w:rPr>
          <w:u w:val="single"/>
        </w:rPr>
        <w:t>Mamdani CP.</w:t>
      </w:r>
    </w:p>
    <w:p w14:paraId="199ACFFA" w14:textId="77777777" w:rsidR="005A66C1" w:rsidRDefault="005A66C1" w:rsidP="005A66C1">
      <w:pPr>
        <w:pStyle w:val="Heading4"/>
      </w:pPr>
      <w:r>
        <w:t xml:space="preserve">The Mayoral office of New York City should: </w:t>
      </w:r>
    </w:p>
    <w:p w14:paraId="63295EB8" w14:textId="77777777" w:rsidR="005A66C1" w:rsidRPr="00A27F53" w:rsidRDefault="005A66C1" w:rsidP="005A66C1">
      <w:pPr>
        <w:pStyle w:val="Heading4"/>
        <w:rPr>
          <w:bCs/>
        </w:rPr>
      </w:pPr>
      <w:r>
        <w:t xml:space="preserve">---engage in a tripartite lawmaking process to </w:t>
      </w:r>
      <w:r w:rsidRPr="00A27F53">
        <w:rPr>
          <w:bCs/>
        </w:rPr>
        <w:t>strengthen collective bargaining rights for physicians</w:t>
      </w:r>
      <w:r>
        <w:rPr>
          <w:bCs/>
        </w:rPr>
        <w:t>;</w:t>
      </w:r>
    </w:p>
    <w:p w14:paraId="45239BD3" w14:textId="77777777" w:rsidR="005A66C1" w:rsidRPr="00A27F53" w:rsidRDefault="005A66C1" w:rsidP="005A66C1">
      <w:pPr>
        <w:pStyle w:val="Heading4"/>
        <w:rPr>
          <w:bCs/>
        </w:rPr>
      </w:pPr>
      <w:r>
        <w:t xml:space="preserve">---create social media advertisements advocating for </w:t>
      </w:r>
      <w:r w:rsidRPr="00A27F53">
        <w:rPr>
          <w:bCs/>
        </w:rPr>
        <w:t>strengthen</w:t>
      </w:r>
      <w:r>
        <w:rPr>
          <w:bCs/>
        </w:rPr>
        <w:t>ing</w:t>
      </w:r>
      <w:r w:rsidRPr="00A27F53">
        <w:rPr>
          <w:bCs/>
        </w:rPr>
        <w:t xml:space="preserve"> collective bargaining rights for physicians</w:t>
      </w:r>
      <w:r>
        <w:rPr>
          <w:bCs/>
        </w:rPr>
        <w:t>, including mandatory bargaining over electronic health records;</w:t>
      </w:r>
    </w:p>
    <w:p w14:paraId="021DC579" w14:textId="77777777" w:rsidR="005A66C1" w:rsidRPr="001F52F8" w:rsidRDefault="005A66C1" w:rsidP="005A66C1">
      <w:pPr>
        <w:pStyle w:val="Heading4"/>
      </w:pPr>
      <w:r>
        <w:t xml:space="preserve">---and pressure the state and federal government to </w:t>
      </w:r>
      <w:r w:rsidRPr="00A27F53">
        <w:rPr>
          <w:bCs/>
        </w:rPr>
        <w:t>strengthen collective bargaining rights for physicians</w:t>
      </w:r>
      <w:r>
        <w:rPr>
          <w:bCs/>
        </w:rPr>
        <w:t>.</w:t>
      </w:r>
    </w:p>
    <w:p w14:paraId="4B2D61F0" w14:textId="77777777" w:rsidR="005A66C1" w:rsidRPr="00C6438F" w:rsidRDefault="005A66C1" w:rsidP="005A66C1">
      <w:pPr>
        <w:pStyle w:val="Heading4"/>
      </w:pPr>
      <w:bookmarkStart w:id="0" w:name="_Hlk219818748"/>
      <w:r>
        <w:t xml:space="preserve">That </w:t>
      </w:r>
      <w:r>
        <w:rPr>
          <w:u w:val="single"/>
        </w:rPr>
        <w:t>spills</w:t>
      </w:r>
      <w:r>
        <w:t xml:space="preserve"> over into </w:t>
      </w:r>
      <w:r>
        <w:rPr>
          <w:u w:val="single"/>
        </w:rPr>
        <w:t>national</w:t>
      </w:r>
      <w:r>
        <w:t xml:space="preserve"> policymaking, whilst avoiding </w:t>
      </w:r>
      <w:r>
        <w:rPr>
          <w:u w:val="single"/>
        </w:rPr>
        <w:t>midterms</w:t>
      </w:r>
      <w:r>
        <w:t>.</w:t>
      </w:r>
    </w:p>
    <w:p w14:paraId="271309C3" w14:textId="77777777" w:rsidR="005A66C1" w:rsidRDefault="005A66C1" w:rsidP="005A66C1">
      <w:r w:rsidRPr="006E30A8">
        <w:rPr>
          <w:rStyle w:val="Style13ptBold"/>
        </w:rPr>
        <w:t>Blanc 25</w:t>
      </w:r>
      <w:r w:rsidRPr="006E30A8">
        <w:t>, Eric Blanc</w:t>
      </w:r>
      <w:r>
        <w:t>, Assistant Professor of Labor Studies, Rutgers University, Labor Politics</w:t>
      </w:r>
      <w:r w:rsidRPr="006E30A8">
        <w:t>, 9-2-2025 ["Can Zohran Make NYC a Union Town Again?," available on:  https://www.laborpolitics.com/p/how-zohran-can-unionize-new-york, accessed:  1-20-</w:t>
      </w:r>
      <w:proofErr w:type="gramStart"/>
      <w:r w:rsidRPr="006E30A8">
        <w:t>2026]</w:t>
      </w:r>
      <w:proofErr w:type="spellStart"/>
      <w:r w:rsidRPr="006E30A8">
        <w:t>rrf</w:t>
      </w:r>
      <w:proofErr w:type="spellEnd"/>
      <w:proofErr w:type="gramEnd"/>
    </w:p>
    <w:p w14:paraId="206A3297" w14:textId="77777777" w:rsidR="005A66C1" w:rsidRPr="002D58C9" w:rsidRDefault="005A66C1" w:rsidP="005A66C1">
      <w:pPr>
        <w:rPr>
          <w:u w:val="single"/>
        </w:rPr>
      </w:pPr>
      <w:r w:rsidRPr="009973B3">
        <w:rPr>
          <w:u w:val="single"/>
        </w:rPr>
        <w:t xml:space="preserve">A </w:t>
      </w:r>
      <w:r w:rsidRPr="009973B3">
        <w:rPr>
          <w:rStyle w:val="Emphasis"/>
        </w:rPr>
        <w:t>New Path</w:t>
      </w:r>
      <w:r w:rsidRPr="009973B3">
        <w:rPr>
          <w:u w:val="single"/>
        </w:rPr>
        <w:t xml:space="preserve">, in </w:t>
      </w:r>
      <w:r w:rsidRPr="009973B3">
        <w:rPr>
          <w:rStyle w:val="Emphasis"/>
        </w:rPr>
        <w:t>New York</w:t>
      </w:r>
      <w:r w:rsidRPr="009973B3">
        <w:rPr>
          <w:u w:val="single"/>
        </w:rPr>
        <w:t xml:space="preserve"> and </w:t>
      </w:r>
      <w:r w:rsidRPr="009973B3">
        <w:rPr>
          <w:rStyle w:val="Emphasis"/>
        </w:rPr>
        <w:t>Beyond</w:t>
      </w:r>
      <w:r w:rsidRPr="00BF18AE">
        <w:rPr>
          <w:sz w:val="12"/>
        </w:rPr>
        <w:t>¶</w:t>
      </w:r>
      <w:r w:rsidRPr="009973B3">
        <w:rPr>
          <w:sz w:val="16"/>
        </w:rPr>
        <w:t xml:space="preserve"> </w:t>
      </w:r>
      <w:r w:rsidRPr="009973B3">
        <w:rPr>
          <w:highlight w:val="green"/>
          <w:u w:val="single"/>
        </w:rPr>
        <w:t xml:space="preserve">Making a </w:t>
      </w:r>
      <w:r w:rsidRPr="009973B3">
        <w:rPr>
          <w:rStyle w:val="Emphasis"/>
          <w:highlight w:val="green"/>
        </w:rPr>
        <w:t>concerted effort</w:t>
      </w:r>
      <w:r w:rsidRPr="009973B3">
        <w:rPr>
          <w:highlight w:val="green"/>
          <w:u w:val="single"/>
        </w:rPr>
        <w:t xml:space="preserve"> to </w:t>
      </w:r>
      <w:r w:rsidRPr="009973B3">
        <w:rPr>
          <w:rStyle w:val="Emphasis"/>
          <w:highlight w:val="green"/>
        </w:rPr>
        <w:t>boost unionization</w:t>
      </w:r>
      <w:r w:rsidRPr="009973B3">
        <w:rPr>
          <w:highlight w:val="green"/>
          <w:u w:val="single"/>
        </w:rPr>
        <w:t xml:space="preserve"> in N</w:t>
      </w:r>
      <w:r w:rsidRPr="009973B3">
        <w:rPr>
          <w:u w:val="single"/>
        </w:rPr>
        <w:t xml:space="preserve">ew </w:t>
      </w:r>
      <w:r w:rsidRPr="009973B3">
        <w:rPr>
          <w:highlight w:val="green"/>
          <w:u w:val="single"/>
        </w:rPr>
        <w:t>Y</w:t>
      </w:r>
      <w:r w:rsidRPr="009973B3">
        <w:rPr>
          <w:u w:val="single"/>
        </w:rPr>
        <w:t xml:space="preserve">ork </w:t>
      </w:r>
      <w:r w:rsidRPr="009973B3">
        <w:rPr>
          <w:highlight w:val="green"/>
          <w:u w:val="single"/>
        </w:rPr>
        <w:t>C</w:t>
      </w:r>
      <w:r w:rsidRPr="009973B3">
        <w:rPr>
          <w:u w:val="single"/>
        </w:rPr>
        <w:t xml:space="preserve">ity </w:t>
      </w:r>
      <w:r w:rsidRPr="009973B3">
        <w:rPr>
          <w:highlight w:val="green"/>
          <w:u w:val="single"/>
        </w:rPr>
        <w:t>is</w:t>
      </w:r>
      <w:r w:rsidRPr="009973B3">
        <w:rPr>
          <w:u w:val="single"/>
        </w:rPr>
        <w:t xml:space="preserve"> a </w:t>
      </w:r>
      <w:r w:rsidRPr="009973B3">
        <w:rPr>
          <w:rStyle w:val="Emphasis"/>
          <w:highlight w:val="green"/>
        </w:rPr>
        <w:t>low-risk</w:t>
      </w:r>
      <w:r w:rsidRPr="009973B3">
        <w:rPr>
          <w:highlight w:val="green"/>
          <w:u w:val="single"/>
        </w:rPr>
        <w:t xml:space="preserve">, </w:t>
      </w:r>
      <w:r w:rsidRPr="009973B3">
        <w:rPr>
          <w:rStyle w:val="Emphasis"/>
          <w:highlight w:val="green"/>
        </w:rPr>
        <w:t>high-reward</w:t>
      </w:r>
      <w:r w:rsidRPr="009973B3">
        <w:rPr>
          <w:u w:val="single"/>
        </w:rPr>
        <w:t xml:space="preserve"> wager</w:t>
      </w:r>
      <w:r w:rsidRPr="009973B3">
        <w:rPr>
          <w:sz w:val="16"/>
        </w:rPr>
        <w:t xml:space="preserve">. As long as Mamdani keeps his eye on the prize of winning his core policy planks, </w:t>
      </w:r>
      <w:r w:rsidRPr="009973B3">
        <w:rPr>
          <w:u w:val="single"/>
        </w:rPr>
        <w:t xml:space="preserve">there’s not much </w:t>
      </w:r>
      <w:r w:rsidRPr="009973B3">
        <w:rPr>
          <w:rStyle w:val="Emphasis"/>
        </w:rPr>
        <w:t>cost</w:t>
      </w:r>
      <w:r w:rsidRPr="009973B3">
        <w:rPr>
          <w:u w:val="single"/>
        </w:rPr>
        <w:t xml:space="preserve"> to his administration if initiatives to reverse labor’s decline don’t ultimately pan out. But </w:t>
      </w:r>
      <w:r w:rsidRPr="009973B3">
        <w:rPr>
          <w:highlight w:val="green"/>
          <w:u w:val="single"/>
        </w:rPr>
        <w:t xml:space="preserve">if they do </w:t>
      </w:r>
      <w:r w:rsidRPr="009973B3">
        <w:rPr>
          <w:rStyle w:val="Emphasis"/>
          <w:highlight w:val="green"/>
        </w:rPr>
        <w:t>succeed</w:t>
      </w:r>
      <w:r w:rsidRPr="009973B3">
        <w:rPr>
          <w:u w:val="single"/>
        </w:rPr>
        <w:t xml:space="preserve"> partially or fully</w:t>
      </w:r>
      <w:r w:rsidRPr="009973B3">
        <w:rPr>
          <w:sz w:val="16"/>
        </w:rPr>
        <w:t>—and they could—</w:t>
      </w:r>
      <w:r w:rsidRPr="009973B3">
        <w:rPr>
          <w:highlight w:val="green"/>
          <w:u w:val="single"/>
        </w:rPr>
        <w:t>Mamdani will</w:t>
      </w:r>
      <w:r w:rsidRPr="009973B3">
        <w:rPr>
          <w:u w:val="single"/>
        </w:rPr>
        <w:t xml:space="preserve"> have </w:t>
      </w:r>
      <w:r w:rsidRPr="009973B3">
        <w:rPr>
          <w:highlight w:val="green"/>
          <w:u w:val="single"/>
        </w:rPr>
        <w:t>help</w:t>
      </w:r>
      <w:r w:rsidRPr="009973B3">
        <w:rPr>
          <w:u w:val="single"/>
        </w:rPr>
        <w:t xml:space="preserve">ed </w:t>
      </w:r>
      <w:r w:rsidRPr="009973B3">
        <w:rPr>
          <w:rStyle w:val="Emphasis"/>
          <w:highlight w:val="green"/>
        </w:rPr>
        <w:t>galvanize</w:t>
      </w:r>
      <w:r w:rsidRPr="009973B3">
        <w:rPr>
          <w:highlight w:val="green"/>
          <w:u w:val="single"/>
        </w:rPr>
        <w:t xml:space="preserve"> a </w:t>
      </w:r>
      <w:r w:rsidRPr="009973B3">
        <w:rPr>
          <w:rStyle w:val="Emphasis"/>
          <w:highlight w:val="green"/>
        </w:rPr>
        <w:t>movement</w:t>
      </w:r>
      <w:r w:rsidRPr="009973B3">
        <w:rPr>
          <w:highlight w:val="green"/>
          <w:u w:val="single"/>
        </w:rPr>
        <w:t xml:space="preserve"> with </w:t>
      </w:r>
      <w:r w:rsidRPr="009973B3">
        <w:rPr>
          <w:rStyle w:val="Emphasis"/>
          <w:highlight w:val="green"/>
        </w:rPr>
        <w:t>unparalleled power</w:t>
      </w:r>
      <w:r w:rsidRPr="009973B3">
        <w:rPr>
          <w:u w:val="single"/>
        </w:rPr>
        <w:t xml:space="preserve"> to win an </w:t>
      </w:r>
      <w:r w:rsidRPr="009973B3">
        <w:rPr>
          <w:rStyle w:val="Emphasis"/>
        </w:rPr>
        <w:t xml:space="preserve">affordable New </w:t>
      </w:r>
      <w:proofErr w:type="gramStart"/>
      <w:r w:rsidRPr="009973B3">
        <w:rPr>
          <w:rStyle w:val="Emphasis"/>
        </w:rPr>
        <w:t>York</w:t>
      </w:r>
      <w:r w:rsidRPr="009973B3">
        <w:rPr>
          <w:u w:val="single"/>
        </w:rPr>
        <w:t>.</w:t>
      </w:r>
      <w:r w:rsidRPr="00BF18AE">
        <w:rPr>
          <w:sz w:val="12"/>
        </w:rPr>
        <w:t>¶</w:t>
      </w:r>
      <w:proofErr w:type="gramEnd"/>
      <w:r w:rsidRPr="009973B3">
        <w:rPr>
          <w:sz w:val="16"/>
        </w:rPr>
        <w:t xml:space="preserve"> Just as Mayor Fiorello La Guardia leaned on and boosted organized labor to lift New York City out of the Depression in the 1930s, </w:t>
      </w:r>
      <w:r w:rsidRPr="009973B3">
        <w:rPr>
          <w:highlight w:val="green"/>
          <w:u w:val="single"/>
        </w:rPr>
        <w:t>Mamdani can</w:t>
      </w:r>
      <w:r w:rsidRPr="009973B3">
        <w:rPr>
          <w:u w:val="single"/>
        </w:rPr>
        <w:t xml:space="preserve"> do the same today to </w:t>
      </w:r>
      <w:r w:rsidRPr="009973B3">
        <w:rPr>
          <w:highlight w:val="green"/>
          <w:u w:val="single"/>
        </w:rPr>
        <w:t xml:space="preserve">show the nation that there is a </w:t>
      </w:r>
      <w:r w:rsidRPr="009973B3">
        <w:rPr>
          <w:rStyle w:val="Emphasis"/>
          <w:highlight w:val="green"/>
        </w:rPr>
        <w:t>viable alternative</w:t>
      </w:r>
      <w:r w:rsidRPr="009973B3">
        <w:rPr>
          <w:highlight w:val="green"/>
          <w:u w:val="single"/>
        </w:rPr>
        <w:t xml:space="preserve"> to </w:t>
      </w:r>
      <w:r w:rsidRPr="009973B3">
        <w:rPr>
          <w:rStyle w:val="Emphasis"/>
          <w:highlight w:val="green"/>
        </w:rPr>
        <w:t>Trumpism</w:t>
      </w:r>
      <w:r w:rsidRPr="009973B3">
        <w:rPr>
          <w:sz w:val="16"/>
        </w:rPr>
        <w:t xml:space="preserve">. Pledging to make New York a “100 percent union city,” La Guardia argued that </w:t>
      </w:r>
      <w:r w:rsidRPr="009973B3">
        <w:rPr>
          <w:u w:val="single"/>
        </w:rPr>
        <w:t>“</w:t>
      </w:r>
      <w:r w:rsidRPr="009973B3">
        <w:rPr>
          <w:highlight w:val="green"/>
          <w:u w:val="single"/>
        </w:rPr>
        <w:t>if the right to live interferes with profits</w:t>
      </w:r>
      <w:r w:rsidRPr="009973B3">
        <w:rPr>
          <w:u w:val="single"/>
        </w:rPr>
        <w:t xml:space="preserve">, </w:t>
      </w:r>
      <w:r w:rsidRPr="009973B3">
        <w:rPr>
          <w:highlight w:val="green"/>
          <w:u w:val="single"/>
        </w:rPr>
        <w:t>profits must</w:t>
      </w:r>
      <w:r w:rsidRPr="009973B3">
        <w:rPr>
          <w:u w:val="single"/>
        </w:rPr>
        <w:t xml:space="preserve"> necessarily </w:t>
      </w:r>
      <w:r w:rsidRPr="009973B3">
        <w:rPr>
          <w:highlight w:val="green"/>
          <w:u w:val="single"/>
        </w:rPr>
        <w:t>give way to that right</w:t>
      </w:r>
      <w:r w:rsidRPr="009973B3">
        <w:rPr>
          <w:u w:val="single"/>
        </w:rPr>
        <w:t xml:space="preserve">.” </w:t>
      </w:r>
      <w:r w:rsidRPr="009973B3">
        <w:rPr>
          <w:highlight w:val="green"/>
          <w:u w:val="single"/>
        </w:rPr>
        <w:t xml:space="preserve">By </w:t>
      </w:r>
      <w:r w:rsidRPr="009973B3">
        <w:rPr>
          <w:rStyle w:val="Emphasis"/>
          <w:highlight w:val="green"/>
        </w:rPr>
        <w:t>reviving</w:t>
      </w:r>
      <w:r w:rsidRPr="009973B3">
        <w:rPr>
          <w:highlight w:val="green"/>
          <w:u w:val="single"/>
        </w:rPr>
        <w:t xml:space="preserve"> that sentiment, </w:t>
      </w:r>
      <w:r w:rsidRPr="009973B3">
        <w:rPr>
          <w:rStyle w:val="Emphasis"/>
          <w:highlight w:val="green"/>
        </w:rPr>
        <w:t>Zohran</w:t>
      </w:r>
      <w:r w:rsidRPr="009973B3">
        <w:rPr>
          <w:highlight w:val="green"/>
          <w:u w:val="single"/>
        </w:rPr>
        <w:t xml:space="preserve"> can chart a </w:t>
      </w:r>
      <w:r w:rsidRPr="009973B3">
        <w:rPr>
          <w:rStyle w:val="Emphasis"/>
          <w:highlight w:val="green"/>
        </w:rPr>
        <w:t>new path</w:t>
      </w:r>
      <w:r w:rsidRPr="009973B3">
        <w:rPr>
          <w:highlight w:val="green"/>
          <w:u w:val="single"/>
        </w:rPr>
        <w:t xml:space="preserve"> for</w:t>
      </w:r>
      <w:r w:rsidRPr="009973B3">
        <w:rPr>
          <w:u w:val="single"/>
        </w:rPr>
        <w:t xml:space="preserve"> New York City and </w:t>
      </w:r>
      <w:r w:rsidRPr="009973B3">
        <w:rPr>
          <w:highlight w:val="green"/>
          <w:u w:val="single"/>
        </w:rPr>
        <w:t xml:space="preserve">our </w:t>
      </w:r>
      <w:r w:rsidRPr="009973B3">
        <w:rPr>
          <w:rStyle w:val="Emphasis"/>
          <w:highlight w:val="green"/>
        </w:rPr>
        <w:t>whole country</w:t>
      </w:r>
      <w:r w:rsidRPr="009973B3">
        <w:rPr>
          <w:u w:val="single"/>
        </w:rPr>
        <w:t>.</w:t>
      </w:r>
      <w:bookmarkEnd w:id="0"/>
    </w:p>
    <w:p w14:paraId="25239FE7" w14:textId="77777777" w:rsidR="005A66C1" w:rsidRPr="00864123" w:rsidRDefault="005A66C1" w:rsidP="005A66C1">
      <w:pPr>
        <w:pStyle w:val="Heading3"/>
      </w:pPr>
      <w:r w:rsidRPr="00864123">
        <w:t>DA---1NC</w:t>
      </w:r>
    </w:p>
    <w:p w14:paraId="62BA1A9C" w14:textId="77777777" w:rsidR="005A66C1" w:rsidRPr="00864123" w:rsidRDefault="005A66C1" w:rsidP="005A66C1">
      <w:pPr>
        <w:pStyle w:val="Heading4"/>
      </w:pPr>
      <w:r w:rsidRPr="00864123">
        <w:rPr>
          <w:u w:val="single"/>
        </w:rPr>
        <w:t>Midterms DA</w:t>
      </w:r>
      <w:r w:rsidRPr="00864123">
        <w:t>.</w:t>
      </w:r>
    </w:p>
    <w:p w14:paraId="189BCDA2" w14:textId="77777777" w:rsidR="005A66C1" w:rsidRDefault="005A66C1" w:rsidP="005A66C1">
      <w:pPr>
        <w:pStyle w:val="Heading4"/>
      </w:pPr>
      <w:r>
        <w:t>The United States federal government should:</w:t>
      </w:r>
    </w:p>
    <w:p w14:paraId="2C2C761A" w14:textId="77777777" w:rsidR="005A66C1" w:rsidRDefault="005A66C1" w:rsidP="005A66C1">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40BB8A67" w14:textId="77777777" w:rsidR="005A66C1" w:rsidRDefault="005A66C1" w:rsidP="005A66C1">
      <w:pPr>
        <w:pStyle w:val="Heading4"/>
      </w:pPr>
      <w:r>
        <w:t xml:space="preserve">---impeach and remove Donald John Trump upon his failure to abide by the memorandum. </w:t>
      </w:r>
    </w:p>
    <w:p w14:paraId="75B96BC7" w14:textId="77777777" w:rsidR="005A66C1" w:rsidRPr="002F1083" w:rsidRDefault="005A66C1" w:rsidP="005A66C1">
      <w:pPr>
        <w:pStyle w:val="Heading4"/>
      </w:pPr>
      <w:r w:rsidRPr="002F1083">
        <w:t xml:space="preserve">Dems </w:t>
      </w:r>
      <w:r>
        <w:t>flip congress</w:t>
      </w:r>
      <w:r w:rsidRPr="002F1083">
        <w:t>, but it’s close.</w:t>
      </w:r>
    </w:p>
    <w:p w14:paraId="6568B3BE" w14:textId="77777777" w:rsidR="005A66C1" w:rsidRDefault="005A66C1" w:rsidP="005A66C1">
      <w:r w:rsidRPr="00BD4485">
        <w:rPr>
          <w:rStyle w:val="Style13ptBold"/>
        </w:rPr>
        <w:t>Evans 3-24</w:t>
      </w:r>
      <w:r>
        <w:t>-</w:t>
      </w:r>
      <w:r w:rsidRPr="00BD4485">
        <w:t xml:space="preserve">26' - [Pat Evans, DeFi Rate, 3-24-2026 "Democrats 85% to Flip the House in 2026 Midterms, Senate Still a Toss-Up, available on:  https://defirate.com/news/democrats-85-percent-to-flip-house-2026-midterms-senate-still-toss-up/, accessed:  3-26-2026 // </w:t>
      </w:r>
      <w:proofErr w:type="spellStart"/>
      <w:r w:rsidRPr="00BD4485">
        <w:t>jsp</w:t>
      </w:r>
      <w:proofErr w:type="spellEnd"/>
      <w:r w:rsidRPr="00BD4485">
        <w:t>]</w:t>
      </w:r>
    </w:p>
    <w:p w14:paraId="7CC46300" w14:textId="77777777" w:rsidR="005A66C1" w:rsidRPr="00BD4485" w:rsidRDefault="005A66C1" w:rsidP="005A66C1">
      <w:pPr>
        <w:rPr>
          <w:u w:val="single"/>
        </w:rPr>
      </w:pPr>
      <w:r w:rsidRPr="00BD4485">
        <w:rPr>
          <w:highlight w:val="green"/>
          <w:u w:val="single"/>
        </w:rPr>
        <w:t xml:space="preserve">Prediction </w:t>
      </w:r>
      <w:r w:rsidRPr="00BD4485">
        <w:rPr>
          <w:rStyle w:val="Emphasis"/>
          <w:highlight w:val="green"/>
        </w:rPr>
        <w:t>markets</w:t>
      </w:r>
      <w:r w:rsidRPr="00BD4485">
        <w:rPr>
          <w:highlight w:val="green"/>
          <w:u w:val="single"/>
        </w:rPr>
        <w:t xml:space="preserve"> </w:t>
      </w:r>
      <w:r w:rsidRPr="00BD4485">
        <w:rPr>
          <w:u w:val="single"/>
        </w:rPr>
        <w:t xml:space="preserve">are </w:t>
      </w:r>
      <w:r w:rsidRPr="00BD4485">
        <w:rPr>
          <w:highlight w:val="green"/>
          <w:u w:val="single"/>
        </w:rPr>
        <w:t xml:space="preserve">forecasting </w:t>
      </w:r>
      <w:r w:rsidRPr="00BD4485">
        <w:rPr>
          <w:u w:val="single"/>
        </w:rPr>
        <w:t xml:space="preserve">an </w:t>
      </w:r>
      <w:r w:rsidRPr="00BD4485">
        <w:rPr>
          <w:rStyle w:val="Emphasis"/>
          <w:highlight w:val="green"/>
        </w:rPr>
        <w:t>85% chance</w:t>
      </w:r>
      <w:r w:rsidRPr="00BD4485">
        <w:rPr>
          <w:highlight w:val="green"/>
          <w:u w:val="single"/>
        </w:rPr>
        <w:t xml:space="preserve"> </w:t>
      </w:r>
      <w:r w:rsidRPr="00BD4485">
        <w:rPr>
          <w:u w:val="single"/>
        </w:rPr>
        <w:t xml:space="preserve">of </w:t>
      </w:r>
      <w:r w:rsidRPr="00BD4485">
        <w:rPr>
          <w:rStyle w:val="Emphasis"/>
          <w:highlight w:val="green"/>
        </w:rPr>
        <w:t>House</w:t>
      </w:r>
      <w:r w:rsidRPr="00BD4485">
        <w:rPr>
          <w:highlight w:val="green"/>
          <w:u w:val="single"/>
        </w:rPr>
        <w:t xml:space="preserve"> </w:t>
      </w:r>
      <w:r w:rsidRPr="00BD4485">
        <w:rPr>
          <w:u w:val="single"/>
        </w:rPr>
        <w:t xml:space="preserve">control </w:t>
      </w:r>
      <w:r w:rsidRPr="00BD4485">
        <w:rPr>
          <w:rStyle w:val="Emphasis"/>
          <w:highlight w:val="green"/>
        </w:rPr>
        <w:t>flipping</w:t>
      </w:r>
      <w:r w:rsidRPr="00BD4485">
        <w:rPr>
          <w:highlight w:val="green"/>
          <w:u w:val="single"/>
        </w:rPr>
        <w:t xml:space="preserve"> </w:t>
      </w:r>
      <w:r w:rsidRPr="00BD4485">
        <w:rPr>
          <w:u w:val="single"/>
        </w:rPr>
        <w:t>to Democrats in the 2026 midterms, with the Senate left as a messy, seat</w:t>
      </w:r>
      <w:r w:rsidRPr="00BD4485">
        <w:rPr>
          <w:u w:val="single"/>
        </w:rPr>
        <w:noBreakHyphen/>
        <w:t>by</w:t>
      </w:r>
      <w:r w:rsidRPr="00BD4485">
        <w:rPr>
          <w:u w:val="single"/>
        </w:rPr>
        <w:noBreakHyphen/>
        <w:t>seat brawl.</w:t>
      </w:r>
    </w:p>
    <w:p w14:paraId="1516F52F" w14:textId="77777777" w:rsidR="005A66C1" w:rsidRPr="00BD4485" w:rsidRDefault="005A66C1" w:rsidP="005A66C1">
      <w:pPr>
        <w:rPr>
          <w:sz w:val="16"/>
        </w:rPr>
      </w:pPr>
      <w:r w:rsidRPr="00BD4485">
        <w:rPr>
          <w:sz w:val="16"/>
        </w:rPr>
        <w:t>Prediction markets are now pricing Democrats as clear favorites to retake the House and showing the Senate as a narrow, likely toss-up race, in the midterm 2026 elections. </w:t>
      </w:r>
    </w:p>
    <w:p w14:paraId="2CC8BB0E" w14:textId="77777777" w:rsidR="005A66C1" w:rsidRPr="00BD4485" w:rsidRDefault="005A66C1" w:rsidP="005A66C1">
      <w:pPr>
        <w:rPr>
          <w:sz w:val="16"/>
        </w:rPr>
      </w:pPr>
      <w:r w:rsidRPr="00BD4485">
        <w:rPr>
          <w:sz w:val="16"/>
        </w:rPr>
        <w:t>That market data comes while polls show a historically normal midterm shift against the president’s party, but not yet the full</w:t>
      </w:r>
      <w:r w:rsidRPr="00BD4485">
        <w:rPr>
          <w:sz w:val="16"/>
        </w:rPr>
        <w:noBreakHyphen/>
        <w:t>blown “wave” that would guarantee a flip. President Donald Trump’s Republican Party currently controls both the House and the Senate.</w:t>
      </w:r>
    </w:p>
    <w:p w14:paraId="2BBCDDA8" w14:textId="77777777" w:rsidR="005A66C1" w:rsidRPr="00BD4485" w:rsidRDefault="005A66C1" w:rsidP="005A66C1">
      <w:pPr>
        <w:rPr>
          <w:u w:val="single"/>
        </w:rPr>
      </w:pPr>
      <w:r w:rsidRPr="00BD4485">
        <w:rPr>
          <w:highlight w:val="green"/>
          <w:u w:val="single"/>
        </w:rPr>
        <w:t>Both Kalshi and </w:t>
      </w:r>
      <w:proofErr w:type="spellStart"/>
      <w:r w:rsidRPr="00BD4485">
        <w:rPr>
          <w:highlight w:val="green"/>
          <w:u w:val="single"/>
        </w:rPr>
        <w:t>Polymarket</w:t>
      </w:r>
      <w:proofErr w:type="spellEnd"/>
      <w:r w:rsidRPr="00BD4485">
        <w:rPr>
          <w:highlight w:val="green"/>
          <w:u w:val="single"/>
        </w:rPr>
        <w:t> </w:t>
      </w:r>
      <w:r w:rsidRPr="00BD4485">
        <w:rPr>
          <w:u w:val="single"/>
        </w:rPr>
        <w:t>are effectively telling the same story: that </w:t>
      </w:r>
      <w:r w:rsidRPr="00BD4485">
        <w:rPr>
          <w:highlight w:val="green"/>
          <w:u w:val="single"/>
        </w:rPr>
        <w:t xml:space="preserve">House control </w:t>
      </w:r>
      <w:r w:rsidRPr="00BD4485">
        <w:rPr>
          <w:u w:val="single"/>
        </w:rPr>
        <w:t xml:space="preserve">is the </w:t>
      </w:r>
      <w:r w:rsidRPr="00BD4485">
        <w:rPr>
          <w:rStyle w:val="Emphasis"/>
          <w:highlight w:val="green"/>
        </w:rPr>
        <w:t>surest bet</w:t>
      </w:r>
      <w:r w:rsidRPr="00BD4485">
        <w:rPr>
          <w:highlight w:val="green"/>
          <w:u w:val="single"/>
        </w:rPr>
        <w:t xml:space="preserve"> </w:t>
      </w:r>
      <w:r w:rsidRPr="00BD4485">
        <w:rPr>
          <w:u w:val="single"/>
        </w:rPr>
        <w:t xml:space="preserve">against the </w:t>
      </w:r>
      <w:r w:rsidRPr="00BD4485">
        <w:rPr>
          <w:rStyle w:val="Emphasis"/>
        </w:rPr>
        <w:t>president’s</w:t>
      </w:r>
      <w:r w:rsidRPr="00BD4485">
        <w:rPr>
          <w:u w:val="single"/>
        </w:rPr>
        <w:t xml:space="preserve"> party and </w:t>
      </w:r>
      <w:r w:rsidRPr="00BD4485">
        <w:rPr>
          <w:rStyle w:val="Emphasis"/>
          <w:highlight w:val="green"/>
        </w:rPr>
        <w:t>Senate</w:t>
      </w:r>
      <w:r w:rsidRPr="00BD4485">
        <w:rPr>
          <w:highlight w:val="green"/>
          <w:u w:val="single"/>
        </w:rPr>
        <w:t xml:space="preserve"> </w:t>
      </w:r>
      <w:r w:rsidRPr="00BD4485">
        <w:rPr>
          <w:u w:val="single"/>
        </w:rPr>
        <w:t xml:space="preserve">control is a </w:t>
      </w:r>
      <w:r w:rsidRPr="00BD4485">
        <w:rPr>
          <w:rStyle w:val="Emphasis"/>
          <w:highlight w:val="green"/>
        </w:rPr>
        <w:t>toss</w:t>
      </w:r>
      <w:r w:rsidRPr="00BD4485">
        <w:rPr>
          <w:highlight w:val="green"/>
          <w:u w:val="single"/>
        </w:rPr>
        <w:noBreakHyphen/>
        <w:t>up</w:t>
      </w:r>
      <w:r w:rsidRPr="00BD4485">
        <w:rPr>
          <w:u w:val="single"/>
        </w:rPr>
        <w:t>.</w:t>
      </w:r>
    </w:p>
    <w:p w14:paraId="07903A25" w14:textId="77777777" w:rsidR="005A66C1" w:rsidRPr="00BD4485" w:rsidRDefault="005A66C1" w:rsidP="005A66C1">
      <w:pPr>
        <w:rPr>
          <w:sz w:val="16"/>
        </w:rPr>
      </w:pPr>
      <w:r w:rsidRPr="00BD4485">
        <w:rPr>
          <w:sz w:val="16"/>
        </w:rPr>
        <w:t>Kalshi midterm 2026 predictions</w:t>
      </w:r>
    </w:p>
    <w:p w14:paraId="43135530" w14:textId="77777777" w:rsidR="005A66C1" w:rsidRPr="00BD4485" w:rsidRDefault="005A66C1" w:rsidP="005A66C1">
      <w:pPr>
        <w:rPr>
          <w:sz w:val="16"/>
        </w:rPr>
      </w:pPr>
      <w:r w:rsidRPr="00BD4485">
        <w:rPr>
          <w:sz w:val="16"/>
        </w:rPr>
        <w:t>The specific 2026 House control market on Kalshi, with more than $7.1 million in notional trading volume, is predicting a Democratic flip at 84%. In Kalshi’s broader “2026: Midterms: Congress Balance of Power,” a Democratic sweep is tracking at 48% in the market with just over $2 million in volume. A Democratic House flip with the Senate staying Republican is second at 37%. </w:t>
      </w:r>
    </w:p>
    <w:p w14:paraId="57B7F1AC" w14:textId="77777777" w:rsidR="005A66C1" w:rsidRPr="00BD4485" w:rsidRDefault="005A66C1" w:rsidP="005A66C1">
      <w:pPr>
        <w:rPr>
          <w:u w:val="single"/>
        </w:rPr>
      </w:pPr>
      <w:r w:rsidRPr="00BD4485">
        <w:rPr>
          <w:u w:val="single"/>
        </w:rPr>
        <w:t>The market is pricing a Democratic House majority not just as probable but as the default outcome.</w:t>
      </w:r>
    </w:p>
    <w:p w14:paraId="46BF2827" w14:textId="77777777" w:rsidR="005A66C1" w:rsidRPr="00BD4485" w:rsidRDefault="005A66C1" w:rsidP="005A66C1">
      <w:pPr>
        <w:rPr>
          <w:sz w:val="16"/>
        </w:rPr>
      </w:pPr>
      <w:r w:rsidRPr="00BD4485">
        <w:rPr>
          <w:sz w:val="16"/>
        </w:rPr>
        <w:t>Meanwhile, Kalshi’s Senate contract is a true nail</w:t>
      </w:r>
      <w:r w:rsidRPr="00BD4485">
        <w:rPr>
          <w:sz w:val="16"/>
        </w:rPr>
        <w:noBreakHyphen/>
        <w:t>biter, with Republicans leading at 51% in the $2.6 million market, reflecting a chamber that could easily flip either direction on a handful of races. Last year, the Republicans were holding 80% to retain the Senate, but the Democrats recently briefly surpassed the 50% threshold.</w:t>
      </w:r>
    </w:p>
    <w:p w14:paraId="2E7443C0" w14:textId="77777777" w:rsidR="005A66C1" w:rsidRPr="00BD4485" w:rsidRDefault="005A66C1" w:rsidP="005A66C1">
      <w:pPr>
        <w:rPr>
          <w:sz w:val="16"/>
        </w:rPr>
      </w:pPr>
      <w:r w:rsidRPr="00BD4485">
        <w:rPr>
          <w:sz w:val="16"/>
        </w:rPr>
        <w:t>A recent Kalshi write</w:t>
      </w:r>
      <w:r w:rsidRPr="00BD4485">
        <w:rPr>
          <w:sz w:val="16"/>
        </w:rPr>
        <w:noBreakHyphen/>
        <w:t>up frames this as “Democrats now slightly favored to retake the chamber,” with the balance of power orbiting around toss</w:t>
      </w:r>
      <w:r w:rsidRPr="00BD4485">
        <w:rPr>
          <w:sz w:val="16"/>
        </w:rPr>
        <w:noBreakHyphen/>
        <w:t>up states like Ohio, Wisconsin, and Arizona.</w:t>
      </w:r>
    </w:p>
    <w:p w14:paraId="3D57DF96" w14:textId="77777777" w:rsidR="005A66C1" w:rsidRPr="00BD4485" w:rsidRDefault="005A66C1" w:rsidP="005A66C1">
      <w:pPr>
        <w:rPr>
          <w:sz w:val="16"/>
        </w:rPr>
      </w:pPr>
      <w:proofErr w:type="spellStart"/>
      <w:r w:rsidRPr="00BD4485">
        <w:rPr>
          <w:sz w:val="16"/>
        </w:rPr>
        <w:t>Polymarket</w:t>
      </w:r>
      <w:proofErr w:type="spellEnd"/>
      <w:r w:rsidRPr="00BD4485">
        <w:rPr>
          <w:sz w:val="16"/>
        </w:rPr>
        <w:t xml:space="preserve"> tracks midterm 2026 similarly</w:t>
      </w:r>
    </w:p>
    <w:p w14:paraId="6F29583A" w14:textId="77777777" w:rsidR="005A66C1" w:rsidRPr="00BD4485" w:rsidRDefault="005A66C1" w:rsidP="005A66C1">
      <w:pPr>
        <w:rPr>
          <w:sz w:val="16"/>
        </w:rPr>
      </w:pPr>
      <w:proofErr w:type="spellStart"/>
      <w:r w:rsidRPr="00BD4485">
        <w:rPr>
          <w:sz w:val="16"/>
        </w:rPr>
        <w:t>Polymarket’s</w:t>
      </w:r>
      <w:proofErr w:type="spellEnd"/>
      <w:r w:rsidRPr="00BD4485">
        <w:rPr>
          <w:sz w:val="16"/>
        </w:rPr>
        <w:t xml:space="preserve"> “Balance of Power: 2026 Midterms” multi</w:t>
      </w:r>
      <w:r w:rsidRPr="00BD4485">
        <w:rPr>
          <w:sz w:val="16"/>
        </w:rPr>
        <w:noBreakHyphen/>
        <w:t>outcome market tilts most heavily toward a Democratic sweep, at around 49%, with a Republican Senate and Democrat House coming in next at about 36%. Full GOP control is trading at 15% or lower. </w:t>
      </w:r>
    </w:p>
    <w:p w14:paraId="202AA800" w14:textId="77777777" w:rsidR="005A66C1" w:rsidRPr="00BD4485" w:rsidRDefault="005A66C1" w:rsidP="005A66C1">
      <w:pPr>
        <w:rPr>
          <w:sz w:val="16"/>
        </w:rPr>
      </w:pPr>
      <w:r w:rsidRPr="00BD4485">
        <w:rPr>
          <w:sz w:val="16"/>
        </w:rPr>
        <w:t>The “Balance of Power” has attracted just under $4 million in volume with months left to go before November’s election.</w:t>
      </w:r>
    </w:p>
    <w:p w14:paraId="1F7BD674" w14:textId="77777777" w:rsidR="005A66C1" w:rsidRPr="00BD4485" w:rsidRDefault="005A66C1" w:rsidP="005A66C1">
      <w:pPr>
        <w:rPr>
          <w:sz w:val="16"/>
        </w:rPr>
      </w:pPr>
      <w:r w:rsidRPr="00BD4485">
        <w:rPr>
          <w:sz w:val="16"/>
        </w:rPr>
        <w:t>In individual markets, the Republicans are trending at 53% to keep the Senate, with trading volume of about $1 million, while Democrats are tracking at 85% in the $4 million market to win the House.</w:t>
      </w:r>
    </w:p>
    <w:p w14:paraId="6CDEDA6F" w14:textId="77777777" w:rsidR="005A66C1" w:rsidRPr="00BD4485" w:rsidRDefault="005A66C1" w:rsidP="005A66C1">
      <w:pPr>
        <w:rPr>
          <w:sz w:val="16"/>
        </w:rPr>
      </w:pPr>
      <w:r w:rsidRPr="00BD4485">
        <w:rPr>
          <w:sz w:val="16"/>
        </w:rPr>
        <w:t>Taken together, that’s a prediction that:</w:t>
      </w:r>
    </w:p>
    <w:p w14:paraId="3C6EBA4D" w14:textId="77777777" w:rsidR="005A66C1" w:rsidRPr="00BD4485" w:rsidRDefault="005A66C1" w:rsidP="005A66C1">
      <w:pPr>
        <w:rPr>
          <w:sz w:val="16"/>
        </w:rPr>
      </w:pPr>
      <w:r w:rsidRPr="00BD4485">
        <w:rPr>
          <w:sz w:val="16"/>
        </w:rPr>
        <w:t>House flips to Democrats.</w:t>
      </w:r>
    </w:p>
    <w:p w14:paraId="7EEDFE0D" w14:textId="77777777" w:rsidR="005A66C1" w:rsidRPr="00BD4485" w:rsidRDefault="005A66C1" w:rsidP="005A66C1">
      <w:pPr>
        <w:rPr>
          <w:sz w:val="16"/>
        </w:rPr>
      </w:pPr>
      <w:r w:rsidRPr="00BD4485">
        <w:rPr>
          <w:sz w:val="16"/>
        </w:rPr>
        <w:t>Senate is a relative toss-up.</w:t>
      </w:r>
    </w:p>
    <w:p w14:paraId="0B383003" w14:textId="77777777" w:rsidR="005A66C1" w:rsidRPr="00BD4485" w:rsidRDefault="005A66C1" w:rsidP="005A66C1">
      <w:pPr>
        <w:rPr>
          <w:sz w:val="16"/>
        </w:rPr>
      </w:pPr>
      <w:r w:rsidRPr="00BD4485">
        <w:rPr>
          <w:sz w:val="16"/>
        </w:rPr>
        <w:t>A full Republican sweep is the least probable of the stylized outcomes.</w:t>
      </w:r>
    </w:p>
    <w:p w14:paraId="05969D2A" w14:textId="77777777" w:rsidR="005A66C1" w:rsidRPr="00BD4485" w:rsidRDefault="005A66C1" w:rsidP="005A66C1">
      <w:pPr>
        <w:rPr>
          <w:sz w:val="16"/>
        </w:rPr>
      </w:pPr>
      <w:r w:rsidRPr="00BD4485">
        <w:rPr>
          <w:sz w:val="16"/>
        </w:rPr>
        <w:t>Prediction markets are treating Midterm 2026 as a targeted blow to House Republicans, with the Senate left as a messy, seat</w:t>
      </w:r>
      <w:r w:rsidRPr="00BD4485">
        <w:rPr>
          <w:sz w:val="16"/>
        </w:rPr>
        <w:noBreakHyphen/>
        <w:t>by</w:t>
      </w:r>
      <w:r w:rsidRPr="00BD4485">
        <w:rPr>
          <w:sz w:val="16"/>
        </w:rPr>
        <w:noBreakHyphen/>
        <w:t>seat brawl.</w:t>
      </w:r>
    </w:p>
    <w:p w14:paraId="7E17FEF7" w14:textId="77777777" w:rsidR="005A66C1" w:rsidRPr="00BD4485" w:rsidRDefault="005A66C1" w:rsidP="005A66C1">
      <w:pPr>
        <w:rPr>
          <w:sz w:val="16"/>
        </w:rPr>
      </w:pPr>
      <w:r w:rsidRPr="00BD4485">
        <w:rPr>
          <w:sz w:val="16"/>
        </w:rPr>
        <w:t>How prediction markets compare to midterm 2026 polls</w:t>
      </w:r>
    </w:p>
    <w:p w14:paraId="799D3819" w14:textId="77777777" w:rsidR="005A66C1" w:rsidRPr="00BD4485" w:rsidRDefault="005A66C1" w:rsidP="005A66C1">
      <w:pPr>
        <w:rPr>
          <w:u w:val="single"/>
        </w:rPr>
      </w:pPr>
      <w:r w:rsidRPr="00BD4485">
        <w:rPr>
          <w:u w:val="single"/>
        </w:rPr>
        <w:t xml:space="preserve">The New York Times ballot tracker and other </w:t>
      </w:r>
      <w:r w:rsidRPr="00BD4485">
        <w:rPr>
          <w:rStyle w:val="Emphasis"/>
          <w:highlight w:val="green"/>
        </w:rPr>
        <w:t>polling</w:t>
      </w:r>
      <w:r w:rsidRPr="00BD4485">
        <w:rPr>
          <w:highlight w:val="green"/>
          <w:u w:val="single"/>
        </w:rPr>
        <w:t xml:space="preserve"> averages </w:t>
      </w:r>
      <w:r w:rsidRPr="00BD4485">
        <w:rPr>
          <w:u w:val="single"/>
        </w:rPr>
        <w:t>consistently show </w:t>
      </w:r>
      <w:r w:rsidRPr="00BD4485">
        <w:rPr>
          <w:rStyle w:val="Emphasis"/>
        </w:rPr>
        <w:t>Democrats</w:t>
      </w:r>
      <w:r w:rsidRPr="00BD4485">
        <w:rPr>
          <w:u w:val="single"/>
        </w:rPr>
        <w:t xml:space="preserve"> ahead on the national </w:t>
      </w:r>
      <w:r w:rsidRPr="00BD4485">
        <w:rPr>
          <w:rStyle w:val="Emphasis"/>
        </w:rPr>
        <w:t>House</w:t>
      </w:r>
      <w:r w:rsidRPr="00BD4485">
        <w:rPr>
          <w:rStyle w:val="Emphasis"/>
        </w:rPr>
        <w:noBreakHyphen/>
        <w:t>level</w:t>
      </w:r>
      <w:r w:rsidRPr="00BD4485">
        <w:rPr>
          <w:u w:val="single"/>
        </w:rPr>
        <w:t xml:space="preserve"> preference by roughly </w:t>
      </w:r>
      <w:r w:rsidRPr="00BD4485">
        <w:rPr>
          <w:rStyle w:val="Emphasis"/>
          <w:highlight w:val="green"/>
        </w:rPr>
        <w:t>4-6 points</w:t>
      </w:r>
      <w:r w:rsidRPr="00BD4485">
        <w:rPr>
          <w:u w:val="single"/>
        </w:rPr>
        <w:t xml:space="preserve">. That’s a </w:t>
      </w:r>
      <w:r w:rsidRPr="00BD4485">
        <w:rPr>
          <w:rStyle w:val="Emphasis"/>
          <w:highlight w:val="green"/>
        </w:rPr>
        <w:t>solid</w:t>
      </w:r>
      <w:r w:rsidRPr="00BD4485">
        <w:rPr>
          <w:u w:val="single"/>
        </w:rPr>
        <w:t xml:space="preserve">, </w:t>
      </w:r>
      <w:r w:rsidRPr="00BD4485">
        <w:rPr>
          <w:highlight w:val="green"/>
          <w:u w:val="single"/>
        </w:rPr>
        <w:t>but</w:t>
      </w:r>
      <w:r w:rsidRPr="00BD4485">
        <w:rPr>
          <w:u w:val="single"/>
        </w:rPr>
        <w:t xml:space="preserve"> </w:t>
      </w:r>
      <w:r w:rsidRPr="00BD4485">
        <w:rPr>
          <w:highlight w:val="green"/>
          <w:u w:val="single"/>
        </w:rPr>
        <w:t xml:space="preserve">not </w:t>
      </w:r>
      <w:r w:rsidRPr="00BD4485">
        <w:rPr>
          <w:rStyle w:val="Emphasis"/>
          <w:highlight w:val="green"/>
        </w:rPr>
        <w:t>huge</w:t>
      </w:r>
      <w:r w:rsidRPr="00BD4485">
        <w:rPr>
          <w:u w:val="single"/>
        </w:rPr>
        <w:t xml:space="preserve">, lead relative to </w:t>
      </w:r>
      <w:r w:rsidRPr="00BD4485">
        <w:rPr>
          <w:rStyle w:val="Emphasis"/>
        </w:rPr>
        <w:t>historical norms</w:t>
      </w:r>
      <w:r w:rsidRPr="00BD4485">
        <w:rPr>
          <w:u w:val="single"/>
        </w:rPr>
        <w:t>.</w:t>
      </w:r>
    </w:p>
    <w:p w14:paraId="1F7E065A" w14:textId="77777777" w:rsidR="005A66C1" w:rsidRPr="00BD4485" w:rsidRDefault="005A66C1" w:rsidP="005A66C1">
      <w:pPr>
        <w:rPr>
          <w:sz w:val="16"/>
        </w:rPr>
      </w:pPr>
      <w:r w:rsidRPr="00BD4485">
        <w:rPr>
          <w:sz w:val="16"/>
        </w:rPr>
        <w:t>That aligns well with Kalshi’s House leaning blue prediction, but markets are pricing a higher probability than pure polling</w:t>
      </w:r>
      <w:r w:rsidRPr="00BD4485">
        <w:rPr>
          <w:sz w:val="16"/>
        </w:rPr>
        <w:noBreakHyphen/>
        <w:t>spread models would often assign this far out.</w:t>
      </w:r>
    </w:p>
    <w:p w14:paraId="40C67A7F" w14:textId="77777777" w:rsidR="005A66C1" w:rsidRPr="00BD4485" w:rsidRDefault="005A66C1" w:rsidP="005A66C1">
      <w:pPr>
        <w:rPr>
          <w:sz w:val="16"/>
        </w:rPr>
      </w:pPr>
      <w:r w:rsidRPr="00BD4485">
        <w:rPr>
          <w:sz w:val="16"/>
        </w:rPr>
        <w:t>Individual Senate race polls remain split. Some toss</w:t>
      </w:r>
      <w:r w:rsidRPr="00BD4485">
        <w:rPr>
          <w:sz w:val="16"/>
        </w:rPr>
        <w:noBreakHyphen/>
        <w:t>up states show Democrats slightly ahead, while others show Republicans holding firm. Some polls show the Senate running dead even rather than a Democratic slam</w:t>
      </w:r>
      <w:r w:rsidRPr="00BD4485">
        <w:rPr>
          <w:sz w:val="16"/>
        </w:rPr>
        <w:noBreakHyphen/>
        <w:t>dunk. That tracks with Kalshi’s Senate market, suggesting no runaway advantage for either party.</w:t>
      </w:r>
    </w:p>
    <w:p w14:paraId="19561EC6" w14:textId="77777777" w:rsidR="005A66C1" w:rsidRPr="003C6EB6" w:rsidRDefault="005A66C1" w:rsidP="005A66C1"/>
    <w:p w14:paraId="17E75418" w14:textId="77777777" w:rsidR="005A66C1" w:rsidRDefault="005A66C1" w:rsidP="005A66C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091DF1C" w14:textId="77777777" w:rsidR="005A66C1" w:rsidRPr="00E33D16" w:rsidRDefault="005A66C1" w:rsidP="005A66C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728E61A" w14:textId="77777777" w:rsidR="005A66C1" w:rsidRPr="00211071" w:rsidRDefault="005A66C1" w:rsidP="005A66C1">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7103E60" w14:textId="77777777" w:rsidR="005A66C1" w:rsidRPr="00211071" w:rsidRDefault="005A66C1" w:rsidP="005A66C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6535B4ED" w14:textId="77777777" w:rsidR="005A66C1" w:rsidRPr="00B415DF" w:rsidRDefault="005A66C1" w:rsidP="005A66C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86ACFF2" w14:textId="77777777" w:rsidR="005A66C1" w:rsidRPr="001A7D3E" w:rsidRDefault="005A66C1" w:rsidP="005A66C1">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w:t>
      </w:r>
      <w:proofErr w:type="gramStart"/>
      <w:r w:rsidRPr="001A7D3E">
        <w:rPr>
          <w:rFonts w:eastAsia="Times New Roman" w:cs="Times New Roman"/>
          <w:b/>
          <w:iCs/>
          <w:sz w:val="26"/>
        </w:rPr>
        <w:t>confidence</w:t>
      </w:r>
      <w:proofErr w:type="gramEnd"/>
      <w:r w:rsidRPr="001A7D3E">
        <w:rPr>
          <w:rFonts w:eastAsia="Times New Roman" w:cs="Times New Roman"/>
          <w:b/>
          <w:iCs/>
          <w:sz w:val="26"/>
        </w:rPr>
        <w:t xml:space="preserve"> </w:t>
      </w:r>
    </w:p>
    <w:p w14:paraId="14B86DAE" w14:textId="77777777" w:rsidR="005A66C1" w:rsidRPr="001A7D3E" w:rsidRDefault="005A66C1" w:rsidP="005A66C1">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w:t>
      </w:r>
      <w:proofErr w:type="spellStart"/>
      <w:r w:rsidRPr="001A7D3E">
        <w:rPr>
          <w:rFonts w:eastAsia="Calibri"/>
          <w:sz w:val="26"/>
        </w:rPr>
        <w:t>PittsburghElizabeth</w:t>
      </w:r>
      <w:proofErr w:type="spellEnd"/>
      <w:r w:rsidRPr="001A7D3E">
        <w:rPr>
          <w:rFonts w:eastAsia="Calibri"/>
          <w:sz w:val="26"/>
        </w:rPr>
        <w:t xml:space="preserve"> Shackelford, “Will US foreign policy change after the midterms?” The Guam Daily Post, 02-18-2025, https://www.postguam.com/forum/world/will-us-foreign-policy-change-after-the-midterms/article_2851f18a-688f-11ed-baf8-23bb2b1915a8.html</w:t>
      </w:r>
    </w:p>
    <w:p w14:paraId="02545BDF" w14:textId="77777777" w:rsidR="005A66C1" w:rsidRPr="001A7D3E" w:rsidRDefault="005A66C1" w:rsidP="005A66C1">
      <w:pPr>
        <w:spacing w:line="256" w:lineRule="auto"/>
        <w:rPr>
          <w:rFonts w:eastAsia="Calibri"/>
          <w:color w:val="EE0000"/>
          <w:sz w:val="26"/>
        </w:rPr>
      </w:pPr>
      <w:r w:rsidRPr="001A7D3E">
        <w:rPr>
          <w:rFonts w:eastAsia="Calibri"/>
          <w:sz w:val="26"/>
        </w:rPr>
        <w:t>*Republished*</w:t>
      </w:r>
    </w:p>
    <w:p w14:paraId="79551B34" w14:textId="77777777" w:rsidR="005A66C1" w:rsidRPr="001A7D3E" w:rsidRDefault="005A66C1" w:rsidP="005A66C1">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510185A4" w14:textId="77777777" w:rsidR="005A66C1" w:rsidRPr="001A7D3E" w:rsidRDefault="005A66C1" w:rsidP="005A66C1">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4270B6C6" w14:textId="77777777" w:rsidR="005A66C1" w:rsidRPr="001A7D3E" w:rsidRDefault="005A66C1" w:rsidP="005A66C1">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7920ADBB" w14:textId="77777777" w:rsidR="005A66C1" w:rsidRPr="001A7D3E" w:rsidRDefault="005A66C1" w:rsidP="005A66C1">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75B5DD09" w14:textId="77777777" w:rsidR="005A66C1" w:rsidRPr="001A7D3E" w:rsidRDefault="005A66C1" w:rsidP="005A66C1">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5CED9715" w14:textId="77777777" w:rsidR="005A66C1" w:rsidRPr="001A7D3E" w:rsidRDefault="005A66C1" w:rsidP="005A66C1">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21C9E15D" w14:textId="77777777" w:rsidR="005A66C1" w:rsidRPr="001A7D3E" w:rsidRDefault="005A66C1" w:rsidP="005A66C1">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58D7735E" w14:textId="77777777" w:rsidR="005A66C1" w:rsidRDefault="005A66C1" w:rsidP="005A66C1">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5C71BB08" w14:textId="77777777" w:rsidR="005A66C1" w:rsidRDefault="005A66C1" w:rsidP="005A66C1">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1221129A" w14:textId="77777777" w:rsidR="005A66C1" w:rsidRPr="00325467" w:rsidRDefault="005A66C1" w:rsidP="005A66C1">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19D3589E" w14:textId="77777777" w:rsidR="005A66C1" w:rsidRPr="005656A0" w:rsidRDefault="005A66C1" w:rsidP="005A66C1">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5BFB617D" w14:textId="77777777" w:rsidR="005A66C1" w:rsidRPr="005656A0" w:rsidRDefault="005A66C1" w:rsidP="005A66C1">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55D7EC2C" w14:textId="77777777" w:rsidR="005A66C1" w:rsidRPr="005656A0" w:rsidRDefault="005A66C1" w:rsidP="005A66C1">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578C462D" w14:textId="77777777" w:rsidR="005A66C1" w:rsidRPr="005656A0" w:rsidRDefault="005A66C1" w:rsidP="005A66C1">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3B6CFF4B" w14:textId="77777777" w:rsidR="005A66C1" w:rsidRPr="005656A0" w:rsidRDefault="005A66C1" w:rsidP="005A66C1">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5F8ABD01" w14:textId="77777777" w:rsidR="005A66C1" w:rsidRPr="005656A0" w:rsidRDefault="005A66C1" w:rsidP="005A66C1">
      <w:pPr>
        <w:rPr>
          <w:sz w:val="12"/>
        </w:rPr>
      </w:pPr>
      <w:r w:rsidRPr="005656A0">
        <w:rPr>
          <w:sz w:val="12"/>
        </w:rPr>
        <w:t>FLATTERY GETS YOU NOWHERE</w:t>
      </w:r>
    </w:p>
    <w:p w14:paraId="6881CA9E" w14:textId="77777777" w:rsidR="005A66C1" w:rsidRPr="005656A0" w:rsidRDefault="005A66C1" w:rsidP="005A66C1">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564707E2" w14:textId="77777777" w:rsidR="005A66C1" w:rsidRPr="005656A0" w:rsidRDefault="005A66C1" w:rsidP="005A66C1">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7E0645EF" w14:textId="77777777" w:rsidR="005A66C1" w:rsidRPr="005656A0" w:rsidRDefault="005A66C1" w:rsidP="005A66C1">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51B5E40D" w14:textId="77777777" w:rsidR="005A66C1" w:rsidRPr="005656A0" w:rsidRDefault="005A66C1" w:rsidP="005A66C1">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49FA94DF" w14:textId="77777777" w:rsidR="005A66C1" w:rsidRPr="005656A0" w:rsidRDefault="005A66C1" w:rsidP="005A66C1">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2D2E1A29" w14:textId="77777777" w:rsidR="005A66C1" w:rsidRPr="005656A0" w:rsidRDefault="005A66C1" w:rsidP="005A66C1">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5CAE66FE" w14:textId="77777777" w:rsidR="005A66C1" w:rsidRPr="005656A0" w:rsidRDefault="005A66C1" w:rsidP="005A66C1">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29B1FEC8" w14:textId="77777777" w:rsidR="005A66C1" w:rsidRPr="005656A0" w:rsidRDefault="005A66C1" w:rsidP="005A66C1">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2C8816B3" w14:textId="77777777" w:rsidR="005A66C1" w:rsidRPr="005656A0" w:rsidRDefault="005A66C1" w:rsidP="005A66C1">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7BDB94E9" w14:textId="77777777" w:rsidR="005A66C1" w:rsidRPr="005656A0" w:rsidRDefault="005A66C1" w:rsidP="005A66C1">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31EC9E37" w14:textId="77777777" w:rsidR="005A66C1" w:rsidRPr="00290D30" w:rsidRDefault="005A66C1" w:rsidP="005A66C1">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5D7E694A" w14:textId="77777777" w:rsidR="005A66C1" w:rsidRDefault="005A66C1" w:rsidP="005A66C1">
      <w:pPr>
        <w:pStyle w:val="Heading3"/>
      </w:pPr>
      <w:r>
        <w:t>CP---1NC</w:t>
      </w:r>
    </w:p>
    <w:p w14:paraId="559A1665" w14:textId="77777777" w:rsidR="005A66C1" w:rsidRPr="00FB2267" w:rsidRDefault="005A66C1" w:rsidP="005A66C1">
      <w:pPr>
        <w:pStyle w:val="Heading4"/>
      </w:pPr>
      <w:r w:rsidRPr="00FB2267">
        <w:rPr>
          <w:u w:val="single"/>
        </w:rPr>
        <w:t>Employment Law CP</w:t>
      </w:r>
      <w:r>
        <w:t>.</w:t>
      </w:r>
    </w:p>
    <w:p w14:paraId="135A0AB8" w14:textId="77777777" w:rsidR="005A66C1" w:rsidRDefault="005A66C1" w:rsidP="005A66C1">
      <w:pPr>
        <w:pStyle w:val="Heading4"/>
      </w:pPr>
      <w:r w:rsidRPr="00AC5359">
        <w:t>The United States federal government should</w:t>
      </w:r>
      <w:r>
        <w:t xml:space="preserve"> establish minimum conditions of employment </w:t>
      </w:r>
      <w:proofErr w:type="gramStart"/>
      <w:r>
        <w:t>that</w:t>
      </w:r>
      <w:proofErr w:type="gramEnd"/>
      <w:r w:rsidRPr="00AC5359">
        <w:t xml:space="preserve"> </w:t>
      </w:r>
    </w:p>
    <w:p w14:paraId="0059E926" w14:textId="77777777" w:rsidR="005A66C1" w:rsidRDefault="005A66C1" w:rsidP="005A66C1">
      <w:pPr>
        <w:pStyle w:val="Heading4"/>
      </w:pPr>
      <w:r>
        <w:t>-</w:t>
      </w:r>
      <w:r>
        <w:tab/>
        <w:t>mandate physician engagement in the design, implementation, and customization of electronic health records;</w:t>
      </w:r>
    </w:p>
    <w:p w14:paraId="1452020B" w14:textId="77777777" w:rsidR="005A66C1" w:rsidRDefault="005A66C1" w:rsidP="005A66C1">
      <w:pPr>
        <w:pStyle w:val="Heading4"/>
      </w:pPr>
      <w:r>
        <w:t>-</w:t>
      </w:r>
      <w:r>
        <w:tab/>
        <w:t>mandate appointment of Chief Wellness Officers;</w:t>
      </w:r>
    </w:p>
    <w:p w14:paraId="29250C0F" w14:textId="77777777" w:rsidR="005A66C1" w:rsidRDefault="005A66C1" w:rsidP="005A66C1">
      <w:pPr>
        <w:pStyle w:val="Heading4"/>
      </w:pPr>
      <w:r>
        <w:t>-</w:t>
      </w:r>
      <w:r>
        <w:tab/>
        <w:t>Allows independent practitioners to set hours;</w:t>
      </w:r>
    </w:p>
    <w:p w14:paraId="0D4C55CE" w14:textId="77777777" w:rsidR="005A66C1" w:rsidRDefault="005A66C1" w:rsidP="005A66C1">
      <w:pPr>
        <w:pStyle w:val="Heading4"/>
      </w:pPr>
      <w:r>
        <w:t>-</w:t>
      </w:r>
      <w:r>
        <w:tab/>
        <w:t>Provides protections for workers that strike;</w:t>
      </w:r>
    </w:p>
    <w:p w14:paraId="448467EC" w14:textId="77777777" w:rsidR="005A66C1" w:rsidRPr="00FA2B71" w:rsidRDefault="005A66C1" w:rsidP="005A66C1">
      <w:pPr>
        <w:pStyle w:val="Heading4"/>
      </w:pPr>
      <w:r>
        <w:t>The United States federal government should eliminate federal collective bargaining rights.</w:t>
      </w:r>
    </w:p>
    <w:p w14:paraId="2693A965" w14:textId="77777777" w:rsidR="005A66C1" w:rsidRPr="00AC5359" w:rsidRDefault="005A66C1" w:rsidP="005A66C1"/>
    <w:p w14:paraId="09D6474F" w14:textId="77777777" w:rsidR="005A66C1" w:rsidRPr="003E12D2" w:rsidRDefault="005A66C1" w:rsidP="005A66C1">
      <w:pPr>
        <w:pStyle w:val="Heading4"/>
      </w:pPr>
      <w:r w:rsidRPr="003E12D2">
        <w:t xml:space="preserve">Employment law solves the case while pushing workers into alternative </w:t>
      </w:r>
      <w:r>
        <w:t>legal instruments</w:t>
      </w:r>
      <w:r w:rsidRPr="003E12D2">
        <w:t>.</w:t>
      </w:r>
    </w:p>
    <w:p w14:paraId="7C7A5D57" w14:textId="77777777" w:rsidR="005A66C1" w:rsidRDefault="005A66C1" w:rsidP="005A66C1">
      <w:r w:rsidRPr="003E12D2">
        <w:rPr>
          <w:rStyle w:val="Style13ptBold"/>
        </w:rPr>
        <w:t>Galvin 19</w:t>
      </w:r>
      <w:r>
        <w:t>; Daniel J. Galvin, Professor of Political Science and Faculty Fellow at the Institute for Policy Research at Northwestern University, Cambridge University Press, Studies in American Political Development, April 11</w:t>
      </w:r>
      <w:r w:rsidRPr="003E12D2">
        <w:rPr>
          <w:vertAlign w:val="superscript"/>
        </w:rPr>
        <w:t>th</w:t>
      </w:r>
      <w:r>
        <w:t xml:space="preserve"> 2019 [“From Labor Law to Employment Law: The Changing Politics of Workers’ Rights” available online at:  </w:t>
      </w:r>
      <w:hyperlink r:id="rId9" w:history="1">
        <w:r w:rsidRPr="00C03C37">
          <w:rPr>
            <w:rStyle w:val="Hyperlink"/>
          </w:rPr>
          <w:t>https://www.cambridge.org/core/journals/studies-in-american-political-development/article/from-labor-law-to-employment-law-the-changing-politics-of-workers-rights/7B6409397514392E6275FE2D4B114519</w:t>
        </w:r>
      </w:hyperlink>
      <w:r>
        <w:t>, accessed 3-19-26]</w:t>
      </w:r>
      <w:proofErr w:type="spellStart"/>
      <w:r>
        <w:t>cdm</w:t>
      </w:r>
      <w:proofErr w:type="spellEnd"/>
    </w:p>
    <w:p w14:paraId="7D5BC2EB" w14:textId="77777777" w:rsidR="005A66C1" w:rsidRDefault="005A66C1" w:rsidP="005A66C1">
      <w:r>
        <w:t>THE “CHANGING OF THE GUARD” FROM LABOR LAW TO EMPLOYMENT LAW</w:t>
      </w:r>
    </w:p>
    <w:p w14:paraId="4451BC5D" w14:textId="77777777" w:rsidR="005A66C1" w:rsidRPr="003E12D2" w:rsidRDefault="005A66C1" w:rsidP="005A66C1">
      <w:r w:rsidRPr="003E12D2">
        <w:t>In 1988, renowned law professor Clyde Summers observed a “</w:t>
      </w:r>
      <w:r w:rsidRPr="003E12D2">
        <w:rPr>
          <w:rStyle w:val="StyleUnderline"/>
        </w:rPr>
        <w:t>changing of the guard</w:t>
      </w:r>
      <w:r w:rsidRPr="003E12D2">
        <w:t xml:space="preserve">” from </w:t>
      </w:r>
      <w:r w:rsidRPr="003E12D2">
        <w:rPr>
          <w:rStyle w:val="StyleUnderline"/>
        </w:rPr>
        <w:t>labor</w:t>
      </w:r>
      <w:r w:rsidRPr="003E12D2">
        <w:t xml:space="preserve"> law </w:t>
      </w:r>
      <w:r w:rsidRPr="003E12D2">
        <w:rPr>
          <w:rStyle w:val="StyleUnderline"/>
        </w:rPr>
        <w:t>to</w:t>
      </w:r>
      <w:r w:rsidRPr="003E12D2">
        <w:t xml:space="preserve"> </w:t>
      </w:r>
      <w:r w:rsidRPr="003E12D2">
        <w:rPr>
          <w:rStyle w:val="StyleUnderline"/>
        </w:rPr>
        <w:t>employment</w:t>
      </w:r>
      <w:r w:rsidRPr="003E12D2">
        <w:t xml:space="preserve"> law:</w:t>
      </w:r>
    </w:p>
    <w:p w14:paraId="0EB41388" w14:textId="77777777" w:rsidR="005A66C1" w:rsidRDefault="005A66C1" w:rsidP="005A66C1">
      <w:r w:rsidRPr="003E12D2">
        <w:t xml:space="preserve">The </w:t>
      </w:r>
      <w:r w:rsidRPr="003E12D2">
        <w:rPr>
          <w:rStyle w:val="StyleUnderline"/>
        </w:rPr>
        <w:t>significant</w:t>
      </w:r>
      <w:r w:rsidRPr="003E12D2">
        <w:t xml:space="preserve"> fact </w:t>
      </w:r>
      <w:r w:rsidRPr="003E12D2">
        <w:rPr>
          <w:rStyle w:val="StyleUnderline"/>
        </w:rPr>
        <w:t>is</w:t>
      </w:r>
      <w:r w:rsidRPr="003E12D2">
        <w:t xml:space="preserve"> that </w:t>
      </w:r>
      <w:r w:rsidRPr="003E12D2">
        <w:rPr>
          <w:rStyle w:val="StyleUnderline"/>
        </w:rPr>
        <w:t>collective bargaining</w:t>
      </w:r>
      <w:r w:rsidRPr="003E12D2">
        <w:t xml:space="preserve"> </w:t>
      </w:r>
      <w:r w:rsidRPr="003E12D2">
        <w:rPr>
          <w:rStyle w:val="StyleUnderline"/>
        </w:rPr>
        <w:t>does not regulate</w:t>
      </w:r>
      <w:r w:rsidRPr="003E12D2">
        <w:t xml:space="preserve"> the </w:t>
      </w:r>
      <w:r w:rsidRPr="003E12D2">
        <w:rPr>
          <w:rStyle w:val="StyleUnderline"/>
        </w:rPr>
        <w:t>labor</w:t>
      </w:r>
      <w:r w:rsidRPr="003E12D2">
        <w:t xml:space="preserve"> market. </w:t>
      </w:r>
      <w:r w:rsidRPr="003E12D2">
        <w:rPr>
          <w:rStyle w:val="StyleUnderline"/>
        </w:rPr>
        <w:t>Unions</w:t>
      </w:r>
      <w:r w:rsidRPr="003E12D2">
        <w:t xml:space="preserve"> and collective agreements </w:t>
      </w:r>
      <w:r w:rsidRPr="003E12D2">
        <w:rPr>
          <w:rStyle w:val="StyleUnderline"/>
        </w:rPr>
        <w:t>do not guard employees</w:t>
      </w:r>
      <w:r w:rsidRPr="003E12D2">
        <w:t xml:space="preserve"> </w:t>
      </w:r>
      <w:r w:rsidRPr="003E12D2">
        <w:rPr>
          <w:rStyle w:val="StyleUnderline"/>
        </w:rPr>
        <w:t>from</w:t>
      </w:r>
      <w:r w:rsidRPr="003E12D2">
        <w:t xml:space="preserve"> the potential </w:t>
      </w:r>
      <w:r w:rsidRPr="003E12D2">
        <w:rPr>
          <w:rStyle w:val="StyleUnderline"/>
        </w:rPr>
        <w:t>deprivations</w:t>
      </w:r>
      <w:r w:rsidRPr="003E12D2">
        <w:t xml:space="preserve"> and oppressions </w:t>
      </w:r>
      <w:r w:rsidRPr="003E12D2">
        <w:rPr>
          <w:rStyle w:val="StyleUnderline"/>
        </w:rPr>
        <w:t>of employer economic</w:t>
      </w:r>
      <w:r w:rsidRPr="003E12D2">
        <w:t xml:space="preserve"> </w:t>
      </w:r>
      <w:r w:rsidRPr="003E12D2">
        <w:rPr>
          <w:rStyle w:val="StyleUnderline"/>
        </w:rPr>
        <w:t>power</w:t>
      </w:r>
      <w:r w:rsidRPr="003E12D2">
        <w:t>. The</w:t>
      </w:r>
      <w:r>
        <w:t xml:space="preserve"> consequence is foreseeable, if not inevitable; </w:t>
      </w:r>
      <w:r w:rsidRPr="00671130">
        <w:rPr>
          <w:rStyle w:val="StyleUnderline"/>
          <w:highlight w:val="green"/>
        </w:rPr>
        <w:t>if</w:t>
      </w:r>
      <w:r w:rsidRPr="003E12D2">
        <w:rPr>
          <w:rStyle w:val="StyleUnderline"/>
        </w:rPr>
        <w:t xml:space="preserve"> collective </w:t>
      </w:r>
      <w:r w:rsidRPr="00671130">
        <w:rPr>
          <w:rStyle w:val="StyleUnderline"/>
          <w:highlight w:val="green"/>
        </w:rPr>
        <w:t>bargaining does not protect</w:t>
      </w:r>
      <w:r w:rsidRPr="003E12D2">
        <w:rPr>
          <w:rStyle w:val="StyleUnderline"/>
        </w:rPr>
        <w:t xml:space="preserve"> </w:t>
      </w:r>
      <w:r w:rsidRPr="00671130">
        <w:rPr>
          <w:rStyle w:val="StyleUnderline"/>
          <w:highlight w:val="green"/>
        </w:rPr>
        <w:t>the</w:t>
      </w:r>
      <w:r>
        <w:t xml:space="preserve"> individual </w:t>
      </w:r>
      <w:r w:rsidRPr="00671130">
        <w:rPr>
          <w:rStyle w:val="StyleUnderline"/>
          <w:highlight w:val="green"/>
        </w:rPr>
        <w:t>employee</w:t>
      </w:r>
      <w:r>
        <w:t xml:space="preserve">, </w:t>
      </w:r>
      <w:r w:rsidRPr="00671130">
        <w:rPr>
          <w:rStyle w:val="StyleUnderline"/>
          <w:highlight w:val="green"/>
        </w:rPr>
        <w:t>the law will find another way</w:t>
      </w:r>
      <w:r w:rsidRPr="003E12D2">
        <w:rPr>
          <w:rStyle w:val="StyleUnderline"/>
        </w:rPr>
        <w:t xml:space="preserve"> to protect the weaker party</w:t>
      </w:r>
      <w:r>
        <w:t xml:space="preserve">. The law, either through the courts or the legislatures, will become the guardian. </w:t>
      </w:r>
      <w:r w:rsidRPr="003E12D2">
        <w:rPr>
          <w:rStyle w:val="StyleUnderline"/>
        </w:rPr>
        <w:t>Labor law is now in the midst of that changing of the guard</w:t>
      </w:r>
      <w:r>
        <w:t xml:space="preserve">. There is current recognition that </w:t>
      </w:r>
      <w:r w:rsidRPr="00671130">
        <w:rPr>
          <w:rStyle w:val="StyleUnderline"/>
          <w:highlight w:val="green"/>
        </w:rPr>
        <w:t>if the</w:t>
      </w:r>
      <w:r w:rsidRPr="00671130">
        <w:rPr>
          <w:rStyle w:val="StyleUnderline"/>
        </w:rPr>
        <w:t xml:space="preserve"> </w:t>
      </w:r>
      <w:r w:rsidRPr="00671130">
        <w:rPr>
          <w:rStyle w:val="StyleUnderline"/>
          <w:highlight w:val="green"/>
        </w:rPr>
        <w:t>majority</w:t>
      </w:r>
      <w:r w:rsidRPr="00671130">
        <w:rPr>
          <w:rStyle w:val="StyleUnderline"/>
        </w:rPr>
        <w:t xml:space="preserve"> of employees </w:t>
      </w:r>
      <w:r w:rsidRPr="00671130">
        <w:rPr>
          <w:rStyle w:val="StyleUnderline"/>
          <w:highlight w:val="green"/>
        </w:rPr>
        <w:t>are</w:t>
      </w:r>
      <w:r w:rsidRPr="00671130">
        <w:rPr>
          <w:rStyle w:val="StyleUnderline"/>
        </w:rPr>
        <w:t xml:space="preserve"> to be </w:t>
      </w:r>
      <w:r w:rsidRPr="00671130">
        <w:rPr>
          <w:rStyle w:val="StyleUnderline"/>
          <w:highlight w:val="green"/>
        </w:rPr>
        <w:t>protected</w:t>
      </w:r>
      <w:r w:rsidRPr="00671130">
        <w:rPr>
          <w:rStyle w:val="StyleUnderline"/>
        </w:rPr>
        <w:t xml:space="preserve">, </w:t>
      </w:r>
      <w:r w:rsidRPr="00671130">
        <w:rPr>
          <w:rStyle w:val="StyleUnderline"/>
          <w:highlight w:val="green"/>
        </w:rPr>
        <w:t>it must be</w:t>
      </w:r>
      <w:r w:rsidRPr="00671130">
        <w:rPr>
          <w:rStyle w:val="StyleUnderline"/>
        </w:rPr>
        <w:t xml:space="preserve"> by </w:t>
      </w:r>
      <w:r w:rsidRPr="00671130">
        <w:rPr>
          <w:rStyle w:val="StyleUnderline"/>
          <w:highlight w:val="green"/>
        </w:rPr>
        <w:t>the</w:t>
      </w:r>
      <w:r w:rsidRPr="00671130">
        <w:rPr>
          <w:rStyle w:val="StyleUnderline"/>
        </w:rPr>
        <w:t xml:space="preserve"> </w:t>
      </w:r>
      <w:r w:rsidRPr="00671130">
        <w:rPr>
          <w:rStyle w:val="StyleUnderline"/>
          <w:highlight w:val="green"/>
        </w:rPr>
        <w:t>law prescribing</w:t>
      </w:r>
      <w:r w:rsidRPr="00671130">
        <w:rPr>
          <w:rStyle w:val="StyleUnderline"/>
        </w:rPr>
        <w:t xml:space="preserve"> at least certain </w:t>
      </w:r>
      <w:r w:rsidRPr="00671130">
        <w:rPr>
          <w:rStyle w:val="StyleUnderline"/>
          <w:highlight w:val="green"/>
        </w:rPr>
        <w:t>rights</w:t>
      </w:r>
      <w:r w:rsidRPr="00671130">
        <w:rPr>
          <w:rStyle w:val="StyleUnderline"/>
        </w:rPr>
        <w:t xml:space="preserve"> of employees </w:t>
      </w:r>
      <w:r w:rsidRPr="00671130">
        <w:rPr>
          <w:rStyle w:val="StyleUnderline"/>
          <w:highlight w:val="green"/>
        </w:rPr>
        <w:t>and minimum</w:t>
      </w:r>
      <w:r w:rsidRPr="00671130">
        <w:rPr>
          <w:rStyle w:val="StyleUnderline"/>
        </w:rPr>
        <w:t xml:space="preserve"> terms and </w:t>
      </w:r>
      <w:r w:rsidRPr="00671130">
        <w:rPr>
          <w:rStyle w:val="StyleUnderline"/>
          <w:highlight w:val="green"/>
        </w:rPr>
        <w:t>conditions of</w:t>
      </w:r>
      <w:r w:rsidRPr="00671130">
        <w:rPr>
          <w:rStyle w:val="StyleUnderline"/>
        </w:rPr>
        <w:t xml:space="preserve"> </w:t>
      </w:r>
      <w:proofErr w:type="gramStart"/>
      <w:r w:rsidRPr="00671130">
        <w:rPr>
          <w:rStyle w:val="StyleUnderline"/>
          <w:highlight w:val="green"/>
        </w:rPr>
        <w:t>employment</w:t>
      </w:r>
      <w:r>
        <w:t>.Footnote</w:t>
      </w:r>
      <w:proofErr w:type="gramEnd"/>
      <w:r>
        <w:t>51</w:t>
      </w:r>
    </w:p>
    <w:p w14:paraId="2D5DF06B" w14:textId="77777777" w:rsidR="005A66C1" w:rsidRDefault="005A66C1" w:rsidP="005A66C1">
      <w:r>
        <w:t xml:space="preserve">Summers's rather functionalist perspective notwithstanding, the notion that there has been a historic shift in the primary “guardian” of workers’ rights from labor law to employment law has been confirmed and elaborated by numerous legal scholars.Footnote52 In her influential work, for example, Katherine Van Wezel Stone writes that “the emerging regime of </w:t>
      </w:r>
      <w:r w:rsidRPr="00671130">
        <w:rPr>
          <w:rStyle w:val="StyleUnderline"/>
        </w:rPr>
        <w:t xml:space="preserve">individual </w:t>
      </w:r>
      <w:r w:rsidRPr="00671130">
        <w:rPr>
          <w:rStyle w:val="StyleUnderline"/>
          <w:highlight w:val="green"/>
        </w:rPr>
        <w:t>employee rights represents</w:t>
      </w:r>
      <w:r w:rsidRPr="00671130">
        <w:rPr>
          <w:rStyle w:val="StyleUnderline"/>
        </w:rPr>
        <w:t xml:space="preserve"> </w:t>
      </w:r>
      <w:r w:rsidRPr="00671130">
        <w:rPr>
          <w:rStyle w:val="StyleUnderline"/>
          <w:highlight w:val="green"/>
        </w:rPr>
        <w:t>not a complement</w:t>
      </w:r>
      <w:r w:rsidRPr="00671130">
        <w:rPr>
          <w:rStyle w:val="StyleUnderline"/>
        </w:rPr>
        <w:t xml:space="preserve"> to or an embellishment of the regime of collective rights, </w:t>
      </w:r>
      <w:r w:rsidRPr="00671130">
        <w:rPr>
          <w:rStyle w:val="StyleUnderline"/>
          <w:highlight w:val="green"/>
        </w:rPr>
        <w:t>but</w:t>
      </w:r>
      <w:r w:rsidRPr="00671130">
        <w:rPr>
          <w:rStyle w:val="StyleUnderline"/>
        </w:rPr>
        <w:t xml:space="preserve"> rather its </w:t>
      </w:r>
      <w:r w:rsidRPr="00671130">
        <w:rPr>
          <w:rStyle w:val="StyleUnderline"/>
          <w:highlight w:val="green"/>
        </w:rPr>
        <w:t>replacement</w:t>
      </w:r>
      <w:r>
        <w:t xml:space="preserve">.”Footnote53 Cynthia Estlund likewise affirms that “the </w:t>
      </w:r>
      <w:r w:rsidRPr="00671130">
        <w:rPr>
          <w:rStyle w:val="StyleUnderline"/>
        </w:rPr>
        <w:t>New Deal collective bargaining system has been supplemented, and largely supplanted, by other models of workplace governance</w:t>
      </w:r>
      <w:r>
        <w:t xml:space="preserve">: </w:t>
      </w:r>
      <w:r w:rsidRPr="00671130">
        <w:rPr>
          <w:rStyle w:val="StyleUnderline"/>
        </w:rPr>
        <w:t>a regulatory model of minimum standards enforceable mainly by administrative agencies and a rights model of judicially enforceable individual rights</w:t>
      </w:r>
      <w:r>
        <w:t xml:space="preserve">.”Footnote54 A number of other scholars, including Kate Andrias, Nancy MacLean, and Benjamin Sachs, have helpfully brought workers back in to the story, with Sachs </w:t>
      </w:r>
      <w:r w:rsidRPr="00671130">
        <w:t xml:space="preserve">vividly </w:t>
      </w:r>
      <w:r w:rsidRPr="00671130">
        <w:rPr>
          <w:rStyle w:val="StyleUnderline"/>
        </w:rPr>
        <w:t>describing this shift as a “hydraulic” process driven by workers themselves:</w:t>
      </w:r>
    </w:p>
    <w:p w14:paraId="07DD1290" w14:textId="77777777" w:rsidR="005A66C1" w:rsidRPr="00671130" w:rsidRDefault="005A66C1" w:rsidP="005A66C1">
      <w:pPr>
        <w:rPr>
          <w:rStyle w:val="StyleUnderline"/>
        </w:rPr>
      </w:pPr>
      <w:r w:rsidRPr="00671130">
        <w:rPr>
          <w:rStyle w:val="StyleUnderline"/>
        </w:rPr>
        <w:t>The</w:t>
      </w:r>
      <w:r>
        <w:t xml:space="preserve"> deep </w:t>
      </w:r>
      <w:r w:rsidRPr="00671130">
        <w:rPr>
          <w:rStyle w:val="StyleUnderline"/>
          <w:highlight w:val="green"/>
        </w:rPr>
        <w:t>dysfunctionality</w:t>
      </w:r>
      <w:r w:rsidRPr="00671130">
        <w:rPr>
          <w:rStyle w:val="StyleUnderline"/>
        </w:rPr>
        <w:t xml:space="preserve"> </w:t>
      </w:r>
      <w:r w:rsidRPr="00671130">
        <w:rPr>
          <w:rStyle w:val="StyleUnderline"/>
          <w:highlight w:val="green"/>
        </w:rPr>
        <w:t>of</w:t>
      </w:r>
      <w:r w:rsidRPr="00671130">
        <w:rPr>
          <w:rStyle w:val="StyleUnderline"/>
        </w:rPr>
        <w:t xml:space="preserve"> the </w:t>
      </w:r>
      <w:r w:rsidRPr="00671130">
        <w:rPr>
          <w:rStyle w:val="StyleUnderline"/>
          <w:highlight w:val="green"/>
        </w:rPr>
        <w:t>NLRA constitutes</w:t>
      </w:r>
      <w:r w:rsidRPr="00671130">
        <w:rPr>
          <w:rStyle w:val="StyleUnderline"/>
        </w:rPr>
        <w:t xml:space="preserve"> a </w:t>
      </w:r>
      <w:r w:rsidRPr="00671130">
        <w:rPr>
          <w:rStyle w:val="StyleUnderline"/>
          <w:highlight w:val="green"/>
        </w:rPr>
        <w:t>blockage</w:t>
      </w:r>
      <w:r w:rsidRPr="00671130">
        <w:rPr>
          <w:rStyle w:val="StyleUnderline"/>
        </w:rPr>
        <w:t xml:space="preserve"> only </w:t>
      </w:r>
      <w:r w:rsidRPr="00671130">
        <w:rPr>
          <w:rStyle w:val="StyleUnderline"/>
          <w:highlight w:val="green"/>
        </w:rPr>
        <w:t>of</w:t>
      </w:r>
      <w:r w:rsidRPr="00671130">
        <w:rPr>
          <w:rStyle w:val="StyleUnderline"/>
        </w:rPr>
        <w:t xml:space="preserve"> the traditional </w:t>
      </w:r>
      <w:r w:rsidRPr="00671130">
        <w:rPr>
          <w:rStyle w:val="StyleUnderline"/>
          <w:highlight w:val="green"/>
        </w:rPr>
        <w:t>legal channel</w:t>
      </w:r>
      <w:r w:rsidRPr="00671130">
        <w:rPr>
          <w:rStyle w:val="StyleUnderline"/>
        </w:rPr>
        <w:t xml:space="preserve"> </w:t>
      </w:r>
      <w:r w:rsidRPr="00671130">
        <w:rPr>
          <w:rStyle w:val="StyleUnderline"/>
          <w:highlight w:val="green"/>
        </w:rPr>
        <w:t>for</w:t>
      </w:r>
      <w:r w:rsidRPr="00671130">
        <w:rPr>
          <w:rStyle w:val="StyleUnderline"/>
        </w:rPr>
        <w:t xml:space="preserve"> </w:t>
      </w:r>
      <w:r w:rsidRPr="00671130">
        <w:rPr>
          <w:rStyle w:val="StyleUnderline"/>
          <w:highlight w:val="green"/>
        </w:rPr>
        <w:t>collective action</w:t>
      </w:r>
      <w:r w:rsidRPr="00671130">
        <w:rPr>
          <w:rStyle w:val="StyleUnderline"/>
        </w:rPr>
        <w:t xml:space="preserve"> and labor-management relations</w:t>
      </w:r>
      <w:r>
        <w:t xml:space="preserve">. </w:t>
      </w:r>
      <w:r w:rsidRPr="00671130">
        <w:rPr>
          <w:rStyle w:val="StyleUnderline"/>
        </w:rPr>
        <w:t xml:space="preserve">Because workers, unions, and certain employers continue to demand collective organization and interaction, </w:t>
      </w:r>
      <w:r w:rsidRPr="00671130">
        <w:rPr>
          <w:rStyle w:val="StyleUnderline"/>
          <w:highlight w:val="green"/>
        </w:rPr>
        <w:t>this</w:t>
      </w:r>
      <w:r w:rsidRPr="00671130">
        <w:rPr>
          <w:rStyle w:val="StyleUnderline"/>
        </w:rPr>
        <w:t xml:space="preserve"> blockage has </w:t>
      </w:r>
      <w:r w:rsidRPr="00671130">
        <w:rPr>
          <w:rStyle w:val="StyleUnderline"/>
          <w:highlight w:val="green"/>
        </w:rPr>
        <w:t>led</w:t>
      </w:r>
      <w:r w:rsidRPr="00671130">
        <w:rPr>
          <w:rStyle w:val="StyleUnderline"/>
        </w:rPr>
        <w:t xml:space="preserve"> not </w:t>
      </w:r>
      <w:r w:rsidRPr="00671130">
        <w:rPr>
          <w:rStyle w:val="StyleUnderline"/>
          <w:highlight w:val="green"/>
        </w:rPr>
        <w:t>to</w:t>
      </w:r>
      <w:r w:rsidRPr="00671130">
        <w:rPr>
          <w:rStyle w:val="StyleUnderline"/>
        </w:rPr>
        <w:t xml:space="preserve"> ‘ossification’ but to </w:t>
      </w:r>
      <w:r w:rsidRPr="00671130">
        <w:rPr>
          <w:rStyle w:val="StyleUnderline"/>
          <w:highlight w:val="green"/>
        </w:rPr>
        <w:t>a hydraulic</w:t>
      </w:r>
      <w:r w:rsidRPr="00671130">
        <w:rPr>
          <w:rStyle w:val="StyleUnderline"/>
        </w:rPr>
        <w:t xml:space="preserve"> </w:t>
      </w:r>
      <w:r w:rsidRPr="00671130">
        <w:rPr>
          <w:rStyle w:val="StyleUnderline"/>
          <w:highlight w:val="green"/>
        </w:rPr>
        <w:t>effect</w:t>
      </w:r>
      <w:r>
        <w:t xml:space="preserve">: </w:t>
      </w:r>
      <w:r w:rsidRPr="00671130">
        <w:rPr>
          <w:rStyle w:val="StyleUnderline"/>
        </w:rPr>
        <w:t xml:space="preserve">unable to find an outlet through the NLRA, the </w:t>
      </w:r>
      <w:r w:rsidRPr="00671130">
        <w:rPr>
          <w:rStyle w:val="StyleUnderline"/>
          <w:highlight w:val="green"/>
        </w:rPr>
        <w:t>pressure</w:t>
      </w:r>
      <w:r w:rsidRPr="00671130">
        <w:rPr>
          <w:rStyle w:val="StyleUnderline"/>
        </w:rPr>
        <w:t xml:space="preserve"> from this continuing demand for collective action has </w:t>
      </w:r>
      <w:r w:rsidRPr="00671130">
        <w:rPr>
          <w:rStyle w:val="StyleUnderline"/>
          <w:highlight w:val="green"/>
        </w:rPr>
        <w:t>forced open alternative legal channels</w:t>
      </w:r>
      <w:r>
        <w:t xml:space="preserve">.… </w:t>
      </w:r>
      <w:r w:rsidRPr="00671130">
        <w:rPr>
          <w:rStyle w:val="StyleUnderline"/>
        </w:rPr>
        <w:t xml:space="preserve">Faced with a traditional labor law regime that has proven ineffectual, </w:t>
      </w:r>
      <w:r w:rsidRPr="00671130">
        <w:rPr>
          <w:rStyle w:val="StyleUnderline"/>
          <w:highlight w:val="green"/>
        </w:rPr>
        <w:t>workers</w:t>
      </w:r>
      <w:r w:rsidRPr="00671130">
        <w:rPr>
          <w:rStyle w:val="StyleUnderline"/>
        </w:rPr>
        <w:t xml:space="preserve"> and their lawyers </w:t>
      </w:r>
      <w:r w:rsidRPr="00671130">
        <w:rPr>
          <w:rStyle w:val="StyleUnderline"/>
          <w:highlight w:val="green"/>
        </w:rPr>
        <w:t>are turning to employment statutes</w:t>
      </w:r>
      <w:r>
        <w:t xml:space="preserve"> like the Fair Labor Standards Act (FLSA) and Title VII of the Civil Rights Act of 1964 </w:t>
      </w:r>
      <w:r w:rsidRPr="00671130">
        <w:rPr>
          <w:rStyle w:val="StyleUnderline"/>
          <w:highlight w:val="green"/>
        </w:rPr>
        <w:t>as</w:t>
      </w:r>
      <w:r w:rsidRPr="00671130">
        <w:rPr>
          <w:rStyle w:val="StyleUnderline"/>
        </w:rPr>
        <w:t xml:space="preserve"> the </w:t>
      </w:r>
      <w:r w:rsidRPr="00671130">
        <w:rPr>
          <w:rStyle w:val="StyleUnderline"/>
          <w:highlight w:val="green"/>
        </w:rPr>
        <w:t>legal guardians</w:t>
      </w:r>
      <w:r w:rsidRPr="00671130">
        <w:rPr>
          <w:rStyle w:val="StyleUnderline"/>
        </w:rPr>
        <w:t xml:space="preserve"> of their efforts to organize and act </w:t>
      </w:r>
      <w:proofErr w:type="gramStart"/>
      <w:r w:rsidRPr="00671130">
        <w:rPr>
          <w:rStyle w:val="StyleUnderline"/>
        </w:rPr>
        <w:t>collectively.Footnote</w:t>
      </w:r>
      <w:proofErr w:type="gramEnd"/>
      <w:r w:rsidRPr="00671130">
        <w:rPr>
          <w:rStyle w:val="StyleUnderline"/>
        </w:rPr>
        <w:t>55</w:t>
      </w:r>
    </w:p>
    <w:p w14:paraId="471DE20C" w14:textId="77777777" w:rsidR="005A66C1" w:rsidRPr="00A76E9F" w:rsidRDefault="005A66C1" w:rsidP="005A66C1">
      <w:pPr>
        <w:pStyle w:val="Heading4"/>
      </w:pPr>
      <w:r w:rsidRPr="00A76E9F">
        <w:t xml:space="preserve">NLRA is crushed – its decline also weakens its preemption </w:t>
      </w:r>
      <w:r>
        <w:t>reach</w:t>
      </w:r>
      <w:r w:rsidRPr="00A76E9F">
        <w:t xml:space="preserve"> – which </w:t>
      </w:r>
      <w:r>
        <w:t>allows</w:t>
      </w:r>
      <w:r w:rsidRPr="00A76E9F">
        <w:t xml:space="preserve"> collective </w:t>
      </w:r>
      <w:r>
        <w:t xml:space="preserve">worker </w:t>
      </w:r>
      <w:r w:rsidRPr="00A76E9F">
        <w:t>solutions to existential crisis.</w:t>
      </w:r>
    </w:p>
    <w:p w14:paraId="6075C7FD" w14:textId="77777777" w:rsidR="005A66C1" w:rsidRDefault="005A66C1" w:rsidP="005A66C1">
      <w:proofErr w:type="spellStart"/>
      <w:r w:rsidRPr="00EE14BB">
        <w:rPr>
          <w:rStyle w:val="Style13ptBold"/>
        </w:rPr>
        <w:t>Racabi</w:t>
      </w:r>
      <w:proofErr w:type="spellEnd"/>
      <w:r w:rsidRPr="00EE14BB">
        <w:rPr>
          <w:rStyle w:val="Style13ptBold"/>
        </w:rPr>
        <w:t xml:space="preserve"> 25</w:t>
      </w:r>
      <w:r>
        <w:t xml:space="preserve">, Gali </w:t>
      </w:r>
      <w:proofErr w:type="spellStart"/>
      <w:r>
        <w:t>Racabi</w:t>
      </w:r>
      <w:proofErr w:type="spellEnd"/>
      <w:r>
        <w:t xml:space="preserve"> Cornell University ILR School, 7-22-2025 [“In Lieu of the NLRA” available online at: </w:t>
      </w:r>
      <w:hyperlink r:id="rId10" w:history="1">
        <w:r w:rsidRPr="00D20BCC">
          <w:rPr>
            <w:rStyle w:val="Hyperlink"/>
          </w:rPr>
          <w:t>https://scholarship.law.cornell.edu/cgi/viewcontent.cgi?article=1161&amp;context=clsops_papers</w:t>
        </w:r>
      </w:hyperlink>
      <w:r>
        <w:t>, accessed 3-18-</w:t>
      </w:r>
      <w:proofErr w:type="gramStart"/>
      <w:r>
        <w:t>26]</w:t>
      </w:r>
      <w:proofErr w:type="spellStart"/>
      <w:r>
        <w:t>cdm</w:t>
      </w:r>
      <w:proofErr w:type="spellEnd"/>
      <w:proofErr w:type="gramEnd"/>
    </w:p>
    <w:p w14:paraId="218628C0" w14:textId="77777777" w:rsidR="005A66C1" w:rsidRPr="00A76E9F" w:rsidRDefault="005A66C1" w:rsidP="005A66C1">
      <w:pPr>
        <w:rPr>
          <w:sz w:val="14"/>
        </w:rPr>
      </w:pPr>
      <w:r w:rsidRPr="00EE14BB">
        <w:rPr>
          <w:rStyle w:val="StyleUnderline"/>
        </w:rPr>
        <w:t xml:space="preserve">The </w:t>
      </w:r>
      <w:r w:rsidRPr="00671130">
        <w:rPr>
          <w:rStyle w:val="StyleUnderline"/>
          <w:highlight w:val="green"/>
        </w:rPr>
        <w:t>time</w:t>
      </w:r>
      <w:r w:rsidRPr="00EE14BB">
        <w:rPr>
          <w:rStyle w:val="StyleUnderline"/>
        </w:rPr>
        <w:t xml:space="preserve"> has come </w:t>
      </w:r>
      <w:r w:rsidRPr="00671130">
        <w:rPr>
          <w:rStyle w:val="StyleUnderline"/>
          <w:highlight w:val="green"/>
        </w:rPr>
        <w:t>for</w:t>
      </w:r>
      <w:r w:rsidRPr="00EE14BB">
        <w:rPr>
          <w:rStyle w:val="StyleUnderline"/>
        </w:rPr>
        <w:t xml:space="preserve"> the </w:t>
      </w:r>
      <w:r w:rsidRPr="00671130">
        <w:rPr>
          <w:rStyle w:val="StyleUnderline"/>
          <w:highlight w:val="green"/>
        </w:rPr>
        <w:t>labor</w:t>
      </w:r>
      <w:r w:rsidRPr="00EE14BB">
        <w:rPr>
          <w:rStyle w:val="StyleUnderline"/>
        </w:rPr>
        <w:t xml:space="preserve"> movement and its lawyers </w:t>
      </w:r>
      <w:r w:rsidRPr="00671130">
        <w:rPr>
          <w:rStyle w:val="StyleUnderline"/>
          <w:highlight w:val="green"/>
        </w:rPr>
        <w:t>to come to terms with</w:t>
      </w:r>
      <w:r w:rsidRPr="00EE14BB">
        <w:rPr>
          <w:rStyle w:val="StyleUnderline"/>
        </w:rPr>
        <w:t xml:space="preserve"> the </w:t>
      </w:r>
      <w:r w:rsidRPr="00671130">
        <w:rPr>
          <w:rStyle w:val="StyleUnderline"/>
          <w:highlight w:val="green"/>
        </w:rPr>
        <w:t>disintegration of</w:t>
      </w:r>
      <w:r w:rsidRPr="00EE14BB">
        <w:rPr>
          <w:rStyle w:val="StyleUnderline"/>
        </w:rPr>
        <w:t xml:space="preserve"> </w:t>
      </w:r>
      <w:r w:rsidRPr="00671130">
        <w:rPr>
          <w:rStyle w:val="StyleUnderline"/>
          <w:highlight w:val="green"/>
        </w:rPr>
        <w:t>federal</w:t>
      </w:r>
      <w:r w:rsidRPr="00EE14BB">
        <w:rPr>
          <w:rStyle w:val="StyleUnderline"/>
        </w:rPr>
        <w:t xml:space="preserve"> labor </w:t>
      </w:r>
      <w:r w:rsidRPr="00671130">
        <w:rPr>
          <w:rStyle w:val="StyleUnderline"/>
          <w:highlight w:val="green"/>
        </w:rPr>
        <w:t>governance</w:t>
      </w:r>
      <w:r w:rsidRPr="00A76E9F">
        <w:rPr>
          <w:sz w:val="14"/>
        </w:rPr>
        <w:t xml:space="preserve">. </w:t>
      </w:r>
      <w:r w:rsidRPr="00EE14BB">
        <w:rPr>
          <w:rStyle w:val="StyleUnderline"/>
        </w:rPr>
        <w:t>The</w:t>
      </w:r>
      <w:r w:rsidRPr="00A76E9F">
        <w:rPr>
          <w:sz w:val="14"/>
        </w:rPr>
        <w:t xml:space="preserve"> National Labor Relations Act (</w:t>
      </w:r>
      <w:r w:rsidRPr="00671130">
        <w:rPr>
          <w:rStyle w:val="StyleUnderline"/>
          <w:highlight w:val="green"/>
        </w:rPr>
        <w:t>NLRA</w:t>
      </w:r>
      <w:r w:rsidRPr="00A76E9F">
        <w:rPr>
          <w:sz w:val="14"/>
        </w:rPr>
        <w:t xml:space="preserve"> or Act) </w:t>
      </w:r>
      <w:r w:rsidRPr="00671130">
        <w:rPr>
          <w:rStyle w:val="StyleUnderline"/>
          <w:highlight w:val="green"/>
        </w:rPr>
        <w:t>is buckling</w:t>
      </w:r>
      <w:r w:rsidRPr="00A76E9F">
        <w:rPr>
          <w:sz w:val="14"/>
        </w:rPr>
        <w:t xml:space="preserve"> under the weight of employers’ ninety-year crusade against unions.1 Whether the Act dies or not is uncertain. </w:t>
      </w:r>
      <w:r w:rsidRPr="00EE14BB">
        <w:rPr>
          <w:rStyle w:val="StyleUnderline"/>
        </w:rPr>
        <w:t xml:space="preserve">What is </w:t>
      </w:r>
      <w:r w:rsidRPr="00671130">
        <w:rPr>
          <w:rStyle w:val="StyleUnderline"/>
          <w:highlight w:val="green"/>
        </w:rPr>
        <w:t>certain</w:t>
      </w:r>
      <w:r w:rsidRPr="00EE14BB">
        <w:rPr>
          <w:rStyle w:val="StyleUnderline"/>
        </w:rPr>
        <w:t xml:space="preserve"> is the timely </w:t>
      </w:r>
      <w:r w:rsidRPr="00671130">
        <w:rPr>
          <w:rStyle w:val="StyleUnderline"/>
          <w:highlight w:val="green"/>
        </w:rPr>
        <w:t>demise</w:t>
      </w:r>
      <w:r w:rsidRPr="00EE14BB">
        <w:rPr>
          <w:rStyle w:val="StyleUnderline"/>
        </w:rPr>
        <w:t xml:space="preserve"> of a dominant legal paradigm in U.S. labor law</w:t>
      </w:r>
      <w:r w:rsidRPr="00A76E9F">
        <w:rPr>
          <w:sz w:val="14"/>
        </w:rPr>
        <w:t>: the federal nature of private sector labor governance.2</w:t>
      </w:r>
    </w:p>
    <w:p w14:paraId="32D6208C" w14:textId="77777777" w:rsidR="005A66C1" w:rsidRPr="00A76E9F" w:rsidRDefault="005A66C1" w:rsidP="005A66C1">
      <w:pPr>
        <w:rPr>
          <w:sz w:val="14"/>
        </w:rPr>
      </w:pPr>
      <w:r w:rsidRPr="00A76E9F">
        <w:rPr>
          <w:sz w:val="14"/>
        </w:rPr>
        <w:t>For the past six months the sole enforcer of the Act, the National Labor Relations Board (</w:t>
      </w:r>
      <w:r w:rsidRPr="00671130">
        <w:rPr>
          <w:rStyle w:val="StyleUnderline"/>
          <w:highlight w:val="green"/>
        </w:rPr>
        <w:t>NLRB</w:t>
      </w:r>
      <w:r w:rsidRPr="00A76E9F">
        <w:rPr>
          <w:sz w:val="14"/>
        </w:rPr>
        <w:t xml:space="preserve"> or Board) </w:t>
      </w:r>
      <w:r w:rsidRPr="00671130">
        <w:rPr>
          <w:rStyle w:val="StyleUnderline"/>
          <w:highlight w:val="green"/>
        </w:rPr>
        <w:t>is</w:t>
      </w:r>
      <w:r w:rsidRPr="00A76E9F">
        <w:rPr>
          <w:rStyle w:val="StyleUnderline"/>
        </w:rPr>
        <w:t xml:space="preserve"> </w:t>
      </w:r>
      <w:r w:rsidRPr="00671130">
        <w:rPr>
          <w:rStyle w:val="StyleUnderline"/>
          <w:highlight w:val="green"/>
        </w:rPr>
        <w:t>powerless</w:t>
      </w:r>
      <w:r w:rsidRPr="00A76E9F">
        <w:rPr>
          <w:sz w:val="14"/>
        </w:rPr>
        <w:t xml:space="preserve">. President </w:t>
      </w:r>
      <w:r w:rsidRPr="00671130">
        <w:rPr>
          <w:rStyle w:val="StyleUnderline"/>
          <w:highlight w:val="green"/>
        </w:rPr>
        <w:t>Trump</w:t>
      </w:r>
      <w:r w:rsidRPr="00A76E9F">
        <w:rPr>
          <w:sz w:val="14"/>
        </w:rPr>
        <w:t xml:space="preserve"> effectively </w:t>
      </w:r>
      <w:r w:rsidRPr="00671130">
        <w:rPr>
          <w:rStyle w:val="StyleUnderline"/>
          <w:highlight w:val="green"/>
        </w:rPr>
        <w:t>ordered its legal decapitation</w:t>
      </w:r>
      <w:r w:rsidRPr="00A76E9F">
        <w:rPr>
          <w:sz w:val="14"/>
        </w:rPr>
        <w:t xml:space="preserve"> over email, 3 </w:t>
      </w:r>
      <w:r w:rsidRPr="00A76E9F">
        <w:rPr>
          <w:rStyle w:val="StyleUnderline"/>
        </w:rPr>
        <w:t>Congress</w:t>
      </w:r>
      <w:r w:rsidRPr="00A76E9F">
        <w:rPr>
          <w:sz w:val="14"/>
        </w:rPr>
        <w:t xml:space="preserve"> implicitly accepted it, and the </w:t>
      </w:r>
      <w:r w:rsidRPr="00A76E9F">
        <w:rPr>
          <w:rStyle w:val="StyleUnderline"/>
        </w:rPr>
        <w:t>Supreme Court relished</w:t>
      </w:r>
      <w:r w:rsidRPr="00A76E9F">
        <w:rPr>
          <w:sz w:val="14"/>
        </w:rPr>
        <w:t xml:space="preserve"> in </w:t>
      </w:r>
      <w:r w:rsidRPr="00A76E9F">
        <w:rPr>
          <w:rStyle w:val="StyleUnderline"/>
        </w:rPr>
        <w:t>the decision</w:t>
      </w:r>
      <w:r w:rsidRPr="00A76E9F">
        <w:rPr>
          <w:sz w:val="14"/>
        </w:rPr>
        <w:t>.4 Three out of three branches of government agree: labor governance is not a federal concern. 5</w:t>
      </w:r>
    </w:p>
    <w:p w14:paraId="5BAB69AF" w14:textId="77777777" w:rsidR="005A66C1" w:rsidRPr="00A76E9F" w:rsidRDefault="005A66C1" w:rsidP="005A66C1">
      <w:pPr>
        <w:rPr>
          <w:sz w:val="14"/>
        </w:rPr>
      </w:pPr>
      <w:r w:rsidRPr="00A76E9F">
        <w:rPr>
          <w:sz w:val="14"/>
        </w:rPr>
        <w:t xml:space="preserve">In effect, </w:t>
      </w:r>
      <w:r w:rsidRPr="00A76E9F">
        <w:rPr>
          <w:rStyle w:val="StyleUnderline"/>
        </w:rPr>
        <w:t xml:space="preserve">without federal labor law, </w:t>
      </w:r>
      <w:r w:rsidRPr="00671130">
        <w:rPr>
          <w:rStyle w:val="StyleUnderline"/>
          <w:highlight w:val="green"/>
        </w:rPr>
        <w:t>states regain authority</w:t>
      </w:r>
      <w:r w:rsidRPr="00A76E9F">
        <w:rPr>
          <w:rStyle w:val="StyleUnderline"/>
        </w:rPr>
        <w:t xml:space="preserve"> over labor relations</w:t>
      </w:r>
      <w:r w:rsidRPr="00A76E9F">
        <w:rPr>
          <w:sz w:val="14"/>
        </w:rPr>
        <w:t>. In lieu of the NLRA, states can and do step in to pursue labor peace and equality of bargaining power through state-based labor institutions. 6 Ignored in mainstay literature</w:t>
      </w:r>
      <w:proofErr w:type="gramStart"/>
      <w:r w:rsidRPr="00A76E9F">
        <w:rPr>
          <w:sz w:val="14"/>
        </w:rPr>
        <w:t>,7</w:t>
      </w:r>
      <w:proofErr w:type="gramEnd"/>
      <w:r w:rsidRPr="00A76E9F">
        <w:rPr>
          <w:sz w:val="14"/>
        </w:rPr>
        <w:t xml:space="preserve"> and buried in a forgotten era of labor law</w:t>
      </w:r>
      <w:proofErr w:type="gramStart"/>
      <w:r w:rsidRPr="00A76E9F">
        <w:rPr>
          <w:sz w:val="14"/>
        </w:rPr>
        <w:t>,8</w:t>
      </w:r>
      <w:proofErr w:type="gramEnd"/>
      <w:r w:rsidRPr="00A76E9F">
        <w:rPr>
          <w:sz w:val="14"/>
        </w:rPr>
        <w:t xml:space="preserve"> </w:t>
      </w:r>
      <w:r w:rsidRPr="00671130">
        <w:rPr>
          <w:rStyle w:val="StyleUnderline"/>
          <w:highlight w:val="green"/>
        </w:rPr>
        <w:t>eighteen</w:t>
      </w:r>
      <w:r w:rsidRPr="00A76E9F">
        <w:rPr>
          <w:sz w:val="14"/>
        </w:rPr>
        <w:t xml:space="preserve"> states </w:t>
      </w:r>
      <w:r w:rsidRPr="00671130">
        <w:rPr>
          <w:rStyle w:val="StyleUnderline"/>
          <w:highlight w:val="green"/>
        </w:rPr>
        <w:t>already have</w:t>
      </w:r>
      <w:r w:rsidRPr="00A76E9F">
        <w:rPr>
          <w:sz w:val="14"/>
        </w:rPr>
        <w:t xml:space="preserve"> </w:t>
      </w:r>
      <w:r w:rsidRPr="00A76E9F">
        <w:rPr>
          <w:rStyle w:val="StyleUnderline"/>
        </w:rPr>
        <w:t xml:space="preserve">private sector labor </w:t>
      </w:r>
      <w:r w:rsidRPr="00671130">
        <w:rPr>
          <w:rStyle w:val="StyleUnderline"/>
          <w:highlight w:val="green"/>
        </w:rPr>
        <w:t>laws</w:t>
      </w:r>
      <w:r w:rsidRPr="00A76E9F">
        <w:rPr>
          <w:sz w:val="14"/>
        </w:rPr>
        <w:t xml:space="preserve"> on their books now, 9 and fourteen more have state constitutional and statutory guarantees for workers collective rights</w:t>
      </w:r>
      <w:proofErr w:type="gramStart"/>
      <w:r w:rsidRPr="00A76E9F">
        <w:rPr>
          <w:sz w:val="14"/>
        </w:rPr>
        <w:t>.10</w:t>
      </w:r>
      <w:proofErr w:type="gramEnd"/>
      <w:r w:rsidRPr="00A76E9F">
        <w:rPr>
          <w:sz w:val="14"/>
        </w:rPr>
        <w:t xml:space="preserve"> </w:t>
      </w:r>
      <w:r w:rsidRPr="00671130">
        <w:rPr>
          <w:rStyle w:val="StyleUnderline"/>
          <w:highlight w:val="green"/>
        </w:rPr>
        <w:t>More will follow</w:t>
      </w:r>
      <w:r w:rsidRPr="00A76E9F">
        <w:rPr>
          <w:rStyle w:val="StyleUnderline"/>
        </w:rPr>
        <w:t xml:space="preserve"> their lead</w:t>
      </w:r>
      <w:r w:rsidRPr="00A76E9F">
        <w:rPr>
          <w:sz w:val="14"/>
        </w:rPr>
        <w:t xml:space="preserve">. This paper provides a snapshot of a </w:t>
      </w:r>
      <w:r w:rsidRPr="00A76E9F">
        <w:rPr>
          <w:rStyle w:val="StyleUnderline"/>
        </w:rPr>
        <w:t>federal regime taking its final breaths</w:t>
      </w:r>
      <w:r w:rsidRPr="00A76E9F">
        <w:rPr>
          <w:sz w:val="14"/>
        </w:rPr>
        <w:t xml:space="preserve">, surveys existing and proposed private sector </w:t>
      </w:r>
      <w:r w:rsidRPr="00671130">
        <w:rPr>
          <w:rStyle w:val="StyleUnderline"/>
          <w:highlight w:val="green"/>
        </w:rPr>
        <w:t>state</w:t>
      </w:r>
      <w:r w:rsidRPr="00A76E9F">
        <w:rPr>
          <w:rStyle w:val="StyleUnderline"/>
        </w:rPr>
        <w:t xml:space="preserve"> labor </w:t>
      </w:r>
      <w:r w:rsidRPr="00671130">
        <w:rPr>
          <w:rStyle w:val="StyleUnderline"/>
          <w:highlight w:val="green"/>
        </w:rPr>
        <w:t>laws</w:t>
      </w:r>
      <w:r w:rsidRPr="00A76E9F">
        <w:rPr>
          <w:sz w:val="14"/>
        </w:rPr>
        <w:t xml:space="preserve">, </w:t>
      </w:r>
      <w:r w:rsidRPr="00A76E9F">
        <w:rPr>
          <w:rStyle w:val="StyleUnderline"/>
        </w:rPr>
        <w:t>offers</w:t>
      </w:r>
      <w:r w:rsidRPr="00A76E9F">
        <w:rPr>
          <w:sz w:val="14"/>
        </w:rPr>
        <w:t xml:space="preserve"> </w:t>
      </w:r>
      <w:r w:rsidRPr="00A76E9F">
        <w:rPr>
          <w:rStyle w:val="StyleUnderline"/>
        </w:rPr>
        <w:t xml:space="preserve">paths to </w:t>
      </w:r>
      <w:r w:rsidRPr="00671130">
        <w:rPr>
          <w:rStyle w:val="StyleUnderline"/>
          <w:highlight w:val="green"/>
        </w:rPr>
        <w:t>pry</w:t>
      </w:r>
      <w:r w:rsidRPr="00A76E9F">
        <w:rPr>
          <w:rStyle w:val="StyleUnderline"/>
        </w:rPr>
        <w:t xml:space="preserve"> labor </w:t>
      </w:r>
      <w:r w:rsidRPr="00671130">
        <w:rPr>
          <w:rStyle w:val="StyleUnderline"/>
          <w:highlight w:val="green"/>
        </w:rPr>
        <w:t>governance from the NLRA’s</w:t>
      </w:r>
      <w:r w:rsidRPr="00A76E9F">
        <w:rPr>
          <w:rStyle w:val="StyleUnderline"/>
        </w:rPr>
        <w:t xml:space="preserve"> cold </w:t>
      </w:r>
      <w:r w:rsidRPr="00671130">
        <w:rPr>
          <w:rStyle w:val="StyleUnderline"/>
          <w:highlight w:val="green"/>
        </w:rPr>
        <w:t>dead hands</w:t>
      </w:r>
      <w:r w:rsidRPr="00A76E9F">
        <w:rPr>
          <w:sz w:val="14"/>
        </w:rPr>
        <w:t>, and concludes with some thoughts of what a future bottom-up federalized labor regime might look like.</w:t>
      </w:r>
    </w:p>
    <w:p w14:paraId="5A023BB5" w14:textId="77777777" w:rsidR="005A66C1" w:rsidRPr="00A76E9F" w:rsidRDefault="005A66C1" w:rsidP="005A66C1">
      <w:pPr>
        <w:rPr>
          <w:rStyle w:val="StyleUnderline"/>
        </w:rPr>
      </w:pPr>
      <w:r w:rsidRPr="00A76E9F">
        <w:rPr>
          <w:sz w:val="14"/>
        </w:rPr>
        <w:t xml:space="preserve">Contemporary NLRA preemption doctrine offers a simple solution to a set of complicated policy problems. Shaped by 1950s Supreme Court decisions and orchestrated by one of the biggest names in US labor law, Archibald Cox, </w:t>
      </w:r>
      <w:r w:rsidRPr="00A76E9F">
        <w:rPr>
          <w:rStyle w:val="StyleUnderline"/>
        </w:rPr>
        <w:t xml:space="preserve">the </w:t>
      </w:r>
      <w:r w:rsidRPr="00671130">
        <w:rPr>
          <w:rStyle w:val="StyleUnderline"/>
          <w:highlight w:val="green"/>
        </w:rPr>
        <w:t>NLRA has a</w:t>
      </w:r>
      <w:r w:rsidRPr="00A76E9F">
        <w:rPr>
          <w:rStyle w:val="StyleUnderline"/>
        </w:rPr>
        <w:t xml:space="preserve"> uniquely </w:t>
      </w:r>
      <w:r w:rsidRPr="00671130">
        <w:rPr>
          <w:rStyle w:val="StyleUnderline"/>
          <w:highlight w:val="green"/>
        </w:rPr>
        <w:t>broad preemption model</w:t>
      </w:r>
      <w:r w:rsidRPr="00A76E9F">
        <w:rPr>
          <w:sz w:val="14"/>
        </w:rPr>
        <w:t xml:space="preserve">.11 At the margins of NLRA preemption, exceptions abound, yet mostly unavailable for state regulation of private sector concerted activities. Despite recent challenges from labor-side advocates12 and employers,13 </w:t>
      </w:r>
      <w:r w:rsidRPr="00A76E9F">
        <w:rPr>
          <w:rStyle w:val="StyleUnderline"/>
        </w:rPr>
        <w:t xml:space="preserve">NLRA preemption regime stands tall. </w:t>
      </w:r>
      <w:r w:rsidRPr="00671130">
        <w:rPr>
          <w:rStyle w:val="StyleUnderline"/>
          <w:highlight w:val="green"/>
        </w:rPr>
        <w:t>But</w:t>
      </w:r>
      <w:r w:rsidRPr="00A76E9F">
        <w:rPr>
          <w:rStyle w:val="StyleUnderline"/>
        </w:rPr>
        <w:t xml:space="preserve"> NLRA </w:t>
      </w:r>
      <w:r w:rsidRPr="00671130">
        <w:rPr>
          <w:rStyle w:val="StyleUnderline"/>
          <w:highlight w:val="green"/>
        </w:rPr>
        <w:t>preemption</w:t>
      </w:r>
      <w:r w:rsidRPr="00A76E9F">
        <w:rPr>
          <w:rStyle w:val="StyleUnderline"/>
        </w:rPr>
        <w:t xml:space="preserve"> </w:t>
      </w:r>
      <w:r w:rsidRPr="00671130">
        <w:rPr>
          <w:rStyle w:val="StyleUnderline"/>
          <w:highlight w:val="green"/>
        </w:rPr>
        <w:t>rests on outdated</w:t>
      </w:r>
      <w:r w:rsidRPr="00A76E9F">
        <w:rPr>
          <w:rStyle w:val="StyleUnderline"/>
        </w:rPr>
        <w:t xml:space="preserve"> descriptive and </w:t>
      </w:r>
      <w:r w:rsidRPr="00671130">
        <w:rPr>
          <w:rStyle w:val="StyleUnderline"/>
          <w:highlight w:val="green"/>
        </w:rPr>
        <w:t>legal views</w:t>
      </w:r>
      <w:r w:rsidRPr="00A76E9F">
        <w:rPr>
          <w:rStyle w:val="StyleUnderline"/>
        </w:rPr>
        <w:t xml:space="preserve"> of the role and efficacy of federal agencies and mostly off the wall in contemporary constitutional adjudication</w:t>
      </w:r>
      <w:r w:rsidRPr="00A76E9F">
        <w:rPr>
          <w:sz w:val="14"/>
        </w:rPr>
        <w:t xml:space="preserve">.14 </w:t>
      </w:r>
      <w:r w:rsidRPr="00A76E9F">
        <w:rPr>
          <w:rStyle w:val="StyleUnderline"/>
        </w:rPr>
        <w:t xml:space="preserve">Contrasting </w:t>
      </w:r>
      <w:r w:rsidRPr="00671130">
        <w:rPr>
          <w:rStyle w:val="StyleUnderline"/>
          <w:highlight w:val="green"/>
        </w:rPr>
        <w:t>the breadth of NLRA</w:t>
      </w:r>
      <w:r w:rsidRPr="00A76E9F">
        <w:rPr>
          <w:rStyle w:val="StyleUnderline"/>
        </w:rPr>
        <w:t xml:space="preserve"> </w:t>
      </w:r>
      <w:r w:rsidRPr="00671130">
        <w:rPr>
          <w:rStyle w:val="StyleUnderline"/>
          <w:highlight w:val="green"/>
        </w:rPr>
        <w:t>preemption</w:t>
      </w:r>
      <w:r w:rsidRPr="00A76E9F">
        <w:rPr>
          <w:rStyle w:val="StyleUnderline"/>
        </w:rPr>
        <w:t xml:space="preserve"> </w:t>
      </w:r>
      <w:r w:rsidRPr="00671130">
        <w:rPr>
          <w:rStyle w:val="StyleUnderline"/>
          <w:highlight w:val="green"/>
        </w:rPr>
        <w:t>with the</w:t>
      </w:r>
      <w:r w:rsidRPr="00A76E9F">
        <w:rPr>
          <w:rStyle w:val="StyleUnderline"/>
        </w:rPr>
        <w:t xml:space="preserve"> </w:t>
      </w:r>
      <w:r w:rsidRPr="00671130">
        <w:rPr>
          <w:rStyle w:val="StyleUnderline"/>
          <w:highlight w:val="green"/>
        </w:rPr>
        <w:t>weakness</w:t>
      </w:r>
      <w:r w:rsidRPr="00A76E9F">
        <w:rPr>
          <w:rStyle w:val="StyleUnderline"/>
        </w:rPr>
        <w:t xml:space="preserve"> and fallibility </w:t>
      </w:r>
      <w:r w:rsidRPr="00671130">
        <w:rPr>
          <w:rStyle w:val="StyleUnderline"/>
          <w:highlight w:val="green"/>
        </w:rPr>
        <w:t>of the NLRA has become unbearable</w:t>
      </w:r>
      <w:r w:rsidRPr="00A76E9F">
        <w:rPr>
          <w:rStyle w:val="StyleUnderline"/>
        </w:rPr>
        <w:t xml:space="preserve">. </w:t>
      </w:r>
    </w:p>
    <w:p w14:paraId="22B9867E" w14:textId="77777777" w:rsidR="005A66C1" w:rsidRPr="00A76E9F" w:rsidRDefault="005A66C1" w:rsidP="005A66C1">
      <w:pPr>
        <w:rPr>
          <w:sz w:val="14"/>
        </w:rPr>
      </w:pPr>
      <w:r w:rsidRPr="00671130">
        <w:rPr>
          <w:rStyle w:val="StyleUnderline"/>
          <w:highlight w:val="green"/>
        </w:rPr>
        <w:t>While</w:t>
      </w:r>
      <w:r w:rsidRPr="00A76E9F">
        <w:rPr>
          <w:rStyle w:val="StyleUnderline"/>
        </w:rPr>
        <w:t xml:space="preserve"> </w:t>
      </w:r>
      <w:r w:rsidRPr="00671130">
        <w:rPr>
          <w:rStyle w:val="StyleUnderline"/>
          <w:highlight w:val="green"/>
        </w:rPr>
        <w:t>federal</w:t>
      </w:r>
      <w:r w:rsidRPr="00A76E9F">
        <w:rPr>
          <w:rStyle w:val="StyleUnderline"/>
        </w:rPr>
        <w:t xml:space="preserve"> labor </w:t>
      </w:r>
      <w:r w:rsidRPr="00671130">
        <w:rPr>
          <w:rStyle w:val="StyleUnderline"/>
          <w:highlight w:val="green"/>
        </w:rPr>
        <w:t>law sinks</w:t>
      </w:r>
      <w:r w:rsidRPr="00A76E9F">
        <w:rPr>
          <w:rStyle w:val="StyleUnderline"/>
        </w:rPr>
        <w:t xml:space="preserve">, </w:t>
      </w:r>
      <w:r w:rsidRPr="00671130">
        <w:rPr>
          <w:rStyle w:val="StyleUnderline"/>
          <w:highlight w:val="green"/>
        </w:rPr>
        <w:t>the stakes</w:t>
      </w:r>
      <w:r w:rsidRPr="00A76E9F">
        <w:rPr>
          <w:rStyle w:val="StyleUnderline"/>
        </w:rPr>
        <w:t xml:space="preserve"> for identifying effective collective mechanisms for addressing</w:t>
      </w:r>
      <w:r w:rsidRPr="00A76E9F">
        <w:rPr>
          <w:sz w:val="14"/>
        </w:rPr>
        <w:t xml:space="preserve"> </w:t>
      </w:r>
      <w:r w:rsidRPr="00A76E9F">
        <w:rPr>
          <w:rStyle w:val="StyleUnderline"/>
        </w:rPr>
        <w:t xml:space="preserve">collective problems </w:t>
      </w:r>
      <w:r w:rsidRPr="00671130">
        <w:rPr>
          <w:rStyle w:val="StyleUnderline"/>
          <w:highlight w:val="green"/>
        </w:rPr>
        <w:t>are immense</w:t>
      </w:r>
      <w:r w:rsidRPr="00A76E9F">
        <w:rPr>
          <w:sz w:val="14"/>
        </w:rPr>
        <w:t xml:space="preserve">. US workers face overlapping </w:t>
      </w:r>
      <w:r w:rsidRPr="00671130">
        <w:rPr>
          <w:rStyle w:val="StyleUnderline"/>
          <w:highlight w:val="green"/>
        </w:rPr>
        <w:t>nested crises</w:t>
      </w:r>
      <w:r w:rsidRPr="00A76E9F">
        <w:rPr>
          <w:sz w:val="14"/>
        </w:rPr>
        <w:t xml:space="preserve"> </w:t>
      </w:r>
      <w:r w:rsidRPr="00A76E9F">
        <w:rPr>
          <w:rStyle w:val="StyleUnderline"/>
        </w:rPr>
        <w:t>but</w:t>
      </w:r>
      <w:r w:rsidRPr="00A76E9F">
        <w:rPr>
          <w:sz w:val="14"/>
        </w:rPr>
        <w:t xml:space="preserve"> </w:t>
      </w:r>
      <w:r w:rsidRPr="00A76E9F">
        <w:rPr>
          <w:rStyle w:val="StyleUnderline"/>
        </w:rPr>
        <w:t>lack</w:t>
      </w:r>
      <w:r w:rsidRPr="00A76E9F">
        <w:rPr>
          <w:sz w:val="14"/>
        </w:rPr>
        <w:t xml:space="preserve"> the institutions and </w:t>
      </w:r>
      <w:r w:rsidRPr="00A76E9F">
        <w:rPr>
          <w:rStyle w:val="StyleUnderline"/>
        </w:rPr>
        <w:t>vehicles for dealing with those collectively</w:t>
      </w:r>
      <w:r w:rsidRPr="00A76E9F">
        <w:rPr>
          <w:sz w:val="14"/>
        </w:rPr>
        <w:t xml:space="preserve">. </w:t>
      </w:r>
      <w:r w:rsidRPr="00671130">
        <w:rPr>
          <w:rStyle w:val="StyleUnderline"/>
          <w:highlight w:val="green"/>
        </w:rPr>
        <w:t>Tech</w:t>
      </w:r>
      <w:r w:rsidRPr="00A76E9F">
        <w:rPr>
          <w:rStyle w:val="StyleUnderline"/>
        </w:rPr>
        <w:t>nological</w:t>
      </w:r>
      <w:r w:rsidRPr="00A76E9F">
        <w:rPr>
          <w:sz w:val="14"/>
        </w:rPr>
        <w:t xml:space="preserve"> </w:t>
      </w:r>
      <w:r w:rsidRPr="00A76E9F">
        <w:rPr>
          <w:rStyle w:val="StyleUnderline"/>
        </w:rPr>
        <w:t>transformation</w:t>
      </w:r>
      <w:r w:rsidRPr="00A76E9F">
        <w:rPr>
          <w:sz w:val="14"/>
        </w:rPr>
        <w:t xml:space="preserve">, 15 </w:t>
      </w:r>
      <w:r w:rsidRPr="00671130">
        <w:rPr>
          <w:rStyle w:val="StyleUnderline"/>
          <w:highlight w:val="green"/>
        </w:rPr>
        <w:t>climate</w:t>
      </w:r>
      <w:r w:rsidRPr="00A76E9F">
        <w:rPr>
          <w:sz w:val="14"/>
        </w:rPr>
        <w:t xml:space="preserve"> change, 16 </w:t>
      </w:r>
      <w:r w:rsidRPr="00671130">
        <w:rPr>
          <w:rStyle w:val="StyleUnderline"/>
          <w:highlight w:val="green"/>
        </w:rPr>
        <w:t>democratic</w:t>
      </w:r>
      <w:r w:rsidRPr="00A76E9F">
        <w:rPr>
          <w:sz w:val="14"/>
        </w:rPr>
        <w:t xml:space="preserve"> </w:t>
      </w:r>
      <w:r w:rsidRPr="00671130">
        <w:rPr>
          <w:rStyle w:val="StyleUnderline"/>
          <w:highlight w:val="green"/>
        </w:rPr>
        <w:t>decline</w:t>
      </w:r>
      <w:proofErr w:type="gramStart"/>
      <w:r w:rsidRPr="00A76E9F">
        <w:rPr>
          <w:sz w:val="14"/>
        </w:rPr>
        <w:t>,17</w:t>
      </w:r>
      <w:proofErr w:type="gramEnd"/>
      <w:r w:rsidRPr="00A76E9F">
        <w:rPr>
          <w:sz w:val="14"/>
        </w:rPr>
        <w:t xml:space="preserve"> </w:t>
      </w:r>
      <w:r w:rsidRPr="00671130">
        <w:rPr>
          <w:rStyle w:val="StyleUnderline"/>
          <w:highlight w:val="green"/>
        </w:rPr>
        <w:t>economic</w:t>
      </w:r>
      <w:r w:rsidRPr="00A76E9F">
        <w:rPr>
          <w:rStyle w:val="StyleUnderline"/>
        </w:rPr>
        <w:t xml:space="preserve"> </w:t>
      </w:r>
      <w:r w:rsidRPr="00671130">
        <w:rPr>
          <w:rStyle w:val="StyleUnderline"/>
          <w:highlight w:val="green"/>
        </w:rPr>
        <w:t>and political</w:t>
      </w:r>
      <w:r w:rsidRPr="00A76E9F">
        <w:rPr>
          <w:rStyle w:val="StyleUnderline"/>
        </w:rPr>
        <w:t xml:space="preserve"> </w:t>
      </w:r>
      <w:r w:rsidRPr="00671130">
        <w:rPr>
          <w:rStyle w:val="StyleUnderline"/>
          <w:highlight w:val="green"/>
        </w:rPr>
        <w:t>inequality</w:t>
      </w:r>
      <w:r w:rsidRPr="00A76E9F">
        <w:rPr>
          <w:sz w:val="14"/>
        </w:rPr>
        <w:t xml:space="preserve">,18 a mental health epidemic, 19 and more are </w:t>
      </w:r>
      <w:r w:rsidRPr="00A76E9F">
        <w:rPr>
          <w:rStyle w:val="StyleUnderline"/>
        </w:rPr>
        <w:t>all bound together</w:t>
      </w:r>
      <w:r w:rsidRPr="00A76E9F">
        <w:rPr>
          <w:sz w:val="14"/>
        </w:rPr>
        <w:t xml:space="preserve"> </w:t>
      </w:r>
      <w:r w:rsidRPr="00A76E9F">
        <w:rPr>
          <w:rStyle w:val="StyleUnderline"/>
        </w:rPr>
        <w:t>carrying significant risks</w:t>
      </w:r>
      <w:r w:rsidRPr="00A76E9F">
        <w:rPr>
          <w:sz w:val="14"/>
        </w:rPr>
        <w:t xml:space="preserve"> and opportunities for US workers qua workers. </w:t>
      </w:r>
      <w:r w:rsidRPr="00671130">
        <w:rPr>
          <w:rStyle w:val="StyleUnderline"/>
          <w:highlight w:val="green"/>
        </w:rPr>
        <w:t>Mega corporations</w:t>
      </w:r>
      <w:r w:rsidRPr="00A76E9F">
        <w:rPr>
          <w:sz w:val="14"/>
        </w:rPr>
        <w:t xml:space="preserve"> the wealthiest men alive run </w:t>
      </w:r>
      <w:r w:rsidRPr="00671130">
        <w:rPr>
          <w:rStyle w:val="StyleUnderline"/>
          <w:highlight w:val="green"/>
        </w:rPr>
        <w:t>are</w:t>
      </w:r>
      <w:r w:rsidRPr="00A76E9F">
        <w:rPr>
          <w:rStyle w:val="StyleUnderline"/>
        </w:rPr>
        <w:t xml:space="preserve"> set on </w:t>
      </w:r>
      <w:r w:rsidRPr="00671130">
        <w:rPr>
          <w:rStyle w:val="StyleUnderline"/>
          <w:highlight w:val="green"/>
        </w:rPr>
        <w:t>leveraging</w:t>
      </w:r>
      <w:r w:rsidRPr="00A76E9F">
        <w:rPr>
          <w:rStyle w:val="StyleUnderline"/>
        </w:rPr>
        <w:t xml:space="preserve"> those </w:t>
      </w:r>
      <w:r w:rsidRPr="00671130">
        <w:rPr>
          <w:rStyle w:val="StyleUnderline"/>
          <w:highlight w:val="green"/>
        </w:rPr>
        <w:t>crises to crush</w:t>
      </w:r>
      <w:r w:rsidRPr="00A76E9F">
        <w:rPr>
          <w:rStyle w:val="StyleUnderline"/>
        </w:rPr>
        <w:t xml:space="preserve"> their </w:t>
      </w:r>
      <w:r w:rsidRPr="00671130">
        <w:rPr>
          <w:rStyle w:val="StyleUnderline"/>
          <w:highlight w:val="green"/>
        </w:rPr>
        <w:t>workers’</w:t>
      </w:r>
      <w:r w:rsidRPr="00A76E9F">
        <w:rPr>
          <w:rStyle w:val="StyleUnderline"/>
        </w:rPr>
        <w:t xml:space="preserve"> collective voice and power</w:t>
      </w:r>
      <w:r w:rsidRPr="00A76E9F">
        <w:rPr>
          <w:sz w:val="14"/>
        </w:rPr>
        <w:t>.20</w:t>
      </w:r>
    </w:p>
    <w:p w14:paraId="42694D4A" w14:textId="77777777" w:rsidR="005A66C1" w:rsidRPr="00A76E9F" w:rsidRDefault="005A66C1" w:rsidP="005A66C1">
      <w:pPr>
        <w:rPr>
          <w:sz w:val="14"/>
        </w:rPr>
      </w:pPr>
      <w:r w:rsidRPr="00A76E9F">
        <w:rPr>
          <w:sz w:val="14"/>
        </w:rPr>
        <w:t xml:space="preserve">Such challenges would necessitate tough choices even for a </w:t>
      </w:r>
      <w:proofErr w:type="spellStart"/>
      <w:proofErr w:type="gramStart"/>
      <w:r w:rsidRPr="00A76E9F">
        <w:rPr>
          <w:sz w:val="14"/>
        </w:rPr>
        <w:t>wellfunctioning</w:t>
      </w:r>
      <w:proofErr w:type="spellEnd"/>
      <w:proofErr w:type="gramEnd"/>
      <w:r w:rsidRPr="00A76E9F">
        <w:rPr>
          <w:sz w:val="14"/>
        </w:rPr>
        <w:t xml:space="preserve"> labor governance system.21 But, in 2025, union density in the private sector plummeted to below 6 percent for the first time since the law’s enactment. 22 Big organizing campaigns at Amazon, Starbucks, and Tesla have yet to produce a collective bargaining agreement. First contracts have been a known failure point in the NLRA for about fifty years.23 The NLRA is ossified, 24 designated for different labor markets, 25 different workers,26 and a different workplace.27</w:t>
      </w:r>
    </w:p>
    <w:p w14:paraId="5CC6EE97" w14:textId="77777777" w:rsidR="005A66C1" w:rsidRPr="00A76E9F" w:rsidRDefault="005A66C1" w:rsidP="005A66C1">
      <w:pPr>
        <w:rPr>
          <w:sz w:val="14"/>
        </w:rPr>
      </w:pPr>
      <w:r w:rsidRPr="00A76E9F">
        <w:rPr>
          <w:sz w:val="14"/>
        </w:rPr>
        <w:t>For US employers as for some scholars, this culmination of real-world crises and institutional decay calls for a return to the laisse fare days of the 1930s during which workers had no sources of institutional and legal power.28 But this view misses a significant part of the legal landscape, namely, state law.</w:t>
      </w:r>
    </w:p>
    <w:p w14:paraId="56BC0779" w14:textId="77777777" w:rsidR="005A66C1" w:rsidRPr="00A76E9F" w:rsidRDefault="005A66C1" w:rsidP="005A66C1">
      <w:pPr>
        <w:rPr>
          <w:rStyle w:val="StyleUnderline"/>
        </w:rPr>
      </w:pPr>
      <w:r w:rsidRPr="00A76E9F">
        <w:rPr>
          <w:rStyle w:val="StyleUnderline"/>
        </w:rPr>
        <w:t>Despite the NLRA’s preemption, states and local governments have regulated private sector labor relations for as long as the NLRA exists</w:t>
      </w:r>
      <w:r w:rsidRPr="00A76E9F">
        <w:rPr>
          <w:sz w:val="14"/>
        </w:rPr>
        <w:t>. Some states enacted explicit rights of workers to organize in their state constitutions. Some states and localities created sector-specific regulations allowing workers to organize outside the NLRA.29 But standing above those are eighteen states that have enacted catchall laws offering a path to unionization for private sector workers and fourteen more states that recognize collective bargaining and concerted actions of workers as a public policy</w:t>
      </w:r>
      <w:proofErr w:type="gramStart"/>
      <w:r w:rsidRPr="00A76E9F">
        <w:rPr>
          <w:sz w:val="14"/>
        </w:rPr>
        <w:t>.30</w:t>
      </w:r>
      <w:proofErr w:type="gramEnd"/>
      <w:r w:rsidRPr="00A76E9F">
        <w:rPr>
          <w:sz w:val="14"/>
        </w:rPr>
        <w:t xml:space="preserve"> </w:t>
      </w:r>
      <w:r w:rsidRPr="00A76E9F">
        <w:rPr>
          <w:rStyle w:val="StyleUnderline"/>
        </w:rPr>
        <w:t>States are the alternative institutional route to the federalized regime.</w:t>
      </w:r>
    </w:p>
    <w:p w14:paraId="06778706" w14:textId="77777777" w:rsidR="005A66C1" w:rsidRPr="00A76E9F" w:rsidRDefault="005A66C1" w:rsidP="005A66C1">
      <w:pPr>
        <w:rPr>
          <w:sz w:val="14"/>
        </w:rPr>
      </w:pPr>
      <w:r w:rsidRPr="00671130">
        <w:rPr>
          <w:rStyle w:val="StyleUnderline"/>
          <w:highlight w:val="green"/>
        </w:rPr>
        <w:t>As</w:t>
      </w:r>
      <w:r w:rsidRPr="00A76E9F">
        <w:rPr>
          <w:rStyle w:val="StyleUnderline"/>
        </w:rPr>
        <w:t xml:space="preserve"> the </w:t>
      </w:r>
      <w:r w:rsidRPr="00671130">
        <w:rPr>
          <w:rStyle w:val="StyleUnderline"/>
          <w:highlight w:val="green"/>
        </w:rPr>
        <w:t>NLRA weakens, so does its preemption regime</w:t>
      </w:r>
      <w:r w:rsidRPr="00A76E9F">
        <w:rPr>
          <w:rStyle w:val="StyleUnderline"/>
        </w:rPr>
        <w:t xml:space="preserve">. </w:t>
      </w:r>
      <w:r w:rsidRPr="00A76E9F">
        <w:rPr>
          <w:sz w:val="14"/>
        </w:rPr>
        <w:t xml:space="preserve">This intuition stems from two complementary legal principles and one concrete legal argument. First, </w:t>
      </w:r>
      <w:r w:rsidRPr="00671130">
        <w:rPr>
          <w:rStyle w:val="StyleUnderline"/>
          <w:highlight w:val="green"/>
        </w:rPr>
        <w:t>NLRA</w:t>
      </w:r>
      <w:r w:rsidRPr="00A76E9F">
        <w:rPr>
          <w:rStyle w:val="StyleUnderline"/>
        </w:rPr>
        <w:t xml:space="preserve"> </w:t>
      </w:r>
      <w:r w:rsidRPr="00671130">
        <w:rPr>
          <w:rStyle w:val="StyleUnderline"/>
          <w:highlight w:val="green"/>
        </w:rPr>
        <w:t>preemption</w:t>
      </w:r>
      <w:r w:rsidRPr="00A76E9F">
        <w:rPr>
          <w:rStyle w:val="StyleUnderline"/>
        </w:rPr>
        <w:t xml:space="preserve"> breadth </w:t>
      </w:r>
      <w:r w:rsidRPr="00671130">
        <w:rPr>
          <w:rStyle w:val="StyleUnderline"/>
          <w:highlight w:val="green"/>
        </w:rPr>
        <w:t>is tied to</w:t>
      </w:r>
      <w:r w:rsidRPr="00A76E9F">
        <w:rPr>
          <w:rStyle w:val="StyleUnderline"/>
        </w:rPr>
        <w:t xml:space="preserve"> </w:t>
      </w:r>
      <w:r w:rsidRPr="00671130">
        <w:rPr>
          <w:rStyle w:val="StyleUnderline"/>
          <w:highlight w:val="green"/>
        </w:rPr>
        <w:t>the</w:t>
      </w:r>
      <w:r w:rsidRPr="00A76E9F">
        <w:rPr>
          <w:rStyle w:val="StyleUnderline"/>
        </w:rPr>
        <w:t xml:space="preserve"> underlying </w:t>
      </w:r>
      <w:r w:rsidRPr="00671130">
        <w:rPr>
          <w:rStyle w:val="StyleUnderline"/>
          <w:highlight w:val="green"/>
        </w:rPr>
        <w:t>federal</w:t>
      </w:r>
      <w:r w:rsidRPr="00A76E9F">
        <w:rPr>
          <w:rStyle w:val="StyleUnderline"/>
        </w:rPr>
        <w:t xml:space="preserve"> </w:t>
      </w:r>
      <w:r w:rsidRPr="00671130">
        <w:rPr>
          <w:rStyle w:val="StyleUnderline"/>
          <w:highlight w:val="green"/>
        </w:rPr>
        <w:t>law’s effectiveness</w:t>
      </w:r>
      <w:r w:rsidRPr="00A76E9F">
        <w:rPr>
          <w:sz w:val="14"/>
        </w:rPr>
        <w:t>. Second, the NLRA cannot be read to create a regulatory “no-man’s land,” that is, labor market areas that, despite being ostensibly covered, are left outside of both state and federal legal coverage. A third, employer-specific challenge to the scope of NLRA preemption regime stems from employers’ own claims: NLRA preemption arguments should not be available for employers arguing against the authority of the board in general (for example, in constitutional attacks or in disputes over the board authority after its loss of a quorum) or with regard to their own employees (for example, when an employer misclassifies its employees as independent contractors). Employers can choose to either enjoy the preemptive regime of a constitutional act of Congress covering their workers or instead reject the authority of the Act, waive preemption arguments, and accept the law’s authority.</w:t>
      </w:r>
    </w:p>
    <w:p w14:paraId="3283B165" w14:textId="77777777" w:rsidR="005A66C1" w:rsidRDefault="005A66C1" w:rsidP="005A66C1">
      <w:pPr>
        <w:rPr>
          <w:sz w:val="14"/>
        </w:rPr>
      </w:pPr>
      <w:r w:rsidRPr="00671130">
        <w:rPr>
          <w:rStyle w:val="StyleUnderline"/>
          <w:highlight w:val="green"/>
        </w:rPr>
        <w:t>The</w:t>
      </w:r>
      <w:r w:rsidRPr="00A76E9F">
        <w:rPr>
          <w:rStyle w:val="StyleUnderline"/>
        </w:rPr>
        <w:t xml:space="preserve"> default </w:t>
      </w:r>
      <w:r w:rsidRPr="00671130">
        <w:rPr>
          <w:rStyle w:val="StyleUnderline"/>
          <w:highlight w:val="green"/>
        </w:rPr>
        <w:t>federal model is broken beyond repair and should be discarded</w:t>
      </w:r>
      <w:r w:rsidRPr="00A76E9F">
        <w:rPr>
          <w:rStyle w:val="StyleUnderline"/>
        </w:rPr>
        <w:t xml:space="preserve"> for a different baseline</w:t>
      </w:r>
      <w:r w:rsidRPr="00A76E9F">
        <w:rPr>
          <w:sz w:val="14"/>
        </w:rPr>
        <w:t xml:space="preserve">. </w:t>
      </w:r>
      <w:r w:rsidRPr="00A76E9F">
        <w:rPr>
          <w:rStyle w:val="StyleUnderline"/>
        </w:rPr>
        <w:t xml:space="preserve">As the legal piranhas continue to eat away the NLRA, we need institutional alternatives </w:t>
      </w:r>
      <w:r w:rsidRPr="00671130">
        <w:rPr>
          <w:rStyle w:val="StyleUnderline"/>
          <w:highlight w:val="green"/>
        </w:rPr>
        <w:t>to</w:t>
      </w:r>
      <w:r w:rsidRPr="00A76E9F">
        <w:rPr>
          <w:rStyle w:val="StyleUnderline"/>
        </w:rPr>
        <w:t xml:space="preserve"> help </w:t>
      </w:r>
      <w:r w:rsidRPr="00671130">
        <w:rPr>
          <w:rStyle w:val="StyleUnderline"/>
          <w:highlight w:val="green"/>
        </w:rPr>
        <w:t>coordinate collective</w:t>
      </w:r>
      <w:r w:rsidRPr="00A76E9F">
        <w:rPr>
          <w:rStyle w:val="StyleUnderline"/>
        </w:rPr>
        <w:t xml:space="preserve"> </w:t>
      </w:r>
      <w:r w:rsidRPr="00671130">
        <w:rPr>
          <w:rStyle w:val="StyleUnderline"/>
          <w:highlight w:val="green"/>
        </w:rPr>
        <w:t>solutions to</w:t>
      </w:r>
      <w:r w:rsidRPr="00A76E9F">
        <w:rPr>
          <w:rStyle w:val="StyleUnderline"/>
        </w:rPr>
        <w:t xml:space="preserve"> workers’ </w:t>
      </w:r>
      <w:r w:rsidRPr="00671130">
        <w:rPr>
          <w:rStyle w:val="StyleUnderline"/>
          <w:highlight w:val="green"/>
        </w:rPr>
        <w:t>collective problems</w:t>
      </w:r>
      <w:r w:rsidRPr="00A76E9F">
        <w:rPr>
          <w:sz w:val="14"/>
        </w:rPr>
        <w:t>. Luckily, the labor movement has had significant expertise in developing local policy solutions. 31 Such legal innovation and political mobilization should be used to set the framework and organizing strategy for experimenting, establishing, and broadening private sector state labor law. Concluding this paper are ways of ratcheting up state law into regional law along with a novel proposal for a federalized floor-preemption designed to encourage, not discourage, labor peace and equality of bargaining power through the formation of unions and collective bargaining.</w:t>
      </w:r>
    </w:p>
    <w:p w14:paraId="01393CB9" w14:textId="77777777" w:rsidR="005A66C1" w:rsidRPr="00864123" w:rsidRDefault="005A66C1" w:rsidP="005A66C1">
      <w:pPr>
        <w:pStyle w:val="Heading3"/>
      </w:pPr>
      <w:r w:rsidRPr="00864123">
        <w:t>DA---1NC</w:t>
      </w:r>
    </w:p>
    <w:p w14:paraId="0BDB2E32" w14:textId="77777777" w:rsidR="005A66C1" w:rsidRPr="00864123" w:rsidRDefault="005A66C1" w:rsidP="005A66C1">
      <w:pPr>
        <w:pStyle w:val="Heading4"/>
      </w:pPr>
      <w:r w:rsidRPr="00864123">
        <w:rPr>
          <w:u w:val="single"/>
        </w:rPr>
        <w:t>SAVE DA</w:t>
      </w:r>
      <w:r w:rsidRPr="00864123">
        <w:t>.</w:t>
      </w:r>
    </w:p>
    <w:p w14:paraId="7287F55A" w14:textId="77777777" w:rsidR="005A66C1" w:rsidRPr="005260D8" w:rsidRDefault="005A66C1" w:rsidP="005A66C1">
      <w:pPr>
        <w:pStyle w:val="Heading4"/>
        <w:rPr>
          <w:rFonts w:cs="Arial"/>
        </w:rPr>
      </w:pPr>
      <w:r w:rsidRPr="005260D8">
        <w:rPr>
          <w:rFonts w:cs="Arial"/>
        </w:rPr>
        <w:t xml:space="preserve">Fiat makes the plan a </w:t>
      </w:r>
      <w:r w:rsidRPr="005260D8">
        <w:rPr>
          <w:rFonts w:cs="Arial"/>
          <w:u w:val="single"/>
        </w:rPr>
        <w:t>“must pass”</w:t>
      </w:r>
      <w:r w:rsidRPr="005260D8">
        <w:rPr>
          <w:rFonts w:cs="Arial"/>
        </w:rPr>
        <w:t xml:space="preserve"> measure – that causes unrelated </w:t>
      </w:r>
      <w:r w:rsidRPr="005260D8">
        <w:rPr>
          <w:rFonts w:cs="Arial"/>
          <w:u w:val="single"/>
        </w:rPr>
        <w:t>riders</w:t>
      </w:r>
      <w:r w:rsidRPr="005260D8">
        <w:rPr>
          <w:rFonts w:cs="Arial"/>
        </w:rPr>
        <w:t xml:space="preserve"> to be attached</w:t>
      </w:r>
      <w:r>
        <w:rPr>
          <w:rFonts w:cs="Arial"/>
        </w:rPr>
        <w:t>.</w:t>
      </w:r>
    </w:p>
    <w:p w14:paraId="64DC6415" w14:textId="77777777" w:rsidR="005A66C1" w:rsidRPr="005260D8" w:rsidRDefault="005A66C1" w:rsidP="005A66C1">
      <w:r w:rsidRPr="005260D8">
        <w:t xml:space="preserve">Curtis W. </w:t>
      </w:r>
      <w:r w:rsidRPr="005260D8">
        <w:rPr>
          <w:rStyle w:val="Style13ptBold"/>
        </w:rPr>
        <w:t>Copeland 8</w:t>
      </w:r>
      <w:r w:rsidRPr="005260D8">
        <w:t>, Specialist in American National Government, Government and Finance Division, CRS Report for Congress, “Congressional Influence on Rulemaking and Regulation Through Appropriations Restrictions” August 5</w:t>
      </w:r>
    </w:p>
    <w:p w14:paraId="75F86EE4" w14:textId="77777777" w:rsidR="005A66C1" w:rsidRPr="005260D8" w:rsidRDefault="005A66C1" w:rsidP="005A66C1">
      <w:pPr>
        <w:rPr>
          <w:sz w:val="14"/>
          <w:szCs w:val="20"/>
        </w:rPr>
      </w:pPr>
      <w:r w:rsidRPr="005260D8">
        <w:rPr>
          <w:sz w:val="14"/>
          <w:szCs w:val="20"/>
        </w:rPr>
        <w:t xml:space="preserve">Although the substantive reasons leading to the adoption of these </w:t>
      </w:r>
      <w:r w:rsidRPr="005260D8">
        <w:rPr>
          <w:szCs w:val="20"/>
          <w:u w:val="single"/>
        </w:rPr>
        <w:t>regulatory restrictions</w:t>
      </w:r>
      <w:r w:rsidRPr="005260D8">
        <w:rPr>
          <w:sz w:val="14"/>
          <w:szCs w:val="20"/>
        </w:rPr>
        <w:t xml:space="preserve"> are numerous (e.g., economic interests, or to support or oppose end-</w:t>
      </w:r>
      <w:proofErr w:type="spellStart"/>
      <w:r w:rsidRPr="005260D8">
        <w:rPr>
          <w:sz w:val="14"/>
          <w:szCs w:val="20"/>
        </w:rPr>
        <w:t>ofadministration</w:t>
      </w:r>
      <w:proofErr w:type="spellEnd"/>
      <w:r w:rsidRPr="005260D8">
        <w:rPr>
          <w:sz w:val="14"/>
          <w:szCs w:val="20"/>
        </w:rPr>
        <w:t xml:space="preserve"> rules), their inclusion in appropriations legislation </w:t>
      </w:r>
      <w:r w:rsidRPr="005260D8">
        <w:rPr>
          <w:szCs w:val="20"/>
          <w:u w:val="single"/>
        </w:rPr>
        <w:t>as a matter of legislative strategy appears</w:t>
      </w:r>
      <w:r w:rsidRPr="005260D8">
        <w:rPr>
          <w:sz w:val="14"/>
          <w:szCs w:val="20"/>
        </w:rPr>
        <w:t xml:space="preserve"> to be </w:t>
      </w:r>
      <w:r w:rsidRPr="005260D8">
        <w:rPr>
          <w:szCs w:val="20"/>
          <w:u w:val="single"/>
        </w:rPr>
        <w:t>prompted by</w:t>
      </w:r>
      <w:r w:rsidRPr="005260D8">
        <w:rPr>
          <w:sz w:val="14"/>
          <w:szCs w:val="20"/>
        </w:rPr>
        <w:t xml:space="preserve"> two factors: (1) Congress’ ability via its “power of the purse” to control agency action, and (2) </w:t>
      </w:r>
      <w:r w:rsidRPr="005260D8">
        <w:rPr>
          <w:szCs w:val="20"/>
          <w:u w:val="single"/>
        </w:rPr>
        <w:t>the fact that</w:t>
      </w:r>
      <w:r w:rsidRPr="005260D8">
        <w:rPr>
          <w:sz w:val="14"/>
          <w:szCs w:val="20"/>
        </w:rPr>
        <w:t xml:space="preserve"> appropriations </w:t>
      </w:r>
      <w:r w:rsidRPr="00322B4E">
        <w:rPr>
          <w:szCs w:val="20"/>
          <w:highlight w:val="green"/>
          <w:u w:val="single"/>
        </w:rPr>
        <w:t xml:space="preserve">bills are considered </w:t>
      </w:r>
      <w:r w:rsidRPr="00322B4E">
        <w:rPr>
          <w:rStyle w:val="Emphasis"/>
          <w:highlight w:val="green"/>
        </w:rPr>
        <w:t>“must pass” legislation.</w:t>
      </w:r>
      <w:r w:rsidRPr="005260D8">
        <w:rPr>
          <w:sz w:val="14"/>
          <w:szCs w:val="20"/>
        </w:rPr>
        <w:t xml:space="preserve"> As one observer put it, </w:t>
      </w:r>
      <w:r w:rsidRPr="00322B4E">
        <w:rPr>
          <w:szCs w:val="20"/>
          <w:highlight w:val="green"/>
          <w:u w:val="single"/>
        </w:rPr>
        <w:t>“</w:t>
      </w:r>
      <w:r w:rsidRPr="00322B4E">
        <w:rPr>
          <w:bCs/>
          <w:iCs/>
          <w:szCs w:val="20"/>
          <w:highlight w:val="green"/>
          <w:u w:val="single"/>
          <w:shd w:val="clear" w:color="auto" w:fill="00FFFF"/>
        </w:rPr>
        <w:t xml:space="preserve">Because everyone knows that Congress </w:t>
      </w:r>
      <w:r w:rsidRPr="00322B4E">
        <w:rPr>
          <w:rStyle w:val="Emphasis"/>
          <w:highlight w:val="green"/>
        </w:rPr>
        <w:t>must pass such legislation,</w:t>
      </w:r>
      <w:r w:rsidRPr="00322B4E">
        <w:rPr>
          <w:bCs/>
          <w:iCs/>
          <w:szCs w:val="20"/>
          <w:highlight w:val="green"/>
          <w:u w:val="single"/>
          <w:shd w:val="clear" w:color="auto" w:fill="00FFFF"/>
        </w:rPr>
        <w:t xml:space="preserve"> it is tempting</w:t>
      </w:r>
      <w:r w:rsidRPr="00322B4E">
        <w:rPr>
          <w:b/>
          <w:bCs/>
          <w:iCs/>
          <w:szCs w:val="20"/>
          <w:highlight w:val="green"/>
          <w:u w:val="single"/>
          <w:shd w:val="clear" w:color="auto" w:fill="00FFFF"/>
        </w:rPr>
        <w:t xml:space="preserve"> </w:t>
      </w:r>
      <w:r w:rsidRPr="00322B4E">
        <w:rPr>
          <w:rStyle w:val="StyleUnderline"/>
          <w:szCs w:val="20"/>
          <w:highlight w:val="green"/>
        </w:rPr>
        <w:t>to</w:t>
      </w:r>
      <w:r w:rsidRPr="005260D8">
        <w:rPr>
          <w:rStyle w:val="StyleUnderline"/>
          <w:szCs w:val="20"/>
        </w:rPr>
        <w:t xml:space="preserve"> try and </w:t>
      </w:r>
      <w:r w:rsidRPr="00322B4E">
        <w:rPr>
          <w:rStyle w:val="StyleUnderline"/>
          <w:szCs w:val="20"/>
          <w:highlight w:val="green"/>
        </w:rPr>
        <w:t>attach</w:t>
      </w:r>
      <w:r w:rsidRPr="00322B4E">
        <w:rPr>
          <w:b/>
          <w:bCs/>
          <w:iCs/>
          <w:szCs w:val="20"/>
          <w:highlight w:val="green"/>
          <w:u w:val="single"/>
          <w:shd w:val="clear" w:color="auto" w:fill="00FFFF"/>
        </w:rPr>
        <w:t xml:space="preserve"> </w:t>
      </w:r>
      <w:r w:rsidRPr="00322B4E">
        <w:rPr>
          <w:rStyle w:val="Emphasis"/>
          <w:highlight w:val="green"/>
        </w:rPr>
        <w:t>incidental provisions</w:t>
      </w:r>
      <w:r w:rsidRPr="00322B4E">
        <w:rPr>
          <w:bCs/>
          <w:iCs/>
          <w:szCs w:val="20"/>
          <w:highlight w:val="green"/>
          <w:u w:val="single"/>
          <w:shd w:val="clear" w:color="auto" w:fill="00FFFF"/>
        </w:rPr>
        <w:t xml:space="preserve"> that </w:t>
      </w:r>
      <w:r w:rsidRPr="00322B4E">
        <w:rPr>
          <w:rStyle w:val="Emphasis"/>
          <w:highlight w:val="green"/>
        </w:rPr>
        <w:t>otherwise might lack the political momentum</w:t>
      </w:r>
      <w:r w:rsidRPr="005260D8">
        <w:rPr>
          <w:sz w:val="14"/>
          <w:szCs w:val="20"/>
        </w:rPr>
        <w:t xml:space="preserve"> (or even majority support) </w:t>
      </w:r>
      <w:r w:rsidRPr="00322B4E">
        <w:rPr>
          <w:bCs/>
          <w:iCs/>
          <w:szCs w:val="20"/>
          <w:highlight w:val="green"/>
          <w:u w:val="single"/>
          <w:shd w:val="clear" w:color="auto" w:fill="00FFFF"/>
        </w:rPr>
        <w:t>necessary for passage</w:t>
      </w:r>
      <w:r w:rsidRPr="00322B4E">
        <w:rPr>
          <w:szCs w:val="20"/>
          <w:highlight w:val="green"/>
          <w:u w:val="single"/>
        </w:rPr>
        <w:t>.”</w:t>
      </w:r>
      <w:r w:rsidRPr="005260D8">
        <w:rPr>
          <w:sz w:val="14"/>
          <w:szCs w:val="20"/>
        </w:rPr>
        <w:t>119 In that regard, several of the regulatory restrictions discussed in this report were also in separate legislation that had not moved since they were introduced. The use of regulatory restrictions in appropriations bills is also likely to continue for the foreseeable future. The examples provided in this report indicate that they are a formidable “tool” in the “toolbox” of congressional oversight and control of executive agencies.</w:t>
      </w:r>
    </w:p>
    <w:p w14:paraId="56C304EE" w14:textId="77777777" w:rsidR="005A66C1" w:rsidRPr="009D5719" w:rsidRDefault="005A66C1" w:rsidP="005A66C1">
      <w:pPr>
        <w:pStyle w:val="Heading4"/>
      </w:pPr>
      <w:r>
        <w:t xml:space="preserve">The </w:t>
      </w:r>
      <w:r w:rsidRPr="00205961">
        <w:rPr>
          <w:u w:val="single"/>
        </w:rPr>
        <w:t>SAVE Act</w:t>
      </w:r>
      <w:r>
        <w:t xml:space="preserve"> gets </w:t>
      </w:r>
      <w:r w:rsidRPr="00205961">
        <w:rPr>
          <w:u w:val="single"/>
        </w:rPr>
        <w:t>attached</w:t>
      </w:r>
      <w:r>
        <w:t>.</w:t>
      </w:r>
    </w:p>
    <w:p w14:paraId="12A11214" w14:textId="77777777" w:rsidR="005A66C1" w:rsidRDefault="005A66C1" w:rsidP="005A66C1">
      <w:r w:rsidRPr="009D5719">
        <w:rPr>
          <w:rStyle w:val="Style13ptBold"/>
        </w:rPr>
        <w:t>Bolton 3-18</w:t>
      </w:r>
      <w:r w:rsidRPr="009D5719">
        <w:t xml:space="preserve">, Alexander Bolton, </w:t>
      </w:r>
      <w:r>
        <w:t xml:space="preserve">Senior Staff Writer, The </w:t>
      </w:r>
      <w:r w:rsidRPr="009D5719">
        <w:t>Hill, 3-18-2026 ["GOP tempers flare over how to pass SAVE America Act," available on:  https://thehill.com/homenews/senate/5788640-save-america-act-republican-senators-trump/, accessed:  3-18-</w:t>
      </w:r>
      <w:proofErr w:type="gramStart"/>
      <w:r w:rsidRPr="009D5719">
        <w:t>2026]</w:t>
      </w:r>
      <w:proofErr w:type="spellStart"/>
      <w:r w:rsidRPr="009D5719">
        <w:t>rrf</w:t>
      </w:r>
      <w:proofErr w:type="spellEnd"/>
      <w:proofErr w:type="gramEnd"/>
    </w:p>
    <w:p w14:paraId="483F4728" w14:textId="77777777" w:rsidR="005A66C1" w:rsidRDefault="005A66C1" w:rsidP="005A66C1">
      <w:pPr>
        <w:rPr>
          <w:sz w:val="16"/>
        </w:rPr>
      </w:pPr>
      <w:r w:rsidRPr="00B505B6">
        <w:rPr>
          <w:rStyle w:val="Emphasis"/>
        </w:rPr>
        <w:t>Tempers</w:t>
      </w:r>
      <w:r w:rsidRPr="00B505B6">
        <w:rPr>
          <w:u w:val="single"/>
        </w:rPr>
        <w:t xml:space="preserve"> are starting to </w:t>
      </w:r>
      <w:r w:rsidRPr="00B505B6">
        <w:rPr>
          <w:rStyle w:val="Emphasis"/>
        </w:rPr>
        <w:t>boil</w:t>
      </w:r>
      <w:r w:rsidRPr="00B505B6">
        <w:rPr>
          <w:u w:val="single"/>
        </w:rPr>
        <w:t xml:space="preserve"> within the Senate Republican Conference as </w:t>
      </w:r>
      <w:r w:rsidRPr="00B505B6">
        <w:rPr>
          <w:rStyle w:val="Emphasis"/>
        </w:rPr>
        <w:t>disagreements</w:t>
      </w:r>
      <w:r w:rsidRPr="00B505B6">
        <w:rPr>
          <w:u w:val="single"/>
        </w:rPr>
        <w:t xml:space="preserve"> arise over how to handle President Trump’s No. 1 legislative priority, the Safeguard American Voter Eligibility </w:t>
      </w:r>
      <w:r w:rsidRPr="00B505B6">
        <w:rPr>
          <w:rStyle w:val="Emphasis"/>
        </w:rPr>
        <w:t>(SAVE America) Act</w:t>
      </w:r>
      <w:r w:rsidRPr="00B505B6">
        <w:rPr>
          <w:u w:val="single"/>
        </w:rPr>
        <w:t>, which</w:t>
      </w:r>
      <w:r w:rsidRPr="00EA04F0">
        <w:rPr>
          <w:u w:val="single"/>
        </w:rPr>
        <w:t xml:space="preserve"> Trump wants to push through the Senate despite staunch Democratic opposition.</w:t>
      </w:r>
      <w:r w:rsidRPr="0012669C">
        <w:rPr>
          <w:sz w:val="12"/>
        </w:rPr>
        <w:t>¶</w:t>
      </w:r>
      <w:r w:rsidRPr="00EA04F0">
        <w:rPr>
          <w:sz w:val="16"/>
        </w:rPr>
        <w:t xml:space="preserve"> </w:t>
      </w:r>
      <w:r w:rsidRPr="00EA04F0">
        <w:rPr>
          <w:u w:val="single"/>
        </w:rPr>
        <w:t xml:space="preserve">Sen. Mike </w:t>
      </w:r>
      <w:r w:rsidRPr="00EA04F0">
        <w:rPr>
          <w:highlight w:val="green"/>
          <w:u w:val="single"/>
        </w:rPr>
        <w:t>Lee</w:t>
      </w:r>
      <w:r w:rsidRPr="00EA04F0">
        <w:rPr>
          <w:u w:val="single"/>
        </w:rPr>
        <w:t xml:space="preserve"> (R-Utah), a leading proponent of the bill, </w:t>
      </w:r>
      <w:r w:rsidRPr="00EA04F0">
        <w:rPr>
          <w:rStyle w:val="Emphasis"/>
          <w:highlight w:val="green"/>
        </w:rPr>
        <w:t>angered</w:t>
      </w:r>
      <w:r w:rsidRPr="00EA04F0">
        <w:rPr>
          <w:u w:val="single"/>
        </w:rPr>
        <w:t xml:space="preserve"> some </w:t>
      </w:r>
      <w:r w:rsidRPr="00EA04F0">
        <w:rPr>
          <w:highlight w:val="green"/>
          <w:u w:val="single"/>
        </w:rPr>
        <w:t>colleagues</w:t>
      </w:r>
      <w:r w:rsidRPr="00EA04F0">
        <w:rPr>
          <w:u w:val="single"/>
        </w:rPr>
        <w:t xml:space="preserve"> this week </w:t>
      </w:r>
      <w:r w:rsidRPr="00EA04F0">
        <w:rPr>
          <w:highlight w:val="green"/>
          <w:u w:val="single"/>
        </w:rPr>
        <w:t>by suggesting</w:t>
      </w:r>
      <w:r w:rsidRPr="00EA04F0">
        <w:rPr>
          <w:u w:val="single"/>
        </w:rPr>
        <w:t xml:space="preserve"> on social media that </w:t>
      </w:r>
      <w:r w:rsidRPr="00EA04F0">
        <w:rPr>
          <w:rStyle w:val="Emphasis"/>
          <w:highlight w:val="green"/>
        </w:rPr>
        <w:t>Republican senators</w:t>
      </w:r>
      <w:r w:rsidRPr="00EA04F0">
        <w:rPr>
          <w:highlight w:val="green"/>
          <w:u w:val="single"/>
        </w:rPr>
        <w:t xml:space="preserve"> who don’t want to force</w:t>
      </w:r>
      <w:r w:rsidRPr="00EA04F0">
        <w:rPr>
          <w:u w:val="single"/>
        </w:rPr>
        <w:t xml:space="preserve"> Democrats to wage a “</w:t>
      </w:r>
      <w:r w:rsidRPr="00EA04F0">
        <w:rPr>
          <w:rStyle w:val="Emphasis"/>
        </w:rPr>
        <w:t>talking filibuster</w:t>
      </w:r>
      <w:r w:rsidRPr="00EA04F0">
        <w:rPr>
          <w:u w:val="single"/>
        </w:rPr>
        <w:t xml:space="preserve">” to oppose the </w:t>
      </w:r>
      <w:r w:rsidRPr="00EA04F0">
        <w:rPr>
          <w:highlight w:val="green"/>
          <w:u w:val="single"/>
        </w:rPr>
        <w:t xml:space="preserve">legislation should be </w:t>
      </w:r>
      <w:r w:rsidRPr="00EA04F0">
        <w:rPr>
          <w:rStyle w:val="Emphasis"/>
          <w:highlight w:val="green"/>
        </w:rPr>
        <w:t>ousted</w:t>
      </w:r>
      <w:r w:rsidRPr="00EA04F0">
        <w:rPr>
          <w:u w:val="single"/>
        </w:rPr>
        <w:t xml:space="preserve"> from the Senate.</w:t>
      </w:r>
      <w:r w:rsidRPr="0012669C">
        <w:rPr>
          <w:sz w:val="12"/>
        </w:rPr>
        <w:t>¶</w:t>
      </w:r>
      <w:r w:rsidRPr="00EA04F0">
        <w:rPr>
          <w:sz w:val="16"/>
        </w:rPr>
        <w:t xml:space="preserve"> “If your senators don’t support using the talking filibuster to pass the SAVE America Act, you might need to replace them,” Lee posted on the social platform X.</w:t>
      </w:r>
      <w:r w:rsidRPr="0012669C">
        <w:rPr>
          <w:sz w:val="12"/>
        </w:rPr>
        <w:t>¶</w:t>
      </w:r>
      <w:r w:rsidRPr="00EA04F0">
        <w:rPr>
          <w:sz w:val="16"/>
        </w:rPr>
        <w:t xml:space="preserve"> That ticked off some Republican senators, according to Senate GOP sources. </w:t>
      </w:r>
      <w:r w:rsidRPr="0012669C">
        <w:rPr>
          <w:sz w:val="12"/>
        </w:rPr>
        <w:t>¶</w:t>
      </w:r>
      <w:r w:rsidRPr="00EA04F0">
        <w:rPr>
          <w:sz w:val="16"/>
        </w:rPr>
        <w:t xml:space="preserve"> One Republican senator said the response to Lee’s post was “not very favorable.”</w:t>
      </w:r>
      <w:r w:rsidRPr="0012669C">
        <w:rPr>
          <w:sz w:val="12"/>
        </w:rPr>
        <w:t>¶</w:t>
      </w:r>
      <w:r w:rsidRPr="00EA04F0">
        <w:rPr>
          <w:sz w:val="16"/>
        </w:rPr>
        <w:t xml:space="preserve"> </w:t>
      </w:r>
      <w:r w:rsidRPr="00EA04F0">
        <w:rPr>
          <w:highlight w:val="green"/>
          <w:u w:val="single"/>
        </w:rPr>
        <w:t xml:space="preserve">The </w:t>
      </w:r>
      <w:r w:rsidRPr="00EA04F0">
        <w:rPr>
          <w:rStyle w:val="Emphasis"/>
          <w:highlight w:val="green"/>
        </w:rPr>
        <w:t>squabble</w:t>
      </w:r>
      <w:r w:rsidRPr="00EA04F0">
        <w:rPr>
          <w:highlight w:val="green"/>
          <w:u w:val="single"/>
        </w:rPr>
        <w:t xml:space="preserve"> reflects </w:t>
      </w:r>
      <w:r w:rsidRPr="00EA04F0">
        <w:rPr>
          <w:rStyle w:val="Emphasis"/>
          <w:highlight w:val="green"/>
        </w:rPr>
        <w:t>rising tensions</w:t>
      </w:r>
      <w:r w:rsidRPr="00EA04F0">
        <w:rPr>
          <w:highlight w:val="green"/>
          <w:u w:val="single"/>
        </w:rPr>
        <w:t xml:space="preserve"> over</w:t>
      </w:r>
      <w:r w:rsidRPr="00EA04F0">
        <w:rPr>
          <w:u w:val="single"/>
        </w:rPr>
        <w:t xml:space="preserve"> how to handle the bill amid intense </w:t>
      </w:r>
      <w:r w:rsidRPr="00EA04F0">
        <w:rPr>
          <w:highlight w:val="green"/>
          <w:u w:val="single"/>
        </w:rPr>
        <w:t xml:space="preserve">pressure from Trump to </w:t>
      </w:r>
      <w:r w:rsidRPr="00403653">
        <w:rPr>
          <w:rStyle w:val="Emphasis"/>
        </w:rPr>
        <w:t>add language</w:t>
      </w:r>
      <w:r w:rsidRPr="00403653">
        <w:rPr>
          <w:u w:val="single"/>
        </w:rPr>
        <w:t xml:space="preserve"> to </w:t>
      </w:r>
      <w:r w:rsidRPr="00EA04F0">
        <w:rPr>
          <w:highlight w:val="green"/>
          <w:u w:val="single"/>
        </w:rPr>
        <w:t xml:space="preserve">ban </w:t>
      </w:r>
      <w:r w:rsidRPr="00403653">
        <w:rPr>
          <w:u w:val="single"/>
        </w:rPr>
        <w:t xml:space="preserve">no-excuse </w:t>
      </w:r>
      <w:r w:rsidRPr="00EA04F0">
        <w:rPr>
          <w:highlight w:val="green"/>
          <w:u w:val="single"/>
        </w:rPr>
        <w:t>mail-in voting</w:t>
      </w:r>
      <w:r w:rsidRPr="00403653">
        <w:rPr>
          <w:u w:val="single"/>
        </w:rPr>
        <w:t xml:space="preserve"> and to </w:t>
      </w:r>
      <w:r w:rsidRPr="00403653">
        <w:rPr>
          <w:rStyle w:val="Emphasis"/>
        </w:rPr>
        <w:t>ram</w:t>
      </w:r>
      <w:r w:rsidRPr="00403653">
        <w:rPr>
          <w:u w:val="single"/>
        </w:rPr>
        <w:t xml:space="preserve"> it through the </w:t>
      </w:r>
      <w:r w:rsidRPr="00403653">
        <w:rPr>
          <w:rStyle w:val="Emphasis"/>
        </w:rPr>
        <w:t>chamber</w:t>
      </w:r>
      <w:r w:rsidRPr="00403653">
        <w:rPr>
          <w:u w:val="single"/>
        </w:rPr>
        <w:t xml:space="preserve"> </w:t>
      </w:r>
      <w:r w:rsidRPr="00EA04F0">
        <w:rPr>
          <w:highlight w:val="green"/>
          <w:u w:val="single"/>
        </w:rPr>
        <w:t xml:space="preserve">even though </w:t>
      </w:r>
      <w:r w:rsidRPr="00EA04F0">
        <w:rPr>
          <w:rStyle w:val="Emphasis"/>
          <w:highlight w:val="green"/>
        </w:rPr>
        <w:t>no Democrats</w:t>
      </w:r>
      <w:r w:rsidRPr="00EA04F0">
        <w:rPr>
          <w:highlight w:val="green"/>
          <w:u w:val="single"/>
        </w:rPr>
        <w:t xml:space="preserve"> support it</w:t>
      </w:r>
      <w:r w:rsidRPr="00EA04F0">
        <w:rPr>
          <w:u w:val="single"/>
        </w:rPr>
        <w:t>.</w:t>
      </w:r>
      <w:r w:rsidRPr="0012669C">
        <w:rPr>
          <w:sz w:val="12"/>
        </w:rPr>
        <w:t>¶</w:t>
      </w:r>
      <w:r w:rsidRPr="00EA04F0">
        <w:rPr>
          <w:sz w:val="16"/>
        </w:rPr>
        <w:t xml:space="preserve"> The Senate voted 51-48 to advance the measure, despite the opposition of Sen. Lisa Murkowski (Alaska), the only Republican to vote “no.”</w:t>
      </w:r>
      <w:r w:rsidRPr="0012669C">
        <w:rPr>
          <w:sz w:val="12"/>
        </w:rPr>
        <w:t>¶</w:t>
      </w:r>
      <w:r w:rsidRPr="00EA04F0">
        <w:rPr>
          <w:sz w:val="16"/>
        </w:rPr>
        <w:t xml:space="preserve"> Sen. Thom Tillis (R-N.C.), who said last week he would vote against proceeding with the bill because he didn’t see a viable endgame for passing the legislation, missed Tuesday’s vote because of a travel delay.</w:t>
      </w:r>
      <w:r w:rsidRPr="0012669C">
        <w:rPr>
          <w:sz w:val="12"/>
        </w:rPr>
        <w:t>¶</w:t>
      </w:r>
      <w:r w:rsidRPr="00EA04F0">
        <w:rPr>
          <w:sz w:val="16"/>
        </w:rPr>
        <w:t xml:space="preserve"> Sen. Mitch McConnell (R-Ky.) voted </w:t>
      </w:r>
      <w:r w:rsidRPr="00B505B6">
        <w:rPr>
          <w:sz w:val="16"/>
        </w:rPr>
        <w:t>to begin debate on the legislation even though he has told GOP colleagues privately that he doesn’t support the measure. He voted to start the debate as a courtesy to the Senate GOP leadership.</w:t>
      </w:r>
      <w:r w:rsidRPr="0012669C">
        <w:rPr>
          <w:sz w:val="12"/>
        </w:rPr>
        <w:t>¶</w:t>
      </w:r>
      <w:r w:rsidRPr="00B505B6">
        <w:rPr>
          <w:sz w:val="16"/>
        </w:rPr>
        <w:t xml:space="preserve"> </w:t>
      </w:r>
      <w:r w:rsidRPr="00B505B6">
        <w:rPr>
          <w:u w:val="single"/>
        </w:rPr>
        <w:t xml:space="preserve">Republicans mainly agree on the </w:t>
      </w:r>
      <w:r w:rsidRPr="00B505B6">
        <w:rPr>
          <w:rStyle w:val="Emphasis"/>
        </w:rPr>
        <w:t>core elements</w:t>
      </w:r>
      <w:r w:rsidRPr="00B505B6">
        <w:rPr>
          <w:u w:val="single"/>
        </w:rPr>
        <w:t xml:space="preserve"> of the House-passed bill</w:t>
      </w:r>
      <w:r w:rsidRPr="00B505B6">
        <w:rPr>
          <w:sz w:val="16"/>
        </w:rPr>
        <w:t>, such as the requirements that people registering to vote need to show documented proof of citizenship to register and that people need to show proper identification to vote.</w:t>
      </w:r>
      <w:r w:rsidRPr="0012669C">
        <w:rPr>
          <w:sz w:val="12"/>
        </w:rPr>
        <w:t>¶</w:t>
      </w:r>
      <w:r w:rsidRPr="00B505B6">
        <w:rPr>
          <w:sz w:val="16"/>
        </w:rPr>
        <w:t xml:space="preserve"> </w:t>
      </w:r>
      <w:r w:rsidRPr="00B505B6">
        <w:rPr>
          <w:u w:val="single"/>
        </w:rPr>
        <w:t xml:space="preserve">But there </w:t>
      </w:r>
      <w:r w:rsidRPr="00B505B6">
        <w:rPr>
          <w:rStyle w:val="Emphasis"/>
        </w:rPr>
        <w:t>are deep disagreements</w:t>
      </w:r>
      <w:r w:rsidRPr="00B505B6">
        <w:rPr>
          <w:u w:val="single"/>
        </w:rPr>
        <w:t xml:space="preserve"> among Republicans over what </w:t>
      </w:r>
      <w:r w:rsidRPr="00B505B6">
        <w:rPr>
          <w:rStyle w:val="Emphasis"/>
        </w:rPr>
        <w:t>steps</w:t>
      </w:r>
      <w:r w:rsidRPr="00B505B6">
        <w:rPr>
          <w:u w:val="single"/>
        </w:rPr>
        <w:t xml:space="preserve"> to take next after the Senate voted largely along party lines to proceed on the legislation.</w:t>
      </w:r>
      <w:r w:rsidRPr="0012669C">
        <w:rPr>
          <w:sz w:val="12"/>
        </w:rPr>
        <w:t>¶</w:t>
      </w:r>
      <w:r w:rsidRPr="00B505B6">
        <w:rPr>
          <w:sz w:val="16"/>
        </w:rPr>
        <w:t xml:space="preserve"> Trump has said he will not sign any legislation, except for funding that ends the Department of Homeland Security shutdown, until the SAVE America Act is passed.</w:t>
      </w:r>
      <w:r w:rsidRPr="0012669C">
        <w:rPr>
          <w:sz w:val="12"/>
        </w:rPr>
        <w:t>¶</w:t>
      </w:r>
      <w:r w:rsidRPr="00B505B6">
        <w:rPr>
          <w:sz w:val="16"/>
        </w:rPr>
        <w:t xml:space="preserve"> Conservatives, led by Lee, continue to push the idea of forcing Democrats to wage a talking filibuster, which would require them to hold the floor with continuous debate, to</w:t>
      </w:r>
      <w:r w:rsidRPr="00EA04F0">
        <w:rPr>
          <w:sz w:val="16"/>
        </w:rPr>
        <w:t xml:space="preserve"> block the bill. Lee hopes that weeks of continued debate over the SAVE America Act will exhaust Democrats and open the path for Republicans to pass the measure with a simple-majority vote.</w:t>
      </w:r>
      <w:r w:rsidRPr="0012669C">
        <w:rPr>
          <w:sz w:val="12"/>
        </w:rPr>
        <w:t>¶</w:t>
      </w:r>
      <w:r w:rsidRPr="00EA04F0">
        <w:rPr>
          <w:sz w:val="16"/>
        </w:rPr>
        <w:t xml:space="preserve"> Lee has talked about the need for a lengthy floor debate similar to the two-month Senate debate that preceded the 1964 Civil Rights Act.</w:t>
      </w:r>
      <w:r w:rsidRPr="0012669C">
        <w:rPr>
          <w:sz w:val="12"/>
        </w:rPr>
        <w:t>¶</w:t>
      </w:r>
      <w:r w:rsidRPr="00EA04F0">
        <w:rPr>
          <w:sz w:val="16"/>
        </w:rPr>
        <w:t xml:space="preserve"> Other conservatives have endorsed the idea of a long and drawn-out debate on the legislation.</w:t>
      </w:r>
      <w:r w:rsidRPr="0012669C">
        <w:rPr>
          <w:sz w:val="12"/>
        </w:rPr>
        <w:t>¶</w:t>
      </w:r>
      <w:r w:rsidRPr="00EA04F0">
        <w:rPr>
          <w:sz w:val="16"/>
        </w:rPr>
        <w:t xml:space="preserve"> “What I’ve been advising and recommending, and I think there’s a lot of support in the conference is get on the bill … and then use the Senate the way it’s intended to be used, use the amendment process to continue to improve the bill to help get more votes,” said Sen. Ron Johnson (R-Wis.). </w:t>
      </w:r>
      <w:r w:rsidRPr="0012669C">
        <w:rPr>
          <w:sz w:val="12"/>
        </w:rPr>
        <w:t>¶</w:t>
      </w:r>
      <w:r w:rsidRPr="00EA04F0">
        <w:rPr>
          <w:sz w:val="16"/>
        </w:rPr>
        <w:t xml:space="preserve"> </w:t>
      </w:r>
      <w:r w:rsidRPr="00EA04F0">
        <w:rPr>
          <w:u w:val="single"/>
        </w:rPr>
        <w:t xml:space="preserve">Sen. Rick </w:t>
      </w:r>
      <w:r w:rsidRPr="00EA04F0">
        <w:rPr>
          <w:highlight w:val="green"/>
          <w:u w:val="single"/>
        </w:rPr>
        <w:t>Scott</w:t>
      </w:r>
      <w:r w:rsidRPr="00EA04F0">
        <w:rPr>
          <w:u w:val="single"/>
        </w:rPr>
        <w:t xml:space="preserve"> (R-Fla.) on Tuesday </w:t>
      </w:r>
      <w:r w:rsidRPr="00EA04F0">
        <w:rPr>
          <w:highlight w:val="green"/>
          <w:u w:val="single"/>
        </w:rPr>
        <w:t xml:space="preserve">floated the idea of </w:t>
      </w:r>
      <w:r w:rsidRPr="00EA04F0">
        <w:rPr>
          <w:rStyle w:val="Emphasis"/>
          <w:highlight w:val="green"/>
        </w:rPr>
        <w:t>attaching</w:t>
      </w:r>
      <w:r w:rsidRPr="00EA04F0">
        <w:rPr>
          <w:highlight w:val="green"/>
          <w:u w:val="single"/>
        </w:rPr>
        <w:t xml:space="preserve"> the SAVE</w:t>
      </w:r>
      <w:r w:rsidRPr="00EA04F0">
        <w:rPr>
          <w:u w:val="single"/>
        </w:rPr>
        <w:t xml:space="preserve"> America </w:t>
      </w:r>
      <w:r w:rsidRPr="00EA04F0">
        <w:rPr>
          <w:highlight w:val="green"/>
          <w:u w:val="single"/>
        </w:rPr>
        <w:t xml:space="preserve">Act to a </w:t>
      </w:r>
      <w:r w:rsidRPr="00EA04F0">
        <w:rPr>
          <w:rStyle w:val="Emphasis"/>
          <w:highlight w:val="green"/>
        </w:rPr>
        <w:t>must-pass bill</w:t>
      </w:r>
      <w:r w:rsidRPr="00EA04F0">
        <w:rPr>
          <w:u w:val="single"/>
        </w:rPr>
        <w:t xml:space="preserve">, </w:t>
      </w:r>
      <w:r w:rsidRPr="00EA04F0">
        <w:rPr>
          <w:highlight w:val="green"/>
          <w:u w:val="single"/>
        </w:rPr>
        <w:t xml:space="preserve">such as </w:t>
      </w:r>
      <w:r w:rsidRPr="00EA04F0">
        <w:rPr>
          <w:rStyle w:val="Emphasis"/>
          <w:highlight w:val="green"/>
        </w:rPr>
        <w:t>reauthorization</w:t>
      </w:r>
      <w:r w:rsidRPr="00EA04F0">
        <w:rPr>
          <w:highlight w:val="green"/>
          <w:u w:val="single"/>
        </w:rPr>
        <w:t xml:space="preserve"> of</w:t>
      </w:r>
      <w:r w:rsidRPr="00EA04F0">
        <w:rPr>
          <w:u w:val="single"/>
        </w:rPr>
        <w:t xml:space="preserve"> the Foreign Intelligence Surveillance Act’s (</w:t>
      </w:r>
      <w:r w:rsidRPr="00EA04F0">
        <w:rPr>
          <w:rStyle w:val="Emphasis"/>
          <w:highlight w:val="green"/>
        </w:rPr>
        <w:t>FISA</w:t>
      </w:r>
      <w:r w:rsidRPr="00EA04F0">
        <w:rPr>
          <w:u w:val="single"/>
        </w:rPr>
        <w:t xml:space="preserve">) Section 702 surveillance </w:t>
      </w:r>
      <w:proofErr w:type="gramStart"/>
      <w:r w:rsidRPr="00EA04F0">
        <w:rPr>
          <w:u w:val="single"/>
        </w:rPr>
        <w:t>authority.</w:t>
      </w:r>
      <w:r w:rsidRPr="0012669C">
        <w:rPr>
          <w:sz w:val="12"/>
        </w:rPr>
        <w:t>¶</w:t>
      </w:r>
      <w:proofErr w:type="gramEnd"/>
      <w:r w:rsidRPr="00EA04F0">
        <w:rPr>
          <w:sz w:val="12"/>
          <w:u w:val="single"/>
        </w:rPr>
        <w:t xml:space="preserve"> </w:t>
      </w:r>
      <w:r w:rsidRPr="00EA04F0">
        <w:rPr>
          <w:u w:val="single"/>
        </w:rPr>
        <w:t>“I think what we have to do is we have to look at all the different ways we can pass it. The best would be we get 60 votes, right? Or is there some other must-pass bill we could do? We just got to keep working to try to get this passed,” he said.</w:t>
      </w:r>
      <w:r w:rsidRPr="0012669C">
        <w:rPr>
          <w:sz w:val="12"/>
        </w:rPr>
        <w:t>¶</w:t>
      </w:r>
      <w:r w:rsidRPr="00EA04F0">
        <w:rPr>
          <w:sz w:val="16"/>
        </w:rPr>
        <w:t xml:space="preserve"> </w:t>
      </w:r>
      <w:r w:rsidRPr="00EA04F0">
        <w:rPr>
          <w:u w:val="single"/>
        </w:rPr>
        <w:t>Asked about attaching it to the FISA reauthorization, Scott said, “</w:t>
      </w:r>
      <w:r w:rsidRPr="00EA04F0">
        <w:rPr>
          <w:highlight w:val="green"/>
          <w:u w:val="single"/>
        </w:rPr>
        <w:t xml:space="preserve">I’m </w:t>
      </w:r>
      <w:r w:rsidRPr="00EA04F0">
        <w:rPr>
          <w:rStyle w:val="Emphasis"/>
          <w:highlight w:val="green"/>
        </w:rPr>
        <w:t>open</w:t>
      </w:r>
      <w:r w:rsidRPr="00EA04F0">
        <w:rPr>
          <w:highlight w:val="green"/>
          <w:u w:val="single"/>
        </w:rPr>
        <w:t xml:space="preserve"> to any of them</w:t>
      </w:r>
      <w:r w:rsidRPr="00EA04F0">
        <w:rPr>
          <w:u w:val="single"/>
        </w:rPr>
        <w:t>.”</w:t>
      </w:r>
      <w:r w:rsidRPr="0012669C">
        <w:rPr>
          <w:sz w:val="12"/>
        </w:rPr>
        <w:t>¶</w:t>
      </w:r>
      <w:r w:rsidRPr="00EA04F0">
        <w:rPr>
          <w:sz w:val="12"/>
          <w:u w:val="single"/>
        </w:rPr>
        <w:t xml:space="preserve"> </w:t>
      </w:r>
      <w:r w:rsidRPr="00EA04F0">
        <w:rPr>
          <w:u w:val="single"/>
        </w:rPr>
        <w:t xml:space="preserve">But </w:t>
      </w:r>
      <w:r w:rsidRPr="00EA04F0">
        <w:rPr>
          <w:highlight w:val="green"/>
          <w:u w:val="single"/>
        </w:rPr>
        <w:t xml:space="preserve">a </w:t>
      </w:r>
      <w:r w:rsidRPr="00EA04F0">
        <w:rPr>
          <w:rStyle w:val="Emphasis"/>
          <w:highlight w:val="green"/>
        </w:rPr>
        <w:t>large chunk</w:t>
      </w:r>
      <w:r w:rsidRPr="00EA04F0">
        <w:rPr>
          <w:highlight w:val="green"/>
          <w:u w:val="single"/>
        </w:rPr>
        <w:t xml:space="preserve"> of the caucus thinks that strategy is</w:t>
      </w:r>
      <w:r w:rsidRPr="00EA04F0">
        <w:rPr>
          <w:u w:val="single"/>
        </w:rPr>
        <w:t xml:space="preserve"> </w:t>
      </w:r>
      <w:r w:rsidRPr="00EA04F0">
        <w:rPr>
          <w:rStyle w:val="Emphasis"/>
        </w:rPr>
        <w:t xml:space="preserve">completely </w:t>
      </w:r>
      <w:r w:rsidRPr="00EA04F0">
        <w:rPr>
          <w:rStyle w:val="Emphasis"/>
          <w:highlight w:val="green"/>
        </w:rPr>
        <w:t>unrealistic</w:t>
      </w:r>
      <w:r w:rsidRPr="00EA04F0">
        <w:rPr>
          <w:u w:val="single"/>
        </w:rPr>
        <w:t>.</w:t>
      </w:r>
      <w:r w:rsidRPr="0012669C">
        <w:rPr>
          <w:sz w:val="12"/>
        </w:rPr>
        <w:t>¶</w:t>
      </w:r>
      <w:r w:rsidRPr="00EA04F0">
        <w:rPr>
          <w:sz w:val="16"/>
        </w:rPr>
        <w:t xml:space="preserve"> Murkowski on Tuesday argued the debate over the bill will eat up valuable Senate floor time only to get blocked in the end by a Democratic filibuster.</w:t>
      </w:r>
      <w:r w:rsidRPr="0012669C">
        <w:rPr>
          <w:sz w:val="12"/>
        </w:rPr>
        <w:t>¶</w:t>
      </w:r>
      <w:r w:rsidRPr="00EA04F0">
        <w:rPr>
          <w:sz w:val="16"/>
        </w:rPr>
        <w:t xml:space="preserve"> “My concern is, it’s not only going to get a single Democratic vote, but it’s a measure that doesn’t really have a chance of passing,” Murkowski said. “It doesn’t have a chance of becoming law. As we all know around here, floor time is probably the most valuable commodity that we have.”</w:t>
      </w:r>
      <w:r w:rsidRPr="0012669C">
        <w:rPr>
          <w:sz w:val="12"/>
        </w:rPr>
        <w:t>¶</w:t>
      </w:r>
      <w:r w:rsidRPr="00EA04F0">
        <w:rPr>
          <w:sz w:val="16"/>
        </w:rPr>
        <w:t xml:space="preserve"> She said the Senate could spend its time on more pressing issues, such as responding to rising energy prices due to the military conflict in Iran</w:t>
      </w:r>
      <w:r>
        <w:rPr>
          <w:sz w:val="16"/>
        </w:rPr>
        <w:t>.</w:t>
      </w:r>
      <w:r w:rsidRPr="0012669C">
        <w:rPr>
          <w:sz w:val="12"/>
        </w:rPr>
        <w:t>¶</w:t>
      </w:r>
      <w:r w:rsidRPr="00403653">
        <w:rPr>
          <w:sz w:val="12"/>
        </w:rPr>
        <w:t xml:space="preserve"> </w:t>
      </w:r>
      <w:r w:rsidRPr="00EA04F0">
        <w:rPr>
          <w:u w:val="single"/>
        </w:rPr>
        <w:t xml:space="preserve">Other </w:t>
      </w:r>
      <w:r w:rsidRPr="00EA04F0">
        <w:rPr>
          <w:rStyle w:val="Emphasis"/>
          <w:highlight w:val="green"/>
        </w:rPr>
        <w:t>Republicans</w:t>
      </w:r>
      <w:r w:rsidRPr="00EA04F0">
        <w:rPr>
          <w:u w:val="single"/>
        </w:rPr>
        <w:t xml:space="preserve"> have </w:t>
      </w:r>
      <w:r w:rsidRPr="00EA04F0">
        <w:rPr>
          <w:highlight w:val="green"/>
          <w:u w:val="single"/>
        </w:rPr>
        <w:t>reject</w:t>
      </w:r>
      <w:r w:rsidRPr="00EA04F0">
        <w:rPr>
          <w:u w:val="single"/>
        </w:rPr>
        <w:t xml:space="preserve">ed </w:t>
      </w:r>
      <w:r w:rsidRPr="00EA04F0">
        <w:rPr>
          <w:highlight w:val="green"/>
          <w:u w:val="single"/>
        </w:rPr>
        <w:t xml:space="preserve">the idea of attaching the </w:t>
      </w:r>
      <w:r w:rsidRPr="00EA04F0">
        <w:rPr>
          <w:rStyle w:val="Emphasis"/>
          <w:highlight w:val="green"/>
        </w:rPr>
        <w:t>SAVE</w:t>
      </w:r>
      <w:r w:rsidRPr="00EA04F0">
        <w:rPr>
          <w:rStyle w:val="Emphasis"/>
        </w:rPr>
        <w:t xml:space="preserve"> America </w:t>
      </w:r>
      <w:r w:rsidRPr="00EA04F0">
        <w:rPr>
          <w:rStyle w:val="Emphasis"/>
          <w:highlight w:val="green"/>
        </w:rPr>
        <w:t>Act</w:t>
      </w:r>
      <w:r w:rsidRPr="00EA04F0">
        <w:rPr>
          <w:highlight w:val="green"/>
          <w:u w:val="single"/>
        </w:rPr>
        <w:t xml:space="preserve"> to</w:t>
      </w:r>
      <w:r w:rsidRPr="00EA04F0">
        <w:rPr>
          <w:u w:val="single"/>
        </w:rPr>
        <w:t xml:space="preserve"> legislation </w:t>
      </w:r>
      <w:r w:rsidRPr="00EA04F0">
        <w:rPr>
          <w:highlight w:val="green"/>
          <w:u w:val="single"/>
        </w:rPr>
        <w:t xml:space="preserve">extending </w:t>
      </w:r>
      <w:r w:rsidRPr="00EA04F0">
        <w:rPr>
          <w:rStyle w:val="Emphasis"/>
          <w:highlight w:val="green"/>
        </w:rPr>
        <w:t>FISA</w:t>
      </w:r>
      <w:r w:rsidRPr="00EA04F0">
        <w:rPr>
          <w:rStyle w:val="Emphasis"/>
        </w:rPr>
        <w:t xml:space="preserve"> surveillance </w:t>
      </w:r>
      <w:r w:rsidRPr="00EA04F0">
        <w:rPr>
          <w:rStyle w:val="Emphasis"/>
          <w:highlight w:val="green"/>
        </w:rPr>
        <w:t>authorities</w:t>
      </w:r>
      <w:r w:rsidRPr="00EA04F0">
        <w:rPr>
          <w:u w:val="single"/>
        </w:rPr>
        <w:t>, which will expire on April 20.</w:t>
      </w:r>
      <w:r w:rsidRPr="0012669C">
        <w:rPr>
          <w:sz w:val="12"/>
        </w:rPr>
        <w:t>¶</w:t>
      </w:r>
      <w:r w:rsidRPr="00EA04F0">
        <w:rPr>
          <w:sz w:val="16"/>
        </w:rPr>
        <w:t xml:space="preserve"> </w:t>
      </w:r>
      <w:r w:rsidRPr="00EA04F0">
        <w:rPr>
          <w:u w:val="single"/>
        </w:rPr>
        <w:t xml:space="preserve">Sen. John </w:t>
      </w:r>
      <w:r w:rsidRPr="00EA04F0">
        <w:rPr>
          <w:rStyle w:val="Emphasis"/>
        </w:rPr>
        <w:t>Cornyn</w:t>
      </w:r>
      <w:r w:rsidRPr="00EA04F0">
        <w:rPr>
          <w:u w:val="single"/>
        </w:rPr>
        <w:t xml:space="preserve"> (R-Texas), a </w:t>
      </w:r>
      <w:r w:rsidRPr="00EA04F0">
        <w:rPr>
          <w:rStyle w:val="Emphasis"/>
        </w:rPr>
        <w:t>senior member</w:t>
      </w:r>
      <w:r w:rsidRPr="00EA04F0">
        <w:rPr>
          <w:u w:val="single"/>
        </w:rPr>
        <w:t xml:space="preserve"> of the </w:t>
      </w:r>
      <w:r w:rsidRPr="00EA04F0">
        <w:rPr>
          <w:rStyle w:val="Emphasis"/>
        </w:rPr>
        <w:t>Senate Intelligence Committee</w:t>
      </w:r>
      <w:r w:rsidRPr="00EA04F0">
        <w:rPr>
          <w:u w:val="single"/>
        </w:rPr>
        <w:t xml:space="preserve">, told reporters last week that he </w:t>
      </w:r>
      <w:r w:rsidRPr="00EA04F0">
        <w:rPr>
          <w:highlight w:val="green"/>
          <w:u w:val="single"/>
        </w:rPr>
        <w:t>support</w:t>
      </w:r>
      <w:r w:rsidRPr="00EA04F0">
        <w:rPr>
          <w:u w:val="single"/>
        </w:rPr>
        <w:t xml:space="preserve">s </w:t>
      </w:r>
      <w:r w:rsidRPr="00EA04F0">
        <w:rPr>
          <w:highlight w:val="green"/>
          <w:u w:val="single"/>
        </w:rPr>
        <w:t xml:space="preserve">the </w:t>
      </w:r>
      <w:r w:rsidRPr="00EA04F0">
        <w:rPr>
          <w:rStyle w:val="Emphasis"/>
          <w:highlight w:val="green"/>
        </w:rPr>
        <w:t>extension</w:t>
      </w:r>
      <w:r w:rsidRPr="00EA04F0">
        <w:rPr>
          <w:highlight w:val="green"/>
          <w:u w:val="single"/>
        </w:rPr>
        <w:t xml:space="preserve"> and doesn’t want to </w:t>
      </w:r>
      <w:r w:rsidRPr="00EA04F0">
        <w:rPr>
          <w:rStyle w:val="Emphasis"/>
          <w:highlight w:val="green"/>
        </w:rPr>
        <w:t>imperil</w:t>
      </w:r>
      <w:r w:rsidRPr="00EA04F0">
        <w:rPr>
          <w:highlight w:val="green"/>
          <w:u w:val="single"/>
        </w:rPr>
        <w:t xml:space="preserve"> that by adding </w:t>
      </w:r>
      <w:r w:rsidRPr="00EA04F0">
        <w:rPr>
          <w:rStyle w:val="Emphasis"/>
          <w:highlight w:val="green"/>
        </w:rPr>
        <w:t>controversial legislation</w:t>
      </w:r>
      <w:r w:rsidRPr="00EA04F0">
        <w:rPr>
          <w:u w:val="single"/>
        </w:rPr>
        <w:t>.</w:t>
      </w:r>
      <w:r w:rsidRPr="0012669C">
        <w:rPr>
          <w:sz w:val="12"/>
        </w:rPr>
        <w:t>¶</w:t>
      </w:r>
      <w:r w:rsidRPr="00EA04F0">
        <w:rPr>
          <w:sz w:val="16"/>
        </w:rPr>
        <w:t xml:space="preserve"> “I don’t think we need to complicate it,” he said.</w:t>
      </w:r>
    </w:p>
    <w:p w14:paraId="3E99A4B8" w14:textId="77777777" w:rsidR="005A66C1" w:rsidRDefault="005A66C1" w:rsidP="005A66C1">
      <w:pPr>
        <w:pStyle w:val="Heading4"/>
      </w:pPr>
      <w:r>
        <w:t>Crushes democracy.</w:t>
      </w:r>
    </w:p>
    <w:p w14:paraId="275102DC" w14:textId="77777777" w:rsidR="005A66C1" w:rsidRPr="00E30A31" w:rsidRDefault="005A66C1" w:rsidP="005A66C1">
      <w:r w:rsidRPr="00E30A31">
        <w:rPr>
          <w:rStyle w:val="Style13ptBold"/>
        </w:rPr>
        <w:t>Kunis ’24</w:t>
      </w:r>
      <w:r>
        <w:t xml:space="preserve"> [Lauren; July 11; CEO and Executive Director, MPA in Public and Nonprofit Management from NYU; Vote Riders, “The SAVE Act Is Dangerous for Democracy,” https://www.voteriders.org/the-save-act-is-dangerous-for-democracy/]</w:t>
      </w:r>
    </w:p>
    <w:p w14:paraId="69E7677E" w14:textId="77777777" w:rsidR="005A66C1" w:rsidRPr="00E30A31" w:rsidRDefault="005A66C1" w:rsidP="005A66C1">
      <w:pPr>
        <w:rPr>
          <w:sz w:val="16"/>
        </w:rPr>
      </w:pPr>
      <w:r w:rsidRPr="00E30A31">
        <w:rPr>
          <w:sz w:val="16"/>
        </w:rPr>
        <w:t>The recently passed Safeguard American Voter Eligibility (</w:t>
      </w:r>
      <w:r w:rsidRPr="000B44D4">
        <w:rPr>
          <w:rStyle w:val="Emphasis"/>
          <w:highlight w:val="green"/>
        </w:rPr>
        <w:t>SAVE</w:t>
      </w:r>
      <w:r w:rsidRPr="00E30A31">
        <w:rPr>
          <w:sz w:val="16"/>
        </w:rPr>
        <w:t xml:space="preserve">) </w:t>
      </w:r>
      <w:r w:rsidRPr="000B44D4">
        <w:rPr>
          <w:rStyle w:val="StyleUnderline"/>
          <w:highlight w:val="green"/>
        </w:rPr>
        <w:t>Act</w:t>
      </w:r>
      <w:r w:rsidRPr="00EF1CA1">
        <w:t xml:space="preserve"> </w:t>
      </w:r>
      <w:r w:rsidRPr="00EF1CA1">
        <w:rPr>
          <w:rStyle w:val="Emphasis"/>
        </w:rPr>
        <w:t xml:space="preserve">severely </w:t>
      </w:r>
      <w:r w:rsidRPr="000B44D4">
        <w:rPr>
          <w:rStyle w:val="Emphasis"/>
          <w:highlight w:val="green"/>
        </w:rPr>
        <w:t>threatens democracy</w:t>
      </w:r>
      <w:r w:rsidRPr="00E30A31">
        <w:rPr>
          <w:sz w:val="16"/>
        </w:rPr>
        <w:t xml:space="preserve"> by requiring documentary proof of citizenship for voter registration. </w:t>
      </w:r>
      <w:r w:rsidRPr="00E30A31">
        <w:rPr>
          <w:rStyle w:val="StyleUnderline"/>
        </w:rPr>
        <w:t xml:space="preserve">These measures are </w:t>
      </w:r>
      <w:r w:rsidRPr="00E30A31">
        <w:rPr>
          <w:rStyle w:val="Emphasis"/>
        </w:rPr>
        <w:t>unnecessary</w:t>
      </w:r>
      <w:r w:rsidRPr="00E30A31">
        <w:rPr>
          <w:rStyle w:val="StyleUnderline"/>
        </w:rPr>
        <w:t xml:space="preserve"> given existing laws</w:t>
      </w:r>
      <w:r w:rsidRPr="00E30A31">
        <w:rPr>
          <w:sz w:val="16"/>
        </w:rPr>
        <w:t xml:space="preserve"> that already prevent noncitizen voting. </w:t>
      </w:r>
      <w:r w:rsidRPr="00E30A31">
        <w:rPr>
          <w:rStyle w:val="StyleUnderline"/>
        </w:rPr>
        <w:t xml:space="preserve">This </w:t>
      </w:r>
      <w:r w:rsidRPr="000B44D4">
        <w:rPr>
          <w:rStyle w:val="StyleUnderline"/>
          <w:highlight w:val="green"/>
        </w:rPr>
        <w:t>legislation</w:t>
      </w:r>
      <w:r w:rsidRPr="00EF1CA1">
        <w:rPr>
          <w:rStyle w:val="StyleUnderline"/>
        </w:rPr>
        <w:t xml:space="preserve"> </w:t>
      </w:r>
      <w:r w:rsidRPr="00EF1CA1">
        <w:rPr>
          <w:rStyle w:val="Emphasis"/>
        </w:rPr>
        <w:t>disproportionately</w:t>
      </w:r>
      <w:r w:rsidRPr="00EF1CA1">
        <w:rPr>
          <w:rStyle w:val="StyleUnderline"/>
        </w:rPr>
        <w:t xml:space="preserve"> impacts </w:t>
      </w:r>
      <w:r w:rsidRPr="00EF1CA1">
        <w:rPr>
          <w:rStyle w:val="Emphasis"/>
        </w:rPr>
        <w:t>marginalized</w:t>
      </w:r>
      <w:r w:rsidRPr="00E30A31">
        <w:rPr>
          <w:rStyle w:val="StyleUnderline"/>
        </w:rPr>
        <w:t xml:space="preserve"> groups</w:t>
      </w:r>
      <w:r w:rsidRPr="00E30A31">
        <w:rPr>
          <w:sz w:val="16"/>
        </w:rPr>
        <w:t xml:space="preserve">, potentially </w:t>
      </w:r>
      <w:r w:rsidRPr="000B44D4">
        <w:rPr>
          <w:rStyle w:val="Emphasis"/>
          <w:highlight w:val="green"/>
        </w:rPr>
        <w:t>disenfranchising</w:t>
      </w:r>
      <w:r w:rsidRPr="000B44D4">
        <w:rPr>
          <w:rStyle w:val="StyleUnderline"/>
          <w:highlight w:val="green"/>
        </w:rPr>
        <w:t xml:space="preserve"> millions</w:t>
      </w:r>
      <w:r w:rsidRPr="00E30A31">
        <w:rPr>
          <w:sz w:val="16"/>
        </w:rPr>
        <w:t xml:space="preserve"> of eligible voters. The SAVE Act is part of a broader trend of restrictive voting laws, rooted in a misleading narrative about voter fraud, and while it is unlikely to become law this year, </w:t>
      </w:r>
      <w:r w:rsidRPr="00E30A31">
        <w:rPr>
          <w:rStyle w:val="StyleUnderline"/>
        </w:rPr>
        <w:t xml:space="preserve">it </w:t>
      </w:r>
      <w:r w:rsidRPr="000B44D4">
        <w:rPr>
          <w:rStyle w:val="Emphasis"/>
          <w:highlight w:val="green"/>
        </w:rPr>
        <w:t>signals</w:t>
      </w:r>
      <w:r w:rsidRPr="00E30A31">
        <w:rPr>
          <w:rStyle w:val="StyleUnderline"/>
        </w:rPr>
        <w:t xml:space="preserve"> possible </w:t>
      </w:r>
      <w:r w:rsidRPr="000B44D4">
        <w:rPr>
          <w:rStyle w:val="Emphasis"/>
          <w:highlight w:val="green"/>
        </w:rPr>
        <w:t>future efforts</w:t>
      </w:r>
      <w:r w:rsidRPr="000B44D4">
        <w:rPr>
          <w:rStyle w:val="StyleUnderline"/>
          <w:highlight w:val="green"/>
        </w:rPr>
        <w:t xml:space="preserve"> to limit</w:t>
      </w:r>
      <w:r w:rsidRPr="00E30A31">
        <w:rPr>
          <w:rStyle w:val="StyleUnderline"/>
        </w:rPr>
        <w:t xml:space="preserve"> voting </w:t>
      </w:r>
      <w:r w:rsidRPr="000B44D4">
        <w:rPr>
          <w:rStyle w:val="StyleUnderline"/>
          <w:highlight w:val="green"/>
        </w:rPr>
        <w:t>access</w:t>
      </w:r>
      <w:r w:rsidRPr="00E30A31">
        <w:rPr>
          <w:sz w:val="16"/>
        </w:rPr>
        <w:t xml:space="preserve">. Read </w:t>
      </w:r>
      <w:proofErr w:type="spellStart"/>
      <w:r w:rsidRPr="00E30A31">
        <w:rPr>
          <w:sz w:val="16"/>
        </w:rPr>
        <w:t>VoteRiders</w:t>
      </w:r>
      <w:proofErr w:type="spellEnd"/>
      <w:r w:rsidRPr="00E30A31">
        <w:rPr>
          <w:sz w:val="16"/>
        </w:rPr>
        <w:t xml:space="preserve"> CEO and Executive Director Lauren Kunis’ statement for more. </w:t>
      </w:r>
    </w:p>
    <w:p w14:paraId="6D7A481A" w14:textId="77777777" w:rsidR="005A66C1" w:rsidRPr="00E30A31" w:rsidRDefault="005A66C1" w:rsidP="005A66C1">
      <w:pPr>
        <w:rPr>
          <w:sz w:val="16"/>
        </w:rPr>
      </w:pPr>
      <w:r w:rsidRPr="00E30A31">
        <w:rPr>
          <w:sz w:val="16"/>
        </w:rPr>
        <w:t xml:space="preserve">Yesterday, the House of Representatives voted to pass the Safeguard American Voter Eligibility (SAVE) Act. Do not be fooled by this euphemistic name: </w:t>
      </w:r>
      <w:r w:rsidRPr="00E30A31">
        <w:rPr>
          <w:rStyle w:val="StyleUnderline"/>
        </w:rPr>
        <w:t xml:space="preserve">The </w:t>
      </w:r>
      <w:r w:rsidRPr="00EF1CA1">
        <w:rPr>
          <w:rStyle w:val="StyleUnderline"/>
        </w:rPr>
        <w:t>SAVE</w:t>
      </w:r>
      <w:r w:rsidRPr="00E30A31">
        <w:rPr>
          <w:rStyle w:val="StyleUnderline"/>
        </w:rPr>
        <w:t xml:space="preserve"> Act would be </w:t>
      </w:r>
      <w:r w:rsidRPr="000B44D4">
        <w:rPr>
          <w:rStyle w:val="Emphasis"/>
          <w:highlight w:val="green"/>
        </w:rPr>
        <w:t>terrible</w:t>
      </w:r>
      <w:r w:rsidRPr="000B44D4">
        <w:rPr>
          <w:rStyle w:val="StyleUnderline"/>
          <w:highlight w:val="green"/>
        </w:rPr>
        <w:t xml:space="preserve"> for </w:t>
      </w:r>
      <w:r w:rsidRPr="000B44D4">
        <w:rPr>
          <w:rStyle w:val="Emphasis"/>
          <w:highlight w:val="green"/>
        </w:rPr>
        <w:t>democracy</w:t>
      </w:r>
      <w:r w:rsidRPr="00E30A31">
        <w:rPr>
          <w:rStyle w:val="StyleUnderline"/>
        </w:rPr>
        <w:t xml:space="preserve"> by </w:t>
      </w:r>
      <w:r w:rsidRPr="000B44D4">
        <w:rPr>
          <w:rStyle w:val="Emphasis"/>
          <w:highlight w:val="green"/>
        </w:rPr>
        <w:t>creating</w:t>
      </w:r>
      <w:r w:rsidRPr="00EF1CA1">
        <w:rPr>
          <w:rStyle w:val="Emphasis"/>
        </w:rPr>
        <w:t xml:space="preserve"> powerful </w:t>
      </w:r>
      <w:r w:rsidRPr="000B44D4">
        <w:rPr>
          <w:rStyle w:val="Emphasis"/>
          <w:highlight w:val="green"/>
        </w:rPr>
        <w:t>new barriers</w:t>
      </w:r>
      <w:r w:rsidRPr="00E30A31">
        <w:rPr>
          <w:rStyle w:val="StyleUnderline"/>
        </w:rPr>
        <w:t xml:space="preserve"> to voter registration</w:t>
      </w:r>
      <w:r w:rsidRPr="00E30A31">
        <w:rPr>
          <w:sz w:val="16"/>
        </w:rPr>
        <w:t xml:space="preserve"> for eligible US citizens. </w:t>
      </w:r>
    </w:p>
    <w:p w14:paraId="072D0CE7" w14:textId="77777777" w:rsidR="005A66C1" w:rsidRPr="00E30A31" w:rsidRDefault="005A66C1" w:rsidP="005A66C1">
      <w:pPr>
        <w:rPr>
          <w:sz w:val="16"/>
        </w:rPr>
      </w:pPr>
      <w:r w:rsidRPr="00E30A31">
        <w:rPr>
          <w:rStyle w:val="StyleUnderline"/>
        </w:rPr>
        <w:t xml:space="preserve">This </w:t>
      </w:r>
      <w:r w:rsidRPr="00E30A31">
        <w:rPr>
          <w:rStyle w:val="Emphasis"/>
        </w:rPr>
        <w:t>dangerous</w:t>
      </w:r>
      <w:r w:rsidRPr="00E30A31">
        <w:rPr>
          <w:rStyle w:val="StyleUnderline"/>
        </w:rPr>
        <w:t xml:space="preserve"> and </w:t>
      </w:r>
      <w:r w:rsidRPr="00E30A31">
        <w:rPr>
          <w:rStyle w:val="Emphasis"/>
        </w:rPr>
        <w:t>unnecessary</w:t>
      </w:r>
      <w:r w:rsidRPr="00E30A31">
        <w:rPr>
          <w:rStyle w:val="StyleUnderline"/>
        </w:rPr>
        <w:t xml:space="preserve"> bill </w:t>
      </w:r>
      <w:r w:rsidRPr="00EF1CA1">
        <w:rPr>
          <w:rStyle w:val="StyleUnderline"/>
        </w:rPr>
        <w:t>would require</w:t>
      </w:r>
      <w:r w:rsidRPr="00EF1CA1">
        <w:rPr>
          <w:sz w:val="16"/>
        </w:rPr>
        <w:t xml:space="preserve"> that </w:t>
      </w:r>
      <w:r w:rsidRPr="00EF1CA1">
        <w:rPr>
          <w:rStyle w:val="StyleUnderline"/>
        </w:rPr>
        <w:t xml:space="preserve">voters </w:t>
      </w:r>
      <w:r w:rsidRPr="00EF1CA1">
        <w:rPr>
          <w:rStyle w:val="Emphasis"/>
        </w:rPr>
        <w:t>present</w:t>
      </w:r>
      <w:r w:rsidRPr="00EF1CA1">
        <w:rPr>
          <w:sz w:val="16"/>
        </w:rPr>
        <w:t xml:space="preserve"> “</w:t>
      </w:r>
      <w:r w:rsidRPr="00EF1CA1">
        <w:rPr>
          <w:rStyle w:val="StyleUnderline"/>
        </w:rPr>
        <w:t xml:space="preserve">documentary </w:t>
      </w:r>
      <w:r w:rsidRPr="00EF1CA1">
        <w:rPr>
          <w:rStyle w:val="Emphasis"/>
        </w:rPr>
        <w:t>proof</w:t>
      </w:r>
      <w:r w:rsidRPr="00EF1CA1">
        <w:rPr>
          <w:rStyle w:val="StyleUnderline"/>
        </w:rPr>
        <w:t xml:space="preserve"> of </w:t>
      </w:r>
      <w:r w:rsidRPr="00EF1CA1">
        <w:rPr>
          <w:rStyle w:val="Emphasis"/>
        </w:rPr>
        <w:t>citizenship</w:t>
      </w:r>
      <w:r w:rsidRPr="00EF1CA1">
        <w:rPr>
          <w:sz w:val="16"/>
        </w:rPr>
        <w:t>” (e.g. a vital document proving US citizenship like a US birth certificate, US passport, or naturalization certificate) to register to vote.</w:t>
      </w:r>
    </w:p>
    <w:p w14:paraId="6654AC58" w14:textId="77777777" w:rsidR="005A66C1" w:rsidRPr="00E30A31" w:rsidRDefault="005A66C1" w:rsidP="005A66C1">
      <w:pPr>
        <w:rPr>
          <w:sz w:val="16"/>
        </w:rPr>
      </w:pPr>
      <w:r w:rsidRPr="00E30A31">
        <w:rPr>
          <w:sz w:val="16"/>
        </w:rPr>
        <w:t>This legislation is being put forth as part of a sweeping and wholly false narrative that noncitizens are voting in federal elections. In reality, every state already requires that voters affirm their US citizenship at the time they register. The existing penalties for non-US citizens to attempt to vote in federal elections are steep and serious. Our current laws are already extremely effective at preventing unlawful voter registration and voting.</w:t>
      </w:r>
    </w:p>
    <w:p w14:paraId="59648F2C" w14:textId="77777777" w:rsidR="005A66C1" w:rsidRPr="00E30A31" w:rsidRDefault="005A66C1" w:rsidP="005A66C1">
      <w:pPr>
        <w:rPr>
          <w:sz w:val="16"/>
        </w:rPr>
      </w:pPr>
      <w:r w:rsidRPr="00E30A31">
        <w:rPr>
          <w:sz w:val="16"/>
        </w:rPr>
        <w:t>We don’t think this legislation will become law this year, as it would face steep hurdles to passage in the Senate and would be unlikely to be signed by the president. But it is a dangerous preview of what’s to come. It’s very possible that this legislation will be reintroduced next year, and copycat bills are already popping up in statehouses across the country.</w:t>
      </w:r>
    </w:p>
    <w:p w14:paraId="01D577B6" w14:textId="77777777" w:rsidR="005A66C1" w:rsidRPr="00E30A31" w:rsidRDefault="005A66C1" w:rsidP="005A66C1">
      <w:pPr>
        <w:rPr>
          <w:sz w:val="16"/>
        </w:rPr>
      </w:pPr>
      <w:r w:rsidRPr="00E30A31">
        <w:rPr>
          <w:sz w:val="16"/>
        </w:rPr>
        <w:t>Voter ID and Requiring Documentary Proof of Citizenship are Barriers to Voting</w:t>
      </w:r>
    </w:p>
    <w:p w14:paraId="755E23BB" w14:textId="77777777" w:rsidR="005A66C1" w:rsidRPr="00E30A31" w:rsidRDefault="005A66C1" w:rsidP="005A66C1">
      <w:pPr>
        <w:rPr>
          <w:sz w:val="16"/>
        </w:rPr>
      </w:pPr>
      <w:proofErr w:type="spellStart"/>
      <w:r w:rsidRPr="00E30A31">
        <w:rPr>
          <w:sz w:val="16"/>
        </w:rPr>
        <w:t>VoteRiders</w:t>
      </w:r>
      <w:proofErr w:type="spellEnd"/>
      <w:r w:rsidRPr="00E30A31">
        <w:rPr>
          <w:sz w:val="16"/>
        </w:rPr>
        <w:t>’ new research shows that millions of Americans would not be able to comply with the documentary proof of citizenship requirements set out by the SAVE Act, and would be blocked from voter registration if it were enacted.</w:t>
      </w:r>
    </w:p>
    <w:p w14:paraId="378DB9FE" w14:textId="77777777" w:rsidR="005A66C1" w:rsidRPr="00E30A31" w:rsidRDefault="005A66C1" w:rsidP="005A66C1">
      <w:pPr>
        <w:rPr>
          <w:sz w:val="16"/>
        </w:rPr>
      </w:pPr>
      <w:r w:rsidRPr="00E30A31">
        <w:rPr>
          <w:sz w:val="16"/>
        </w:rPr>
        <w:t>As I shared with NPR last month, 21.3 million people (that’s 9.1% of voting-age American citizens) do not have easy access to proof of citizenship documents. Millions of voters do not possess these documents in the first place. They may have been lost or stolen, and the financial, time, and bureaucratic barriers to replacing them are prohibitive. Some voters, particularly elderly voters and especially elderly Black voters in the South, were born outside of hospitals and may never have received a birth certificate at all.</w:t>
      </w:r>
    </w:p>
    <w:p w14:paraId="532515D2" w14:textId="77777777" w:rsidR="005A66C1" w:rsidRPr="00E30A31" w:rsidRDefault="005A66C1" w:rsidP="005A66C1">
      <w:pPr>
        <w:rPr>
          <w:sz w:val="16"/>
        </w:rPr>
      </w:pPr>
      <w:r w:rsidRPr="00E30A31">
        <w:rPr>
          <w:sz w:val="16"/>
        </w:rPr>
        <w:t xml:space="preserve">We know how difficult locating and replacing these documents can be, because </w:t>
      </w:r>
      <w:proofErr w:type="spellStart"/>
      <w:r w:rsidRPr="00E30A31">
        <w:rPr>
          <w:sz w:val="16"/>
        </w:rPr>
        <w:t>VoteRiders</w:t>
      </w:r>
      <w:proofErr w:type="spellEnd"/>
      <w:r w:rsidRPr="00E30A31">
        <w:rPr>
          <w:sz w:val="16"/>
        </w:rPr>
        <w:t xml:space="preserve"> works with eligible voters every day who </w:t>
      </w:r>
      <w:proofErr w:type="gramStart"/>
      <w:r w:rsidRPr="00E30A31">
        <w:rPr>
          <w:sz w:val="16"/>
        </w:rPr>
        <w:t>are in need of</w:t>
      </w:r>
      <w:proofErr w:type="gramEnd"/>
      <w:r w:rsidRPr="00E30A31">
        <w:rPr>
          <w:sz w:val="16"/>
        </w:rPr>
        <w:t xml:space="preserve"> help navigating these expensive and time consuming bureaucratic “doom loops”. (Just check out Edward’s story, who had to visit a DMV two dozen times before getting his state ID.)</w:t>
      </w:r>
    </w:p>
    <w:p w14:paraId="50C2FD3E" w14:textId="77777777" w:rsidR="005A66C1" w:rsidRDefault="005A66C1" w:rsidP="005A66C1">
      <w:pPr>
        <w:rPr>
          <w:sz w:val="16"/>
        </w:rPr>
      </w:pPr>
      <w:r w:rsidRPr="00E30A31">
        <w:rPr>
          <w:sz w:val="16"/>
        </w:rPr>
        <w:t xml:space="preserve">Stricter rules like the SAVE Act will disproportionately impact voters of color, but the harm does not stop there. </w:t>
      </w:r>
      <w:r w:rsidRPr="000B44D4">
        <w:rPr>
          <w:rStyle w:val="Emphasis"/>
          <w:highlight w:val="green"/>
        </w:rPr>
        <w:t>Millions</w:t>
      </w:r>
      <w:r w:rsidRPr="00E30A31">
        <w:rPr>
          <w:rStyle w:val="StyleUnderline"/>
        </w:rPr>
        <w:t xml:space="preserve"> would be </w:t>
      </w:r>
      <w:r w:rsidRPr="00E30A31">
        <w:rPr>
          <w:rStyle w:val="Emphasis"/>
        </w:rPr>
        <w:t>unable</w:t>
      </w:r>
      <w:r w:rsidRPr="00E30A31">
        <w:rPr>
          <w:rStyle w:val="StyleUnderline"/>
        </w:rPr>
        <w:t xml:space="preserve"> to register or vote, </w:t>
      </w:r>
      <w:r w:rsidRPr="00EF1CA1">
        <w:rPr>
          <w:rStyle w:val="StyleUnderline"/>
        </w:rPr>
        <w:t xml:space="preserve">spanning </w:t>
      </w:r>
      <w:r w:rsidRPr="00EF1CA1">
        <w:rPr>
          <w:rStyle w:val="Emphasis"/>
        </w:rPr>
        <w:t>geographies</w:t>
      </w:r>
      <w:r w:rsidRPr="00EF1CA1">
        <w:rPr>
          <w:rStyle w:val="StyleUnderline"/>
        </w:rPr>
        <w:t xml:space="preserve">, political </w:t>
      </w:r>
      <w:r w:rsidRPr="00EF1CA1">
        <w:rPr>
          <w:rStyle w:val="Emphasis"/>
        </w:rPr>
        <w:t>ideologies</w:t>
      </w:r>
      <w:r w:rsidRPr="00EF1CA1">
        <w:rPr>
          <w:rStyle w:val="StyleUnderline"/>
        </w:rPr>
        <w:t xml:space="preserve">, and </w:t>
      </w:r>
      <w:r w:rsidRPr="00EF1CA1">
        <w:rPr>
          <w:rStyle w:val="Emphasis"/>
        </w:rPr>
        <w:t>affiliations</w:t>
      </w:r>
      <w:r w:rsidRPr="00E30A31">
        <w:rPr>
          <w:sz w:val="16"/>
        </w:rPr>
        <w:t xml:space="preserve"> — </w:t>
      </w:r>
      <w:r w:rsidRPr="000B44D4">
        <w:rPr>
          <w:rStyle w:val="Emphasis"/>
          <w:highlight w:val="green"/>
        </w:rPr>
        <w:t>weaken</w:t>
      </w:r>
      <w:r w:rsidRPr="00EF1CA1">
        <w:rPr>
          <w:rStyle w:val="Emphasis"/>
        </w:rPr>
        <w:t>ing</w:t>
      </w:r>
      <w:r w:rsidRPr="00E30A31">
        <w:rPr>
          <w:rStyle w:val="StyleUnderline"/>
        </w:rPr>
        <w:t xml:space="preserve"> our </w:t>
      </w:r>
      <w:r w:rsidRPr="000B44D4">
        <w:rPr>
          <w:rStyle w:val="Emphasis"/>
          <w:highlight w:val="green"/>
        </w:rPr>
        <w:t>shared democracy</w:t>
      </w:r>
      <w:r w:rsidRPr="00E30A31">
        <w:rPr>
          <w:sz w:val="16"/>
        </w:rPr>
        <w:t>.</w:t>
      </w:r>
    </w:p>
    <w:p w14:paraId="637A1933" w14:textId="77777777" w:rsidR="005A66C1" w:rsidRPr="000675C8" w:rsidRDefault="005A66C1" w:rsidP="005A66C1">
      <w:pPr>
        <w:pStyle w:val="Heading4"/>
      </w:pPr>
      <w:r>
        <w:rPr>
          <w:u w:val="single"/>
        </w:rPr>
        <w:t>Great power war</w:t>
      </w:r>
      <w:r>
        <w:t>.</w:t>
      </w:r>
    </w:p>
    <w:p w14:paraId="5E25A606" w14:textId="77777777" w:rsidR="005A66C1" w:rsidRPr="00403086" w:rsidRDefault="005A66C1" w:rsidP="005A66C1">
      <w:r w:rsidRPr="00403086">
        <w:rPr>
          <w:rStyle w:val="Style13ptBold"/>
        </w:rPr>
        <w:t>Twining ’21</w:t>
      </w:r>
      <w:r>
        <w:t xml:space="preserve"> [Daniel; October 10; PhD from the University of Oxford, President of the International Republican Institute, Fulbright/Oxford Scholar at Oxford University, Former Counselor to the President and Director of the Asia Program at the German Marshall Fund; the Hill, “America Must Double Down on Democracy,” https://thehill.com/opinion/campaign/575693-america-must-double-down-on-democracy]</w:t>
      </w:r>
    </w:p>
    <w:p w14:paraId="655F0E9E" w14:textId="77777777" w:rsidR="005A66C1" w:rsidRPr="00C96185" w:rsidRDefault="005A66C1" w:rsidP="005A66C1">
      <w:pPr>
        <w:rPr>
          <w:sz w:val="16"/>
        </w:rPr>
      </w:pPr>
      <w:r w:rsidRPr="00C96185">
        <w:rPr>
          <w:sz w:val="16"/>
        </w:rPr>
        <w:t xml:space="preserve">The hard truth is that </w:t>
      </w:r>
      <w:r w:rsidRPr="002E6400">
        <w:rPr>
          <w:rStyle w:val="StyleUnderline"/>
        </w:rPr>
        <w:t xml:space="preserve">a world that is </w:t>
      </w:r>
      <w:r w:rsidRPr="002E6400">
        <w:rPr>
          <w:rStyle w:val="Emphasis"/>
        </w:rPr>
        <w:t>less free</w:t>
      </w:r>
      <w:r w:rsidRPr="002E6400">
        <w:rPr>
          <w:rStyle w:val="StyleUnderline"/>
        </w:rPr>
        <w:t xml:space="preserve"> is</w:t>
      </w:r>
      <w:r w:rsidRPr="002E6400">
        <w:rPr>
          <w:sz w:val="16"/>
        </w:rPr>
        <w:t xml:space="preserve"> one that is </w:t>
      </w:r>
      <w:r w:rsidRPr="002E6400">
        <w:rPr>
          <w:rStyle w:val="Emphasis"/>
        </w:rPr>
        <w:t>less secure</w:t>
      </w:r>
      <w:r w:rsidRPr="00C96185">
        <w:rPr>
          <w:sz w:val="16"/>
        </w:rPr>
        <w:t xml:space="preserve">, stable and prosperous.  </w:t>
      </w:r>
      <w:r w:rsidRPr="007A6CED">
        <w:rPr>
          <w:rStyle w:val="StyleUnderline"/>
        </w:rPr>
        <w:t xml:space="preserve">The </w:t>
      </w:r>
      <w:r w:rsidRPr="000B44D4">
        <w:rPr>
          <w:rStyle w:val="Emphasis"/>
          <w:highlight w:val="green"/>
        </w:rPr>
        <w:t>greatest dangers</w:t>
      </w:r>
      <w:r w:rsidRPr="00C96185">
        <w:rPr>
          <w:sz w:val="16"/>
        </w:rPr>
        <w:t xml:space="preserve"> to the American way of life </w:t>
      </w:r>
      <w:r w:rsidRPr="000B44D4">
        <w:rPr>
          <w:rStyle w:val="StyleUnderline"/>
          <w:highlight w:val="green"/>
        </w:rPr>
        <w:t>emanate from</w:t>
      </w:r>
      <w:r w:rsidRPr="007A6CED">
        <w:rPr>
          <w:rStyle w:val="StyleUnderline"/>
        </w:rPr>
        <w:t xml:space="preserve"> </w:t>
      </w:r>
      <w:r w:rsidRPr="007A6CED">
        <w:rPr>
          <w:rStyle w:val="Emphasis"/>
        </w:rPr>
        <w:t xml:space="preserve">hostile </w:t>
      </w:r>
      <w:r w:rsidRPr="000B44D4">
        <w:rPr>
          <w:rStyle w:val="Emphasis"/>
          <w:highlight w:val="green"/>
        </w:rPr>
        <w:t>autocracies</w:t>
      </w:r>
      <w:r w:rsidRPr="00C96185">
        <w:rPr>
          <w:sz w:val="16"/>
        </w:rPr>
        <w:t xml:space="preserve">. There are no quick fixes, but </w:t>
      </w:r>
      <w:r w:rsidRPr="007A6CED">
        <w:rPr>
          <w:rStyle w:val="StyleUnderline"/>
        </w:rPr>
        <w:t xml:space="preserve">the best </w:t>
      </w:r>
      <w:r w:rsidRPr="002E6400">
        <w:rPr>
          <w:rStyle w:val="StyleUnderline"/>
        </w:rPr>
        <w:t>antidotes to</w:t>
      </w:r>
      <w:r w:rsidRPr="007A6CED">
        <w:rPr>
          <w:rStyle w:val="StyleUnderline"/>
        </w:rPr>
        <w:t xml:space="preserve"> the challenges of </w:t>
      </w:r>
      <w:r w:rsidRPr="000B44D4">
        <w:rPr>
          <w:rStyle w:val="Emphasis"/>
          <w:szCs w:val="26"/>
          <w:highlight w:val="green"/>
        </w:rPr>
        <w:t>great-power conflict</w:t>
      </w:r>
      <w:r w:rsidRPr="000B44D4">
        <w:rPr>
          <w:rStyle w:val="StyleUnderline"/>
          <w:highlight w:val="green"/>
        </w:rPr>
        <w:t xml:space="preserve">, </w:t>
      </w:r>
      <w:r w:rsidRPr="000B44D4">
        <w:rPr>
          <w:rStyle w:val="Emphasis"/>
          <w:szCs w:val="26"/>
          <w:highlight w:val="green"/>
        </w:rPr>
        <w:t>terrorism</w:t>
      </w:r>
      <w:r w:rsidRPr="000B44D4">
        <w:rPr>
          <w:rStyle w:val="StyleUnderline"/>
          <w:szCs w:val="26"/>
          <w:highlight w:val="green"/>
        </w:rPr>
        <w:t xml:space="preserve"> </w:t>
      </w:r>
      <w:r w:rsidRPr="000B44D4">
        <w:rPr>
          <w:rStyle w:val="StyleUnderline"/>
          <w:highlight w:val="green"/>
        </w:rPr>
        <w:t>and</w:t>
      </w:r>
      <w:r w:rsidRPr="007A6CED">
        <w:rPr>
          <w:rStyle w:val="StyleUnderline"/>
        </w:rPr>
        <w:t xml:space="preserve"> </w:t>
      </w:r>
      <w:r w:rsidRPr="007A6CED">
        <w:rPr>
          <w:rStyle w:val="Emphasis"/>
          <w:szCs w:val="26"/>
        </w:rPr>
        <w:t xml:space="preserve">mass </w:t>
      </w:r>
      <w:r w:rsidRPr="000B44D4">
        <w:rPr>
          <w:rStyle w:val="Emphasis"/>
          <w:szCs w:val="26"/>
          <w:highlight w:val="green"/>
        </w:rPr>
        <w:t>migration</w:t>
      </w:r>
      <w:r w:rsidRPr="00C96185">
        <w:rPr>
          <w:sz w:val="16"/>
          <w:szCs w:val="26"/>
        </w:rPr>
        <w:t xml:space="preserve"> </w:t>
      </w:r>
      <w:r w:rsidRPr="00C96185">
        <w:rPr>
          <w:sz w:val="16"/>
        </w:rPr>
        <w:t xml:space="preserve">of desperate </w:t>
      </w:r>
      <w:r w:rsidRPr="002E6400">
        <w:rPr>
          <w:sz w:val="16"/>
        </w:rPr>
        <w:t xml:space="preserve">refugees </w:t>
      </w:r>
      <w:r w:rsidRPr="002E6400">
        <w:rPr>
          <w:rStyle w:val="StyleUnderline"/>
        </w:rPr>
        <w:t>lie in the building</w:t>
      </w:r>
      <w:r w:rsidRPr="007A6CED">
        <w:rPr>
          <w:rStyle w:val="StyleUnderline"/>
        </w:rPr>
        <w:t xml:space="preserve"> of inclusive </w:t>
      </w:r>
      <w:r w:rsidRPr="000B44D4">
        <w:rPr>
          <w:rStyle w:val="Emphasis"/>
          <w:highlight w:val="green"/>
        </w:rPr>
        <w:t>democratic institutions</w:t>
      </w:r>
      <w:r w:rsidRPr="00C96185">
        <w:rPr>
          <w:sz w:val="16"/>
        </w:rPr>
        <w:t xml:space="preserve"> — and working with allied democracies to sustain the free and open order that China, in particular, wishes to replace with a world that’s safe for autocracy.  </w:t>
      </w:r>
    </w:p>
    <w:p w14:paraId="0AC0A675" w14:textId="77777777" w:rsidR="005A66C1" w:rsidRPr="00C96185" w:rsidRDefault="005A66C1" w:rsidP="005A66C1">
      <w:pPr>
        <w:rPr>
          <w:sz w:val="16"/>
        </w:rPr>
      </w:pPr>
      <w:r w:rsidRPr="00C96185">
        <w:rPr>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1BBE8EED" w14:textId="77777777" w:rsidR="005A66C1" w:rsidRPr="00C96185" w:rsidRDefault="005A66C1" w:rsidP="005A66C1">
      <w:pPr>
        <w:rPr>
          <w:sz w:val="16"/>
        </w:rPr>
      </w:pPr>
      <w:r w:rsidRPr="00C96185">
        <w:rPr>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787DEB51" w14:textId="77777777" w:rsidR="005A66C1" w:rsidRPr="00426630" w:rsidRDefault="005A66C1" w:rsidP="005A66C1">
      <w:pPr>
        <w:rPr>
          <w:sz w:val="16"/>
          <w:szCs w:val="16"/>
        </w:rPr>
      </w:pPr>
      <w:r w:rsidRPr="00426630">
        <w:rPr>
          <w:sz w:val="16"/>
          <w:szCs w:val="16"/>
        </w:rPr>
        <w:t xml:space="preserve">American retrenchment and isolationism compound the danger. It would be nice to live in a world where failed states and dictatorships were a problem for someone else to worry about. But rather than producing stability, Western retreat only emboldens autocrats in ways that amplify dangers to American national security. </w:t>
      </w:r>
    </w:p>
    <w:p w14:paraId="11B97EBC" w14:textId="77777777" w:rsidR="005A66C1" w:rsidRPr="00426630" w:rsidRDefault="005A66C1" w:rsidP="005A66C1">
      <w:pPr>
        <w:rPr>
          <w:sz w:val="16"/>
          <w:szCs w:val="16"/>
        </w:rPr>
      </w:pPr>
      <w:r w:rsidRPr="00426630">
        <w:rPr>
          <w:sz w:val="16"/>
          <w:szCs w:val="16"/>
        </w:rPr>
        <w:t xml:space="preserve">We know that violent extremism flourishes under state failure and dictatorship. Broken states become breeding grounds for extremist groups because they leave vacuums that terrorists are only too happy to fill. In nations without democratic accountability, citizens become drawn to the only forms of expression available to them, which are often violent and extreme. </w:t>
      </w:r>
    </w:p>
    <w:p w14:paraId="143FB2F7" w14:textId="77777777" w:rsidR="005A66C1" w:rsidRPr="00C96185" w:rsidRDefault="005A66C1" w:rsidP="005A66C1">
      <w:pPr>
        <w:rPr>
          <w:sz w:val="16"/>
        </w:rPr>
      </w:pPr>
      <w:r w:rsidRPr="00C96185">
        <w:rPr>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6AC157D6" w14:textId="77777777" w:rsidR="005A66C1" w:rsidRPr="00C96185" w:rsidRDefault="005A66C1" w:rsidP="005A66C1">
      <w:pPr>
        <w:rPr>
          <w:sz w:val="16"/>
        </w:rPr>
      </w:pPr>
      <w:r w:rsidRPr="00C96185">
        <w:rPr>
          <w:sz w:val="16"/>
        </w:rPr>
        <w:t xml:space="preserve">The free world cannot be neutral in the face of autocracy’s resurgence. Rather, it should play to its strengths. </w:t>
      </w:r>
      <w:r w:rsidRPr="002E6400">
        <w:rPr>
          <w:rStyle w:val="StyleUnderline"/>
        </w:rPr>
        <w:t xml:space="preserve">The </w:t>
      </w:r>
      <w:r w:rsidRPr="002E6400">
        <w:rPr>
          <w:rStyle w:val="Emphasis"/>
        </w:rPr>
        <w:t>appeal</w:t>
      </w:r>
      <w:r w:rsidRPr="002E6400">
        <w:rPr>
          <w:rStyle w:val="StyleUnderline"/>
        </w:rPr>
        <w:t xml:space="preserve"> of democratic opportunity is a </w:t>
      </w:r>
      <w:r w:rsidRPr="002E6400">
        <w:rPr>
          <w:rStyle w:val="Emphasis"/>
        </w:rPr>
        <w:t>strategic asset</w:t>
      </w:r>
      <w:r w:rsidRPr="002E6400">
        <w:rPr>
          <w:rStyle w:val="StyleUnderline"/>
        </w:rPr>
        <w:t xml:space="preserve"> for the </w:t>
      </w:r>
      <w:r w:rsidRPr="002E6400">
        <w:rPr>
          <w:rStyle w:val="Emphasis"/>
        </w:rPr>
        <w:t>U</w:t>
      </w:r>
      <w:r w:rsidRPr="002E6400">
        <w:rPr>
          <w:sz w:val="16"/>
        </w:rPr>
        <w:t xml:space="preserve">nited </w:t>
      </w:r>
      <w:r w:rsidRPr="002E6400">
        <w:rPr>
          <w:rStyle w:val="Emphasis"/>
        </w:rPr>
        <w:t>S</w:t>
      </w:r>
      <w:r w:rsidRPr="002E6400">
        <w:rPr>
          <w:sz w:val="16"/>
        </w:rPr>
        <w:t>tates — despite our own shortcomings — bec</w:t>
      </w:r>
      <w:r w:rsidRPr="00C96185">
        <w:rPr>
          <w:sz w:val="16"/>
        </w:rPr>
        <w:t xml:space="preserve">ause people around the world similarly aspire to live in societies that guarantee justice, rights and dignity.  </w:t>
      </w:r>
    </w:p>
    <w:p w14:paraId="1653B018" w14:textId="77777777" w:rsidR="005A66C1" w:rsidRPr="00C96185" w:rsidRDefault="005A66C1" w:rsidP="005A66C1">
      <w:pPr>
        <w:rPr>
          <w:sz w:val="16"/>
        </w:rPr>
      </w:pPr>
      <w:r w:rsidRPr="00C96185">
        <w:rPr>
          <w:sz w:val="16"/>
        </w:rPr>
        <w:t xml:space="preserve">America’s </w:t>
      </w:r>
      <w:r w:rsidRPr="007A6CED">
        <w:rPr>
          <w:rStyle w:val="StyleUnderline"/>
        </w:rPr>
        <w:t xml:space="preserve">closest allies are democracies. </w:t>
      </w:r>
      <w:r w:rsidRPr="000B44D4">
        <w:rPr>
          <w:rStyle w:val="StyleUnderline"/>
          <w:highlight w:val="green"/>
        </w:rPr>
        <w:t xml:space="preserve">Democracies </w:t>
      </w:r>
      <w:r w:rsidRPr="000B44D4">
        <w:rPr>
          <w:rStyle w:val="Emphasis"/>
          <w:highlight w:val="green"/>
        </w:rPr>
        <w:t>don’t fight</w:t>
      </w:r>
      <w:r w:rsidRPr="00C96185">
        <w:rPr>
          <w:sz w:val="16"/>
        </w:rPr>
        <w:t xml:space="preserve"> each other, </w:t>
      </w:r>
      <w:r w:rsidRPr="007A6CED">
        <w:rPr>
          <w:rStyle w:val="StyleUnderline"/>
        </w:rPr>
        <w:t>export violent extremism, or produce</w:t>
      </w:r>
      <w:r w:rsidRPr="00C96185">
        <w:rPr>
          <w:sz w:val="16"/>
        </w:rPr>
        <w:t xml:space="preserve"> the </w:t>
      </w:r>
      <w:r w:rsidRPr="007A6CED">
        <w:rPr>
          <w:rStyle w:val="StyleUnderline"/>
        </w:rPr>
        <w:t>conflicts that</w:t>
      </w:r>
      <w:r w:rsidRPr="00C96185">
        <w:rPr>
          <w:sz w:val="16"/>
        </w:rPr>
        <w:t xml:space="preserve"> drive mass </w:t>
      </w:r>
      <w:r w:rsidRPr="007A6CED">
        <w:rPr>
          <w:rStyle w:val="StyleUnderline"/>
        </w:rPr>
        <w:t xml:space="preserve">migration. Democracies are </w:t>
      </w:r>
      <w:r w:rsidRPr="000B44D4">
        <w:rPr>
          <w:rStyle w:val="StyleUnderline"/>
          <w:highlight w:val="green"/>
        </w:rPr>
        <w:t xml:space="preserve">better </w:t>
      </w:r>
      <w:r w:rsidRPr="000B44D4">
        <w:rPr>
          <w:rStyle w:val="Emphasis"/>
          <w:highlight w:val="green"/>
        </w:rPr>
        <w:t>partner</w:t>
      </w:r>
      <w:r w:rsidRPr="007A6CED">
        <w:rPr>
          <w:rStyle w:val="StyleUnderline"/>
        </w:rPr>
        <w:t xml:space="preserve">s </w:t>
      </w:r>
      <w:r w:rsidRPr="000B44D4">
        <w:rPr>
          <w:rStyle w:val="StyleUnderline"/>
          <w:highlight w:val="green"/>
        </w:rPr>
        <w:t>in</w:t>
      </w:r>
      <w:r w:rsidRPr="007A6CED">
        <w:rPr>
          <w:rStyle w:val="StyleUnderline"/>
        </w:rPr>
        <w:t xml:space="preserve"> fighting </w:t>
      </w:r>
      <w:r w:rsidRPr="000B44D4">
        <w:rPr>
          <w:rStyle w:val="Emphasis"/>
          <w:highlight w:val="green"/>
        </w:rPr>
        <w:t>terrorism</w:t>
      </w:r>
      <w:r w:rsidRPr="00C96185">
        <w:rPr>
          <w:sz w:val="16"/>
        </w:rPr>
        <w:t xml:space="preserve">, human </w:t>
      </w:r>
      <w:r w:rsidRPr="000B44D4">
        <w:rPr>
          <w:rStyle w:val="Emphasis"/>
          <w:highlight w:val="green"/>
        </w:rPr>
        <w:t>trafficking</w:t>
      </w:r>
      <w:r w:rsidRPr="007A6CED">
        <w:rPr>
          <w:rStyle w:val="StyleUnderline"/>
        </w:rPr>
        <w:t xml:space="preserve"> and </w:t>
      </w:r>
      <w:r w:rsidRPr="000B44D4">
        <w:rPr>
          <w:rStyle w:val="Emphasis"/>
          <w:highlight w:val="green"/>
        </w:rPr>
        <w:t>poverty</w:t>
      </w:r>
      <w:r w:rsidRPr="002E6400">
        <w:rPr>
          <w:rStyle w:val="StyleUnderline"/>
        </w:rPr>
        <w:t>, as well as</w:t>
      </w:r>
      <w:r w:rsidRPr="00C96185">
        <w:rPr>
          <w:sz w:val="16"/>
        </w:rPr>
        <w:t xml:space="preserve"> establishing reliable </w:t>
      </w:r>
      <w:r w:rsidRPr="000B44D4">
        <w:rPr>
          <w:rStyle w:val="Emphasis"/>
          <w:highlight w:val="green"/>
        </w:rPr>
        <w:t>trading</w:t>
      </w:r>
      <w:r w:rsidRPr="00C96185">
        <w:rPr>
          <w:sz w:val="16"/>
        </w:rPr>
        <w:t xml:space="preserve"> relationships.  </w:t>
      </w:r>
    </w:p>
    <w:p w14:paraId="23974C28" w14:textId="77777777" w:rsidR="005A66C1" w:rsidRDefault="005A66C1" w:rsidP="005A66C1">
      <w:pPr>
        <w:rPr>
          <w:sz w:val="16"/>
        </w:rPr>
      </w:pPr>
      <w:r w:rsidRPr="00403086">
        <w:rPr>
          <w:rStyle w:val="StyleUnderline"/>
        </w:rPr>
        <w:t xml:space="preserve">Open societies </w:t>
      </w:r>
      <w:r w:rsidRPr="000B44D4">
        <w:rPr>
          <w:rStyle w:val="Emphasis"/>
          <w:highlight w:val="green"/>
        </w:rPr>
        <w:t>incubate</w:t>
      </w:r>
      <w:r w:rsidRPr="00426630">
        <w:rPr>
          <w:rStyle w:val="StyleUnderline"/>
        </w:rPr>
        <w:t xml:space="preserve"> the </w:t>
      </w:r>
      <w:r w:rsidRPr="000B44D4">
        <w:rPr>
          <w:rStyle w:val="Emphasis"/>
          <w:highlight w:val="green"/>
        </w:rPr>
        <w:t>tech</w:t>
      </w:r>
      <w:r w:rsidRPr="00426630">
        <w:rPr>
          <w:rStyle w:val="StyleUnderline"/>
        </w:rPr>
        <w:t>nologies</w:t>
      </w:r>
      <w:r w:rsidRPr="007A6CED">
        <w:rPr>
          <w:rStyle w:val="StyleUnderline"/>
        </w:rPr>
        <w:t xml:space="preserve"> </w:t>
      </w:r>
      <w:r w:rsidRPr="000B44D4">
        <w:rPr>
          <w:rStyle w:val="StyleUnderline"/>
          <w:highlight w:val="green"/>
        </w:rPr>
        <w:t>that will</w:t>
      </w:r>
      <w:r w:rsidRPr="007A6CED">
        <w:rPr>
          <w:rStyle w:val="StyleUnderline"/>
        </w:rPr>
        <w:t xml:space="preserve"> help </w:t>
      </w:r>
      <w:r w:rsidRPr="000B44D4">
        <w:rPr>
          <w:rStyle w:val="Emphasis"/>
          <w:highlight w:val="green"/>
        </w:rPr>
        <w:t>solve</w:t>
      </w:r>
      <w:r w:rsidRPr="00426630">
        <w:rPr>
          <w:rStyle w:val="StyleUnderline"/>
        </w:rPr>
        <w:t xml:space="preserve"> the </w:t>
      </w:r>
      <w:r w:rsidRPr="007A6CED">
        <w:rPr>
          <w:rStyle w:val="Emphasis"/>
        </w:rPr>
        <w:t xml:space="preserve">world’s most </w:t>
      </w:r>
      <w:r w:rsidRPr="002E6400">
        <w:rPr>
          <w:rStyle w:val="Emphasis"/>
        </w:rPr>
        <w:t>pressing problems</w:t>
      </w:r>
      <w:r w:rsidRPr="002E6400">
        <w:rPr>
          <w:rStyle w:val="StyleUnderline"/>
        </w:rPr>
        <w:t xml:space="preserve">, including </w:t>
      </w:r>
      <w:r w:rsidRPr="000B44D4">
        <w:rPr>
          <w:rStyle w:val="Emphasis"/>
          <w:highlight w:val="green"/>
        </w:rPr>
        <w:t>climate</w:t>
      </w:r>
      <w:r w:rsidRPr="007A6CED">
        <w:rPr>
          <w:rStyle w:val="Emphasis"/>
        </w:rPr>
        <w:t xml:space="preserve"> change</w:t>
      </w:r>
      <w:r w:rsidRPr="00C96185">
        <w:rPr>
          <w:sz w:val="16"/>
        </w:rPr>
        <w:t xml:space="preserve">. Citizens can hold leaders accountable when they fall short, and democratic institutions are stronger than any man — as America itself witnessed after the assault on the U.S. Capitol on Jan. 6. </w:t>
      </w:r>
    </w:p>
    <w:p w14:paraId="7E516049" w14:textId="77777777" w:rsidR="005A66C1" w:rsidRDefault="005A66C1" w:rsidP="005A66C1">
      <w:pPr>
        <w:pStyle w:val="Heading3"/>
      </w:pPr>
      <w:r>
        <w:t>CP---1NC</w:t>
      </w:r>
    </w:p>
    <w:p w14:paraId="12E7D4D9" w14:textId="77777777" w:rsidR="005A66C1" w:rsidRPr="00B660AE" w:rsidRDefault="005A66C1" w:rsidP="005A66C1">
      <w:pPr>
        <w:pStyle w:val="Heading4"/>
      </w:pPr>
      <w:r w:rsidRPr="00B660AE">
        <w:rPr>
          <w:u w:val="single"/>
        </w:rPr>
        <w:t>Vet PIC</w:t>
      </w:r>
      <w:r>
        <w:t>.</w:t>
      </w:r>
    </w:p>
    <w:p w14:paraId="62DD33EA" w14:textId="77777777" w:rsidR="005A66C1" w:rsidRPr="00E4354F" w:rsidRDefault="005A66C1" w:rsidP="005A66C1">
      <w:pPr>
        <w:pStyle w:val="Heading4"/>
      </w:pPr>
      <w:r w:rsidRPr="00A95CEB">
        <w:t>The United States federal government should strengthen collective bargaining rights for</w:t>
      </w:r>
      <w:r>
        <w:t xml:space="preserve"> non-veterinary medical practitioners</w:t>
      </w:r>
      <w:r w:rsidRPr="00A95CEB">
        <w:t xml:space="preserve">, including mandatory bargaining </w:t>
      </w:r>
      <w:r>
        <w:t>mandatory bargaining over electronic health records.</w:t>
      </w:r>
    </w:p>
    <w:p w14:paraId="5B1D82DB" w14:textId="77777777" w:rsidR="005A66C1" w:rsidRDefault="005A66C1" w:rsidP="005A66C1">
      <w:pPr>
        <w:pStyle w:val="Heading4"/>
      </w:pPr>
      <w:r>
        <w:t xml:space="preserve">That’s </w:t>
      </w:r>
      <w:r w:rsidRPr="00E87786">
        <w:rPr>
          <w:u w:val="single"/>
        </w:rPr>
        <w:t>competitive</w:t>
      </w:r>
      <w:r>
        <w:t xml:space="preserve">. It </w:t>
      </w:r>
      <w:r w:rsidRPr="00E87786">
        <w:rPr>
          <w:u w:val="single"/>
        </w:rPr>
        <w:t>excludes</w:t>
      </w:r>
      <w:r>
        <w:t xml:space="preserve"> vets.</w:t>
      </w:r>
    </w:p>
    <w:p w14:paraId="1631E626" w14:textId="77777777" w:rsidR="005A66C1" w:rsidRPr="00E87786" w:rsidRDefault="005A66C1" w:rsidP="005A66C1">
      <w:r w:rsidRPr="00E87786">
        <w:rPr>
          <w:rStyle w:val="Style13ptBold"/>
        </w:rPr>
        <w:t>Loh 15</w:t>
      </w:r>
      <w:r>
        <w:t xml:space="preserve">, Dr Richmond Loh, aka The Fish Vet, is a fish enthusiast, a veterinarian and a fish pathologist. He has kept fishes from his early years and continues to do so now, and into the future, </w:t>
      </w:r>
      <w:proofErr w:type="spellStart"/>
      <w:r>
        <w:t>TheFishVet’s</w:t>
      </w:r>
      <w:proofErr w:type="spellEnd"/>
      <w:r>
        <w:t xml:space="preserve"> Blog, 10-08-2015, [“What’s the difference between a “veterinarian” and a “veterinary pathologist”? What is THE FISH VET?,” available on: </w:t>
      </w:r>
      <w:hyperlink r:id="rId11" w:history="1">
        <w:r w:rsidRPr="000B1DEA">
          <w:rPr>
            <w:rStyle w:val="Hyperlink"/>
          </w:rPr>
          <w:t>https://thefishvet.com/2015/10/08/whats-the-difference-between-a-veterinarian-and-a-veterinary-pathologist-what-is-the-fish-vet/</w:t>
        </w:r>
      </w:hyperlink>
      <w:r>
        <w:t>, accessed: 09-24-2025]</w:t>
      </w:r>
      <w:proofErr w:type="spellStart"/>
      <w:r>
        <w:t>rrf</w:t>
      </w:r>
      <w:proofErr w:type="spellEnd"/>
    </w:p>
    <w:p w14:paraId="13570A70" w14:textId="77777777" w:rsidR="005A66C1" w:rsidRDefault="005A66C1" w:rsidP="005A66C1">
      <w:pPr>
        <w:rPr>
          <w:sz w:val="16"/>
        </w:rPr>
      </w:pPr>
      <w:r w:rsidRPr="00E87786">
        <w:rPr>
          <w:sz w:val="16"/>
        </w:rPr>
        <w:t xml:space="preserve">What is a </w:t>
      </w:r>
      <w:proofErr w:type="gramStart"/>
      <w:r w:rsidRPr="00E87786">
        <w:rPr>
          <w:sz w:val="16"/>
        </w:rPr>
        <w:t>veterinarian?</w:t>
      </w:r>
      <w:r w:rsidRPr="000D2CA0">
        <w:rPr>
          <w:sz w:val="12"/>
        </w:rPr>
        <w:t>¶</w:t>
      </w:r>
      <w:proofErr w:type="gramEnd"/>
      <w:r w:rsidRPr="00E87786">
        <w:rPr>
          <w:sz w:val="16"/>
        </w:rPr>
        <w:t xml:space="preserve"> </w:t>
      </w:r>
      <w:r w:rsidRPr="00E619AE">
        <w:rPr>
          <w:highlight w:val="green"/>
          <w:u w:val="single"/>
        </w:rPr>
        <w:t xml:space="preserve">A </w:t>
      </w:r>
      <w:r w:rsidRPr="00E619AE">
        <w:rPr>
          <w:rStyle w:val="Emphasis"/>
          <w:highlight w:val="green"/>
        </w:rPr>
        <w:t>veterinary physician</w:t>
      </w:r>
      <w:r w:rsidRPr="00E87786">
        <w:rPr>
          <w:u w:val="single"/>
        </w:rPr>
        <w:t xml:space="preserve">, colloquially called a </w:t>
      </w:r>
      <w:r w:rsidRPr="00E87786">
        <w:rPr>
          <w:rStyle w:val="Emphasis"/>
        </w:rPr>
        <w:t>vet</w:t>
      </w:r>
      <w:r w:rsidRPr="00E87786">
        <w:rPr>
          <w:sz w:val="16"/>
        </w:rPr>
        <w:t xml:space="preserve">, shortened from veterinarian or veterinary surgeon, </w:t>
      </w:r>
      <w:r w:rsidRPr="00E619AE">
        <w:rPr>
          <w:highlight w:val="green"/>
          <w:u w:val="single"/>
        </w:rPr>
        <w:t>is a professional who practices</w:t>
      </w:r>
      <w:r w:rsidRPr="00E87786">
        <w:rPr>
          <w:u w:val="single"/>
        </w:rPr>
        <w:t xml:space="preserve"> veterinary </w:t>
      </w:r>
      <w:r w:rsidRPr="00E619AE">
        <w:rPr>
          <w:highlight w:val="green"/>
          <w:u w:val="single"/>
        </w:rPr>
        <w:t>medicine by treating</w:t>
      </w:r>
      <w:r w:rsidRPr="00E87786">
        <w:rPr>
          <w:u w:val="single"/>
        </w:rPr>
        <w:t xml:space="preserve"> disease, disorder, and injury in </w:t>
      </w:r>
      <w:r w:rsidRPr="00E619AE">
        <w:rPr>
          <w:rStyle w:val="Emphasis"/>
          <w:highlight w:val="green"/>
        </w:rPr>
        <w:t>non-human</w:t>
      </w:r>
      <w:r w:rsidRPr="00E619AE">
        <w:rPr>
          <w:highlight w:val="green"/>
          <w:u w:val="single"/>
        </w:rPr>
        <w:t xml:space="preserve"> animals</w:t>
      </w:r>
      <w:r w:rsidRPr="00E87786">
        <w:rPr>
          <w:sz w:val="16"/>
        </w:rPr>
        <w:t>. A veterinarian is a regulated and protected term, meaning that members of the public without the prerequisite qualifications and/or licensure are not able to use the title. It is illegal for any person who is not registered to call themselves a veterinarian or prescribe any treatment.</w:t>
      </w:r>
    </w:p>
    <w:p w14:paraId="0D381ADF" w14:textId="77777777" w:rsidR="005A66C1" w:rsidRPr="00E87786" w:rsidRDefault="005A66C1" w:rsidP="005A66C1">
      <w:r w:rsidRPr="00E87786">
        <w:t>https://veterinarybusinessadvisors.com/unions-in-the-veterinary-industry-pros-cons-and-what-to-consider/</w:t>
      </w:r>
    </w:p>
    <w:p w14:paraId="3C6B889F" w14:textId="77777777" w:rsidR="005A66C1" w:rsidRPr="00F41CEE" w:rsidRDefault="005A66C1" w:rsidP="005A66C1">
      <w:pPr>
        <w:pStyle w:val="Heading4"/>
        <w:jc w:val="both"/>
      </w:pPr>
      <w:r>
        <w:t xml:space="preserve">Veterinary unions cause </w:t>
      </w:r>
      <w:r>
        <w:rPr>
          <w:u w:val="single"/>
        </w:rPr>
        <w:t>hospitals to shut down</w:t>
      </w:r>
      <w:r>
        <w:t xml:space="preserve">—it </w:t>
      </w:r>
      <w:r>
        <w:rPr>
          <w:u w:val="single"/>
        </w:rPr>
        <w:t>increases</w:t>
      </w:r>
      <w:r>
        <w:t xml:space="preserve"> the chance of </w:t>
      </w:r>
      <w:r>
        <w:rPr>
          <w:u w:val="single"/>
        </w:rPr>
        <w:t>zoonosis</w:t>
      </w:r>
      <w:r>
        <w:t>.</w:t>
      </w:r>
    </w:p>
    <w:p w14:paraId="04650AAA" w14:textId="77777777" w:rsidR="005A66C1" w:rsidRPr="00F41CEE" w:rsidRDefault="005A66C1" w:rsidP="005A66C1">
      <w:pPr>
        <w:tabs>
          <w:tab w:val="left" w:pos="2364"/>
        </w:tabs>
        <w:rPr>
          <w:sz w:val="16"/>
          <w:szCs w:val="16"/>
        </w:rPr>
      </w:pPr>
      <w:r w:rsidRPr="00F41CEE">
        <w:rPr>
          <w:rStyle w:val="Style13ptBold"/>
        </w:rPr>
        <w:t>Davidow 22</w:t>
      </w:r>
      <w:r>
        <w:t xml:space="preserve"> </w:t>
      </w:r>
      <w:r w:rsidRPr="00F41CEE">
        <w:rPr>
          <w:sz w:val="16"/>
          <w:szCs w:val="16"/>
        </w:rPr>
        <w:t>Elizabeth. Founder of The Veterinary Idealist.  "Lessons Veterinarians should learn from Boeing". Veterinary Idealist. https://vetidealist.com/veterinarians-should-learn-from-boeing/ 2/7/2022 tiktokbussin15</w:t>
      </w:r>
    </w:p>
    <w:p w14:paraId="3356D980" w14:textId="77777777" w:rsidR="005A66C1" w:rsidRPr="00F41CEE" w:rsidRDefault="005A66C1" w:rsidP="005A66C1">
      <w:pPr>
        <w:rPr>
          <w:rStyle w:val="Emphasis"/>
        </w:rPr>
      </w:pPr>
      <w:r w:rsidRPr="00E619AE">
        <w:rPr>
          <w:rStyle w:val="StyleUnderline"/>
          <w:highlight w:val="green"/>
        </w:rPr>
        <w:t xml:space="preserve">When companies </w:t>
      </w:r>
      <w:r w:rsidRPr="00F41CEE">
        <w:rPr>
          <w:rStyle w:val="StyleUnderline"/>
        </w:rPr>
        <w:t xml:space="preserve">become </w:t>
      </w:r>
      <w:r w:rsidRPr="00E619AE">
        <w:rPr>
          <w:rStyle w:val="StyleUnderline"/>
          <w:highlight w:val="green"/>
        </w:rPr>
        <w:t>separate</w:t>
      </w:r>
      <w:r w:rsidRPr="00F41CEE">
        <w:rPr>
          <w:rStyle w:val="StyleUnderline"/>
        </w:rPr>
        <w:t xml:space="preserve">d </w:t>
      </w:r>
      <w:r w:rsidRPr="00E619AE">
        <w:rPr>
          <w:rStyle w:val="StyleUnderline"/>
          <w:highlight w:val="green"/>
        </w:rPr>
        <w:t>from their product</w:t>
      </w:r>
      <w:r w:rsidRPr="00F41CEE">
        <w:rPr>
          <w:rStyle w:val="StyleUnderline"/>
        </w:rPr>
        <w:t>, the risk is exactly what happened at Boeing</w:t>
      </w:r>
      <w:r w:rsidRPr="00F41CEE">
        <w:rPr>
          <w:sz w:val="12"/>
        </w:rPr>
        <w:t>. The company switched from a culture where the airplanes mattered most to one in which share price was king</w:t>
      </w:r>
      <w:r w:rsidRPr="00F41CEE">
        <w:rPr>
          <w:rStyle w:val="StyleUnderline"/>
        </w:rPr>
        <w:t xml:space="preserve">. When veterinary hospital leadership only includes financial folks in remote locations, there is increased risk of </w:t>
      </w:r>
      <w:r w:rsidRPr="00E619AE">
        <w:rPr>
          <w:rStyle w:val="Emphasis"/>
          <w:highlight w:val="green"/>
        </w:rPr>
        <w:t>prioritizing profit over</w:t>
      </w:r>
      <w:r w:rsidRPr="00F41CEE">
        <w:rPr>
          <w:rStyle w:val="Emphasis"/>
        </w:rPr>
        <w:t xml:space="preserve"> quality safe </w:t>
      </w:r>
      <w:r w:rsidRPr="00E619AE">
        <w:rPr>
          <w:rStyle w:val="Emphasis"/>
          <w:highlight w:val="green"/>
        </w:rPr>
        <w:t>patient care</w:t>
      </w:r>
      <w:r w:rsidRPr="00F41CEE">
        <w:rPr>
          <w:rStyle w:val="Emphasis"/>
        </w:rPr>
        <w:t>.</w:t>
      </w:r>
      <w:r w:rsidRPr="00F41CEE">
        <w:rPr>
          <w:sz w:val="12"/>
        </w:rPr>
        <w:t xml:space="preserve"> When cultures change and employees are afraid to express concerns, </w:t>
      </w:r>
      <w:r w:rsidRPr="00F41CEE">
        <w:rPr>
          <w:rStyle w:val="StyleUnderline"/>
        </w:rPr>
        <w:t xml:space="preserve">simmering </w:t>
      </w:r>
      <w:r w:rsidRPr="00E619AE">
        <w:rPr>
          <w:rStyle w:val="Emphasis"/>
          <w:highlight w:val="green"/>
        </w:rPr>
        <w:t>risks</w:t>
      </w:r>
      <w:r w:rsidRPr="00F41CEE">
        <w:rPr>
          <w:rStyle w:val="Emphasis"/>
        </w:rPr>
        <w:t xml:space="preserve"> are more likely to </w:t>
      </w:r>
      <w:r w:rsidRPr="00E619AE">
        <w:rPr>
          <w:rStyle w:val="Emphasis"/>
          <w:highlight w:val="green"/>
        </w:rPr>
        <w:t>explode</w:t>
      </w:r>
      <w:r w:rsidRPr="00F41CEE">
        <w:rPr>
          <w:rStyle w:val="Emphasis"/>
        </w:rPr>
        <w:t>.</w:t>
      </w:r>
    </w:p>
    <w:p w14:paraId="25E2D0C1" w14:textId="77777777" w:rsidR="005A66C1" w:rsidRPr="00F41CEE" w:rsidRDefault="005A66C1" w:rsidP="005A66C1">
      <w:pPr>
        <w:rPr>
          <w:sz w:val="12"/>
        </w:rPr>
      </w:pPr>
      <w:r w:rsidRPr="00F41CEE">
        <w:rPr>
          <w:sz w:val="12"/>
        </w:rPr>
        <w:t xml:space="preserve">Luckily, the risk in a veterinary hospital is not the same as an airplane crash. However, </w:t>
      </w:r>
      <w:r w:rsidRPr="00F41CEE">
        <w:rPr>
          <w:rStyle w:val="StyleUnderline"/>
        </w:rPr>
        <w:t>the loss of a pet due to error is heart breaking</w:t>
      </w:r>
      <w:r w:rsidRPr="00F41CEE">
        <w:rPr>
          <w:sz w:val="12"/>
        </w:rPr>
        <w:t xml:space="preserve">. Risks in veterinary hospitals include heating pad burns, escapes, anesthetic complications, and medication errors. </w:t>
      </w:r>
      <w:r w:rsidRPr="00E619AE">
        <w:rPr>
          <w:rStyle w:val="Emphasis"/>
          <w:highlight w:val="green"/>
        </w:rPr>
        <w:t>Risks</w:t>
      </w:r>
      <w:r w:rsidRPr="00F41CEE">
        <w:rPr>
          <w:rStyle w:val="Emphasis"/>
        </w:rPr>
        <w:t xml:space="preserve"> also include </w:t>
      </w:r>
      <w:r w:rsidRPr="00E619AE">
        <w:rPr>
          <w:rStyle w:val="Emphasis"/>
          <w:highlight w:val="green"/>
        </w:rPr>
        <w:t>infectious</w:t>
      </w:r>
      <w:r w:rsidRPr="00F41CEE">
        <w:rPr>
          <w:rStyle w:val="Emphasis"/>
        </w:rPr>
        <w:t xml:space="preserve"> </w:t>
      </w:r>
      <w:r w:rsidRPr="00E619AE">
        <w:rPr>
          <w:rStyle w:val="Emphasis"/>
          <w:highlight w:val="green"/>
        </w:rPr>
        <w:t>disease spread</w:t>
      </w:r>
      <w:r w:rsidRPr="00F41CEE">
        <w:rPr>
          <w:sz w:val="12"/>
        </w:rPr>
        <w:t xml:space="preserve"> among pets or even </w:t>
      </w:r>
      <w:r w:rsidRPr="00E619AE">
        <w:rPr>
          <w:rStyle w:val="Emphasis"/>
          <w:highlight w:val="green"/>
        </w:rPr>
        <w:t>from pets to people</w:t>
      </w:r>
      <w:r w:rsidRPr="00F41CEE">
        <w:rPr>
          <w:sz w:val="12"/>
        </w:rPr>
        <w:t>. The conditions at Boeing – overworked staff, and an emphasis only on the bottom line – are becoming more common in veterinary medicine.</w:t>
      </w:r>
    </w:p>
    <w:p w14:paraId="096F3A02" w14:textId="77777777" w:rsidR="005A66C1" w:rsidRDefault="005A66C1" w:rsidP="005A66C1">
      <w:pPr>
        <w:rPr>
          <w:sz w:val="12"/>
        </w:rPr>
      </w:pPr>
      <w:r w:rsidRPr="00F41CEE">
        <w:rPr>
          <w:sz w:val="12"/>
        </w:rPr>
        <w:t xml:space="preserve">In at least two instances, </w:t>
      </w:r>
      <w:r w:rsidRPr="00E619AE">
        <w:rPr>
          <w:rStyle w:val="StyleUnderline"/>
          <w:highlight w:val="green"/>
        </w:rPr>
        <w:t>veterinary consolidators</w:t>
      </w:r>
      <w:r w:rsidRPr="00F41CEE">
        <w:rPr>
          <w:rStyle w:val="StyleUnderline"/>
        </w:rPr>
        <w:t xml:space="preserve"> have </w:t>
      </w:r>
      <w:r w:rsidRPr="00E619AE">
        <w:rPr>
          <w:rStyle w:val="StyleUnderline"/>
          <w:highlight w:val="green"/>
        </w:rPr>
        <w:t>made decisions</w:t>
      </w:r>
      <w:r w:rsidRPr="00F41CEE">
        <w:rPr>
          <w:rStyle w:val="StyleUnderline"/>
        </w:rPr>
        <w:t xml:space="preserve"> similar to Boeing’s</w:t>
      </w:r>
      <w:r w:rsidRPr="00F41CEE">
        <w:rPr>
          <w:rStyle w:val="Emphasis"/>
        </w:rPr>
        <w:t xml:space="preserve">. They decided </w:t>
      </w:r>
      <w:r w:rsidRPr="00E619AE">
        <w:rPr>
          <w:rStyle w:val="Emphasis"/>
          <w:highlight w:val="green"/>
        </w:rPr>
        <w:t xml:space="preserve">it </w:t>
      </w:r>
      <w:r w:rsidRPr="00F41CEE">
        <w:rPr>
          <w:rStyle w:val="Emphasis"/>
        </w:rPr>
        <w:t xml:space="preserve">was </w:t>
      </w:r>
      <w:r w:rsidRPr="00E619AE">
        <w:rPr>
          <w:rStyle w:val="Emphasis"/>
          <w:highlight w:val="green"/>
        </w:rPr>
        <w:t>better to have hospitals close than negotiate</w:t>
      </w:r>
      <w:r w:rsidRPr="00F41CEE">
        <w:rPr>
          <w:rStyle w:val="Emphasis"/>
        </w:rPr>
        <w:t xml:space="preserve"> in good faith </w:t>
      </w:r>
      <w:r w:rsidRPr="00E619AE">
        <w:rPr>
          <w:rStyle w:val="Emphasis"/>
          <w:highlight w:val="green"/>
        </w:rPr>
        <w:t>with veterinary unions</w:t>
      </w:r>
      <w:r w:rsidRPr="00E619AE">
        <w:rPr>
          <w:sz w:val="12"/>
          <w:highlight w:val="green"/>
        </w:rPr>
        <w:t>.</w:t>
      </w:r>
      <w:r w:rsidRPr="00F41CEE">
        <w:rPr>
          <w:sz w:val="12"/>
        </w:rPr>
        <w:t xml:space="preserve"> Would there be less burnout and more open veterinary ERs if consolidators listened 5 years ago when employees were starting to voice concerns?</w:t>
      </w:r>
    </w:p>
    <w:p w14:paraId="0B11138E" w14:textId="2FBB5633" w:rsidR="005A66C1" w:rsidRPr="00F41CEE" w:rsidRDefault="00E02AA1" w:rsidP="005A66C1">
      <w:pPr>
        <w:pStyle w:val="Heading4"/>
      </w:pPr>
      <w:r>
        <w:t xml:space="preserve">Impact is 1AC evidence. </w:t>
      </w:r>
    </w:p>
    <w:p w14:paraId="259BB972" w14:textId="77777777" w:rsidR="005A66C1" w:rsidRPr="005A66C1" w:rsidRDefault="005A66C1" w:rsidP="005A66C1"/>
    <w:p w14:paraId="57E7C493" w14:textId="05459E08" w:rsidR="005A66C1" w:rsidRDefault="005A66C1" w:rsidP="005A66C1">
      <w:pPr>
        <w:pStyle w:val="Heading2"/>
      </w:pPr>
      <w:r>
        <w:t>ADV---Autonomy</w:t>
      </w:r>
    </w:p>
    <w:p w14:paraId="41918F73" w14:textId="55CA0DEB" w:rsidR="005A66C1" w:rsidRDefault="005A66C1" w:rsidP="005A66C1">
      <w:pPr>
        <w:pStyle w:val="Heading3"/>
      </w:pPr>
      <w:r>
        <w:t>MU---1NC</w:t>
      </w:r>
    </w:p>
    <w:p w14:paraId="64119800" w14:textId="44F1708E" w:rsidR="005A66C1" w:rsidRDefault="005A66C1" w:rsidP="005A66C1">
      <w:pPr>
        <w:pStyle w:val="Heading4"/>
      </w:pPr>
      <w:r>
        <w:t xml:space="preserve">Meaningful use is </w:t>
      </w:r>
      <w:r w:rsidRPr="005A66C1">
        <w:rPr>
          <w:u w:val="single"/>
        </w:rPr>
        <w:t>good</w:t>
      </w:r>
      <w:r>
        <w:t xml:space="preserve">. They’ve had </w:t>
      </w:r>
      <w:r>
        <w:rPr>
          <w:u w:val="single"/>
        </w:rPr>
        <w:t>years</w:t>
      </w:r>
      <w:r>
        <w:t xml:space="preserve"> to adapt, </w:t>
      </w:r>
      <w:r>
        <w:rPr>
          <w:u w:val="single"/>
        </w:rPr>
        <w:t>modern tech</w:t>
      </w:r>
      <w:r>
        <w:t xml:space="preserve"> solves, and congress </w:t>
      </w:r>
      <w:r>
        <w:rPr>
          <w:u w:val="single"/>
        </w:rPr>
        <w:t>fixed standards</w:t>
      </w:r>
      <w:r>
        <w:t xml:space="preserve"> years after their internal link evidence.</w:t>
      </w:r>
    </w:p>
    <w:p w14:paraId="1201112B" w14:textId="77777777" w:rsidR="005A66C1" w:rsidRPr="00761C90" w:rsidRDefault="005A66C1" w:rsidP="005A66C1">
      <w:pPr>
        <w:rPr>
          <w:rStyle w:val="Style13ptBold"/>
          <w:sz w:val="16"/>
          <w:szCs w:val="16"/>
        </w:rPr>
      </w:pPr>
      <w:proofErr w:type="spellStart"/>
      <w:r>
        <w:rPr>
          <w:rStyle w:val="Style13ptBold"/>
        </w:rPr>
        <w:t>Tesvich</w:t>
      </w:r>
      <w:proofErr w:type="spellEnd"/>
      <w:r>
        <w:rPr>
          <w:rStyle w:val="Style13ptBold"/>
        </w:rPr>
        <w:t xml:space="preserve"> 24 </w:t>
      </w:r>
      <w:r w:rsidRPr="00761C90">
        <w:rPr>
          <w:sz w:val="16"/>
          <w:szCs w:val="16"/>
        </w:rPr>
        <w:t xml:space="preserve">Courtney. </w:t>
      </w:r>
      <w:proofErr w:type="spellStart"/>
      <w:r w:rsidRPr="00761C90">
        <w:rPr>
          <w:sz w:val="16"/>
          <w:szCs w:val="16"/>
        </w:rPr>
        <w:t>Nextech's</w:t>
      </w:r>
      <w:proofErr w:type="spellEnd"/>
      <w:r w:rsidRPr="00761C90">
        <w:rPr>
          <w:sz w:val="16"/>
          <w:szCs w:val="16"/>
        </w:rPr>
        <w:t xml:space="preserve"> VP of Regulatory and Compliance “EHR Mandates Now Have Teeth. Get On Board to Avoid Penalties”, </w:t>
      </w:r>
      <w:proofErr w:type="spellStart"/>
      <w:r w:rsidRPr="00761C90">
        <w:rPr>
          <w:sz w:val="16"/>
          <w:szCs w:val="16"/>
        </w:rPr>
        <w:t>Nextech</w:t>
      </w:r>
      <w:proofErr w:type="spellEnd"/>
      <w:r w:rsidRPr="00761C90">
        <w:rPr>
          <w:sz w:val="16"/>
          <w:szCs w:val="16"/>
        </w:rPr>
        <w:t xml:space="preserve"> 3/12/24 </w:t>
      </w:r>
      <w:hyperlink r:id="rId12" w:history="1">
        <w:r w:rsidRPr="00761C90">
          <w:rPr>
            <w:rStyle w:val="Hyperlink"/>
            <w:sz w:val="16"/>
            <w:szCs w:val="16"/>
          </w:rPr>
          <w:t>https://www.nextech.com/blog/ehr-mandates</w:t>
        </w:r>
      </w:hyperlink>
      <w:r w:rsidRPr="00761C90">
        <w:rPr>
          <w:sz w:val="16"/>
          <w:szCs w:val="16"/>
        </w:rPr>
        <w:t xml:space="preserve"> </w:t>
      </w:r>
      <w:proofErr w:type="gramStart"/>
      <w:r w:rsidRPr="00761C90">
        <w:rPr>
          <w:sz w:val="16"/>
          <w:szCs w:val="16"/>
        </w:rPr>
        <w:t>tiktokbussin15</w:t>
      </w:r>
      <w:proofErr w:type="gramEnd"/>
    </w:p>
    <w:p w14:paraId="4DFC57F1" w14:textId="77777777" w:rsidR="005A66C1" w:rsidRPr="00DE244E" w:rsidRDefault="005A66C1" w:rsidP="005A66C1">
      <w:pPr>
        <w:rPr>
          <w:sz w:val="12"/>
        </w:rPr>
      </w:pPr>
      <w:r w:rsidRPr="00E619AE">
        <w:rPr>
          <w:rStyle w:val="StyleUnderline"/>
          <w:highlight w:val="green"/>
        </w:rPr>
        <w:t xml:space="preserve">EHR mandates </w:t>
      </w:r>
      <w:r w:rsidRPr="00E619AE">
        <w:rPr>
          <w:rStyle w:val="Emphasis"/>
          <w:highlight w:val="green"/>
        </w:rPr>
        <w:t>became law in 2016</w:t>
      </w:r>
      <w:r w:rsidRPr="00E619AE">
        <w:rPr>
          <w:rStyle w:val="StyleUnderline"/>
          <w:highlight w:val="green"/>
        </w:rPr>
        <w:t>,</w:t>
      </w:r>
      <w:r w:rsidRPr="00E25F37">
        <w:rPr>
          <w:rStyle w:val="StyleUnderline"/>
        </w:rPr>
        <w:t xml:space="preserve"> with enforcement penalties starting in 2024</w:t>
      </w:r>
      <w:r w:rsidRPr="00DE244E">
        <w:rPr>
          <w:sz w:val="12"/>
        </w:rPr>
        <w:t xml:space="preserve">. This may feel like a new requirement, but </w:t>
      </w:r>
      <w:r w:rsidRPr="00E25F37">
        <w:rPr>
          <w:rStyle w:val="Emphasis"/>
        </w:rPr>
        <w:t xml:space="preserve">it’s been </w:t>
      </w:r>
      <w:r w:rsidRPr="00E619AE">
        <w:rPr>
          <w:rStyle w:val="Emphasis"/>
          <w:highlight w:val="green"/>
        </w:rPr>
        <w:t>15 years in the making</w:t>
      </w:r>
      <w:r w:rsidRPr="00DE244E">
        <w:rPr>
          <w:sz w:val="12"/>
        </w:rPr>
        <w:t>.</w:t>
      </w:r>
    </w:p>
    <w:p w14:paraId="64C690AA" w14:textId="77777777" w:rsidR="005A66C1" w:rsidRPr="00DE244E" w:rsidRDefault="005A66C1" w:rsidP="005A66C1">
      <w:pPr>
        <w:rPr>
          <w:sz w:val="12"/>
        </w:rPr>
      </w:pPr>
      <w:r w:rsidRPr="00DE244E">
        <w:rPr>
          <w:sz w:val="12"/>
        </w:rPr>
        <w:t xml:space="preserve">Electronic health records (EHRs) have come a long way since </w:t>
      </w:r>
      <w:r w:rsidRPr="00E25F37">
        <w:rPr>
          <w:rStyle w:val="StyleUnderline"/>
        </w:rPr>
        <w:t xml:space="preserve">they were </w:t>
      </w:r>
      <w:r w:rsidRPr="00E619AE">
        <w:rPr>
          <w:rStyle w:val="StyleUnderline"/>
          <w:highlight w:val="green"/>
        </w:rPr>
        <w:t>first mentioned</w:t>
      </w:r>
      <w:r w:rsidRPr="00E25F37">
        <w:rPr>
          <w:rStyle w:val="StyleUnderline"/>
        </w:rPr>
        <w:t xml:space="preserve"> in U.S. legislation </w:t>
      </w:r>
      <w:r w:rsidRPr="00E619AE">
        <w:rPr>
          <w:rStyle w:val="StyleUnderline"/>
          <w:highlight w:val="green"/>
        </w:rPr>
        <w:t>in 2009</w:t>
      </w:r>
      <w:r w:rsidRPr="00DE244E">
        <w:rPr>
          <w:sz w:val="12"/>
        </w:rPr>
        <w:t xml:space="preserve">. At that time, </w:t>
      </w:r>
      <w:r w:rsidRPr="00E25F37">
        <w:rPr>
          <w:rStyle w:val="Emphasis"/>
        </w:rPr>
        <w:t xml:space="preserve">an EHR mandate was seen </w:t>
      </w:r>
      <w:r w:rsidRPr="00E619AE">
        <w:rPr>
          <w:rStyle w:val="Emphasis"/>
          <w:highlight w:val="green"/>
        </w:rPr>
        <w:t>as</w:t>
      </w:r>
      <w:r w:rsidRPr="00E25F37">
        <w:rPr>
          <w:rStyle w:val="Emphasis"/>
        </w:rPr>
        <w:t xml:space="preserve"> a </w:t>
      </w:r>
      <w:r w:rsidRPr="00E619AE">
        <w:rPr>
          <w:rStyle w:val="Emphasis"/>
          <w:highlight w:val="green"/>
        </w:rPr>
        <w:t>necessary</w:t>
      </w:r>
      <w:r w:rsidRPr="00E25F37">
        <w:rPr>
          <w:rStyle w:val="Emphasis"/>
        </w:rPr>
        <w:t xml:space="preserve"> incentive </w:t>
      </w:r>
      <w:r w:rsidRPr="00E619AE">
        <w:rPr>
          <w:rStyle w:val="Emphasis"/>
          <w:highlight w:val="green"/>
        </w:rPr>
        <w:t>to convince paper-based</w:t>
      </w:r>
      <w:r w:rsidRPr="00E25F37">
        <w:rPr>
          <w:rStyle w:val="Emphasis"/>
        </w:rPr>
        <w:t xml:space="preserve"> medical </w:t>
      </w:r>
      <w:r w:rsidRPr="00E619AE">
        <w:rPr>
          <w:rStyle w:val="Emphasis"/>
          <w:highlight w:val="green"/>
        </w:rPr>
        <w:t>providers to</w:t>
      </w:r>
      <w:r w:rsidRPr="00E25F37">
        <w:rPr>
          <w:rStyle w:val="Emphasis"/>
        </w:rPr>
        <w:t xml:space="preserve"> go to the trouble of making the digital </w:t>
      </w:r>
      <w:r w:rsidRPr="00E619AE">
        <w:rPr>
          <w:rStyle w:val="Emphasis"/>
          <w:highlight w:val="green"/>
        </w:rPr>
        <w:t>switch</w:t>
      </w:r>
      <w:r w:rsidRPr="00E25F37">
        <w:rPr>
          <w:rStyle w:val="Emphasis"/>
        </w:rPr>
        <w:t>.</w:t>
      </w:r>
    </w:p>
    <w:p w14:paraId="30A8BAFA" w14:textId="77777777" w:rsidR="005A66C1" w:rsidRPr="00E25F37" w:rsidRDefault="005A66C1" w:rsidP="005A66C1">
      <w:pPr>
        <w:rPr>
          <w:rStyle w:val="Emphasis"/>
        </w:rPr>
      </w:pPr>
      <w:r w:rsidRPr="00E619AE">
        <w:rPr>
          <w:rStyle w:val="Emphasis"/>
          <w:highlight w:val="green"/>
        </w:rPr>
        <w:t>Today</w:t>
      </w:r>
      <w:r w:rsidRPr="00E25F37">
        <w:rPr>
          <w:rStyle w:val="Emphasis"/>
        </w:rPr>
        <w:t xml:space="preserve">, </w:t>
      </w:r>
      <w:r w:rsidRPr="0090769B">
        <w:rPr>
          <w:rStyle w:val="Emphasis"/>
        </w:rPr>
        <w:t xml:space="preserve">implementing an </w:t>
      </w:r>
      <w:r w:rsidRPr="00E619AE">
        <w:rPr>
          <w:rStyle w:val="Emphasis"/>
          <w:highlight w:val="green"/>
        </w:rPr>
        <w:t xml:space="preserve">EHR </w:t>
      </w:r>
      <w:r w:rsidRPr="0090769B">
        <w:rPr>
          <w:rStyle w:val="Emphasis"/>
        </w:rPr>
        <w:t>is</w:t>
      </w:r>
      <w:r w:rsidRPr="00E25F37">
        <w:rPr>
          <w:rStyle w:val="Emphasis"/>
        </w:rPr>
        <w:t xml:space="preserve"> a lot </w:t>
      </w:r>
      <w:r w:rsidRPr="0090769B">
        <w:rPr>
          <w:rStyle w:val="Emphasis"/>
        </w:rPr>
        <w:t xml:space="preserve">more carrot, a lot less stick. Modern EHR </w:t>
      </w:r>
      <w:r w:rsidRPr="00E619AE">
        <w:rPr>
          <w:rStyle w:val="Emphasis"/>
          <w:highlight w:val="green"/>
        </w:rPr>
        <w:t>software is more</w:t>
      </w:r>
      <w:r w:rsidRPr="00E25F37">
        <w:rPr>
          <w:rStyle w:val="Emphasis"/>
        </w:rPr>
        <w:t xml:space="preserve"> </w:t>
      </w:r>
      <w:r w:rsidRPr="00E619AE">
        <w:rPr>
          <w:rStyle w:val="Emphasis"/>
          <w:highlight w:val="green"/>
        </w:rPr>
        <w:t>powerful, easier to use</w:t>
      </w:r>
      <w:r w:rsidRPr="00E25F37">
        <w:rPr>
          <w:rStyle w:val="Emphasis"/>
        </w:rPr>
        <w:t xml:space="preserve">, </w:t>
      </w:r>
      <w:r w:rsidRPr="00E619AE">
        <w:rPr>
          <w:rStyle w:val="Emphasis"/>
          <w:highlight w:val="green"/>
        </w:rPr>
        <w:t>and</w:t>
      </w:r>
      <w:r w:rsidRPr="00E25F37">
        <w:rPr>
          <w:rStyle w:val="Emphasis"/>
        </w:rPr>
        <w:t xml:space="preserve"> easier to </w:t>
      </w:r>
      <w:r w:rsidRPr="00E619AE">
        <w:rPr>
          <w:rStyle w:val="Emphasis"/>
          <w:highlight w:val="green"/>
        </w:rPr>
        <w:t>implement</w:t>
      </w:r>
      <w:r w:rsidRPr="00E25F37">
        <w:rPr>
          <w:rStyle w:val="Emphasis"/>
        </w:rPr>
        <w:t xml:space="preserve"> than ever before. It offers </w:t>
      </w:r>
      <w:r w:rsidRPr="00E619AE">
        <w:rPr>
          <w:rStyle w:val="Emphasis"/>
          <w:highlight w:val="green"/>
        </w:rPr>
        <w:t xml:space="preserve">compelling benefits </w:t>
      </w:r>
      <w:r w:rsidRPr="0090769B">
        <w:rPr>
          <w:rStyle w:val="Emphasis"/>
        </w:rPr>
        <w:t>to both patients and practices.</w:t>
      </w:r>
    </w:p>
    <w:p w14:paraId="5419CDE7" w14:textId="77777777" w:rsidR="005A66C1" w:rsidRPr="00E25F37" w:rsidRDefault="005A66C1" w:rsidP="005A66C1">
      <w:pPr>
        <w:rPr>
          <w:rStyle w:val="StyleUnderline"/>
        </w:rPr>
      </w:pPr>
      <w:r w:rsidRPr="0090769B">
        <w:rPr>
          <w:rStyle w:val="StyleUnderline"/>
        </w:rPr>
        <w:t>While</w:t>
      </w:r>
      <w:r w:rsidRPr="00E25F37">
        <w:rPr>
          <w:rStyle w:val="StyleUnderline"/>
        </w:rPr>
        <w:t xml:space="preserve"> better care and business growth are the best reasons to implement an EHR, the government is still incentivizing EHR adoption with its most potent tool: a mandate that</w:t>
      </w:r>
      <w:r w:rsidRPr="00DE244E">
        <w:rPr>
          <w:sz w:val="12"/>
        </w:rPr>
        <w:t xml:space="preserve">, starting in 2024, </w:t>
      </w:r>
      <w:r w:rsidRPr="00E25F37">
        <w:rPr>
          <w:rStyle w:val="StyleUnderline"/>
        </w:rPr>
        <w:t>carries financial penalties for providers who fail to comply.</w:t>
      </w:r>
    </w:p>
    <w:p w14:paraId="7CFD02E3" w14:textId="77777777" w:rsidR="005A66C1" w:rsidRPr="00DE244E" w:rsidRDefault="005A66C1" w:rsidP="005A66C1">
      <w:pPr>
        <w:rPr>
          <w:sz w:val="12"/>
        </w:rPr>
      </w:pPr>
      <w:r w:rsidRPr="00DE244E">
        <w:rPr>
          <w:sz w:val="12"/>
        </w:rPr>
        <w:t>What Is the EHR Mandate?</w:t>
      </w:r>
    </w:p>
    <w:p w14:paraId="1164B4DB" w14:textId="77777777" w:rsidR="005A66C1" w:rsidRPr="00DE244E" w:rsidRDefault="005A66C1" w:rsidP="005A66C1">
      <w:pPr>
        <w:rPr>
          <w:sz w:val="12"/>
        </w:rPr>
      </w:pPr>
      <w:r w:rsidRPr="00DE244E">
        <w:rPr>
          <w:sz w:val="12"/>
        </w:rPr>
        <w:t>Mandatory use of electronic health records is a component of the 21st Century Cures Act, passed in 2016.</w:t>
      </w:r>
    </w:p>
    <w:p w14:paraId="5F7AE8BC" w14:textId="77777777" w:rsidR="005A66C1" w:rsidRPr="00E25F37" w:rsidRDefault="005A66C1" w:rsidP="005A66C1">
      <w:pPr>
        <w:rPr>
          <w:rStyle w:val="StyleUnderline"/>
        </w:rPr>
      </w:pPr>
      <w:r w:rsidRPr="00E619AE">
        <w:rPr>
          <w:rStyle w:val="Emphasis"/>
          <w:highlight w:val="green"/>
        </w:rPr>
        <w:t>The Cures Act updated</w:t>
      </w:r>
      <w:r w:rsidRPr="00E25F37">
        <w:rPr>
          <w:rStyle w:val="Emphasis"/>
        </w:rPr>
        <w:t xml:space="preserve"> the regulations of </w:t>
      </w:r>
      <w:r w:rsidRPr="00E619AE">
        <w:rPr>
          <w:rStyle w:val="Emphasis"/>
          <w:highlight w:val="green"/>
        </w:rPr>
        <w:t>HITECH</w:t>
      </w:r>
      <w:r w:rsidRPr="00E25F37">
        <w:rPr>
          <w:rStyle w:val="Emphasis"/>
        </w:rPr>
        <w:t>, passed in 2009</w:t>
      </w:r>
      <w:r w:rsidRPr="00E25F37">
        <w:rPr>
          <w:rStyle w:val="StyleUnderline"/>
        </w:rPr>
        <w:t xml:space="preserve">. HITECH offered financial incentives to practices that switched their paper-based records to a digital format. It </w:t>
      </w:r>
      <w:r w:rsidRPr="00E619AE">
        <w:rPr>
          <w:rStyle w:val="StyleUnderline"/>
          <w:highlight w:val="green"/>
        </w:rPr>
        <w:t>began penalizing</w:t>
      </w:r>
      <w:r w:rsidRPr="00E25F37">
        <w:rPr>
          <w:rStyle w:val="StyleUnderline"/>
        </w:rPr>
        <w:t xml:space="preserve"> noncompliant providers </w:t>
      </w:r>
      <w:r w:rsidRPr="00E619AE">
        <w:rPr>
          <w:rStyle w:val="StyleUnderline"/>
          <w:highlight w:val="green"/>
        </w:rPr>
        <w:t>in 2014.</w:t>
      </w:r>
    </w:p>
    <w:p w14:paraId="093F5076" w14:textId="77777777" w:rsidR="005A66C1" w:rsidRPr="00DE244E" w:rsidRDefault="005A66C1" w:rsidP="005A66C1">
      <w:pPr>
        <w:rPr>
          <w:sz w:val="12"/>
        </w:rPr>
      </w:pPr>
      <w:r w:rsidRPr="00DE244E">
        <w:rPr>
          <w:sz w:val="12"/>
        </w:rPr>
        <w:t>Seven years later, the Cures Act went a step further.</w:t>
      </w:r>
    </w:p>
    <w:p w14:paraId="5CFE8260" w14:textId="77777777" w:rsidR="005A66C1" w:rsidRPr="00761C90" w:rsidRDefault="005A66C1" w:rsidP="005A66C1">
      <w:pPr>
        <w:rPr>
          <w:rStyle w:val="Emphasis"/>
        </w:rPr>
      </w:pPr>
      <w:r w:rsidRPr="00DE244E">
        <w:rPr>
          <w:sz w:val="12"/>
        </w:rPr>
        <w:t xml:space="preserve">First, </w:t>
      </w:r>
      <w:r w:rsidRPr="00A548E4">
        <w:rPr>
          <w:rStyle w:val="StyleUnderline"/>
        </w:rPr>
        <w:t>HITECH required practices to implement electronic medical records (EMRs),</w:t>
      </w:r>
      <w:r w:rsidRPr="00DE244E">
        <w:rPr>
          <w:sz w:val="12"/>
        </w:rPr>
        <w:t xml:space="preserve"> essentially a digital version of paper charts. </w:t>
      </w:r>
      <w:r w:rsidRPr="00A548E4">
        <w:rPr>
          <w:rStyle w:val="StyleUnderline"/>
        </w:rPr>
        <w:t xml:space="preserve">The Cures Act required </w:t>
      </w:r>
      <w:r w:rsidRPr="00761C90">
        <w:rPr>
          <w:rStyle w:val="StyleUnderline"/>
        </w:rPr>
        <w:t xml:space="preserve">EHRs – which, unlike EMRs, are </w:t>
      </w:r>
      <w:r w:rsidRPr="00761C90">
        <w:rPr>
          <w:rStyle w:val="Emphasis"/>
        </w:rPr>
        <w:t>interoperable, easily shared and collaborated on between providers.</w:t>
      </w:r>
    </w:p>
    <w:p w14:paraId="2ADC8FF7" w14:textId="77777777" w:rsidR="005A66C1" w:rsidRPr="00A548E4" w:rsidRDefault="005A66C1" w:rsidP="005A66C1">
      <w:pPr>
        <w:rPr>
          <w:rStyle w:val="StyleUnderline"/>
        </w:rPr>
      </w:pPr>
      <w:r w:rsidRPr="00761C90">
        <w:rPr>
          <w:sz w:val="12"/>
        </w:rPr>
        <w:t>Second, the Cures Act went from encouraging EHR use to requiring</w:t>
      </w:r>
      <w:r w:rsidRPr="00DE244E">
        <w:rPr>
          <w:sz w:val="12"/>
        </w:rPr>
        <w:t xml:space="preserve"> it. Since it passed</w:t>
      </w:r>
      <w:r w:rsidRPr="00A548E4">
        <w:rPr>
          <w:rStyle w:val="StyleUnderline"/>
        </w:rPr>
        <w:t>, electronic sharing of health information is the expected norm in U.S. healthcare.</w:t>
      </w:r>
    </w:p>
    <w:p w14:paraId="6A8BD091" w14:textId="77777777" w:rsidR="005A66C1" w:rsidRPr="00DE244E" w:rsidRDefault="005A66C1" w:rsidP="005A66C1">
      <w:pPr>
        <w:rPr>
          <w:sz w:val="12"/>
        </w:rPr>
      </w:pPr>
      <w:r w:rsidRPr="00DE244E">
        <w:rPr>
          <w:sz w:val="12"/>
        </w:rPr>
        <w:t>EHR Legislation Timeline</w:t>
      </w:r>
    </w:p>
    <w:p w14:paraId="10CD42B7" w14:textId="77777777" w:rsidR="005A66C1" w:rsidRPr="00DE244E" w:rsidRDefault="005A66C1" w:rsidP="005A66C1">
      <w:pPr>
        <w:rPr>
          <w:sz w:val="12"/>
        </w:rPr>
      </w:pPr>
      <w:r w:rsidRPr="00DE244E">
        <w:rPr>
          <w:sz w:val="12"/>
        </w:rPr>
        <w:t>1996</w:t>
      </w:r>
    </w:p>
    <w:p w14:paraId="2D851982" w14:textId="77777777" w:rsidR="005A66C1" w:rsidRPr="00DE244E" w:rsidRDefault="005A66C1" w:rsidP="005A66C1">
      <w:pPr>
        <w:rPr>
          <w:sz w:val="12"/>
        </w:rPr>
      </w:pPr>
      <w:r w:rsidRPr="00DE244E">
        <w:rPr>
          <w:sz w:val="12"/>
        </w:rPr>
        <w:t>2009</w:t>
      </w:r>
    </w:p>
    <w:p w14:paraId="66305E73" w14:textId="77777777" w:rsidR="005A66C1" w:rsidRPr="00DE244E" w:rsidRDefault="005A66C1" w:rsidP="005A66C1">
      <w:pPr>
        <w:rPr>
          <w:sz w:val="12"/>
        </w:rPr>
      </w:pPr>
      <w:r w:rsidRPr="00DE244E">
        <w:rPr>
          <w:sz w:val="12"/>
        </w:rPr>
        <w:t>2016</w:t>
      </w:r>
    </w:p>
    <w:p w14:paraId="68A453E4" w14:textId="77777777" w:rsidR="005A66C1" w:rsidRPr="00DE244E" w:rsidRDefault="005A66C1" w:rsidP="005A66C1">
      <w:pPr>
        <w:rPr>
          <w:sz w:val="12"/>
        </w:rPr>
      </w:pPr>
      <w:r w:rsidRPr="00DE244E">
        <w:rPr>
          <w:sz w:val="12"/>
        </w:rPr>
        <w:t>HIPAA</w:t>
      </w:r>
    </w:p>
    <w:p w14:paraId="0333442C" w14:textId="77777777" w:rsidR="005A66C1" w:rsidRPr="00DE244E" w:rsidRDefault="005A66C1" w:rsidP="005A66C1">
      <w:pPr>
        <w:rPr>
          <w:sz w:val="12"/>
        </w:rPr>
      </w:pPr>
      <w:r w:rsidRPr="00DE244E">
        <w:rPr>
          <w:sz w:val="12"/>
        </w:rPr>
        <w:t xml:space="preserve">Introduced to safeguard the privacy and security of patient health </w:t>
      </w:r>
      <w:proofErr w:type="gramStart"/>
      <w:r w:rsidRPr="00DE244E">
        <w:rPr>
          <w:sz w:val="12"/>
        </w:rPr>
        <w:t>data</w:t>
      </w:r>
      <w:proofErr w:type="gramEnd"/>
    </w:p>
    <w:p w14:paraId="60CB0680" w14:textId="77777777" w:rsidR="005A66C1" w:rsidRPr="00DE244E" w:rsidRDefault="005A66C1" w:rsidP="005A66C1">
      <w:pPr>
        <w:rPr>
          <w:sz w:val="12"/>
        </w:rPr>
      </w:pPr>
      <w:r w:rsidRPr="00DE244E">
        <w:rPr>
          <w:sz w:val="12"/>
        </w:rPr>
        <w:t>ARRA</w:t>
      </w:r>
    </w:p>
    <w:p w14:paraId="67C55762" w14:textId="77777777" w:rsidR="005A66C1" w:rsidRPr="00DE244E" w:rsidRDefault="005A66C1" w:rsidP="005A66C1">
      <w:pPr>
        <w:rPr>
          <w:sz w:val="12"/>
        </w:rPr>
      </w:pPr>
      <w:r w:rsidRPr="00DE244E">
        <w:rPr>
          <w:sz w:val="12"/>
        </w:rPr>
        <w:t xml:space="preserve">Includes HITECH, which provided financial incentives to healthcare providers to promote the meaningful use of electronic </w:t>
      </w:r>
      <w:proofErr w:type="gramStart"/>
      <w:r w:rsidRPr="00DE244E">
        <w:rPr>
          <w:sz w:val="12"/>
        </w:rPr>
        <w:t>records</w:t>
      </w:r>
      <w:proofErr w:type="gramEnd"/>
    </w:p>
    <w:p w14:paraId="18B63740" w14:textId="77777777" w:rsidR="005A66C1" w:rsidRPr="00DE244E" w:rsidRDefault="005A66C1" w:rsidP="005A66C1">
      <w:pPr>
        <w:rPr>
          <w:sz w:val="12"/>
        </w:rPr>
      </w:pPr>
      <w:r w:rsidRPr="00DE244E">
        <w:rPr>
          <w:sz w:val="12"/>
        </w:rPr>
        <w:t>21st Century Cures Act</w:t>
      </w:r>
    </w:p>
    <w:p w14:paraId="21725444" w14:textId="77777777" w:rsidR="005A66C1" w:rsidRPr="00DE244E" w:rsidRDefault="005A66C1" w:rsidP="005A66C1">
      <w:pPr>
        <w:rPr>
          <w:sz w:val="12"/>
        </w:rPr>
      </w:pPr>
      <w:r w:rsidRPr="00DE244E">
        <w:rPr>
          <w:sz w:val="12"/>
        </w:rPr>
        <w:t xml:space="preserve">Intended to accelerate innovation and new product development in healthcare technology; promotes interoperability of EHR systems and penalizes “information </w:t>
      </w:r>
      <w:proofErr w:type="gramStart"/>
      <w:r w:rsidRPr="00DE244E">
        <w:rPr>
          <w:sz w:val="12"/>
        </w:rPr>
        <w:t>blocking</w:t>
      </w:r>
      <w:proofErr w:type="gramEnd"/>
      <w:r w:rsidRPr="00DE244E">
        <w:rPr>
          <w:sz w:val="12"/>
        </w:rPr>
        <w:t>”</w:t>
      </w:r>
    </w:p>
    <w:p w14:paraId="3A176927" w14:textId="77777777" w:rsidR="005A66C1" w:rsidRPr="00DE244E" w:rsidRDefault="005A66C1" w:rsidP="005A66C1">
      <w:pPr>
        <w:rPr>
          <w:sz w:val="12"/>
        </w:rPr>
      </w:pPr>
      <w:r w:rsidRPr="00DE244E">
        <w:rPr>
          <w:sz w:val="12"/>
        </w:rPr>
        <w:t>Why Make EHRs Mandatory?</w:t>
      </w:r>
    </w:p>
    <w:p w14:paraId="2F29DCB4" w14:textId="77777777" w:rsidR="005A66C1" w:rsidRPr="00DE244E" w:rsidRDefault="005A66C1" w:rsidP="005A66C1">
      <w:pPr>
        <w:rPr>
          <w:sz w:val="12"/>
        </w:rPr>
      </w:pPr>
      <w:r w:rsidRPr="00A548E4">
        <w:rPr>
          <w:rStyle w:val="StyleUnderline"/>
        </w:rPr>
        <w:t xml:space="preserve">By requiring EHR adoption, the Cures Act seeks to achieve twin goals: </w:t>
      </w:r>
      <w:r w:rsidRPr="00E619AE">
        <w:rPr>
          <w:rStyle w:val="Emphasis"/>
          <w:highlight w:val="green"/>
        </w:rPr>
        <w:t>empowering patients</w:t>
      </w:r>
      <w:r w:rsidRPr="00A548E4">
        <w:rPr>
          <w:rStyle w:val="Emphasis"/>
        </w:rPr>
        <w:t xml:space="preserve"> to play an active role in their own healthcare </w:t>
      </w:r>
      <w:r w:rsidRPr="00E619AE">
        <w:rPr>
          <w:rStyle w:val="Emphasis"/>
          <w:highlight w:val="green"/>
        </w:rPr>
        <w:t>and promoting interoperability between</w:t>
      </w:r>
      <w:r w:rsidRPr="00A548E4">
        <w:rPr>
          <w:rStyle w:val="Emphasis"/>
        </w:rPr>
        <w:t xml:space="preserve"> medical </w:t>
      </w:r>
      <w:r w:rsidRPr="00E619AE">
        <w:rPr>
          <w:rStyle w:val="Emphasis"/>
          <w:highlight w:val="green"/>
        </w:rPr>
        <w:t>providers</w:t>
      </w:r>
      <w:r w:rsidRPr="00DE244E">
        <w:rPr>
          <w:sz w:val="12"/>
        </w:rPr>
        <w:t>.</w:t>
      </w:r>
    </w:p>
    <w:p w14:paraId="7404AF91" w14:textId="77777777" w:rsidR="005A66C1" w:rsidRPr="00DE244E" w:rsidRDefault="005A66C1" w:rsidP="005A66C1">
      <w:pPr>
        <w:rPr>
          <w:sz w:val="12"/>
          <w:szCs w:val="26"/>
        </w:rPr>
      </w:pPr>
      <w:r w:rsidRPr="00A548E4">
        <w:rPr>
          <w:rStyle w:val="Emphasis"/>
          <w:sz w:val="26"/>
          <w:szCs w:val="26"/>
        </w:rPr>
        <w:t xml:space="preserve">The </w:t>
      </w:r>
      <w:r w:rsidRPr="00E619AE">
        <w:rPr>
          <w:rStyle w:val="Emphasis"/>
          <w:sz w:val="26"/>
          <w:szCs w:val="26"/>
          <w:highlight w:val="green"/>
        </w:rPr>
        <w:t>Cures</w:t>
      </w:r>
      <w:r w:rsidRPr="00A548E4">
        <w:rPr>
          <w:rStyle w:val="Emphasis"/>
          <w:sz w:val="26"/>
          <w:szCs w:val="26"/>
        </w:rPr>
        <w:t xml:space="preserve"> Act </w:t>
      </w:r>
      <w:r w:rsidRPr="00E619AE">
        <w:rPr>
          <w:rStyle w:val="Emphasis"/>
          <w:sz w:val="26"/>
          <w:szCs w:val="26"/>
          <w:highlight w:val="green"/>
        </w:rPr>
        <w:t>puts clear parameters around</w:t>
      </w:r>
      <w:r w:rsidRPr="00A548E4">
        <w:rPr>
          <w:rStyle w:val="Emphasis"/>
          <w:sz w:val="26"/>
          <w:szCs w:val="26"/>
        </w:rPr>
        <w:t xml:space="preserve"> what HITECH called </w:t>
      </w:r>
      <w:r w:rsidRPr="00E619AE">
        <w:rPr>
          <w:rStyle w:val="Emphasis"/>
          <w:sz w:val="26"/>
          <w:szCs w:val="26"/>
          <w:highlight w:val="green"/>
        </w:rPr>
        <w:t>“meaningful use” of EHR</w:t>
      </w:r>
      <w:r w:rsidRPr="00A548E4">
        <w:rPr>
          <w:rStyle w:val="Emphasis"/>
          <w:sz w:val="26"/>
          <w:szCs w:val="26"/>
        </w:rPr>
        <w:t xml:space="preserve"> technology. It </w:t>
      </w:r>
      <w:r w:rsidRPr="00E619AE">
        <w:rPr>
          <w:rStyle w:val="Emphasis"/>
          <w:sz w:val="26"/>
          <w:szCs w:val="26"/>
          <w:highlight w:val="green"/>
        </w:rPr>
        <w:t>defines</w:t>
      </w:r>
      <w:r w:rsidRPr="00A548E4">
        <w:rPr>
          <w:rStyle w:val="Emphasis"/>
          <w:sz w:val="26"/>
          <w:szCs w:val="26"/>
        </w:rPr>
        <w:t xml:space="preserve"> patients’ </w:t>
      </w:r>
      <w:r w:rsidRPr="00E619AE">
        <w:rPr>
          <w:rStyle w:val="Emphasis"/>
          <w:sz w:val="26"/>
          <w:szCs w:val="26"/>
          <w:highlight w:val="green"/>
        </w:rPr>
        <w:t>rights to access</w:t>
      </w:r>
      <w:r w:rsidRPr="00A548E4">
        <w:rPr>
          <w:rStyle w:val="Emphasis"/>
          <w:sz w:val="26"/>
          <w:szCs w:val="26"/>
        </w:rPr>
        <w:t xml:space="preserve">, supports application development, and </w:t>
      </w:r>
      <w:r w:rsidRPr="00E619AE">
        <w:rPr>
          <w:rStyle w:val="Emphasis"/>
          <w:sz w:val="26"/>
          <w:szCs w:val="26"/>
          <w:highlight w:val="green"/>
        </w:rPr>
        <w:t>standardizes technology</w:t>
      </w:r>
      <w:r w:rsidRPr="00A548E4">
        <w:rPr>
          <w:rStyle w:val="Emphasis"/>
          <w:sz w:val="26"/>
          <w:szCs w:val="26"/>
        </w:rPr>
        <w:t xml:space="preserve"> so EHR systems can securely transmit information across providers</w:t>
      </w:r>
      <w:r w:rsidRPr="00DE244E">
        <w:rPr>
          <w:sz w:val="12"/>
          <w:szCs w:val="26"/>
        </w:rPr>
        <w:t>.</w:t>
      </w:r>
    </w:p>
    <w:p w14:paraId="72D04722" w14:textId="77777777" w:rsidR="005A66C1" w:rsidRPr="00DE244E" w:rsidRDefault="005A66C1" w:rsidP="005A66C1">
      <w:pPr>
        <w:rPr>
          <w:sz w:val="12"/>
        </w:rPr>
      </w:pPr>
      <w:r w:rsidRPr="00A548E4">
        <w:rPr>
          <w:rStyle w:val="StyleUnderline"/>
        </w:rPr>
        <w:t xml:space="preserve">The Act also prohibits “information blocking.” </w:t>
      </w:r>
      <w:r w:rsidRPr="00DE244E">
        <w:rPr>
          <w:sz w:val="12"/>
        </w:rPr>
        <w:t xml:space="preserve">Information blocking occurs </w:t>
      </w:r>
      <w:r w:rsidRPr="00A548E4">
        <w:rPr>
          <w:rStyle w:val="StyleUnderline"/>
        </w:rPr>
        <w:t xml:space="preserve">when a healthcare provider or a technology provider withholds information </w:t>
      </w:r>
      <w:r>
        <w:rPr>
          <w:rStyle w:val="StyleUnderline"/>
        </w:rPr>
        <w:t>x</w:t>
      </w:r>
      <w:r w:rsidRPr="00DE244E">
        <w:rPr>
          <w:sz w:val="12"/>
        </w:rPr>
        <w:t>.</w:t>
      </w:r>
    </w:p>
    <w:p w14:paraId="3B45CE20" w14:textId="77777777" w:rsidR="005A66C1" w:rsidRPr="00DE244E" w:rsidRDefault="005A66C1" w:rsidP="005A66C1">
      <w:pPr>
        <w:rPr>
          <w:sz w:val="12"/>
        </w:rPr>
      </w:pPr>
      <w:r w:rsidRPr="00DE244E">
        <w:rPr>
          <w:sz w:val="12"/>
        </w:rPr>
        <w:t>What Is MIPS?</w:t>
      </w:r>
    </w:p>
    <w:p w14:paraId="00017553" w14:textId="77777777" w:rsidR="005A66C1" w:rsidRPr="00DE244E" w:rsidRDefault="005A66C1" w:rsidP="005A66C1">
      <w:pPr>
        <w:rPr>
          <w:sz w:val="12"/>
        </w:rPr>
      </w:pPr>
      <w:r w:rsidRPr="00DE244E">
        <w:rPr>
          <w:sz w:val="12"/>
        </w:rPr>
        <w:t>MIPS, the Merit-based Incentive Payment System, launched in 2017. It ties providers’ Medicare reimbursement levels to quality scores rather than patient volume.</w:t>
      </w:r>
    </w:p>
    <w:p w14:paraId="52FEA082" w14:textId="77777777" w:rsidR="005A66C1" w:rsidRPr="00DE244E" w:rsidRDefault="005A66C1" w:rsidP="005A66C1">
      <w:pPr>
        <w:rPr>
          <w:sz w:val="12"/>
        </w:rPr>
      </w:pPr>
      <w:r w:rsidRPr="00DE244E">
        <w:rPr>
          <w:sz w:val="12"/>
        </w:rPr>
        <w:t>Practices are scored on their quality of care, whether their systems are interoperable with those of other providers, activities that promote improvement, and cost.</w:t>
      </w:r>
    </w:p>
    <w:p w14:paraId="0D606D47" w14:textId="77777777" w:rsidR="005A66C1" w:rsidRPr="00DE244E" w:rsidRDefault="005A66C1" w:rsidP="005A66C1">
      <w:pPr>
        <w:rPr>
          <w:sz w:val="12"/>
        </w:rPr>
      </w:pPr>
      <w:r w:rsidRPr="00DE244E">
        <w:rPr>
          <w:sz w:val="12"/>
        </w:rPr>
        <w:t>The composite score determines the practice’s Medicare payment adjustment. High-scoring practices may qualify for a bonus, while low-scoring practices are assessed a penalty.</w:t>
      </w:r>
    </w:p>
    <w:p w14:paraId="474CFA29" w14:textId="77777777" w:rsidR="005A66C1" w:rsidRPr="00DE244E" w:rsidRDefault="005A66C1" w:rsidP="005A66C1">
      <w:pPr>
        <w:rPr>
          <w:sz w:val="12"/>
        </w:rPr>
      </w:pPr>
      <w:r w:rsidRPr="00DE244E">
        <w:rPr>
          <w:sz w:val="12"/>
        </w:rPr>
        <w:t>Because promoting interoperability specifically requires a practice to use an EHR, and that component makes up 25% of the composite score, practices that don’t use recognized software automatically qualify for a penalty.</w:t>
      </w:r>
    </w:p>
    <w:p w14:paraId="6F25C7AA" w14:textId="77777777" w:rsidR="005A66C1" w:rsidRPr="00DE244E" w:rsidRDefault="005A66C1" w:rsidP="005A66C1">
      <w:pPr>
        <w:rPr>
          <w:sz w:val="12"/>
        </w:rPr>
      </w:pPr>
      <w:r w:rsidRPr="00DE244E">
        <w:rPr>
          <w:sz w:val="12"/>
        </w:rPr>
        <w:t>Not every medical practice participates in MIPS. Medicare reimbursements aren’t a consideration in all specialties, particularly aesthetics and cosmetic plastic surgery. Nonetheless, these practices are also required to meet standards for interoperability and patient access.</w:t>
      </w:r>
    </w:p>
    <w:p w14:paraId="1769BD9F" w14:textId="77777777" w:rsidR="005A66C1" w:rsidRPr="00DE244E" w:rsidRDefault="005A66C1" w:rsidP="005A66C1">
      <w:pPr>
        <w:rPr>
          <w:sz w:val="12"/>
        </w:rPr>
      </w:pPr>
      <w:r w:rsidRPr="00DE244E">
        <w:rPr>
          <w:sz w:val="12"/>
        </w:rPr>
        <w:t>What Is Meaningful Use?</w:t>
      </w:r>
    </w:p>
    <w:p w14:paraId="4E9C2FCA" w14:textId="77777777" w:rsidR="005A66C1" w:rsidRPr="00DE244E" w:rsidRDefault="005A66C1" w:rsidP="005A66C1">
      <w:pPr>
        <w:rPr>
          <w:rStyle w:val="StyleUnderline"/>
        </w:rPr>
      </w:pPr>
      <w:r w:rsidRPr="00DE244E">
        <w:rPr>
          <w:rStyle w:val="StyleUnderline"/>
        </w:rPr>
        <w:t>“</w:t>
      </w:r>
      <w:r w:rsidRPr="00E619AE">
        <w:rPr>
          <w:rStyle w:val="StyleUnderline"/>
          <w:highlight w:val="green"/>
        </w:rPr>
        <w:t>Meaningful use” is a cornerstone of</w:t>
      </w:r>
      <w:r w:rsidRPr="00DE244E">
        <w:rPr>
          <w:rStyle w:val="StyleUnderline"/>
        </w:rPr>
        <w:t xml:space="preserve"> EHR </w:t>
      </w:r>
      <w:r w:rsidRPr="00E619AE">
        <w:rPr>
          <w:rStyle w:val="StyleUnderline"/>
          <w:highlight w:val="green"/>
        </w:rPr>
        <w:t>mandates</w:t>
      </w:r>
      <w:r w:rsidRPr="00DE244E">
        <w:rPr>
          <w:sz w:val="12"/>
        </w:rPr>
        <w:t xml:space="preserve">. It’s </w:t>
      </w:r>
      <w:r w:rsidRPr="00761C90">
        <w:rPr>
          <w:sz w:val="12"/>
        </w:rPr>
        <w:t xml:space="preserve">intended </w:t>
      </w:r>
      <w:r w:rsidRPr="00761C90">
        <w:rPr>
          <w:rStyle w:val="StyleUnderline"/>
        </w:rPr>
        <w:t>to ensure EHRs are</w:t>
      </w:r>
      <w:r w:rsidRPr="00DE244E">
        <w:rPr>
          <w:rStyle w:val="StyleUnderline"/>
        </w:rPr>
        <w:t xml:space="preserve"> effectively applied to </w:t>
      </w:r>
      <w:r w:rsidRPr="00761C90">
        <w:rPr>
          <w:rStyle w:val="StyleUnderline"/>
        </w:rPr>
        <w:t>achieve</w:t>
      </w:r>
      <w:r w:rsidRPr="00DE244E">
        <w:rPr>
          <w:rStyle w:val="StyleUnderline"/>
        </w:rPr>
        <w:t xml:space="preserve"> the goal of the law.</w:t>
      </w:r>
    </w:p>
    <w:p w14:paraId="58E2269B" w14:textId="77777777" w:rsidR="005A66C1" w:rsidRPr="00DE244E" w:rsidRDefault="005A66C1" w:rsidP="005A66C1">
      <w:pPr>
        <w:rPr>
          <w:rStyle w:val="Emphasis"/>
        </w:rPr>
      </w:pPr>
      <w:r w:rsidRPr="00E619AE">
        <w:rPr>
          <w:rStyle w:val="Emphasis"/>
          <w:highlight w:val="green"/>
        </w:rPr>
        <w:t>Without meaningful use, practices could install useless software</w:t>
      </w:r>
      <w:r w:rsidRPr="00DE244E">
        <w:rPr>
          <w:rStyle w:val="Emphasis"/>
        </w:rPr>
        <w:t xml:space="preserve"> just </w:t>
      </w:r>
      <w:r w:rsidRPr="00E619AE">
        <w:rPr>
          <w:rStyle w:val="Emphasis"/>
          <w:highlight w:val="green"/>
        </w:rPr>
        <w:t>for show,</w:t>
      </w:r>
      <w:r w:rsidRPr="00DE244E">
        <w:rPr>
          <w:rStyle w:val="Emphasis"/>
        </w:rPr>
        <w:t xml:space="preserve"> without actually keeping shareable electronic health records.</w:t>
      </w:r>
    </w:p>
    <w:p w14:paraId="76EFFA6C" w14:textId="77777777" w:rsidR="005A66C1" w:rsidRPr="00DE244E" w:rsidRDefault="005A66C1" w:rsidP="005A66C1">
      <w:pPr>
        <w:rPr>
          <w:sz w:val="12"/>
        </w:rPr>
      </w:pPr>
      <w:r w:rsidRPr="00DE244E">
        <w:rPr>
          <w:rStyle w:val="StyleUnderline"/>
        </w:rPr>
        <w:t xml:space="preserve">Under the law, </w:t>
      </w:r>
      <w:r w:rsidRPr="00E619AE">
        <w:rPr>
          <w:rStyle w:val="StyleUnderline"/>
          <w:highlight w:val="green"/>
        </w:rPr>
        <w:t>meaningful use</w:t>
      </w:r>
      <w:r w:rsidRPr="00DE244E">
        <w:rPr>
          <w:rStyle w:val="StyleUnderline"/>
        </w:rPr>
        <w:t xml:space="preserve"> of EHR technology</w:t>
      </w:r>
      <w:r w:rsidRPr="00DE244E">
        <w:rPr>
          <w:sz w:val="12"/>
        </w:rPr>
        <w:t>:</w:t>
      </w:r>
    </w:p>
    <w:p w14:paraId="6F66F393" w14:textId="77777777" w:rsidR="005A66C1" w:rsidRPr="00DE244E" w:rsidRDefault="005A66C1" w:rsidP="005A66C1">
      <w:pPr>
        <w:rPr>
          <w:rStyle w:val="Emphasis"/>
        </w:rPr>
      </w:pPr>
      <w:r w:rsidRPr="00E619AE">
        <w:rPr>
          <w:rStyle w:val="Emphasis"/>
          <w:highlight w:val="green"/>
        </w:rPr>
        <w:t>Improves</w:t>
      </w:r>
      <w:r w:rsidRPr="00DE244E">
        <w:rPr>
          <w:rStyle w:val="Emphasis"/>
        </w:rPr>
        <w:t xml:space="preserve"> the </w:t>
      </w:r>
      <w:r w:rsidRPr="00E619AE">
        <w:rPr>
          <w:rStyle w:val="Emphasis"/>
          <w:highlight w:val="green"/>
        </w:rPr>
        <w:t xml:space="preserve">quality, safety, and efficiency of </w:t>
      </w:r>
      <w:proofErr w:type="gramStart"/>
      <w:r w:rsidRPr="00E619AE">
        <w:rPr>
          <w:rStyle w:val="Emphasis"/>
          <w:highlight w:val="green"/>
        </w:rPr>
        <w:t>care</w:t>
      </w:r>
      <w:proofErr w:type="gramEnd"/>
    </w:p>
    <w:p w14:paraId="5B9B2F6F" w14:textId="77777777" w:rsidR="005A66C1" w:rsidRPr="00DE244E" w:rsidRDefault="005A66C1" w:rsidP="005A66C1">
      <w:pPr>
        <w:rPr>
          <w:rStyle w:val="Emphasis"/>
        </w:rPr>
      </w:pPr>
      <w:r w:rsidRPr="00E619AE">
        <w:rPr>
          <w:rStyle w:val="Emphasis"/>
          <w:highlight w:val="green"/>
        </w:rPr>
        <w:t xml:space="preserve">Reduces </w:t>
      </w:r>
      <w:r w:rsidRPr="00030FF0">
        <w:rPr>
          <w:rStyle w:val="Emphasis"/>
        </w:rPr>
        <w:t xml:space="preserve">healthcare </w:t>
      </w:r>
      <w:proofErr w:type="gramStart"/>
      <w:r w:rsidRPr="00E619AE">
        <w:rPr>
          <w:rStyle w:val="Emphasis"/>
          <w:highlight w:val="green"/>
        </w:rPr>
        <w:t>disparities</w:t>
      </w:r>
      <w:proofErr w:type="gramEnd"/>
    </w:p>
    <w:p w14:paraId="6B7797DA" w14:textId="77777777" w:rsidR="005A66C1" w:rsidRPr="00DE244E" w:rsidRDefault="005A66C1" w:rsidP="005A66C1">
      <w:pPr>
        <w:rPr>
          <w:rStyle w:val="Emphasis"/>
        </w:rPr>
      </w:pPr>
      <w:r w:rsidRPr="00E619AE">
        <w:rPr>
          <w:rStyle w:val="Emphasis"/>
          <w:highlight w:val="green"/>
        </w:rPr>
        <w:t>Engages patients</w:t>
      </w:r>
      <w:r w:rsidRPr="00DE244E">
        <w:rPr>
          <w:rStyle w:val="Emphasis"/>
        </w:rPr>
        <w:t xml:space="preserve"> and their </w:t>
      </w:r>
      <w:proofErr w:type="gramStart"/>
      <w:r w:rsidRPr="00DE244E">
        <w:rPr>
          <w:rStyle w:val="Emphasis"/>
        </w:rPr>
        <w:t>families</w:t>
      </w:r>
      <w:proofErr w:type="gramEnd"/>
    </w:p>
    <w:p w14:paraId="660980ED" w14:textId="77777777" w:rsidR="005A66C1" w:rsidRPr="00DE244E" w:rsidRDefault="005A66C1" w:rsidP="005A66C1">
      <w:pPr>
        <w:rPr>
          <w:rStyle w:val="Emphasis"/>
        </w:rPr>
      </w:pPr>
      <w:r w:rsidRPr="00E619AE">
        <w:rPr>
          <w:rStyle w:val="Emphasis"/>
          <w:highlight w:val="green"/>
        </w:rPr>
        <w:t xml:space="preserve">Improves </w:t>
      </w:r>
      <w:r w:rsidRPr="00030FF0">
        <w:rPr>
          <w:rStyle w:val="Emphasis"/>
        </w:rPr>
        <w:t xml:space="preserve">care </w:t>
      </w:r>
      <w:r w:rsidRPr="00E619AE">
        <w:rPr>
          <w:rStyle w:val="Emphasis"/>
          <w:highlight w:val="green"/>
        </w:rPr>
        <w:t>coordination</w:t>
      </w:r>
      <w:r w:rsidRPr="00DE244E">
        <w:rPr>
          <w:rStyle w:val="Emphasis"/>
        </w:rPr>
        <w:t xml:space="preserve"> between </w:t>
      </w:r>
      <w:proofErr w:type="gramStart"/>
      <w:r w:rsidRPr="00DE244E">
        <w:rPr>
          <w:rStyle w:val="Emphasis"/>
        </w:rPr>
        <w:t>providers</w:t>
      </w:r>
      <w:proofErr w:type="gramEnd"/>
    </w:p>
    <w:p w14:paraId="15A3F252" w14:textId="77777777" w:rsidR="005A66C1" w:rsidRPr="00DE244E" w:rsidRDefault="005A66C1" w:rsidP="005A66C1">
      <w:pPr>
        <w:rPr>
          <w:rStyle w:val="Emphasis"/>
        </w:rPr>
      </w:pPr>
      <w:r w:rsidRPr="00E619AE">
        <w:rPr>
          <w:rStyle w:val="Emphasis"/>
          <w:highlight w:val="green"/>
        </w:rPr>
        <w:t>Improves</w:t>
      </w:r>
      <w:r w:rsidRPr="00DE244E">
        <w:rPr>
          <w:rStyle w:val="Emphasis"/>
        </w:rPr>
        <w:t xml:space="preserve"> population health and </w:t>
      </w:r>
      <w:r w:rsidRPr="00E619AE">
        <w:rPr>
          <w:rStyle w:val="Emphasis"/>
          <w:highlight w:val="green"/>
        </w:rPr>
        <w:t xml:space="preserve">public </w:t>
      </w:r>
      <w:proofErr w:type="gramStart"/>
      <w:r w:rsidRPr="00E619AE">
        <w:rPr>
          <w:rStyle w:val="Emphasis"/>
          <w:highlight w:val="green"/>
        </w:rPr>
        <w:t>health</w:t>
      </w:r>
      <w:proofErr w:type="gramEnd"/>
    </w:p>
    <w:p w14:paraId="4D93EEAF" w14:textId="77777777" w:rsidR="005A66C1" w:rsidRDefault="005A66C1" w:rsidP="005A66C1">
      <w:pPr>
        <w:rPr>
          <w:rStyle w:val="Emphasis"/>
        </w:rPr>
      </w:pPr>
      <w:r w:rsidRPr="00E619AE">
        <w:rPr>
          <w:rStyle w:val="Emphasis"/>
          <w:highlight w:val="green"/>
        </w:rPr>
        <w:t>Ensures</w:t>
      </w:r>
      <w:r w:rsidRPr="00DE244E">
        <w:rPr>
          <w:rStyle w:val="Emphasis"/>
        </w:rPr>
        <w:t xml:space="preserve"> </w:t>
      </w:r>
      <w:r w:rsidRPr="00761C90">
        <w:rPr>
          <w:rStyle w:val="Emphasis"/>
        </w:rPr>
        <w:t>the</w:t>
      </w:r>
      <w:r w:rsidRPr="00DE244E">
        <w:rPr>
          <w:rStyle w:val="Emphasis"/>
        </w:rPr>
        <w:t xml:space="preserve"> </w:t>
      </w:r>
      <w:r w:rsidRPr="00E619AE">
        <w:rPr>
          <w:rStyle w:val="Emphasis"/>
          <w:highlight w:val="green"/>
        </w:rPr>
        <w:t>privacy</w:t>
      </w:r>
      <w:r w:rsidRPr="00DE244E">
        <w:rPr>
          <w:rStyle w:val="Emphasis"/>
        </w:rPr>
        <w:t xml:space="preserve"> and security </w:t>
      </w:r>
      <w:r w:rsidRPr="00E619AE">
        <w:rPr>
          <w:rStyle w:val="Emphasis"/>
          <w:highlight w:val="green"/>
        </w:rPr>
        <w:t>of</w:t>
      </w:r>
      <w:r w:rsidRPr="00DE244E">
        <w:rPr>
          <w:rStyle w:val="Emphasis"/>
        </w:rPr>
        <w:t xml:space="preserve"> personal health information (PHI)</w:t>
      </w:r>
    </w:p>
    <w:p w14:paraId="231E7F97" w14:textId="77777777" w:rsidR="005A66C1" w:rsidRDefault="005A66C1" w:rsidP="005A66C1"/>
    <w:p w14:paraId="56F27AF0" w14:textId="4C2020AF" w:rsidR="005A66C1" w:rsidRDefault="005A66C1" w:rsidP="005A66C1">
      <w:pPr>
        <w:pStyle w:val="Heading3"/>
      </w:pPr>
      <w:r>
        <w:t>Burnout---1NC</w:t>
      </w:r>
    </w:p>
    <w:p w14:paraId="0F3381DD" w14:textId="77777777" w:rsidR="005A66C1" w:rsidRDefault="005A66C1" w:rsidP="005A66C1">
      <w:pPr>
        <w:pStyle w:val="Heading4"/>
      </w:pPr>
      <w:r>
        <w:t xml:space="preserve">“Burnout” </w:t>
      </w:r>
      <w:r>
        <w:rPr>
          <w:u w:val="single"/>
        </w:rPr>
        <w:t>is wrong</w:t>
      </w:r>
      <w:r>
        <w:t xml:space="preserve">—it’s </w:t>
      </w:r>
      <w:r>
        <w:rPr>
          <w:u w:val="single"/>
        </w:rPr>
        <w:t>declining</w:t>
      </w:r>
      <w:r>
        <w:t>.</w:t>
      </w:r>
    </w:p>
    <w:p w14:paraId="4609C58A" w14:textId="77777777" w:rsidR="005A66C1" w:rsidRPr="006E5FB5" w:rsidRDefault="005A66C1" w:rsidP="005A66C1">
      <w:r w:rsidRPr="006E5FB5">
        <w:rPr>
          <w:rStyle w:val="Style13ptBold"/>
        </w:rPr>
        <w:t>Berg 25</w:t>
      </w:r>
      <w:r>
        <w:t xml:space="preserve"> </w:t>
      </w:r>
      <w:r w:rsidRPr="006E5FB5">
        <w:rPr>
          <w:sz w:val="16"/>
          <w:szCs w:val="16"/>
        </w:rPr>
        <w:t>Sara. News Editor at the AMA. "Burnout eases for doctors at every career stage as support rises". American Medical Association. https://www.ama-assn.org/practice-management/physician-health/burnout-eases-doctors-every-career-stage-support-rises 7-22-2025 tiktokbussin15</w:t>
      </w:r>
    </w:p>
    <w:p w14:paraId="7FEC1931" w14:textId="77777777" w:rsidR="005A66C1" w:rsidRPr="00461200" w:rsidRDefault="005A66C1" w:rsidP="005A66C1">
      <w:pPr>
        <w:rPr>
          <w:rStyle w:val="StyleUnderline"/>
        </w:rPr>
      </w:pPr>
      <w:r w:rsidRPr="00E619AE">
        <w:rPr>
          <w:rStyle w:val="Emphasis"/>
          <w:highlight w:val="green"/>
        </w:rPr>
        <w:t>Physician burnout is showing</w:t>
      </w:r>
      <w:r w:rsidRPr="00461200">
        <w:rPr>
          <w:rStyle w:val="Emphasis"/>
        </w:rPr>
        <w:t xml:space="preserve"> promising </w:t>
      </w:r>
      <w:r w:rsidRPr="006E5FB5">
        <w:rPr>
          <w:rStyle w:val="Emphasis"/>
        </w:rPr>
        <w:t xml:space="preserve">signs of </w:t>
      </w:r>
      <w:r w:rsidRPr="00E619AE">
        <w:rPr>
          <w:rStyle w:val="Emphasis"/>
          <w:highlight w:val="green"/>
        </w:rPr>
        <w:t>decline</w:t>
      </w:r>
      <w:r w:rsidRPr="00461200">
        <w:rPr>
          <w:rStyle w:val="Emphasis"/>
        </w:rPr>
        <w:t xml:space="preserve">, </w:t>
      </w:r>
      <w:r w:rsidRPr="00E619AE">
        <w:rPr>
          <w:rStyle w:val="Emphasis"/>
          <w:highlight w:val="green"/>
        </w:rPr>
        <w:t>according to</w:t>
      </w:r>
      <w:r w:rsidRPr="00461200">
        <w:rPr>
          <w:rStyle w:val="Emphasis"/>
        </w:rPr>
        <w:t xml:space="preserve"> exclusive </w:t>
      </w:r>
      <w:r w:rsidRPr="00E619AE">
        <w:rPr>
          <w:rStyle w:val="Emphasis"/>
          <w:highlight w:val="green"/>
        </w:rPr>
        <w:t>survey data</w:t>
      </w:r>
      <w:r w:rsidRPr="00461200">
        <w:rPr>
          <w:rStyle w:val="Emphasis"/>
        </w:rPr>
        <w:t xml:space="preserve"> from the AMA</w:t>
      </w:r>
      <w:r w:rsidRPr="00461200">
        <w:rPr>
          <w:rStyle w:val="StyleUnderline"/>
        </w:rPr>
        <w:t xml:space="preserve">. </w:t>
      </w:r>
      <w:r w:rsidRPr="006E5FB5">
        <w:rPr>
          <w:sz w:val="12"/>
        </w:rPr>
        <w:t xml:space="preserve">The analysis reveals that </w:t>
      </w:r>
      <w:r w:rsidRPr="00461200">
        <w:rPr>
          <w:rStyle w:val="Emphasis"/>
        </w:rPr>
        <w:t xml:space="preserve">burnout rates have </w:t>
      </w:r>
      <w:r w:rsidRPr="00E619AE">
        <w:rPr>
          <w:rStyle w:val="Emphasis"/>
          <w:highlight w:val="green"/>
        </w:rPr>
        <w:t>fallen among</w:t>
      </w:r>
      <w:r w:rsidRPr="00461200">
        <w:rPr>
          <w:rStyle w:val="Emphasis"/>
        </w:rPr>
        <w:t xml:space="preserve"> physicians at </w:t>
      </w:r>
      <w:r w:rsidRPr="00E619AE">
        <w:rPr>
          <w:rStyle w:val="Emphasis"/>
          <w:highlight w:val="green"/>
        </w:rPr>
        <w:t>every career stage</w:t>
      </w:r>
      <w:r w:rsidRPr="00461200">
        <w:rPr>
          <w:rStyle w:val="Emphasis"/>
        </w:rPr>
        <w:t xml:space="preserve"> after residency or fellowship training</w:t>
      </w:r>
      <w:r w:rsidRPr="006E5FB5">
        <w:rPr>
          <w:sz w:val="12"/>
        </w:rPr>
        <w:t xml:space="preserve">. At the same time, </w:t>
      </w:r>
      <w:r w:rsidRPr="00E619AE">
        <w:rPr>
          <w:rStyle w:val="Emphasis"/>
          <w:highlight w:val="green"/>
        </w:rPr>
        <w:t>measures of job satisfaction and feeling valued</w:t>
      </w:r>
      <w:r w:rsidRPr="00461200">
        <w:rPr>
          <w:rStyle w:val="Emphasis"/>
        </w:rPr>
        <w:t xml:space="preserve"> in the workplace </w:t>
      </w:r>
      <w:r w:rsidRPr="00E619AE">
        <w:rPr>
          <w:rStyle w:val="Emphasis"/>
          <w:highlight w:val="green"/>
        </w:rPr>
        <w:t>are on the rise</w:t>
      </w:r>
      <w:r w:rsidRPr="00461200">
        <w:rPr>
          <w:rStyle w:val="Emphasis"/>
        </w:rPr>
        <w:t>—</w:t>
      </w:r>
      <w:r w:rsidRPr="006E5FB5">
        <w:rPr>
          <w:sz w:val="12"/>
        </w:rPr>
        <w:t xml:space="preserve">an encouraging shift that </w:t>
      </w:r>
      <w:r w:rsidRPr="00461200">
        <w:rPr>
          <w:rStyle w:val="StyleUnderline"/>
        </w:rPr>
        <w:t xml:space="preserve">suggests meaningful progress in efforts to support physician well-being. </w:t>
      </w:r>
    </w:p>
    <w:p w14:paraId="1F8F79BE" w14:textId="77777777" w:rsidR="005A66C1" w:rsidRPr="006E5FB5" w:rsidRDefault="005A66C1" w:rsidP="005A66C1">
      <w:pPr>
        <w:rPr>
          <w:sz w:val="12"/>
        </w:rPr>
      </w:pPr>
      <w:r w:rsidRPr="00461200">
        <w:rPr>
          <w:rStyle w:val="StyleUnderline"/>
        </w:rPr>
        <w:t xml:space="preserve">Nearly </w:t>
      </w:r>
      <w:r w:rsidRPr="00E619AE">
        <w:rPr>
          <w:rStyle w:val="StyleUnderline"/>
          <w:highlight w:val="green"/>
        </w:rPr>
        <w:t>18,000 responses</w:t>
      </w:r>
      <w:r w:rsidRPr="00461200">
        <w:rPr>
          <w:rStyle w:val="StyleUnderline"/>
        </w:rPr>
        <w:t xml:space="preserve"> from physicians across 43 states were received from more than 100 health systems and organizations that participated in the AMA Organizational Biopsy® last year</w:t>
      </w:r>
      <w:r w:rsidRPr="006E5FB5">
        <w:rPr>
          <w:sz w:val="12"/>
        </w:rPr>
        <w:t xml:space="preserve">. The AMA national physician comparison </w:t>
      </w:r>
      <w:r w:rsidRPr="00461200">
        <w:rPr>
          <w:rStyle w:val="StyleUnderline"/>
        </w:rPr>
        <w:t>report</w:t>
      </w:r>
      <w:r w:rsidRPr="006E5FB5">
        <w:rPr>
          <w:sz w:val="12"/>
        </w:rPr>
        <w:t>—which is exclusive data to the AMA that is not published anywhere else—</w:t>
      </w:r>
      <w:r w:rsidRPr="00E619AE">
        <w:rPr>
          <w:rStyle w:val="StyleUnderline"/>
          <w:highlight w:val="green"/>
        </w:rPr>
        <w:t>reflects</w:t>
      </w:r>
      <w:r w:rsidRPr="00461200">
        <w:rPr>
          <w:rStyle w:val="StyleUnderline"/>
        </w:rPr>
        <w:t xml:space="preserve"> 2024 trends on six key performance indicators</w:t>
      </w:r>
      <w:r w:rsidRPr="00461200">
        <w:rPr>
          <w:rStyle w:val="Emphasis"/>
        </w:rPr>
        <w:t xml:space="preserve">—job </w:t>
      </w:r>
      <w:r w:rsidRPr="00E619AE">
        <w:rPr>
          <w:rStyle w:val="Emphasis"/>
          <w:highlight w:val="green"/>
        </w:rPr>
        <w:t>satisfaction</w:t>
      </w:r>
      <w:r w:rsidRPr="00461200">
        <w:rPr>
          <w:rStyle w:val="Emphasis"/>
        </w:rPr>
        <w:t xml:space="preserve">, job </w:t>
      </w:r>
      <w:r w:rsidRPr="00E619AE">
        <w:rPr>
          <w:rStyle w:val="Emphasis"/>
          <w:highlight w:val="green"/>
        </w:rPr>
        <w:t>stress</w:t>
      </w:r>
      <w:r w:rsidRPr="00461200">
        <w:rPr>
          <w:rStyle w:val="Emphasis"/>
        </w:rPr>
        <w:t xml:space="preserve">, </w:t>
      </w:r>
      <w:r w:rsidRPr="00E619AE">
        <w:rPr>
          <w:rStyle w:val="Emphasis"/>
          <w:highlight w:val="green"/>
        </w:rPr>
        <w:t>burnout</w:t>
      </w:r>
      <w:r w:rsidRPr="00461200">
        <w:rPr>
          <w:rStyle w:val="Emphasis"/>
        </w:rPr>
        <w:t xml:space="preserve">, </w:t>
      </w:r>
      <w:r w:rsidRPr="00E619AE">
        <w:rPr>
          <w:rStyle w:val="Emphasis"/>
          <w:highlight w:val="green"/>
        </w:rPr>
        <w:t>intent to leave</w:t>
      </w:r>
      <w:r w:rsidRPr="00461200">
        <w:rPr>
          <w:rStyle w:val="Emphasis"/>
        </w:rPr>
        <w:t xml:space="preserve"> an organization, </w:t>
      </w:r>
      <w:r w:rsidRPr="00E619AE">
        <w:rPr>
          <w:rStyle w:val="Emphasis"/>
          <w:highlight w:val="green"/>
        </w:rPr>
        <w:t>feeling valued</w:t>
      </w:r>
      <w:r w:rsidRPr="00461200">
        <w:rPr>
          <w:rStyle w:val="Emphasis"/>
        </w:rPr>
        <w:t xml:space="preserve"> by an organization </w:t>
      </w:r>
      <w:r w:rsidRPr="00E619AE">
        <w:rPr>
          <w:rStyle w:val="Emphasis"/>
          <w:highlight w:val="green"/>
        </w:rPr>
        <w:t>and</w:t>
      </w:r>
      <w:r w:rsidRPr="00461200">
        <w:rPr>
          <w:rStyle w:val="Emphasis"/>
        </w:rPr>
        <w:t xml:space="preserve"> total hours spent per week on work-related activities</w:t>
      </w:r>
      <w:r w:rsidRPr="006E5FB5">
        <w:rPr>
          <w:sz w:val="12"/>
        </w:rPr>
        <w:t xml:space="preserve"> (known as “</w:t>
      </w:r>
      <w:r w:rsidRPr="00E619AE">
        <w:rPr>
          <w:rStyle w:val="Emphasis"/>
          <w:highlight w:val="green"/>
        </w:rPr>
        <w:t>time spend</w:t>
      </w:r>
      <w:r w:rsidRPr="006E5FB5">
        <w:rPr>
          <w:sz w:val="12"/>
        </w:rPr>
        <w:t xml:space="preserve">”). </w:t>
      </w:r>
    </w:p>
    <w:p w14:paraId="5E3E3B20" w14:textId="77777777" w:rsidR="005A66C1" w:rsidRPr="00461200" w:rsidRDefault="005A66C1" w:rsidP="005A66C1">
      <w:pPr>
        <w:rPr>
          <w:rStyle w:val="StyleUnderline"/>
        </w:rPr>
      </w:pPr>
      <w:r w:rsidRPr="006E5FB5">
        <w:rPr>
          <w:sz w:val="12"/>
        </w:rPr>
        <w:t xml:space="preserve">The </w:t>
      </w:r>
      <w:r w:rsidRPr="00461200">
        <w:rPr>
          <w:rStyle w:val="StyleUnderline"/>
        </w:rPr>
        <w:t>purpose of the aggregated data is to provide a national summary of organizational well-being and to serve as a comparison for other health care organizations</w:t>
      </w:r>
      <w:r w:rsidRPr="006E5FB5">
        <w:rPr>
          <w:sz w:val="12"/>
        </w:rPr>
        <w:t xml:space="preserve">. The results </w:t>
      </w:r>
      <w:r w:rsidRPr="00461200">
        <w:rPr>
          <w:rStyle w:val="StyleUnderline"/>
        </w:rPr>
        <w:t xml:space="preserve">represent data from all organizations that surveyed with the AMA in 2024. </w:t>
      </w:r>
    </w:p>
    <w:p w14:paraId="146F10F2" w14:textId="77777777" w:rsidR="005A66C1" w:rsidRPr="006E5FB5" w:rsidRDefault="005A66C1" w:rsidP="005A66C1">
      <w:pPr>
        <w:rPr>
          <w:sz w:val="12"/>
        </w:rPr>
      </w:pPr>
      <w:r w:rsidRPr="006E5FB5">
        <w:rPr>
          <w:sz w:val="12"/>
        </w:rPr>
        <w:t>As the leader in physician well-being, the AMA is reducing physician burnout by removing administrative burdens and providing real-world solutions to help doctors rediscover the Joy in Medicine®.</w:t>
      </w:r>
    </w:p>
    <w:p w14:paraId="03E9D0FC" w14:textId="77777777" w:rsidR="005A66C1" w:rsidRPr="006E5FB5" w:rsidRDefault="005A66C1" w:rsidP="005A66C1">
      <w:pPr>
        <w:rPr>
          <w:sz w:val="12"/>
        </w:rPr>
      </w:pPr>
      <w:r w:rsidRPr="006E5FB5">
        <w:rPr>
          <w:rStyle w:val="StyleUnderline"/>
        </w:rPr>
        <w:t xml:space="preserve">In 2024, </w:t>
      </w:r>
      <w:r w:rsidRPr="00E619AE">
        <w:rPr>
          <w:rStyle w:val="StyleUnderline"/>
          <w:highlight w:val="green"/>
        </w:rPr>
        <w:t>43.2%</w:t>
      </w:r>
      <w:r w:rsidRPr="006E5FB5">
        <w:rPr>
          <w:rStyle w:val="StyleUnderline"/>
        </w:rPr>
        <w:t xml:space="preserve"> of physicians </w:t>
      </w:r>
      <w:r w:rsidRPr="00E619AE">
        <w:rPr>
          <w:rStyle w:val="StyleUnderline"/>
          <w:highlight w:val="green"/>
        </w:rPr>
        <w:t>reported</w:t>
      </w:r>
      <w:r w:rsidRPr="006E5FB5">
        <w:rPr>
          <w:rStyle w:val="StyleUnderline"/>
        </w:rPr>
        <w:t xml:space="preserve"> experiencing at least </w:t>
      </w:r>
      <w:r w:rsidRPr="00E619AE">
        <w:rPr>
          <w:rStyle w:val="StyleUnderline"/>
          <w:highlight w:val="green"/>
        </w:rPr>
        <w:t>one symptom</w:t>
      </w:r>
      <w:r w:rsidRPr="006E5FB5">
        <w:rPr>
          <w:rStyle w:val="StyleUnderline"/>
        </w:rPr>
        <w:t xml:space="preserve"> of burnout</w:t>
      </w:r>
      <w:r w:rsidRPr="006E5FB5">
        <w:rPr>
          <w:sz w:val="12"/>
        </w:rPr>
        <w:t xml:space="preserve">, </w:t>
      </w:r>
      <w:r w:rsidRPr="00E619AE">
        <w:rPr>
          <w:rStyle w:val="StyleUnderline"/>
          <w:highlight w:val="green"/>
        </w:rPr>
        <w:t>down from</w:t>
      </w:r>
      <w:r w:rsidRPr="006E5FB5">
        <w:rPr>
          <w:rStyle w:val="StyleUnderline"/>
        </w:rPr>
        <w:t xml:space="preserve"> 48.2% in </w:t>
      </w:r>
      <w:r w:rsidRPr="00E619AE">
        <w:rPr>
          <w:rStyle w:val="StyleUnderline"/>
          <w:highlight w:val="green"/>
        </w:rPr>
        <w:t>2023 and 53% in 2022</w:t>
      </w:r>
      <w:r w:rsidRPr="006E5FB5">
        <w:rPr>
          <w:sz w:val="12"/>
        </w:rPr>
        <w:t xml:space="preserve">. But burnout rates varied among physicians based on the number of years post residency or fellowship training. </w:t>
      </w:r>
    </w:p>
    <w:p w14:paraId="319C0DCC" w14:textId="77777777" w:rsidR="005A66C1" w:rsidRPr="005A66C1" w:rsidRDefault="005A66C1" w:rsidP="005A66C1"/>
    <w:p w14:paraId="23136E82" w14:textId="307A8BC3" w:rsidR="005A66C1" w:rsidRDefault="005A66C1" w:rsidP="005A66C1">
      <w:pPr>
        <w:pStyle w:val="Heading3"/>
      </w:pPr>
      <w:r>
        <w:t>Pandemics---1NC</w:t>
      </w:r>
    </w:p>
    <w:p w14:paraId="36502D16" w14:textId="77777777" w:rsidR="005A66C1" w:rsidRDefault="005A66C1" w:rsidP="005A66C1">
      <w:pPr>
        <w:pStyle w:val="Heading4"/>
      </w:pPr>
      <w:r>
        <w:t>No disease impact—engineered or not, there’s zero basis for extinction—a dozen warrants.</w:t>
      </w:r>
    </w:p>
    <w:p w14:paraId="3D1695AD" w14:textId="77777777" w:rsidR="005A66C1" w:rsidRPr="006832CB" w:rsidRDefault="005A66C1" w:rsidP="005A66C1">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2678D2DC" w14:textId="77777777" w:rsidR="005A66C1" w:rsidRPr="00967998" w:rsidRDefault="005A66C1" w:rsidP="005A66C1">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043E0091" w14:textId="77777777" w:rsidR="005A66C1" w:rsidRPr="00967998" w:rsidRDefault="005A66C1" w:rsidP="005A66C1">
      <w:pPr>
        <w:rPr>
          <w:sz w:val="12"/>
        </w:rPr>
      </w:pPr>
      <w:r w:rsidRPr="00967998">
        <w:rPr>
          <w:sz w:val="12"/>
        </w:rPr>
        <w:t xml:space="preserve">Amy Orben, “The Sisyphean cycle of technology </w:t>
      </w:r>
      <w:proofErr w:type="gramStart"/>
      <w:r w:rsidRPr="00967998">
        <w:rPr>
          <w:sz w:val="12"/>
        </w:rPr>
        <w:t>panics“</w:t>
      </w:r>
      <w:proofErr w:type="gramEnd"/>
    </w:p>
    <w:p w14:paraId="59A86875" w14:textId="77777777" w:rsidR="005A66C1" w:rsidRPr="00967998" w:rsidRDefault="005A66C1" w:rsidP="005A66C1">
      <w:pPr>
        <w:rPr>
          <w:sz w:val="12"/>
        </w:rPr>
      </w:pPr>
      <w:r w:rsidRPr="00967998">
        <w:rPr>
          <w:sz w:val="12"/>
        </w:rPr>
        <w:t xml:space="preserve">Listen to this </w:t>
      </w:r>
      <w:proofErr w:type="gramStart"/>
      <w:r w:rsidRPr="00967998">
        <w:rPr>
          <w:sz w:val="12"/>
        </w:rPr>
        <w:t>post</w:t>
      </w:r>
      <w:proofErr w:type="gramEnd"/>
    </w:p>
    <w:p w14:paraId="2CBC29AC" w14:textId="77777777" w:rsidR="005A66C1" w:rsidRPr="00967998" w:rsidRDefault="005A66C1" w:rsidP="005A66C1">
      <w:pPr>
        <w:rPr>
          <w:sz w:val="12"/>
        </w:rPr>
      </w:pPr>
      <w:r w:rsidRPr="00967998">
        <w:rPr>
          <w:sz w:val="12"/>
        </w:rPr>
        <w:t>1. Introduction</w:t>
      </w:r>
    </w:p>
    <w:p w14:paraId="499764CE" w14:textId="77777777" w:rsidR="005A66C1" w:rsidRPr="00967998" w:rsidRDefault="005A66C1" w:rsidP="005A66C1">
      <w:pPr>
        <w:rPr>
          <w:sz w:val="12"/>
        </w:rPr>
      </w:pPr>
      <w:r w:rsidRPr="00967998">
        <w:rPr>
          <w:sz w:val="12"/>
        </w:rPr>
        <w:t>This is Part 17 of my series Exaggerating the risks. In this series, I look at some places where leading estimates of existential risk look to have been exaggerated.</w:t>
      </w:r>
    </w:p>
    <w:p w14:paraId="50030AF3" w14:textId="77777777" w:rsidR="005A66C1" w:rsidRPr="00967998" w:rsidRDefault="005A66C1" w:rsidP="005A66C1">
      <w:pPr>
        <w:rPr>
          <w:sz w:val="12"/>
        </w:rPr>
      </w:pPr>
      <w:r w:rsidRPr="00967998">
        <w:rPr>
          <w:sz w:val="12"/>
        </w:rPr>
        <w:t>Part 1 introduced the series. Parts 2-5 (sub-series: “Climate risk”) looked at climate risk. Parts 6-8 (sub-series: “AI risk”) looked at the Carlsmith report on power-seeking AI.</w:t>
      </w:r>
    </w:p>
    <w:p w14:paraId="1FC7FD7F" w14:textId="77777777" w:rsidR="005A66C1" w:rsidRPr="00967998" w:rsidRDefault="005A66C1" w:rsidP="005A66C1">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5654B638" w14:textId="77777777" w:rsidR="005A66C1" w:rsidRPr="00967998" w:rsidRDefault="005A66C1" w:rsidP="005A66C1">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 xml:space="preserve">existential </w:t>
      </w:r>
      <w:proofErr w:type="spellStart"/>
      <w:r w:rsidRPr="00205991">
        <w:rPr>
          <w:rStyle w:val="Emphasis"/>
          <w:highlight w:val="green"/>
        </w:rPr>
        <w:t>biorisk</w:t>
      </w:r>
      <w:proofErr w:type="spellEnd"/>
      <w:r w:rsidRPr="00967998">
        <w:rPr>
          <w:sz w:val="12"/>
        </w:rPr>
        <w:t>. Parts 9, 10 and 11 gave a dozen preliminary reasons for doubt, surveyed at the end of Part 11.</w:t>
      </w:r>
    </w:p>
    <w:p w14:paraId="0ADF6E52" w14:textId="77777777" w:rsidR="005A66C1" w:rsidRPr="00967998" w:rsidRDefault="005A66C1" w:rsidP="005A66C1">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3897E973" w14:textId="77777777" w:rsidR="005A66C1" w:rsidRPr="00967998" w:rsidRDefault="005A66C1" w:rsidP="005A66C1">
      <w:pPr>
        <w:rPr>
          <w:sz w:val="12"/>
        </w:rPr>
      </w:pPr>
      <w:r w:rsidRPr="00967998">
        <w:rPr>
          <w:sz w:val="12"/>
        </w:rPr>
        <w:t>Today’s post concludes by drawing out some important lessons from this discussion.</w:t>
      </w:r>
    </w:p>
    <w:p w14:paraId="36E3BA51" w14:textId="77777777" w:rsidR="005A66C1" w:rsidRPr="00967998" w:rsidRDefault="005A66C1" w:rsidP="005A66C1">
      <w:pPr>
        <w:rPr>
          <w:rStyle w:val="Emphasis"/>
        </w:rPr>
      </w:pPr>
      <w:r w:rsidRPr="00041E24">
        <w:rPr>
          <w:rStyle w:val="Emphasis"/>
        </w:rPr>
        <w:t>2. Reasons for doubt</w:t>
      </w:r>
    </w:p>
    <w:p w14:paraId="596F9196" w14:textId="77777777" w:rsidR="005A66C1" w:rsidRPr="00967998" w:rsidRDefault="005A66C1" w:rsidP="005A66C1">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2831115E" w14:textId="77777777" w:rsidR="005A66C1" w:rsidRPr="00967998" w:rsidRDefault="005A66C1" w:rsidP="005A66C1">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7D740FDF" w14:textId="77777777" w:rsidR="005A66C1" w:rsidRPr="00967998" w:rsidRDefault="005A66C1" w:rsidP="005A66C1">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6891DE36" w14:textId="77777777" w:rsidR="005A66C1" w:rsidRPr="00967998" w:rsidRDefault="005A66C1" w:rsidP="005A66C1">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3F06B5BA" w14:textId="77777777" w:rsidR="005A66C1" w:rsidRPr="00967998" w:rsidRDefault="005A66C1" w:rsidP="005A66C1">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7F7680ED" w14:textId="77777777" w:rsidR="005A66C1" w:rsidRPr="00967998" w:rsidRDefault="005A66C1" w:rsidP="005A66C1">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003CF492" w14:textId="77777777" w:rsidR="005A66C1" w:rsidRPr="00967998" w:rsidRDefault="005A66C1" w:rsidP="005A66C1">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205991">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3D7F2AE1" w14:textId="77777777" w:rsidR="005A66C1" w:rsidRPr="00967998" w:rsidRDefault="005A66C1" w:rsidP="005A66C1">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529CC92A" w14:textId="77777777" w:rsidR="005A66C1" w:rsidRPr="00967998" w:rsidRDefault="005A66C1" w:rsidP="005A66C1">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205991">
        <w:rPr>
          <w:rStyle w:val="StyleUnderline"/>
          <w:highlight w:val="green"/>
        </w:rPr>
        <w:t>biorisks</w:t>
      </w:r>
      <w:proofErr w:type="spellEnd"/>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63DE26CC" w14:textId="77777777" w:rsidR="005A66C1" w:rsidRPr="00967998" w:rsidRDefault="005A66C1" w:rsidP="005A66C1">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claims</w:t>
      </w:r>
      <w:r w:rsidRPr="002616C5">
        <w:rPr>
          <w:sz w:val="12"/>
        </w:rPr>
        <w:t>, and become much more skeptical after taking a careful look at the arguments.</w:t>
      </w:r>
    </w:p>
    <w:p w14:paraId="5C835871" w14:textId="77777777" w:rsidR="005A66C1" w:rsidRPr="00967998" w:rsidRDefault="005A66C1" w:rsidP="005A66C1">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35E4DC51" w14:textId="77777777" w:rsidR="005A66C1" w:rsidRPr="00967998" w:rsidRDefault="005A66C1" w:rsidP="005A66C1">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27E4CD2B" w14:textId="77777777" w:rsidR="005A66C1" w:rsidRPr="00967998" w:rsidRDefault="005A66C1" w:rsidP="005A66C1">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0F9FB7E0" w14:textId="77777777" w:rsidR="005A66C1" w:rsidRPr="00967998" w:rsidRDefault="005A66C1" w:rsidP="005A66C1">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205991">
        <w:rPr>
          <w:rStyle w:val="Emphasis"/>
          <w:highlight w:val="green"/>
        </w:rPr>
        <w:t>the bar has not been cleared.</w:t>
      </w:r>
    </w:p>
    <w:p w14:paraId="7D5DCA43" w14:textId="77777777" w:rsidR="005A66C1" w:rsidRPr="00967998" w:rsidRDefault="005A66C1" w:rsidP="005A66C1">
      <w:pPr>
        <w:rPr>
          <w:sz w:val="12"/>
        </w:rPr>
      </w:pPr>
    </w:p>
    <w:p w14:paraId="7EEF1D9E" w14:textId="77777777" w:rsidR="005A66C1" w:rsidRPr="005A66C1" w:rsidRDefault="005A66C1" w:rsidP="005A66C1"/>
    <w:p w14:paraId="7783BF38" w14:textId="72F5A9C6" w:rsidR="005A66C1" w:rsidRDefault="005A66C1" w:rsidP="005A66C1">
      <w:pPr>
        <w:pStyle w:val="Heading3"/>
      </w:pPr>
      <w:r>
        <w:t>Disease Wars---1NC</w:t>
      </w:r>
    </w:p>
    <w:p w14:paraId="0AD1CD8E" w14:textId="77777777" w:rsidR="005A66C1" w:rsidRPr="00D45F1F" w:rsidRDefault="005A66C1" w:rsidP="005A66C1">
      <w:pPr>
        <w:pStyle w:val="Heading4"/>
      </w:pPr>
      <w:r>
        <w:t xml:space="preserve">Suzuki also says pandemics </w:t>
      </w:r>
      <w:r>
        <w:rPr>
          <w:u w:val="single"/>
        </w:rPr>
        <w:t>reduce</w:t>
      </w:r>
      <w:r>
        <w:t xml:space="preserve"> nuclear risk since actors cooperate—their warrants were speculative and wrong.</w:t>
      </w:r>
    </w:p>
    <w:p w14:paraId="2DC775C9" w14:textId="77777777" w:rsidR="005A66C1" w:rsidRPr="002D164A" w:rsidRDefault="005A66C1" w:rsidP="005A66C1">
      <w:r>
        <w:rPr>
          <w:rStyle w:val="Style13ptBold"/>
        </w:rPr>
        <w:t xml:space="preserve">1AC </w:t>
      </w:r>
      <w:r w:rsidRPr="001A043B">
        <w:rPr>
          <w:rStyle w:val="Style13ptBold"/>
        </w:rPr>
        <w:t xml:space="preserve">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r>
        <w:t>]</w:t>
      </w:r>
    </w:p>
    <w:p w14:paraId="57FE7882" w14:textId="77777777" w:rsidR="005A66C1" w:rsidRPr="00D45F1F" w:rsidRDefault="005A66C1" w:rsidP="005A66C1">
      <w:pPr>
        <w:rPr>
          <w:sz w:val="14"/>
        </w:rPr>
      </w:pPr>
      <w:r w:rsidRPr="00D45F1F">
        <w:rPr>
          <w:sz w:val="14"/>
        </w:rPr>
        <w:t xml:space="preserve">In principle, </w:t>
      </w:r>
      <w:r w:rsidRPr="00205991">
        <w:rPr>
          <w:rStyle w:val="Emphasis"/>
          <w:highlight w:val="green"/>
        </w:rPr>
        <w:t>the</w:t>
      </w:r>
      <w:r w:rsidRPr="00D45F1F">
        <w:rPr>
          <w:rStyle w:val="Emphasis"/>
        </w:rPr>
        <w:t xml:space="preserve"> common </w:t>
      </w:r>
      <w:r w:rsidRPr="00205991">
        <w:rPr>
          <w:rStyle w:val="Emphasis"/>
          <w:highlight w:val="green"/>
        </w:rPr>
        <w:t>threat of the pandemic might induce</w:t>
      </w:r>
      <w:r w:rsidRPr="00D45F1F">
        <w:rPr>
          <w:rStyle w:val="Emphasis"/>
        </w:rPr>
        <w:t xml:space="preserve"> nuclear-armed </w:t>
      </w:r>
      <w:r w:rsidRPr="00205991">
        <w:rPr>
          <w:rStyle w:val="Emphasis"/>
          <w:highlight w:val="green"/>
        </w:rPr>
        <w:t>states to reduce</w:t>
      </w:r>
      <w:r w:rsidRPr="00D45F1F">
        <w:rPr>
          <w:rStyle w:val="Emphasis"/>
        </w:rPr>
        <w:t xml:space="preserve"> the tension in a nuclear-prone conflict and thereby </w:t>
      </w:r>
      <w:r w:rsidRPr="00205991">
        <w:rPr>
          <w:rStyle w:val="Emphasis"/>
          <w:highlight w:val="green"/>
        </w:rPr>
        <w:t>the risk of nuclear war</w:t>
      </w:r>
      <w:r w:rsidRPr="00205991">
        <w:rPr>
          <w:rStyle w:val="StyleUnderline"/>
          <w:highlight w:val="green"/>
        </w:rPr>
        <w:t xml:space="preserve">. </w:t>
      </w:r>
      <w:r w:rsidRPr="00D45F1F">
        <w:rPr>
          <w:rStyle w:val="StyleUnderline"/>
        </w:rPr>
        <w:t xml:space="preserve">It may cause nuclear </w:t>
      </w:r>
      <w:r w:rsidRPr="00205991">
        <w:rPr>
          <w:rStyle w:val="StyleUnderline"/>
          <w:highlight w:val="green"/>
        </w:rPr>
        <w:t>adversaries</w:t>
      </w:r>
      <w:r w:rsidRPr="00D45F1F">
        <w:rPr>
          <w:rStyle w:val="StyleUnderline"/>
        </w:rPr>
        <w:t xml:space="preserve"> or their umbrella states to seek to </w:t>
      </w:r>
      <w:r w:rsidRPr="00205991">
        <w:rPr>
          <w:rStyle w:val="StyleUnderline"/>
          <w:highlight w:val="green"/>
        </w:rPr>
        <w:t>resolve conflicts in a cooperative</w:t>
      </w:r>
      <w:r w:rsidRPr="00D45F1F">
        <w:rPr>
          <w:rStyle w:val="StyleUnderline"/>
        </w:rPr>
        <w:t xml:space="preserve"> and collaborative </w:t>
      </w:r>
      <w:r w:rsidRPr="00205991">
        <w:rPr>
          <w:rStyle w:val="StyleUnderline"/>
          <w:highlight w:val="green"/>
        </w:rPr>
        <w:t>manner by creating</w:t>
      </w:r>
      <w:r w:rsidRPr="00D45F1F">
        <w:rPr>
          <w:rStyle w:val="StyleUnderline"/>
        </w:rPr>
        <w:t xml:space="preserve"> habits of </w:t>
      </w:r>
      <w:r w:rsidRPr="00205991">
        <w:rPr>
          <w:rStyle w:val="StyleUnderline"/>
          <w:highlight w:val="green"/>
        </w:rPr>
        <w:t>communication</w:t>
      </w:r>
      <w:r w:rsidRPr="00D45F1F">
        <w:rPr>
          <w:rStyle w:val="StyleUnderline"/>
        </w:rPr>
        <w:t>, engagement, and mutual learning that come into play in the nuclear-military sphere</w:t>
      </w:r>
      <w:r w:rsidRPr="00D45F1F">
        <w:rPr>
          <w:sz w:val="14"/>
        </w:rPr>
        <w:t>. For example</w:t>
      </w:r>
      <w:r w:rsidRPr="00D45F1F">
        <w:rPr>
          <w:rStyle w:val="StyleUnderline"/>
        </w:rPr>
        <w:t xml:space="preserve">, militaries may cooperate </w:t>
      </w:r>
      <w:r w:rsidRPr="00205991">
        <w:rPr>
          <w:rStyle w:val="StyleUnderline"/>
          <w:highlight w:val="green"/>
        </w:rPr>
        <w:t>to control pandemic transmission</w:t>
      </w:r>
      <w:r w:rsidRPr="00D45F1F">
        <w:rPr>
          <w:sz w:val="14"/>
        </w:rPr>
        <w:t>, including by working together against criminal-terrorist non-state actors that are trafficking people or by joining forces to ensure that a new pathogen is not developed as a bioweapon.</w:t>
      </w:r>
    </w:p>
    <w:p w14:paraId="586200EC" w14:textId="77777777" w:rsidR="005A66C1" w:rsidRPr="00D45F1F" w:rsidRDefault="005A66C1" w:rsidP="005A66C1">
      <w:pPr>
        <w:rPr>
          <w:sz w:val="14"/>
        </w:rPr>
      </w:pPr>
      <w:r w:rsidRPr="00D45F1F">
        <w:rPr>
          <w:rStyle w:val="Emphasis"/>
        </w:rPr>
        <w:t>To date</w:t>
      </w:r>
      <w:r w:rsidRPr="00D45F1F">
        <w:rPr>
          <w:sz w:val="14"/>
        </w:rPr>
        <w:t xml:space="preserve">, however, the </w:t>
      </w:r>
      <w:r w:rsidRPr="00205991">
        <w:rPr>
          <w:rStyle w:val="StyleUnderline"/>
          <w:highlight w:val="green"/>
        </w:rPr>
        <w:t>COVID</w:t>
      </w:r>
      <w:r w:rsidRPr="00D45F1F">
        <w:rPr>
          <w:sz w:val="14"/>
        </w:rPr>
        <w:t xml:space="preserve">-19 pandemic </w:t>
      </w:r>
      <w:r w:rsidRPr="00D45F1F">
        <w:rPr>
          <w:rStyle w:val="StyleUnderline"/>
        </w:rPr>
        <w:t xml:space="preserve">has </w:t>
      </w:r>
      <w:r w:rsidRPr="00205991">
        <w:rPr>
          <w:rStyle w:val="StyleUnderline"/>
          <w:highlight w:val="green"/>
        </w:rPr>
        <w:t>increased</w:t>
      </w:r>
      <w:r w:rsidRPr="00D45F1F">
        <w:rPr>
          <w:rStyle w:val="StyleUnderline"/>
        </w:rPr>
        <w:t xml:space="preserve"> the </w:t>
      </w:r>
      <w:r w:rsidRPr="00205991">
        <w:rPr>
          <w:rStyle w:val="StyleUnderline"/>
          <w:highlight w:val="green"/>
        </w:rPr>
        <w:t xml:space="preserve">isolation </w:t>
      </w:r>
      <w:r w:rsidRPr="00205991">
        <w:rPr>
          <w:rStyle w:val="Emphasis"/>
          <w:highlight w:val="green"/>
        </w:rPr>
        <w:t>of some</w:t>
      </w:r>
      <w:r w:rsidRPr="00D45F1F">
        <w:rPr>
          <w:sz w:val="14"/>
        </w:rPr>
        <w:t xml:space="preserve"> </w:t>
      </w:r>
      <w:r w:rsidRPr="00D45F1F">
        <w:rPr>
          <w:rStyle w:val="StyleUnderline"/>
        </w:rPr>
        <w:t xml:space="preserve">nuclear-armed </w:t>
      </w:r>
      <w:r w:rsidRPr="00205991">
        <w:rPr>
          <w:rStyle w:val="StyleUnderline"/>
          <w:highlight w:val="green"/>
        </w:rPr>
        <w:t>states</w:t>
      </w:r>
      <w:r w:rsidRPr="00D45F1F">
        <w:rPr>
          <w:sz w:val="14"/>
        </w:rPr>
        <w:t xml:space="preserve"> and provided a textbook case of the failure of states to cooperate to overcome the pandemic. Borders have slammed shut, trade shut down, and budgets blown out, creating enormous pressure to focus on immediate domestic priorities. Foreign policies have become markedly more nationalistic. </w:t>
      </w:r>
      <w:r w:rsidRPr="00205991">
        <w:rPr>
          <w:rStyle w:val="StyleUnderline"/>
          <w:highlight w:val="green"/>
        </w:rPr>
        <w:t>Dependence on nuclear</w:t>
      </w:r>
      <w:r w:rsidRPr="00D45F1F">
        <w:rPr>
          <w:rStyle w:val="StyleUnderline"/>
        </w:rPr>
        <w:t xml:space="preserve"> </w:t>
      </w:r>
      <w:r w:rsidRPr="00205991">
        <w:rPr>
          <w:rStyle w:val="StyleUnderline"/>
          <w:highlight w:val="green"/>
        </w:rPr>
        <w:t xml:space="preserve">weapons </w:t>
      </w:r>
      <w:r w:rsidRPr="00205991">
        <w:rPr>
          <w:rStyle w:val="Emphasis"/>
          <w:highlight w:val="green"/>
        </w:rPr>
        <w:t>may</w:t>
      </w:r>
      <w:r w:rsidRPr="00205991">
        <w:rPr>
          <w:rStyle w:val="StyleUnderline"/>
          <w:highlight w:val="green"/>
        </w:rPr>
        <w:t xml:space="preserve"> increase</w:t>
      </w:r>
      <w:r w:rsidRPr="00D45F1F">
        <w:rPr>
          <w:rStyle w:val="StyleUnderline"/>
        </w:rPr>
        <w:t xml:space="preserve"> as states seek to buttress a global re-spatialization</w:t>
      </w:r>
      <w:r w:rsidRPr="00D45F1F">
        <w:rPr>
          <w:sz w:val="14"/>
        </w:rPr>
        <w:t xml:space="preserve">6 of all dimensions of human interaction at all levels to manage pandemics. </w:t>
      </w:r>
      <w:r w:rsidRPr="00D45F1F">
        <w:rPr>
          <w:rStyle w:val="StyleUnderline"/>
        </w:rPr>
        <w:t xml:space="preserve">The effect of </w:t>
      </w:r>
      <w:r w:rsidRPr="00205991">
        <w:rPr>
          <w:rStyle w:val="StyleUnderline"/>
          <w:highlight w:val="green"/>
        </w:rPr>
        <w:t>nuclear threats</w:t>
      </w:r>
      <w:r w:rsidRPr="00D45F1F">
        <w:rPr>
          <w:rStyle w:val="StyleUnderline"/>
        </w:rPr>
        <w:t xml:space="preserve"> on leaders </w:t>
      </w:r>
      <w:r w:rsidRPr="00205991">
        <w:rPr>
          <w:rStyle w:val="Emphasis"/>
          <w:highlight w:val="green"/>
        </w:rPr>
        <w:t>may make it less likely</w:t>
      </w:r>
      <w:r w:rsidRPr="00D45F1F">
        <w:rPr>
          <w:rStyle w:val="StyleUnderline"/>
        </w:rPr>
        <w:t xml:space="preserve"> – or even impossible – </w:t>
      </w:r>
      <w:r w:rsidRPr="00205991">
        <w:rPr>
          <w:rStyle w:val="Emphasis"/>
          <w:highlight w:val="green"/>
        </w:rPr>
        <w:t>to achieve</w:t>
      </w:r>
      <w:r w:rsidRPr="00D45F1F">
        <w:rPr>
          <w:rStyle w:val="Emphasis"/>
        </w:rPr>
        <w:t xml:space="preserve"> the kind of </w:t>
      </w:r>
      <w:r w:rsidRPr="00205991">
        <w:rPr>
          <w:rStyle w:val="Emphasis"/>
          <w:highlight w:val="green"/>
        </w:rPr>
        <w:t>concert</w:t>
      </w:r>
      <w:r w:rsidRPr="00D45F1F">
        <w:rPr>
          <w:rStyle w:val="Emphasis"/>
        </w:rPr>
        <w:t xml:space="preserve"> at a global level </w:t>
      </w:r>
      <w:r w:rsidRPr="00205991">
        <w:rPr>
          <w:rStyle w:val="Emphasis"/>
          <w:highlight w:val="green"/>
        </w:rPr>
        <w:t xml:space="preserve">needed to </w:t>
      </w:r>
      <w:r w:rsidRPr="00D45F1F">
        <w:rPr>
          <w:rStyle w:val="Emphasis"/>
        </w:rPr>
        <w:t xml:space="preserve">respond to and </w:t>
      </w:r>
      <w:r w:rsidRPr="00205991">
        <w:rPr>
          <w:rStyle w:val="Emphasis"/>
          <w:highlight w:val="green"/>
        </w:rPr>
        <w:t>administer an effective vaccine</w:t>
      </w:r>
      <w:r w:rsidRPr="00D45F1F">
        <w:rPr>
          <w:sz w:val="14"/>
        </w:rPr>
        <w:t xml:space="preserve">, </w:t>
      </w:r>
      <w:r w:rsidRPr="00205991">
        <w:rPr>
          <w:rStyle w:val="StyleUnderline"/>
          <w:highlight w:val="green"/>
        </w:rPr>
        <w:t>making it harder</w:t>
      </w:r>
      <w:r w:rsidRPr="00D45F1F">
        <w:rPr>
          <w:rStyle w:val="StyleUnderline"/>
        </w:rPr>
        <w:t xml:space="preserve"> and even impossible </w:t>
      </w:r>
      <w:r w:rsidRPr="00205991">
        <w:rPr>
          <w:rStyle w:val="StyleUnderline"/>
          <w:highlight w:val="green"/>
        </w:rPr>
        <w:t>to revert to pre-pandemic i</w:t>
      </w:r>
      <w:r w:rsidRPr="00D45F1F">
        <w:rPr>
          <w:rStyle w:val="StyleUnderline"/>
        </w:rPr>
        <w:t xml:space="preserve">nternational </w:t>
      </w:r>
      <w:r w:rsidRPr="00205991">
        <w:rPr>
          <w:rStyle w:val="StyleUnderline"/>
          <w:highlight w:val="green"/>
        </w:rPr>
        <w:t>r</w:t>
      </w:r>
      <w:r w:rsidRPr="00D45F1F">
        <w:rPr>
          <w:rStyle w:val="StyleUnderline"/>
        </w:rPr>
        <w:t>elations</w:t>
      </w:r>
      <w:r w:rsidRPr="00D45F1F">
        <w:rPr>
          <w:sz w:val="14"/>
        </w:rPr>
        <w:t>. The result is that some states may proliferate their own nuclear weapons, further reinforcing the spiral of conflicts contained by nuclear threat, with cascading effects on the risk of nuclear war.</w:t>
      </w:r>
    </w:p>
    <w:p w14:paraId="051D69FC" w14:textId="77777777" w:rsidR="005A66C1" w:rsidRPr="005A66C1" w:rsidRDefault="005A66C1" w:rsidP="005A66C1"/>
    <w:p w14:paraId="74CF3EF1" w14:textId="5B58C4D3" w:rsidR="005A66C1" w:rsidRDefault="005A66C1" w:rsidP="005A66C1">
      <w:pPr>
        <w:pStyle w:val="Heading3"/>
      </w:pPr>
      <w:r>
        <w:t>AMR---1NC</w:t>
      </w:r>
    </w:p>
    <w:p w14:paraId="658F8361" w14:textId="77777777" w:rsidR="005A66C1" w:rsidRPr="00865A2C" w:rsidRDefault="005A66C1" w:rsidP="005A66C1">
      <w:pPr>
        <w:pStyle w:val="Heading4"/>
        <w:rPr>
          <w:rFonts w:cs="Helvetica"/>
        </w:rPr>
      </w:pPr>
      <w:r w:rsidRPr="00865A2C">
        <w:rPr>
          <w:rFonts w:cs="Helvetica"/>
        </w:rPr>
        <w:t xml:space="preserve">ABR is </w:t>
      </w:r>
      <w:r w:rsidRPr="00865A2C">
        <w:rPr>
          <w:rFonts w:cs="Helvetica"/>
          <w:u w:val="single"/>
        </w:rPr>
        <w:t>gradual</w:t>
      </w:r>
      <w:r w:rsidRPr="00865A2C">
        <w:rPr>
          <w:rFonts w:cs="Helvetica"/>
        </w:rPr>
        <w:t xml:space="preserve">, </w:t>
      </w:r>
      <w:r w:rsidRPr="00865A2C">
        <w:rPr>
          <w:rFonts w:cs="Helvetica"/>
          <w:u w:val="single"/>
        </w:rPr>
        <w:t>slow</w:t>
      </w:r>
      <w:r w:rsidRPr="00865A2C">
        <w:rPr>
          <w:rFonts w:cs="Helvetica"/>
        </w:rPr>
        <w:t xml:space="preserve">, and </w:t>
      </w:r>
      <w:r w:rsidRPr="00865A2C">
        <w:rPr>
          <w:rFonts w:cs="Helvetica"/>
          <w:u w:val="single"/>
        </w:rPr>
        <w:t xml:space="preserve">will be </w:t>
      </w:r>
      <w:proofErr w:type="gramStart"/>
      <w:r w:rsidRPr="00865A2C">
        <w:rPr>
          <w:rFonts w:cs="Helvetica"/>
          <w:u w:val="single"/>
        </w:rPr>
        <w:t>addressed</w:t>
      </w:r>
      <w:proofErr w:type="gramEnd"/>
      <w:r w:rsidRPr="00865A2C">
        <w:rPr>
          <w:rFonts w:cs="Helvetica"/>
        </w:rPr>
        <w:t xml:space="preserve"> </w:t>
      </w:r>
    </w:p>
    <w:p w14:paraId="4DB0143A" w14:textId="77777777" w:rsidR="005A66C1" w:rsidRPr="00865A2C" w:rsidRDefault="005A66C1" w:rsidP="005A66C1">
      <w:pPr>
        <w:rPr>
          <w:sz w:val="14"/>
          <w:szCs w:val="14"/>
        </w:rPr>
      </w:pPr>
      <w:r w:rsidRPr="00865A2C">
        <w:rPr>
          <w:rStyle w:val="Style13ptBold"/>
        </w:rPr>
        <w:t>Smith 16</w:t>
      </w:r>
      <w:r w:rsidRPr="00865A2C">
        <w:t xml:space="preserve">, PhD molecular biologist, former R&amp;D director at </w:t>
      </w:r>
      <w:proofErr w:type="spellStart"/>
      <w:r w:rsidRPr="00865A2C">
        <w:t>MicroPhage</w:t>
      </w:r>
      <w:proofErr w:type="spellEnd"/>
      <w:r w:rsidRPr="00865A2C">
        <w:t xml:space="preserve"> and SomaLogic. (Drew, 6-14-16, “The Myth Of The Post-Antibiotic Era”, </w:t>
      </w:r>
      <w:hyperlink r:id="rId13" w:anchor="db027696fa83" w:history="1">
        <w:r w:rsidRPr="00865A2C">
          <w:rPr>
            <w:rStyle w:val="Hyperlink"/>
            <w:color w:val="000000"/>
          </w:rPr>
          <w:t>https://www.forbes.com/sites/quora/2016/06/14/the-myth-of-the-post-antibiotic-era/#db027696fa83</w:t>
        </w:r>
      </w:hyperlink>
      <w:r w:rsidRPr="00865A2C">
        <w:rPr>
          <w:rStyle w:val="Hyperlink"/>
        </w:rPr>
        <w:t>)</w:t>
      </w:r>
    </w:p>
    <w:p w14:paraId="7704D5CD" w14:textId="77777777" w:rsidR="005A66C1" w:rsidRPr="00865A2C" w:rsidRDefault="005A66C1" w:rsidP="005A66C1">
      <w:pPr>
        <w:rPr>
          <w:sz w:val="12"/>
        </w:rPr>
      </w:pPr>
      <w:r w:rsidRPr="00865A2C">
        <w:rPr>
          <w:sz w:val="12"/>
        </w:rPr>
        <w:t xml:space="preserve">Right now, </w:t>
      </w:r>
      <w:r w:rsidRPr="00865A2C">
        <w:rPr>
          <w:rStyle w:val="StyleUnderline"/>
          <w:highlight w:val="green"/>
        </w:rPr>
        <w:t>drug resistant infections are</w:t>
      </w:r>
      <w:r w:rsidRPr="00865A2C">
        <w:rPr>
          <w:rStyle w:val="StyleUnderline"/>
        </w:rPr>
        <w:t xml:space="preserve"> mainly </w:t>
      </w:r>
      <w:r w:rsidRPr="00865A2C">
        <w:rPr>
          <w:rStyle w:val="StyleUnderline"/>
          <w:highlight w:val="green"/>
        </w:rPr>
        <w:t>a threat to those</w:t>
      </w:r>
      <w:r w:rsidRPr="00865A2C">
        <w:rPr>
          <w:rStyle w:val="StyleUnderline"/>
        </w:rPr>
        <w:t xml:space="preserve"> that are </w:t>
      </w:r>
      <w:r w:rsidRPr="00865A2C">
        <w:rPr>
          <w:rStyle w:val="StyleUnderline"/>
          <w:highlight w:val="green"/>
        </w:rPr>
        <w:t>already sick</w:t>
      </w:r>
      <w:r w:rsidRPr="00865A2C">
        <w:rPr>
          <w:sz w:val="12"/>
        </w:rPr>
        <w:t xml:space="preserve"> and/or in medical facilities. But, if we continue down this path, </w:t>
      </w:r>
      <w:r w:rsidRPr="00865A2C">
        <w:rPr>
          <w:rStyle w:val="StyleUnderline"/>
        </w:rPr>
        <w:t xml:space="preserve">mundane infections in the otherwise healthy could </w:t>
      </w:r>
      <w:r w:rsidRPr="00865A2C">
        <w:rPr>
          <w:rStyle w:val="Emphasis"/>
        </w:rPr>
        <w:t>someday</w:t>
      </w:r>
      <w:r w:rsidRPr="00865A2C">
        <w:rPr>
          <w:rStyle w:val="StyleUnderline"/>
        </w:rPr>
        <w:t xml:space="preserve"> morph into life-threatening ordeals</w:t>
      </w:r>
      <w:r w:rsidRPr="00865A2C">
        <w:rPr>
          <w:sz w:val="12"/>
        </w:rPr>
        <w:t xml:space="preserve">, and simple medical procedures and surgeries may be skipped to avoid risk of infection. </w:t>
      </w:r>
      <w:r w:rsidRPr="00865A2C">
        <w:rPr>
          <w:rStyle w:val="StyleUnderline"/>
        </w:rPr>
        <w:t>However</w:t>
      </w:r>
      <w:r w:rsidRPr="00865A2C">
        <w:rPr>
          <w:sz w:val="12"/>
        </w:rPr>
        <w:t xml:space="preserve">, while this threat is real, it’s important to keep in mind that </w:t>
      </w:r>
      <w:r w:rsidRPr="00865A2C">
        <w:rPr>
          <w:rStyle w:val="StyleUnderline"/>
        </w:rPr>
        <w:t xml:space="preserve">this is an </w:t>
      </w:r>
      <w:r w:rsidRPr="00865A2C">
        <w:rPr>
          <w:rStyle w:val="Emphasis"/>
        </w:rPr>
        <w:t>ongoing, gradual challenge</w:t>
      </w:r>
      <w:r w:rsidRPr="00865A2C">
        <w:rPr>
          <w:rStyle w:val="StyleUnderline"/>
        </w:rPr>
        <w:t xml:space="preserve">; it’s </w:t>
      </w:r>
      <w:r w:rsidRPr="00865A2C">
        <w:rPr>
          <w:rStyle w:val="StyleUnderline"/>
          <w:highlight w:val="green"/>
        </w:rPr>
        <w:t>extremely unlikely</w:t>
      </w:r>
      <w:r w:rsidRPr="00865A2C">
        <w:rPr>
          <w:rStyle w:val="StyleUnderline"/>
        </w:rPr>
        <w:t xml:space="preserve"> that a </w:t>
      </w:r>
      <w:r w:rsidRPr="00865A2C">
        <w:rPr>
          <w:rStyle w:val="Emphasis"/>
          <w:highlight w:val="green"/>
        </w:rPr>
        <w:t>single event</w:t>
      </w:r>
      <w:r w:rsidRPr="00865A2C">
        <w:rPr>
          <w:rStyle w:val="StyleUnderline"/>
          <w:highlight w:val="green"/>
        </w:rPr>
        <w:t xml:space="preserve"> will</w:t>
      </w:r>
      <w:r w:rsidRPr="00865A2C">
        <w:rPr>
          <w:rStyle w:val="StyleUnderline"/>
        </w:rPr>
        <w:t xml:space="preserve"> </w:t>
      </w:r>
      <w:r w:rsidRPr="00865A2C">
        <w:rPr>
          <w:rStyle w:val="StyleUnderline"/>
          <w:highlight w:val="green"/>
        </w:rPr>
        <w:t>herald</w:t>
      </w:r>
      <w:r w:rsidRPr="00865A2C">
        <w:rPr>
          <w:rStyle w:val="StyleUnderline"/>
        </w:rPr>
        <w:t xml:space="preserve"> with complete certainty the </w:t>
      </w:r>
      <w:r w:rsidRPr="00865A2C">
        <w:rPr>
          <w:rStyle w:val="StyleUnderline"/>
          <w:highlight w:val="green"/>
        </w:rPr>
        <w:t>abrupt end of modern medicine</w:t>
      </w:r>
      <w:r w:rsidRPr="00865A2C">
        <w:rPr>
          <w:sz w:val="12"/>
        </w:rPr>
        <w:t xml:space="preserve"> as we know it. In this context, those </w:t>
      </w:r>
      <w:r w:rsidRPr="00865A2C">
        <w:rPr>
          <w:rStyle w:val="Emphasis"/>
          <w:highlight w:val="green"/>
        </w:rPr>
        <w:t>scary headlines are inappropriate</w:t>
      </w:r>
      <w:r w:rsidRPr="00865A2C">
        <w:rPr>
          <w:sz w:val="12"/>
        </w:rPr>
        <w:t xml:space="preserve">, if not numbing and counterproductive. In May, Ars wrote about some </w:t>
      </w:r>
      <w:r w:rsidRPr="00865A2C">
        <w:rPr>
          <w:rStyle w:val="StyleUnderline"/>
        </w:rPr>
        <w:t>alarmist and inaccurate news stories dealing with a newly identified</w:t>
      </w:r>
      <w:r w:rsidRPr="00865A2C">
        <w:rPr>
          <w:sz w:val="12"/>
        </w:rPr>
        <w:t xml:space="preserve"> type of </w:t>
      </w:r>
      <w:r w:rsidRPr="00865A2C">
        <w:rPr>
          <w:rStyle w:val="StyleUnderline"/>
        </w:rPr>
        <w:t>drug resistance</w:t>
      </w:r>
      <w:r w:rsidRPr="00865A2C">
        <w:rPr>
          <w:sz w:val="12"/>
        </w:rPr>
        <w:t xml:space="preserve">—one that makes bacteria resistant to a last-resort antibiotic called colistin and can spread between bacteria easily. The headlines </w:t>
      </w:r>
      <w:r w:rsidRPr="00865A2C">
        <w:rPr>
          <w:rStyle w:val="StyleUnderline"/>
        </w:rPr>
        <w:t>blared that it was the “first” time such a dastardly microbe had seeped into the US—which is not true</w:t>
      </w:r>
      <w:r w:rsidRPr="00865A2C">
        <w:rPr>
          <w:sz w:val="12"/>
        </w:rPr>
        <w:t xml:space="preserve">. And </w:t>
      </w:r>
      <w:r w:rsidRPr="00865A2C">
        <w:rPr>
          <w:rStyle w:val="StyleUnderline"/>
        </w:rPr>
        <w:t xml:space="preserve">they suggested that it would certainly mark the end of antibiotics—also not true. </w:t>
      </w:r>
      <w:r w:rsidRPr="00865A2C">
        <w:rPr>
          <w:sz w:val="12"/>
        </w:rPr>
        <w:t xml:space="preserve">This week, </w:t>
      </w:r>
      <w:r w:rsidRPr="00865A2C">
        <w:rPr>
          <w:rStyle w:val="StyleUnderline"/>
        </w:rPr>
        <w:t>scientists provided updates on tracking</w:t>
      </w:r>
      <w:r w:rsidRPr="00865A2C">
        <w:rPr>
          <w:sz w:val="12"/>
        </w:rPr>
        <w:t xml:space="preserve"> that type of </w:t>
      </w:r>
      <w:r w:rsidRPr="00865A2C">
        <w:rPr>
          <w:rStyle w:val="StyleUnderline"/>
        </w:rPr>
        <w:t xml:space="preserve">resistance, and </w:t>
      </w:r>
      <w:r w:rsidRPr="00865A2C">
        <w:rPr>
          <w:rStyle w:val="Emphasis"/>
        </w:rPr>
        <w:t xml:space="preserve">of course some </w:t>
      </w:r>
      <w:r w:rsidRPr="00865A2C">
        <w:rPr>
          <w:rStyle w:val="Emphasis"/>
          <w:highlight w:val="green"/>
        </w:rPr>
        <w:t>alarmist headlines followed</w:t>
      </w:r>
      <w:r w:rsidRPr="00865A2C">
        <w:rPr>
          <w:sz w:val="12"/>
        </w:rPr>
        <w:t xml:space="preserve">. Yet, </w:t>
      </w:r>
      <w:r w:rsidRPr="00865A2C">
        <w:rPr>
          <w:rStyle w:val="StyleUnderline"/>
        </w:rPr>
        <w:t xml:space="preserve">the </w:t>
      </w:r>
      <w:r w:rsidRPr="00865A2C">
        <w:rPr>
          <w:rStyle w:val="StyleUnderline"/>
          <w:highlight w:val="green"/>
        </w:rPr>
        <w:t>new data</w:t>
      </w:r>
      <w:r w:rsidRPr="00865A2C">
        <w:rPr>
          <w:rStyle w:val="StyleUnderline"/>
        </w:rPr>
        <w:t xml:space="preserve"> actually </w:t>
      </w:r>
      <w:r w:rsidRPr="00865A2C">
        <w:rPr>
          <w:rStyle w:val="StyleUnderline"/>
          <w:highlight w:val="green"/>
        </w:rPr>
        <w:t>suggests</w:t>
      </w:r>
      <w:r w:rsidRPr="00865A2C">
        <w:rPr>
          <w:sz w:val="12"/>
        </w:rPr>
        <w:t xml:space="preserve"> that a </w:t>
      </w:r>
      <w:r w:rsidRPr="00865A2C">
        <w:rPr>
          <w:rStyle w:val="Emphasis"/>
          <w:highlight w:val="green"/>
        </w:rPr>
        <w:t>tempering</w:t>
      </w:r>
      <w:r w:rsidRPr="00865A2C">
        <w:rPr>
          <w:sz w:val="12"/>
        </w:rPr>
        <w:t xml:space="preserve"> of </w:t>
      </w:r>
      <w:r w:rsidRPr="00865A2C">
        <w:rPr>
          <w:rStyle w:val="StyleUnderline"/>
          <w:highlight w:val="green"/>
        </w:rPr>
        <w:t>concerns</w:t>
      </w:r>
      <w:r w:rsidRPr="00865A2C">
        <w:rPr>
          <w:sz w:val="12"/>
        </w:rPr>
        <w:t xml:space="preserve"> about this particular resistance may be in order. It turns out that this “dreaded,” “scary,” “nightmare” </w:t>
      </w:r>
      <w:r w:rsidRPr="00865A2C">
        <w:rPr>
          <w:rStyle w:val="StyleUnderline"/>
        </w:rPr>
        <w:t xml:space="preserve">of </w:t>
      </w:r>
      <w:r w:rsidRPr="00865A2C">
        <w:rPr>
          <w:rStyle w:val="StyleUnderline"/>
          <w:highlight w:val="green"/>
        </w:rPr>
        <w:t>a drug-resistant microbe has been in the US</w:t>
      </w:r>
      <w:r w:rsidRPr="00865A2C">
        <w:rPr>
          <w:rStyle w:val="StyleUnderline"/>
        </w:rPr>
        <w:t xml:space="preserve"> for more than a year and elsewhere in the world since </w:t>
      </w:r>
      <w:r w:rsidRPr="00865A2C">
        <w:rPr>
          <w:rStyle w:val="StyleUnderline"/>
          <w:highlight w:val="green"/>
        </w:rPr>
        <w:t xml:space="preserve">as far back as </w:t>
      </w:r>
      <w:r w:rsidRPr="00865A2C">
        <w:rPr>
          <w:rStyle w:val="Emphasis"/>
          <w:highlight w:val="green"/>
        </w:rPr>
        <w:t>2005</w:t>
      </w:r>
      <w:r w:rsidRPr="00865A2C">
        <w:rPr>
          <w:sz w:val="12"/>
        </w:rPr>
        <w:t xml:space="preserve">—it’s just that </w:t>
      </w:r>
      <w:r w:rsidRPr="00865A2C">
        <w:rPr>
          <w:rStyle w:val="Emphasis"/>
          <w:highlight w:val="green"/>
        </w:rPr>
        <w:t>nobody noticed</w:t>
      </w:r>
      <w:r w:rsidRPr="00865A2C">
        <w:rPr>
          <w:sz w:val="12"/>
        </w:rPr>
        <w:t xml:space="preserve"> it. And nobody noticed it because so far it hasn’t been the dreaded, scary nightmare some have feared. “</w:t>
      </w:r>
      <w:r w:rsidRPr="00865A2C">
        <w:rPr>
          <w:rStyle w:val="Emphasis"/>
        </w:rPr>
        <w:t xml:space="preserve">It’s </w:t>
      </w:r>
      <w:r w:rsidRPr="00865A2C">
        <w:rPr>
          <w:rStyle w:val="Emphasis"/>
          <w:highlight w:val="green"/>
        </w:rPr>
        <w:t>not a huge cause for concern</w:t>
      </w:r>
      <w:r w:rsidRPr="00865A2C">
        <w:rPr>
          <w:sz w:val="12"/>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865A2C">
        <w:rPr>
          <w:rStyle w:val="StyleUnderline"/>
        </w:rPr>
        <w:t>people initially started digging for this new type of drug resistance</w:t>
      </w:r>
      <w:r w:rsidRPr="00865A2C">
        <w:rPr>
          <w:sz w:val="12"/>
        </w:rPr>
        <w:t>—a gene called mcr-1—</w:t>
      </w:r>
      <w:r w:rsidRPr="00865A2C">
        <w:rPr>
          <w:rStyle w:val="StyleUnderline"/>
        </w:rPr>
        <w:t>out of concern that it makes bacteria resistant to</w:t>
      </w:r>
      <w:r w:rsidRPr="00865A2C">
        <w:rPr>
          <w:sz w:val="12"/>
        </w:rPr>
        <w:t xml:space="preserve"> the antibiotic </w:t>
      </w:r>
      <w:r w:rsidRPr="00865A2C">
        <w:rPr>
          <w:rStyle w:val="StyleUnderline"/>
        </w:rPr>
        <w:t>colistin</w:t>
      </w:r>
      <w:r w:rsidRPr="00865A2C">
        <w:rPr>
          <w:sz w:val="12"/>
        </w:rPr>
        <w:t>, which is a relatively toxic drug used only when nearly all others have failed against a multi-</w:t>
      </w:r>
      <w:proofErr w:type="gramStart"/>
      <w:r w:rsidRPr="00865A2C">
        <w:rPr>
          <w:sz w:val="12"/>
        </w:rPr>
        <w:t>drug resistant</w:t>
      </w:r>
      <w:proofErr w:type="gramEnd"/>
      <w:r w:rsidRPr="00865A2C">
        <w:rPr>
          <w:sz w:val="12"/>
        </w:rPr>
        <w:t xml:space="preserve"> infection. </w:t>
      </w:r>
      <w:r w:rsidRPr="00865A2C">
        <w:rPr>
          <w:rStyle w:val="StyleUnderline"/>
        </w:rPr>
        <w:t>Bacteria have shown up with colistin resistance before</w:t>
      </w:r>
      <w:r w:rsidRPr="00865A2C">
        <w:rPr>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865A2C">
        <w:rPr>
          <w:rStyle w:val="StyleUnderline"/>
        </w:rPr>
        <w:t>If colistin-resistant bacteria shared their</w:t>
      </w:r>
      <w:r w:rsidRPr="00865A2C">
        <w:rPr>
          <w:sz w:val="12"/>
        </w:rPr>
        <w:t xml:space="preserve"> mcr-1 </w:t>
      </w:r>
      <w:r w:rsidRPr="00865A2C">
        <w:rPr>
          <w:rStyle w:val="StyleUnderline"/>
        </w:rPr>
        <w:t>plasmid with others</w:t>
      </w:r>
      <w:r w:rsidRPr="00865A2C">
        <w:rPr>
          <w:sz w:val="12"/>
        </w:rPr>
        <w:t xml:space="preserve"> that are </w:t>
      </w:r>
      <w:r w:rsidRPr="00865A2C">
        <w:rPr>
          <w:rStyle w:val="StyleUnderline"/>
        </w:rPr>
        <w:t>already resistant to lots of antibiotics, they could create a long-feared invincible germ</w:t>
      </w:r>
      <w:r w:rsidRPr="00865A2C">
        <w:rPr>
          <w:sz w:val="12"/>
        </w:rPr>
        <w:t xml:space="preserve">—a “pan-resistant” bacteria. “Doesn’t scare me” </w:t>
      </w:r>
      <w:r w:rsidRPr="00865A2C">
        <w:rPr>
          <w:rStyle w:val="Emphasis"/>
        </w:rPr>
        <w:t>So far that doesn’t seem to be happening</w:t>
      </w:r>
      <w:r w:rsidRPr="00865A2C">
        <w:rPr>
          <w:sz w:val="12"/>
        </w:rPr>
        <w:t xml:space="preserve">, though, Castanheira said. </w:t>
      </w:r>
      <w:r w:rsidRPr="00865A2C">
        <w:rPr>
          <w:rStyle w:val="StyleUnderline"/>
        </w:rPr>
        <w:t>In more than a decade of skulking around</w:t>
      </w:r>
      <w:r w:rsidRPr="00865A2C">
        <w:rPr>
          <w:sz w:val="12"/>
        </w:rPr>
        <w:t xml:space="preserve">, mcr-1 has made its way into bacteria in animals, people, and soil all over the world. Yet, </w:t>
      </w:r>
      <w:r w:rsidRPr="00865A2C">
        <w:rPr>
          <w:rStyle w:val="StyleUnderline"/>
          <w:highlight w:val="green"/>
        </w:rPr>
        <w:t>all</w:t>
      </w:r>
      <w:r w:rsidRPr="00865A2C">
        <w:rPr>
          <w:rStyle w:val="StyleUnderline"/>
        </w:rPr>
        <w:t xml:space="preserve"> of the</w:t>
      </w:r>
      <w:r w:rsidRPr="00865A2C">
        <w:rPr>
          <w:sz w:val="12"/>
        </w:rPr>
        <w:t xml:space="preserve"> mcr-1 carrying </w:t>
      </w:r>
      <w:r w:rsidRPr="00865A2C">
        <w:rPr>
          <w:rStyle w:val="StyleUnderline"/>
          <w:highlight w:val="green"/>
        </w:rPr>
        <w:t>microbes examined have</w:t>
      </w:r>
      <w:r w:rsidRPr="00865A2C">
        <w:rPr>
          <w:rStyle w:val="StyleUnderline"/>
        </w:rPr>
        <w:t xml:space="preserve"> </w:t>
      </w:r>
      <w:r w:rsidRPr="00865A2C">
        <w:rPr>
          <w:rStyle w:val="StyleUnderline"/>
          <w:highlight w:val="green"/>
        </w:rPr>
        <w:t xml:space="preserve">been susceptible to </w:t>
      </w:r>
      <w:r w:rsidRPr="00865A2C">
        <w:rPr>
          <w:rStyle w:val="Emphasis"/>
          <w:highlight w:val="green"/>
        </w:rPr>
        <w:t>at least one antibiotic</w:t>
      </w:r>
      <w:r w:rsidRPr="00865A2C">
        <w:rPr>
          <w:rStyle w:val="Emphasis"/>
        </w:rPr>
        <w:t>—and often several</w:t>
      </w:r>
      <w:r w:rsidRPr="00865A2C">
        <w:rPr>
          <w:sz w:val="12"/>
        </w:rPr>
        <w:t>.</w:t>
      </w:r>
    </w:p>
    <w:p w14:paraId="44BB6E9E" w14:textId="77777777" w:rsidR="005A66C1" w:rsidRPr="005A66C1" w:rsidRDefault="005A66C1" w:rsidP="005A66C1"/>
    <w:p w14:paraId="6B9297E1" w14:textId="605A0CE1" w:rsidR="005A66C1" w:rsidRDefault="005A66C1" w:rsidP="005A66C1">
      <w:pPr>
        <w:pStyle w:val="Heading3"/>
      </w:pPr>
      <w:r>
        <w:t>Bioterror---1NC</w:t>
      </w:r>
    </w:p>
    <w:p w14:paraId="1DF8A829" w14:textId="77777777" w:rsidR="005A66C1" w:rsidRPr="00865A2C" w:rsidRDefault="005A66C1" w:rsidP="005A66C1">
      <w:pPr>
        <w:pStyle w:val="Heading4"/>
        <w:rPr>
          <w:rFonts w:cs="Helvetica"/>
        </w:rPr>
      </w:pPr>
      <w:r w:rsidRPr="00865A2C">
        <w:rPr>
          <w:rFonts w:cs="Helvetica"/>
        </w:rPr>
        <w:t xml:space="preserve">No bioterrorism --- </w:t>
      </w:r>
      <w:r w:rsidRPr="00865A2C">
        <w:rPr>
          <w:rFonts w:cs="Helvetica"/>
          <w:u w:val="single"/>
        </w:rPr>
        <w:t>Empirics</w:t>
      </w:r>
      <w:r w:rsidRPr="00865A2C">
        <w:rPr>
          <w:rFonts w:cs="Helvetica"/>
        </w:rPr>
        <w:t xml:space="preserve"> and </w:t>
      </w:r>
      <w:r w:rsidRPr="00865A2C">
        <w:rPr>
          <w:rFonts w:cs="Helvetica"/>
          <w:u w:val="single"/>
        </w:rPr>
        <w:t>technical barriers</w:t>
      </w:r>
      <w:r w:rsidRPr="00865A2C">
        <w:rPr>
          <w:rFonts w:cs="Helvetica"/>
        </w:rPr>
        <w:t xml:space="preserve">.  </w:t>
      </w:r>
    </w:p>
    <w:p w14:paraId="6757FC04" w14:textId="77777777" w:rsidR="005A66C1" w:rsidRPr="00865A2C" w:rsidRDefault="005A66C1" w:rsidP="005A66C1">
      <w:r w:rsidRPr="00865A2C">
        <w:rPr>
          <w:rStyle w:val="Style13ptBold"/>
        </w:rPr>
        <w:t>Blum</w:t>
      </w:r>
      <w:r w:rsidRPr="00865A2C">
        <w:t xml:space="preserve"> &amp; Neumann </w:t>
      </w:r>
      <w:r w:rsidRPr="00865A2C">
        <w:rPr>
          <w:rStyle w:val="Style13ptBold"/>
        </w:rPr>
        <w:t>20</w:t>
      </w:r>
      <w:r w:rsidRPr="00865A2C">
        <w:t xml:space="preserve">, *former Head of Laboratory at the </w:t>
      </w:r>
      <w:proofErr w:type="spellStart"/>
      <w:r w:rsidRPr="00865A2C">
        <w:t>Organisation</w:t>
      </w:r>
      <w:proofErr w:type="spellEnd"/>
      <w:r w:rsidRPr="00865A2C">
        <w:t xml:space="preserve"> for the Prohibition of Chemical Weapons. He holds a PhD in Biochemistry from the University of Frankfurt, **Professor of Security Studies at King’s College London, and served as Director of its International Centre for the Study of </w:t>
      </w:r>
      <w:proofErr w:type="spellStart"/>
      <w:r w:rsidRPr="00865A2C">
        <w:t>Radicalisation</w:t>
      </w:r>
      <w:proofErr w:type="spellEnd"/>
      <w:r w:rsidRPr="00865A2C">
        <w:t xml:space="preserve"> from 2008-18.. (Marc-Michael &amp; Peter, 6-22-2020, "Corona and Bioterrorism: How Serious Is the Threat?", </w:t>
      </w:r>
      <w:r w:rsidRPr="00865A2C">
        <w:rPr>
          <w:i/>
          <w:iCs/>
        </w:rPr>
        <w:t>War on the Rocks</w:t>
      </w:r>
      <w:r w:rsidRPr="00865A2C">
        <w:t>, https://warontherocks.com/2020/06/corona-and-bioterrorism-how-serious-is-the-threat/)</w:t>
      </w:r>
    </w:p>
    <w:p w14:paraId="356C1E77" w14:textId="77777777" w:rsidR="005A66C1" w:rsidRPr="00865A2C" w:rsidRDefault="005A66C1" w:rsidP="005A66C1">
      <w:pPr>
        <w:rPr>
          <w:sz w:val="12"/>
        </w:rPr>
      </w:pPr>
      <w:r w:rsidRPr="00865A2C">
        <w:rPr>
          <w:rStyle w:val="StyleUnderline"/>
        </w:rPr>
        <w:t xml:space="preserve">The novel coronavirus pandemic has put the threat of </w:t>
      </w:r>
      <w:r w:rsidRPr="00865A2C">
        <w:rPr>
          <w:rStyle w:val="Emphasis"/>
        </w:rPr>
        <w:t>bioterrorism</w:t>
      </w:r>
      <w:r w:rsidRPr="00865A2C">
        <w:rPr>
          <w:rStyle w:val="StyleUnderline"/>
        </w:rPr>
        <w:t xml:space="preserve"> back in the spotlight</w:t>
      </w:r>
      <w:r w:rsidRPr="00865A2C">
        <w:rPr>
          <w:sz w:val="12"/>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0FD97C1F" w14:textId="77777777" w:rsidR="005A66C1" w:rsidRPr="00865A2C" w:rsidRDefault="005A66C1" w:rsidP="005A66C1">
      <w:pPr>
        <w:rPr>
          <w:sz w:val="12"/>
        </w:rPr>
      </w:pPr>
      <w:r w:rsidRPr="00865A2C">
        <w:rPr>
          <w:rStyle w:val="StyleUnderline"/>
        </w:rPr>
        <w:t xml:space="preserve">How serious is the threat? There is a long history of terrorists being fascinated by biological weapons, but it is also one of </w:t>
      </w:r>
      <w:r w:rsidRPr="00865A2C">
        <w:rPr>
          <w:rStyle w:val="Emphasis"/>
        </w:rPr>
        <w:t>failures</w:t>
      </w:r>
      <w:r w:rsidRPr="00865A2C">
        <w:rPr>
          <w:sz w:val="12"/>
        </w:rPr>
        <w:t xml:space="preserve">. For the vast majority, </w:t>
      </w:r>
      <w:r w:rsidRPr="00865A2C">
        <w:rPr>
          <w:rStyle w:val="StyleUnderline"/>
        </w:rPr>
        <w:t xml:space="preserve">the </w:t>
      </w:r>
      <w:r w:rsidRPr="00865A2C">
        <w:rPr>
          <w:rStyle w:val="Emphasis"/>
          <w:highlight w:val="green"/>
        </w:rPr>
        <w:t>technical challenges</w:t>
      </w:r>
      <w:r w:rsidRPr="00865A2C">
        <w:rPr>
          <w:rStyle w:val="StyleUnderline"/>
        </w:rPr>
        <w:t xml:space="preserve"> associated </w:t>
      </w:r>
      <w:r w:rsidRPr="00865A2C">
        <w:rPr>
          <w:rStyle w:val="StyleUnderline"/>
          <w:highlight w:val="green"/>
        </w:rPr>
        <w:t xml:space="preserve">with </w:t>
      </w:r>
      <w:r w:rsidRPr="00865A2C">
        <w:rPr>
          <w:rStyle w:val="Emphasis"/>
          <w:highlight w:val="green"/>
        </w:rPr>
        <w:t>weaponizing bio</w:t>
      </w:r>
      <w:r w:rsidRPr="00865A2C">
        <w:rPr>
          <w:rStyle w:val="Emphasis"/>
        </w:rPr>
        <w:t xml:space="preserve">logical </w:t>
      </w:r>
      <w:r w:rsidRPr="00865A2C">
        <w:rPr>
          <w:rStyle w:val="Emphasis"/>
          <w:highlight w:val="green"/>
        </w:rPr>
        <w:t>agents</w:t>
      </w:r>
      <w:r w:rsidRPr="00865A2C">
        <w:rPr>
          <w:rStyle w:val="StyleUnderline"/>
          <w:highlight w:val="green"/>
        </w:rPr>
        <w:t xml:space="preserve"> have proven </w:t>
      </w:r>
      <w:r w:rsidRPr="00865A2C">
        <w:rPr>
          <w:rStyle w:val="Emphasis"/>
          <w:highlight w:val="green"/>
        </w:rPr>
        <w:t>insurmountable</w:t>
      </w:r>
      <w:r w:rsidRPr="00865A2C">
        <w:rPr>
          <w:sz w:val="12"/>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257B7047" w14:textId="77777777" w:rsidR="005A66C1" w:rsidRPr="00865A2C" w:rsidRDefault="005A66C1" w:rsidP="005A66C1">
      <w:pPr>
        <w:rPr>
          <w:sz w:val="12"/>
        </w:rPr>
      </w:pPr>
      <w:r w:rsidRPr="00865A2C">
        <w:rPr>
          <w:sz w:val="12"/>
        </w:rPr>
        <w:t>A History of Failures</w:t>
      </w:r>
    </w:p>
    <w:p w14:paraId="0B8F246B" w14:textId="77777777" w:rsidR="005A66C1" w:rsidRPr="00865A2C" w:rsidRDefault="005A66C1" w:rsidP="005A66C1">
      <w:pPr>
        <w:rPr>
          <w:sz w:val="12"/>
        </w:rPr>
      </w:pPr>
      <w:r w:rsidRPr="00865A2C">
        <w:rPr>
          <w:sz w:val="12"/>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0D74E16F" w14:textId="77777777" w:rsidR="005A66C1" w:rsidRPr="00865A2C" w:rsidRDefault="005A66C1" w:rsidP="005A66C1">
      <w:pPr>
        <w:rPr>
          <w:sz w:val="12"/>
        </w:rPr>
      </w:pPr>
      <w:r w:rsidRPr="00865A2C">
        <w:rPr>
          <w:rStyle w:val="StyleUnderline"/>
        </w:rPr>
        <w:t>Among terrorists</w:t>
      </w:r>
      <w:r w:rsidRPr="00865A2C">
        <w:rPr>
          <w:sz w:val="12"/>
        </w:rPr>
        <w:t xml:space="preserve">, however, </w:t>
      </w:r>
      <w:r w:rsidRPr="00865A2C">
        <w:rPr>
          <w:rStyle w:val="StyleUnderline"/>
        </w:rPr>
        <w:t xml:space="preserve">the use of biological weapons has been </w:t>
      </w:r>
      <w:r w:rsidRPr="00865A2C">
        <w:rPr>
          <w:rStyle w:val="Emphasis"/>
        </w:rPr>
        <w:t>rare</w:t>
      </w:r>
      <w:r w:rsidRPr="00865A2C">
        <w:rPr>
          <w:sz w:val="12"/>
        </w:rPr>
        <w:t xml:space="preserve">r, although groups from nearly all ideological persuasions have contemplated it. </w:t>
      </w:r>
      <w:r w:rsidRPr="00865A2C">
        <w:rPr>
          <w:rStyle w:val="StyleUnderline"/>
        </w:rPr>
        <w:t>Recent examples include a plot to contaminate Chicago’s water supply in the 1970s; food poisoning by a religious cult in Oregon in the 1980s; and the stockpiling of ricin by members of the Minnesota Patriot Council during the 1990s.</w:t>
      </w:r>
      <w:r w:rsidRPr="00865A2C">
        <w:rPr>
          <w:sz w:val="12"/>
        </w:rPr>
        <w:t xml:space="preserve"> </w:t>
      </w:r>
      <w:r w:rsidRPr="00865A2C">
        <w:rPr>
          <w:rStyle w:val="Emphasis"/>
        </w:rPr>
        <w:t>No one died</w:t>
      </w:r>
      <w:r w:rsidRPr="00865A2C">
        <w:rPr>
          <w:sz w:val="12"/>
        </w:rPr>
        <w:t xml:space="preserve"> </w:t>
      </w:r>
      <w:r w:rsidRPr="00865A2C">
        <w:rPr>
          <w:rStyle w:val="StyleUnderline"/>
        </w:rPr>
        <w:t xml:space="preserve">in </w:t>
      </w:r>
      <w:r w:rsidRPr="00865A2C">
        <w:rPr>
          <w:rStyle w:val="Emphasis"/>
        </w:rPr>
        <w:t>any of these instances</w:t>
      </w:r>
      <w:r w:rsidRPr="00865A2C">
        <w:rPr>
          <w:sz w:val="12"/>
        </w:rPr>
        <w:t>.</w:t>
      </w:r>
    </w:p>
    <w:p w14:paraId="57F91A84" w14:textId="77777777" w:rsidR="005A66C1" w:rsidRPr="00865A2C" w:rsidRDefault="005A66C1" w:rsidP="005A66C1">
      <w:pPr>
        <w:rPr>
          <w:sz w:val="12"/>
        </w:rPr>
      </w:pPr>
      <w:r w:rsidRPr="00865A2C">
        <w:rPr>
          <w:rStyle w:val="StyleUnderline"/>
        </w:rPr>
        <w:t xml:space="preserve">The same is true for the biological warfare programs of </w:t>
      </w:r>
      <w:r w:rsidRPr="00865A2C">
        <w:rPr>
          <w:rStyle w:val="Emphasis"/>
          <w:highlight w:val="green"/>
        </w:rPr>
        <w:t>al-Qaeda</w:t>
      </w:r>
      <w:r w:rsidRPr="00865A2C">
        <w:rPr>
          <w:rStyle w:val="StyleUnderline"/>
          <w:highlight w:val="green"/>
        </w:rPr>
        <w:t xml:space="preserve"> and the </w:t>
      </w:r>
      <w:r w:rsidRPr="00865A2C">
        <w:rPr>
          <w:rStyle w:val="Emphasis"/>
          <w:highlight w:val="green"/>
        </w:rPr>
        <w:t>I</w:t>
      </w:r>
      <w:r w:rsidRPr="00865A2C">
        <w:rPr>
          <w:rStyle w:val="StyleUnderline"/>
        </w:rPr>
        <w:t xml:space="preserve">slamic </w:t>
      </w:r>
      <w:r w:rsidRPr="00865A2C">
        <w:rPr>
          <w:rStyle w:val="Emphasis"/>
          <w:highlight w:val="green"/>
        </w:rPr>
        <w:t>S</w:t>
      </w:r>
      <w:r w:rsidRPr="00865A2C">
        <w:rPr>
          <w:rStyle w:val="StyleUnderline"/>
        </w:rPr>
        <w:t xml:space="preserve">tate </w:t>
      </w:r>
      <w:r w:rsidRPr="00865A2C">
        <w:rPr>
          <w:sz w:val="12"/>
        </w:rPr>
        <w:t xml:space="preserve">group. </w:t>
      </w:r>
      <w:r w:rsidRPr="00865A2C">
        <w:rPr>
          <w:rStyle w:val="StyleUnderline"/>
        </w:rPr>
        <w:t xml:space="preserve">Both groups have </w:t>
      </w:r>
      <w:r w:rsidRPr="00865A2C">
        <w:rPr>
          <w:rStyle w:val="StyleUnderline"/>
          <w:highlight w:val="green"/>
        </w:rPr>
        <w:t>sought</w:t>
      </w:r>
      <w:r w:rsidRPr="00865A2C">
        <w:rPr>
          <w:sz w:val="12"/>
        </w:rPr>
        <w:t xml:space="preserve"> to buy, steal, or develop </w:t>
      </w:r>
      <w:r w:rsidRPr="00865A2C">
        <w:rPr>
          <w:rStyle w:val="StyleUnderline"/>
          <w:highlight w:val="green"/>
        </w:rPr>
        <w:t>bio</w:t>
      </w:r>
      <w:r w:rsidRPr="00865A2C">
        <w:rPr>
          <w:rStyle w:val="StyleUnderline"/>
        </w:rPr>
        <w:t xml:space="preserve">logical </w:t>
      </w:r>
      <w:r w:rsidRPr="00865A2C">
        <w:rPr>
          <w:rStyle w:val="StyleUnderline"/>
          <w:highlight w:val="green"/>
        </w:rPr>
        <w:t>agents</w:t>
      </w:r>
      <w:r w:rsidRPr="00865A2C">
        <w:rPr>
          <w:sz w:val="12"/>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0A7B26D4" w14:textId="77777777" w:rsidR="005A66C1" w:rsidRPr="00865A2C" w:rsidRDefault="005A66C1" w:rsidP="005A66C1">
      <w:pPr>
        <w:rPr>
          <w:u w:val="single"/>
        </w:rPr>
      </w:pPr>
      <w:r w:rsidRPr="00865A2C">
        <w:rPr>
          <w:sz w:val="12"/>
        </w:rPr>
        <w:t xml:space="preserve">Yet </w:t>
      </w:r>
      <w:r w:rsidRPr="00865A2C">
        <w:rPr>
          <w:rStyle w:val="Emphasis"/>
          <w:highlight w:val="green"/>
        </w:rPr>
        <w:t>none</w:t>
      </w:r>
      <w:r w:rsidRPr="00865A2C">
        <w:rPr>
          <w:rStyle w:val="Emphasis"/>
        </w:rPr>
        <w:t xml:space="preserve"> of these efforts </w:t>
      </w:r>
      <w:r w:rsidRPr="00865A2C">
        <w:rPr>
          <w:rStyle w:val="Emphasis"/>
          <w:highlight w:val="green"/>
        </w:rPr>
        <w:t>succeeded</w:t>
      </w:r>
      <w:r w:rsidRPr="00865A2C">
        <w:rPr>
          <w:sz w:val="12"/>
        </w:rPr>
        <w:t xml:space="preserve">. </w:t>
      </w:r>
      <w:r w:rsidRPr="00865A2C">
        <w:rPr>
          <w:rStyle w:val="StyleUnderline"/>
        </w:rPr>
        <w:t>The only al-Qaeda plot in which bioterrorism featured prominently</w:t>
      </w:r>
      <w:r w:rsidRPr="00865A2C">
        <w:rPr>
          <w:sz w:val="12"/>
        </w:rPr>
        <w:t xml:space="preserve"> — the so-called “ricin plot” in England in 2002 — </w:t>
      </w:r>
      <w:r w:rsidRPr="00865A2C">
        <w:rPr>
          <w:rStyle w:val="StyleUnderline"/>
        </w:rPr>
        <w:t xml:space="preserve">was </w:t>
      </w:r>
      <w:r w:rsidRPr="00865A2C">
        <w:rPr>
          <w:rStyle w:val="Emphasis"/>
        </w:rPr>
        <w:t>interrupted</w:t>
      </w:r>
      <w:r w:rsidRPr="00865A2C">
        <w:rPr>
          <w:rStyle w:val="StyleUnderline"/>
        </w:rPr>
        <w:t xml:space="preserve"> at </w:t>
      </w:r>
      <w:r w:rsidRPr="00865A2C">
        <w:rPr>
          <w:rStyle w:val="Emphasis"/>
        </w:rPr>
        <w:t>such an early stage</w:t>
      </w:r>
      <w:r w:rsidRPr="00865A2C">
        <w:rPr>
          <w:rStyle w:val="StyleUnderline"/>
        </w:rPr>
        <w:t xml:space="preserve"> that none of the toxin had </w:t>
      </w:r>
      <w:r w:rsidRPr="00865A2C">
        <w:rPr>
          <w:rStyle w:val="Emphasis"/>
        </w:rPr>
        <w:t>actually been produced</w:t>
      </w:r>
      <w:r w:rsidRPr="00865A2C">
        <w:rPr>
          <w:sz w:val="12"/>
        </w:rPr>
        <w:t xml:space="preserve">. </w:t>
      </w:r>
      <w:r w:rsidRPr="00865A2C">
        <w:rPr>
          <w:rStyle w:val="StyleUnderline"/>
        </w:rPr>
        <w:t>The Islamic State’s most serious attempt, in 2017, involved a small amount of ricin</w:t>
      </w:r>
      <w:r w:rsidRPr="00865A2C">
        <w:rPr>
          <w:sz w:val="12"/>
        </w:rPr>
        <w:t xml:space="preserve">, whose only fatality was the hamster on which it was tested. </w:t>
      </w:r>
      <w:r w:rsidRPr="00865A2C">
        <w:rPr>
          <w:rStyle w:val="StyleUnderline"/>
        </w:rPr>
        <w:t xml:space="preserve">Of the </w:t>
      </w:r>
      <w:r w:rsidRPr="00865A2C">
        <w:rPr>
          <w:rStyle w:val="Emphasis"/>
        </w:rPr>
        <w:t>tens of thousands</w:t>
      </w:r>
      <w:r w:rsidRPr="00865A2C">
        <w:rPr>
          <w:rStyle w:val="StyleUnderline"/>
        </w:rPr>
        <w:t xml:space="preserve"> of people that jihadists have murdered, not a </w:t>
      </w:r>
      <w:r w:rsidRPr="00865A2C">
        <w:rPr>
          <w:rStyle w:val="Emphasis"/>
        </w:rPr>
        <w:t>single one has died</w:t>
      </w:r>
      <w:r w:rsidRPr="00865A2C">
        <w:rPr>
          <w:rStyle w:val="StyleUnderline"/>
        </w:rPr>
        <w:t xml:space="preserve"> from biological agents.</w:t>
      </w:r>
    </w:p>
    <w:p w14:paraId="318D4392" w14:textId="77777777" w:rsidR="005A66C1" w:rsidRPr="00865A2C" w:rsidRDefault="005A66C1" w:rsidP="005A66C1">
      <w:pPr>
        <w:rPr>
          <w:sz w:val="12"/>
        </w:rPr>
      </w:pPr>
      <w:r w:rsidRPr="00865A2C">
        <w:rPr>
          <w:sz w:val="12"/>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1366067E" w14:textId="77777777" w:rsidR="005A66C1" w:rsidRPr="00865A2C" w:rsidRDefault="005A66C1" w:rsidP="005A66C1">
      <w:pPr>
        <w:rPr>
          <w:sz w:val="12"/>
        </w:rPr>
      </w:pPr>
      <w:r w:rsidRPr="00865A2C">
        <w:rPr>
          <w:sz w:val="12"/>
        </w:rPr>
        <w:t>Technical Challenges</w:t>
      </w:r>
    </w:p>
    <w:p w14:paraId="4C13CA11" w14:textId="77777777" w:rsidR="005A66C1" w:rsidRPr="00865A2C" w:rsidRDefault="005A66C1" w:rsidP="005A66C1">
      <w:pPr>
        <w:rPr>
          <w:sz w:val="12"/>
        </w:rPr>
      </w:pPr>
      <w:r w:rsidRPr="00865A2C">
        <w:rPr>
          <w:sz w:val="12"/>
        </w:rPr>
        <w:t xml:space="preserve">Ivins’ case helps to explain why so many would-be bioterrorists have failed. </w:t>
      </w:r>
      <w:r w:rsidRPr="00865A2C">
        <w:rPr>
          <w:rStyle w:val="StyleUnderline"/>
        </w:rPr>
        <w:t xml:space="preserve">At a </w:t>
      </w:r>
      <w:r w:rsidRPr="00865A2C">
        <w:rPr>
          <w:rStyle w:val="Emphasis"/>
        </w:rPr>
        <w:t>technical level</w:t>
      </w:r>
      <w:r w:rsidRPr="00865A2C">
        <w:rPr>
          <w:rStyle w:val="StyleUnderline"/>
        </w:rPr>
        <w:t xml:space="preserve">, launching a </w:t>
      </w:r>
      <w:r w:rsidRPr="00865A2C">
        <w:rPr>
          <w:rStyle w:val="Emphasis"/>
        </w:rPr>
        <w:t>sophisticated</w:t>
      </w:r>
      <w:r w:rsidRPr="00865A2C">
        <w:rPr>
          <w:rStyle w:val="StyleUnderline"/>
        </w:rPr>
        <w:t xml:space="preserve">, </w:t>
      </w:r>
      <w:r w:rsidRPr="00865A2C">
        <w:rPr>
          <w:rStyle w:val="Emphasis"/>
        </w:rPr>
        <w:t>large-scale bioterrorist attack</w:t>
      </w:r>
      <w:r w:rsidRPr="00865A2C">
        <w:rPr>
          <w:rStyle w:val="StyleUnderline"/>
        </w:rPr>
        <w:t xml:space="preserve"> involves </w:t>
      </w:r>
      <w:r w:rsidRPr="00865A2C">
        <w:rPr>
          <w:rStyle w:val="StyleUnderline"/>
          <w:highlight w:val="green"/>
        </w:rPr>
        <w:t>a</w:t>
      </w:r>
      <w:r w:rsidRPr="00865A2C">
        <w:rPr>
          <w:rStyle w:val="StyleUnderline"/>
        </w:rPr>
        <w:t xml:space="preserve"> toxin or a </w:t>
      </w:r>
      <w:r w:rsidRPr="00865A2C">
        <w:rPr>
          <w:rStyle w:val="StyleUnderline"/>
          <w:highlight w:val="green"/>
        </w:rPr>
        <w:t>pathogen</w:t>
      </w:r>
      <w:r w:rsidRPr="00865A2C">
        <w:rPr>
          <w:rStyle w:val="StyleUnderline"/>
        </w:rPr>
        <w:t xml:space="preserve"> — generally a bacterium or a virus — which </w:t>
      </w:r>
      <w:r w:rsidRPr="00865A2C">
        <w:rPr>
          <w:rStyle w:val="StyleUnderline"/>
          <w:highlight w:val="green"/>
        </w:rPr>
        <w:t xml:space="preserve">needs to be </w:t>
      </w:r>
      <w:r w:rsidRPr="00865A2C">
        <w:rPr>
          <w:rStyle w:val="Emphasis"/>
          <w:highlight w:val="green"/>
        </w:rPr>
        <w:t>isolated</w:t>
      </w:r>
      <w:r w:rsidRPr="00865A2C">
        <w:rPr>
          <w:rStyle w:val="StyleUnderline"/>
          <w:highlight w:val="green"/>
        </w:rPr>
        <w:t xml:space="preserve"> and </w:t>
      </w:r>
      <w:r w:rsidRPr="00865A2C">
        <w:rPr>
          <w:rStyle w:val="Emphasis"/>
          <w:highlight w:val="green"/>
        </w:rPr>
        <w:t>disseminated</w:t>
      </w:r>
      <w:r w:rsidRPr="00865A2C">
        <w:rPr>
          <w:sz w:val="12"/>
        </w:rPr>
        <w:t xml:space="preserve">. But </w:t>
      </w:r>
      <w:r w:rsidRPr="00865A2C">
        <w:rPr>
          <w:rStyle w:val="StyleUnderline"/>
          <w:highlight w:val="green"/>
        </w:rPr>
        <w:t>this is</w:t>
      </w:r>
      <w:r w:rsidRPr="00865A2C">
        <w:rPr>
          <w:rStyle w:val="StyleUnderline"/>
        </w:rPr>
        <w:t xml:space="preserve"> </w:t>
      </w:r>
      <w:r w:rsidRPr="00865A2C">
        <w:rPr>
          <w:rStyle w:val="Emphasis"/>
        </w:rPr>
        <w:t xml:space="preserve">more </w:t>
      </w:r>
      <w:r w:rsidRPr="00865A2C">
        <w:rPr>
          <w:rStyle w:val="Emphasis"/>
          <w:highlight w:val="green"/>
        </w:rPr>
        <w:t>difficult</w:t>
      </w:r>
      <w:r w:rsidRPr="00865A2C">
        <w:rPr>
          <w:rStyle w:val="Emphasis"/>
        </w:rPr>
        <w:t xml:space="preserve"> than it seems</w:t>
      </w:r>
      <w:r w:rsidRPr="00865A2C">
        <w:rPr>
          <w:rStyle w:val="StyleUnderline"/>
        </w:rPr>
        <w:t xml:space="preserve">. </w:t>
      </w:r>
      <w:r w:rsidRPr="00865A2C">
        <w:rPr>
          <w:rStyle w:val="StyleUnderline"/>
          <w:highlight w:val="green"/>
        </w:rPr>
        <w:t xml:space="preserve">As well as </w:t>
      </w:r>
      <w:r w:rsidRPr="00865A2C">
        <w:rPr>
          <w:rStyle w:val="Emphasis"/>
          <w:highlight w:val="green"/>
        </w:rPr>
        <w:t>advanced training</w:t>
      </w:r>
      <w:r w:rsidRPr="00865A2C">
        <w:rPr>
          <w:rStyle w:val="StyleUnderline"/>
          <w:highlight w:val="green"/>
        </w:rPr>
        <w:t xml:space="preserve"> in biology</w:t>
      </w:r>
      <w:r w:rsidRPr="00865A2C">
        <w:rPr>
          <w:rStyle w:val="StyleUnderline"/>
        </w:rPr>
        <w:t xml:space="preserve"> or chemistry, </w:t>
      </w:r>
      <w:r w:rsidRPr="00865A2C">
        <w:rPr>
          <w:rStyle w:val="StyleUnderline"/>
          <w:highlight w:val="green"/>
        </w:rPr>
        <w:t xml:space="preserve">isolating the agent requires </w:t>
      </w:r>
      <w:r w:rsidRPr="00865A2C">
        <w:rPr>
          <w:rStyle w:val="Emphasis"/>
          <w:highlight w:val="green"/>
        </w:rPr>
        <w:t>significant experience</w:t>
      </w:r>
      <w:r w:rsidRPr="00865A2C">
        <w:rPr>
          <w:rStyle w:val="StyleUnderline"/>
        </w:rPr>
        <w:t>. It</w:t>
      </w:r>
      <w:r w:rsidRPr="00865A2C">
        <w:rPr>
          <w:sz w:val="12"/>
        </w:rPr>
        <w:t xml:space="preserve"> also </w:t>
      </w:r>
      <w:r w:rsidRPr="00865A2C">
        <w:rPr>
          <w:rStyle w:val="StyleUnderline"/>
        </w:rPr>
        <w:t xml:space="preserve">has to be done </w:t>
      </w:r>
      <w:r w:rsidRPr="00865A2C">
        <w:rPr>
          <w:rStyle w:val="StyleUnderline"/>
          <w:highlight w:val="green"/>
        </w:rPr>
        <w:t xml:space="preserve">in a </w:t>
      </w:r>
      <w:r w:rsidRPr="00865A2C">
        <w:rPr>
          <w:rStyle w:val="Emphasis"/>
          <w:highlight w:val="green"/>
        </w:rPr>
        <w:t>safe</w:t>
      </w:r>
      <w:r w:rsidRPr="00865A2C">
        <w:rPr>
          <w:rStyle w:val="StyleUnderline"/>
          <w:highlight w:val="green"/>
        </w:rPr>
        <w:t xml:space="preserve">, </w:t>
      </w:r>
      <w:r w:rsidRPr="00865A2C">
        <w:rPr>
          <w:rStyle w:val="Emphasis"/>
          <w:highlight w:val="green"/>
        </w:rPr>
        <w:t>contained</w:t>
      </w:r>
      <w:r w:rsidRPr="00865A2C">
        <w:rPr>
          <w:rStyle w:val="StyleUnderline"/>
          <w:highlight w:val="green"/>
        </w:rPr>
        <w:t xml:space="preserve"> environment</w:t>
      </w:r>
      <w:r w:rsidRPr="00865A2C">
        <w:rPr>
          <w:rStyle w:val="StyleUnderline"/>
        </w:rPr>
        <w:t xml:space="preserve">, to stop it from spreading </w:t>
      </w:r>
      <w:r w:rsidRPr="00865A2C">
        <w:rPr>
          <w:rStyle w:val="Emphasis"/>
        </w:rPr>
        <w:t>within</w:t>
      </w:r>
      <w:r w:rsidRPr="00865A2C">
        <w:rPr>
          <w:rStyle w:val="StyleUnderline"/>
        </w:rPr>
        <w:t xml:space="preserve"> the terrorist group</w:t>
      </w:r>
      <w:r w:rsidRPr="00865A2C">
        <w:rPr>
          <w:sz w:val="12"/>
        </w:rPr>
        <w:t>. Contrary to what al-Qaeda said in one of its online magazines, you can’t just make a (biological) weapon “in the kitchen of your mom!”</w:t>
      </w:r>
    </w:p>
    <w:p w14:paraId="2E3BD428" w14:textId="77777777" w:rsidR="005A66C1" w:rsidRPr="00865A2C" w:rsidRDefault="005A66C1" w:rsidP="005A66C1">
      <w:pPr>
        <w:rPr>
          <w:rStyle w:val="StyleUnderline"/>
        </w:rPr>
      </w:pPr>
      <w:r w:rsidRPr="00865A2C">
        <w:rPr>
          <w:sz w:val="12"/>
        </w:rPr>
        <w:t xml:space="preserve">In addition, </w:t>
      </w:r>
      <w:r w:rsidRPr="00865A2C">
        <w:rPr>
          <w:rStyle w:val="StyleUnderline"/>
        </w:rPr>
        <w:t xml:space="preserve">there is the challenge of </w:t>
      </w:r>
      <w:r w:rsidRPr="00865A2C">
        <w:rPr>
          <w:rStyle w:val="Emphasis"/>
          <w:highlight w:val="green"/>
        </w:rPr>
        <w:t>dissemination</w:t>
      </w:r>
      <w:r w:rsidRPr="00865A2C">
        <w:rPr>
          <w:sz w:val="12"/>
        </w:rPr>
        <w:t xml:space="preserve">. Unless the agent is super-contagious, </w:t>
      </w:r>
      <w:r w:rsidRPr="00865A2C">
        <w:rPr>
          <w:rStyle w:val="StyleUnderline"/>
        </w:rPr>
        <w:t xml:space="preserve">a powerful biological attack </w:t>
      </w:r>
      <w:r w:rsidRPr="00865A2C">
        <w:rPr>
          <w:rStyle w:val="StyleUnderline"/>
          <w:highlight w:val="green"/>
        </w:rPr>
        <w:t xml:space="preserve">relies on a </w:t>
      </w:r>
      <w:r w:rsidRPr="00865A2C">
        <w:rPr>
          <w:rStyle w:val="Emphasis"/>
          <w:highlight w:val="green"/>
        </w:rPr>
        <w:t>large number of</w:t>
      </w:r>
      <w:r w:rsidRPr="00865A2C">
        <w:rPr>
          <w:rStyle w:val="Emphasis"/>
        </w:rPr>
        <w:t xml:space="preserve"> initial </w:t>
      </w:r>
      <w:r w:rsidRPr="00865A2C">
        <w:rPr>
          <w:rStyle w:val="Emphasis"/>
          <w:highlight w:val="green"/>
        </w:rPr>
        <w:t>infections</w:t>
      </w:r>
      <w:r w:rsidRPr="00865A2C">
        <w:rPr>
          <w:rStyle w:val="StyleUnderline"/>
          <w:highlight w:val="green"/>
        </w:rPr>
        <w:t xml:space="preserve"> in </w:t>
      </w:r>
      <w:r w:rsidRPr="00865A2C">
        <w:rPr>
          <w:rStyle w:val="Emphasis"/>
          <w:highlight w:val="green"/>
        </w:rPr>
        <w:t>perfect conditions</w:t>
      </w:r>
      <w:r w:rsidRPr="00865A2C">
        <w:rPr>
          <w:sz w:val="12"/>
        </w:rPr>
        <w:t xml:space="preserve">. In the case of the bacterium </w:t>
      </w:r>
      <w:r w:rsidRPr="00865A2C">
        <w:rPr>
          <w:rStyle w:val="StyleUnderline"/>
        </w:rPr>
        <w:t>anthrax</w:t>
      </w:r>
      <w:r w:rsidRPr="00865A2C">
        <w:rPr>
          <w:sz w:val="12"/>
        </w:rPr>
        <w:t xml:space="preserve">, for example, </w:t>
      </w:r>
      <w:r w:rsidRPr="00865A2C">
        <w:rPr>
          <w:rStyle w:val="StyleUnderline"/>
        </w:rPr>
        <w:t xml:space="preserve">only spores of a particular size are likely to be effective in certain kinds of weather. </w:t>
      </w:r>
      <w:r w:rsidRPr="00865A2C">
        <w:rPr>
          <w:rStyle w:val="StyleUnderline"/>
          <w:highlight w:val="green"/>
        </w:rPr>
        <w:t>State</w:t>
      </w:r>
      <w:r w:rsidRPr="00865A2C">
        <w:rPr>
          <w:rStyle w:val="StyleUnderline"/>
        </w:rPr>
        <w:t xml:space="preserve">-sponsored </w:t>
      </w:r>
      <w:r w:rsidRPr="00865A2C">
        <w:rPr>
          <w:rStyle w:val="StyleUnderline"/>
          <w:highlight w:val="green"/>
        </w:rPr>
        <w:t>programs</w:t>
      </w:r>
      <w:r w:rsidRPr="00865A2C">
        <w:rPr>
          <w:rStyle w:val="StyleUnderline"/>
        </w:rPr>
        <w:t xml:space="preserve"> often </w:t>
      </w:r>
      <w:r w:rsidRPr="00865A2C">
        <w:rPr>
          <w:rStyle w:val="StyleUnderline"/>
          <w:highlight w:val="green"/>
        </w:rPr>
        <w:t xml:space="preserve">needed </w:t>
      </w:r>
      <w:r w:rsidRPr="00865A2C">
        <w:rPr>
          <w:rStyle w:val="Emphasis"/>
          <w:highlight w:val="green"/>
        </w:rPr>
        <w:t>years of testing</w:t>
      </w:r>
      <w:r w:rsidRPr="00865A2C">
        <w:rPr>
          <w:rStyle w:val="StyleUnderline"/>
        </w:rPr>
        <w:t xml:space="preserve"> and </w:t>
      </w:r>
      <w:r w:rsidRPr="00865A2C">
        <w:rPr>
          <w:rStyle w:val="Emphasis"/>
        </w:rPr>
        <w:t>experimentation</w:t>
      </w:r>
      <w:r w:rsidRPr="00865A2C">
        <w:rPr>
          <w:rStyle w:val="StyleUnderline"/>
        </w:rPr>
        <w:t xml:space="preserve"> to understand how their weapons could be used</w:t>
      </w:r>
      <w:r w:rsidRPr="00865A2C">
        <w:rPr>
          <w:sz w:val="12"/>
        </w:rPr>
        <w:t xml:space="preserve">. Though not impossible, </w:t>
      </w:r>
      <w:r w:rsidRPr="00865A2C">
        <w:rPr>
          <w:rStyle w:val="StyleUnderline"/>
          <w:highlight w:val="green"/>
        </w:rPr>
        <w:t xml:space="preserve">it is </w:t>
      </w:r>
      <w:r w:rsidRPr="00865A2C">
        <w:rPr>
          <w:rStyle w:val="Emphasis"/>
          <w:highlight w:val="green"/>
        </w:rPr>
        <w:t>unlikely</w:t>
      </w:r>
      <w:r w:rsidRPr="00865A2C">
        <w:rPr>
          <w:rStyle w:val="StyleUnderline"/>
        </w:rPr>
        <w:t xml:space="preserve"> that </w:t>
      </w:r>
      <w:r w:rsidRPr="00865A2C">
        <w:rPr>
          <w:rStyle w:val="StyleUnderline"/>
          <w:highlight w:val="green"/>
        </w:rPr>
        <w:t>terrorist</w:t>
      </w:r>
      <w:r w:rsidRPr="00865A2C">
        <w:rPr>
          <w:rStyle w:val="StyleUnderline"/>
        </w:rPr>
        <w:t xml:space="preserve"> group</w:t>
      </w:r>
      <w:r w:rsidRPr="00865A2C">
        <w:rPr>
          <w:rStyle w:val="StyleUnderline"/>
          <w:highlight w:val="green"/>
        </w:rPr>
        <w:t>s</w:t>
      </w:r>
      <w:r w:rsidRPr="00865A2C">
        <w:rPr>
          <w:rStyle w:val="StyleUnderline"/>
        </w:rPr>
        <w:t xml:space="preserve"> </w:t>
      </w:r>
      <w:r w:rsidRPr="00865A2C">
        <w:rPr>
          <w:rStyle w:val="StyleUnderline"/>
          <w:highlight w:val="green"/>
        </w:rPr>
        <w:t xml:space="preserve">possess the </w:t>
      </w:r>
      <w:r w:rsidRPr="00865A2C">
        <w:rPr>
          <w:rStyle w:val="Emphasis"/>
          <w:highlight w:val="green"/>
        </w:rPr>
        <w:t>resources</w:t>
      </w:r>
      <w:r w:rsidRPr="00865A2C">
        <w:rPr>
          <w:rStyle w:val="StyleUnderline"/>
        </w:rPr>
        <w:t xml:space="preserve">, </w:t>
      </w:r>
      <w:r w:rsidRPr="00865A2C">
        <w:rPr>
          <w:rStyle w:val="Emphasis"/>
          <w:highlight w:val="green"/>
        </w:rPr>
        <w:t>stable environment</w:t>
      </w:r>
      <w:r w:rsidRPr="00865A2C">
        <w:rPr>
          <w:rStyle w:val="StyleUnderline"/>
          <w:highlight w:val="green"/>
        </w:rPr>
        <w:t xml:space="preserve">, and </w:t>
      </w:r>
      <w:r w:rsidRPr="00865A2C">
        <w:rPr>
          <w:rStyle w:val="Emphasis"/>
          <w:highlight w:val="green"/>
        </w:rPr>
        <w:t>patience</w:t>
      </w:r>
      <w:r w:rsidRPr="00865A2C">
        <w:rPr>
          <w:rStyle w:val="StyleUnderline"/>
        </w:rPr>
        <w:t xml:space="preserve"> to do likewise.</w:t>
      </w:r>
    </w:p>
    <w:p w14:paraId="380922D4" w14:textId="0801AF29" w:rsidR="00E02AA1" w:rsidRDefault="00E02AA1" w:rsidP="00A10AA6">
      <w:pPr>
        <w:pStyle w:val="Heading3"/>
      </w:pPr>
      <w:r>
        <w:t>Migration---1NC</w:t>
      </w:r>
    </w:p>
    <w:p w14:paraId="74EA8BB4" w14:textId="3A4D14BC" w:rsidR="00E02AA1" w:rsidRPr="00CF72E3" w:rsidRDefault="00E02AA1" w:rsidP="00E02AA1">
      <w:pPr>
        <w:pStyle w:val="Heading4"/>
        <w:rPr>
          <w:rFonts w:cs="Calibri"/>
        </w:rPr>
      </w:pPr>
      <w:r>
        <w:rPr>
          <w:rFonts w:cs="Calibri"/>
        </w:rPr>
        <w:t xml:space="preserve">Not an existential threat to </w:t>
      </w:r>
      <w:r w:rsidRPr="00E02AA1">
        <w:rPr>
          <w:rFonts w:cs="Calibri"/>
          <w:u w:val="single"/>
        </w:rPr>
        <w:t>humanity</w:t>
      </w:r>
      <w:r>
        <w:rPr>
          <w:rFonts w:cs="Calibri"/>
        </w:rPr>
        <w:t xml:space="preserve">. </w:t>
      </w:r>
    </w:p>
    <w:p w14:paraId="64FE7FB6" w14:textId="52C4FACD" w:rsidR="00E02AA1" w:rsidRPr="00CF72E3" w:rsidRDefault="00E02AA1" w:rsidP="00E02AA1">
      <w:r w:rsidRPr="00CF72E3">
        <w:rPr>
          <w:rFonts w:eastAsiaTheme="majorEastAsia"/>
          <w:b/>
          <w:iCs/>
          <w:sz w:val="26"/>
        </w:rPr>
        <w:t>Sen ’23</w:t>
      </w:r>
      <w:r>
        <w:rPr>
          <w:rFonts w:eastAsiaTheme="majorEastAsia"/>
          <w:b/>
          <w:iCs/>
          <w:sz w:val="26"/>
        </w:rPr>
        <w:t xml:space="preserve"> [</w:t>
      </w:r>
      <w:r w:rsidRPr="00E02AA1">
        <w:rPr>
          <w:rFonts w:eastAsiaTheme="majorEastAsia"/>
          <w:b/>
          <w:iCs/>
          <w:sz w:val="26"/>
          <w:highlight w:val="green"/>
        </w:rPr>
        <w:t>WKU</w:t>
      </w:r>
      <w:r>
        <w:rPr>
          <w:rFonts w:eastAsiaTheme="majorEastAsia"/>
          <w:b/>
          <w:iCs/>
          <w:sz w:val="26"/>
        </w:rPr>
        <w:t>]</w:t>
      </w:r>
      <w:r w:rsidRPr="00CF72E3">
        <w:t xml:space="preserve"> [</w:t>
      </w:r>
      <w:proofErr w:type="spellStart"/>
      <w:r w:rsidRPr="00CF72E3">
        <w:t>Bishnupriya</w:t>
      </w:r>
      <w:proofErr w:type="spellEnd"/>
      <w:r w:rsidRPr="00CF72E3">
        <w:t xml:space="preserve"> Sen, PGDM, Consultant, Risk &amp; Financial Advisory, Deloitte, "Going Back to Move Forward: Incentivized Reverse Migration as a Pathway to Sustainable Development in Remote and Challenging Landscapes," International Conference on Sustainable Development, 10/25/2023, pg. 1-22]</w:t>
      </w:r>
    </w:p>
    <w:p w14:paraId="127644C2" w14:textId="77777777" w:rsidR="00E02AA1" w:rsidRPr="00CF72E3" w:rsidRDefault="00E02AA1" w:rsidP="00E02AA1">
      <w:pPr>
        <w:rPr>
          <w:sz w:val="16"/>
        </w:rPr>
      </w:pPr>
      <w:r w:rsidRPr="00CF72E3">
        <w:rPr>
          <w:sz w:val="16"/>
        </w:rPr>
        <w:t xml:space="preserve">At the same time, </w:t>
      </w:r>
      <w:r w:rsidRPr="00CF72E3">
        <w:rPr>
          <w:rStyle w:val="StyleUnderline"/>
        </w:rPr>
        <w:t>there has been a</w:t>
      </w:r>
      <w:r w:rsidRPr="00CF72E3">
        <w:rPr>
          <w:sz w:val="16"/>
        </w:rPr>
        <w:t xml:space="preserve"> </w:t>
      </w:r>
      <w:r w:rsidRPr="00CF72E3">
        <w:rPr>
          <w:rStyle w:val="Emphasis"/>
        </w:rPr>
        <w:t>growing out-migration trend</w:t>
      </w:r>
      <w:r w:rsidRPr="00CF72E3">
        <w:rPr>
          <w:sz w:val="16"/>
        </w:rPr>
        <w:t xml:space="preserve"> </w:t>
      </w:r>
      <w:r w:rsidRPr="00CF72E3">
        <w:rPr>
          <w:rStyle w:val="StyleUnderline"/>
        </w:rPr>
        <w:t>from</w:t>
      </w:r>
      <w:r w:rsidRPr="00CF72E3">
        <w:rPr>
          <w:sz w:val="16"/>
        </w:rPr>
        <w:t xml:space="preserve"> these vulnerable </w:t>
      </w:r>
      <w:r w:rsidRPr="00CF72E3">
        <w:rPr>
          <w:rStyle w:val="Emphasis"/>
        </w:rPr>
        <w:t>rural areas</w:t>
      </w:r>
      <w:r w:rsidRPr="00CF72E3">
        <w:rPr>
          <w:sz w:val="16"/>
        </w:rPr>
        <w:t xml:space="preserve"> </w:t>
      </w:r>
      <w:r w:rsidRPr="00CF72E3">
        <w:rPr>
          <w:rStyle w:val="StyleUnderline"/>
        </w:rPr>
        <w:t>to</w:t>
      </w:r>
      <w:r w:rsidRPr="00CF72E3">
        <w:rPr>
          <w:sz w:val="16"/>
        </w:rPr>
        <w:t xml:space="preserve"> </w:t>
      </w:r>
      <w:r w:rsidRPr="00CF72E3">
        <w:rPr>
          <w:rStyle w:val="Emphasis"/>
        </w:rPr>
        <w:t>urban</w:t>
      </w:r>
      <w:r w:rsidRPr="00CF72E3">
        <w:rPr>
          <w:sz w:val="16"/>
        </w:rPr>
        <w:t xml:space="preserve"> </w:t>
      </w:r>
      <w:r w:rsidRPr="00CF72E3">
        <w:rPr>
          <w:rStyle w:val="StyleUnderline"/>
        </w:rPr>
        <w:t>centers</w:t>
      </w:r>
      <w:r w:rsidRPr="00CF72E3">
        <w:rPr>
          <w:sz w:val="16"/>
        </w:rPr>
        <w:t xml:space="preserve">. </w:t>
      </w:r>
      <w:r w:rsidRPr="00CF72E3">
        <w:rPr>
          <w:rStyle w:val="Emphasis"/>
        </w:rPr>
        <w:t>Driven by</w:t>
      </w:r>
      <w:r w:rsidRPr="00CF72E3">
        <w:rPr>
          <w:sz w:val="16"/>
        </w:rPr>
        <w:t xml:space="preserve"> the </w:t>
      </w:r>
      <w:r w:rsidRPr="00CF72E3">
        <w:rPr>
          <w:rStyle w:val="Emphasis"/>
        </w:rPr>
        <w:t>pursuit of economic opportunities</w:t>
      </w:r>
      <w:r w:rsidRPr="00CF72E3">
        <w:rPr>
          <w:sz w:val="16"/>
        </w:rPr>
        <w:t xml:space="preserve"> and modern amenities, </w:t>
      </w:r>
      <w:r w:rsidRPr="00CF72E3">
        <w:rPr>
          <w:rStyle w:val="StyleUnderline"/>
        </w:rPr>
        <w:t>this urban-bound migration</w:t>
      </w:r>
      <w:r w:rsidRPr="00CF72E3">
        <w:rPr>
          <w:sz w:val="16"/>
        </w:rPr>
        <w:t xml:space="preserve"> has </w:t>
      </w:r>
      <w:r w:rsidRPr="00CF72E3">
        <w:rPr>
          <w:rStyle w:val="StyleUnderline"/>
        </w:rPr>
        <w:t>led to depopulation and economic decline in remote areas</w:t>
      </w:r>
      <w:r w:rsidRPr="00CF72E3">
        <w:rPr>
          <w:sz w:val="16"/>
        </w:rPr>
        <w:t xml:space="preserve">. This </w:t>
      </w:r>
      <w:r w:rsidRPr="00CF72E3">
        <w:rPr>
          <w:rStyle w:val="StyleUnderline"/>
        </w:rPr>
        <w:t>shift has also resulted in</w:t>
      </w:r>
      <w:r w:rsidRPr="00CF72E3">
        <w:rPr>
          <w:sz w:val="16"/>
        </w:rPr>
        <w:t xml:space="preserve"> </w:t>
      </w:r>
      <w:r w:rsidRPr="00CF72E3">
        <w:rPr>
          <w:rStyle w:val="Emphasis"/>
        </w:rPr>
        <w:t>overburdening resources</w:t>
      </w:r>
      <w:r w:rsidRPr="00CF72E3">
        <w:rPr>
          <w:sz w:val="16"/>
        </w:rPr>
        <w:t xml:space="preserve"> </w:t>
      </w:r>
      <w:r w:rsidRPr="00CF72E3">
        <w:rPr>
          <w:rStyle w:val="StyleUnderline"/>
        </w:rPr>
        <w:t>and</w:t>
      </w:r>
      <w:r w:rsidRPr="00CF72E3">
        <w:rPr>
          <w:sz w:val="16"/>
        </w:rPr>
        <w:t xml:space="preserve"> </w:t>
      </w:r>
      <w:r w:rsidRPr="00CF72E3">
        <w:rPr>
          <w:rStyle w:val="Emphasis"/>
        </w:rPr>
        <w:t>environmental degradation</w:t>
      </w:r>
      <w:r w:rsidRPr="00CF72E3">
        <w:rPr>
          <w:sz w:val="16"/>
        </w:rPr>
        <w:t xml:space="preserve"> </w:t>
      </w:r>
      <w:r w:rsidRPr="00CF72E3">
        <w:rPr>
          <w:rStyle w:val="StyleUnderline"/>
        </w:rPr>
        <w:t>in urban areas due to population</w:t>
      </w:r>
      <w:r w:rsidRPr="00CF72E3">
        <w:rPr>
          <w:sz w:val="16"/>
        </w:rPr>
        <w:t xml:space="preserve"> </w:t>
      </w:r>
      <w:r w:rsidRPr="00CF72E3">
        <w:rPr>
          <w:rStyle w:val="Emphasis"/>
        </w:rPr>
        <w:t>concentration</w:t>
      </w:r>
      <w:r w:rsidRPr="00CF72E3">
        <w:rPr>
          <w:sz w:val="16"/>
        </w:rPr>
        <w:t xml:space="preserve"> (UNDP, 2022).</w:t>
      </w:r>
    </w:p>
    <w:p w14:paraId="5E387F92" w14:textId="77777777" w:rsidR="00E02AA1" w:rsidRPr="00CF72E3" w:rsidRDefault="00E02AA1" w:rsidP="00E02AA1">
      <w:pPr>
        <w:rPr>
          <w:sz w:val="16"/>
        </w:rPr>
      </w:pPr>
      <w:r w:rsidRPr="00CF72E3">
        <w:rPr>
          <w:sz w:val="16"/>
        </w:rPr>
        <w:t xml:space="preserve">In this complex scenario, existing policy </w:t>
      </w:r>
      <w:r w:rsidRPr="00CF72E3">
        <w:rPr>
          <w:rStyle w:val="StyleUnderline"/>
        </w:rPr>
        <w:t>frameworks incorporating</w:t>
      </w:r>
      <w:r w:rsidRPr="00CF72E3">
        <w:rPr>
          <w:sz w:val="16"/>
        </w:rPr>
        <w:t xml:space="preserve"> </w:t>
      </w:r>
      <w:r w:rsidRPr="00CF72E3">
        <w:rPr>
          <w:rStyle w:val="Emphasis"/>
          <w:highlight w:val="cyan"/>
        </w:rPr>
        <w:t>sustainability</w:t>
      </w:r>
      <w:r w:rsidRPr="00CF72E3">
        <w:rPr>
          <w:sz w:val="16"/>
        </w:rPr>
        <w:t xml:space="preserve"> principles </w:t>
      </w:r>
      <w:r w:rsidRPr="00CF72E3">
        <w:rPr>
          <w:rStyle w:val="StyleUnderline"/>
        </w:rPr>
        <w:t>have</w:t>
      </w:r>
      <w:r w:rsidRPr="00CF72E3">
        <w:rPr>
          <w:sz w:val="16"/>
        </w:rPr>
        <w:t xml:space="preserve"> </w:t>
      </w:r>
      <w:r w:rsidRPr="00CF72E3">
        <w:rPr>
          <w:rStyle w:val="Emphasis"/>
        </w:rPr>
        <w:t>insufficiently</w:t>
      </w:r>
      <w:r w:rsidRPr="00CF72E3">
        <w:rPr>
          <w:sz w:val="16"/>
        </w:rPr>
        <w:t xml:space="preserve"> </w:t>
      </w:r>
      <w:r w:rsidRPr="00CF72E3">
        <w:rPr>
          <w:rStyle w:val="StyleUnderline"/>
        </w:rPr>
        <w:t>addressed the</w:t>
      </w:r>
      <w:r w:rsidRPr="00CF72E3">
        <w:rPr>
          <w:sz w:val="16"/>
        </w:rPr>
        <w:t xml:space="preserve"> long-term </w:t>
      </w:r>
      <w:r w:rsidRPr="00CF72E3">
        <w:rPr>
          <w:rStyle w:val="Emphasis"/>
        </w:rPr>
        <w:t>existential risk</w:t>
      </w:r>
      <w:r w:rsidRPr="00CF72E3">
        <w:rPr>
          <w:sz w:val="16"/>
        </w:rPr>
        <w:t xml:space="preserve"> to remote communities and ecosystems. </w:t>
      </w:r>
      <w:r w:rsidRPr="00CF72E3">
        <w:rPr>
          <w:rStyle w:val="StyleUnderline"/>
        </w:rPr>
        <w:t xml:space="preserve">A key </w:t>
      </w:r>
      <w:r w:rsidRPr="00CF72E3">
        <w:rPr>
          <w:rStyle w:val="StyleUnderline"/>
          <w:highlight w:val="cyan"/>
        </w:rPr>
        <w:t>challenge</w:t>
      </w:r>
      <w:r w:rsidRPr="00CF72E3">
        <w:rPr>
          <w:rStyle w:val="StyleUnderline"/>
        </w:rPr>
        <w:t xml:space="preserve"> has </w:t>
      </w:r>
      <w:r w:rsidRPr="00CF72E3">
        <w:rPr>
          <w:rStyle w:val="StyleUnderline"/>
          <w:highlight w:val="cyan"/>
        </w:rPr>
        <w:t>been</w:t>
      </w:r>
      <w:r w:rsidRPr="00CF72E3">
        <w:rPr>
          <w:rStyle w:val="StyleUnderline"/>
        </w:rPr>
        <w:t xml:space="preserve"> the</w:t>
      </w:r>
      <w:r w:rsidRPr="00CF72E3">
        <w:rPr>
          <w:sz w:val="16"/>
        </w:rPr>
        <w:t xml:space="preserve"> </w:t>
      </w:r>
      <w:r w:rsidRPr="00CF72E3">
        <w:rPr>
          <w:rStyle w:val="Emphasis"/>
          <w:highlight w:val="cyan"/>
        </w:rPr>
        <w:t>drain</w:t>
      </w:r>
      <w:r w:rsidRPr="00CF72E3">
        <w:rPr>
          <w:sz w:val="16"/>
          <w:highlight w:val="cyan"/>
        </w:rPr>
        <w:t xml:space="preserve"> </w:t>
      </w:r>
      <w:r w:rsidRPr="00CF72E3">
        <w:rPr>
          <w:rStyle w:val="StyleUnderline"/>
          <w:highlight w:val="cyan"/>
        </w:rPr>
        <w:t xml:space="preserve">of human resources </w:t>
      </w:r>
      <w:r w:rsidRPr="00CF72E3">
        <w:rPr>
          <w:rStyle w:val="StyleUnderline"/>
        </w:rPr>
        <w:t>from</w:t>
      </w:r>
      <w:r w:rsidRPr="00CF72E3">
        <w:rPr>
          <w:sz w:val="16"/>
        </w:rPr>
        <w:t xml:space="preserve"> </w:t>
      </w:r>
      <w:r w:rsidRPr="00CF72E3">
        <w:rPr>
          <w:rStyle w:val="Emphasis"/>
        </w:rPr>
        <w:t>these</w:t>
      </w:r>
      <w:r w:rsidRPr="00CF72E3">
        <w:rPr>
          <w:sz w:val="16"/>
        </w:rPr>
        <w:t xml:space="preserve"> </w:t>
      </w:r>
      <w:r w:rsidRPr="00CF72E3">
        <w:rPr>
          <w:rStyle w:val="StyleUnderline"/>
        </w:rPr>
        <w:t>areas</w:t>
      </w:r>
      <w:r w:rsidRPr="00CF72E3">
        <w:rPr>
          <w:sz w:val="16"/>
        </w:rPr>
        <w:t xml:space="preserve">. As such, </w:t>
      </w:r>
      <w:r w:rsidRPr="00CF72E3">
        <w:rPr>
          <w:rStyle w:val="StyleUnderline"/>
        </w:rPr>
        <w:t>there is an urgent need for</w:t>
      </w:r>
      <w:r w:rsidRPr="00CF72E3">
        <w:rPr>
          <w:sz w:val="16"/>
        </w:rPr>
        <w:t xml:space="preserve"> innovative policy </w:t>
      </w:r>
      <w:r w:rsidRPr="00CF72E3">
        <w:rPr>
          <w:rStyle w:val="StyleUnderline"/>
        </w:rPr>
        <w:t>approaches that can</w:t>
      </w:r>
      <w:r w:rsidRPr="00CF72E3">
        <w:rPr>
          <w:sz w:val="16"/>
        </w:rPr>
        <w:t xml:space="preserve"> </w:t>
      </w:r>
      <w:r w:rsidRPr="00CF72E3">
        <w:rPr>
          <w:rStyle w:val="Emphasis"/>
        </w:rPr>
        <w:t>balance sustainable development</w:t>
      </w:r>
      <w:r w:rsidRPr="00CF72E3">
        <w:rPr>
          <w:sz w:val="16"/>
        </w:rPr>
        <w:t xml:space="preserve"> goals </w:t>
      </w:r>
      <w:r w:rsidRPr="00CF72E3">
        <w:rPr>
          <w:rStyle w:val="StyleUnderline"/>
        </w:rPr>
        <w:t>with the</w:t>
      </w:r>
      <w:r w:rsidRPr="00CF72E3">
        <w:rPr>
          <w:sz w:val="16"/>
        </w:rPr>
        <w:t xml:space="preserve"> </w:t>
      </w:r>
      <w:r w:rsidRPr="00CF72E3">
        <w:rPr>
          <w:rStyle w:val="Emphasis"/>
        </w:rPr>
        <w:t>dynamics</w:t>
      </w:r>
      <w:r w:rsidRPr="00CF72E3">
        <w:rPr>
          <w:sz w:val="16"/>
        </w:rPr>
        <w:t xml:space="preserve"> </w:t>
      </w:r>
      <w:r w:rsidRPr="00CF72E3">
        <w:rPr>
          <w:rStyle w:val="StyleUnderline"/>
        </w:rPr>
        <w:t>of human migration</w:t>
      </w:r>
      <w:r w:rsidRPr="00CF72E3">
        <w:rPr>
          <w:sz w:val="16"/>
        </w:rPr>
        <w:t>.</w:t>
      </w:r>
    </w:p>
    <w:p w14:paraId="3882ED9D" w14:textId="77777777" w:rsidR="00E02AA1" w:rsidRPr="00CF72E3" w:rsidRDefault="00E02AA1" w:rsidP="00E02AA1">
      <w:pPr>
        <w:rPr>
          <w:sz w:val="16"/>
        </w:rPr>
      </w:pPr>
      <w:r w:rsidRPr="00CF72E3">
        <w:rPr>
          <w:sz w:val="16"/>
        </w:rPr>
        <w:t xml:space="preserve">This paper proposes an alternative approach to incentivized reverse migration, where individuals and families are encouraged to return to their original rural homes. The core hypothesis of this study is that “Incentivized </w:t>
      </w:r>
      <w:r w:rsidRPr="00CF72E3">
        <w:rPr>
          <w:rStyle w:val="StyleUnderline"/>
          <w:highlight w:val="cyan"/>
        </w:rPr>
        <w:t>reverse migration</w:t>
      </w:r>
      <w:r w:rsidRPr="00CF72E3">
        <w:rPr>
          <w:rStyle w:val="StyleUnderline"/>
        </w:rPr>
        <w:t xml:space="preserve"> can</w:t>
      </w:r>
      <w:r w:rsidRPr="00CF72E3">
        <w:rPr>
          <w:sz w:val="16"/>
        </w:rPr>
        <w:t xml:space="preserve"> </w:t>
      </w:r>
      <w:r w:rsidRPr="00CF72E3">
        <w:rPr>
          <w:rStyle w:val="Emphasis"/>
          <w:highlight w:val="cyan"/>
        </w:rPr>
        <w:t>lead to sustainable development</w:t>
      </w:r>
      <w:r w:rsidRPr="00CF72E3">
        <w:rPr>
          <w:sz w:val="16"/>
        </w:rPr>
        <w:t xml:space="preserve"> in remote and challenging landscapes </w:t>
      </w:r>
      <w:r w:rsidRPr="00CF72E3">
        <w:rPr>
          <w:rStyle w:val="StyleUnderline"/>
        </w:rPr>
        <w:t>and reduce</w:t>
      </w:r>
      <w:r w:rsidRPr="00CF72E3">
        <w:rPr>
          <w:sz w:val="16"/>
        </w:rPr>
        <w:t xml:space="preserve"> </w:t>
      </w:r>
      <w:r w:rsidRPr="00CF72E3">
        <w:rPr>
          <w:rStyle w:val="Emphasis"/>
        </w:rPr>
        <w:t>environmental pressures</w:t>
      </w:r>
      <w:r w:rsidRPr="00CF72E3">
        <w:rPr>
          <w:sz w:val="16"/>
        </w:rPr>
        <w:t xml:space="preserve"> </w:t>
      </w:r>
      <w:r w:rsidRPr="00CF72E3">
        <w:rPr>
          <w:rStyle w:val="StyleUnderline"/>
        </w:rPr>
        <w:t>in urban areas</w:t>
      </w:r>
      <w:r w:rsidRPr="00CF72E3">
        <w:rPr>
          <w:sz w:val="16"/>
        </w:rPr>
        <w:t>.”</w:t>
      </w:r>
    </w:p>
    <w:p w14:paraId="11E27741" w14:textId="77777777" w:rsidR="00E02AA1" w:rsidRPr="00CF72E3" w:rsidRDefault="00E02AA1" w:rsidP="00E02AA1">
      <w:pPr>
        <w:rPr>
          <w:sz w:val="16"/>
        </w:rPr>
      </w:pPr>
      <w:r w:rsidRPr="00CF72E3">
        <w:rPr>
          <w:sz w:val="16"/>
        </w:rPr>
        <w:t>The primary objective of this study is to explore the potential benefits and challenges of implementing policies that incentivize reverse migration, focusing on how such policies can revitalize rural communities, reduce urban overcrowding, and contribute to broader sustainability goals.</w:t>
      </w:r>
    </w:p>
    <w:p w14:paraId="3805BC93" w14:textId="77777777" w:rsidR="00E02AA1" w:rsidRPr="00CF72E3" w:rsidRDefault="00E02AA1" w:rsidP="00E02AA1">
      <w:pPr>
        <w:rPr>
          <w:sz w:val="16"/>
        </w:rPr>
      </w:pPr>
      <w:r w:rsidRPr="00CF72E3">
        <w:rPr>
          <w:sz w:val="16"/>
        </w:rPr>
        <w:t>To address these aims, we will review existing literature on migration and sustainable development, analyze case studies of reverse migration, and explore stakeholder perspectives. Through this multi-faceted approach, this paper aims to provide a comprehensive understanding of incentivized reverse migration as a policy tool and offer actionable recommendations for policymakers and practitioners. In doing so, we hope to contribute to the vital discourse on achieving global sustainability in the face of mounting environmental challenges.</w:t>
      </w:r>
    </w:p>
    <w:p w14:paraId="4F202393" w14:textId="77777777" w:rsidR="00E02AA1" w:rsidRPr="00CF72E3" w:rsidRDefault="00E02AA1" w:rsidP="00E02AA1">
      <w:pPr>
        <w:rPr>
          <w:sz w:val="16"/>
        </w:rPr>
      </w:pPr>
      <w:r w:rsidRPr="00CF72E3">
        <w:rPr>
          <w:sz w:val="16"/>
        </w:rPr>
        <w:t>LITERATURE REVIEW</w:t>
      </w:r>
    </w:p>
    <w:p w14:paraId="1F01A5E1" w14:textId="77777777" w:rsidR="00E02AA1" w:rsidRPr="00CF72E3" w:rsidRDefault="00E02AA1" w:rsidP="00E02AA1">
      <w:pPr>
        <w:rPr>
          <w:sz w:val="16"/>
        </w:rPr>
      </w:pPr>
      <w:r w:rsidRPr="00CF72E3">
        <w:rPr>
          <w:sz w:val="16"/>
        </w:rPr>
        <w:t>The topic of incentivized reverse migration to promote sustainable development in remote and challenging landscapes is a rich and complex study area, drawing on diverse strands of research in migration, urbanization, sustainability, and more. This review explores vital findings in these areas, providing an intellectual context for this study.</w:t>
      </w:r>
    </w:p>
    <w:p w14:paraId="1D457CA9" w14:textId="77777777" w:rsidR="00E02AA1" w:rsidRPr="00CF72E3" w:rsidRDefault="00E02AA1" w:rsidP="00E02AA1">
      <w:pPr>
        <w:rPr>
          <w:sz w:val="16"/>
        </w:rPr>
      </w:pPr>
      <w:r w:rsidRPr="00CF72E3">
        <w:rPr>
          <w:rStyle w:val="StyleUnderline"/>
        </w:rPr>
        <w:t>Rural-to-</w:t>
      </w:r>
      <w:r w:rsidRPr="00CF72E3">
        <w:rPr>
          <w:rStyle w:val="StyleUnderline"/>
          <w:highlight w:val="cyan"/>
        </w:rPr>
        <w:t>urban migration</w:t>
      </w:r>
      <w:r w:rsidRPr="00CF72E3">
        <w:rPr>
          <w:rStyle w:val="StyleUnderline"/>
        </w:rPr>
        <w:t xml:space="preserve"> is</w:t>
      </w:r>
      <w:r w:rsidRPr="00CF72E3">
        <w:rPr>
          <w:sz w:val="16"/>
        </w:rPr>
        <w:t xml:space="preserve"> </w:t>
      </w:r>
      <w:r w:rsidRPr="00CF72E3">
        <w:rPr>
          <w:rStyle w:val="Emphasis"/>
          <w:highlight w:val="cyan"/>
        </w:rPr>
        <w:t>well documented</w:t>
      </w:r>
      <w:r w:rsidRPr="00CF72E3">
        <w:rPr>
          <w:sz w:val="16"/>
        </w:rPr>
        <w:t xml:space="preserve"> (Todaro &amp; Smith, 2015), </w:t>
      </w:r>
      <w:r w:rsidRPr="00CF72E3">
        <w:rPr>
          <w:rStyle w:val="StyleUnderline"/>
          <w:highlight w:val="cyan"/>
        </w:rPr>
        <w:t>with</w:t>
      </w:r>
      <w:r w:rsidRPr="00CF72E3">
        <w:rPr>
          <w:sz w:val="16"/>
          <w:highlight w:val="cyan"/>
        </w:rPr>
        <w:t xml:space="preserve"> </w:t>
      </w:r>
      <w:r w:rsidRPr="00CF72E3">
        <w:rPr>
          <w:rStyle w:val="Emphasis"/>
          <w:highlight w:val="cyan"/>
        </w:rPr>
        <w:t>econ</w:t>
      </w:r>
      <w:r w:rsidRPr="00CF72E3">
        <w:rPr>
          <w:rStyle w:val="Emphasis"/>
        </w:rPr>
        <w:t>omic</w:t>
      </w:r>
      <w:r w:rsidRPr="00CF72E3">
        <w:rPr>
          <w:sz w:val="16"/>
        </w:rPr>
        <w:t xml:space="preserve"> </w:t>
      </w:r>
      <w:r w:rsidRPr="00CF72E3">
        <w:rPr>
          <w:rStyle w:val="StyleUnderline"/>
          <w:highlight w:val="cyan"/>
        </w:rPr>
        <w:t>prospects</w:t>
      </w:r>
      <w:r w:rsidRPr="00CF72E3">
        <w:rPr>
          <w:sz w:val="16"/>
          <w:highlight w:val="cyan"/>
        </w:rPr>
        <w:t xml:space="preserve">, </w:t>
      </w:r>
      <w:r w:rsidRPr="00CF72E3">
        <w:rPr>
          <w:rStyle w:val="Emphasis"/>
          <w:highlight w:val="cyan"/>
        </w:rPr>
        <w:t>better infra</w:t>
      </w:r>
      <w:r w:rsidRPr="00CF72E3">
        <w:rPr>
          <w:rStyle w:val="Emphasis"/>
        </w:rPr>
        <w:t>structure</w:t>
      </w:r>
      <w:r w:rsidRPr="00CF72E3">
        <w:rPr>
          <w:sz w:val="16"/>
        </w:rPr>
        <w:t xml:space="preserve">, </w:t>
      </w:r>
      <w:r w:rsidRPr="00CF72E3">
        <w:rPr>
          <w:rStyle w:val="StyleUnderline"/>
          <w:highlight w:val="cyan"/>
        </w:rPr>
        <w:t>and</w:t>
      </w:r>
      <w:r w:rsidRPr="00CF72E3">
        <w:rPr>
          <w:sz w:val="16"/>
          <w:highlight w:val="cyan"/>
        </w:rPr>
        <w:t xml:space="preserve"> </w:t>
      </w:r>
      <w:r w:rsidRPr="00CF72E3">
        <w:rPr>
          <w:rStyle w:val="Emphasis"/>
          <w:highlight w:val="cyan"/>
        </w:rPr>
        <w:t>quality</w:t>
      </w:r>
      <w:r w:rsidRPr="00CF72E3">
        <w:rPr>
          <w:sz w:val="16"/>
        </w:rPr>
        <w:t xml:space="preserve"> </w:t>
      </w:r>
      <w:r w:rsidRPr="00CF72E3">
        <w:rPr>
          <w:rStyle w:val="StyleUnderline"/>
        </w:rPr>
        <w:t xml:space="preserve">of life </w:t>
      </w:r>
      <w:r w:rsidRPr="00CF72E3">
        <w:rPr>
          <w:rStyle w:val="StyleUnderline"/>
          <w:highlight w:val="cyan"/>
        </w:rPr>
        <w:t>as</w:t>
      </w:r>
      <w:r w:rsidRPr="00CF72E3">
        <w:rPr>
          <w:rStyle w:val="StyleUnderline"/>
        </w:rPr>
        <w:t xml:space="preserve"> the </w:t>
      </w:r>
      <w:r w:rsidRPr="00CF72E3">
        <w:rPr>
          <w:rStyle w:val="StyleUnderline"/>
          <w:highlight w:val="cyan"/>
        </w:rPr>
        <w:t>primary drivers</w:t>
      </w:r>
      <w:r w:rsidRPr="00CF72E3">
        <w:rPr>
          <w:sz w:val="16"/>
        </w:rPr>
        <w:t xml:space="preserve"> (</w:t>
      </w:r>
      <w:proofErr w:type="spellStart"/>
      <w:r w:rsidRPr="00CF72E3">
        <w:rPr>
          <w:sz w:val="16"/>
        </w:rPr>
        <w:t>Bilsborrow</w:t>
      </w:r>
      <w:proofErr w:type="spellEnd"/>
      <w:r w:rsidRPr="00CF72E3">
        <w:rPr>
          <w:sz w:val="16"/>
        </w:rPr>
        <w:t xml:space="preserve">, 1992). Conversely, research on reverse migration is less extensive but growing, often focusing on the return migration of retirees or individuals seeking a lifestyle change (Stockdale, 2004). A </w:t>
      </w:r>
      <w:r w:rsidRPr="00CF72E3">
        <w:rPr>
          <w:rStyle w:val="StyleUnderline"/>
        </w:rPr>
        <w:t>recent</w:t>
      </w:r>
      <w:r w:rsidRPr="00CF72E3">
        <w:rPr>
          <w:sz w:val="16"/>
        </w:rPr>
        <w:t xml:space="preserve"> surge of </w:t>
      </w:r>
      <w:r w:rsidRPr="00CF72E3">
        <w:rPr>
          <w:rStyle w:val="StyleUnderline"/>
        </w:rPr>
        <w:t>interest has been noted in the potential for</w:t>
      </w:r>
      <w:r w:rsidRPr="00CF72E3">
        <w:rPr>
          <w:sz w:val="16"/>
        </w:rPr>
        <w:t xml:space="preserve"> </w:t>
      </w:r>
      <w:r w:rsidRPr="00CF72E3">
        <w:rPr>
          <w:rStyle w:val="Emphasis"/>
        </w:rPr>
        <w:t>incentivized reverse migration</w:t>
      </w:r>
      <w:r w:rsidRPr="00CF72E3">
        <w:rPr>
          <w:sz w:val="16"/>
        </w:rPr>
        <w:t xml:space="preserve"> </w:t>
      </w:r>
      <w:r w:rsidRPr="00CF72E3">
        <w:rPr>
          <w:rStyle w:val="StyleUnderline"/>
        </w:rPr>
        <w:t>to solve</w:t>
      </w:r>
      <w:r w:rsidRPr="00CF72E3">
        <w:rPr>
          <w:sz w:val="16"/>
        </w:rPr>
        <w:t xml:space="preserve"> </w:t>
      </w:r>
      <w:r w:rsidRPr="00CF72E3">
        <w:rPr>
          <w:rStyle w:val="Emphasis"/>
        </w:rPr>
        <w:t>sustainability challenges</w:t>
      </w:r>
      <w:r w:rsidRPr="00CF72E3">
        <w:rPr>
          <w:sz w:val="16"/>
        </w:rPr>
        <w:t xml:space="preserve"> </w:t>
      </w:r>
      <w:r w:rsidRPr="00CF72E3">
        <w:rPr>
          <w:rStyle w:val="StyleUnderline"/>
        </w:rPr>
        <w:t>in rural and urban contexts</w:t>
      </w:r>
      <w:r w:rsidRPr="00CF72E3">
        <w:rPr>
          <w:sz w:val="16"/>
        </w:rPr>
        <w:t xml:space="preserve"> (de Haas et al., 2020).</w:t>
      </w:r>
    </w:p>
    <w:p w14:paraId="0DCC23A8" w14:textId="77777777" w:rsidR="00E02AA1" w:rsidRPr="00CF72E3" w:rsidRDefault="00E02AA1" w:rsidP="00E02AA1">
      <w:pPr>
        <w:rPr>
          <w:sz w:val="16"/>
        </w:rPr>
      </w:pPr>
      <w:r w:rsidRPr="00CF72E3">
        <w:rPr>
          <w:sz w:val="16"/>
        </w:rPr>
        <w:t xml:space="preserve">Another well-established research area is the vulnerability of remote and challenging landscapes to climate change and the corresponding impact on their communities. </w:t>
      </w:r>
      <w:r w:rsidRPr="00CF72E3">
        <w:rPr>
          <w:rStyle w:val="StyleUnderline"/>
        </w:rPr>
        <w:t>The</w:t>
      </w:r>
      <w:r w:rsidRPr="00CF72E3">
        <w:rPr>
          <w:sz w:val="16"/>
        </w:rPr>
        <w:t xml:space="preserve"> </w:t>
      </w:r>
      <w:r w:rsidRPr="00CF72E3">
        <w:rPr>
          <w:rStyle w:val="Emphasis"/>
        </w:rPr>
        <w:t>IPCC</w:t>
      </w:r>
      <w:r w:rsidRPr="00CF72E3">
        <w:rPr>
          <w:sz w:val="16"/>
        </w:rPr>
        <w:t xml:space="preserve">’s (2021) special report </w:t>
      </w:r>
      <w:r w:rsidRPr="00CF72E3">
        <w:rPr>
          <w:rStyle w:val="StyleUnderline"/>
        </w:rPr>
        <w:t>highlights the</w:t>
      </w:r>
      <w:r w:rsidRPr="00CF72E3">
        <w:rPr>
          <w:sz w:val="16"/>
        </w:rPr>
        <w:t xml:space="preserve"> disproportionate </w:t>
      </w:r>
      <w:r w:rsidRPr="00CF72E3">
        <w:rPr>
          <w:rStyle w:val="StyleUnderline"/>
        </w:rPr>
        <w:t>impact of</w:t>
      </w:r>
      <w:r w:rsidRPr="00CF72E3">
        <w:rPr>
          <w:sz w:val="16"/>
        </w:rPr>
        <w:t xml:space="preserve"> </w:t>
      </w:r>
      <w:r w:rsidRPr="00CF72E3">
        <w:rPr>
          <w:rStyle w:val="Emphasis"/>
        </w:rPr>
        <w:t>climate change</w:t>
      </w:r>
      <w:r w:rsidRPr="00CF72E3">
        <w:rPr>
          <w:sz w:val="16"/>
        </w:rPr>
        <w:t xml:space="preserve"> on mountains </w:t>
      </w:r>
      <w:r w:rsidRPr="00CF72E3">
        <w:rPr>
          <w:rStyle w:val="StyleUnderline"/>
        </w:rPr>
        <w:t>and</w:t>
      </w:r>
      <w:r w:rsidRPr="00CF72E3">
        <w:rPr>
          <w:sz w:val="16"/>
        </w:rPr>
        <w:t xml:space="preserve"> small islands, with significant </w:t>
      </w:r>
      <w:r w:rsidRPr="00CF72E3">
        <w:rPr>
          <w:rStyle w:val="Emphasis"/>
        </w:rPr>
        <w:t>risks to biodiversity</w:t>
      </w:r>
      <w:r w:rsidRPr="00CF72E3">
        <w:rPr>
          <w:sz w:val="16"/>
        </w:rPr>
        <w:t xml:space="preserve"> and local communities. </w:t>
      </w:r>
      <w:r w:rsidRPr="00CF72E3">
        <w:rPr>
          <w:rStyle w:val="StyleUnderline"/>
        </w:rPr>
        <w:t>UNESCO’s</w:t>
      </w:r>
      <w:r w:rsidRPr="00CF72E3">
        <w:rPr>
          <w:sz w:val="16"/>
        </w:rPr>
        <w:t xml:space="preserve"> (2022) </w:t>
      </w:r>
      <w:r w:rsidRPr="00CF72E3">
        <w:rPr>
          <w:rStyle w:val="StyleUnderline"/>
        </w:rPr>
        <w:t>work on</w:t>
      </w:r>
      <w:r w:rsidRPr="00CF72E3">
        <w:rPr>
          <w:sz w:val="16"/>
        </w:rPr>
        <w:t xml:space="preserve"> the linkages between Indigenous knowledge, and </w:t>
      </w:r>
      <w:r w:rsidRPr="00CF72E3">
        <w:rPr>
          <w:rStyle w:val="StyleUnderline"/>
        </w:rPr>
        <w:t>sustainable development underscores the</w:t>
      </w:r>
      <w:r w:rsidRPr="00CF72E3">
        <w:rPr>
          <w:sz w:val="16"/>
        </w:rPr>
        <w:t xml:space="preserve"> </w:t>
      </w:r>
      <w:r w:rsidRPr="00CF72E3">
        <w:rPr>
          <w:rStyle w:val="Emphasis"/>
        </w:rPr>
        <w:t>value</w:t>
      </w:r>
      <w:r w:rsidRPr="00CF72E3">
        <w:rPr>
          <w:sz w:val="16"/>
        </w:rPr>
        <w:t xml:space="preserve"> </w:t>
      </w:r>
      <w:r w:rsidRPr="00CF72E3">
        <w:rPr>
          <w:rStyle w:val="StyleUnderline"/>
        </w:rPr>
        <w:t>of these communities’</w:t>
      </w:r>
      <w:r w:rsidRPr="00CF72E3">
        <w:rPr>
          <w:sz w:val="16"/>
        </w:rPr>
        <w:t xml:space="preserve"> cultural practices </w:t>
      </w:r>
      <w:r w:rsidRPr="00CF72E3">
        <w:rPr>
          <w:rStyle w:val="StyleUnderline"/>
        </w:rPr>
        <w:t>in climate change</w:t>
      </w:r>
      <w:r w:rsidRPr="00CF72E3">
        <w:rPr>
          <w:sz w:val="16"/>
        </w:rPr>
        <w:t xml:space="preserve"> </w:t>
      </w:r>
      <w:r w:rsidRPr="00CF72E3">
        <w:rPr>
          <w:rStyle w:val="Emphasis"/>
        </w:rPr>
        <w:t>adaptation</w:t>
      </w:r>
      <w:r w:rsidRPr="00CF72E3">
        <w:rPr>
          <w:sz w:val="16"/>
        </w:rPr>
        <w:t>.</w:t>
      </w:r>
    </w:p>
    <w:p w14:paraId="6B80A9B6" w14:textId="77777777" w:rsidR="00E02AA1" w:rsidRPr="00CF72E3" w:rsidRDefault="00E02AA1" w:rsidP="00E02AA1">
      <w:pPr>
        <w:rPr>
          <w:sz w:val="16"/>
        </w:rPr>
      </w:pPr>
      <w:r w:rsidRPr="00CF72E3">
        <w:rPr>
          <w:sz w:val="16"/>
        </w:rPr>
        <w:t>Sustainability is a concept that has gained significant traction in policy and research circles. The Brundtland Report (World Commission on Environment and Development, 1987) defined sustainable development as development that meets the needs of the present without compromising the ability of future generations to meet their own needs. This concept has been further refined and is the cornerstone of the 2030 Agenda for Sustainable Development (United Nations, 2015).</w:t>
      </w:r>
    </w:p>
    <w:p w14:paraId="41FBA879" w14:textId="77777777" w:rsidR="00E02AA1" w:rsidRPr="00CF72E3" w:rsidRDefault="00E02AA1" w:rsidP="00E02AA1">
      <w:pPr>
        <w:rPr>
          <w:sz w:val="16"/>
        </w:rPr>
      </w:pPr>
      <w:r w:rsidRPr="00CF72E3">
        <w:rPr>
          <w:sz w:val="16"/>
        </w:rPr>
        <w:t xml:space="preserve">However, </w:t>
      </w:r>
      <w:r w:rsidRPr="00CF72E3">
        <w:rPr>
          <w:rStyle w:val="StyleUnderline"/>
        </w:rPr>
        <w:t>the integration of</w:t>
      </w:r>
      <w:r w:rsidRPr="00CF72E3">
        <w:rPr>
          <w:sz w:val="16"/>
        </w:rPr>
        <w:t xml:space="preserve"> </w:t>
      </w:r>
      <w:r w:rsidRPr="00CF72E3">
        <w:rPr>
          <w:rStyle w:val="Emphasis"/>
        </w:rPr>
        <w:t>sustainability</w:t>
      </w:r>
      <w:r w:rsidRPr="00CF72E3">
        <w:rPr>
          <w:sz w:val="16"/>
        </w:rPr>
        <w:t xml:space="preserve"> principles into policy </w:t>
      </w:r>
      <w:r w:rsidRPr="00CF72E3">
        <w:rPr>
          <w:rStyle w:val="StyleUnderline"/>
        </w:rPr>
        <w:t>has proven challenging</w:t>
      </w:r>
      <w:r w:rsidRPr="00CF72E3">
        <w:rPr>
          <w:sz w:val="16"/>
        </w:rPr>
        <w:t xml:space="preserve">. A body of research examines the difficulties of sustainability policy implementation, from insufficient funding to political obstacles and economic trade-offs (Jordan &amp; Lenschow, 2010). </w:t>
      </w:r>
      <w:r w:rsidRPr="00CF72E3">
        <w:rPr>
          <w:rStyle w:val="StyleUnderline"/>
        </w:rPr>
        <w:t>Research</w:t>
      </w:r>
      <w:r w:rsidRPr="00CF72E3">
        <w:rPr>
          <w:sz w:val="16"/>
        </w:rPr>
        <w:t xml:space="preserve"> has </w:t>
      </w:r>
      <w:r w:rsidRPr="00CF72E3">
        <w:rPr>
          <w:rStyle w:val="StyleUnderline"/>
        </w:rPr>
        <w:t>highlighted that</w:t>
      </w:r>
      <w:r w:rsidRPr="00CF72E3">
        <w:rPr>
          <w:sz w:val="16"/>
        </w:rPr>
        <w:t xml:space="preserve"> despite recognizing the risks of remote and challenging landscapes, policy </w:t>
      </w:r>
      <w:r w:rsidRPr="00CF72E3">
        <w:rPr>
          <w:rStyle w:val="StyleUnderline"/>
        </w:rPr>
        <w:t>responses have</w:t>
      </w:r>
      <w:r w:rsidRPr="00CF72E3">
        <w:rPr>
          <w:sz w:val="16"/>
        </w:rPr>
        <w:t xml:space="preserve"> </w:t>
      </w:r>
      <w:r w:rsidRPr="00CF72E3">
        <w:rPr>
          <w:rStyle w:val="Emphasis"/>
        </w:rPr>
        <w:t>often fallen short</w:t>
      </w:r>
      <w:r w:rsidRPr="00CF72E3">
        <w:rPr>
          <w:sz w:val="16"/>
        </w:rPr>
        <w:t xml:space="preserve"> </w:t>
      </w:r>
      <w:r w:rsidRPr="00CF72E3">
        <w:rPr>
          <w:rStyle w:val="StyleUnderline"/>
        </w:rPr>
        <w:t>due to</w:t>
      </w:r>
      <w:r w:rsidRPr="00CF72E3">
        <w:rPr>
          <w:sz w:val="16"/>
        </w:rPr>
        <w:t xml:space="preserve"> </w:t>
      </w:r>
      <w:r w:rsidRPr="00CF72E3">
        <w:rPr>
          <w:rStyle w:val="Emphasis"/>
        </w:rPr>
        <w:t>lacking</w:t>
      </w:r>
      <w:r w:rsidRPr="00CF72E3">
        <w:rPr>
          <w:sz w:val="16"/>
        </w:rPr>
        <w:t xml:space="preserve"> </w:t>
      </w:r>
      <w:r w:rsidRPr="00CF72E3">
        <w:rPr>
          <w:rStyle w:val="StyleUnderline"/>
        </w:rPr>
        <w:t>human resources</w:t>
      </w:r>
      <w:r w:rsidRPr="00CF72E3">
        <w:rPr>
          <w:sz w:val="16"/>
        </w:rPr>
        <w:t xml:space="preserve"> (de Haas et al., 2020).</w:t>
      </w:r>
    </w:p>
    <w:p w14:paraId="6E7AFF73" w14:textId="77777777" w:rsidR="00E02AA1" w:rsidRPr="00CF72E3" w:rsidRDefault="00E02AA1" w:rsidP="00E02AA1">
      <w:pPr>
        <w:rPr>
          <w:sz w:val="16"/>
        </w:rPr>
      </w:pPr>
      <w:r w:rsidRPr="00CF72E3">
        <w:rPr>
          <w:sz w:val="16"/>
        </w:rPr>
        <w:t>In summary, existing research provides essential context for this study. It highlights the pressing issues of rural-to-urban migration, the vulnerability of remote landscapes to climate change, the necessity of sustainable development, and policy implementation challenges. This study aims to contribute to the ongoing discourse on innovative approaches to sustainable development by situating incentivized reverse migration within this context.</w:t>
      </w:r>
    </w:p>
    <w:p w14:paraId="7FA6C247" w14:textId="77777777" w:rsidR="00E02AA1" w:rsidRPr="00CF72E3" w:rsidRDefault="00E02AA1" w:rsidP="00E02AA1">
      <w:pPr>
        <w:rPr>
          <w:sz w:val="16"/>
        </w:rPr>
      </w:pPr>
      <w:r w:rsidRPr="00CF72E3">
        <w:rPr>
          <w:sz w:val="16"/>
        </w:rPr>
        <w:t>HYPOTHESIS</w:t>
      </w:r>
    </w:p>
    <w:p w14:paraId="3B782663" w14:textId="77777777" w:rsidR="00E02AA1" w:rsidRPr="00CF72E3" w:rsidRDefault="00E02AA1" w:rsidP="00E02AA1">
      <w:pPr>
        <w:rPr>
          <w:sz w:val="16"/>
        </w:rPr>
      </w:pPr>
      <w:r w:rsidRPr="00CF72E3">
        <w:rPr>
          <w:sz w:val="16"/>
        </w:rPr>
        <w:t xml:space="preserve">The central hypothesis guiding this research is as </w:t>
      </w:r>
      <w:proofErr w:type="gramStart"/>
      <w:r w:rsidRPr="00CF72E3">
        <w:rPr>
          <w:sz w:val="16"/>
        </w:rPr>
        <w:t>follows:</w:t>
      </w:r>
      <w:r w:rsidRPr="00CF72E3">
        <w:rPr>
          <w:sz w:val="16"/>
        </w:rPr>
        <w:noBreakHyphen/>
      </w:r>
      <w:proofErr w:type="gramEnd"/>
    </w:p>
    <w:p w14:paraId="0B6582E7" w14:textId="77777777" w:rsidR="00E02AA1" w:rsidRPr="00CF72E3" w:rsidRDefault="00E02AA1" w:rsidP="00E02AA1">
      <w:pPr>
        <w:rPr>
          <w:sz w:val="16"/>
        </w:rPr>
      </w:pPr>
      <w:r w:rsidRPr="00CF72E3">
        <w:rPr>
          <w:sz w:val="16"/>
        </w:rPr>
        <w:t>“Incentivized reverse migration can significantly contribute to sustainable development in remote and challenging landscapes and relieve the environmental pressures caused by overpopulation in urban areas.”</w:t>
      </w:r>
    </w:p>
    <w:p w14:paraId="505B90B7" w14:textId="77777777" w:rsidR="00E02AA1" w:rsidRPr="00CF72E3" w:rsidRDefault="00E02AA1" w:rsidP="00E02AA1">
      <w:pPr>
        <w:rPr>
          <w:sz w:val="16"/>
        </w:rPr>
      </w:pPr>
      <w:r w:rsidRPr="00CF72E3">
        <w:rPr>
          <w:sz w:val="16"/>
        </w:rPr>
        <w:t xml:space="preserve">This hypothesis posits a potential solution to two significant and interconnected challenges – </w:t>
      </w:r>
      <w:r w:rsidRPr="00CF72E3">
        <w:rPr>
          <w:rStyle w:val="StyleUnderline"/>
        </w:rPr>
        <w:t>the</w:t>
      </w:r>
      <w:r w:rsidRPr="00CF72E3">
        <w:rPr>
          <w:sz w:val="16"/>
        </w:rPr>
        <w:t xml:space="preserve"> </w:t>
      </w:r>
      <w:r w:rsidRPr="00CF72E3">
        <w:rPr>
          <w:rStyle w:val="Emphasis"/>
          <w:sz w:val="24"/>
          <w:szCs w:val="24"/>
          <w:highlight w:val="cyan"/>
        </w:rPr>
        <w:t>existential risk</w:t>
      </w:r>
      <w:r w:rsidRPr="00CF72E3">
        <w:rPr>
          <w:sz w:val="16"/>
        </w:rPr>
        <w:t xml:space="preserve"> </w:t>
      </w:r>
      <w:r w:rsidRPr="00E02AA1">
        <w:rPr>
          <w:rStyle w:val="Emphasis"/>
          <w:highlight w:val="green"/>
        </w:rPr>
        <w:t>that remote communities and ecosystems face</w:t>
      </w:r>
      <w:r w:rsidRPr="00CF72E3">
        <w:rPr>
          <w:sz w:val="16"/>
        </w:rPr>
        <w:t xml:space="preserve"> </w:t>
      </w:r>
      <w:r w:rsidRPr="00CF72E3">
        <w:rPr>
          <w:rStyle w:val="StyleUnderline"/>
          <w:highlight w:val="cyan"/>
        </w:rPr>
        <w:t>due to</w:t>
      </w:r>
      <w:r w:rsidRPr="00CF72E3">
        <w:rPr>
          <w:sz w:val="16"/>
          <w:highlight w:val="cyan"/>
        </w:rPr>
        <w:t xml:space="preserve"> </w:t>
      </w:r>
      <w:r w:rsidRPr="00CF72E3">
        <w:rPr>
          <w:rStyle w:val="Emphasis"/>
          <w:highlight w:val="cyan"/>
        </w:rPr>
        <w:t>climate change</w:t>
      </w:r>
      <w:r w:rsidRPr="00CF72E3">
        <w:rPr>
          <w:sz w:val="16"/>
        </w:rPr>
        <w:t xml:space="preserve"> </w:t>
      </w:r>
      <w:r w:rsidRPr="00CF72E3">
        <w:rPr>
          <w:rStyle w:val="StyleUnderline"/>
        </w:rPr>
        <w:t>and the</w:t>
      </w:r>
      <w:r w:rsidRPr="00CF72E3">
        <w:rPr>
          <w:sz w:val="16"/>
        </w:rPr>
        <w:t xml:space="preserve"> </w:t>
      </w:r>
      <w:r w:rsidRPr="00CF72E3">
        <w:rPr>
          <w:rStyle w:val="Emphasis"/>
          <w:highlight w:val="cyan"/>
        </w:rPr>
        <w:t>overburdening</w:t>
      </w:r>
      <w:r w:rsidRPr="00CF72E3">
        <w:rPr>
          <w:rStyle w:val="Emphasis"/>
        </w:rPr>
        <w:t xml:space="preserve"> of </w:t>
      </w:r>
      <w:r w:rsidRPr="00CF72E3">
        <w:rPr>
          <w:rStyle w:val="Emphasis"/>
          <w:highlight w:val="cyan"/>
        </w:rPr>
        <w:t>resources</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rPr>
        <w:t xml:space="preserve">environmental </w:t>
      </w:r>
      <w:r w:rsidRPr="00CF72E3">
        <w:rPr>
          <w:rStyle w:val="Emphasis"/>
          <w:highlight w:val="cyan"/>
        </w:rPr>
        <w:t>degradation</w:t>
      </w:r>
      <w:r w:rsidRPr="00CF72E3">
        <w:rPr>
          <w:sz w:val="16"/>
        </w:rPr>
        <w:t xml:space="preserve"> in urban areas </w:t>
      </w:r>
      <w:r w:rsidRPr="00CF72E3">
        <w:rPr>
          <w:rStyle w:val="StyleUnderline"/>
        </w:rPr>
        <w:t xml:space="preserve">resulting </w:t>
      </w:r>
      <w:r w:rsidRPr="00CF72E3">
        <w:rPr>
          <w:rStyle w:val="StyleUnderline"/>
          <w:highlight w:val="cyan"/>
        </w:rPr>
        <w:t>from</w:t>
      </w:r>
      <w:r w:rsidRPr="00CF72E3">
        <w:rPr>
          <w:sz w:val="16"/>
          <w:highlight w:val="cyan"/>
        </w:rPr>
        <w:t xml:space="preserve"> </w:t>
      </w:r>
      <w:r w:rsidRPr="00CF72E3">
        <w:rPr>
          <w:rStyle w:val="Emphasis"/>
          <w:highlight w:val="cyan"/>
        </w:rPr>
        <w:t>urban</w:t>
      </w:r>
      <w:r w:rsidRPr="00CF72E3">
        <w:rPr>
          <w:rStyle w:val="Emphasis"/>
        </w:rPr>
        <w:t>-bound</w:t>
      </w:r>
      <w:r w:rsidRPr="00CF72E3">
        <w:rPr>
          <w:sz w:val="16"/>
        </w:rPr>
        <w:t xml:space="preserve"> </w:t>
      </w:r>
      <w:r w:rsidRPr="00CF72E3">
        <w:rPr>
          <w:rStyle w:val="StyleUnderline"/>
          <w:highlight w:val="cyan"/>
        </w:rPr>
        <w:t>migration</w:t>
      </w:r>
      <w:r w:rsidRPr="00CF72E3">
        <w:rPr>
          <w:sz w:val="16"/>
        </w:rPr>
        <w:t>.</w:t>
      </w:r>
    </w:p>
    <w:p w14:paraId="63CB8A2E" w14:textId="77777777" w:rsidR="00E02AA1" w:rsidRPr="00CF72E3" w:rsidRDefault="00E02AA1" w:rsidP="00E02AA1">
      <w:pPr>
        <w:rPr>
          <w:sz w:val="16"/>
        </w:rPr>
      </w:pPr>
      <w:r w:rsidRPr="00CF72E3">
        <w:rPr>
          <w:sz w:val="16"/>
        </w:rPr>
        <w:t xml:space="preserve">There are several reasons to propose such a hypothesis. First, previous </w:t>
      </w:r>
      <w:r w:rsidRPr="00CF72E3">
        <w:rPr>
          <w:rStyle w:val="StyleUnderline"/>
          <w:highlight w:val="cyan"/>
        </w:rPr>
        <w:t>research</w:t>
      </w:r>
      <w:r w:rsidRPr="00CF72E3">
        <w:rPr>
          <w:rStyle w:val="StyleUnderline"/>
        </w:rPr>
        <w:t xml:space="preserve"> has </w:t>
      </w:r>
      <w:r w:rsidRPr="00CF72E3">
        <w:rPr>
          <w:rStyle w:val="StyleUnderline"/>
          <w:highlight w:val="cyan"/>
        </w:rPr>
        <w:t>indicated</w:t>
      </w:r>
      <w:r w:rsidRPr="00CF72E3">
        <w:rPr>
          <w:rStyle w:val="StyleUnderline"/>
        </w:rPr>
        <w:t xml:space="preserve"> that human </w:t>
      </w:r>
      <w:r w:rsidRPr="00CF72E3">
        <w:rPr>
          <w:rStyle w:val="StyleUnderline"/>
          <w:highlight w:val="cyan"/>
        </w:rPr>
        <w:t>populations</w:t>
      </w:r>
      <w:r w:rsidRPr="00CF72E3">
        <w:rPr>
          <w:sz w:val="16"/>
          <w:highlight w:val="cyan"/>
        </w:rPr>
        <w:t xml:space="preserve"> </w:t>
      </w:r>
      <w:r w:rsidRPr="00CF72E3">
        <w:rPr>
          <w:rStyle w:val="Emphasis"/>
          <w:highlight w:val="cyan"/>
        </w:rPr>
        <w:t>in remote landscapes</w:t>
      </w:r>
      <w:r w:rsidRPr="00CF72E3">
        <w:rPr>
          <w:sz w:val="16"/>
        </w:rPr>
        <w:t xml:space="preserve"> </w:t>
      </w:r>
      <w:r w:rsidRPr="00CF72E3">
        <w:rPr>
          <w:rStyle w:val="StyleUnderline"/>
        </w:rPr>
        <w:t>play a</w:t>
      </w:r>
      <w:r w:rsidRPr="00CF72E3">
        <w:rPr>
          <w:sz w:val="16"/>
        </w:rPr>
        <w:t xml:space="preserve"> </w:t>
      </w:r>
      <w:r w:rsidRPr="00CF72E3">
        <w:rPr>
          <w:rStyle w:val="Emphasis"/>
          <w:highlight w:val="cyan"/>
        </w:rPr>
        <w:t>crucial</w:t>
      </w:r>
      <w:r w:rsidRPr="00CF72E3">
        <w:rPr>
          <w:rStyle w:val="Emphasis"/>
        </w:rPr>
        <w:t xml:space="preserve"> role</w:t>
      </w:r>
      <w:r w:rsidRPr="00CF72E3">
        <w:rPr>
          <w:sz w:val="16"/>
        </w:rPr>
        <w:t xml:space="preserve"> </w:t>
      </w:r>
      <w:r w:rsidRPr="00CF72E3">
        <w:rPr>
          <w:rStyle w:val="StyleUnderline"/>
          <w:highlight w:val="cyan"/>
        </w:rPr>
        <w:t>in maintaining</w:t>
      </w:r>
      <w:r w:rsidRPr="00CF72E3">
        <w:rPr>
          <w:rStyle w:val="StyleUnderline"/>
        </w:rPr>
        <w:t xml:space="preserve"> biodiversity and</w:t>
      </w:r>
      <w:r w:rsidRPr="00CF72E3">
        <w:rPr>
          <w:sz w:val="16"/>
        </w:rPr>
        <w:t xml:space="preserve"> that their </w:t>
      </w:r>
      <w:r w:rsidRPr="00CF72E3">
        <w:rPr>
          <w:rStyle w:val="StyleUnderline"/>
        </w:rPr>
        <w:t>depletion could</w:t>
      </w:r>
      <w:r w:rsidRPr="00CF72E3">
        <w:rPr>
          <w:sz w:val="16"/>
        </w:rPr>
        <w:t xml:space="preserve"> </w:t>
      </w:r>
      <w:r w:rsidRPr="00CF72E3">
        <w:rPr>
          <w:rStyle w:val="Emphasis"/>
        </w:rPr>
        <w:t>negatively impact</w:t>
      </w:r>
      <w:r w:rsidRPr="00CF72E3">
        <w:rPr>
          <w:sz w:val="16"/>
        </w:rPr>
        <w:t xml:space="preserve"> these </w:t>
      </w:r>
      <w:r w:rsidRPr="00CF72E3">
        <w:rPr>
          <w:rStyle w:val="StyleUnderline"/>
        </w:rPr>
        <w:t xml:space="preserve">fragile </w:t>
      </w:r>
      <w:r w:rsidRPr="00CF72E3">
        <w:rPr>
          <w:rStyle w:val="StyleUnderline"/>
          <w:highlight w:val="cyan"/>
        </w:rPr>
        <w:t>ecosystems</w:t>
      </w:r>
      <w:r w:rsidRPr="00CF72E3">
        <w:rPr>
          <w:sz w:val="16"/>
        </w:rPr>
        <w:t xml:space="preserve"> (Cincotta &amp; Engelman, 2000). Second, </w:t>
      </w:r>
      <w:r w:rsidRPr="00CF72E3">
        <w:rPr>
          <w:rStyle w:val="StyleUnderline"/>
        </w:rPr>
        <w:t>it is established that</w:t>
      </w:r>
      <w:r w:rsidRPr="00CF72E3">
        <w:rPr>
          <w:sz w:val="16"/>
        </w:rPr>
        <w:t xml:space="preserve"> </w:t>
      </w:r>
      <w:r w:rsidRPr="00CF72E3">
        <w:rPr>
          <w:rStyle w:val="Emphasis"/>
          <w:highlight w:val="cyan"/>
        </w:rPr>
        <w:t>urban overpop</w:t>
      </w:r>
      <w:r w:rsidRPr="00CF72E3">
        <w:rPr>
          <w:rStyle w:val="Emphasis"/>
        </w:rPr>
        <w:t>ulation</w:t>
      </w:r>
      <w:r w:rsidRPr="00CF72E3">
        <w:rPr>
          <w:sz w:val="16"/>
        </w:rPr>
        <w:t xml:space="preserve"> </w:t>
      </w:r>
      <w:r w:rsidRPr="00CF72E3">
        <w:rPr>
          <w:rStyle w:val="StyleUnderline"/>
          <w:highlight w:val="cyan"/>
        </w:rPr>
        <w:t>leads to</w:t>
      </w:r>
      <w:r w:rsidRPr="00CF72E3">
        <w:rPr>
          <w:rStyle w:val="StyleUnderline"/>
        </w:rPr>
        <w:t xml:space="preserve"> resource </w:t>
      </w:r>
      <w:r w:rsidRPr="00CF72E3">
        <w:rPr>
          <w:rStyle w:val="StyleUnderline"/>
          <w:highlight w:val="cyan"/>
        </w:rPr>
        <w:t>overexploitation</w:t>
      </w:r>
      <w:r w:rsidRPr="00CF72E3">
        <w:rPr>
          <w:rStyle w:val="StyleUnderline"/>
        </w:rPr>
        <w:t xml:space="preserve"> and environmental degradation</w:t>
      </w:r>
      <w:r w:rsidRPr="00CF72E3">
        <w:rPr>
          <w:sz w:val="16"/>
        </w:rPr>
        <w:t xml:space="preserve"> (UNDP, 2022).</w:t>
      </w:r>
    </w:p>
    <w:p w14:paraId="6DB2E0E1" w14:textId="77777777" w:rsidR="00E02AA1" w:rsidRPr="00E02AA1" w:rsidRDefault="00E02AA1" w:rsidP="00E02AA1"/>
    <w:p w14:paraId="6A9B263B" w14:textId="43A977CF" w:rsidR="00E02AA1" w:rsidRDefault="00E02AA1" w:rsidP="00A10AA6">
      <w:pPr>
        <w:pStyle w:val="Heading3"/>
      </w:pPr>
      <w:r>
        <w:t>Impact Filter---1NC</w:t>
      </w:r>
    </w:p>
    <w:p w14:paraId="0A510FBA" w14:textId="47BBC34B" w:rsidR="00E02AA1" w:rsidRPr="00CF72E3" w:rsidRDefault="00E02AA1" w:rsidP="00E02AA1">
      <w:pPr>
        <w:pStyle w:val="Heading4"/>
        <w:rPr>
          <w:rFonts w:cs="Calibri"/>
          <w:b w:val="0"/>
          <w:bCs/>
        </w:rPr>
      </w:pPr>
      <w:r w:rsidRPr="00E02AA1">
        <w:rPr>
          <w:rFonts w:cs="Calibri"/>
          <w:u w:val="single"/>
        </w:rPr>
        <w:t>Alt causes</w:t>
      </w:r>
      <w:r>
        <w:rPr>
          <w:rFonts w:cs="Calibri"/>
        </w:rPr>
        <w:t xml:space="preserve"> to national resilience, </w:t>
      </w:r>
      <w:r w:rsidRPr="00E02AA1">
        <w:rPr>
          <w:rFonts w:cs="Calibri"/>
          <w:u w:val="single"/>
        </w:rPr>
        <w:t>obviously</w:t>
      </w:r>
      <w:r>
        <w:rPr>
          <w:rFonts w:cs="Calibri"/>
        </w:rPr>
        <w:t xml:space="preserve">. </w:t>
      </w:r>
    </w:p>
    <w:p w14:paraId="62D4F8DB" w14:textId="587B1A4D" w:rsidR="00E02AA1" w:rsidRPr="00CF72E3" w:rsidRDefault="00E02AA1" w:rsidP="00E02AA1">
      <w:r w:rsidRPr="00CF72E3">
        <w:rPr>
          <w:rFonts w:eastAsiaTheme="majorEastAsia"/>
          <w:b/>
          <w:iCs/>
          <w:sz w:val="26"/>
        </w:rPr>
        <w:t xml:space="preserve">Barnea et al. </w:t>
      </w:r>
      <w:r w:rsidRPr="00CF72E3">
        <w:rPr>
          <w:rStyle w:val="Style13ptBold"/>
          <w:iCs/>
        </w:rPr>
        <w:t>’</w:t>
      </w:r>
      <w:r w:rsidRPr="00CF72E3">
        <w:rPr>
          <w:rFonts w:eastAsiaTheme="majorEastAsia"/>
          <w:b/>
          <w:iCs/>
          <w:sz w:val="26"/>
        </w:rPr>
        <w:t>20</w:t>
      </w:r>
      <w:r>
        <w:rPr>
          <w:rFonts w:eastAsiaTheme="majorEastAsia"/>
          <w:b/>
          <w:iCs/>
          <w:sz w:val="26"/>
        </w:rPr>
        <w:t xml:space="preserve"> [</w:t>
      </w:r>
      <w:r w:rsidRPr="00E02AA1">
        <w:rPr>
          <w:rFonts w:eastAsiaTheme="majorEastAsia"/>
          <w:b/>
          <w:iCs/>
          <w:sz w:val="26"/>
          <w:highlight w:val="green"/>
        </w:rPr>
        <w:t>WKU</w:t>
      </w:r>
      <w:r>
        <w:rPr>
          <w:rFonts w:eastAsiaTheme="majorEastAsia"/>
          <w:b/>
          <w:iCs/>
          <w:sz w:val="26"/>
        </w:rPr>
        <w:t>]</w:t>
      </w:r>
      <w:r w:rsidRPr="00CF72E3">
        <w:t xml:space="preserve"> [</w:t>
      </w:r>
      <w:proofErr w:type="spellStart"/>
      <w:r w:rsidRPr="00CF72E3">
        <w:t>Royi</w:t>
      </w:r>
      <w:proofErr w:type="spellEnd"/>
      <w:r w:rsidRPr="00CF72E3">
        <w:t xml:space="preserve"> Barnea, Business Development Manager and Sales Expert with more than 20 years of experience in the US Market. Yossi Weiss, Prof, Head of Department of Health Sciences School. Prof. Joshua Shemer chairs the </w:t>
      </w:r>
      <w:proofErr w:type="spellStart"/>
      <w:r w:rsidRPr="00CF72E3">
        <w:t>Assuta</w:t>
      </w:r>
      <w:proofErr w:type="spellEnd"/>
      <w:r w:rsidRPr="00CF72E3">
        <w:t xml:space="preserve"> Medical Centers network. 17 August 2020, “Health: an essential component of national resilience,” https://www.joghr.org/article/14134-health-an-essential-component-of-national-resilience]</w:t>
      </w:r>
    </w:p>
    <w:p w14:paraId="1F5BE2CB" w14:textId="77777777" w:rsidR="00E02AA1" w:rsidRPr="00CF72E3" w:rsidRDefault="00E02AA1" w:rsidP="00E02AA1">
      <w:pPr>
        <w:rPr>
          <w:sz w:val="16"/>
        </w:rPr>
      </w:pPr>
      <w:r w:rsidRPr="00CF72E3">
        <w:rPr>
          <w:sz w:val="16"/>
        </w:rPr>
        <w:t xml:space="preserve">The term </w:t>
      </w:r>
      <w:r w:rsidRPr="00CF72E3">
        <w:rPr>
          <w:rStyle w:val="StyleUnderline"/>
          <w:sz w:val="16"/>
        </w:rPr>
        <w:t>“national resilience</w:t>
      </w:r>
      <w:r w:rsidRPr="00CF72E3">
        <w:rPr>
          <w:sz w:val="16"/>
        </w:rPr>
        <w:t xml:space="preserve">” originally referred only to a country’s military capacity, but was later </w:t>
      </w:r>
      <w:r w:rsidRPr="00CF72E3">
        <w:rPr>
          <w:rStyle w:val="StyleUnderline"/>
          <w:sz w:val="16"/>
        </w:rPr>
        <w:t>expanded to include</w:t>
      </w:r>
      <w:r w:rsidRPr="00CF72E3">
        <w:rPr>
          <w:sz w:val="16"/>
        </w:rPr>
        <w:t xml:space="preserve"> </w:t>
      </w:r>
      <w:r w:rsidRPr="00CF72E3">
        <w:rPr>
          <w:rStyle w:val="StyleUnderline"/>
          <w:sz w:val="16"/>
        </w:rPr>
        <w:t>political-psychological aspects</w:t>
      </w:r>
      <w:r w:rsidRPr="00CF72E3">
        <w:rPr>
          <w:sz w:val="16"/>
        </w:rPr>
        <w:t>.5 According to Friedland, “</w:t>
      </w:r>
      <w:r w:rsidRPr="00CF72E3">
        <w:rPr>
          <w:rStyle w:val="StyleUnderline"/>
          <w:bCs/>
          <w:highlight w:val="cyan"/>
        </w:rPr>
        <w:t>national resilience</w:t>
      </w:r>
      <w:r w:rsidRPr="00CF72E3">
        <w:rPr>
          <w:rStyle w:val="StyleUnderline"/>
        </w:rPr>
        <w:t xml:space="preserve">” </w:t>
      </w:r>
      <w:r w:rsidRPr="00CF72E3">
        <w:rPr>
          <w:rStyle w:val="StyleUnderline"/>
          <w:highlight w:val="cyan"/>
        </w:rPr>
        <w:t>is the ability</w:t>
      </w:r>
      <w:r w:rsidRPr="00CF72E3">
        <w:rPr>
          <w:sz w:val="16"/>
        </w:rPr>
        <w:t xml:space="preserve"> of a society </w:t>
      </w:r>
      <w:r w:rsidRPr="00CF72E3">
        <w:rPr>
          <w:rStyle w:val="StyleUnderline"/>
          <w:highlight w:val="cyan"/>
        </w:rPr>
        <w:t xml:space="preserve">to </w:t>
      </w:r>
      <w:r w:rsidRPr="00CF72E3">
        <w:rPr>
          <w:rStyle w:val="StyleUnderline"/>
          <w:bCs/>
          <w:highlight w:val="cyan"/>
        </w:rPr>
        <w:t>withstand</w:t>
      </w:r>
      <w:r w:rsidRPr="00CF72E3">
        <w:rPr>
          <w:rStyle w:val="StyleUnderline"/>
          <w:sz w:val="16"/>
        </w:rPr>
        <w:t xml:space="preserve"> adversities and </w:t>
      </w:r>
      <w:r w:rsidRPr="00CF72E3">
        <w:rPr>
          <w:rStyle w:val="StyleUnderline"/>
          <w:highlight w:val="cyan"/>
        </w:rPr>
        <w:t>crises</w:t>
      </w:r>
      <w:r w:rsidRPr="00CF72E3">
        <w:rPr>
          <w:rStyle w:val="StyleUnderline"/>
        </w:rPr>
        <w:t xml:space="preserve">, such as </w:t>
      </w:r>
      <w:r w:rsidRPr="00CF72E3">
        <w:rPr>
          <w:rStyle w:val="Emphasis"/>
          <w:highlight w:val="cyan"/>
        </w:rPr>
        <w:t>natural disasters</w:t>
      </w:r>
      <w:r w:rsidRPr="00CF72E3">
        <w:rPr>
          <w:rStyle w:val="StyleUnderline"/>
        </w:rPr>
        <w:t xml:space="preserve"> or</w:t>
      </w:r>
      <w:r w:rsidRPr="00CF72E3">
        <w:rPr>
          <w:rStyle w:val="StyleUnderline"/>
          <w:sz w:val="16"/>
        </w:rPr>
        <w:t xml:space="preserve"> national security events</w:t>
      </w:r>
      <w:r w:rsidRPr="00CF72E3">
        <w:rPr>
          <w:sz w:val="16"/>
        </w:rPr>
        <w:t xml:space="preserve"> (</w:t>
      </w:r>
      <w:r w:rsidRPr="00CF72E3">
        <w:rPr>
          <w:rStyle w:val="Emphasis"/>
          <w:highlight w:val="cyan"/>
        </w:rPr>
        <w:t>wars</w:t>
      </w:r>
      <w:r w:rsidRPr="00CF72E3">
        <w:rPr>
          <w:rStyle w:val="StyleUnderline"/>
        </w:rPr>
        <w:t xml:space="preserve"> or terror </w:t>
      </w:r>
      <w:r w:rsidRPr="00CF72E3">
        <w:rPr>
          <w:rStyle w:val="StyleUnderline"/>
          <w:bCs/>
        </w:rPr>
        <w:t>attacks</w:t>
      </w:r>
      <w:r w:rsidRPr="00CF72E3">
        <w:rPr>
          <w:sz w:val="16"/>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w:t>
      </w:r>
    </w:p>
    <w:p w14:paraId="23185B8B" w14:textId="77777777" w:rsidR="00E02AA1" w:rsidRPr="00CF72E3" w:rsidRDefault="00E02AA1" w:rsidP="00E02AA1">
      <w:pPr>
        <w:rPr>
          <w:sz w:val="16"/>
        </w:rPr>
      </w:pPr>
      <w:r w:rsidRPr="00CF72E3">
        <w:rPr>
          <w:sz w:val="16"/>
        </w:rPr>
        <w:t xml:space="preserve">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CF72E3">
        <w:rPr>
          <w:rStyle w:val="StyleUnderline"/>
          <w:highlight w:val="cyan"/>
        </w:rPr>
        <w:t>risk management</w:t>
      </w:r>
      <w:r w:rsidRPr="00CF72E3">
        <w:rPr>
          <w:sz w:val="16"/>
        </w:rPr>
        <w:t xml:space="preserve"> which </w:t>
      </w:r>
      <w:r w:rsidRPr="00CF72E3">
        <w:rPr>
          <w:rStyle w:val="StyleUnderline"/>
          <w:highlight w:val="cyan"/>
        </w:rPr>
        <w:t>has grown</w:t>
      </w:r>
      <w:r w:rsidRPr="00CF72E3">
        <w:rPr>
          <w:sz w:val="16"/>
        </w:rPr>
        <w:t xml:space="preserve"> from the need of countries </w:t>
      </w:r>
      <w:r w:rsidRPr="00CF72E3">
        <w:rPr>
          <w:rStyle w:val="StyleUnderline"/>
          <w:highlight w:val="cyan"/>
        </w:rPr>
        <w:t>to deal with</w:t>
      </w:r>
      <w:r w:rsidRPr="00CF72E3">
        <w:rPr>
          <w:rStyle w:val="StyleUnderline"/>
        </w:rPr>
        <w:t xml:space="preserve"> security </w:t>
      </w:r>
      <w:r w:rsidRPr="00CF72E3">
        <w:rPr>
          <w:rStyle w:val="StyleUnderline"/>
          <w:highlight w:val="cyan"/>
        </w:rPr>
        <w:t>threats</w:t>
      </w:r>
      <w:r w:rsidRPr="00CF72E3">
        <w:rPr>
          <w:rStyle w:val="StyleUnderline"/>
        </w:rPr>
        <w:t xml:space="preserve"> such as </w:t>
      </w:r>
      <w:r w:rsidRPr="00CF72E3">
        <w:rPr>
          <w:rStyle w:val="Emphasis"/>
          <w:highlight w:val="cyan"/>
        </w:rPr>
        <w:t>terrorism</w:t>
      </w:r>
      <w:r w:rsidRPr="00CF72E3">
        <w:rPr>
          <w:rStyle w:val="StyleUnderline"/>
          <w:highlight w:val="cyan"/>
        </w:rPr>
        <w:t xml:space="preserve">, </w:t>
      </w:r>
      <w:r w:rsidRPr="00CF72E3">
        <w:rPr>
          <w:rStyle w:val="Emphasis"/>
          <w:highlight w:val="cyan"/>
        </w:rPr>
        <w:t>economic crises</w:t>
      </w:r>
      <w:r w:rsidRPr="00CF72E3">
        <w:rPr>
          <w:sz w:val="16"/>
        </w:rPr>
        <w:t xml:space="preserve"> (e.g. the 2008 global economic crisis), </w:t>
      </w:r>
      <w:r w:rsidRPr="00CF72E3">
        <w:rPr>
          <w:rStyle w:val="StyleUnderline"/>
        </w:rPr>
        <w:t>and</w:t>
      </w:r>
      <w:r w:rsidRPr="00CF72E3">
        <w:rPr>
          <w:sz w:val="16"/>
        </w:rPr>
        <w:t xml:space="preserve"> more prevalent </w:t>
      </w:r>
      <w:r w:rsidRPr="00CF72E3">
        <w:rPr>
          <w:rStyle w:val="Emphasis"/>
        </w:rPr>
        <w:t>natural disasters</w:t>
      </w:r>
      <w:r w:rsidRPr="00CF72E3">
        <w:rPr>
          <w:rStyle w:val="StyleUnderline"/>
        </w:rPr>
        <w:t xml:space="preserve"> due to </w:t>
      </w:r>
      <w:r w:rsidRPr="00CF72E3">
        <w:rPr>
          <w:rStyle w:val="Emphasis"/>
          <w:highlight w:val="cyan"/>
        </w:rPr>
        <w:t>climate change</w:t>
      </w:r>
      <w:r w:rsidRPr="00CF72E3">
        <w:rPr>
          <w:sz w:val="16"/>
        </w:rPr>
        <w:t xml:space="preserve">. </w:t>
      </w:r>
    </w:p>
    <w:p w14:paraId="787C9625" w14:textId="77777777" w:rsidR="00E02AA1" w:rsidRPr="00CF72E3" w:rsidRDefault="00E02AA1" w:rsidP="00E02AA1">
      <w:pPr>
        <w:rPr>
          <w:sz w:val="16"/>
        </w:rPr>
      </w:pPr>
      <w:r w:rsidRPr="00CF72E3">
        <w:rPr>
          <w:sz w:val="16"/>
        </w:rPr>
        <w:t xml:space="preserve">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w:t>
      </w:r>
    </w:p>
    <w:p w14:paraId="5E99018D" w14:textId="77777777" w:rsidR="00E02AA1" w:rsidRPr="00CF72E3" w:rsidRDefault="00E02AA1" w:rsidP="00E02AA1">
      <w:pPr>
        <w:rPr>
          <w:sz w:val="16"/>
        </w:rPr>
      </w:pPr>
      <w:r w:rsidRPr="00CF72E3">
        <w:rPr>
          <w:sz w:val="16"/>
        </w:rPr>
        <w:t xml:space="preserve">Evaluation of national policies for strength, well-being and sustainability of the 38 OECD countries as well as India and China has shown that </w:t>
      </w:r>
      <w:r w:rsidRPr="00E02AA1">
        <w:rPr>
          <w:rStyle w:val="Emphasis"/>
          <w:highlight w:val="green"/>
        </w:rPr>
        <w:t>determinants of resilience included</w:t>
      </w:r>
      <w:r w:rsidRPr="00CF72E3">
        <w:rPr>
          <w:sz w:val="16"/>
        </w:rPr>
        <w:t xml:space="preserve"> first and foremost health (100% of countries), </w:t>
      </w:r>
      <w:r w:rsidRPr="00E02AA1">
        <w:rPr>
          <w:rStyle w:val="Emphasis"/>
          <w:highlight w:val="green"/>
        </w:rPr>
        <w:t>the economy</w:t>
      </w:r>
      <w:r w:rsidRPr="00CF72E3">
        <w:rPr>
          <w:sz w:val="16"/>
        </w:rPr>
        <w:t xml:space="preserve"> (in 88% of countries), </w:t>
      </w:r>
      <w:r w:rsidRPr="00E02AA1">
        <w:rPr>
          <w:rStyle w:val="Emphasis"/>
          <w:highlight w:val="green"/>
        </w:rPr>
        <w:t>the environment</w:t>
      </w:r>
      <w:r w:rsidRPr="00CF72E3">
        <w:rPr>
          <w:sz w:val="16"/>
        </w:rPr>
        <w:t xml:space="preserve"> (68%, including, </w:t>
      </w:r>
      <w:r w:rsidRPr="00E02AA1">
        <w:rPr>
          <w:rStyle w:val="Emphasis"/>
          <w:highlight w:val="green"/>
        </w:rPr>
        <w:t>agriculture</w:t>
      </w:r>
      <w:r w:rsidRPr="00CF72E3">
        <w:rPr>
          <w:sz w:val="16"/>
        </w:rPr>
        <w:t xml:space="preserve">, </w:t>
      </w:r>
      <w:r w:rsidRPr="00E02AA1">
        <w:rPr>
          <w:rStyle w:val="Emphasis"/>
          <w:highlight w:val="green"/>
        </w:rPr>
        <w:t>forestry</w:t>
      </w:r>
      <w:r w:rsidRPr="00CF72E3">
        <w:rPr>
          <w:sz w:val="16"/>
        </w:rPr>
        <w:t xml:space="preserve">, </w:t>
      </w:r>
      <w:r w:rsidRPr="00E02AA1">
        <w:rPr>
          <w:rStyle w:val="Emphasis"/>
          <w:highlight w:val="green"/>
        </w:rPr>
        <w:t>fishing</w:t>
      </w:r>
      <w:r w:rsidRPr="00CF72E3">
        <w:rPr>
          <w:sz w:val="16"/>
        </w:rPr>
        <w:t xml:space="preserve">, and conservation of </w:t>
      </w:r>
      <w:r w:rsidRPr="00E02AA1">
        <w:rPr>
          <w:rStyle w:val="Emphasis"/>
          <w:highlight w:val="green"/>
        </w:rPr>
        <w:t>natural resources</w:t>
      </w:r>
      <w:r w:rsidRPr="00CF72E3">
        <w:rPr>
          <w:sz w:val="16"/>
        </w:rPr>
        <w:t xml:space="preserve">), </w:t>
      </w:r>
      <w:r w:rsidRPr="00E02AA1">
        <w:rPr>
          <w:rStyle w:val="Emphasis"/>
          <w:highlight w:val="green"/>
        </w:rPr>
        <w:t>personal security</w:t>
      </w:r>
      <w:r w:rsidRPr="00CF72E3">
        <w:rPr>
          <w:sz w:val="16"/>
        </w:rPr>
        <w:t xml:space="preserve"> (64%), quality of </w:t>
      </w:r>
      <w:r w:rsidRPr="00E02AA1">
        <w:rPr>
          <w:rStyle w:val="Emphasis"/>
          <w:highlight w:val="green"/>
        </w:rPr>
        <w:t>employment</w:t>
      </w:r>
      <w:r w:rsidRPr="00CF72E3">
        <w:rPr>
          <w:sz w:val="16"/>
        </w:rPr>
        <w:t xml:space="preserve"> (64%), </w:t>
      </w:r>
      <w:r w:rsidRPr="00E02AA1">
        <w:rPr>
          <w:rStyle w:val="Emphasis"/>
          <w:highlight w:val="green"/>
        </w:rPr>
        <w:t>industry</w:t>
      </w:r>
      <w:r w:rsidRPr="00CF72E3">
        <w:rPr>
          <w:sz w:val="16"/>
        </w:rPr>
        <w:t xml:space="preserve">, </w:t>
      </w:r>
      <w:r w:rsidRPr="00E02AA1">
        <w:rPr>
          <w:rStyle w:val="Emphasis"/>
          <w:highlight w:val="green"/>
        </w:rPr>
        <w:t>infrastructure</w:t>
      </w:r>
      <w:r w:rsidRPr="00CF72E3">
        <w:rPr>
          <w:sz w:val="16"/>
        </w:rPr>
        <w:t xml:space="preserve"> and accommodation (52%), civil and government involvement (52%), information, communication and innovation (48%), education and skills (44%), energy (40%), transportation and logistics (24%), plans for land utilization (12%) and leisure, culture and community (12%). </w:t>
      </w:r>
    </w:p>
    <w:p w14:paraId="2EDD5EA8" w14:textId="77777777" w:rsidR="00E02AA1" w:rsidRPr="00CF72E3" w:rsidRDefault="00E02AA1" w:rsidP="00E02AA1">
      <w:pPr>
        <w:rPr>
          <w:sz w:val="16"/>
        </w:rPr>
      </w:pPr>
      <w:r w:rsidRPr="00CF72E3">
        <w:rPr>
          <w:sz w:val="16"/>
        </w:rPr>
        <w:t xml:space="preserve">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p>
    <w:p w14:paraId="7D85241A" w14:textId="77777777" w:rsidR="00E02AA1" w:rsidRPr="00CF72E3" w:rsidRDefault="00E02AA1" w:rsidP="00E02AA1">
      <w:pPr>
        <w:rPr>
          <w:sz w:val="16"/>
        </w:rPr>
      </w:pPr>
      <w:r w:rsidRPr="00CF72E3">
        <w:rPr>
          <w:rStyle w:val="StyleUnderline"/>
        </w:rPr>
        <w:t xml:space="preserve">Health as a </w:t>
      </w:r>
      <w:r w:rsidRPr="00CF72E3">
        <w:rPr>
          <w:rStyle w:val="Emphasis"/>
        </w:rPr>
        <w:t>determinant</w:t>
      </w:r>
      <w:r w:rsidRPr="00CF72E3">
        <w:rPr>
          <w:rStyle w:val="StyleUnderline"/>
        </w:rPr>
        <w:t xml:space="preserve"> of national resilience</w:t>
      </w:r>
      <w:r w:rsidRPr="00CF72E3">
        <w:rPr>
          <w:sz w:val="16"/>
        </w:rPr>
        <w:t xml:space="preserve"> </w:t>
      </w:r>
    </w:p>
    <w:p w14:paraId="77C6E7D0" w14:textId="77777777" w:rsidR="00E02AA1" w:rsidRPr="00CF72E3" w:rsidRDefault="00E02AA1" w:rsidP="00E02AA1">
      <w:pPr>
        <w:rPr>
          <w:sz w:val="16"/>
        </w:rPr>
      </w:pPr>
      <w:r w:rsidRPr="00CF72E3">
        <w:rPr>
          <w:sz w:val="16"/>
        </w:rPr>
        <w:t xml:space="preserve">A </w:t>
      </w:r>
      <w:r w:rsidRPr="00CF72E3">
        <w:rPr>
          <w:rStyle w:val="StyleUnderline"/>
        </w:rPr>
        <w:t>health</w:t>
      </w:r>
      <w:r w:rsidRPr="00CF72E3">
        <w:rPr>
          <w:rStyle w:val="StyleUnderline"/>
          <w:sz w:val="16"/>
        </w:rPr>
        <w:t xml:space="preserve"> component </w:t>
      </w:r>
      <w:r w:rsidRPr="00CF72E3">
        <w:rPr>
          <w:rStyle w:val="StyleUnderline"/>
        </w:rPr>
        <w:t xml:space="preserve">is included in </w:t>
      </w:r>
      <w:r w:rsidRPr="00CF72E3">
        <w:rPr>
          <w:rStyle w:val="StyleUnderline"/>
          <w:bCs/>
        </w:rPr>
        <w:t>all three</w:t>
      </w:r>
      <w:r w:rsidRPr="00CF72E3">
        <w:rPr>
          <w:rStyle w:val="StyleUnderline"/>
        </w:rPr>
        <w:t xml:space="preserve"> levels of resilience</w:t>
      </w:r>
      <w:r w:rsidRPr="00CF72E3">
        <w:rPr>
          <w:sz w:val="16"/>
        </w:rPr>
        <w:t xml:space="preserve"> suggesting that </w:t>
      </w:r>
      <w:r w:rsidRPr="00CF72E3">
        <w:rPr>
          <w:rStyle w:val="Emphasis"/>
          <w:highlight w:val="cyan"/>
        </w:rPr>
        <w:t>health</w:t>
      </w:r>
      <w:r w:rsidRPr="00CF72E3">
        <w:rPr>
          <w:rStyle w:val="StyleUnderline"/>
          <w:highlight w:val="cyan"/>
        </w:rPr>
        <w:t xml:space="preserve"> is an important </w:t>
      </w:r>
      <w:r w:rsidRPr="00CF72E3">
        <w:rPr>
          <w:rStyle w:val="StyleUnderline"/>
          <w:bCs/>
          <w:highlight w:val="cyan"/>
        </w:rPr>
        <w:t>determinant</w:t>
      </w:r>
      <w:r w:rsidRPr="00CF72E3">
        <w:rPr>
          <w:rStyle w:val="StyleUnderline"/>
          <w:highlight w:val="cyan"/>
        </w:rPr>
        <w:t xml:space="preserve"> of </w:t>
      </w:r>
      <w:r w:rsidRPr="00CF72E3">
        <w:rPr>
          <w:rStyle w:val="Emphasis"/>
          <w:highlight w:val="cyan"/>
        </w:rPr>
        <w:t>resilience</w:t>
      </w:r>
      <w:r w:rsidRPr="00CF72E3">
        <w:rPr>
          <w:rStyle w:val="StyleUnderline"/>
          <w:highlight w:val="cyan"/>
        </w:rPr>
        <w:t xml:space="preserve"> at </w:t>
      </w:r>
      <w:r w:rsidRPr="00CF72E3">
        <w:rPr>
          <w:rStyle w:val="StyleUnderline"/>
          <w:bCs/>
          <w:highlight w:val="cyan"/>
        </w:rPr>
        <w:t>all</w:t>
      </w:r>
      <w:r w:rsidRPr="00CF72E3">
        <w:rPr>
          <w:rStyle w:val="StyleUnderline"/>
          <w:highlight w:val="cyan"/>
        </w:rPr>
        <w:t xml:space="preserve"> societal levels</w:t>
      </w:r>
      <w:r w:rsidRPr="00CF72E3">
        <w:rPr>
          <w:sz w:val="16"/>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CF72E3">
        <w:rPr>
          <w:rStyle w:val="StyleUnderline"/>
        </w:rPr>
        <w:t xml:space="preserve">1) prevent, meet and </w:t>
      </w:r>
      <w:r w:rsidRPr="00CF72E3">
        <w:rPr>
          <w:rStyle w:val="StyleUnderline"/>
          <w:highlight w:val="cyan"/>
        </w:rPr>
        <w:t xml:space="preserve">reduce the </w:t>
      </w:r>
      <w:r w:rsidRPr="00CF72E3">
        <w:rPr>
          <w:rStyle w:val="StyleUnderline"/>
          <w:bCs/>
          <w:highlight w:val="cyan"/>
        </w:rPr>
        <w:t>stress</w:t>
      </w:r>
      <w:r w:rsidRPr="00CF72E3">
        <w:rPr>
          <w:rStyle w:val="StyleUnderline"/>
          <w:highlight w:val="cyan"/>
        </w:rPr>
        <w:t xml:space="preserve"> of a</w:t>
      </w:r>
      <w:r w:rsidRPr="00CF72E3">
        <w:rPr>
          <w:rStyle w:val="StyleUnderline"/>
        </w:rPr>
        <w:t xml:space="preserve"> health </w:t>
      </w:r>
      <w:r w:rsidRPr="00CF72E3">
        <w:rPr>
          <w:rStyle w:val="StyleUnderline"/>
          <w:highlight w:val="cyan"/>
        </w:rPr>
        <w:t>incident</w:t>
      </w:r>
      <w:r w:rsidRPr="00CF72E3">
        <w:rPr>
          <w:rStyle w:val="StyleUnderline"/>
        </w:rPr>
        <w:t xml:space="preserve">; (2) </w:t>
      </w:r>
      <w:r w:rsidRPr="00CF72E3">
        <w:rPr>
          <w:rStyle w:val="StyleUnderline"/>
          <w:highlight w:val="cyan"/>
        </w:rPr>
        <w:t xml:space="preserve">to </w:t>
      </w:r>
      <w:r w:rsidRPr="00CF72E3">
        <w:rPr>
          <w:rStyle w:val="StyleUnderline"/>
          <w:bCs/>
          <w:highlight w:val="cyan"/>
        </w:rPr>
        <w:t>recover</w:t>
      </w:r>
      <w:r w:rsidRPr="00CF72E3">
        <w:rPr>
          <w:rStyle w:val="StyleUnderline"/>
        </w:rPr>
        <w:t xml:space="preserve"> in a manner that will </w:t>
      </w:r>
      <w:r w:rsidRPr="00CF72E3">
        <w:rPr>
          <w:rStyle w:val="StyleUnderline"/>
          <w:bCs/>
        </w:rPr>
        <w:t>restore</w:t>
      </w:r>
      <w:r w:rsidRPr="00CF72E3">
        <w:rPr>
          <w:rStyle w:val="StyleUnderline"/>
        </w:rPr>
        <w:t xml:space="preserve"> the community</w:t>
      </w:r>
      <w:r w:rsidRPr="00CF72E3">
        <w:rPr>
          <w:rStyle w:val="StyleUnderline"/>
          <w:sz w:val="16"/>
        </w:rPr>
        <w:t xml:space="preserve"> to a state of independence</w:t>
      </w:r>
      <w:r w:rsidRPr="00CF72E3">
        <w:rPr>
          <w:sz w:val="16"/>
        </w:rPr>
        <w:t xml:space="preserve"> and at least the same level of health and social functioning after a health incident; </w:t>
      </w:r>
      <w:r w:rsidRPr="00CF72E3">
        <w:rPr>
          <w:u w:val="single"/>
        </w:rPr>
        <w:t xml:space="preserve">(3) </w:t>
      </w:r>
      <w:r w:rsidRPr="00CF72E3">
        <w:rPr>
          <w:rStyle w:val="StyleUnderline"/>
          <w:highlight w:val="cyan"/>
        </w:rPr>
        <w:t>using</w:t>
      </w:r>
      <w:r w:rsidRPr="00CF72E3">
        <w:rPr>
          <w:rStyle w:val="StyleUnderline"/>
          <w:bCs/>
          <w:highlight w:val="cyan"/>
        </w:rPr>
        <w:t xml:space="preserve"> knowledge</w:t>
      </w:r>
      <w:r w:rsidRPr="00CF72E3">
        <w:rPr>
          <w:sz w:val="16"/>
        </w:rPr>
        <w:t xml:space="preserve"> from past experience </w:t>
      </w:r>
      <w:r w:rsidRPr="00CF72E3">
        <w:rPr>
          <w:rStyle w:val="StyleUnderline"/>
          <w:highlight w:val="cyan"/>
        </w:rPr>
        <w:t>to strengthen the</w:t>
      </w:r>
      <w:r w:rsidRPr="00CF72E3">
        <w:rPr>
          <w:rStyle w:val="StyleUnderline"/>
        </w:rPr>
        <w:t xml:space="preserve"> community’s </w:t>
      </w:r>
      <w:r w:rsidRPr="00CF72E3">
        <w:rPr>
          <w:rStyle w:val="StyleUnderline"/>
          <w:highlight w:val="cyan"/>
        </w:rPr>
        <w:t>ability to withstand the next</w:t>
      </w:r>
      <w:r w:rsidRPr="00CF72E3">
        <w:rPr>
          <w:rStyle w:val="StyleUnderline"/>
        </w:rPr>
        <w:t xml:space="preserve"> health </w:t>
      </w:r>
      <w:r w:rsidRPr="00CF72E3">
        <w:rPr>
          <w:rStyle w:val="StyleUnderline"/>
          <w:highlight w:val="cyan"/>
        </w:rPr>
        <w:t>incident</w:t>
      </w:r>
      <w:r w:rsidRPr="00CF72E3">
        <w:rPr>
          <w:rStyle w:val="StyleUnderline"/>
        </w:rPr>
        <w:t>.</w:t>
      </w:r>
      <w:r w:rsidRPr="00CF72E3">
        <w:rPr>
          <w:sz w:val="16"/>
        </w:rPr>
        <w:t xml:space="preserve">13 </w:t>
      </w:r>
    </w:p>
    <w:p w14:paraId="24B805D5" w14:textId="77777777" w:rsidR="00E02AA1" w:rsidRPr="00CF72E3" w:rsidRDefault="00E02AA1" w:rsidP="00E02AA1">
      <w:pPr>
        <w:rPr>
          <w:sz w:val="16"/>
        </w:rPr>
      </w:pPr>
      <w:r w:rsidRPr="00CF72E3">
        <w:rPr>
          <w:sz w:val="16"/>
        </w:rPr>
        <w:t xml:space="preserve">Thus, </w:t>
      </w:r>
      <w:r w:rsidRPr="00CF72E3">
        <w:rPr>
          <w:rStyle w:val="StyleUnderline"/>
        </w:rPr>
        <w:t xml:space="preserve">community </w:t>
      </w:r>
      <w:r w:rsidRPr="00CF72E3">
        <w:rPr>
          <w:rStyle w:val="Emphasis"/>
          <w:highlight w:val="cyan"/>
        </w:rPr>
        <w:t>resilience</w:t>
      </w:r>
      <w:r w:rsidRPr="00CF72E3">
        <w:rPr>
          <w:rStyle w:val="StyleUnderline"/>
          <w:highlight w:val="cyan"/>
        </w:rPr>
        <w:t xml:space="preserve"> includes the protection of</w:t>
      </w:r>
      <w:r w:rsidRPr="00CF72E3">
        <w:rPr>
          <w:rStyle w:val="StyleUnderline"/>
        </w:rPr>
        <w:t xml:space="preserve"> human life, </w:t>
      </w:r>
      <w:r w:rsidRPr="00CF72E3">
        <w:rPr>
          <w:rStyle w:val="Emphasis"/>
          <w:highlight w:val="cyan"/>
        </w:rPr>
        <w:t>health</w:t>
      </w:r>
      <w:r w:rsidRPr="00CF72E3">
        <w:rPr>
          <w:rStyle w:val="StyleUnderline"/>
        </w:rPr>
        <w:t xml:space="preserve">, economy </w:t>
      </w:r>
      <w:r w:rsidRPr="00CF72E3">
        <w:rPr>
          <w:rStyle w:val="StyleUnderline"/>
          <w:highlight w:val="cyan"/>
        </w:rPr>
        <w:t>and</w:t>
      </w:r>
      <w:r w:rsidRPr="00CF72E3">
        <w:rPr>
          <w:rStyle w:val="StyleUnderline"/>
        </w:rPr>
        <w:t xml:space="preserve"> preparedness of </w:t>
      </w:r>
      <w:r w:rsidRPr="00CF72E3">
        <w:rPr>
          <w:rStyle w:val="StyleUnderline"/>
          <w:highlight w:val="cyan"/>
        </w:rPr>
        <w:t>infrastructures</w:t>
      </w:r>
      <w:r w:rsidRPr="00CF72E3">
        <w:rPr>
          <w:rStyle w:val="StyleUnderline"/>
        </w:rPr>
        <w:t xml:space="preserve"> and the environment</w:t>
      </w:r>
      <w:r w:rsidRPr="00CF72E3">
        <w:rPr>
          <w:sz w:val="16"/>
        </w:rPr>
        <w:t xml:space="preserve"> for coping. There are those who argue that community resilience is also related to perceived social support, to the strength of social connections, and to the physical and mental health of the public.1 According to Wulff et al., community </w:t>
      </w:r>
      <w:r w:rsidRPr="00CF72E3">
        <w:rPr>
          <w:rStyle w:val="StyleUnderline"/>
          <w:highlight w:val="cyan"/>
        </w:rPr>
        <w:t>resilience stems from</w:t>
      </w:r>
      <w:r w:rsidRPr="00CF72E3">
        <w:rPr>
          <w:sz w:val="16"/>
        </w:rPr>
        <w:t xml:space="preserve"> good health and </w:t>
      </w:r>
      <w:r w:rsidRPr="00CF72E3">
        <w:rPr>
          <w:rStyle w:val="Emphasis"/>
          <w:highlight w:val="cyan"/>
        </w:rPr>
        <w:t>strong health systems</w:t>
      </w:r>
      <w:r w:rsidRPr="00CF72E3">
        <w:rPr>
          <w:sz w:val="16"/>
        </w:rPr>
        <w:t xml:space="preserve">, </w:t>
      </w:r>
      <w:r w:rsidRPr="00CF72E3">
        <w:rPr>
          <w:rStyle w:val="Emphasis"/>
        </w:rPr>
        <w:t>improved health status of populations</w:t>
      </w:r>
      <w:r w:rsidRPr="00CF72E3">
        <w:rPr>
          <w:rStyle w:val="StyleUnderline"/>
        </w:rPr>
        <w:t xml:space="preserve">, and the ability to </w:t>
      </w:r>
      <w:r w:rsidRPr="00CF72E3">
        <w:rPr>
          <w:rStyle w:val="Emphasis"/>
        </w:rPr>
        <w:t>maintain a healthy physical and mental state</w:t>
      </w:r>
      <w:r w:rsidRPr="00CF72E3">
        <w:rPr>
          <w:rStyle w:val="StyleUnderline"/>
        </w:rPr>
        <w:t xml:space="preserve"> of individuals and communities and </w:t>
      </w:r>
      <w:r w:rsidRPr="00CF72E3">
        <w:rPr>
          <w:rStyle w:val="Emphasis"/>
        </w:rPr>
        <w:t>to deal with major physical</w:t>
      </w:r>
      <w:r w:rsidRPr="00CF72E3">
        <w:rPr>
          <w:sz w:val="16"/>
        </w:rPr>
        <w:t xml:space="preserve"> and mental </w:t>
      </w:r>
      <w:r w:rsidRPr="00CF72E3">
        <w:rPr>
          <w:rStyle w:val="Emphasis"/>
        </w:rPr>
        <w:t>changes</w:t>
      </w:r>
      <w:r w:rsidRPr="00CF72E3">
        <w:rPr>
          <w:sz w:val="16"/>
        </w:rPr>
        <w:t xml:space="preserve">.14 Consequently, </w:t>
      </w:r>
      <w:r w:rsidRPr="00CF72E3">
        <w:rPr>
          <w:rStyle w:val="Emphasis"/>
        </w:rPr>
        <w:t>health systems</w:t>
      </w:r>
      <w:r w:rsidRPr="00CF72E3">
        <w:rPr>
          <w:rStyle w:val="StyleUnderline"/>
        </w:rPr>
        <w:t xml:space="preserve"> can be regarded as the key to promoting community </w:t>
      </w:r>
      <w:r w:rsidRPr="00CF72E3">
        <w:rPr>
          <w:rStyle w:val="Emphasis"/>
        </w:rPr>
        <w:t>health resilience</w:t>
      </w:r>
      <w:r w:rsidRPr="00CF72E3">
        <w:rPr>
          <w:sz w:val="16"/>
        </w:rPr>
        <w:t xml:space="preserve">. In line with this premise, the WHO contends that </w:t>
      </w:r>
      <w:r w:rsidRPr="00CF72E3">
        <w:rPr>
          <w:rStyle w:val="StyleUnderline"/>
        </w:rPr>
        <w:t>the main factor that helps</w:t>
      </w:r>
      <w:r w:rsidRPr="00CF72E3">
        <w:rPr>
          <w:sz w:val="16"/>
        </w:rPr>
        <w:t xml:space="preserve"> to </w:t>
      </w:r>
      <w:r w:rsidRPr="00CF72E3">
        <w:rPr>
          <w:rStyle w:val="StyleUnderline"/>
        </w:rPr>
        <w:t>create</w:t>
      </w:r>
      <w:r w:rsidRPr="00CF72E3">
        <w:rPr>
          <w:sz w:val="16"/>
        </w:rPr>
        <w:t xml:space="preserve"> strength and </w:t>
      </w:r>
      <w:r w:rsidRPr="00CF72E3">
        <w:rPr>
          <w:rStyle w:val="StyleUnderline"/>
        </w:rPr>
        <w:t xml:space="preserve">resilience is a </w:t>
      </w:r>
      <w:r w:rsidRPr="00CF72E3">
        <w:rPr>
          <w:rStyle w:val="Emphasis"/>
        </w:rPr>
        <w:t>strong health system</w:t>
      </w:r>
      <w:r w:rsidRPr="00CF72E3">
        <w:rPr>
          <w:sz w:val="16"/>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CF72E3">
        <w:rPr>
          <w:rStyle w:val="StyleUnderline"/>
          <w:highlight w:val="cyan"/>
        </w:rPr>
        <w:t>Strengthening the</w:t>
      </w:r>
      <w:r w:rsidRPr="00CF72E3">
        <w:rPr>
          <w:rStyle w:val="StyleUnderline"/>
        </w:rPr>
        <w:t xml:space="preserve"> </w:t>
      </w:r>
      <w:r w:rsidRPr="00CF72E3">
        <w:rPr>
          <w:rStyle w:val="Emphasis"/>
        </w:rPr>
        <w:t xml:space="preserve">health </w:t>
      </w:r>
      <w:r w:rsidRPr="00CF72E3">
        <w:rPr>
          <w:rStyle w:val="Emphasis"/>
          <w:highlight w:val="cyan"/>
        </w:rPr>
        <w:t>system</w:t>
      </w:r>
      <w:r w:rsidRPr="00CF72E3">
        <w:rPr>
          <w:rStyle w:val="StyleUnderline"/>
        </w:rPr>
        <w:t xml:space="preserve"> by improving health outcomes, such as health indicators, response to health needs</w:t>
      </w:r>
      <w:r w:rsidRPr="00CF72E3">
        <w:rPr>
          <w:sz w:val="16"/>
        </w:rPr>
        <w:t xml:space="preserve">, protection from economic and social risks (insurance coverage) and efficiency of the system </w:t>
      </w:r>
      <w:r w:rsidRPr="00CF72E3">
        <w:rPr>
          <w:rStyle w:val="StyleUnderline"/>
          <w:highlight w:val="cyan"/>
        </w:rPr>
        <w:t>should increase the</w:t>
      </w:r>
      <w:r w:rsidRPr="00CF72E3">
        <w:rPr>
          <w:rStyle w:val="StyleUnderline"/>
        </w:rPr>
        <w:t xml:space="preserve"> </w:t>
      </w:r>
      <w:r w:rsidRPr="00CF72E3">
        <w:rPr>
          <w:rStyle w:val="Emphasis"/>
        </w:rPr>
        <w:t>strength</w:t>
      </w:r>
      <w:r w:rsidRPr="00CF72E3">
        <w:rPr>
          <w:rStyle w:val="StyleUnderline"/>
        </w:rPr>
        <w:t xml:space="preserve"> and </w:t>
      </w:r>
      <w:r w:rsidRPr="00CF72E3">
        <w:rPr>
          <w:rStyle w:val="Emphasis"/>
          <w:highlight w:val="cyan"/>
        </w:rPr>
        <w:t>resilience</w:t>
      </w:r>
      <w:r w:rsidRPr="00CF72E3">
        <w:rPr>
          <w:rStyle w:val="StyleUnderline"/>
          <w:highlight w:val="cyan"/>
        </w:rPr>
        <w:t xml:space="preserve"> of the</w:t>
      </w:r>
      <w:r w:rsidRPr="00CF72E3">
        <w:rPr>
          <w:sz w:val="16"/>
        </w:rPr>
        <w:t xml:space="preserve"> community and the </w:t>
      </w:r>
      <w:r w:rsidRPr="00CF72E3">
        <w:rPr>
          <w:rStyle w:val="StyleUnderline"/>
          <w:highlight w:val="cyan"/>
        </w:rPr>
        <w:t>nation</w:t>
      </w:r>
      <w:r w:rsidRPr="00CF72E3">
        <w:rPr>
          <w:sz w:val="16"/>
        </w:rPr>
        <w:t>.</w:t>
      </w:r>
    </w:p>
    <w:p w14:paraId="4C739CBE" w14:textId="77777777" w:rsidR="00E02AA1" w:rsidRPr="00E02AA1" w:rsidRDefault="00E02AA1" w:rsidP="00E02AA1"/>
    <w:p w14:paraId="6836D8D1" w14:textId="6F321A62" w:rsidR="005A66C1" w:rsidRDefault="005A66C1" w:rsidP="005A66C1">
      <w:pPr>
        <w:pStyle w:val="Heading2"/>
        <w:rPr>
          <w:rFonts w:cs="Times New Roman"/>
        </w:rPr>
      </w:pPr>
      <w:r>
        <w:t>ADV---</w:t>
      </w:r>
      <w:r w:rsidRPr="00114EAF">
        <w:rPr>
          <w:rFonts w:cs="Times New Roman"/>
        </w:rPr>
        <w:t>Corporatization</w:t>
      </w:r>
    </w:p>
    <w:p w14:paraId="7F62EC03" w14:textId="6991C496" w:rsidR="005A66C1" w:rsidRDefault="005A66C1" w:rsidP="005A66C1">
      <w:pPr>
        <w:pStyle w:val="Heading3"/>
      </w:pPr>
      <w:r>
        <w:t>ICs---U---1NC</w:t>
      </w:r>
    </w:p>
    <w:p w14:paraId="0061AE07" w14:textId="77777777" w:rsidR="005A66C1" w:rsidRDefault="005A66C1" w:rsidP="005A66C1">
      <w:pPr>
        <w:pStyle w:val="Heading4"/>
      </w:pPr>
      <w:r>
        <w:t xml:space="preserve">Independent physician practices are </w:t>
      </w:r>
      <w:r>
        <w:rPr>
          <w:u w:val="single"/>
        </w:rPr>
        <w:t>high</w:t>
      </w:r>
      <w:r>
        <w:t xml:space="preserve"> and </w:t>
      </w:r>
      <w:r>
        <w:rPr>
          <w:u w:val="single"/>
        </w:rPr>
        <w:t>increasing</w:t>
      </w:r>
      <w:r>
        <w:t>.</w:t>
      </w:r>
    </w:p>
    <w:p w14:paraId="3E5DED8D" w14:textId="77777777" w:rsidR="005A66C1" w:rsidRPr="00AE4815" w:rsidRDefault="005A66C1" w:rsidP="005A66C1">
      <w:pPr>
        <w:rPr>
          <w:sz w:val="16"/>
          <w:szCs w:val="16"/>
        </w:rPr>
      </w:pPr>
      <w:proofErr w:type="spellStart"/>
      <w:r w:rsidRPr="00AE4815">
        <w:rPr>
          <w:rStyle w:val="Style13ptBold"/>
        </w:rPr>
        <w:t>Godla</w:t>
      </w:r>
      <w:proofErr w:type="spellEnd"/>
      <w:r w:rsidRPr="00AE4815">
        <w:rPr>
          <w:rStyle w:val="Style13ptBold"/>
        </w:rPr>
        <w:t xml:space="preserve"> 25</w:t>
      </w:r>
      <w:r>
        <w:t xml:space="preserve"> </w:t>
      </w:r>
      <w:r w:rsidRPr="00AE4815">
        <w:rPr>
          <w:sz w:val="16"/>
          <w:szCs w:val="16"/>
        </w:rPr>
        <w:t xml:space="preserve">Daniel. Founder of </w:t>
      </w:r>
      <w:proofErr w:type="spellStart"/>
      <w:proofErr w:type="gramStart"/>
      <w:r w:rsidRPr="00AE4815">
        <w:rPr>
          <w:sz w:val="16"/>
          <w:szCs w:val="16"/>
        </w:rPr>
        <w:t>ThoroughCare</w:t>
      </w:r>
      <w:proofErr w:type="spellEnd"/>
      <w:r w:rsidRPr="00AE4815">
        <w:rPr>
          <w:sz w:val="16"/>
          <w:szCs w:val="16"/>
        </w:rPr>
        <w:t xml:space="preserve">  "</w:t>
      </w:r>
      <w:proofErr w:type="gramEnd"/>
      <w:r w:rsidRPr="00AE4815">
        <w:rPr>
          <w:sz w:val="16"/>
          <w:szCs w:val="16"/>
        </w:rPr>
        <w:t>The Pendulum Swings: Are Physicians Returning to Independent Practice?". No Publication. https://www.thoroughcare.net/blog/are-physicians-independent-practice 6/20/25 tiktokbussin15</w:t>
      </w:r>
    </w:p>
    <w:p w14:paraId="346F1E1B" w14:textId="77777777" w:rsidR="005A66C1" w:rsidRPr="00825EA8" w:rsidRDefault="005A66C1" w:rsidP="005A66C1">
      <w:pPr>
        <w:rPr>
          <w:sz w:val="12"/>
        </w:rPr>
      </w:pPr>
      <w:r w:rsidRPr="00825EA8">
        <w:rPr>
          <w:rStyle w:val="StyleUnderline"/>
        </w:rPr>
        <w:t xml:space="preserve">As of January </w:t>
      </w:r>
      <w:r w:rsidRPr="00AE4815">
        <w:rPr>
          <w:rStyle w:val="StyleUnderline"/>
          <w:highlight w:val="green"/>
        </w:rPr>
        <w:t>2024</w:t>
      </w:r>
      <w:r w:rsidRPr="00825EA8">
        <w:rPr>
          <w:rStyle w:val="StyleUnderline"/>
        </w:rPr>
        <w:t xml:space="preserve">, </w:t>
      </w:r>
      <w:r w:rsidRPr="00AE4815">
        <w:rPr>
          <w:rStyle w:val="StyleUnderline"/>
          <w:highlight w:val="green"/>
        </w:rPr>
        <w:t>77.6% of physicians were employed by hospitals</w:t>
      </w:r>
      <w:r w:rsidRPr="00825EA8">
        <w:rPr>
          <w:rStyle w:val="StyleUnderline"/>
        </w:rPr>
        <w:t xml:space="preserve">, health systems, or other healthcare organizations </w:t>
      </w:r>
      <w:r w:rsidRPr="00AE4815">
        <w:rPr>
          <w:rStyle w:val="StyleUnderline"/>
          <w:highlight w:val="green"/>
        </w:rPr>
        <w:t xml:space="preserve">compared to </w:t>
      </w:r>
      <w:r w:rsidRPr="00AE4815">
        <w:rPr>
          <w:rStyle w:val="StyleUnderline"/>
        </w:rPr>
        <w:t>leading</w:t>
      </w:r>
      <w:r w:rsidRPr="00825EA8">
        <w:rPr>
          <w:rStyle w:val="StyleUnderline"/>
        </w:rPr>
        <w:t xml:space="preserve"> or owning an </w:t>
      </w:r>
      <w:r w:rsidRPr="00AE4815">
        <w:rPr>
          <w:rStyle w:val="StyleUnderline"/>
          <w:highlight w:val="green"/>
        </w:rPr>
        <w:t>independent practice</w:t>
      </w:r>
      <w:r w:rsidRPr="00825EA8">
        <w:rPr>
          <w:rStyle w:val="StyleUnderline"/>
        </w:rPr>
        <w:t>.</w:t>
      </w:r>
    </w:p>
    <w:p w14:paraId="25E2B88B" w14:textId="77777777" w:rsidR="005A66C1" w:rsidRPr="00825EA8" w:rsidRDefault="005A66C1" w:rsidP="005A66C1">
      <w:pPr>
        <w:rPr>
          <w:rStyle w:val="Emphasis"/>
        </w:rPr>
      </w:pPr>
      <w:r w:rsidRPr="00825EA8">
        <w:rPr>
          <w:sz w:val="12"/>
        </w:rPr>
        <w:t xml:space="preserve">However, </w:t>
      </w:r>
      <w:r w:rsidRPr="00AE4815">
        <w:rPr>
          <w:rStyle w:val="Emphasis"/>
          <w:highlight w:val="green"/>
        </w:rPr>
        <w:t>since the pandemic</w:t>
      </w:r>
      <w:r w:rsidRPr="00825EA8">
        <w:rPr>
          <w:rStyle w:val="Emphasis"/>
        </w:rPr>
        <w:t xml:space="preserve">, the </w:t>
      </w:r>
      <w:r w:rsidRPr="00AE4815">
        <w:rPr>
          <w:rStyle w:val="Emphasis"/>
          <w:highlight w:val="green"/>
        </w:rPr>
        <w:t>trend has shifted</w:t>
      </w:r>
      <w:r w:rsidRPr="00825EA8">
        <w:rPr>
          <w:sz w:val="12"/>
        </w:rPr>
        <w:t xml:space="preserve">. The number of </w:t>
      </w:r>
      <w:r w:rsidRPr="00AE4815">
        <w:rPr>
          <w:rStyle w:val="Emphasis"/>
        </w:rPr>
        <w:t xml:space="preserve">corporate </w:t>
      </w:r>
      <w:r w:rsidRPr="00AE4815">
        <w:rPr>
          <w:rStyle w:val="Emphasis"/>
          <w:highlight w:val="green"/>
        </w:rPr>
        <w:t>entities acquiring independent</w:t>
      </w:r>
      <w:r w:rsidRPr="00825EA8">
        <w:rPr>
          <w:rStyle w:val="Emphasis"/>
        </w:rPr>
        <w:t xml:space="preserve"> </w:t>
      </w:r>
      <w:r w:rsidRPr="00AE4815">
        <w:rPr>
          <w:rStyle w:val="Emphasis"/>
          <w:highlight w:val="green"/>
        </w:rPr>
        <w:t>practices</w:t>
      </w:r>
      <w:r w:rsidRPr="00825EA8">
        <w:rPr>
          <w:rStyle w:val="Emphasis"/>
        </w:rPr>
        <w:t xml:space="preserve"> has </w:t>
      </w:r>
      <w:r w:rsidRPr="00AE4815">
        <w:rPr>
          <w:rStyle w:val="Emphasis"/>
          <w:highlight w:val="green"/>
        </w:rPr>
        <w:t>slowed</w:t>
      </w:r>
      <w:r w:rsidRPr="00825EA8">
        <w:rPr>
          <w:sz w:val="12"/>
        </w:rPr>
        <w:t xml:space="preserve">, and </w:t>
      </w:r>
      <w:r w:rsidRPr="00AE4815">
        <w:rPr>
          <w:rStyle w:val="Emphasis"/>
          <w:highlight w:val="green"/>
        </w:rPr>
        <w:t xml:space="preserve">more physicians </w:t>
      </w:r>
      <w:r w:rsidRPr="00AE4815">
        <w:rPr>
          <w:rStyle w:val="Emphasis"/>
        </w:rPr>
        <w:t>seem to</w:t>
      </w:r>
      <w:r w:rsidRPr="00825EA8">
        <w:rPr>
          <w:rStyle w:val="Emphasis"/>
        </w:rPr>
        <w:t xml:space="preserve"> be </w:t>
      </w:r>
      <w:r w:rsidRPr="00AE4815">
        <w:rPr>
          <w:rStyle w:val="Emphasis"/>
          <w:highlight w:val="green"/>
        </w:rPr>
        <w:t>retaining</w:t>
      </w:r>
      <w:r w:rsidRPr="00825EA8">
        <w:rPr>
          <w:rStyle w:val="Emphasis"/>
        </w:rPr>
        <w:t xml:space="preserve"> practice </w:t>
      </w:r>
      <w:r w:rsidRPr="00AE4815">
        <w:rPr>
          <w:rStyle w:val="Emphasis"/>
          <w:highlight w:val="green"/>
        </w:rPr>
        <w:t>ownership</w:t>
      </w:r>
      <w:r w:rsidRPr="00825EA8">
        <w:rPr>
          <w:rStyle w:val="Emphasis"/>
        </w:rPr>
        <w:t xml:space="preserve">.  </w:t>
      </w:r>
    </w:p>
    <w:p w14:paraId="05CE71F5" w14:textId="77777777" w:rsidR="005A66C1" w:rsidRDefault="005A66C1" w:rsidP="005A66C1">
      <w:pPr>
        <w:rPr>
          <w:rStyle w:val="Emphasis"/>
        </w:rPr>
      </w:pPr>
      <w:r w:rsidRPr="00825EA8">
        <w:rPr>
          <w:sz w:val="12"/>
        </w:rPr>
        <w:t>A survey conducted by Bain &amp; Co. found that “</w:t>
      </w:r>
      <w:r w:rsidRPr="00AE4815">
        <w:rPr>
          <w:rStyle w:val="Emphasis"/>
          <w:highlight w:val="green"/>
        </w:rPr>
        <w:t>nearly 25%</w:t>
      </w:r>
      <w:r w:rsidRPr="00825EA8">
        <w:rPr>
          <w:rStyle w:val="Emphasis"/>
        </w:rPr>
        <w:t xml:space="preserve"> of physicians </w:t>
      </w:r>
      <w:r w:rsidRPr="00AE4815">
        <w:rPr>
          <w:rStyle w:val="Emphasis"/>
          <w:highlight w:val="green"/>
        </w:rPr>
        <w:t xml:space="preserve">in </w:t>
      </w:r>
      <w:r w:rsidRPr="00AE4815">
        <w:rPr>
          <w:rStyle w:val="Emphasis"/>
        </w:rPr>
        <w:t>health</w:t>
      </w:r>
      <w:r w:rsidRPr="00825EA8">
        <w:rPr>
          <w:rStyle w:val="Emphasis"/>
        </w:rPr>
        <w:t xml:space="preserve"> </w:t>
      </w:r>
      <w:r w:rsidRPr="00AE4815">
        <w:rPr>
          <w:rStyle w:val="Emphasis"/>
          <w:highlight w:val="green"/>
        </w:rPr>
        <w:t>system-led organizations are</w:t>
      </w:r>
      <w:r w:rsidRPr="00825EA8">
        <w:rPr>
          <w:rStyle w:val="Emphasis"/>
        </w:rPr>
        <w:t xml:space="preserve"> </w:t>
      </w:r>
      <w:r w:rsidRPr="00AE4815">
        <w:rPr>
          <w:rStyle w:val="Emphasis"/>
          <w:highlight w:val="green"/>
        </w:rPr>
        <w:t>contemplating</w:t>
      </w:r>
      <w:r w:rsidRPr="00825EA8">
        <w:rPr>
          <w:rStyle w:val="Emphasis"/>
        </w:rPr>
        <w:t xml:space="preserve"> a </w:t>
      </w:r>
      <w:r w:rsidRPr="00AE4815">
        <w:rPr>
          <w:rStyle w:val="Emphasis"/>
          <w:highlight w:val="green"/>
        </w:rPr>
        <w:t>change</w:t>
      </w:r>
      <w:r w:rsidRPr="00825EA8">
        <w:rPr>
          <w:rStyle w:val="Emphasis"/>
        </w:rPr>
        <w:t xml:space="preserve"> in employers, </w:t>
      </w:r>
      <w:r w:rsidRPr="00AE4815">
        <w:rPr>
          <w:rStyle w:val="Emphasis"/>
          <w:highlight w:val="green"/>
        </w:rPr>
        <w:t>compared to</w:t>
      </w:r>
      <w:r w:rsidRPr="00825EA8">
        <w:rPr>
          <w:rStyle w:val="Emphasis"/>
        </w:rPr>
        <w:t xml:space="preserve"> just </w:t>
      </w:r>
      <w:r w:rsidRPr="00AE4815">
        <w:rPr>
          <w:rStyle w:val="Emphasis"/>
          <w:highlight w:val="green"/>
        </w:rPr>
        <w:t>14</w:t>
      </w:r>
      <w:r w:rsidRPr="00825EA8">
        <w:rPr>
          <w:rStyle w:val="Emphasis"/>
        </w:rPr>
        <w:t xml:space="preserve">% </w:t>
      </w:r>
      <w:r w:rsidRPr="00AE4815">
        <w:rPr>
          <w:rStyle w:val="Emphasis"/>
          <w:highlight w:val="green"/>
        </w:rPr>
        <w:t>in physician-led practices</w:t>
      </w:r>
      <w:r w:rsidRPr="00825EA8">
        <w:rPr>
          <w:rStyle w:val="Emphasis"/>
        </w:rPr>
        <w:t>.”</w:t>
      </w:r>
      <w:r w:rsidRPr="00825EA8">
        <w:rPr>
          <w:sz w:val="12"/>
        </w:rPr>
        <w:t xml:space="preserve"> Among those contemplating a change, </w:t>
      </w:r>
      <w:r w:rsidRPr="00AE4815">
        <w:rPr>
          <w:rStyle w:val="Emphasis"/>
          <w:highlight w:val="green"/>
        </w:rPr>
        <w:t xml:space="preserve">37% are </w:t>
      </w:r>
      <w:r w:rsidRPr="00AE4815">
        <w:rPr>
          <w:rStyle w:val="Emphasis"/>
        </w:rPr>
        <w:t xml:space="preserve">seeking to </w:t>
      </w:r>
      <w:r w:rsidRPr="00AE4815">
        <w:rPr>
          <w:rStyle w:val="Emphasis"/>
          <w:highlight w:val="green"/>
        </w:rPr>
        <w:t>transition to physician-owned settings</w:t>
      </w:r>
      <w:r w:rsidRPr="00825EA8">
        <w:rPr>
          <w:rStyle w:val="Emphasis"/>
        </w:rPr>
        <w:t>.</w:t>
      </w:r>
    </w:p>
    <w:p w14:paraId="6302E03F" w14:textId="3BD84BC1" w:rsidR="005A66C1" w:rsidRDefault="005A66C1" w:rsidP="005A66C1">
      <w:pPr>
        <w:pStyle w:val="Heading3"/>
      </w:pPr>
      <w:r>
        <w:t>Rural Health---1NC</w:t>
      </w:r>
    </w:p>
    <w:p w14:paraId="71DAD1E4" w14:textId="77777777" w:rsidR="005A66C1" w:rsidRPr="00114EAF" w:rsidRDefault="005A66C1" w:rsidP="005A66C1">
      <w:pPr>
        <w:pStyle w:val="Heading4"/>
        <w:rPr>
          <w:rFonts w:cs="Times New Roman"/>
          <w:sz w:val="28"/>
        </w:rPr>
      </w:pPr>
      <w:r>
        <w:rPr>
          <w:rFonts w:cs="Times New Roman"/>
          <w:sz w:val="28"/>
        </w:rPr>
        <w:t xml:space="preserve">Independent physicians aren’t key to rural healthcare! They’re barely a </w:t>
      </w:r>
      <w:r>
        <w:rPr>
          <w:rFonts w:cs="Times New Roman"/>
          <w:sz w:val="28"/>
          <w:u w:val="single"/>
        </w:rPr>
        <w:t>quarter</w:t>
      </w:r>
      <w:r>
        <w:rPr>
          <w:rFonts w:cs="Times New Roman"/>
          <w:sz w:val="28"/>
        </w:rPr>
        <w:t>.</w:t>
      </w:r>
    </w:p>
    <w:p w14:paraId="72B308F8" w14:textId="77777777" w:rsidR="005A66C1" w:rsidRPr="00114EAF" w:rsidRDefault="005A66C1" w:rsidP="005A66C1">
      <w:r>
        <w:rPr>
          <w:rStyle w:val="Style13ptBold"/>
          <w:sz w:val="28"/>
        </w:rPr>
        <w:t xml:space="preserve">1AC </w:t>
      </w:r>
      <w:proofErr w:type="spellStart"/>
      <w:r w:rsidRPr="00114EAF">
        <w:rPr>
          <w:rStyle w:val="Style13ptBold"/>
          <w:sz w:val="28"/>
        </w:rPr>
        <w:t>Payerchin</w:t>
      </w:r>
      <w:proofErr w:type="spellEnd"/>
      <w:r w:rsidRPr="00114EAF">
        <w:rPr>
          <w:rStyle w:val="Style13ptBold"/>
          <w:sz w:val="28"/>
        </w:rPr>
        <w:t xml:space="preserve"> ’25</w:t>
      </w:r>
      <w:r>
        <w:rPr>
          <w:rStyle w:val="Style13ptBold"/>
          <w:sz w:val="28"/>
        </w:rPr>
        <w:t xml:space="preserve"> [</w:t>
      </w:r>
      <w:r w:rsidRPr="000569ED">
        <w:rPr>
          <w:rStyle w:val="Style13ptBold"/>
          <w:sz w:val="28"/>
          <w:highlight w:val="green"/>
        </w:rPr>
        <w:t>WKU</w:t>
      </w:r>
      <w:r>
        <w:rPr>
          <w:rStyle w:val="Style13ptBold"/>
          <w:sz w:val="28"/>
        </w:rPr>
        <w:t>]</w:t>
      </w:r>
      <w:r w:rsidRPr="00114EAF">
        <w:t xml:space="preserve"> [Richard Payerchin, editor of Medical Economics. 3 April 2025, “Independent physicians, practices disappearing from rural landscape,” https://www.medicaleconomics.com/view/independent-physicians-practices-disappearing-from-rural-landscape, </w:t>
      </w:r>
      <w:proofErr w:type="spellStart"/>
      <w:r w:rsidRPr="00114EAF">
        <w:t>seiji</w:t>
      </w:r>
      <w:proofErr w:type="spellEnd"/>
      <w:r w:rsidRPr="00114EAF">
        <w:t>]</w:t>
      </w:r>
    </w:p>
    <w:p w14:paraId="596BF6B9" w14:textId="77777777" w:rsidR="005A66C1" w:rsidRPr="00114EAF" w:rsidRDefault="005A66C1" w:rsidP="005A66C1">
      <w:pPr>
        <w:rPr>
          <w:sz w:val="16"/>
        </w:rPr>
      </w:pPr>
      <w:r w:rsidRPr="000569ED">
        <w:rPr>
          <w:rStyle w:val="Emphasis"/>
          <w:highlight w:val="cyan"/>
        </w:rPr>
        <w:t>Independent physicians</w:t>
      </w:r>
      <w:r w:rsidRPr="000569ED">
        <w:rPr>
          <w:highlight w:val="cyan"/>
          <w:u w:val="single"/>
        </w:rPr>
        <w:t xml:space="preserve"> in </w:t>
      </w:r>
      <w:r w:rsidRPr="000569ED">
        <w:rPr>
          <w:rStyle w:val="Emphasis"/>
          <w:highlight w:val="cyan"/>
        </w:rPr>
        <w:t>rural</w:t>
      </w:r>
      <w:r w:rsidRPr="000569ED">
        <w:rPr>
          <w:rStyle w:val="StyleUnderline"/>
          <w:highlight w:val="cyan"/>
        </w:rPr>
        <w:t xml:space="preserve"> areas declined </w:t>
      </w:r>
      <w:r w:rsidRPr="000569ED">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1DE4EEF3" w14:textId="77777777" w:rsidR="005A66C1" w:rsidRPr="00114EAF" w:rsidRDefault="005A66C1" w:rsidP="005A66C1">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0569ED">
        <w:rPr>
          <w:rStyle w:val="Emphasis"/>
          <w:highlight w:val="cyan"/>
        </w:rPr>
        <w:t>corporate ownership</w:t>
      </w:r>
      <w:r w:rsidRPr="00114EAF">
        <w:rPr>
          <w:u w:val="single"/>
        </w:rPr>
        <w:t xml:space="preserve"> levels </w:t>
      </w:r>
      <w:r w:rsidRPr="000569ED">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0569ED">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0569ED">
        <w:rPr>
          <w:rStyle w:val="StyleUnderline"/>
          <w:highlight w:val="cyan"/>
        </w:rPr>
        <w:t>declining</w:t>
      </w:r>
      <w:r w:rsidRPr="00114EAF">
        <w:rPr>
          <w:rStyle w:val="StyleUnderline"/>
        </w:rPr>
        <w:t xml:space="preserve"> health care </w:t>
      </w:r>
      <w:r w:rsidRPr="000569ED">
        <w:rPr>
          <w:rStyle w:val="StyleUnderline"/>
          <w:highlight w:val="cyan"/>
        </w:rPr>
        <w:t>access</w:t>
      </w:r>
      <w:r w:rsidRPr="000569ED">
        <w:rPr>
          <w:highlight w:val="cyan"/>
          <w:u w:val="single"/>
        </w:rPr>
        <w:t xml:space="preserve"> in </w:t>
      </w:r>
      <w:r w:rsidRPr="000569ED">
        <w:rPr>
          <w:rStyle w:val="Emphasis"/>
          <w:highlight w:val="cyan"/>
        </w:rPr>
        <w:t>rural areas</w:t>
      </w:r>
      <w:r w:rsidRPr="00114EAF">
        <w:rPr>
          <w:sz w:val="16"/>
        </w:rPr>
        <w:t>, according to PAI.</w:t>
      </w:r>
    </w:p>
    <w:p w14:paraId="72AFAEA6" w14:textId="77777777" w:rsidR="005A66C1" w:rsidRPr="00114EAF" w:rsidRDefault="005A66C1" w:rsidP="005A66C1">
      <w:pPr>
        <w:rPr>
          <w:sz w:val="16"/>
        </w:rPr>
      </w:pPr>
      <w:r w:rsidRPr="00114EAF">
        <w:rPr>
          <w:sz w:val="16"/>
        </w:rPr>
        <w:t>“</w:t>
      </w:r>
      <w:r w:rsidRPr="00114EAF">
        <w:rPr>
          <w:rStyle w:val="Emphasis"/>
        </w:rPr>
        <w:t>Small</w:t>
      </w:r>
      <w:r w:rsidRPr="00114EAF">
        <w:rPr>
          <w:u w:val="single"/>
        </w:rPr>
        <w:t xml:space="preserve">, </w:t>
      </w:r>
      <w:r w:rsidRPr="000569ED">
        <w:rPr>
          <w:rStyle w:val="Emphasis"/>
          <w:highlight w:val="cyan"/>
        </w:rPr>
        <w:t>independent practices</w:t>
      </w:r>
      <w:r w:rsidRPr="000569ED">
        <w:rPr>
          <w:highlight w:val="cyan"/>
          <w:u w:val="single"/>
        </w:rPr>
        <w:t xml:space="preserve"> have been the </w:t>
      </w:r>
      <w:r w:rsidRPr="000569ED">
        <w:rPr>
          <w:rStyle w:val="Emphasis"/>
          <w:highlight w:val="cyan"/>
        </w:rPr>
        <w:t>cornerstone</w:t>
      </w:r>
      <w:r w:rsidRPr="000569ED">
        <w:rPr>
          <w:rStyle w:val="StyleUnderline"/>
          <w:highlight w:val="cyan"/>
        </w:rPr>
        <w:t xml:space="preserve"> of</w:t>
      </w:r>
      <w:r w:rsidRPr="00114EAF">
        <w:rPr>
          <w:rStyle w:val="StyleUnderline"/>
        </w:rPr>
        <w:t xml:space="preserve"> medical </w:t>
      </w:r>
      <w:r w:rsidRPr="000569ED">
        <w:rPr>
          <w:rStyle w:val="StyleUnderline"/>
          <w:highlight w:val="cyan"/>
        </w:rPr>
        <w:t>care</w:t>
      </w:r>
      <w:r w:rsidRPr="000569ED">
        <w:rPr>
          <w:highlight w:val="cyan"/>
          <w:u w:val="single"/>
        </w:rPr>
        <w:t xml:space="preserve"> for</w:t>
      </w:r>
      <w:r w:rsidRPr="00114EAF">
        <w:rPr>
          <w:sz w:val="16"/>
        </w:rPr>
        <w:t xml:space="preserve"> many people in </w:t>
      </w:r>
      <w:r w:rsidRPr="000569ED">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0569ED">
        <w:rPr>
          <w:rStyle w:val="Emphasis"/>
          <w:highlight w:val="cyan"/>
        </w:rPr>
        <w:t>corporate acquisitions</w:t>
      </w:r>
      <w:r w:rsidRPr="00114EAF">
        <w:rPr>
          <w:sz w:val="16"/>
        </w:rPr>
        <w:t xml:space="preserve"> often </w:t>
      </w:r>
      <w:r w:rsidRPr="000569ED">
        <w:rPr>
          <w:highlight w:val="cyan"/>
          <w:u w:val="single"/>
        </w:rPr>
        <w:t xml:space="preserve">lead to </w:t>
      </w:r>
      <w:r w:rsidRPr="000569ED">
        <w:rPr>
          <w:rStyle w:val="Emphasis"/>
          <w:highlight w:val="cyan"/>
        </w:rPr>
        <w:t>closures</w:t>
      </w:r>
      <w:r w:rsidRPr="00114EAF">
        <w:rPr>
          <w:sz w:val="16"/>
        </w:rPr>
        <w:t>.</w:t>
      </w:r>
    </w:p>
    <w:p w14:paraId="58CC165B" w14:textId="77777777" w:rsidR="005A66C1" w:rsidRPr="00114EAF" w:rsidRDefault="005A66C1" w:rsidP="005A66C1">
      <w:pPr>
        <w:rPr>
          <w:sz w:val="16"/>
        </w:rPr>
      </w:pPr>
      <w:r w:rsidRPr="00114EAF">
        <w:rPr>
          <w:sz w:val="16"/>
        </w:rPr>
        <w:t xml:space="preserve">“We are concerned that </w:t>
      </w:r>
      <w:r w:rsidRPr="000569ED">
        <w:rPr>
          <w:highlight w:val="cyan"/>
          <w:u w:val="single"/>
        </w:rPr>
        <w:t>this</w:t>
      </w:r>
      <w:r w:rsidRPr="00114EAF">
        <w:rPr>
          <w:sz w:val="16"/>
        </w:rPr>
        <w:t xml:space="preserve"> same </w:t>
      </w:r>
      <w:r w:rsidRPr="000569ED">
        <w:rPr>
          <w:rStyle w:val="Emphasis"/>
          <w:highlight w:val="cyan"/>
        </w:rPr>
        <w:t>profit-first approach</w:t>
      </w:r>
      <w:r w:rsidRPr="000569ED">
        <w:rPr>
          <w:rStyle w:val="StyleUnderline"/>
          <w:highlight w:val="cyan"/>
        </w:rPr>
        <w:t xml:space="preserve"> </w:t>
      </w:r>
      <w:r w:rsidRPr="000569ED">
        <w:rPr>
          <w:highlight w:val="cyan"/>
          <w:u w:val="single"/>
        </w:rPr>
        <w:t>will cause</w:t>
      </w:r>
      <w:r w:rsidRPr="00114EAF">
        <w:rPr>
          <w:u w:val="single"/>
        </w:rPr>
        <w:t xml:space="preserve"> </w:t>
      </w:r>
      <w:r w:rsidRPr="00114EAF">
        <w:rPr>
          <w:rStyle w:val="Emphasis"/>
        </w:rPr>
        <w:t xml:space="preserve">corporate </w:t>
      </w:r>
      <w:r w:rsidRPr="000569ED">
        <w:rPr>
          <w:rStyle w:val="Emphasis"/>
          <w:highlight w:val="cyan"/>
        </w:rPr>
        <w:t>owners</w:t>
      </w:r>
      <w:r w:rsidRPr="000569ED">
        <w:rPr>
          <w:highlight w:val="cyan"/>
          <w:u w:val="single"/>
        </w:rPr>
        <w:t xml:space="preserve"> to </w:t>
      </w:r>
      <w:r w:rsidRPr="000569ED">
        <w:rPr>
          <w:rStyle w:val="Emphasis"/>
          <w:highlight w:val="cyan"/>
        </w:rPr>
        <w:t>shutter rural practices</w:t>
      </w:r>
      <w:r w:rsidRPr="00114EAF">
        <w:rPr>
          <w:sz w:val="16"/>
        </w:rPr>
        <w:t xml:space="preserve"> that don’t produce high enough revenues, </w:t>
      </w:r>
      <w:r w:rsidRPr="000569ED">
        <w:rPr>
          <w:highlight w:val="cyan"/>
          <w:u w:val="single"/>
        </w:rPr>
        <w:t>leaving patients without</w:t>
      </w:r>
      <w:r w:rsidRPr="00114EAF">
        <w:rPr>
          <w:u w:val="single"/>
        </w:rPr>
        <w:t xml:space="preserve"> the </w:t>
      </w:r>
      <w:r w:rsidRPr="000569ED">
        <w:rPr>
          <w:rStyle w:val="Emphasis"/>
          <w:highlight w:val="cyan"/>
        </w:rPr>
        <w:t>access</w:t>
      </w:r>
      <w:r w:rsidRPr="000569ED">
        <w:rPr>
          <w:rStyle w:val="StyleUnderline"/>
          <w:highlight w:val="cyan"/>
        </w:rPr>
        <w:t xml:space="preserve"> to care</w:t>
      </w:r>
      <w:r w:rsidRPr="00114EAF">
        <w:rPr>
          <w:sz w:val="16"/>
        </w:rPr>
        <w:t xml:space="preserve"> they need,” she said.</w:t>
      </w:r>
    </w:p>
    <w:p w14:paraId="28828B3C" w14:textId="77777777" w:rsidR="005A66C1" w:rsidRPr="00114EAF" w:rsidRDefault="005A66C1" w:rsidP="005A66C1">
      <w:pPr>
        <w:rPr>
          <w:sz w:val="16"/>
        </w:rPr>
      </w:pPr>
      <w:r w:rsidRPr="00114EAF">
        <w:rPr>
          <w:sz w:val="16"/>
        </w:rPr>
        <w:t>By the numbers</w:t>
      </w:r>
    </w:p>
    <w:p w14:paraId="33243F09" w14:textId="77777777" w:rsidR="005A66C1" w:rsidRPr="00114EAF" w:rsidRDefault="005A66C1" w:rsidP="005A66C1">
      <w:pPr>
        <w:rPr>
          <w:sz w:val="16"/>
        </w:rPr>
      </w:pPr>
      <w:r w:rsidRPr="00114EAF">
        <w:rPr>
          <w:sz w:val="16"/>
        </w:rPr>
        <w:t>The PAI analysis included the following figures:</w:t>
      </w:r>
    </w:p>
    <w:p w14:paraId="109305A1" w14:textId="77777777" w:rsidR="005A66C1" w:rsidRPr="00114EAF" w:rsidRDefault="005A66C1" w:rsidP="005A66C1">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734B9E4B" w14:textId="77777777" w:rsidR="005A66C1" w:rsidRPr="00114EAF" w:rsidRDefault="005A66C1" w:rsidP="005A66C1">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370494EA" w14:textId="77777777" w:rsidR="005A66C1" w:rsidRDefault="005A66C1" w:rsidP="005A66C1">
      <w:pPr>
        <w:rPr>
          <w:sz w:val="16"/>
        </w:rPr>
      </w:pPr>
      <w:r w:rsidRPr="00114EAF">
        <w:rPr>
          <w:sz w:val="16"/>
        </w:rPr>
        <w:t xml:space="preserve">• </w:t>
      </w:r>
      <w:r w:rsidRPr="000569ED">
        <w:rPr>
          <w:highlight w:val="cyan"/>
          <w:u w:val="single"/>
        </w:rPr>
        <w:t xml:space="preserve">The share of </w:t>
      </w:r>
      <w:r w:rsidRPr="000569ED">
        <w:rPr>
          <w:rStyle w:val="Emphasis"/>
          <w:highlight w:val="cyan"/>
        </w:rPr>
        <w:t>independent rural physicians</w:t>
      </w:r>
      <w:r w:rsidRPr="000569ED">
        <w:rPr>
          <w:highlight w:val="cyan"/>
          <w:u w:val="single"/>
        </w:rPr>
        <w:t xml:space="preserve"> fell</w:t>
      </w:r>
      <w:r w:rsidRPr="00114EAF">
        <w:rPr>
          <w:u w:val="single"/>
        </w:rPr>
        <w:t xml:space="preserve"> from 42% </w:t>
      </w:r>
      <w:r w:rsidRPr="000569ED">
        <w:rPr>
          <w:highlight w:val="cyan"/>
          <w:u w:val="single"/>
        </w:rPr>
        <w:t xml:space="preserve">to </w:t>
      </w:r>
      <w:r w:rsidRPr="000569ED">
        <w:rPr>
          <w:rStyle w:val="Emphasis"/>
          <w:highlight w:val="cyan"/>
        </w:rPr>
        <w:t>25%</w:t>
      </w:r>
      <w:r w:rsidRPr="00114EAF">
        <w:rPr>
          <w:sz w:val="16"/>
        </w:rPr>
        <w:t>.</w:t>
      </w:r>
    </w:p>
    <w:p w14:paraId="45D19D9D" w14:textId="77777777" w:rsidR="005A66C1" w:rsidRPr="005A66C1" w:rsidRDefault="005A66C1" w:rsidP="005A66C1">
      <w:pPr>
        <w:rPr>
          <w:rStyle w:val="Style13ptBold"/>
        </w:rPr>
      </w:pPr>
      <w:r w:rsidRPr="005A66C1">
        <w:rPr>
          <w:rStyle w:val="Style13ptBold"/>
        </w:rPr>
        <w:t>[HARVARD’s EV ENDS]</w:t>
      </w:r>
    </w:p>
    <w:p w14:paraId="15986A40" w14:textId="77777777" w:rsidR="005A66C1" w:rsidRPr="00677980" w:rsidRDefault="005A66C1" w:rsidP="005A66C1">
      <w:pPr>
        <w:numPr>
          <w:ilvl w:val="0"/>
          <w:numId w:val="47"/>
        </w:numPr>
        <w:rPr>
          <w:sz w:val="16"/>
        </w:rPr>
      </w:pPr>
      <w:r w:rsidRPr="00677980">
        <w:rPr>
          <w:sz w:val="16"/>
        </w:rPr>
        <w:t>Physicians employed by health systems grew from 48% to 58%.</w:t>
      </w:r>
    </w:p>
    <w:p w14:paraId="1330E767" w14:textId="77777777" w:rsidR="005A66C1" w:rsidRPr="00677980" w:rsidRDefault="005A66C1" w:rsidP="005A66C1">
      <w:pPr>
        <w:numPr>
          <w:ilvl w:val="0"/>
          <w:numId w:val="47"/>
        </w:numPr>
        <w:rPr>
          <w:sz w:val="16"/>
        </w:rPr>
      </w:pPr>
      <w:r w:rsidRPr="00677980">
        <w:rPr>
          <w:sz w:val="16"/>
        </w:rPr>
        <w:t>Corporate-owned physicians rose from 11% to 18%.</w:t>
      </w:r>
    </w:p>
    <w:p w14:paraId="562A1F33" w14:textId="77777777" w:rsidR="005A66C1" w:rsidRPr="00677980" w:rsidRDefault="005A66C1" w:rsidP="005A66C1">
      <w:pPr>
        <w:numPr>
          <w:ilvl w:val="0"/>
          <w:numId w:val="47"/>
        </w:numPr>
        <w:rPr>
          <w:sz w:val="16"/>
        </w:rPr>
      </w:pPr>
      <w:r w:rsidRPr="00677980">
        <w:rPr>
          <w:sz w:val="16"/>
        </w:rPr>
        <w:t>The share of independent medical practices decreased from 58% to 38%.</w:t>
      </w:r>
    </w:p>
    <w:p w14:paraId="28FBDDFE" w14:textId="77777777" w:rsidR="005A66C1" w:rsidRPr="00677980" w:rsidRDefault="005A66C1" w:rsidP="005A66C1">
      <w:pPr>
        <w:numPr>
          <w:ilvl w:val="0"/>
          <w:numId w:val="47"/>
        </w:numPr>
        <w:rPr>
          <w:sz w:val="16"/>
        </w:rPr>
      </w:pPr>
      <w:r w:rsidRPr="00677980">
        <w:rPr>
          <w:sz w:val="16"/>
        </w:rPr>
        <w:t>The share of corporate-owned practices grew from 11% to 23%.</w:t>
      </w:r>
    </w:p>
    <w:p w14:paraId="6180136B" w14:textId="77777777" w:rsidR="005A66C1" w:rsidRPr="00677980" w:rsidRDefault="005A66C1" w:rsidP="005A66C1">
      <w:pPr>
        <w:rPr>
          <w:sz w:val="16"/>
        </w:rPr>
      </w:pPr>
      <w:r w:rsidRPr="00677980">
        <w:rPr>
          <w:sz w:val="16"/>
        </w:rPr>
        <w:t xml:space="preserve">“Overall, </w:t>
      </w:r>
      <w:r w:rsidRPr="000569ED">
        <w:rPr>
          <w:rStyle w:val="Emphasis"/>
          <w:highlight w:val="green"/>
        </w:rPr>
        <w:t xml:space="preserve">75% of rural physicians were employed by </w:t>
      </w:r>
      <w:r w:rsidRPr="00677980">
        <w:rPr>
          <w:rStyle w:val="Emphasis"/>
        </w:rPr>
        <w:t xml:space="preserve">health systems and </w:t>
      </w:r>
      <w:r w:rsidRPr="000569ED">
        <w:rPr>
          <w:rStyle w:val="Emphasis"/>
          <w:highlight w:val="green"/>
        </w:rPr>
        <w:t>corporate entities</w:t>
      </w:r>
      <w:r w:rsidRPr="00677980">
        <w:rPr>
          <w:sz w:val="16"/>
        </w:rPr>
        <w:t xml:space="preserve">, and </w:t>
      </w:r>
      <w:r w:rsidRPr="000569ED">
        <w:rPr>
          <w:rStyle w:val="StyleUnderline"/>
          <w:highlight w:val="green"/>
        </w:rPr>
        <w:t>61%</w:t>
      </w:r>
      <w:r w:rsidRPr="00677980">
        <w:rPr>
          <w:rStyle w:val="StyleUnderline"/>
        </w:rPr>
        <w:t xml:space="preserve"> of all rural medical practices </w:t>
      </w:r>
      <w:r w:rsidRPr="000569ED">
        <w:rPr>
          <w:rStyle w:val="StyleUnderline"/>
          <w:highlight w:val="green"/>
        </w:rPr>
        <w:t>were owned by non-physicians</w:t>
      </w:r>
      <w:r w:rsidRPr="00677980">
        <w:rPr>
          <w:sz w:val="16"/>
        </w:rPr>
        <w:t>,” the report said.</w:t>
      </w:r>
    </w:p>
    <w:p w14:paraId="0975C7EA" w14:textId="77777777" w:rsidR="005A66C1" w:rsidRPr="005A66C1" w:rsidRDefault="005A66C1" w:rsidP="005A66C1"/>
    <w:p w14:paraId="06831FE6" w14:textId="77777777" w:rsidR="005A66C1" w:rsidRPr="005A66C1" w:rsidRDefault="005A66C1" w:rsidP="005A66C1"/>
    <w:p w14:paraId="6F6B5D65" w14:textId="0C5279ED" w:rsidR="005A66C1" w:rsidRDefault="005A66C1" w:rsidP="005A66C1">
      <w:pPr>
        <w:pStyle w:val="Heading3"/>
      </w:pPr>
      <w:r>
        <w:t>Food Security---1NC</w:t>
      </w:r>
    </w:p>
    <w:p w14:paraId="28CEB581" w14:textId="77777777" w:rsidR="005A66C1" w:rsidRPr="00865A2C" w:rsidRDefault="005A66C1" w:rsidP="005A66C1">
      <w:pPr>
        <w:pStyle w:val="Heading4"/>
        <w:spacing w:before="0"/>
        <w:rPr>
          <w:rFonts w:cs="Helvetica"/>
        </w:rPr>
      </w:pPr>
      <w:r w:rsidRPr="00865A2C">
        <w:rPr>
          <w:rFonts w:cs="Helvetica"/>
        </w:rPr>
        <w:t xml:space="preserve">Food insecurity </w:t>
      </w:r>
      <w:r w:rsidRPr="00865A2C">
        <w:rPr>
          <w:rFonts w:cs="Helvetica"/>
          <w:u w:val="single"/>
        </w:rPr>
        <w:t>doesn’t</w:t>
      </w:r>
      <w:r w:rsidRPr="00865A2C">
        <w:rPr>
          <w:rFonts w:cs="Helvetica"/>
        </w:rPr>
        <w:t xml:space="preserve"> cause </w:t>
      </w:r>
      <w:proofErr w:type="gramStart"/>
      <w:r w:rsidRPr="00865A2C">
        <w:rPr>
          <w:rFonts w:cs="Helvetica"/>
        </w:rPr>
        <w:t>war</w:t>
      </w:r>
      <w:proofErr w:type="gramEnd"/>
    </w:p>
    <w:p w14:paraId="1D15D7BA" w14:textId="77777777" w:rsidR="005A66C1" w:rsidRPr="00865A2C" w:rsidRDefault="005A66C1" w:rsidP="005A66C1">
      <w:r w:rsidRPr="00865A2C">
        <w:rPr>
          <w:rStyle w:val="Style13ptBold"/>
        </w:rPr>
        <w:t>Vestby</w:t>
      </w:r>
      <w:r w:rsidRPr="00865A2C">
        <w:t xml:space="preserve"> et al </w:t>
      </w:r>
      <w:r w:rsidRPr="00865A2C">
        <w:rPr>
          <w:rStyle w:val="Style13ptBold"/>
        </w:rPr>
        <w:t>18</w:t>
      </w:r>
      <w:r w:rsidRPr="00865A2C">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865A2C">
        <w:rPr>
          <w:i/>
          <w:iCs/>
        </w:rPr>
        <w:t>Climate &amp; Conflict Blog</w:t>
      </w:r>
      <w:r w:rsidRPr="00865A2C">
        <w:t xml:space="preserve">, </w:t>
      </w:r>
      <w:hyperlink r:id="rId14" w:history="1">
        <w:r w:rsidRPr="00865A2C">
          <w:rPr>
            <w:rStyle w:val="Hyperlink"/>
          </w:rPr>
          <w:t>https://blogs.prio.org/ClimateAndConflict/2018/05/does-hunger-cause-conflict/</w:t>
        </w:r>
      </w:hyperlink>
      <w:r w:rsidRPr="00865A2C">
        <w:t>)</w:t>
      </w:r>
    </w:p>
    <w:p w14:paraId="6A01C772" w14:textId="77777777" w:rsidR="005A66C1" w:rsidRPr="00865A2C" w:rsidRDefault="005A66C1" w:rsidP="005A66C1">
      <w:pPr>
        <w:rPr>
          <w:sz w:val="16"/>
        </w:rPr>
      </w:pPr>
      <w:r w:rsidRPr="00865A2C">
        <w:rPr>
          <w:sz w:val="16"/>
        </w:rPr>
        <w:t xml:space="preserve">It is perhaps surprising, then, that </w:t>
      </w:r>
      <w:r w:rsidRPr="00865A2C">
        <w:rPr>
          <w:rStyle w:val="StyleUnderline"/>
          <w:highlight w:val="green"/>
        </w:rPr>
        <w:t xml:space="preserve">there is </w:t>
      </w:r>
      <w:r w:rsidRPr="00865A2C">
        <w:rPr>
          <w:rStyle w:val="Emphasis"/>
          <w:highlight w:val="green"/>
        </w:rPr>
        <w:t>little</w:t>
      </w:r>
      <w:r w:rsidRPr="00865A2C">
        <w:rPr>
          <w:rStyle w:val="Emphasis"/>
        </w:rPr>
        <w:t xml:space="preserve"> scholarly </w:t>
      </w:r>
      <w:r w:rsidRPr="00865A2C">
        <w:rPr>
          <w:rStyle w:val="Emphasis"/>
          <w:highlight w:val="green"/>
        </w:rPr>
        <w:t>merit</w:t>
      </w:r>
      <w:r w:rsidRPr="00865A2C">
        <w:rPr>
          <w:rStyle w:val="StyleUnderline"/>
          <w:highlight w:val="green"/>
        </w:rPr>
        <w:t xml:space="preserve"> in the notion</w:t>
      </w:r>
      <w:r w:rsidRPr="00865A2C">
        <w:rPr>
          <w:rStyle w:val="StyleUnderline"/>
        </w:rPr>
        <w:t xml:space="preserve"> that </w:t>
      </w:r>
      <w:r w:rsidRPr="00865A2C">
        <w:rPr>
          <w:rStyle w:val="StyleUnderline"/>
          <w:highlight w:val="green"/>
        </w:rPr>
        <w:t>a</w:t>
      </w:r>
      <w:r w:rsidRPr="00865A2C">
        <w:rPr>
          <w:sz w:val="16"/>
        </w:rPr>
        <w:t xml:space="preserve"> short-term </w:t>
      </w:r>
      <w:r w:rsidRPr="00865A2C">
        <w:rPr>
          <w:rStyle w:val="StyleUnderline"/>
          <w:highlight w:val="green"/>
        </w:rPr>
        <w:t xml:space="preserve">reduction in access to food </w:t>
      </w:r>
      <w:r w:rsidRPr="00865A2C">
        <w:rPr>
          <w:rStyle w:val="Emphasis"/>
          <w:highlight w:val="green"/>
        </w:rPr>
        <w:t>increases</w:t>
      </w:r>
      <w:r w:rsidRPr="00865A2C">
        <w:rPr>
          <w:rStyle w:val="StyleUnderline"/>
        </w:rPr>
        <w:t xml:space="preserve"> the probability that </w:t>
      </w:r>
      <w:r w:rsidRPr="00865A2C">
        <w:rPr>
          <w:rStyle w:val="Emphasis"/>
          <w:highlight w:val="green"/>
        </w:rPr>
        <w:t>conflict</w:t>
      </w:r>
      <w:r w:rsidRPr="00865A2C">
        <w:rPr>
          <w:rStyle w:val="Emphasis"/>
        </w:rPr>
        <w:t xml:space="preserve"> will break out</w:t>
      </w:r>
      <w:r w:rsidRPr="00865A2C">
        <w:rPr>
          <w:sz w:val="16"/>
        </w:rPr>
        <w:t xml:space="preserve">. This is because </w:t>
      </w:r>
      <w:r w:rsidRPr="00865A2C">
        <w:rPr>
          <w:rStyle w:val="StyleUnderline"/>
        </w:rPr>
        <w:t xml:space="preserve">to start or participate in violent </w:t>
      </w:r>
      <w:r w:rsidRPr="00865A2C">
        <w:rPr>
          <w:rStyle w:val="StyleUnderline"/>
          <w:highlight w:val="green"/>
        </w:rPr>
        <w:t>conflict requires people</w:t>
      </w:r>
      <w:r w:rsidRPr="00865A2C">
        <w:rPr>
          <w:rStyle w:val="StyleUnderline"/>
        </w:rPr>
        <w:t xml:space="preserve"> to </w:t>
      </w:r>
      <w:r w:rsidRPr="00865A2C">
        <w:rPr>
          <w:rStyle w:val="StyleUnderline"/>
          <w:highlight w:val="green"/>
        </w:rPr>
        <w:t>have</w:t>
      </w:r>
      <w:r w:rsidRPr="00865A2C">
        <w:rPr>
          <w:rStyle w:val="StyleUnderline"/>
        </w:rPr>
        <w:t xml:space="preserve"> both </w:t>
      </w:r>
      <w:r w:rsidRPr="00865A2C">
        <w:rPr>
          <w:rStyle w:val="StyleUnderline"/>
          <w:highlight w:val="green"/>
        </w:rPr>
        <w:t xml:space="preserve">the </w:t>
      </w:r>
      <w:r w:rsidRPr="00865A2C">
        <w:rPr>
          <w:rStyle w:val="Emphasis"/>
          <w:highlight w:val="green"/>
        </w:rPr>
        <w:t>means</w:t>
      </w:r>
      <w:r w:rsidRPr="00865A2C">
        <w:rPr>
          <w:rStyle w:val="StyleUnderline"/>
          <w:highlight w:val="green"/>
        </w:rPr>
        <w:t xml:space="preserve"> and the </w:t>
      </w:r>
      <w:r w:rsidRPr="00865A2C">
        <w:rPr>
          <w:rStyle w:val="Emphasis"/>
          <w:highlight w:val="green"/>
        </w:rPr>
        <w:t>will</w:t>
      </w:r>
      <w:r w:rsidRPr="00865A2C">
        <w:rPr>
          <w:sz w:val="16"/>
        </w:rPr>
        <w:t xml:space="preserve">. Most </w:t>
      </w:r>
      <w:r w:rsidRPr="00865A2C">
        <w:rPr>
          <w:rStyle w:val="StyleUnderline"/>
          <w:highlight w:val="green"/>
        </w:rPr>
        <w:t xml:space="preserve">people on the </w:t>
      </w:r>
      <w:r w:rsidRPr="00865A2C">
        <w:rPr>
          <w:rStyle w:val="Emphasis"/>
          <w:highlight w:val="green"/>
        </w:rPr>
        <w:t>brink of starvation</w:t>
      </w:r>
      <w:r w:rsidRPr="00865A2C">
        <w:rPr>
          <w:rStyle w:val="StyleUnderline"/>
          <w:highlight w:val="green"/>
        </w:rPr>
        <w:t xml:space="preserve"> are </w:t>
      </w:r>
      <w:r w:rsidRPr="00865A2C">
        <w:rPr>
          <w:rStyle w:val="Emphasis"/>
          <w:highlight w:val="green"/>
        </w:rPr>
        <w:t>not in the position to resort to violence</w:t>
      </w:r>
      <w:r w:rsidRPr="00865A2C">
        <w:rPr>
          <w:rStyle w:val="StyleUnderline"/>
        </w:rPr>
        <w:t>, whether against the government or other</w:t>
      </w:r>
      <w:r w:rsidRPr="00865A2C">
        <w:rPr>
          <w:sz w:val="16"/>
        </w:rPr>
        <w:t xml:space="preserve"> social </w:t>
      </w:r>
      <w:r w:rsidRPr="00865A2C">
        <w:rPr>
          <w:rStyle w:val="StyleUnderline"/>
        </w:rPr>
        <w:t>groups</w:t>
      </w:r>
      <w:r w:rsidRPr="00865A2C">
        <w:rPr>
          <w:sz w:val="16"/>
        </w:rPr>
        <w:t>. In fact, the urban middle classes tend to be the most likely to protest against rises in food prices, since they often have the best opportunities, the most energy, and the best skills to coordinate and participate in protests.</w:t>
      </w:r>
    </w:p>
    <w:p w14:paraId="614D4830" w14:textId="77777777" w:rsidR="005A66C1" w:rsidRPr="00420DBF" w:rsidRDefault="005A66C1" w:rsidP="005A66C1">
      <w:pPr>
        <w:rPr>
          <w:b/>
          <w:iCs/>
          <w:u w:val="single"/>
          <w:bdr w:val="single" w:sz="8" w:space="0" w:color="auto"/>
        </w:rPr>
      </w:pPr>
      <w:r w:rsidRPr="00865A2C">
        <w:t xml:space="preserve">Accordingly, </w:t>
      </w:r>
      <w:r w:rsidRPr="00865A2C">
        <w:rPr>
          <w:rStyle w:val="StyleUnderline"/>
          <w:highlight w:val="green"/>
        </w:rPr>
        <w:t>there is</w:t>
      </w:r>
      <w:r w:rsidRPr="00865A2C">
        <w:rPr>
          <w:rStyle w:val="StyleUnderline"/>
        </w:rPr>
        <w:t xml:space="preserve"> a widespread </w:t>
      </w:r>
      <w:r w:rsidRPr="00865A2C">
        <w:rPr>
          <w:rStyle w:val="StyleUnderline"/>
          <w:highlight w:val="green"/>
        </w:rPr>
        <w:t xml:space="preserve">misapprehension that </w:t>
      </w:r>
      <w:r w:rsidRPr="00865A2C">
        <w:rPr>
          <w:rStyle w:val="Emphasis"/>
          <w:highlight w:val="green"/>
        </w:rPr>
        <w:t>social unrest</w:t>
      </w:r>
      <w:r w:rsidRPr="00865A2C">
        <w:rPr>
          <w:rStyle w:val="StyleUnderline"/>
        </w:rPr>
        <w:t xml:space="preserve"> in periods of high food prices </w:t>
      </w:r>
      <w:r w:rsidRPr="00865A2C">
        <w:rPr>
          <w:rStyle w:val="StyleUnderline"/>
          <w:highlight w:val="green"/>
        </w:rPr>
        <w:t>relates</w:t>
      </w:r>
      <w:r w:rsidRPr="00865A2C">
        <w:rPr>
          <w:rStyle w:val="StyleUnderline"/>
        </w:rPr>
        <w:t xml:space="preserve"> primarily </w:t>
      </w:r>
      <w:r w:rsidRPr="00865A2C">
        <w:rPr>
          <w:rStyle w:val="StyleUnderline"/>
          <w:highlight w:val="green"/>
        </w:rPr>
        <w:t xml:space="preserve">to </w:t>
      </w:r>
      <w:r w:rsidRPr="00865A2C">
        <w:rPr>
          <w:rStyle w:val="Emphasis"/>
          <w:highlight w:val="green"/>
        </w:rPr>
        <w:t>food shortages</w:t>
      </w:r>
      <w:r w:rsidRPr="00865A2C">
        <w:t xml:space="preserve">. </w:t>
      </w:r>
      <w:r w:rsidRPr="00865A2C">
        <w:rPr>
          <w:rStyle w:val="Emphasis"/>
        </w:rPr>
        <w:t>In reality</w:t>
      </w:r>
      <w:r w:rsidRPr="00865A2C">
        <w:t xml:space="preserve">, </w:t>
      </w:r>
      <w:r w:rsidRPr="00865A2C">
        <w:rPr>
          <w:rStyle w:val="StyleUnderline"/>
        </w:rPr>
        <w:t xml:space="preserve">the </w:t>
      </w:r>
      <w:r w:rsidRPr="00865A2C">
        <w:rPr>
          <w:rStyle w:val="StyleUnderline"/>
          <w:highlight w:val="green"/>
        </w:rPr>
        <w:t>sources of discontent are</w:t>
      </w:r>
      <w:r w:rsidRPr="00865A2C">
        <w:rPr>
          <w:rStyle w:val="StyleUnderline"/>
        </w:rPr>
        <w:t xml:space="preserve"> </w:t>
      </w:r>
      <w:r w:rsidRPr="00865A2C">
        <w:rPr>
          <w:rStyle w:val="Emphasis"/>
        </w:rPr>
        <w:t xml:space="preserve">considerably </w:t>
      </w:r>
      <w:r w:rsidRPr="00865A2C">
        <w:rPr>
          <w:rStyle w:val="Emphasis"/>
          <w:highlight w:val="green"/>
        </w:rPr>
        <w:t>more complex</w:t>
      </w:r>
      <w:r w:rsidRPr="00865A2C">
        <w:rPr>
          <w:rStyle w:val="StyleUnderline"/>
        </w:rPr>
        <w:t xml:space="preserve"> – linked to </w:t>
      </w:r>
      <w:r w:rsidRPr="00865A2C">
        <w:rPr>
          <w:rStyle w:val="Emphasis"/>
          <w:highlight w:val="green"/>
        </w:rPr>
        <w:t>political structures</w:t>
      </w:r>
      <w:r w:rsidRPr="00865A2C">
        <w:rPr>
          <w:rStyle w:val="StyleUnderline"/>
        </w:rPr>
        <w:t xml:space="preserve">, </w:t>
      </w:r>
      <w:r w:rsidRPr="00865A2C">
        <w:rPr>
          <w:rStyle w:val="Emphasis"/>
          <w:highlight w:val="green"/>
        </w:rPr>
        <w:t>land</w:t>
      </w:r>
      <w:r w:rsidRPr="00865A2C">
        <w:rPr>
          <w:rStyle w:val="Emphasis"/>
        </w:rPr>
        <w:t xml:space="preserve"> ownership</w:t>
      </w:r>
      <w:r w:rsidRPr="00865A2C">
        <w:rPr>
          <w:rStyle w:val="StyleUnderline"/>
        </w:rPr>
        <w:t xml:space="preserve">, </w:t>
      </w:r>
      <w:r w:rsidRPr="00865A2C">
        <w:rPr>
          <w:rStyle w:val="Emphasis"/>
          <w:highlight w:val="green"/>
        </w:rPr>
        <w:t>corruption</w:t>
      </w:r>
      <w:r w:rsidRPr="00865A2C">
        <w:rPr>
          <w:rStyle w:val="StyleUnderline"/>
        </w:rPr>
        <w:t xml:space="preserve">, the </w:t>
      </w:r>
      <w:r w:rsidRPr="00865A2C">
        <w:rPr>
          <w:rStyle w:val="StyleUnderline"/>
          <w:highlight w:val="green"/>
        </w:rPr>
        <w:t>desire for</w:t>
      </w:r>
      <w:r w:rsidRPr="00865A2C">
        <w:rPr>
          <w:rStyle w:val="StyleUnderline"/>
        </w:rPr>
        <w:t xml:space="preserve"> </w:t>
      </w:r>
      <w:r w:rsidRPr="00865A2C">
        <w:rPr>
          <w:rStyle w:val="Emphasis"/>
        </w:rPr>
        <w:t xml:space="preserve">democratic </w:t>
      </w:r>
      <w:r w:rsidRPr="00865A2C">
        <w:rPr>
          <w:rStyle w:val="Emphasis"/>
          <w:highlight w:val="green"/>
        </w:rPr>
        <w:t>reforms</w:t>
      </w:r>
      <w:r w:rsidRPr="00865A2C">
        <w:rPr>
          <w:rStyle w:val="StyleUnderline"/>
          <w:highlight w:val="green"/>
        </w:rPr>
        <w:t xml:space="preserve"> and</w:t>
      </w:r>
      <w:r w:rsidRPr="00865A2C">
        <w:rPr>
          <w:rStyle w:val="StyleUnderline"/>
        </w:rPr>
        <w:t xml:space="preserve"> general </w:t>
      </w:r>
      <w:r w:rsidRPr="00865A2C">
        <w:rPr>
          <w:rStyle w:val="Emphasis"/>
          <w:highlight w:val="green"/>
        </w:rPr>
        <w:t>economic problems</w:t>
      </w:r>
      <w:r w:rsidRPr="00865A2C">
        <w:rPr>
          <w:rStyle w:val="Emphasis"/>
        </w:rPr>
        <w:t xml:space="preserve"> </w:t>
      </w:r>
      <w:r w:rsidRPr="00865A2C">
        <w:t xml:space="preserve">– where the price of food is seen in the context of general increases in the cost of living. </w:t>
      </w:r>
      <w:r w:rsidRPr="00865A2C">
        <w:rPr>
          <w:rStyle w:val="StyleUnderline"/>
        </w:rPr>
        <w:t xml:space="preserve">Research has shown that while the international media </w:t>
      </w:r>
      <w:proofErr w:type="gramStart"/>
      <w:r w:rsidRPr="00865A2C">
        <w:rPr>
          <w:rStyle w:val="StyleUnderline"/>
        </w:rPr>
        <w:t>have a tendency to</w:t>
      </w:r>
      <w:proofErr w:type="gramEnd"/>
      <w:r w:rsidRPr="00865A2C">
        <w:rPr>
          <w:rStyle w:val="StyleUnderline"/>
        </w:rPr>
        <w:t xml:space="preserve"> seek </w:t>
      </w:r>
      <w:r w:rsidRPr="00865A2C">
        <w:rPr>
          <w:rStyle w:val="Emphasis"/>
        </w:rPr>
        <w:t>simple resource-related explanations</w:t>
      </w:r>
      <w:r w:rsidRPr="00865A2C">
        <w:rPr>
          <w:rStyle w:val="StyleUnderline"/>
        </w:rPr>
        <w:t xml:space="preserve"> – such as drought or famine – for conflicts</w:t>
      </w:r>
      <w:r w:rsidRPr="00865A2C">
        <w:t xml:space="preserve"> in the Global South, </w:t>
      </w:r>
      <w:r w:rsidRPr="00865A2C">
        <w:rPr>
          <w:rStyle w:val="StyleUnderline"/>
        </w:rPr>
        <w:t xml:space="preserve">debates in the local media are permeated by </w:t>
      </w:r>
      <w:r w:rsidRPr="00865A2C">
        <w:rPr>
          <w:rStyle w:val="Emphasis"/>
        </w:rPr>
        <w:t>more complex political relationships.</w:t>
      </w:r>
    </w:p>
    <w:p w14:paraId="71AD84DB" w14:textId="77777777" w:rsidR="005A66C1" w:rsidRPr="005A66C1" w:rsidRDefault="005A66C1" w:rsidP="005A66C1"/>
    <w:p w14:paraId="5A1A1EA1" w14:textId="4DF2AFC5" w:rsidR="005A66C1" w:rsidRPr="005A66C1" w:rsidRDefault="005A66C1" w:rsidP="005A66C1">
      <w:pPr>
        <w:pStyle w:val="Heading3"/>
      </w:pPr>
      <w:r>
        <w:t>Food Security---AT: Cribb---1NC</w:t>
      </w:r>
    </w:p>
    <w:p w14:paraId="41ECF769" w14:textId="77777777" w:rsidR="005A66C1" w:rsidRPr="004D2E4B" w:rsidRDefault="005A66C1" w:rsidP="005A66C1">
      <w:pPr>
        <w:pStyle w:val="Heading4"/>
      </w:pPr>
      <w:r w:rsidRPr="004D2E4B">
        <w:t>Cribb is a hack.</w:t>
      </w:r>
    </w:p>
    <w:p w14:paraId="3ADC4D3D" w14:textId="77777777" w:rsidR="005A66C1" w:rsidRPr="004D2E4B" w:rsidRDefault="005A66C1" w:rsidP="005A66C1">
      <w:proofErr w:type="spellStart"/>
      <w:r w:rsidRPr="004D2E4B">
        <w:rPr>
          <w:rStyle w:val="Style13ptBold"/>
        </w:rPr>
        <w:t>Wyroll</w:t>
      </w:r>
      <w:proofErr w:type="spellEnd"/>
      <w:r w:rsidRPr="004D2E4B">
        <w:rPr>
          <w:rStyle w:val="Style13ptBold"/>
        </w:rPr>
        <w:t xml:space="preserve"> ’11</w:t>
      </w:r>
      <w:r w:rsidRPr="004D2E4B">
        <w:t xml:space="preserve"> [Paul; November 7; Reporter; Inside Story, “Cookbooks as military weapons?” https://insidestory.org.au/cookbooks-as-military-weapons/]</w:t>
      </w:r>
    </w:p>
    <w:p w14:paraId="308BEBB0" w14:textId="77777777" w:rsidR="005A66C1" w:rsidRDefault="005A66C1" w:rsidP="005A66C1">
      <w:pPr>
        <w:rPr>
          <w:rFonts w:asciiTheme="minorHAnsi" w:hAnsiTheme="minorHAnsi" w:cstheme="minorHAnsi"/>
          <w:sz w:val="16"/>
        </w:rPr>
      </w:pPr>
      <w:r w:rsidRPr="004D2E4B">
        <w:rPr>
          <w:rStyle w:val="StyleUnderline"/>
        </w:rPr>
        <w:t xml:space="preserve">Cribb is </w:t>
      </w:r>
      <w:r w:rsidRPr="00D61DC5">
        <w:rPr>
          <w:rStyle w:val="Emphasis"/>
          <w:highlight w:val="green"/>
        </w:rPr>
        <w:t>neither</w:t>
      </w:r>
      <w:r w:rsidRPr="00D61DC5">
        <w:rPr>
          <w:rStyle w:val="StyleUnderline"/>
          <w:highlight w:val="green"/>
        </w:rPr>
        <w:t xml:space="preserve"> a </w:t>
      </w:r>
      <w:r w:rsidRPr="00D61DC5">
        <w:rPr>
          <w:rStyle w:val="Emphasis"/>
          <w:highlight w:val="green"/>
        </w:rPr>
        <w:t>scientist</w:t>
      </w:r>
      <w:r w:rsidRPr="004D2E4B">
        <w:rPr>
          <w:rStyle w:val="StyleUnderline"/>
        </w:rPr>
        <w:t xml:space="preserve"> nor an </w:t>
      </w:r>
      <w:r w:rsidRPr="004D2E4B">
        <w:rPr>
          <w:rStyle w:val="Emphasis"/>
        </w:rPr>
        <w:t>economist</w:t>
      </w:r>
      <w:r w:rsidRPr="004D2E4B">
        <w:rPr>
          <w:rStyle w:val="StyleUnderline"/>
        </w:rPr>
        <w:t>; he is a</w:t>
      </w:r>
      <w:r w:rsidRPr="00520B29">
        <w:rPr>
          <w:rFonts w:asciiTheme="minorHAnsi" w:hAnsiTheme="minorHAnsi" w:cstheme="minorHAnsi"/>
          <w:sz w:val="16"/>
        </w:rPr>
        <w:t xml:space="preserve"> science </w:t>
      </w:r>
      <w:r w:rsidRPr="004D2E4B">
        <w:rPr>
          <w:rStyle w:val="Emphasis"/>
        </w:rPr>
        <w:t>journalist</w:t>
      </w:r>
      <w:r w:rsidRPr="004D2E4B">
        <w:rPr>
          <w:rStyle w:val="StyleUnderline"/>
        </w:rPr>
        <w:t xml:space="preserve"> whose </w:t>
      </w:r>
      <w:r w:rsidRPr="00D61DC5">
        <w:rPr>
          <w:rStyle w:val="Emphasis"/>
          <w:highlight w:val="green"/>
        </w:rPr>
        <w:t>target</w:t>
      </w:r>
      <w:r w:rsidRPr="004D2E4B">
        <w:rPr>
          <w:rStyle w:val="Emphasis"/>
        </w:rPr>
        <w:t xml:space="preserve"> audience</w:t>
      </w:r>
      <w:r w:rsidRPr="004D2E4B">
        <w:rPr>
          <w:rStyle w:val="StyleUnderline"/>
        </w:rPr>
        <w:t xml:space="preserve"> </w:t>
      </w:r>
      <w:r w:rsidRPr="00D61DC5">
        <w:rPr>
          <w:rStyle w:val="StyleUnderline"/>
          <w:highlight w:val="green"/>
        </w:rPr>
        <w:t>is</w:t>
      </w:r>
      <w:r w:rsidRPr="004D2E4B">
        <w:rPr>
          <w:rStyle w:val="StyleUnderline"/>
        </w:rPr>
        <w:t xml:space="preserve">, in his words, “the </w:t>
      </w:r>
      <w:r w:rsidRPr="004D2E4B">
        <w:rPr>
          <w:rStyle w:val="Emphasis"/>
        </w:rPr>
        <w:t xml:space="preserve">ordinary </w:t>
      </w:r>
      <w:r w:rsidRPr="00D61DC5">
        <w:rPr>
          <w:rStyle w:val="Emphasis"/>
          <w:highlight w:val="green"/>
        </w:rPr>
        <w:t>citizen</w:t>
      </w:r>
      <w:r w:rsidRPr="00520B29">
        <w:rPr>
          <w:rFonts w:asciiTheme="minorHAnsi" w:hAnsiTheme="minorHAnsi" w:cstheme="minorHAnsi"/>
          <w:sz w:val="16"/>
        </w:rPr>
        <w:t xml:space="preserve"> of Planet Earth.” </w:t>
      </w:r>
      <w:r w:rsidRPr="00D61DC5">
        <w:rPr>
          <w:rStyle w:val="StyleUnderline"/>
          <w:highlight w:val="green"/>
        </w:rPr>
        <w:t>Rather than</w:t>
      </w:r>
      <w:r w:rsidRPr="004D2E4B">
        <w:rPr>
          <w:rStyle w:val="StyleUnderline"/>
        </w:rPr>
        <w:t xml:space="preserve"> being a </w:t>
      </w:r>
      <w:r w:rsidRPr="00D61DC5">
        <w:rPr>
          <w:rStyle w:val="Emphasis"/>
          <w:highlight w:val="green"/>
        </w:rPr>
        <w:t>scholarly</w:t>
      </w:r>
      <w:r w:rsidRPr="004D2E4B">
        <w:rPr>
          <w:rStyle w:val="Emphasis"/>
        </w:rPr>
        <w:t xml:space="preserve"> work</w:t>
      </w:r>
      <w:r w:rsidRPr="004D2E4B">
        <w:rPr>
          <w:rStyle w:val="StyleUnderline"/>
        </w:rPr>
        <w:t xml:space="preserve">, the </w:t>
      </w:r>
      <w:r w:rsidRPr="00D61DC5">
        <w:rPr>
          <w:rStyle w:val="StyleUnderline"/>
          <w:highlight w:val="green"/>
        </w:rPr>
        <w:t>book is</w:t>
      </w:r>
      <w:r w:rsidRPr="004D2E4B">
        <w:rPr>
          <w:rStyle w:val="StyleUnderline"/>
        </w:rPr>
        <w:t xml:space="preserve"> written in a </w:t>
      </w:r>
      <w:r w:rsidRPr="00D61DC5">
        <w:rPr>
          <w:rStyle w:val="Emphasis"/>
          <w:highlight w:val="green"/>
        </w:rPr>
        <w:t>journalistic</w:t>
      </w:r>
      <w:r w:rsidRPr="004D2E4B">
        <w:rPr>
          <w:rStyle w:val="StyleUnderline"/>
        </w:rPr>
        <w:t xml:space="preserve"> style</w:t>
      </w:r>
      <w:r w:rsidRPr="00520B29">
        <w:rPr>
          <w:rFonts w:asciiTheme="minorHAnsi" w:hAnsiTheme="minorHAnsi" w:cstheme="minorHAnsi"/>
          <w:sz w:val="16"/>
        </w:rPr>
        <w:t xml:space="preserve"> with a succession of statistics and quotes used to establish ideas. This barrage of numbers and excerpts from other works is not easy reading, but </w:t>
      </w:r>
      <w:r w:rsidRPr="004D2E4B">
        <w:rPr>
          <w:rStyle w:val="StyleUnderline"/>
        </w:rPr>
        <w:t xml:space="preserve">their cumulative </w:t>
      </w:r>
      <w:r w:rsidRPr="00D61DC5">
        <w:rPr>
          <w:rStyle w:val="Emphasis"/>
          <w:highlight w:val="green"/>
        </w:rPr>
        <w:t>shock value</w:t>
      </w:r>
      <w:r w:rsidRPr="004D2E4B">
        <w:rPr>
          <w:rStyle w:val="StyleUnderline"/>
        </w:rPr>
        <w:t xml:space="preserve"> is likely to </w:t>
      </w:r>
      <w:r w:rsidRPr="00D61DC5">
        <w:rPr>
          <w:rStyle w:val="StyleUnderline"/>
          <w:highlight w:val="green"/>
        </w:rPr>
        <w:t>create</w:t>
      </w:r>
      <w:r w:rsidRPr="004D2E4B">
        <w:rPr>
          <w:rStyle w:val="StyleUnderline"/>
        </w:rPr>
        <w:t xml:space="preserve"> a sense of </w:t>
      </w:r>
      <w:r w:rsidRPr="00D61DC5">
        <w:rPr>
          <w:rStyle w:val="Emphasis"/>
          <w:highlight w:val="green"/>
        </w:rPr>
        <w:t>astonishment</w:t>
      </w:r>
      <w:r w:rsidRPr="00D61DC5">
        <w:rPr>
          <w:rStyle w:val="StyleUnderline"/>
          <w:highlight w:val="green"/>
        </w:rPr>
        <w:t xml:space="preserve"> in</w:t>
      </w:r>
      <w:r w:rsidRPr="004D2E4B">
        <w:rPr>
          <w:rStyle w:val="StyleUnderline"/>
        </w:rPr>
        <w:t xml:space="preserve"> a </w:t>
      </w:r>
      <w:r w:rsidRPr="00D61DC5">
        <w:rPr>
          <w:rStyle w:val="StyleUnderline"/>
          <w:highlight w:val="green"/>
        </w:rPr>
        <w:t xml:space="preserve">reader </w:t>
      </w:r>
      <w:r w:rsidRPr="00D61DC5">
        <w:rPr>
          <w:rStyle w:val="Emphasis"/>
          <w:highlight w:val="green"/>
        </w:rPr>
        <w:t>unfamiliar</w:t>
      </w:r>
      <w:r w:rsidRPr="004D2E4B">
        <w:rPr>
          <w:rStyle w:val="StyleUnderline"/>
        </w:rPr>
        <w:t xml:space="preserve"> with the topic</w:t>
      </w:r>
      <w:r w:rsidRPr="00520B29">
        <w:rPr>
          <w:rFonts w:asciiTheme="minorHAnsi" w:hAnsiTheme="minorHAnsi" w:cstheme="minorHAnsi"/>
          <w:sz w:val="16"/>
        </w:rPr>
        <w:t>, though fatigue could set in at some point in the book’s 260-odd pages.</w:t>
      </w:r>
    </w:p>
    <w:p w14:paraId="120B9B67" w14:textId="77777777" w:rsidR="00A10AA6" w:rsidRDefault="00A10AA6" w:rsidP="00A10AA6">
      <w:pPr>
        <w:pStyle w:val="Heading1"/>
      </w:pPr>
      <w:r>
        <w:t>2NC---Round 6---NDT</w:t>
      </w:r>
    </w:p>
    <w:p w14:paraId="62558B11" w14:textId="77777777" w:rsidR="00A10AA6" w:rsidRDefault="00A10AA6" w:rsidP="00A10AA6"/>
    <w:p w14:paraId="06C5046A" w14:textId="77777777" w:rsidR="00A10AA6" w:rsidRDefault="00A10AA6" w:rsidP="00A10AA6">
      <w:pPr>
        <w:pStyle w:val="Heading2"/>
      </w:pPr>
      <w:r>
        <w:t>CP---Mamdani</w:t>
      </w:r>
    </w:p>
    <w:p w14:paraId="4F4705F0" w14:textId="77777777" w:rsidR="00A10AA6" w:rsidRDefault="00A10AA6" w:rsidP="00A10AA6">
      <w:pPr>
        <w:pStyle w:val="Heading3"/>
      </w:pPr>
      <w:r>
        <w:t>OV---2NC</w:t>
      </w:r>
    </w:p>
    <w:p w14:paraId="72BBA133" w14:textId="77777777" w:rsidR="00A10AA6" w:rsidRDefault="00A10AA6" w:rsidP="00A10AA6">
      <w:pPr>
        <w:pStyle w:val="Heading3"/>
      </w:pPr>
      <w:r>
        <w:t>Perm do Both---2NC</w:t>
      </w:r>
    </w:p>
    <w:p w14:paraId="232419A4" w14:textId="77777777" w:rsidR="00A10AA6" w:rsidRDefault="00A10AA6" w:rsidP="00A10AA6">
      <w:pPr>
        <w:pStyle w:val="Heading3"/>
      </w:pPr>
      <w:r>
        <w:t>Perm do Counterplan---2NC</w:t>
      </w:r>
    </w:p>
    <w:p w14:paraId="3AF862A6" w14:textId="77777777" w:rsidR="00A10AA6" w:rsidRDefault="00A10AA6" w:rsidP="00A10AA6">
      <w:pPr>
        <w:pStyle w:val="Heading4"/>
      </w:pPr>
      <w:r>
        <w:t>A---</w:t>
      </w:r>
      <w:r w:rsidRPr="00BD6743">
        <w:rPr>
          <w:u w:val="single"/>
        </w:rPr>
        <w:t>AGENT</w:t>
      </w:r>
      <w:r>
        <w:t>. The “USFG” is the three branches.</w:t>
      </w:r>
    </w:p>
    <w:p w14:paraId="65ED4B60" w14:textId="77777777" w:rsidR="00A10AA6" w:rsidRPr="00413BAB" w:rsidRDefault="00A10AA6" w:rsidP="00A10AA6">
      <w:pPr>
        <w:rPr>
          <w:rFonts w:eastAsia="Calibri"/>
        </w:rPr>
      </w:pPr>
      <w:r w:rsidRPr="00413BAB">
        <w:rPr>
          <w:rStyle w:val="Style13ptBold"/>
        </w:rPr>
        <w:t>U.S. Legal ’16</w:t>
      </w:r>
      <w:r w:rsidRPr="00413BAB">
        <w:rPr>
          <w:rFonts w:eastAsia="Calibri"/>
          <w:b/>
          <w:bCs/>
        </w:rPr>
        <w:t xml:space="preserve"> </w:t>
      </w:r>
      <w:r w:rsidRPr="00413BAB">
        <w:rPr>
          <w:rFonts w:eastAsia="Calibri"/>
        </w:rPr>
        <w:t>[</w:t>
      </w:r>
      <w:r>
        <w:rPr>
          <w:rFonts w:eastAsia="Calibri"/>
        </w:rPr>
        <w:t xml:space="preserve">Attorney and Legal </w:t>
      </w:r>
      <w:r w:rsidRPr="00413BAB">
        <w:rPr>
          <w:rFonts w:eastAsia="Calibri"/>
        </w:rPr>
        <w:t>Organization; “United States Federal Government Law and Legal Definition”</w:t>
      </w:r>
      <w:r>
        <w:rPr>
          <w:rFonts w:eastAsia="Calibri"/>
        </w:rPr>
        <w:t>; U.S. Legal; 2016;</w:t>
      </w:r>
      <w:r w:rsidRPr="00413BAB">
        <w:rPr>
          <w:rFonts w:eastAsia="Calibri"/>
        </w:rPr>
        <w:t xml:space="preserve"> </w:t>
      </w:r>
      <w:r>
        <w:rPr>
          <w:rFonts w:eastAsia="Calibri"/>
        </w:rPr>
        <w:t>definitions.uslegal.com/u/united-states-federal-government]</w:t>
      </w:r>
    </w:p>
    <w:p w14:paraId="5B71903E" w14:textId="77777777" w:rsidR="00A10AA6" w:rsidRPr="00127CDC" w:rsidRDefault="00A10AA6" w:rsidP="00A10AA6">
      <w:pPr>
        <w:rPr>
          <w:sz w:val="16"/>
        </w:rPr>
      </w:pPr>
      <w:r w:rsidRPr="00D779CB">
        <w:rPr>
          <w:rStyle w:val="StyleUnderline"/>
          <w:highlight w:val="green"/>
        </w:rPr>
        <w:t xml:space="preserve">The </w:t>
      </w:r>
      <w:r w:rsidRPr="00D779CB">
        <w:rPr>
          <w:rStyle w:val="StyleUnderline"/>
          <w:b/>
          <w:bCs/>
          <w:highlight w:val="green"/>
        </w:rPr>
        <w:t>U</w:t>
      </w:r>
      <w:r w:rsidRPr="001C64FB">
        <w:rPr>
          <w:sz w:val="16"/>
        </w:rPr>
        <w:t xml:space="preserve">nited </w:t>
      </w:r>
      <w:r w:rsidRPr="00D779CB">
        <w:rPr>
          <w:rStyle w:val="StyleUnderline"/>
          <w:b/>
          <w:bCs/>
          <w:highlight w:val="green"/>
        </w:rPr>
        <w:t>S</w:t>
      </w:r>
      <w:r w:rsidRPr="001C64FB">
        <w:rPr>
          <w:sz w:val="16"/>
        </w:rPr>
        <w:t xml:space="preserve">tates </w:t>
      </w:r>
      <w:r w:rsidRPr="00D779CB">
        <w:rPr>
          <w:rStyle w:val="StyleUnderline"/>
          <w:b/>
          <w:bCs/>
          <w:highlight w:val="green"/>
        </w:rPr>
        <w:t>F</w:t>
      </w:r>
      <w:r w:rsidRPr="001C64FB">
        <w:rPr>
          <w:rStyle w:val="StyleUnderline"/>
        </w:rPr>
        <w:t xml:space="preserve">ederal </w:t>
      </w:r>
      <w:r w:rsidRPr="00D779CB">
        <w:rPr>
          <w:rStyle w:val="StyleUnderline"/>
          <w:b/>
          <w:bCs/>
          <w:highlight w:val="green"/>
        </w:rPr>
        <w:t>G</w:t>
      </w:r>
      <w:r w:rsidRPr="001C64FB">
        <w:rPr>
          <w:rStyle w:val="StyleUnderline"/>
        </w:rPr>
        <w:t>overnment is established by the</w:t>
      </w:r>
      <w:r w:rsidRPr="001C64FB">
        <w:rPr>
          <w:sz w:val="16"/>
        </w:rPr>
        <w:t xml:space="preserve"> US </w:t>
      </w:r>
      <w:r w:rsidRPr="001C64FB">
        <w:rPr>
          <w:rStyle w:val="Emphasis"/>
        </w:rPr>
        <w:t>Constitution</w:t>
      </w:r>
      <w:r w:rsidRPr="001C64FB">
        <w:rPr>
          <w:rStyle w:val="StyleUnderline"/>
        </w:rPr>
        <w:t>. The</w:t>
      </w:r>
      <w:r w:rsidRPr="001C64FB">
        <w:rPr>
          <w:sz w:val="16"/>
        </w:rPr>
        <w:t xml:space="preserve"> Federal </w:t>
      </w:r>
      <w:r w:rsidRPr="001C64FB">
        <w:rPr>
          <w:rStyle w:val="StyleUnderline"/>
        </w:rPr>
        <w:t xml:space="preserve">Government </w:t>
      </w:r>
      <w:r w:rsidRPr="00D779CB">
        <w:rPr>
          <w:rStyle w:val="StyleUnderline"/>
          <w:highlight w:val="green"/>
        </w:rPr>
        <w:t xml:space="preserve">shares </w:t>
      </w:r>
      <w:r w:rsidRPr="00D779CB">
        <w:rPr>
          <w:rStyle w:val="Emphasis"/>
          <w:highlight w:val="green"/>
        </w:rPr>
        <w:t>sovereignty</w:t>
      </w:r>
      <w:r w:rsidRPr="001C64FB">
        <w:rPr>
          <w:rStyle w:val="StyleUnderline"/>
        </w:rPr>
        <w:t xml:space="preserve"> over the U</w:t>
      </w:r>
      <w:r w:rsidRPr="001C64FB">
        <w:rPr>
          <w:sz w:val="16"/>
        </w:rPr>
        <w:t xml:space="preserve">nited </w:t>
      </w:r>
      <w:r w:rsidRPr="001C64FB">
        <w:rPr>
          <w:rStyle w:val="StyleUnderline"/>
        </w:rPr>
        <w:t>S</w:t>
      </w:r>
      <w:r w:rsidRPr="001C64FB">
        <w:rPr>
          <w:sz w:val="16"/>
        </w:rPr>
        <w:t xml:space="preserve">ates </w:t>
      </w:r>
      <w:r w:rsidRPr="001C64FB">
        <w:rPr>
          <w:rStyle w:val="StyleUnderline"/>
        </w:rPr>
        <w:t xml:space="preserve">with the </w:t>
      </w:r>
      <w:r w:rsidRPr="001C64FB">
        <w:rPr>
          <w:rStyle w:val="Emphasis"/>
        </w:rPr>
        <w:t>individual governments</w:t>
      </w:r>
      <w:r w:rsidRPr="001C64FB">
        <w:rPr>
          <w:rStyle w:val="StyleUnderline"/>
        </w:rPr>
        <w:t xml:space="preserve"> of the States</w:t>
      </w:r>
      <w:r w:rsidRPr="001C64FB">
        <w:rPr>
          <w:sz w:val="16"/>
        </w:rPr>
        <w:t xml:space="preserve"> of US. </w:t>
      </w:r>
      <w:r w:rsidRPr="001C64FB">
        <w:rPr>
          <w:rStyle w:val="StyleUnderline"/>
        </w:rPr>
        <w:t xml:space="preserve">The </w:t>
      </w:r>
      <w:r w:rsidRPr="001C64FB">
        <w:rPr>
          <w:sz w:val="16"/>
        </w:rPr>
        <w:t xml:space="preserve">Federal </w:t>
      </w:r>
      <w:r w:rsidRPr="001C64FB">
        <w:rPr>
          <w:rStyle w:val="StyleUnderline"/>
        </w:rPr>
        <w:t xml:space="preserve">government has </w:t>
      </w:r>
      <w:r w:rsidRPr="00D779CB">
        <w:rPr>
          <w:rStyle w:val="Emphasis"/>
          <w:highlight w:val="green"/>
        </w:rPr>
        <w:t>three branches</w:t>
      </w:r>
      <w:r w:rsidRPr="001C64FB">
        <w:rPr>
          <w:rStyle w:val="StyleUnderline"/>
        </w:rPr>
        <w:t xml:space="preserve">: </w:t>
      </w:r>
      <w:proofErr w:type="spellStart"/>
      <w:r w:rsidRPr="001C64FB">
        <w:rPr>
          <w:rStyle w:val="StyleUnderline"/>
        </w:rPr>
        <w:t>i</w:t>
      </w:r>
      <w:proofErr w:type="spellEnd"/>
      <w:r w:rsidRPr="001C64FB">
        <w:rPr>
          <w:rStyle w:val="StyleUnderline"/>
        </w:rPr>
        <w:t>) the legislature</w:t>
      </w:r>
      <w:r w:rsidRPr="001C64FB">
        <w:rPr>
          <w:sz w:val="16"/>
        </w:rPr>
        <w:t xml:space="preserve">, which is the US Congress, </w:t>
      </w:r>
      <w:r w:rsidRPr="001C64FB">
        <w:rPr>
          <w:rStyle w:val="StyleUnderline"/>
        </w:rPr>
        <w:t>ii) Executive</w:t>
      </w:r>
      <w:r w:rsidRPr="001C64FB">
        <w:rPr>
          <w:sz w:val="16"/>
        </w:rPr>
        <w:t xml:space="preserve">, comprised of the President and Vice president of the US </w:t>
      </w:r>
      <w:r w:rsidRPr="001C64FB">
        <w:rPr>
          <w:rStyle w:val="StyleUnderline"/>
        </w:rPr>
        <w:t>and iii) Judiciary. The</w:t>
      </w:r>
      <w:r w:rsidRPr="001C64FB">
        <w:rPr>
          <w:sz w:val="16"/>
        </w:rPr>
        <w:t xml:space="preserve"> US </w:t>
      </w:r>
      <w:r w:rsidRPr="001C64FB">
        <w:rPr>
          <w:rStyle w:val="StyleUnderline"/>
        </w:rPr>
        <w:t>Constitution prescribes</w:t>
      </w:r>
      <w:r w:rsidRPr="001C64FB">
        <w:rPr>
          <w:sz w:val="16"/>
        </w:rPr>
        <w:t xml:space="preserve"> a system of </w:t>
      </w:r>
      <w:r w:rsidRPr="001C64FB">
        <w:rPr>
          <w:rStyle w:val="StyleUnderline"/>
        </w:rPr>
        <w:t>separation of powers</w:t>
      </w:r>
      <w:r w:rsidRPr="001C64FB">
        <w:rPr>
          <w:sz w:val="16"/>
        </w:rPr>
        <w:t xml:space="preserve"> and ‘checks and balances’ for the smooth functioning of all the three branches of the Federal Government. </w:t>
      </w:r>
      <w:r w:rsidRPr="001C64FB">
        <w:rPr>
          <w:rStyle w:val="StyleUnderline"/>
        </w:rPr>
        <w:t>The</w:t>
      </w:r>
      <w:r w:rsidRPr="001C64FB">
        <w:rPr>
          <w:sz w:val="16"/>
        </w:rPr>
        <w:t xml:space="preserve"> US </w:t>
      </w:r>
      <w:r w:rsidRPr="001C64FB">
        <w:rPr>
          <w:rStyle w:val="StyleUnderline"/>
        </w:rPr>
        <w:t xml:space="preserve">Constitution </w:t>
      </w:r>
      <w:r w:rsidRPr="001C64FB">
        <w:rPr>
          <w:rStyle w:val="Emphasis"/>
        </w:rPr>
        <w:t>limits the powers</w:t>
      </w:r>
      <w:r w:rsidRPr="001C64FB">
        <w:rPr>
          <w:sz w:val="16"/>
        </w:rPr>
        <w:t xml:space="preserve"> of the Federal Government to the powers </w:t>
      </w:r>
      <w:r w:rsidRPr="001C64FB">
        <w:rPr>
          <w:rStyle w:val="StyleUnderline"/>
        </w:rPr>
        <w:t xml:space="preserve">assigned to it; all </w:t>
      </w:r>
      <w:r w:rsidRPr="00D779CB">
        <w:rPr>
          <w:rStyle w:val="StyleUnderline"/>
          <w:highlight w:val="green"/>
        </w:rPr>
        <w:t>powers not</w:t>
      </w:r>
      <w:r w:rsidRPr="001C64FB">
        <w:rPr>
          <w:rStyle w:val="StyleUnderline"/>
        </w:rPr>
        <w:t xml:space="preserve"> </w:t>
      </w:r>
      <w:r w:rsidRPr="001C64FB">
        <w:rPr>
          <w:rStyle w:val="Emphasis"/>
        </w:rPr>
        <w:t xml:space="preserve">expressly </w:t>
      </w:r>
      <w:r w:rsidRPr="00D779CB">
        <w:rPr>
          <w:rStyle w:val="Emphasis"/>
          <w:highlight w:val="green"/>
        </w:rPr>
        <w:t>assigned</w:t>
      </w:r>
      <w:r w:rsidRPr="00D779CB">
        <w:rPr>
          <w:rStyle w:val="StyleUnderline"/>
          <w:highlight w:val="green"/>
        </w:rPr>
        <w:t xml:space="preserve"> to the Federal Government are</w:t>
      </w:r>
      <w:r w:rsidRPr="001C64FB">
        <w:rPr>
          <w:rStyle w:val="StyleUnderline"/>
        </w:rPr>
        <w:t xml:space="preserve"> reserved </w:t>
      </w:r>
      <w:r w:rsidRPr="00D779CB">
        <w:rPr>
          <w:rStyle w:val="StyleUnderline"/>
          <w:highlight w:val="green"/>
        </w:rPr>
        <w:t>to</w:t>
      </w:r>
      <w:r w:rsidRPr="001C64FB">
        <w:rPr>
          <w:sz w:val="16"/>
        </w:rPr>
        <w:t xml:space="preserve"> the States or to </w:t>
      </w:r>
      <w:r w:rsidRPr="00D779CB">
        <w:rPr>
          <w:rStyle w:val="Emphasis"/>
          <w:highlight w:val="green"/>
        </w:rPr>
        <w:t>the people</w:t>
      </w:r>
      <w:r w:rsidRPr="001C64FB">
        <w:rPr>
          <w:sz w:val="16"/>
        </w:rPr>
        <w:t>.</w:t>
      </w:r>
    </w:p>
    <w:p w14:paraId="2EB789B8" w14:textId="77777777" w:rsidR="00A10AA6" w:rsidRDefault="00A10AA6" w:rsidP="00A10AA6">
      <w:pPr>
        <w:pStyle w:val="Heading4"/>
      </w:pPr>
      <w:r>
        <w:t>B---</w:t>
      </w:r>
      <w:r w:rsidRPr="00BD6743">
        <w:rPr>
          <w:u w:val="single"/>
        </w:rPr>
        <w:t>PROCESS</w:t>
      </w:r>
      <w:r>
        <w:t xml:space="preserve">. The counterplan is both </w:t>
      </w:r>
      <w:r>
        <w:rPr>
          <w:u w:val="single"/>
        </w:rPr>
        <w:t>uncertain</w:t>
      </w:r>
      <w:r>
        <w:t xml:space="preserve">, and any </w:t>
      </w:r>
      <w:r>
        <w:rPr>
          <w:u w:val="single"/>
        </w:rPr>
        <w:t>follow-on</w:t>
      </w:r>
      <w:r>
        <w:t xml:space="preserve"> it causes is not </w:t>
      </w:r>
      <w:r>
        <w:rPr>
          <w:u w:val="single"/>
        </w:rPr>
        <w:t>immediate</w:t>
      </w:r>
      <w:r>
        <w:t>.</w:t>
      </w:r>
    </w:p>
    <w:p w14:paraId="522B2099" w14:textId="77777777" w:rsidR="00A10AA6" w:rsidRDefault="00A10AA6" w:rsidP="00A10AA6">
      <w:pPr>
        <w:pStyle w:val="Heading4"/>
      </w:pPr>
      <w:r>
        <w:t xml:space="preserve">‘Should’ is immediate and certain. </w:t>
      </w:r>
    </w:p>
    <w:p w14:paraId="5B8E75BB" w14:textId="77777777" w:rsidR="00A10AA6" w:rsidRPr="0065063C" w:rsidRDefault="00A10AA6" w:rsidP="00A10AA6">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03477336" w14:textId="77777777" w:rsidR="00A10AA6" w:rsidRDefault="00A10AA6" w:rsidP="00A10AA6">
      <w:pPr>
        <w:rPr>
          <w:sz w:val="16"/>
        </w:rPr>
      </w:pPr>
      <w:r w:rsidRPr="003A45F5">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582542">
        <w:rPr>
          <w:rStyle w:val="StyleUnderline"/>
          <w:highlight w:val="green"/>
        </w:rPr>
        <w:t xml:space="preserve">An </w:t>
      </w:r>
      <w:r w:rsidRPr="00582542">
        <w:rPr>
          <w:rStyle w:val="Emphasis"/>
          <w:highlight w:val="green"/>
        </w:rPr>
        <w:t>ordinary</w:t>
      </w:r>
      <w:r w:rsidRPr="003A45F5">
        <w:rPr>
          <w:rStyle w:val="StyleUnderline"/>
        </w:rPr>
        <w:t xml:space="preserve"> and </w:t>
      </w:r>
      <w:r w:rsidRPr="00582542">
        <w:rPr>
          <w:rStyle w:val="Emphasis"/>
          <w:highlight w:val="green"/>
        </w:rPr>
        <w:t>common</w:t>
      </w:r>
      <w:r w:rsidRPr="00582542">
        <w:rPr>
          <w:rStyle w:val="StyleUnderline"/>
          <w:highlight w:val="green"/>
        </w:rPr>
        <w:t xml:space="preserve"> meaning of</w:t>
      </w:r>
      <w:r w:rsidRPr="003A45F5">
        <w:rPr>
          <w:rStyle w:val="StyleUnderline"/>
        </w:rPr>
        <w:t xml:space="preserve"> the word </w:t>
      </w:r>
      <w:r w:rsidRPr="00582542">
        <w:rPr>
          <w:rStyle w:val="StyleUnderline"/>
          <w:highlight w:val="green"/>
        </w:rPr>
        <w:t>"should" is</w:t>
      </w:r>
      <w:r w:rsidRPr="003A45F5">
        <w:rPr>
          <w:rStyle w:val="StyleUnderline"/>
        </w:rPr>
        <w:t xml:space="preserve"> that it denotes </w:t>
      </w:r>
      <w:r w:rsidRPr="00582542">
        <w:rPr>
          <w:rStyle w:val="StyleUnderline"/>
          <w:highlight w:val="green"/>
        </w:rPr>
        <w:t xml:space="preserve">a </w:t>
      </w:r>
      <w:r w:rsidRPr="00582542">
        <w:rPr>
          <w:rStyle w:val="Emphasis"/>
          <w:highlight w:val="green"/>
        </w:rPr>
        <w:t>mandatory obligation</w:t>
      </w:r>
      <w:r w:rsidRPr="003A45F5">
        <w:rPr>
          <w:sz w:val="16"/>
        </w:rPr>
        <w:t xml:space="preserve">. See People v Fosnaugh, 248 Mich App 444, 455; 639 NW2d 587 (2001) (stating that </w:t>
      </w:r>
      <w:r w:rsidRPr="003A45F5">
        <w:rPr>
          <w:rStyle w:val="StyleUnderline"/>
        </w:rPr>
        <w:t>"the word 'should' can</w:t>
      </w:r>
      <w:r w:rsidRPr="003A45F5">
        <w:rPr>
          <w:sz w:val="16"/>
        </w:rPr>
        <w:t xml:space="preserve">, in certain contexts, </w:t>
      </w:r>
      <w:r w:rsidRPr="003A45F5">
        <w:rPr>
          <w:rStyle w:val="StyleUnderline"/>
        </w:rPr>
        <w:t xml:space="preserve">connote an </w:t>
      </w:r>
      <w:r w:rsidRPr="003A45F5">
        <w:rPr>
          <w:rStyle w:val="Emphasis"/>
        </w:rPr>
        <w:t>obligatory</w:t>
      </w:r>
      <w:r w:rsidRPr="003A45F5">
        <w:rPr>
          <w:rStyle w:val="StyleUnderline"/>
        </w:rPr>
        <w:t xml:space="preserve"> effect"</w:t>
      </w:r>
      <w:r w:rsidRPr="003A45F5">
        <w:rPr>
          <w:sz w:val="16"/>
        </w:rPr>
        <w:t>); Merriam-</w:t>
      </w:r>
      <w:r w:rsidRPr="003A45F5">
        <w:rPr>
          <w:rStyle w:val="StyleUnderline"/>
        </w:rPr>
        <w:t>Webster's</w:t>
      </w:r>
      <w:r w:rsidRPr="003A45F5">
        <w:rPr>
          <w:sz w:val="16"/>
        </w:rPr>
        <w:t xml:space="preserve"> College Dictionary (11th ed) (</w:t>
      </w:r>
      <w:r w:rsidRPr="003A45F5">
        <w:rPr>
          <w:rStyle w:val="StyleUnderline"/>
        </w:rPr>
        <w:t>defining "should,"</w:t>
      </w:r>
      <w:r w:rsidRPr="003A45F5">
        <w:rPr>
          <w:sz w:val="16"/>
        </w:rPr>
        <w:t xml:space="preserve"> in pertinent part, </w:t>
      </w:r>
      <w:r w:rsidRPr="003A45F5">
        <w:rPr>
          <w:rStyle w:val="StyleUnderline"/>
        </w:rPr>
        <w:t>as "used in auxiliary function to express</w:t>
      </w:r>
      <w:r w:rsidRPr="003A45F5">
        <w:rPr>
          <w:sz w:val="16"/>
        </w:rPr>
        <w:t xml:space="preserve"> obligation, propriety, or </w:t>
      </w:r>
      <w:r w:rsidRPr="00582542">
        <w:rPr>
          <w:rStyle w:val="Emphasis"/>
          <w:highlight w:val="green"/>
        </w:rPr>
        <w:t>expediency</w:t>
      </w:r>
      <w:r w:rsidRPr="00582542">
        <w:rPr>
          <w:rStyle w:val="StyleUnderline"/>
          <w:highlight w:val="green"/>
        </w:rPr>
        <w:t>"</w:t>
      </w:r>
      <w:r w:rsidRPr="003A45F5">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3A45F5">
        <w:rPr>
          <w:sz w:val="16"/>
        </w:rPr>
        <w:t>Maranowski</w:t>
      </w:r>
      <w:proofErr w:type="spellEnd"/>
      <w:r w:rsidRPr="003A45F5">
        <w:rPr>
          <w:sz w:val="16"/>
        </w:rPr>
        <w:t xml:space="preserve"> admitted that plaintiff did not use grout bulbs and did not drive all the mini-piles at least 25 feet into the ground, whether plaintiff breached the contract. Morinelli, 242 Mich App at 260-261.</w:t>
      </w:r>
    </w:p>
    <w:p w14:paraId="671B7DC9" w14:textId="77777777" w:rsidR="00A10AA6" w:rsidRPr="00C36244" w:rsidRDefault="00A10AA6" w:rsidP="00A10AA6">
      <w:pPr>
        <w:pStyle w:val="Heading4"/>
      </w:pPr>
      <w:r>
        <w:t>As is ‘</w:t>
      </w:r>
      <w:r>
        <w:rPr>
          <w:u w:val="single"/>
        </w:rPr>
        <w:t>resolved</w:t>
      </w:r>
      <w:r>
        <w:t>.’</w:t>
      </w:r>
    </w:p>
    <w:p w14:paraId="24B57771" w14:textId="77777777" w:rsidR="00A10AA6" w:rsidRPr="00BB192C" w:rsidRDefault="00A10AA6" w:rsidP="00A10AA6">
      <w:r w:rsidRPr="00BB192C">
        <w:rPr>
          <w:rStyle w:val="Style13ptBold"/>
        </w:rPr>
        <w:t>OED 89</w:t>
      </w:r>
      <w:r w:rsidRPr="00BB192C">
        <w:t xml:space="preserve"> (Oxford English Dictionary, “Resolved,” Volume 13, p. 725)</w:t>
      </w:r>
    </w:p>
    <w:p w14:paraId="60B3F859" w14:textId="77777777" w:rsidR="00A10AA6" w:rsidRPr="00C36244" w:rsidRDefault="00A10AA6" w:rsidP="00A10AA6">
      <w:r w:rsidRPr="00BB192C">
        <w:t xml:space="preserve">Of the mind, etc.: </w:t>
      </w:r>
      <w:r w:rsidRPr="00582542">
        <w:rPr>
          <w:rStyle w:val="Emphasis"/>
          <w:highlight w:val="green"/>
        </w:rPr>
        <w:t>Freed from doubt or uncertainty</w:t>
      </w:r>
      <w:r w:rsidRPr="00BB192C">
        <w:t>, fixed, settled. Obs.</w:t>
      </w:r>
    </w:p>
    <w:p w14:paraId="734B676A" w14:textId="77777777" w:rsidR="00A10AA6" w:rsidRDefault="00A10AA6" w:rsidP="00A10AA6">
      <w:pPr>
        <w:pStyle w:val="Heading3"/>
      </w:pPr>
      <w:r>
        <w:t>Perm other Issues---</w:t>
      </w:r>
      <w:proofErr w:type="gramStart"/>
      <w:r>
        <w:t>2NC</w:t>
      </w:r>
      <w:proofErr w:type="gramEnd"/>
    </w:p>
    <w:p w14:paraId="2ECB3BBB" w14:textId="77777777" w:rsidR="00A10AA6" w:rsidRDefault="00A10AA6" w:rsidP="00A10AA6">
      <w:pPr>
        <w:pStyle w:val="Heading3"/>
      </w:pPr>
      <w:r>
        <w:t>DTP Solvency---2NC</w:t>
      </w:r>
    </w:p>
    <w:p w14:paraId="45BF2FE7" w14:textId="77777777" w:rsidR="00A10AA6" w:rsidRPr="00D23698" w:rsidRDefault="00A10AA6" w:rsidP="00A10AA6">
      <w:pPr>
        <w:pStyle w:val="Heading4"/>
      </w:pPr>
      <w:bookmarkStart w:id="1" w:name="_Hlk219818950"/>
      <w:r>
        <w:t xml:space="preserve">It solves better---absent </w:t>
      </w:r>
      <w:r>
        <w:rPr>
          <w:u w:val="single"/>
        </w:rPr>
        <w:t>bottom-up</w:t>
      </w:r>
      <w:r>
        <w:t xml:space="preserve"> movements that forgo the NLRB, unions are </w:t>
      </w:r>
      <w:r>
        <w:rPr>
          <w:u w:val="single"/>
        </w:rPr>
        <w:t>trapped</w:t>
      </w:r>
      <w:r>
        <w:t xml:space="preserve"> in </w:t>
      </w:r>
      <w:r w:rsidRPr="00D34376">
        <w:rPr>
          <w:u w:val="single"/>
        </w:rPr>
        <w:t>legal purgatory</w:t>
      </w:r>
      <w:r>
        <w:t>. Presumption.</w:t>
      </w:r>
    </w:p>
    <w:p w14:paraId="529D88E2" w14:textId="77777777" w:rsidR="00A10AA6" w:rsidRDefault="00A10AA6" w:rsidP="00A10AA6">
      <w:r w:rsidRPr="006E30A8">
        <w:rPr>
          <w:rStyle w:val="Style13ptBold"/>
        </w:rPr>
        <w:t>Blanc 25</w:t>
      </w:r>
      <w:r w:rsidRPr="006E30A8">
        <w:t>, Eric Blanc</w:t>
      </w:r>
      <w:r>
        <w:t>, Assistant Professor of Labor Studies, Rutgers University, Labor Politics</w:t>
      </w:r>
      <w:r w:rsidRPr="006E30A8">
        <w:t>, 9-2-2025 ["Can Zohran Make NYC a Union Town Again?," available on:  https://www.laborpolitics.com/p/how-zohran-can-unionize-new-york, accessed:  1-20-</w:t>
      </w:r>
      <w:proofErr w:type="gramStart"/>
      <w:r w:rsidRPr="006E30A8">
        <w:t>2026]</w:t>
      </w:r>
      <w:proofErr w:type="spellStart"/>
      <w:r w:rsidRPr="006E30A8">
        <w:t>rrf</w:t>
      </w:r>
      <w:proofErr w:type="spellEnd"/>
      <w:proofErr w:type="gramEnd"/>
    </w:p>
    <w:p w14:paraId="00992963" w14:textId="77777777" w:rsidR="00A10AA6" w:rsidRPr="00137896" w:rsidRDefault="00A10AA6" w:rsidP="00A10AA6">
      <w:pPr>
        <w:rPr>
          <w:sz w:val="16"/>
        </w:rPr>
      </w:pPr>
      <w:r w:rsidRPr="00137896">
        <w:rPr>
          <w:u w:val="single"/>
        </w:rPr>
        <w:t>Turning around labor’s decline is crucial for achieving Mamdani’s overarching goal of an affordable New York</w:t>
      </w:r>
      <w:r w:rsidRPr="00137896">
        <w:rPr>
          <w:sz w:val="16"/>
        </w:rPr>
        <w:t xml:space="preserve">. In a state with the highest income inequality in the nation, </w:t>
      </w:r>
      <w:r w:rsidRPr="00137896">
        <w:rPr>
          <w:u w:val="single"/>
        </w:rPr>
        <w:t xml:space="preserve">millions of workers urgently need the </w:t>
      </w:r>
      <w:r w:rsidRPr="00137896">
        <w:rPr>
          <w:rStyle w:val="Emphasis"/>
        </w:rPr>
        <w:t>wage boost</w:t>
      </w:r>
      <w:r w:rsidRPr="00137896">
        <w:rPr>
          <w:u w:val="single"/>
        </w:rPr>
        <w:t xml:space="preserve"> and </w:t>
      </w:r>
      <w:r w:rsidRPr="00137896">
        <w:rPr>
          <w:rStyle w:val="Emphasis"/>
        </w:rPr>
        <w:t>job protections</w:t>
      </w:r>
      <w:r w:rsidRPr="00137896">
        <w:rPr>
          <w:u w:val="single"/>
        </w:rPr>
        <w:t xml:space="preserve"> that only a </w:t>
      </w:r>
      <w:r w:rsidRPr="00137896">
        <w:rPr>
          <w:rStyle w:val="Emphasis"/>
        </w:rPr>
        <w:t>union</w:t>
      </w:r>
      <w:r w:rsidRPr="00137896">
        <w:rPr>
          <w:u w:val="single"/>
        </w:rPr>
        <w:t xml:space="preserve"> can provide</w:t>
      </w:r>
      <w:r w:rsidRPr="00137896">
        <w:rPr>
          <w:sz w:val="16"/>
        </w:rPr>
        <w:t xml:space="preserve">. Moreover, </w:t>
      </w:r>
      <w:r w:rsidRPr="00137896">
        <w:rPr>
          <w:u w:val="single"/>
        </w:rPr>
        <w:t xml:space="preserve">it will take a </w:t>
      </w:r>
      <w:r w:rsidRPr="00137896">
        <w:rPr>
          <w:rStyle w:val="Emphasis"/>
        </w:rPr>
        <w:t>huge increase</w:t>
      </w:r>
      <w:r w:rsidRPr="00137896">
        <w:rPr>
          <w:u w:val="single"/>
        </w:rPr>
        <w:t xml:space="preserve"> in grassroots power to force Albany and Governor Kathy </w:t>
      </w:r>
      <w:r w:rsidRPr="00137896">
        <w:rPr>
          <w:rStyle w:val="Emphasis"/>
        </w:rPr>
        <w:t>Hochul</w:t>
      </w:r>
      <w:r w:rsidRPr="00137896">
        <w:rPr>
          <w:u w:val="single"/>
        </w:rPr>
        <w:t xml:space="preserve"> to fund Mamdani’s </w:t>
      </w:r>
      <w:r w:rsidRPr="00137896">
        <w:rPr>
          <w:rStyle w:val="Emphasis"/>
        </w:rPr>
        <w:t>core policy planks</w:t>
      </w:r>
      <w:r w:rsidRPr="00137896">
        <w:rPr>
          <w:u w:val="single"/>
        </w:rPr>
        <w:t xml:space="preserve"> for childcare, transport, and housing. </w:t>
      </w:r>
      <w:r w:rsidRPr="00D23698">
        <w:rPr>
          <w:rStyle w:val="Emphasis"/>
          <w:highlight w:val="green"/>
        </w:rPr>
        <w:t>Union resurgence</w:t>
      </w:r>
      <w:r w:rsidRPr="00D23698">
        <w:rPr>
          <w:highlight w:val="green"/>
          <w:u w:val="single"/>
        </w:rPr>
        <w:t xml:space="preserve"> could</w:t>
      </w:r>
      <w:r w:rsidRPr="00137896">
        <w:rPr>
          <w:u w:val="single"/>
        </w:rPr>
        <w:t xml:space="preserve"> both </w:t>
      </w:r>
      <w:r w:rsidRPr="00D23698">
        <w:rPr>
          <w:highlight w:val="green"/>
          <w:u w:val="single"/>
        </w:rPr>
        <w:t>feed into and</w:t>
      </w:r>
      <w:r w:rsidRPr="00137896">
        <w:rPr>
          <w:u w:val="single"/>
        </w:rPr>
        <w:t xml:space="preserve"> feed </w:t>
      </w:r>
      <w:r w:rsidRPr="00D23698">
        <w:rPr>
          <w:highlight w:val="green"/>
          <w:u w:val="single"/>
        </w:rPr>
        <w:t>off</w:t>
      </w:r>
      <w:r w:rsidRPr="00137896">
        <w:rPr>
          <w:u w:val="single"/>
        </w:rPr>
        <w:t xml:space="preserve"> of </w:t>
      </w:r>
      <w:r w:rsidRPr="00D23698">
        <w:rPr>
          <w:highlight w:val="green"/>
          <w:u w:val="single"/>
        </w:rPr>
        <w:t>a</w:t>
      </w:r>
      <w:r w:rsidRPr="00137896">
        <w:rPr>
          <w:u w:val="single"/>
        </w:rPr>
        <w:t xml:space="preserve"> broader </w:t>
      </w:r>
      <w:r w:rsidRPr="00D23698">
        <w:rPr>
          <w:rStyle w:val="Emphasis"/>
          <w:highlight w:val="green"/>
        </w:rPr>
        <w:t>bottom-up movement</w:t>
      </w:r>
      <w:r w:rsidRPr="00137896">
        <w:rPr>
          <w:u w:val="single"/>
        </w:rPr>
        <w:t xml:space="preserve"> for an affordable New </w:t>
      </w:r>
      <w:proofErr w:type="gramStart"/>
      <w:r w:rsidRPr="00137896">
        <w:rPr>
          <w:u w:val="single"/>
        </w:rPr>
        <w:t>York.</w:t>
      </w:r>
      <w:r w:rsidRPr="00BF18AE">
        <w:rPr>
          <w:sz w:val="12"/>
        </w:rPr>
        <w:t>¶</w:t>
      </w:r>
      <w:proofErr w:type="gramEnd"/>
      <w:r w:rsidRPr="00137896">
        <w:rPr>
          <w:sz w:val="16"/>
        </w:rPr>
        <w:t xml:space="preserve"> </w:t>
      </w:r>
      <w:r w:rsidRPr="00137896">
        <w:rPr>
          <w:u w:val="single"/>
        </w:rPr>
        <w:t xml:space="preserve">Moving in this direction will not be easy. </w:t>
      </w:r>
      <w:r w:rsidRPr="00D23698">
        <w:rPr>
          <w:highlight w:val="green"/>
          <w:u w:val="single"/>
        </w:rPr>
        <w:t>Trump</w:t>
      </w:r>
      <w:r w:rsidRPr="00137896">
        <w:rPr>
          <w:u w:val="single"/>
        </w:rPr>
        <w:t xml:space="preserve"> has </w:t>
      </w:r>
      <w:r w:rsidRPr="00D23698">
        <w:rPr>
          <w:rStyle w:val="Emphasis"/>
          <w:highlight w:val="green"/>
        </w:rPr>
        <w:t>kneecapped</w:t>
      </w:r>
      <w:r w:rsidRPr="00D23698">
        <w:rPr>
          <w:highlight w:val="green"/>
          <w:u w:val="single"/>
        </w:rPr>
        <w:t xml:space="preserve"> the</w:t>
      </w:r>
      <w:r w:rsidRPr="00137896">
        <w:rPr>
          <w:u w:val="single"/>
        </w:rPr>
        <w:t xml:space="preserve"> National Labor Relations Board (</w:t>
      </w:r>
      <w:r w:rsidRPr="00D23698">
        <w:rPr>
          <w:rStyle w:val="Emphasis"/>
          <w:highlight w:val="green"/>
        </w:rPr>
        <w:t>NLRB</w:t>
      </w:r>
      <w:r w:rsidRPr="00137896">
        <w:rPr>
          <w:u w:val="single"/>
        </w:rPr>
        <w:t xml:space="preserve">), </w:t>
      </w:r>
      <w:r w:rsidRPr="00D23698">
        <w:rPr>
          <w:highlight w:val="green"/>
          <w:u w:val="single"/>
        </w:rPr>
        <w:t>making it</w:t>
      </w:r>
      <w:r w:rsidRPr="00137896">
        <w:rPr>
          <w:u w:val="single"/>
        </w:rPr>
        <w:t xml:space="preserve"> even </w:t>
      </w:r>
      <w:r w:rsidRPr="00D23698">
        <w:rPr>
          <w:highlight w:val="green"/>
          <w:u w:val="single"/>
        </w:rPr>
        <w:t>harder</w:t>
      </w:r>
      <w:r w:rsidRPr="00137896">
        <w:rPr>
          <w:u w:val="single"/>
        </w:rPr>
        <w:t xml:space="preserve"> than before </w:t>
      </w:r>
      <w:r w:rsidRPr="00D23698">
        <w:rPr>
          <w:highlight w:val="green"/>
          <w:u w:val="single"/>
        </w:rPr>
        <w:t>for workers</w:t>
      </w:r>
      <w:r w:rsidRPr="00137896">
        <w:rPr>
          <w:u w:val="single"/>
        </w:rPr>
        <w:t xml:space="preserve"> to act upon their federally guaranteed </w:t>
      </w:r>
      <w:r w:rsidRPr="00137896">
        <w:rPr>
          <w:rStyle w:val="Emphasis"/>
        </w:rPr>
        <w:t xml:space="preserve">right </w:t>
      </w:r>
      <w:r w:rsidRPr="00D23698">
        <w:rPr>
          <w:rStyle w:val="Emphasis"/>
          <w:highlight w:val="green"/>
        </w:rPr>
        <w:t>to unionize</w:t>
      </w:r>
      <w:r w:rsidRPr="00137896">
        <w:rPr>
          <w:sz w:val="16"/>
        </w:rPr>
        <w:t xml:space="preserve">. And </w:t>
      </w:r>
      <w:r w:rsidRPr="00D23698">
        <w:rPr>
          <w:highlight w:val="green"/>
          <w:u w:val="single"/>
        </w:rPr>
        <w:t>most unions</w:t>
      </w:r>
      <w:r w:rsidRPr="00137896">
        <w:rPr>
          <w:u w:val="single"/>
        </w:rPr>
        <w:t xml:space="preserve"> </w:t>
      </w:r>
      <w:r w:rsidRPr="00D23698">
        <w:rPr>
          <w:highlight w:val="green"/>
          <w:u w:val="single"/>
        </w:rPr>
        <w:t>remain</w:t>
      </w:r>
      <w:r w:rsidRPr="00137896">
        <w:rPr>
          <w:u w:val="single"/>
        </w:rPr>
        <w:t xml:space="preserve"> </w:t>
      </w:r>
      <w:r w:rsidRPr="00137896">
        <w:rPr>
          <w:rStyle w:val="Emphasis"/>
        </w:rPr>
        <w:t xml:space="preserve">myopically </w:t>
      </w:r>
      <w:r w:rsidRPr="00D23698">
        <w:rPr>
          <w:rStyle w:val="Emphasis"/>
          <w:highlight w:val="green"/>
        </w:rPr>
        <w:t>focused</w:t>
      </w:r>
      <w:r w:rsidRPr="00D23698">
        <w:rPr>
          <w:highlight w:val="green"/>
          <w:u w:val="single"/>
        </w:rPr>
        <w:t xml:space="preserve"> on servicing their </w:t>
      </w:r>
      <w:r w:rsidRPr="00D23698">
        <w:rPr>
          <w:rStyle w:val="Emphasis"/>
          <w:highlight w:val="green"/>
        </w:rPr>
        <w:t>shrinking</w:t>
      </w:r>
      <w:r w:rsidRPr="00137896">
        <w:rPr>
          <w:rStyle w:val="Emphasis"/>
        </w:rPr>
        <w:t xml:space="preserve"> membership </w:t>
      </w:r>
      <w:r w:rsidRPr="00D23698">
        <w:rPr>
          <w:rStyle w:val="Emphasis"/>
          <w:highlight w:val="green"/>
        </w:rPr>
        <w:t>base</w:t>
      </w:r>
      <w:r w:rsidRPr="00137896">
        <w:rPr>
          <w:sz w:val="16"/>
        </w:rPr>
        <w:t xml:space="preserve">. Despite a post-pandemic uptick in grassroots workplace organizing, unprecedented public support for unions, and the urgency of combating authoritarian Trumpism, </w:t>
      </w:r>
      <w:r w:rsidRPr="00137896">
        <w:rPr>
          <w:u w:val="single"/>
        </w:rPr>
        <w:t xml:space="preserve">most </w:t>
      </w:r>
      <w:r w:rsidRPr="00D23698">
        <w:rPr>
          <w:highlight w:val="green"/>
          <w:u w:val="single"/>
        </w:rPr>
        <w:t>unions are</w:t>
      </w:r>
      <w:r w:rsidRPr="00D23698">
        <w:rPr>
          <w:u w:val="single"/>
        </w:rPr>
        <w:t xml:space="preserve"> still</w:t>
      </w:r>
      <w:r w:rsidRPr="00137896">
        <w:rPr>
          <w:u w:val="single"/>
        </w:rPr>
        <w:t xml:space="preserve"> </w:t>
      </w:r>
      <w:r w:rsidRPr="00D23698">
        <w:rPr>
          <w:rStyle w:val="Emphasis"/>
          <w:highlight w:val="green"/>
        </w:rPr>
        <w:t>investing</w:t>
      </w:r>
      <w:r w:rsidRPr="00137896">
        <w:rPr>
          <w:u w:val="single"/>
        </w:rPr>
        <w:t xml:space="preserve"> almost </w:t>
      </w:r>
      <w:r w:rsidRPr="00D23698">
        <w:rPr>
          <w:rStyle w:val="Emphasis"/>
          <w:highlight w:val="green"/>
        </w:rPr>
        <w:t>nothing</w:t>
      </w:r>
      <w:r w:rsidRPr="00D23698">
        <w:rPr>
          <w:highlight w:val="green"/>
          <w:u w:val="single"/>
        </w:rPr>
        <w:t xml:space="preserve"> into </w:t>
      </w:r>
      <w:proofErr w:type="gramStart"/>
      <w:r w:rsidRPr="00D23698">
        <w:rPr>
          <w:rStyle w:val="Emphasis"/>
          <w:highlight w:val="green"/>
        </w:rPr>
        <w:t>growth</w:t>
      </w:r>
      <w:r w:rsidRPr="00137896">
        <w:rPr>
          <w:u w:val="single"/>
        </w:rPr>
        <w:t>.</w:t>
      </w:r>
      <w:r w:rsidRPr="00BF18AE">
        <w:rPr>
          <w:sz w:val="12"/>
        </w:rPr>
        <w:t>¶</w:t>
      </w:r>
      <w:proofErr w:type="gramEnd"/>
      <w:r w:rsidRPr="00137896">
        <w:rPr>
          <w:sz w:val="16"/>
        </w:rPr>
        <w:t xml:space="preserve"> The good news is that </w:t>
      </w:r>
      <w:r w:rsidRPr="00D23698">
        <w:rPr>
          <w:highlight w:val="green"/>
          <w:u w:val="single"/>
        </w:rPr>
        <w:t xml:space="preserve">City Hall has </w:t>
      </w:r>
      <w:r w:rsidRPr="00D23698">
        <w:rPr>
          <w:u w:val="single"/>
        </w:rPr>
        <w:t>a</w:t>
      </w:r>
      <w:r w:rsidRPr="00137896">
        <w:rPr>
          <w:u w:val="single"/>
        </w:rPr>
        <w:t xml:space="preserve"> </w:t>
      </w:r>
      <w:r w:rsidRPr="00137896">
        <w:rPr>
          <w:rStyle w:val="Emphasis"/>
        </w:rPr>
        <w:t>surprisingly high</w:t>
      </w:r>
      <w:r w:rsidRPr="00137896">
        <w:rPr>
          <w:u w:val="single"/>
        </w:rPr>
        <w:t xml:space="preserve"> number of political and legal </w:t>
      </w:r>
      <w:r w:rsidRPr="00D23698">
        <w:rPr>
          <w:rStyle w:val="Emphasis"/>
          <w:highlight w:val="green"/>
        </w:rPr>
        <w:t>tools</w:t>
      </w:r>
      <w:r w:rsidRPr="00D23698">
        <w:rPr>
          <w:highlight w:val="green"/>
          <w:u w:val="single"/>
        </w:rPr>
        <w:t xml:space="preserve"> at its </w:t>
      </w:r>
      <w:r w:rsidRPr="00D23698">
        <w:rPr>
          <w:rStyle w:val="Emphasis"/>
          <w:highlight w:val="green"/>
        </w:rPr>
        <w:t>disposal</w:t>
      </w:r>
      <w:r w:rsidRPr="00137896">
        <w:rPr>
          <w:u w:val="single"/>
        </w:rPr>
        <w:t xml:space="preserve">, even though </w:t>
      </w:r>
      <w:r w:rsidRPr="00137896">
        <w:rPr>
          <w:rStyle w:val="Emphasis"/>
        </w:rPr>
        <w:t>labor law</w:t>
      </w:r>
      <w:r w:rsidRPr="00137896">
        <w:rPr>
          <w:u w:val="single"/>
        </w:rPr>
        <w:t xml:space="preserve"> in the US is for the most part (but not exclusively) a federal purview</w:t>
      </w:r>
      <w:r w:rsidRPr="00137896">
        <w:rPr>
          <w:sz w:val="16"/>
        </w:rPr>
        <w:t xml:space="preserve">. As mayor, </w:t>
      </w:r>
      <w:r w:rsidRPr="00D23698">
        <w:rPr>
          <w:highlight w:val="green"/>
          <w:u w:val="single"/>
        </w:rPr>
        <w:t>Mamdani could</w:t>
      </w:r>
      <w:r w:rsidRPr="00137896">
        <w:rPr>
          <w:u w:val="single"/>
        </w:rPr>
        <w:t xml:space="preserve"> </w:t>
      </w:r>
      <w:r w:rsidRPr="00137896">
        <w:rPr>
          <w:rStyle w:val="Emphasis"/>
        </w:rPr>
        <w:t>leverage</w:t>
      </w:r>
      <w:r w:rsidRPr="00137896">
        <w:rPr>
          <w:u w:val="single"/>
        </w:rPr>
        <w:t xml:space="preserve"> his platform as well as public policies to help </w:t>
      </w:r>
      <w:r w:rsidRPr="00D23698">
        <w:rPr>
          <w:highlight w:val="green"/>
          <w:u w:val="single"/>
        </w:rPr>
        <w:t>turn New York</w:t>
      </w:r>
      <w:r w:rsidRPr="00137896">
        <w:rPr>
          <w:u w:val="single"/>
        </w:rPr>
        <w:t xml:space="preserve"> back </w:t>
      </w:r>
      <w:r w:rsidRPr="00D23698">
        <w:rPr>
          <w:highlight w:val="green"/>
          <w:u w:val="single"/>
        </w:rPr>
        <w:t xml:space="preserve">into a </w:t>
      </w:r>
      <w:r w:rsidRPr="00D23698">
        <w:rPr>
          <w:rStyle w:val="Emphasis"/>
          <w:highlight w:val="green"/>
        </w:rPr>
        <w:t>bastion</w:t>
      </w:r>
      <w:r w:rsidRPr="00D23698">
        <w:rPr>
          <w:highlight w:val="green"/>
          <w:u w:val="single"/>
        </w:rPr>
        <w:t xml:space="preserve"> of </w:t>
      </w:r>
      <w:r w:rsidRPr="00D23698">
        <w:rPr>
          <w:rStyle w:val="Emphasis"/>
          <w:highlight w:val="green"/>
        </w:rPr>
        <w:t>worker power</w:t>
      </w:r>
      <w:r w:rsidRPr="00137896">
        <w:rPr>
          <w:sz w:val="16"/>
        </w:rPr>
        <w:t>—</w:t>
      </w:r>
      <w:r w:rsidRPr="00137896">
        <w:rPr>
          <w:u w:val="single"/>
        </w:rPr>
        <w:t xml:space="preserve">an affordable city with </w:t>
      </w:r>
      <w:r w:rsidRPr="00D23698">
        <w:rPr>
          <w:highlight w:val="green"/>
          <w:u w:val="single"/>
        </w:rPr>
        <w:t xml:space="preserve">an </w:t>
      </w:r>
      <w:r w:rsidRPr="00D23698">
        <w:rPr>
          <w:rStyle w:val="Emphasis"/>
          <w:highlight w:val="green"/>
        </w:rPr>
        <w:t>organized working class</w:t>
      </w:r>
      <w:r w:rsidRPr="00D23698">
        <w:rPr>
          <w:highlight w:val="green"/>
          <w:u w:val="single"/>
        </w:rPr>
        <w:t xml:space="preserve"> strong enough to overcome</w:t>
      </w:r>
      <w:r w:rsidRPr="00137896">
        <w:rPr>
          <w:u w:val="single"/>
        </w:rPr>
        <w:t xml:space="preserve"> the </w:t>
      </w:r>
      <w:r w:rsidRPr="00137896">
        <w:rPr>
          <w:rStyle w:val="Emphasis"/>
        </w:rPr>
        <w:t>billionaires</w:t>
      </w:r>
      <w:r w:rsidRPr="00137896">
        <w:rPr>
          <w:u w:val="single"/>
        </w:rPr>
        <w:t xml:space="preserve">, </w:t>
      </w:r>
      <w:r w:rsidRPr="00D23698">
        <w:rPr>
          <w:rStyle w:val="Emphasis"/>
          <w:highlight w:val="green"/>
        </w:rPr>
        <w:t>Trump</w:t>
      </w:r>
      <w:r w:rsidRPr="00137896">
        <w:rPr>
          <w:u w:val="single"/>
        </w:rPr>
        <w:t xml:space="preserve">, and the </w:t>
      </w:r>
      <w:r w:rsidRPr="00137896">
        <w:rPr>
          <w:rStyle w:val="Emphasis"/>
        </w:rPr>
        <w:t>Democratic establishment</w:t>
      </w:r>
      <w:r w:rsidRPr="00137896">
        <w:rPr>
          <w:sz w:val="16"/>
        </w:rPr>
        <w:t>. What follows is an overview of some of the most powerful steps that a Mamdani administration could take to boost unionization in New York City.</w:t>
      </w:r>
    </w:p>
    <w:bookmarkEnd w:id="1"/>
    <w:p w14:paraId="0ED561EE" w14:textId="77777777" w:rsidR="00A10AA6" w:rsidRDefault="00A10AA6" w:rsidP="00A10AA6">
      <w:pPr>
        <w:pStyle w:val="Heading3"/>
      </w:pPr>
      <w:r>
        <w:t>Bully Pulpit Solvency---</w:t>
      </w:r>
      <w:proofErr w:type="gramStart"/>
      <w:r>
        <w:t>2NC</w:t>
      </w:r>
      <w:proofErr w:type="gramEnd"/>
    </w:p>
    <w:p w14:paraId="2B1AAC53" w14:textId="77777777" w:rsidR="00A10AA6" w:rsidRDefault="00A10AA6" w:rsidP="00A10AA6">
      <w:pPr>
        <w:pStyle w:val="Heading3"/>
      </w:pPr>
      <w:r>
        <w:t>States/Local Fiat Bad---2NC</w:t>
      </w:r>
    </w:p>
    <w:p w14:paraId="3951A85C" w14:textId="77777777" w:rsidR="00A10AA6" w:rsidRDefault="00A10AA6" w:rsidP="00A10AA6"/>
    <w:p w14:paraId="0CB49619" w14:textId="77777777" w:rsidR="00A10AA6" w:rsidRDefault="00A10AA6" w:rsidP="00A10AA6">
      <w:pPr>
        <w:pStyle w:val="Heading3"/>
      </w:pPr>
      <w:r>
        <w:t>Pressure Solvency---</w:t>
      </w:r>
      <w:proofErr w:type="gramStart"/>
      <w:r>
        <w:t>2NC</w:t>
      </w:r>
      <w:proofErr w:type="gramEnd"/>
    </w:p>
    <w:p w14:paraId="06EEEF96" w14:textId="77777777" w:rsidR="00A10AA6" w:rsidRPr="0086593A" w:rsidRDefault="00A10AA6" w:rsidP="00A10AA6">
      <w:pPr>
        <w:pStyle w:val="Heading4"/>
      </w:pPr>
      <w:r>
        <w:t xml:space="preserve">Mamdani can </w:t>
      </w:r>
      <w:r>
        <w:rPr>
          <w:u w:val="single"/>
        </w:rPr>
        <w:t>strategically</w:t>
      </w:r>
      <w:r>
        <w:t xml:space="preserve"> pressure Trump.</w:t>
      </w:r>
    </w:p>
    <w:p w14:paraId="176A114E" w14:textId="77777777" w:rsidR="00A10AA6" w:rsidRDefault="00A10AA6" w:rsidP="00A10AA6">
      <w:r w:rsidRPr="000F267E">
        <w:rPr>
          <w:rStyle w:val="Style13ptBold"/>
        </w:rPr>
        <w:t>Huq 25</w:t>
      </w:r>
      <w:r w:rsidRPr="000F267E">
        <w:t xml:space="preserve">, Aziz Huq, professor of law at the University of Chicago Law School, </w:t>
      </w:r>
      <w:r>
        <w:t>Jacobin Magazine</w:t>
      </w:r>
      <w:r w:rsidRPr="000F267E">
        <w:t>, 7-24-2025 ["Zohran Mamdani vs. Donald Trump," available on:  https://jacobin.com/2025/07/mamdani-nyc-mayor-trump-attacks, accessed:  1-20-</w:t>
      </w:r>
      <w:proofErr w:type="gramStart"/>
      <w:r w:rsidRPr="000F267E">
        <w:t>2026]</w:t>
      </w:r>
      <w:proofErr w:type="spellStart"/>
      <w:r w:rsidRPr="000F267E">
        <w:t>rrf</w:t>
      </w:r>
      <w:proofErr w:type="spellEnd"/>
      <w:proofErr w:type="gramEnd"/>
    </w:p>
    <w:p w14:paraId="5B269F92" w14:textId="77777777" w:rsidR="00A10AA6" w:rsidRPr="0086593A" w:rsidRDefault="00A10AA6" w:rsidP="00A10AA6">
      <w:pPr>
        <w:rPr>
          <w:sz w:val="16"/>
        </w:rPr>
      </w:pPr>
      <w:r w:rsidRPr="00BD6743">
        <w:rPr>
          <w:szCs w:val="24"/>
          <w:highlight w:val="green"/>
          <w:u w:val="single"/>
        </w:rPr>
        <w:t>The city</w:t>
      </w:r>
      <w:r w:rsidRPr="000167F0">
        <w:rPr>
          <w:highlight w:val="green"/>
          <w:u w:val="single"/>
        </w:rPr>
        <w:t xml:space="preserve"> might</w:t>
      </w:r>
      <w:r w:rsidRPr="000167F0">
        <w:rPr>
          <w:u w:val="single"/>
        </w:rPr>
        <w:t xml:space="preserve"> also </w:t>
      </w:r>
      <w:r w:rsidRPr="000167F0">
        <w:rPr>
          <w:highlight w:val="green"/>
          <w:u w:val="single"/>
        </w:rPr>
        <w:t xml:space="preserve">use its </w:t>
      </w:r>
      <w:r w:rsidRPr="000167F0">
        <w:rPr>
          <w:rStyle w:val="Emphasis"/>
          <w:highlight w:val="green"/>
        </w:rPr>
        <w:t xml:space="preserve">regulatory </w:t>
      </w:r>
      <w:r w:rsidRPr="005E30CC">
        <w:rPr>
          <w:rStyle w:val="Emphasis"/>
          <w:highlight w:val="green"/>
        </w:rPr>
        <w:t>power</w:t>
      </w:r>
      <w:r w:rsidRPr="000167F0">
        <w:rPr>
          <w:highlight w:val="green"/>
          <w:u w:val="single"/>
        </w:rPr>
        <w:t xml:space="preserve"> against</w:t>
      </w:r>
      <w:r w:rsidRPr="000167F0">
        <w:rPr>
          <w:u w:val="single"/>
        </w:rPr>
        <w:t xml:space="preserve"> the </w:t>
      </w:r>
      <w:r w:rsidRPr="000167F0">
        <w:rPr>
          <w:highlight w:val="green"/>
          <w:u w:val="single"/>
        </w:rPr>
        <w:t>Trump</w:t>
      </w:r>
      <w:r w:rsidRPr="000167F0">
        <w:rPr>
          <w:u w:val="single"/>
        </w:rPr>
        <w:t xml:space="preserve"> organization </w:t>
      </w:r>
      <w:r w:rsidRPr="000167F0">
        <w:rPr>
          <w:highlight w:val="green"/>
          <w:u w:val="single"/>
        </w:rPr>
        <w:t xml:space="preserve">in a </w:t>
      </w:r>
      <w:r w:rsidRPr="000167F0">
        <w:rPr>
          <w:rStyle w:val="Emphasis"/>
          <w:highlight w:val="green"/>
        </w:rPr>
        <w:t>tit-for-tat response</w:t>
      </w:r>
      <w:r w:rsidRPr="000167F0">
        <w:rPr>
          <w:u w:val="single"/>
        </w:rPr>
        <w:t xml:space="preserve"> for the president’s personalization of politics. </w:t>
      </w:r>
      <w:r w:rsidRPr="000167F0">
        <w:rPr>
          <w:highlight w:val="green"/>
          <w:u w:val="single"/>
        </w:rPr>
        <w:t>Imagine</w:t>
      </w:r>
      <w:r w:rsidRPr="000167F0">
        <w:rPr>
          <w:u w:val="single"/>
        </w:rPr>
        <w:t xml:space="preserve">, for example, a </w:t>
      </w:r>
      <w:r w:rsidRPr="000167F0">
        <w:rPr>
          <w:rStyle w:val="Emphasis"/>
          <w:highlight w:val="green"/>
        </w:rPr>
        <w:t>rigorous application</w:t>
      </w:r>
      <w:r w:rsidRPr="000167F0">
        <w:rPr>
          <w:highlight w:val="green"/>
          <w:u w:val="single"/>
        </w:rPr>
        <w:t xml:space="preserve"> of building</w:t>
      </w:r>
      <w:r w:rsidRPr="000167F0">
        <w:rPr>
          <w:u w:val="single"/>
        </w:rPr>
        <w:t xml:space="preserve"> and sanitation </w:t>
      </w:r>
      <w:r w:rsidRPr="000167F0">
        <w:rPr>
          <w:highlight w:val="green"/>
          <w:u w:val="single"/>
        </w:rPr>
        <w:t>codes to all</w:t>
      </w:r>
      <w:r w:rsidRPr="000167F0">
        <w:rPr>
          <w:u w:val="single"/>
        </w:rPr>
        <w:t xml:space="preserve"> New York City </w:t>
      </w:r>
      <w:r w:rsidRPr="000167F0">
        <w:rPr>
          <w:highlight w:val="green"/>
          <w:u w:val="single"/>
        </w:rPr>
        <w:t>structures</w:t>
      </w:r>
      <w:r w:rsidRPr="000167F0">
        <w:rPr>
          <w:u w:val="single"/>
        </w:rPr>
        <w:t xml:space="preserve"> owned </w:t>
      </w:r>
      <w:r w:rsidRPr="000167F0">
        <w:rPr>
          <w:highlight w:val="green"/>
          <w:u w:val="single"/>
        </w:rPr>
        <w:t xml:space="preserve">in the </w:t>
      </w:r>
      <w:r w:rsidRPr="000167F0">
        <w:rPr>
          <w:rStyle w:val="Emphasis"/>
          <w:highlight w:val="green"/>
        </w:rPr>
        <w:t>president’s circle</w:t>
      </w:r>
      <w:r w:rsidRPr="000167F0">
        <w:rPr>
          <w:sz w:val="16"/>
        </w:rPr>
        <w:t xml:space="preserve">. </w:t>
      </w:r>
      <w:r w:rsidRPr="000167F0">
        <w:rPr>
          <w:highlight w:val="green"/>
          <w:u w:val="single"/>
        </w:rPr>
        <w:t>This</w:t>
      </w:r>
      <w:r w:rsidRPr="000167F0">
        <w:rPr>
          <w:sz w:val="16"/>
        </w:rPr>
        <w:t xml:space="preserve"> wouldn’t shake loose $9.6 billion, </w:t>
      </w:r>
      <w:r w:rsidRPr="000167F0">
        <w:rPr>
          <w:u w:val="single"/>
        </w:rPr>
        <w:t xml:space="preserve">but it </w:t>
      </w:r>
      <w:r w:rsidRPr="000167F0">
        <w:rPr>
          <w:highlight w:val="green"/>
          <w:u w:val="single"/>
        </w:rPr>
        <w:t xml:space="preserve">could </w:t>
      </w:r>
      <w:r w:rsidRPr="000167F0">
        <w:rPr>
          <w:rStyle w:val="Emphasis"/>
          <w:highlight w:val="green"/>
        </w:rPr>
        <w:t>rattle</w:t>
      </w:r>
      <w:r w:rsidRPr="000167F0">
        <w:rPr>
          <w:highlight w:val="green"/>
          <w:u w:val="single"/>
        </w:rPr>
        <w:t xml:space="preserve"> the president</w:t>
      </w:r>
      <w:r w:rsidRPr="000167F0">
        <w:rPr>
          <w:u w:val="single"/>
        </w:rPr>
        <w:t xml:space="preserve"> and his allies</w:t>
      </w:r>
      <w:r w:rsidRPr="000167F0">
        <w:rPr>
          <w:sz w:val="16"/>
        </w:rPr>
        <w:t xml:space="preserve">. </w:t>
      </w:r>
      <w:r w:rsidRPr="000167F0">
        <w:rPr>
          <w:u w:val="single"/>
        </w:rPr>
        <w:t xml:space="preserve">The state’s attorney general already mooted </w:t>
      </w:r>
      <w:r w:rsidRPr="000167F0">
        <w:rPr>
          <w:rStyle w:val="Emphasis"/>
          <w:highlight w:val="green"/>
        </w:rPr>
        <w:t>seizing</w:t>
      </w:r>
      <w:r w:rsidRPr="000167F0">
        <w:rPr>
          <w:u w:val="single"/>
        </w:rPr>
        <w:t xml:space="preserve"> some of </w:t>
      </w:r>
      <w:r w:rsidRPr="000167F0">
        <w:rPr>
          <w:rStyle w:val="Emphasis"/>
          <w:highlight w:val="green"/>
        </w:rPr>
        <w:t>Trump’s properties</w:t>
      </w:r>
      <w:r w:rsidRPr="000167F0">
        <w:rPr>
          <w:u w:val="single"/>
        </w:rPr>
        <w:t xml:space="preserve"> as civil penalties — a threat that </w:t>
      </w:r>
      <w:r w:rsidRPr="000167F0">
        <w:rPr>
          <w:highlight w:val="green"/>
          <w:u w:val="single"/>
        </w:rPr>
        <w:t xml:space="preserve">might be </w:t>
      </w:r>
      <w:r w:rsidRPr="000167F0">
        <w:rPr>
          <w:rStyle w:val="Emphasis"/>
          <w:highlight w:val="green"/>
        </w:rPr>
        <w:t>re-upped</w:t>
      </w:r>
      <w:r w:rsidRPr="000167F0">
        <w:rPr>
          <w:sz w:val="16"/>
        </w:rPr>
        <w:t xml:space="preserve"> in response to the personalized, partisan use of prosecution powers.</w:t>
      </w:r>
    </w:p>
    <w:p w14:paraId="73C493C1" w14:textId="77777777" w:rsidR="00A10AA6" w:rsidRDefault="00A10AA6" w:rsidP="00A10AA6">
      <w:pPr>
        <w:pStyle w:val="Heading3"/>
      </w:pPr>
      <w:r>
        <w:t>A2: Trump Backlash</w:t>
      </w:r>
    </w:p>
    <w:p w14:paraId="57654CA5" w14:textId="77777777" w:rsidR="00A10AA6" w:rsidRPr="00591E0A" w:rsidRDefault="00A10AA6" w:rsidP="00A10AA6">
      <w:pPr>
        <w:pStyle w:val="Heading4"/>
      </w:pPr>
      <w:r>
        <w:t>2---</w:t>
      </w:r>
      <w:r w:rsidRPr="00A355DF">
        <w:rPr>
          <w:u w:val="single"/>
        </w:rPr>
        <w:t>WRONG</w:t>
      </w:r>
      <w:r>
        <w:t xml:space="preserve">. Trump will </w:t>
      </w:r>
      <w:r>
        <w:rPr>
          <w:u w:val="single"/>
        </w:rPr>
        <w:t>fail</w:t>
      </w:r>
      <w:r>
        <w:t xml:space="preserve"> to pressure him.</w:t>
      </w:r>
    </w:p>
    <w:p w14:paraId="643A47C1" w14:textId="77777777" w:rsidR="00A10AA6" w:rsidRDefault="00A10AA6" w:rsidP="00A10AA6">
      <w:r w:rsidRPr="000F267E">
        <w:rPr>
          <w:rStyle w:val="Style13ptBold"/>
        </w:rPr>
        <w:t>Huq 25</w:t>
      </w:r>
      <w:r w:rsidRPr="000F267E">
        <w:t xml:space="preserve">, Aziz Huq, professor of law at the University of Chicago Law School, </w:t>
      </w:r>
      <w:r>
        <w:t>Jacobin Magazine</w:t>
      </w:r>
      <w:r w:rsidRPr="000F267E">
        <w:t>, 7-24-2025 ["Zohran Mamdani vs. Donald Trump," available on:  https://jacobin.com/2025/07/mamdani-nyc-mayor-trump-attacks, accessed:  1-20-</w:t>
      </w:r>
      <w:proofErr w:type="gramStart"/>
      <w:r w:rsidRPr="000F267E">
        <w:t>2026]</w:t>
      </w:r>
      <w:proofErr w:type="spellStart"/>
      <w:r w:rsidRPr="000F267E">
        <w:t>rrf</w:t>
      </w:r>
      <w:proofErr w:type="spellEnd"/>
      <w:proofErr w:type="gramEnd"/>
    </w:p>
    <w:p w14:paraId="2ADFB3F2" w14:textId="77777777" w:rsidR="00A10AA6" w:rsidRPr="002F70F8" w:rsidRDefault="00A10AA6" w:rsidP="00A10AA6">
      <w:pPr>
        <w:rPr>
          <w:u w:val="single"/>
        </w:rPr>
      </w:pPr>
      <w:r w:rsidRPr="002F70F8">
        <w:rPr>
          <w:u w:val="single"/>
        </w:rPr>
        <w:t xml:space="preserve">The </w:t>
      </w:r>
      <w:r w:rsidRPr="002F70F8">
        <w:rPr>
          <w:highlight w:val="green"/>
          <w:u w:val="single"/>
        </w:rPr>
        <w:t>Trump</w:t>
      </w:r>
      <w:r w:rsidRPr="002F70F8">
        <w:rPr>
          <w:u w:val="single"/>
        </w:rPr>
        <w:t xml:space="preserve"> administration </w:t>
      </w:r>
      <w:r w:rsidRPr="002F70F8">
        <w:rPr>
          <w:highlight w:val="green"/>
          <w:u w:val="single"/>
        </w:rPr>
        <w:t>would</w:t>
      </w:r>
      <w:r w:rsidRPr="002F70F8">
        <w:rPr>
          <w:u w:val="single"/>
        </w:rPr>
        <w:t xml:space="preserve"> likely </w:t>
      </w:r>
      <w:r w:rsidRPr="002F70F8">
        <w:rPr>
          <w:highlight w:val="green"/>
          <w:u w:val="single"/>
        </w:rPr>
        <w:t>try to gin up a</w:t>
      </w:r>
      <w:r w:rsidRPr="002F70F8">
        <w:rPr>
          <w:u w:val="single"/>
        </w:rPr>
        <w:t xml:space="preserve"> kind of </w:t>
      </w:r>
      <w:r w:rsidRPr="002F70F8">
        <w:rPr>
          <w:rStyle w:val="Emphasis"/>
          <w:highlight w:val="green"/>
        </w:rPr>
        <w:t>municipal</w:t>
      </w:r>
      <w:r w:rsidRPr="002F70F8">
        <w:rPr>
          <w:rStyle w:val="Emphasis"/>
        </w:rPr>
        <w:t xml:space="preserve">-scale </w:t>
      </w:r>
      <w:proofErr w:type="spellStart"/>
      <w:r w:rsidRPr="00B06524">
        <w:rPr>
          <w:rStyle w:val="Emphasis"/>
          <w:color w:val="EE0000"/>
          <w:sz w:val="36"/>
          <w:szCs w:val="32"/>
          <w:highlight w:val="green"/>
        </w:rPr>
        <w:t>polycrisis</w:t>
      </w:r>
      <w:proofErr w:type="spellEnd"/>
      <w:r w:rsidRPr="00B06524">
        <w:rPr>
          <w:color w:val="EE0000"/>
          <w:sz w:val="36"/>
          <w:szCs w:val="32"/>
          <w:u w:val="single"/>
        </w:rPr>
        <w:t xml:space="preserve"> </w:t>
      </w:r>
      <w:r w:rsidRPr="002F70F8">
        <w:rPr>
          <w:u w:val="single"/>
        </w:rPr>
        <w:t>that overwhelms citizens’ ability to register and understand what’s happening and fosters an illusion of uncontrollable chaos</w:t>
      </w:r>
      <w:r w:rsidRPr="002F70F8">
        <w:rPr>
          <w:sz w:val="16"/>
        </w:rPr>
        <w:t xml:space="preserve">. In a classic reactionary pivot, it could then point to the havoc it’s enabled as evidence of the impossibility of progressive </w:t>
      </w:r>
      <w:proofErr w:type="gramStart"/>
      <w:r w:rsidRPr="002F70F8">
        <w:rPr>
          <w:sz w:val="16"/>
        </w:rPr>
        <w:t>reform.</w:t>
      </w:r>
      <w:r w:rsidRPr="00BF18AE">
        <w:rPr>
          <w:sz w:val="12"/>
        </w:rPr>
        <w:t>¶</w:t>
      </w:r>
      <w:proofErr w:type="gramEnd"/>
      <w:r w:rsidRPr="002F70F8">
        <w:rPr>
          <w:sz w:val="16"/>
        </w:rPr>
        <w:t xml:space="preserve"> Dealing With a Five-Borough </w:t>
      </w:r>
      <w:proofErr w:type="spellStart"/>
      <w:r w:rsidRPr="002F70F8">
        <w:rPr>
          <w:sz w:val="16"/>
        </w:rPr>
        <w:t>Polycrisis</w:t>
      </w:r>
      <w:proofErr w:type="spellEnd"/>
      <w:r w:rsidRPr="00BF18AE">
        <w:rPr>
          <w:sz w:val="12"/>
        </w:rPr>
        <w:t>¶</w:t>
      </w:r>
      <w:r w:rsidRPr="002F70F8">
        <w:rPr>
          <w:sz w:val="16"/>
        </w:rPr>
        <w:t xml:space="preserve"> </w:t>
      </w:r>
      <w:r w:rsidRPr="002F70F8">
        <w:rPr>
          <w:u w:val="single"/>
        </w:rPr>
        <w:t>A municipal politician’s instruments for dealing with this kind of assault are limited</w:t>
      </w:r>
      <w:r w:rsidRPr="002F70F8">
        <w:rPr>
          <w:sz w:val="16"/>
        </w:rPr>
        <w:t xml:space="preserve">. Neither the formal instruments of office nor the informal levers of mass action completely negate the force of federal weapons. One lesson of past progressive enclaves such the Paris Commune, however, is that </w:t>
      </w:r>
      <w:r w:rsidRPr="002F70F8">
        <w:rPr>
          <w:highlight w:val="green"/>
          <w:u w:val="single"/>
        </w:rPr>
        <w:t>deflecting</w:t>
      </w:r>
      <w:r w:rsidRPr="002F70F8">
        <w:rPr>
          <w:u w:val="single"/>
        </w:rPr>
        <w:t xml:space="preserve"> direct, </w:t>
      </w:r>
      <w:r w:rsidRPr="002F70F8">
        <w:rPr>
          <w:rStyle w:val="Emphasis"/>
          <w:highlight w:val="green"/>
        </w:rPr>
        <w:t>spectacular confrontations</w:t>
      </w:r>
      <w:r w:rsidRPr="002F70F8">
        <w:rPr>
          <w:highlight w:val="green"/>
          <w:u w:val="single"/>
        </w:rPr>
        <w:t xml:space="preserve"> is </w:t>
      </w:r>
      <w:r w:rsidRPr="002F70F8">
        <w:rPr>
          <w:rStyle w:val="Emphasis"/>
          <w:highlight w:val="green"/>
        </w:rPr>
        <w:t>wise</w:t>
      </w:r>
      <w:r w:rsidRPr="002F70F8">
        <w:rPr>
          <w:sz w:val="16"/>
        </w:rPr>
        <w:t xml:space="preserve">. The ensuing tactical options compel hard choices between building alliances through a claim to the moral high ground and playing hardball against a lawless national </w:t>
      </w:r>
      <w:proofErr w:type="gramStart"/>
      <w:r w:rsidRPr="002F70F8">
        <w:rPr>
          <w:sz w:val="16"/>
        </w:rPr>
        <w:t>government.</w:t>
      </w:r>
      <w:r w:rsidRPr="00BF18AE">
        <w:rPr>
          <w:sz w:val="12"/>
        </w:rPr>
        <w:t>¶</w:t>
      </w:r>
      <w:proofErr w:type="gramEnd"/>
      <w:r w:rsidRPr="002F70F8">
        <w:rPr>
          <w:sz w:val="16"/>
        </w:rPr>
        <w:t xml:space="preserve"> The prospect of individualized targeting of the mayor with criminal or immigration law counsels against a highly concentrated, personalized form of decision-making. There’s a need for redundancy at the apex. The mayor might start with a team of trusted deputy mayors with experience in navigating policy and a general scheme for reform plotted </w:t>
      </w:r>
      <w:proofErr w:type="gramStart"/>
      <w:r w:rsidRPr="002F70F8">
        <w:rPr>
          <w:sz w:val="16"/>
        </w:rPr>
        <w:t>out.</w:t>
      </w:r>
      <w:r w:rsidRPr="00BF18AE">
        <w:rPr>
          <w:sz w:val="12"/>
        </w:rPr>
        <w:t>¶</w:t>
      </w:r>
      <w:proofErr w:type="gramEnd"/>
      <w:r w:rsidRPr="002F70F8">
        <w:rPr>
          <w:sz w:val="16"/>
        </w:rPr>
        <w:t xml:space="preserve"> As Peter Dreier has already observed, many pieces of his proposed “sewer socialism” are already in view. Dreier also predicts that Mamdani would appoint experienced and aligned allies — he names comptroller Brad Lander as one — as deputy mayors. The appointment of people who have experience working the levers of municipal power who are aligned with Mamdani’s policy ambitions would be a kind of insurance against the punitive exercise of federal law to hassle and disable Mamdani. In effect, such appointments would mitigate the disruption caused by the federal targeting of the mayor </w:t>
      </w:r>
      <w:proofErr w:type="gramStart"/>
      <w:r w:rsidRPr="002F70F8">
        <w:rPr>
          <w:sz w:val="16"/>
        </w:rPr>
        <w:t>personally.</w:t>
      </w:r>
      <w:r w:rsidRPr="00BF18AE">
        <w:rPr>
          <w:sz w:val="12"/>
        </w:rPr>
        <w:t>¶</w:t>
      </w:r>
      <w:proofErr w:type="gramEnd"/>
      <w:r w:rsidRPr="002F70F8">
        <w:rPr>
          <w:sz w:val="16"/>
        </w:rPr>
        <w:t xml:space="preserve"> </w:t>
      </w:r>
      <w:r w:rsidRPr="002F70F8">
        <w:rPr>
          <w:highlight w:val="green"/>
          <w:u w:val="single"/>
        </w:rPr>
        <w:t>Persecutory government actions</w:t>
      </w:r>
      <w:r w:rsidRPr="002F70F8">
        <w:rPr>
          <w:u w:val="single"/>
        </w:rPr>
        <w:t xml:space="preserve"> targeting individuals </w:t>
      </w:r>
      <w:r w:rsidRPr="002F70F8">
        <w:rPr>
          <w:highlight w:val="green"/>
          <w:u w:val="single"/>
        </w:rPr>
        <w:t xml:space="preserve">offer the chance to seize the </w:t>
      </w:r>
      <w:r w:rsidRPr="002F70F8">
        <w:rPr>
          <w:rStyle w:val="Emphasis"/>
          <w:highlight w:val="green"/>
        </w:rPr>
        <w:t>moral high ground</w:t>
      </w:r>
      <w:r w:rsidRPr="002F70F8">
        <w:rPr>
          <w:u w:val="single"/>
        </w:rPr>
        <w:t xml:space="preserve">, </w:t>
      </w:r>
      <w:r w:rsidRPr="002F70F8">
        <w:rPr>
          <w:highlight w:val="green"/>
          <w:u w:val="single"/>
        </w:rPr>
        <w:t>building</w:t>
      </w:r>
      <w:r w:rsidRPr="002F70F8">
        <w:rPr>
          <w:u w:val="single"/>
        </w:rPr>
        <w:t xml:space="preserve"> a measure of </w:t>
      </w:r>
      <w:r w:rsidRPr="002F70F8">
        <w:rPr>
          <w:rStyle w:val="Emphasis"/>
          <w:highlight w:val="green"/>
        </w:rPr>
        <w:t>hegemony</w:t>
      </w:r>
      <w:r w:rsidRPr="002F70F8">
        <w:rPr>
          <w:highlight w:val="green"/>
          <w:u w:val="single"/>
        </w:rPr>
        <w:t xml:space="preserve"> across the</w:t>
      </w:r>
      <w:r w:rsidRPr="002F70F8">
        <w:rPr>
          <w:u w:val="single"/>
        </w:rPr>
        <w:t xml:space="preserve"> </w:t>
      </w:r>
      <w:r w:rsidRPr="002F70F8">
        <w:rPr>
          <w:rStyle w:val="Emphasis"/>
        </w:rPr>
        <w:t xml:space="preserve">political </w:t>
      </w:r>
      <w:r w:rsidRPr="002F70F8">
        <w:rPr>
          <w:rStyle w:val="Emphasis"/>
          <w:highlight w:val="green"/>
        </w:rPr>
        <w:t>left</w:t>
      </w:r>
      <w:r w:rsidRPr="002F70F8">
        <w:rPr>
          <w:sz w:val="16"/>
        </w:rPr>
        <w:t xml:space="preserve">. One doesn’t need the Paris Commune’s martyrs to achieve this effect. Even California governor Gavin Newsom looked sympathetic when threatened with arrest. </w:t>
      </w:r>
      <w:r w:rsidRPr="002F70F8">
        <w:rPr>
          <w:highlight w:val="green"/>
          <w:u w:val="single"/>
        </w:rPr>
        <w:t>Trump’s attacks on Mamdani have</w:t>
      </w:r>
      <w:r w:rsidRPr="002F70F8">
        <w:rPr>
          <w:u w:val="single"/>
        </w:rPr>
        <w:t xml:space="preserve"> already </w:t>
      </w:r>
      <w:r w:rsidRPr="002F70F8">
        <w:rPr>
          <w:rStyle w:val="Emphasis"/>
          <w:highlight w:val="green"/>
        </w:rPr>
        <w:t>induced</w:t>
      </w:r>
      <w:r w:rsidRPr="002F70F8">
        <w:rPr>
          <w:u w:val="single"/>
        </w:rPr>
        <w:t xml:space="preserve"> New York Governor </w:t>
      </w:r>
      <w:r w:rsidRPr="002F70F8">
        <w:rPr>
          <w:rStyle w:val="Emphasis"/>
        </w:rPr>
        <w:t xml:space="preserve">Kathy </w:t>
      </w:r>
      <w:r w:rsidRPr="002F70F8">
        <w:rPr>
          <w:rStyle w:val="Emphasis"/>
          <w:highlight w:val="green"/>
        </w:rPr>
        <w:t>Hochul</w:t>
      </w:r>
      <w:r w:rsidRPr="002F70F8">
        <w:rPr>
          <w:highlight w:val="green"/>
          <w:u w:val="single"/>
        </w:rPr>
        <w:t xml:space="preserve"> to </w:t>
      </w:r>
      <w:r w:rsidRPr="002F70F8">
        <w:rPr>
          <w:rStyle w:val="Emphasis"/>
          <w:highlight w:val="green"/>
        </w:rPr>
        <w:t>draw closer</w:t>
      </w:r>
      <w:r w:rsidRPr="002F70F8">
        <w:rPr>
          <w:u w:val="single"/>
        </w:rPr>
        <w:t xml:space="preserve"> to </w:t>
      </w:r>
      <w:proofErr w:type="gramStart"/>
      <w:r w:rsidRPr="002F70F8">
        <w:rPr>
          <w:u w:val="single"/>
        </w:rPr>
        <w:t>Mamdani.</w:t>
      </w:r>
      <w:r w:rsidRPr="00BF18AE">
        <w:rPr>
          <w:sz w:val="12"/>
        </w:rPr>
        <w:t>¶</w:t>
      </w:r>
      <w:proofErr w:type="gramEnd"/>
      <w:r w:rsidRPr="002F70F8">
        <w:rPr>
          <w:sz w:val="16"/>
        </w:rPr>
        <w:t xml:space="preserve"> As to the use of federal funds as a coercive tool, the city is as vulnerable as Mamdani personally. According to the city’s comptroller, 8.3 percent of the city’s budget ($9.6 billion) flows from the federal government. Last year, the state as a whole was a net recipient of federal money, after having been a net donor for many </w:t>
      </w:r>
      <w:proofErr w:type="gramStart"/>
      <w:r w:rsidRPr="002F70F8">
        <w:rPr>
          <w:sz w:val="16"/>
        </w:rPr>
        <w:t>years.</w:t>
      </w:r>
      <w:r w:rsidRPr="00BF18AE">
        <w:rPr>
          <w:sz w:val="12"/>
        </w:rPr>
        <w:t>¶</w:t>
      </w:r>
      <w:proofErr w:type="gramEnd"/>
      <w:r w:rsidRPr="002F70F8">
        <w:rPr>
          <w:sz w:val="16"/>
        </w:rPr>
        <w:t xml:space="preserve"> </w:t>
      </w:r>
      <w:r w:rsidRPr="002F70F8">
        <w:rPr>
          <w:u w:val="single"/>
        </w:rPr>
        <w:t xml:space="preserve">Yet </w:t>
      </w:r>
      <w:r w:rsidRPr="002F70F8">
        <w:rPr>
          <w:highlight w:val="green"/>
          <w:u w:val="single"/>
        </w:rPr>
        <w:t>funding cutoffs have been</w:t>
      </w:r>
      <w:r w:rsidRPr="002F70F8">
        <w:rPr>
          <w:u w:val="single"/>
        </w:rPr>
        <w:t xml:space="preserve"> one of the few Trump strategies that have been </w:t>
      </w:r>
      <w:r w:rsidRPr="002F70F8">
        <w:rPr>
          <w:rStyle w:val="Emphasis"/>
          <w:highlight w:val="green"/>
        </w:rPr>
        <w:t>successfully challenged</w:t>
      </w:r>
      <w:r w:rsidRPr="002F70F8">
        <w:rPr>
          <w:highlight w:val="green"/>
          <w:u w:val="single"/>
        </w:rPr>
        <w:t xml:space="preserve"> in court</w:t>
      </w:r>
      <w:r w:rsidRPr="002F70F8">
        <w:rPr>
          <w:u w:val="single"/>
        </w:rPr>
        <w:t xml:space="preserve">. (Maine, for example, sued and got the funding restored). It seems likely that </w:t>
      </w:r>
      <w:r w:rsidRPr="002F70F8">
        <w:rPr>
          <w:highlight w:val="green"/>
          <w:u w:val="single"/>
        </w:rPr>
        <w:t xml:space="preserve">New York’s </w:t>
      </w:r>
      <w:r w:rsidRPr="002F70F8">
        <w:rPr>
          <w:rStyle w:val="Emphasis"/>
          <w:highlight w:val="green"/>
        </w:rPr>
        <w:t>federal bench</w:t>
      </w:r>
      <w:r w:rsidRPr="002F70F8">
        <w:rPr>
          <w:highlight w:val="green"/>
          <w:u w:val="single"/>
        </w:rPr>
        <w:t xml:space="preserve"> will be responsive</w:t>
      </w:r>
      <w:r w:rsidRPr="002F70F8">
        <w:rPr>
          <w:u w:val="single"/>
        </w:rPr>
        <w:t xml:space="preserve"> — especially now that Trump has plainly stated that </w:t>
      </w:r>
      <w:r w:rsidRPr="002F70F8">
        <w:rPr>
          <w:highlight w:val="green"/>
          <w:u w:val="single"/>
        </w:rPr>
        <w:t xml:space="preserve">cutoffs would be </w:t>
      </w:r>
      <w:r w:rsidRPr="002F70F8">
        <w:rPr>
          <w:rStyle w:val="Emphasis"/>
          <w:highlight w:val="green"/>
        </w:rPr>
        <w:t>motivated</w:t>
      </w:r>
      <w:r w:rsidRPr="002F70F8">
        <w:rPr>
          <w:highlight w:val="green"/>
          <w:u w:val="single"/>
        </w:rPr>
        <w:t xml:space="preserve"> by </w:t>
      </w:r>
      <w:r w:rsidRPr="002F70F8">
        <w:rPr>
          <w:rStyle w:val="Emphasis"/>
          <w:highlight w:val="green"/>
        </w:rPr>
        <w:t>illegal partisan ends</w:t>
      </w:r>
      <w:r w:rsidRPr="002F70F8">
        <w:rPr>
          <w:u w:val="single"/>
        </w:rPr>
        <w:t>. The crudely lawless Supreme Court, however, is another matter.</w:t>
      </w:r>
    </w:p>
    <w:p w14:paraId="630715EA" w14:textId="77777777" w:rsidR="00A10AA6" w:rsidRDefault="00A10AA6" w:rsidP="00A10AA6">
      <w:pPr>
        <w:pStyle w:val="Heading3"/>
      </w:pPr>
      <w:r>
        <w:t>DTP---A2: Pre-Emption---2NC</w:t>
      </w:r>
    </w:p>
    <w:p w14:paraId="21E0AB65" w14:textId="77777777" w:rsidR="00A10AA6" w:rsidRDefault="00A10AA6" w:rsidP="00A10AA6">
      <w:pPr>
        <w:pStyle w:val="Heading4"/>
      </w:pPr>
      <w:r>
        <w:t xml:space="preserve">The 1NC text specified </w:t>
      </w:r>
      <w:r>
        <w:rPr>
          <w:u w:val="single"/>
        </w:rPr>
        <w:t>tripartite</w:t>
      </w:r>
      <w:r>
        <w:t xml:space="preserve"> solutions. That circumvents their critiques.</w:t>
      </w:r>
    </w:p>
    <w:p w14:paraId="431BFF0F" w14:textId="77777777" w:rsidR="00A10AA6" w:rsidRPr="001154F4" w:rsidRDefault="00A10AA6" w:rsidP="00A10AA6">
      <w:r w:rsidRPr="001154F4">
        <w:rPr>
          <w:rStyle w:val="Style13ptBold"/>
        </w:rPr>
        <w:t>Sachs 11</w:t>
      </w:r>
      <w:r w:rsidRPr="001154F4">
        <w:t xml:space="preserve">, Benjamin I. Sachs, </w:t>
      </w:r>
      <w:proofErr w:type="spellStart"/>
      <w:r>
        <w:t>Kestnbaum</w:t>
      </w:r>
      <w:proofErr w:type="spellEnd"/>
      <w:r>
        <w:t xml:space="preserve"> Professor of Labor and Industry at Harvard Law School and a leading expert in the field of labor law and labor relations. He is also faculty director of the Center for Labor and a Just Economy, </w:t>
      </w:r>
      <w:r w:rsidRPr="001154F4">
        <w:rPr>
          <w:i/>
          <w:iCs/>
        </w:rPr>
        <w:t>Harvard Law Review</w:t>
      </w:r>
      <w:r>
        <w:t xml:space="preserve"> 124(5)</w:t>
      </w:r>
      <w:r w:rsidRPr="001154F4">
        <w:t xml:space="preserve">, </w:t>
      </w:r>
      <w:r>
        <w:t xml:space="preserve">March 2011, </w:t>
      </w:r>
      <w:r w:rsidRPr="001154F4">
        <w:t>["Despite Preemption: Making Labor Law in Cities and States," available on:  https://harvardlawreview.org/print/vol-124/despite-preemption-making-labor-law-in-cities-and-states/, accessed</w:t>
      </w:r>
      <w:proofErr w:type="gramStart"/>
      <w:r w:rsidRPr="001154F4">
        <w:t>:  3</w:t>
      </w:r>
      <w:proofErr w:type="gramEnd"/>
      <w:r w:rsidRPr="001154F4">
        <w:t>-12-</w:t>
      </w:r>
      <w:proofErr w:type="gramStart"/>
      <w:r w:rsidRPr="001154F4">
        <w:t>2026]</w:t>
      </w:r>
      <w:proofErr w:type="spellStart"/>
      <w:r w:rsidRPr="001154F4">
        <w:t>rrf</w:t>
      </w:r>
      <w:proofErr w:type="spellEnd"/>
      <w:proofErr w:type="gramEnd"/>
    </w:p>
    <w:p w14:paraId="2414B339" w14:textId="77777777" w:rsidR="00A10AA6" w:rsidRPr="00EC6EB0" w:rsidRDefault="00A10AA6" w:rsidP="00A10AA6">
      <w:pPr>
        <w:rPr>
          <w:u w:val="single"/>
        </w:rPr>
      </w:pPr>
      <w:r>
        <w:t xml:space="preserve">The preemption regime grounded in the National Labor Relations Act (NLRA) is understood to preclude state and local innovation in the field of labor law. </w:t>
      </w:r>
      <w:r w:rsidRPr="00EC6EB0">
        <w:rPr>
          <w:u w:val="single"/>
        </w:rPr>
        <w:t xml:space="preserve">Yet </w:t>
      </w:r>
      <w:r w:rsidRPr="00EC6EB0">
        <w:rPr>
          <w:highlight w:val="green"/>
          <w:u w:val="single"/>
        </w:rPr>
        <w:t>preemption</w:t>
      </w:r>
      <w:r w:rsidRPr="00EC6EB0">
        <w:rPr>
          <w:u w:val="single"/>
        </w:rPr>
        <w:t xml:space="preserve"> doctrine </w:t>
      </w:r>
      <w:r w:rsidRPr="00EC6EB0">
        <w:rPr>
          <w:highlight w:val="green"/>
          <w:u w:val="single"/>
        </w:rPr>
        <w:t>has not put an end to</w:t>
      </w:r>
      <w:r w:rsidRPr="00EC6EB0">
        <w:rPr>
          <w:u w:val="single"/>
        </w:rPr>
        <w:t xml:space="preserve"> state and </w:t>
      </w:r>
      <w:r w:rsidRPr="00EC6EB0">
        <w:rPr>
          <w:highlight w:val="green"/>
          <w:u w:val="single"/>
        </w:rPr>
        <w:t>local labor lawmaking</w:t>
      </w:r>
      <w:r w:rsidRPr="00EC6EB0">
        <w:rPr>
          <w:u w:val="single"/>
        </w:rPr>
        <w:t xml:space="preserve">. While </w:t>
      </w:r>
      <w:r w:rsidRPr="00EC6EB0">
        <w:rPr>
          <w:highlight w:val="green"/>
          <w:u w:val="single"/>
        </w:rPr>
        <w:t>preemption</w:t>
      </w:r>
      <w:r w:rsidRPr="00EC6EB0">
        <w:rPr>
          <w:u w:val="single"/>
        </w:rPr>
        <w:t xml:space="preserve"> has eliminated traditional forms of labor law in cities and states, it </w:t>
      </w:r>
      <w:r w:rsidRPr="00EC6EB0">
        <w:rPr>
          <w:highlight w:val="green"/>
          <w:u w:val="single"/>
        </w:rPr>
        <w:t>has not prevented</w:t>
      </w:r>
      <w:r w:rsidRPr="00EC6EB0">
        <w:rPr>
          <w:u w:val="single"/>
        </w:rPr>
        <w:t xml:space="preserve"> state and </w:t>
      </w:r>
      <w:r w:rsidRPr="00EC6EB0">
        <w:rPr>
          <w:highlight w:val="green"/>
          <w:u w:val="single"/>
        </w:rPr>
        <w:t>local reconstruction of the NLRA’s rules</w:t>
      </w:r>
      <w:r w:rsidRPr="00EC6EB0">
        <w:rPr>
          <w:u w:val="single"/>
        </w:rPr>
        <w:t xml:space="preserve"> </w:t>
      </w:r>
      <w:r w:rsidRPr="00EC6EB0">
        <w:rPr>
          <w:highlight w:val="green"/>
          <w:u w:val="single"/>
        </w:rPr>
        <w:t>through</w:t>
      </w:r>
      <w:r w:rsidRPr="00EC6EB0">
        <w:rPr>
          <w:u w:val="single"/>
        </w:rPr>
        <w:t xml:space="preserve"> what this Article terms “</w:t>
      </w:r>
      <w:r w:rsidRPr="00EC6EB0">
        <w:rPr>
          <w:rStyle w:val="Emphasis"/>
          <w:highlight w:val="green"/>
        </w:rPr>
        <w:t>tripartite lawmaking</w:t>
      </w:r>
      <w:r w:rsidRPr="00EC6EB0">
        <w:rPr>
          <w:u w:val="single"/>
        </w:rPr>
        <w:t>.”</w:t>
      </w:r>
      <w:r>
        <w:t xml:space="preserve"> </w:t>
      </w:r>
      <w:r w:rsidRPr="00EC6EB0">
        <w:rPr>
          <w:highlight w:val="green"/>
          <w:u w:val="single"/>
        </w:rPr>
        <w:t>The dynamic</w:t>
      </w:r>
      <w:r w:rsidRPr="00EC6EB0">
        <w:rPr>
          <w:u w:val="single"/>
        </w:rPr>
        <w:t xml:space="preserve"> of tripartite lawmaking </w:t>
      </w:r>
      <w:r w:rsidRPr="00EC6EB0">
        <w:rPr>
          <w:highlight w:val="green"/>
          <w:u w:val="single"/>
        </w:rPr>
        <w:t>occurs when government actions in areas of law unrelated to labor</w:t>
      </w:r>
      <w:r w:rsidRPr="00EC6EB0">
        <w:rPr>
          <w:u w:val="single"/>
        </w:rPr>
        <w:t xml:space="preserve"> – but of significant interest to employers – </w:t>
      </w:r>
      <w:r w:rsidRPr="00EC6EB0">
        <w:rPr>
          <w:highlight w:val="green"/>
          <w:u w:val="single"/>
        </w:rPr>
        <w:t>are exchanged for private agreements through which unions and employers reorder the rules</w:t>
      </w:r>
      <w:r w:rsidRPr="00EC6EB0">
        <w:rPr>
          <w:u w:val="single"/>
        </w:rPr>
        <w:t xml:space="preserve"> of union organizing and bargaining. </w:t>
      </w:r>
      <w:r w:rsidRPr="00EC6EB0">
        <w:rPr>
          <w:highlight w:val="green"/>
          <w:u w:val="single"/>
        </w:rPr>
        <w:t>These</w:t>
      </w:r>
      <w:r w:rsidRPr="00EC6EB0">
        <w:rPr>
          <w:u w:val="single"/>
        </w:rPr>
        <w:t xml:space="preserve"> tripartite political exchanges </w:t>
      </w:r>
      <w:r w:rsidRPr="00EC6EB0">
        <w:rPr>
          <w:highlight w:val="green"/>
          <w:u w:val="single"/>
        </w:rPr>
        <w:t>produce</w:t>
      </w:r>
      <w:r w:rsidRPr="00EC6EB0">
        <w:rPr>
          <w:u w:val="single"/>
        </w:rPr>
        <w:t xml:space="preserve"> organizing and </w:t>
      </w:r>
      <w:r w:rsidRPr="00EC6EB0">
        <w:rPr>
          <w:highlight w:val="green"/>
          <w:u w:val="single"/>
        </w:rPr>
        <w:t>bargaining rules</w:t>
      </w:r>
      <w:r w:rsidRPr="00EC6EB0">
        <w:rPr>
          <w:u w:val="single"/>
        </w:rPr>
        <w:t xml:space="preserve"> that are </w:t>
      </w:r>
      <w:r w:rsidRPr="00EC6EB0">
        <w:rPr>
          <w:highlight w:val="green"/>
          <w:u w:val="single"/>
        </w:rPr>
        <w:t>markedly different from</w:t>
      </w:r>
      <w:r w:rsidRPr="00EC6EB0">
        <w:rPr>
          <w:u w:val="single"/>
        </w:rPr>
        <w:t xml:space="preserve"> the ones the </w:t>
      </w:r>
      <w:r w:rsidRPr="00EC6EB0">
        <w:rPr>
          <w:highlight w:val="green"/>
          <w:u w:val="single"/>
        </w:rPr>
        <w:t>federal statute</w:t>
      </w:r>
      <w:r w:rsidRPr="00EC6EB0">
        <w:rPr>
          <w:u w:val="single"/>
        </w:rPr>
        <w:t xml:space="preserve"> provides </w:t>
      </w:r>
      <w:r w:rsidRPr="00EC6EB0">
        <w:rPr>
          <w:highlight w:val="green"/>
          <w:u w:val="single"/>
        </w:rPr>
        <w:t>but</w:t>
      </w:r>
      <w:r w:rsidRPr="00EC6EB0">
        <w:rPr>
          <w:u w:val="single"/>
        </w:rPr>
        <w:t xml:space="preserve"> that are nonetheless </w:t>
      </w:r>
      <w:r w:rsidRPr="00EC6EB0">
        <w:rPr>
          <w:highlight w:val="green"/>
          <w:u w:val="single"/>
        </w:rPr>
        <w:t>fully</w:t>
      </w:r>
      <w:r w:rsidRPr="00EC6EB0">
        <w:rPr>
          <w:u w:val="single"/>
        </w:rPr>
        <w:t xml:space="preserve"> </w:t>
      </w:r>
      <w:r w:rsidRPr="00EC6EB0">
        <w:rPr>
          <w:highlight w:val="green"/>
          <w:u w:val="single"/>
        </w:rPr>
        <w:t>enforceable</w:t>
      </w:r>
      <w:r w:rsidRPr="00EC6EB0">
        <w:rPr>
          <w:u w:val="single"/>
        </w:rPr>
        <w:t xml:space="preserve"> as a matter of federal law.</w:t>
      </w:r>
    </w:p>
    <w:p w14:paraId="492C6434" w14:textId="77777777" w:rsidR="00A10AA6" w:rsidRPr="0083190E" w:rsidRDefault="00A10AA6" w:rsidP="00A10AA6">
      <w:pPr>
        <w:pStyle w:val="Heading4"/>
      </w:pPr>
      <w:r>
        <w:t xml:space="preserve">Where there’s a </w:t>
      </w:r>
      <w:r>
        <w:rPr>
          <w:u w:val="single"/>
        </w:rPr>
        <w:t>will</w:t>
      </w:r>
      <w:r>
        <w:t xml:space="preserve">, there’s a </w:t>
      </w:r>
      <w:r>
        <w:rPr>
          <w:u w:val="single"/>
        </w:rPr>
        <w:t>way</w:t>
      </w:r>
      <w:r>
        <w:t>.</w:t>
      </w:r>
    </w:p>
    <w:p w14:paraId="470CF834" w14:textId="77777777" w:rsidR="00A10AA6" w:rsidRDefault="00A10AA6" w:rsidP="00A10AA6">
      <w:r w:rsidRPr="00A943D9">
        <w:rPr>
          <w:rStyle w:val="Style13ptBold"/>
        </w:rPr>
        <w:t>White 25</w:t>
      </w:r>
      <w:r w:rsidRPr="00A943D9">
        <w:t>, Christopher White, KBAK, 11-17-2025 ["How Mamdani is taking a page out of Trump's playbook as he tackles NYC's price woes," available on:  https://bakersfieldnow.com/news/nation-world/trump-deportations-zohran-mamdani-socialism-mayor-new-york-city-nyc-policy, accessed:  3-12-</w:t>
      </w:r>
      <w:proofErr w:type="gramStart"/>
      <w:r w:rsidRPr="00A943D9">
        <w:t>2026]</w:t>
      </w:r>
      <w:proofErr w:type="spellStart"/>
      <w:r w:rsidRPr="00A943D9">
        <w:t>rrf</w:t>
      </w:r>
      <w:proofErr w:type="spellEnd"/>
      <w:proofErr w:type="gramEnd"/>
    </w:p>
    <w:p w14:paraId="579AD082" w14:textId="77777777" w:rsidR="00A10AA6" w:rsidRDefault="00A10AA6" w:rsidP="00A10AA6">
      <w:pPr>
        <w:rPr>
          <w:sz w:val="16"/>
        </w:rPr>
      </w:pPr>
      <w:r w:rsidRPr="005828F9">
        <w:rPr>
          <w:sz w:val="16"/>
        </w:rPr>
        <w:t xml:space="preserve">WASHINGTON (TNND) — New York City Mayor-elect Zohran Mamdani and President Donald Trump have more in common than just winning elections using non-traditional media markets. </w:t>
      </w:r>
      <w:r w:rsidRPr="005828F9">
        <w:rPr>
          <w:u w:val="single"/>
        </w:rPr>
        <w:t xml:space="preserve">Like Trump before him, </w:t>
      </w:r>
      <w:r w:rsidRPr="005828F9">
        <w:rPr>
          <w:highlight w:val="green"/>
          <w:u w:val="single"/>
        </w:rPr>
        <w:t>Mamdani</w:t>
      </w:r>
      <w:r w:rsidRPr="005828F9">
        <w:rPr>
          <w:u w:val="single"/>
        </w:rPr>
        <w:t xml:space="preserve"> also </w:t>
      </w:r>
      <w:r w:rsidRPr="005828F9">
        <w:rPr>
          <w:highlight w:val="green"/>
          <w:u w:val="single"/>
        </w:rPr>
        <w:t xml:space="preserve">plans to </w:t>
      </w:r>
      <w:r w:rsidRPr="005828F9">
        <w:rPr>
          <w:rStyle w:val="Emphasis"/>
          <w:highlight w:val="green"/>
        </w:rPr>
        <w:t>comb through</w:t>
      </w:r>
      <w:r w:rsidRPr="005828F9">
        <w:rPr>
          <w:highlight w:val="green"/>
          <w:u w:val="single"/>
        </w:rPr>
        <w:t xml:space="preserve"> age-old statutes in </w:t>
      </w:r>
      <w:r w:rsidRPr="005828F9">
        <w:rPr>
          <w:rStyle w:val="Emphasis"/>
          <w:highlight w:val="green"/>
        </w:rPr>
        <w:t>pursuit</w:t>
      </w:r>
      <w:r w:rsidRPr="005828F9">
        <w:rPr>
          <w:highlight w:val="green"/>
          <w:u w:val="single"/>
        </w:rPr>
        <w:t xml:space="preserve"> of achieving</w:t>
      </w:r>
      <w:r w:rsidRPr="005828F9">
        <w:rPr>
          <w:u w:val="single"/>
        </w:rPr>
        <w:t xml:space="preserve"> many of his </w:t>
      </w:r>
      <w:r w:rsidRPr="005828F9">
        <w:rPr>
          <w:rStyle w:val="Emphasis"/>
          <w:highlight w:val="green"/>
        </w:rPr>
        <w:t xml:space="preserve">policy </w:t>
      </w:r>
      <w:proofErr w:type="gramStart"/>
      <w:r w:rsidRPr="005828F9">
        <w:rPr>
          <w:rStyle w:val="Emphasis"/>
          <w:highlight w:val="green"/>
        </w:rPr>
        <w:t>goals</w:t>
      </w:r>
      <w:r w:rsidRPr="005828F9">
        <w:rPr>
          <w:u w:val="single"/>
        </w:rPr>
        <w:t>.</w:t>
      </w:r>
      <w:r w:rsidRPr="00BF18AE">
        <w:rPr>
          <w:sz w:val="12"/>
        </w:rPr>
        <w:t>¶</w:t>
      </w:r>
      <w:proofErr w:type="gramEnd"/>
      <w:r w:rsidRPr="005828F9">
        <w:rPr>
          <w:sz w:val="16"/>
        </w:rPr>
        <w:t xml:space="preserve"> When Trump won last year, he largely ignored interviews with traditional media outlets and focused largely on lengthy sit-downs with podcasters. Top White House advisor Jason Miller told Politico earlier this year going that route was a deliberate strategy aimed at reaching new voters.</w:t>
      </w:r>
      <w:r w:rsidRPr="00BF18AE">
        <w:rPr>
          <w:sz w:val="12"/>
        </w:rPr>
        <w:t>¶</w:t>
      </w:r>
      <w:r w:rsidRPr="005828F9">
        <w:rPr>
          <w:sz w:val="16"/>
        </w:rPr>
        <w:t xml:space="preserve"> Mamdani copied that move and embraced the world of podcasters and media influencers, even hosting a conference exclusively for content creators that his campaign argued was focused on reaching less engaged audiences, NBC News reported earlier this year.</w:t>
      </w:r>
      <w:r w:rsidRPr="00BF18AE">
        <w:rPr>
          <w:sz w:val="12"/>
        </w:rPr>
        <w:t>¶</w:t>
      </w:r>
      <w:r w:rsidRPr="005828F9">
        <w:rPr>
          <w:sz w:val="16"/>
        </w:rPr>
        <w:t xml:space="preserve"> Mamdani produced several slick and humorous videos during his mayoral campaign that relentlessly laid out his affordability message. It was his use of these types of new media and his authenticity that gave him an advantage, according to Costas Panagopoulos, a political science professor at Northeastern University.</w:t>
      </w:r>
      <w:r w:rsidRPr="00BF18AE">
        <w:rPr>
          <w:sz w:val="12"/>
        </w:rPr>
        <w:t>¶</w:t>
      </w:r>
      <w:r w:rsidRPr="005828F9">
        <w:rPr>
          <w:sz w:val="16"/>
        </w:rPr>
        <w:t xml:space="preserve"> “Politicians who embrace these types of outlets and use them effectively and authentically can give their campaigns a leg up and create the kind of buzz that can ultimately snowball into support at the polls,” Panagopoulos told Newsweek this month.</w:t>
      </w:r>
      <w:r w:rsidRPr="00BF18AE">
        <w:rPr>
          <w:sz w:val="12"/>
        </w:rPr>
        <w:t>¶</w:t>
      </w:r>
      <w:r w:rsidRPr="005828F9">
        <w:rPr>
          <w:sz w:val="16"/>
        </w:rPr>
        <w:t xml:space="preserve"> </w:t>
      </w:r>
      <w:r w:rsidRPr="005828F9">
        <w:rPr>
          <w:u w:val="single"/>
        </w:rPr>
        <w:t xml:space="preserve">Trump and the Democratic socialist </w:t>
      </w:r>
      <w:r w:rsidRPr="005828F9">
        <w:rPr>
          <w:highlight w:val="green"/>
          <w:u w:val="single"/>
        </w:rPr>
        <w:t>Mamdani</w:t>
      </w:r>
      <w:r w:rsidRPr="005828F9">
        <w:rPr>
          <w:u w:val="single"/>
        </w:rPr>
        <w:t xml:space="preserve"> are also populists who are </w:t>
      </w:r>
      <w:r w:rsidRPr="005828F9">
        <w:rPr>
          <w:rStyle w:val="Emphasis"/>
          <w:highlight w:val="green"/>
        </w:rPr>
        <w:t>hyper-focused</w:t>
      </w:r>
      <w:r w:rsidRPr="005828F9">
        <w:rPr>
          <w:highlight w:val="green"/>
          <w:u w:val="single"/>
        </w:rPr>
        <w:t xml:space="preserve"> on </w:t>
      </w:r>
      <w:r w:rsidRPr="005828F9">
        <w:rPr>
          <w:rStyle w:val="Emphasis"/>
          <w:highlight w:val="green"/>
        </w:rPr>
        <w:t>achieving outcomes</w:t>
      </w:r>
      <w:r w:rsidRPr="005828F9">
        <w:rPr>
          <w:highlight w:val="green"/>
          <w:u w:val="single"/>
        </w:rPr>
        <w:t xml:space="preserve"> in </w:t>
      </w:r>
      <w:r w:rsidRPr="005828F9">
        <w:rPr>
          <w:rStyle w:val="Emphasis"/>
          <w:highlight w:val="green"/>
        </w:rPr>
        <w:t>non-linear ways</w:t>
      </w:r>
      <w:r w:rsidRPr="005828F9">
        <w:rPr>
          <w:u w:val="single"/>
        </w:rPr>
        <w:t xml:space="preserve">. For the president, that's meant dusting off centuries-old laws and legal theories to help drive his second-term policy </w:t>
      </w:r>
      <w:proofErr w:type="gramStart"/>
      <w:r w:rsidRPr="005828F9">
        <w:rPr>
          <w:u w:val="single"/>
        </w:rPr>
        <w:t>agenda.</w:t>
      </w:r>
      <w:r w:rsidRPr="00BF18AE">
        <w:rPr>
          <w:sz w:val="12"/>
        </w:rPr>
        <w:t>¶</w:t>
      </w:r>
      <w:proofErr w:type="gramEnd"/>
      <w:r w:rsidRPr="005828F9">
        <w:rPr>
          <w:sz w:val="16"/>
        </w:rPr>
        <w:t xml:space="preserve"> Back in early January, as he was taking office again, Trump rolled out plans to use an obscure 1798 law to speed up deportations. He also promised to use a separate law with ties to the Whiskey Rebellion of 1794 as a means of deploying military forces on American </w:t>
      </w:r>
      <w:proofErr w:type="gramStart"/>
      <w:r w:rsidRPr="005828F9">
        <w:rPr>
          <w:sz w:val="16"/>
        </w:rPr>
        <w:t>soil.</w:t>
      </w:r>
      <w:r w:rsidRPr="00BF18AE">
        <w:rPr>
          <w:sz w:val="12"/>
        </w:rPr>
        <w:t>¶</w:t>
      </w:r>
      <w:proofErr w:type="gramEnd"/>
      <w:r w:rsidRPr="005828F9">
        <w:rPr>
          <w:sz w:val="16"/>
        </w:rPr>
        <w:t xml:space="preserve"> </w:t>
      </w:r>
      <w:r w:rsidRPr="005828F9">
        <w:rPr>
          <w:highlight w:val="green"/>
          <w:u w:val="single"/>
        </w:rPr>
        <w:t>Trump</w:t>
      </w:r>
      <w:r w:rsidRPr="005828F9">
        <w:rPr>
          <w:u w:val="single"/>
        </w:rPr>
        <w:t xml:space="preserve"> also </w:t>
      </w:r>
      <w:r w:rsidRPr="005828F9">
        <w:rPr>
          <w:highlight w:val="green"/>
          <w:u w:val="single"/>
        </w:rPr>
        <w:t xml:space="preserve">repurposed </w:t>
      </w:r>
      <w:r w:rsidRPr="005828F9">
        <w:rPr>
          <w:rStyle w:val="Emphasis"/>
          <w:highlight w:val="green"/>
        </w:rPr>
        <w:t>emergency powers</w:t>
      </w:r>
      <w:r w:rsidRPr="005828F9">
        <w:rPr>
          <w:u w:val="single"/>
        </w:rPr>
        <w:t xml:space="preserve"> to enact his broad-based tariffs, which are now at risk of being nixed by the U.S. Supreme Court</w:t>
      </w:r>
      <w:r w:rsidRPr="005828F9">
        <w:rPr>
          <w:sz w:val="16"/>
        </w:rPr>
        <w:t xml:space="preserve">. He's done the same with the IRS’s little-wielded authority over nonprofits to crack down on colleges and universities that he claims are tolerant to </w:t>
      </w:r>
      <w:proofErr w:type="gramStart"/>
      <w:r w:rsidRPr="005828F9">
        <w:rPr>
          <w:sz w:val="16"/>
        </w:rPr>
        <w:t>antisemites.</w:t>
      </w:r>
      <w:r w:rsidRPr="00BF18AE">
        <w:rPr>
          <w:sz w:val="12"/>
        </w:rPr>
        <w:t>¶</w:t>
      </w:r>
      <w:proofErr w:type="gramEnd"/>
      <w:r w:rsidRPr="005828F9">
        <w:rPr>
          <w:sz w:val="16"/>
        </w:rPr>
        <w:t xml:space="preserve"> According to recent reports, </w:t>
      </w:r>
      <w:r w:rsidRPr="005828F9">
        <w:rPr>
          <w:highlight w:val="green"/>
          <w:u w:val="single"/>
        </w:rPr>
        <w:t xml:space="preserve">Mamdani is attempting a </w:t>
      </w:r>
      <w:r w:rsidRPr="005828F9">
        <w:rPr>
          <w:rStyle w:val="Emphasis"/>
          <w:highlight w:val="green"/>
        </w:rPr>
        <w:t xml:space="preserve">similar </w:t>
      </w:r>
      <w:proofErr w:type="gramStart"/>
      <w:r w:rsidRPr="005828F9">
        <w:rPr>
          <w:rStyle w:val="Emphasis"/>
          <w:highlight w:val="green"/>
        </w:rPr>
        <w:t>strategy</w:t>
      </w:r>
      <w:r w:rsidRPr="005828F9">
        <w:rPr>
          <w:sz w:val="16"/>
        </w:rPr>
        <w:t>.</w:t>
      </w:r>
      <w:r w:rsidRPr="00BF18AE">
        <w:rPr>
          <w:sz w:val="12"/>
        </w:rPr>
        <w:t>¶</w:t>
      </w:r>
      <w:proofErr w:type="gramEnd"/>
      <w:r w:rsidRPr="005828F9">
        <w:rPr>
          <w:sz w:val="16"/>
        </w:rPr>
        <w:t xml:space="preserve"> Mamdani appointed former Federal Trade Commission Chairwoman Lina </w:t>
      </w:r>
      <w:r w:rsidRPr="005828F9">
        <w:rPr>
          <w:sz w:val="16"/>
          <w:highlight w:val="green"/>
        </w:rPr>
        <w:t>Khan</w:t>
      </w:r>
      <w:r w:rsidRPr="005828F9">
        <w:rPr>
          <w:sz w:val="16"/>
        </w:rPr>
        <w:t xml:space="preserve"> to serve as his co-chair for his transition team. One </w:t>
      </w:r>
      <w:r w:rsidRPr="005828F9">
        <w:rPr>
          <w:u w:val="single"/>
        </w:rPr>
        <w:t xml:space="preserve">of her aims </w:t>
      </w:r>
      <w:r w:rsidRPr="005828F9">
        <w:rPr>
          <w:highlight w:val="green"/>
          <w:u w:val="single"/>
        </w:rPr>
        <w:t>is to scour city</w:t>
      </w:r>
      <w:r w:rsidRPr="005828F9">
        <w:rPr>
          <w:u w:val="single"/>
        </w:rPr>
        <w:t xml:space="preserve"> and state </w:t>
      </w:r>
      <w:r w:rsidRPr="005828F9">
        <w:rPr>
          <w:highlight w:val="green"/>
          <w:u w:val="single"/>
        </w:rPr>
        <w:t>laws</w:t>
      </w:r>
      <w:r w:rsidRPr="005828F9">
        <w:rPr>
          <w:u w:val="single"/>
        </w:rPr>
        <w:t xml:space="preserve"> that past mayors have overlooked </w:t>
      </w:r>
      <w:r w:rsidRPr="005828F9">
        <w:rPr>
          <w:highlight w:val="green"/>
          <w:u w:val="single"/>
        </w:rPr>
        <w:t>to</w:t>
      </w:r>
      <w:r w:rsidRPr="005828F9">
        <w:rPr>
          <w:u w:val="single"/>
        </w:rPr>
        <w:t xml:space="preserve"> help </w:t>
      </w:r>
      <w:r w:rsidRPr="005828F9">
        <w:rPr>
          <w:highlight w:val="green"/>
          <w:u w:val="single"/>
        </w:rPr>
        <w:t>put Mamdani's priorities on a firmer legal footing</w:t>
      </w:r>
      <w:r w:rsidRPr="005828F9">
        <w:rPr>
          <w:sz w:val="16"/>
        </w:rPr>
        <w:t>, according to Semafor.</w:t>
      </w:r>
    </w:p>
    <w:p w14:paraId="693E0176" w14:textId="77777777" w:rsidR="00A10AA6" w:rsidRDefault="00A10AA6" w:rsidP="00A10AA6">
      <w:pPr>
        <w:pStyle w:val="Heading2"/>
      </w:pPr>
      <w:r>
        <w:t>CP---Employment Law</w:t>
      </w:r>
    </w:p>
    <w:p w14:paraId="0ACAFDD6" w14:textId="77777777" w:rsidR="00A10AA6" w:rsidRDefault="00A10AA6" w:rsidP="00A10AA6">
      <w:pPr>
        <w:pStyle w:val="Heading3"/>
      </w:pPr>
      <w:r>
        <w:t>Condo---2NC</w:t>
      </w:r>
    </w:p>
    <w:p w14:paraId="2878B8C9" w14:textId="77777777" w:rsidR="00A10AA6" w:rsidRDefault="00A10AA6" w:rsidP="00A10AA6">
      <w:pPr>
        <w:pStyle w:val="Heading2"/>
      </w:pPr>
      <w:r>
        <w:t>DA---Save ACT</w:t>
      </w:r>
    </w:p>
    <w:p w14:paraId="3A55B9C8" w14:textId="77777777" w:rsidR="00A10AA6" w:rsidRDefault="00A10AA6" w:rsidP="00A10AA6">
      <w:pPr>
        <w:pStyle w:val="Heading3"/>
      </w:pPr>
      <w:r>
        <w:t>Impact---Democracy OV---2NC</w:t>
      </w:r>
    </w:p>
    <w:p w14:paraId="05C5016E" w14:textId="77777777" w:rsidR="00A10AA6" w:rsidRDefault="00A10AA6" w:rsidP="00A10AA6">
      <w:pPr>
        <w:pStyle w:val="Heading3"/>
      </w:pPr>
      <w:r>
        <w:t>UQ---A2: Passage Inevitable---2NC</w:t>
      </w:r>
    </w:p>
    <w:p w14:paraId="71D48F48" w14:textId="77777777" w:rsidR="00A10AA6" w:rsidRDefault="00A10AA6" w:rsidP="00A10AA6">
      <w:pPr>
        <w:pStyle w:val="Heading4"/>
      </w:pPr>
      <w:r>
        <w:t xml:space="preserve">Passage isn’t </w:t>
      </w:r>
      <w:r w:rsidRPr="005F5A76">
        <w:rPr>
          <w:u w:val="single"/>
        </w:rPr>
        <w:t>inevitable</w:t>
      </w:r>
      <w:r>
        <w:t xml:space="preserve">---after the </w:t>
      </w:r>
      <w:r w:rsidRPr="005F5A76">
        <w:rPr>
          <w:u w:val="single"/>
        </w:rPr>
        <w:t>recess</w:t>
      </w:r>
      <w:r>
        <w:t xml:space="preserve"> they’ll drop </w:t>
      </w:r>
      <w:r w:rsidRPr="005F5A76">
        <w:rPr>
          <w:u w:val="single"/>
        </w:rPr>
        <w:t>SAVE</w:t>
      </w:r>
      <w:r>
        <w:t xml:space="preserve"> like a </w:t>
      </w:r>
      <w:r>
        <w:rPr>
          <w:u w:val="single"/>
        </w:rPr>
        <w:t>hot potato</w:t>
      </w:r>
      <w:r>
        <w:t>.</w:t>
      </w:r>
    </w:p>
    <w:p w14:paraId="0289B173" w14:textId="77777777" w:rsidR="00A10AA6" w:rsidRPr="005F5A76" w:rsidRDefault="00A10AA6" w:rsidP="00A10AA6">
      <w:r w:rsidRPr="008120B6">
        <w:rPr>
          <w:rStyle w:val="Style13ptBold"/>
        </w:rPr>
        <w:t>Pergram 3-26</w:t>
      </w:r>
      <w:r>
        <w:t xml:space="preserve">, Chad Pergram, Fox News, 03-26-2026, [“Reporter's Notebook: GOP's 'favorite bill' faces reality check as Senate stalls on SAVE America Act,” available on: </w:t>
      </w:r>
      <w:hyperlink r:id="rId15" w:history="1">
        <w:r w:rsidRPr="00644C97">
          <w:rPr>
            <w:rStyle w:val="Hyperlink"/>
          </w:rPr>
          <w:t>https://www.yahoo.com/news/articles/reporters-notebook-gops-favorite-bill-142514172.html</w:t>
        </w:r>
      </w:hyperlink>
      <w:r>
        <w:t>, accessed: 3-26-2026]</w:t>
      </w:r>
      <w:proofErr w:type="spellStart"/>
      <w:r>
        <w:t>rrf</w:t>
      </w:r>
      <w:proofErr w:type="spellEnd"/>
    </w:p>
    <w:p w14:paraId="776938A7" w14:textId="77777777" w:rsidR="00A10AA6" w:rsidRPr="005F5A76" w:rsidRDefault="00A10AA6" w:rsidP="00A10AA6">
      <w:pPr>
        <w:rPr>
          <w:sz w:val="16"/>
        </w:rPr>
      </w:pPr>
      <w:r w:rsidRPr="005F5A76">
        <w:rPr>
          <w:sz w:val="16"/>
        </w:rPr>
        <w:t xml:space="preserve">At some point, </w:t>
      </w:r>
      <w:r w:rsidRPr="005F5A76">
        <w:rPr>
          <w:highlight w:val="green"/>
          <w:u w:val="single"/>
        </w:rPr>
        <w:t xml:space="preserve">lawmakers will </w:t>
      </w:r>
      <w:r w:rsidRPr="005F5A76">
        <w:rPr>
          <w:rStyle w:val="Emphasis"/>
          <w:highlight w:val="green"/>
        </w:rPr>
        <w:t>forge</w:t>
      </w:r>
      <w:r w:rsidRPr="005F5A76">
        <w:rPr>
          <w:highlight w:val="green"/>
          <w:u w:val="single"/>
        </w:rPr>
        <w:t xml:space="preserve"> a </w:t>
      </w:r>
      <w:r w:rsidRPr="005F5A76">
        <w:rPr>
          <w:rStyle w:val="Emphasis"/>
          <w:highlight w:val="green"/>
        </w:rPr>
        <w:t>deal</w:t>
      </w:r>
      <w:r w:rsidRPr="005F5A76">
        <w:rPr>
          <w:highlight w:val="green"/>
          <w:u w:val="single"/>
        </w:rPr>
        <w:t xml:space="preserve"> to fund the</w:t>
      </w:r>
      <w:r w:rsidRPr="005F5A76">
        <w:rPr>
          <w:u w:val="single"/>
        </w:rPr>
        <w:t xml:space="preserve"> Department of Homeland Security (</w:t>
      </w:r>
      <w:r w:rsidRPr="005F5A76">
        <w:rPr>
          <w:highlight w:val="green"/>
          <w:u w:val="single"/>
        </w:rPr>
        <w:t>DHS</w:t>
      </w:r>
      <w:r w:rsidRPr="005F5A76">
        <w:rPr>
          <w:u w:val="single"/>
        </w:rPr>
        <w:t>).</w:t>
      </w:r>
      <w:r w:rsidRPr="005F5A76">
        <w:rPr>
          <w:sz w:val="16"/>
        </w:rPr>
        <w:t xml:space="preserve"> It could be today. Tomorrow. A week. A month. But it will happen. </w:t>
      </w:r>
      <w:r w:rsidRPr="005F5A76">
        <w:rPr>
          <w:u w:val="single"/>
        </w:rPr>
        <w:t xml:space="preserve">And </w:t>
      </w:r>
      <w:r w:rsidRPr="005F5A76">
        <w:rPr>
          <w:highlight w:val="green"/>
          <w:u w:val="single"/>
        </w:rPr>
        <w:t>until then</w:t>
      </w:r>
      <w:r w:rsidRPr="005F5A76">
        <w:rPr>
          <w:u w:val="single"/>
        </w:rPr>
        <w:t xml:space="preserve">, </w:t>
      </w:r>
      <w:r w:rsidRPr="005F5A76">
        <w:rPr>
          <w:highlight w:val="green"/>
          <w:u w:val="single"/>
        </w:rPr>
        <w:t xml:space="preserve">the Senate likely </w:t>
      </w:r>
      <w:r w:rsidRPr="005F5A76">
        <w:rPr>
          <w:rStyle w:val="Emphasis"/>
          <w:highlight w:val="green"/>
        </w:rPr>
        <w:t>squats</w:t>
      </w:r>
      <w:r w:rsidRPr="005F5A76">
        <w:rPr>
          <w:highlight w:val="green"/>
          <w:u w:val="single"/>
        </w:rPr>
        <w:t xml:space="preserve"> on the SAVE</w:t>
      </w:r>
      <w:r w:rsidRPr="005F5A76">
        <w:rPr>
          <w:u w:val="single"/>
        </w:rPr>
        <w:t xml:space="preserve"> America </w:t>
      </w:r>
      <w:r w:rsidRPr="005F5A76">
        <w:rPr>
          <w:highlight w:val="green"/>
          <w:u w:val="single"/>
        </w:rPr>
        <w:t>Act</w:t>
      </w:r>
      <w:r w:rsidRPr="005F5A76">
        <w:rPr>
          <w:sz w:val="16"/>
        </w:rPr>
        <w:t xml:space="preserve">, which requires proof of citizenship to </w:t>
      </w:r>
      <w:proofErr w:type="gramStart"/>
      <w:r w:rsidRPr="005F5A76">
        <w:rPr>
          <w:sz w:val="16"/>
        </w:rPr>
        <w:t>vote.</w:t>
      </w:r>
      <w:r w:rsidRPr="00F67834">
        <w:rPr>
          <w:sz w:val="12"/>
        </w:rPr>
        <w:t>¶</w:t>
      </w:r>
      <w:proofErr w:type="gramEnd"/>
      <w:r w:rsidRPr="005F5A76">
        <w:rPr>
          <w:sz w:val="16"/>
        </w:rPr>
        <w:t xml:space="preserve"> The Senate is stalled here, partly because it lacks anything else to do. But mostly because </w:t>
      </w:r>
      <w:r w:rsidRPr="005F5A76">
        <w:rPr>
          <w:highlight w:val="green"/>
          <w:u w:val="single"/>
        </w:rPr>
        <w:t>the SAVE</w:t>
      </w:r>
      <w:r w:rsidRPr="005F5A76">
        <w:rPr>
          <w:u w:val="single"/>
        </w:rPr>
        <w:t xml:space="preserve"> America </w:t>
      </w:r>
      <w:r w:rsidRPr="005F5A76">
        <w:rPr>
          <w:highlight w:val="green"/>
          <w:u w:val="single"/>
        </w:rPr>
        <w:t>Act is the "</w:t>
      </w:r>
      <w:r w:rsidRPr="005F5A76">
        <w:rPr>
          <w:rStyle w:val="Emphasis"/>
          <w:highlight w:val="green"/>
        </w:rPr>
        <w:t>favorite child</w:t>
      </w:r>
      <w:r w:rsidRPr="005F5A76">
        <w:rPr>
          <w:highlight w:val="green"/>
          <w:u w:val="single"/>
        </w:rPr>
        <w:t>" of Republican senators</w:t>
      </w:r>
      <w:r w:rsidRPr="005F5A76">
        <w:rPr>
          <w:u w:val="single"/>
        </w:rPr>
        <w:t xml:space="preserve"> — for now. </w:t>
      </w:r>
      <w:r w:rsidRPr="005F5A76">
        <w:rPr>
          <w:highlight w:val="green"/>
          <w:u w:val="single"/>
        </w:rPr>
        <w:t xml:space="preserve">It’s </w:t>
      </w:r>
      <w:r w:rsidRPr="005F5A76">
        <w:rPr>
          <w:rStyle w:val="Emphasis"/>
          <w:highlight w:val="green"/>
        </w:rPr>
        <w:t>good optics</w:t>
      </w:r>
      <w:r w:rsidRPr="005F5A76">
        <w:rPr>
          <w:u w:val="single"/>
        </w:rPr>
        <w:t xml:space="preserve"> for the Senate to look like it’s working on the hallmark of President Donald Trump’s legislative agenda — </w:t>
      </w:r>
      <w:r w:rsidRPr="005F5A76">
        <w:rPr>
          <w:highlight w:val="green"/>
          <w:u w:val="single"/>
        </w:rPr>
        <w:t xml:space="preserve">even if it has no </w:t>
      </w:r>
      <w:r w:rsidRPr="005F5A76">
        <w:rPr>
          <w:rStyle w:val="Emphasis"/>
          <w:highlight w:val="green"/>
        </w:rPr>
        <w:t>viable path</w:t>
      </w:r>
      <w:r w:rsidRPr="005F5A76">
        <w:rPr>
          <w:u w:val="single"/>
        </w:rPr>
        <w:t xml:space="preserve"> to </w:t>
      </w:r>
      <w:proofErr w:type="gramStart"/>
      <w:r w:rsidRPr="005F5A76">
        <w:rPr>
          <w:u w:val="single"/>
        </w:rPr>
        <w:t>passage.</w:t>
      </w:r>
      <w:r w:rsidRPr="00F67834">
        <w:rPr>
          <w:sz w:val="12"/>
        </w:rPr>
        <w:t>¶</w:t>
      </w:r>
      <w:proofErr w:type="gramEnd"/>
      <w:r w:rsidRPr="005F5A76">
        <w:rPr>
          <w:sz w:val="16"/>
        </w:rPr>
        <w:t xml:space="preserve"> </w:t>
      </w:r>
      <w:r w:rsidRPr="005F5A76">
        <w:rPr>
          <w:u w:val="single"/>
        </w:rPr>
        <w:t xml:space="preserve">And </w:t>
      </w:r>
      <w:r w:rsidRPr="005F5A76">
        <w:rPr>
          <w:highlight w:val="green"/>
          <w:u w:val="single"/>
        </w:rPr>
        <w:t>when the Senate</w:t>
      </w:r>
      <w:r w:rsidRPr="005F5A76">
        <w:rPr>
          <w:u w:val="single"/>
        </w:rPr>
        <w:t xml:space="preserve"> eventually </w:t>
      </w:r>
      <w:r w:rsidRPr="005F5A76">
        <w:rPr>
          <w:highlight w:val="green"/>
          <w:u w:val="single"/>
        </w:rPr>
        <w:t>secures that</w:t>
      </w:r>
      <w:r w:rsidRPr="005F5A76">
        <w:rPr>
          <w:u w:val="single"/>
        </w:rPr>
        <w:t xml:space="preserve"> </w:t>
      </w:r>
      <w:r w:rsidRPr="005F5A76">
        <w:rPr>
          <w:rStyle w:val="Emphasis"/>
        </w:rPr>
        <w:t xml:space="preserve">DHS </w:t>
      </w:r>
      <w:r w:rsidRPr="005F5A76">
        <w:rPr>
          <w:rStyle w:val="Emphasis"/>
          <w:highlight w:val="green"/>
        </w:rPr>
        <w:t>agreement</w:t>
      </w:r>
      <w:r w:rsidRPr="005F5A76">
        <w:rPr>
          <w:u w:val="single"/>
        </w:rPr>
        <w:t xml:space="preserve">, </w:t>
      </w:r>
      <w:r w:rsidRPr="005F5A76">
        <w:rPr>
          <w:highlight w:val="green"/>
          <w:u w:val="single"/>
        </w:rPr>
        <w:t>it will</w:t>
      </w:r>
      <w:r w:rsidRPr="005F5A76">
        <w:rPr>
          <w:u w:val="single"/>
        </w:rPr>
        <w:t xml:space="preserve"> likely </w:t>
      </w:r>
      <w:r w:rsidRPr="005F5A76">
        <w:rPr>
          <w:rStyle w:val="Emphasis"/>
          <w:highlight w:val="green"/>
        </w:rPr>
        <w:t>ditch</w:t>
      </w:r>
      <w:r w:rsidRPr="005F5A76">
        <w:rPr>
          <w:highlight w:val="green"/>
          <w:u w:val="single"/>
        </w:rPr>
        <w:t xml:space="preserve"> it</w:t>
      </w:r>
      <w:r w:rsidRPr="005F5A76">
        <w:rPr>
          <w:u w:val="single"/>
        </w:rPr>
        <w:t xml:space="preserve">s favorite child. The DHS bill will quickly matriculate in status to Republican </w:t>
      </w:r>
      <w:proofErr w:type="gramStart"/>
      <w:r w:rsidRPr="005F5A76">
        <w:rPr>
          <w:u w:val="single"/>
        </w:rPr>
        <w:t>senators.</w:t>
      </w:r>
      <w:r w:rsidRPr="00F67834">
        <w:rPr>
          <w:sz w:val="12"/>
        </w:rPr>
        <w:t>¶</w:t>
      </w:r>
      <w:proofErr w:type="gramEnd"/>
      <w:r w:rsidRPr="005F5A76">
        <w:rPr>
          <w:sz w:val="16"/>
        </w:rPr>
        <w:t xml:space="preserve"> It’s not that GOP senators loved the SAVE America Act less. But that they loved funding DHS </w:t>
      </w:r>
      <w:proofErr w:type="gramStart"/>
      <w:r w:rsidRPr="005F5A76">
        <w:rPr>
          <w:sz w:val="16"/>
        </w:rPr>
        <w:t>more.</w:t>
      </w:r>
      <w:r w:rsidRPr="00F67834">
        <w:rPr>
          <w:sz w:val="12"/>
        </w:rPr>
        <w:t>¶</w:t>
      </w:r>
      <w:proofErr w:type="gramEnd"/>
      <w:r w:rsidRPr="005F5A76">
        <w:rPr>
          <w:sz w:val="16"/>
        </w:rPr>
        <w:t xml:space="preserve"> So why wouldn’t the Senate quickly revert to the SAVE America Act as soon as it passes DHS funding? Well, </w:t>
      </w:r>
      <w:r w:rsidRPr="005F5A76">
        <w:rPr>
          <w:u w:val="single"/>
        </w:rPr>
        <w:t xml:space="preserve">that’s because </w:t>
      </w:r>
      <w:r w:rsidRPr="005F5A76">
        <w:rPr>
          <w:highlight w:val="green"/>
          <w:u w:val="single"/>
        </w:rPr>
        <w:t>senators</w:t>
      </w:r>
      <w:r w:rsidRPr="005F5A76">
        <w:rPr>
          <w:u w:val="single"/>
        </w:rPr>
        <w:t xml:space="preserve"> will </w:t>
      </w:r>
      <w:r w:rsidRPr="005F5A76">
        <w:rPr>
          <w:highlight w:val="green"/>
          <w:u w:val="single"/>
        </w:rPr>
        <w:t xml:space="preserve">acquire another </w:t>
      </w:r>
      <w:r w:rsidRPr="005F5A76">
        <w:rPr>
          <w:rStyle w:val="Emphasis"/>
          <w:highlight w:val="green"/>
        </w:rPr>
        <w:t>favorite</w:t>
      </w:r>
      <w:r w:rsidRPr="005F5A76">
        <w:rPr>
          <w:rStyle w:val="Emphasis"/>
        </w:rPr>
        <w:t xml:space="preserve"> child</w:t>
      </w:r>
      <w:r w:rsidRPr="005F5A76">
        <w:rPr>
          <w:u w:val="single"/>
        </w:rPr>
        <w:t xml:space="preserve">: </w:t>
      </w:r>
      <w:r w:rsidRPr="005F5A76">
        <w:rPr>
          <w:rStyle w:val="Emphasis"/>
        </w:rPr>
        <w:t xml:space="preserve">congressional </w:t>
      </w:r>
      <w:r w:rsidRPr="005F5A76">
        <w:rPr>
          <w:rStyle w:val="Emphasis"/>
          <w:highlight w:val="green"/>
        </w:rPr>
        <w:t>recess</w:t>
      </w:r>
      <w:r w:rsidRPr="005F5A76">
        <w:rPr>
          <w:u w:val="single"/>
        </w:rPr>
        <w:t xml:space="preserve">. That’s right. If there’s a DHS deal, </w:t>
      </w:r>
      <w:r w:rsidRPr="005F5A76">
        <w:rPr>
          <w:highlight w:val="green"/>
          <w:u w:val="single"/>
        </w:rPr>
        <w:t xml:space="preserve">lawmakers will </w:t>
      </w:r>
      <w:r w:rsidRPr="005F5A76">
        <w:rPr>
          <w:rStyle w:val="Emphasis"/>
          <w:highlight w:val="green"/>
        </w:rPr>
        <w:t>abandon</w:t>
      </w:r>
      <w:r w:rsidRPr="005F5A76">
        <w:rPr>
          <w:highlight w:val="green"/>
          <w:u w:val="single"/>
        </w:rPr>
        <w:t xml:space="preserve"> Washington</w:t>
      </w:r>
      <w:r w:rsidRPr="005F5A76">
        <w:rPr>
          <w:u w:val="single"/>
        </w:rPr>
        <w:t xml:space="preserve"> for about two weeks </w:t>
      </w:r>
      <w:r w:rsidRPr="005F5A76">
        <w:rPr>
          <w:highlight w:val="green"/>
          <w:u w:val="single"/>
        </w:rPr>
        <w:t xml:space="preserve">to observe </w:t>
      </w:r>
      <w:r w:rsidRPr="005F5A76">
        <w:rPr>
          <w:rStyle w:val="Emphasis"/>
          <w:highlight w:val="green"/>
        </w:rPr>
        <w:t>Easter</w:t>
      </w:r>
      <w:r w:rsidRPr="005F5A76">
        <w:rPr>
          <w:highlight w:val="green"/>
          <w:u w:val="single"/>
        </w:rPr>
        <w:t xml:space="preserve"> and </w:t>
      </w:r>
      <w:r w:rsidRPr="005F5A76">
        <w:rPr>
          <w:rStyle w:val="Emphasis"/>
          <w:highlight w:val="green"/>
        </w:rPr>
        <w:t>Passover</w:t>
      </w:r>
      <w:r w:rsidRPr="005F5A76">
        <w:rPr>
          <w:u w:val="single"/>
        </w:rPr>
        <w:t>.</w:t>
      </w:r>
    </w:p>
    <w:p w14:paraId="1AAF617F" w14:textId="77777777" w:rsidR="00A10AA6" w:rsidRDefault="00A10AA6" w:rsidP="00A10AA6">
      <w:pPr>
        <w:pStyle w:val="Heading3"/>
      </w:pPr>
      <w:r>
        <w:t>Link---A2: No Rider Theory---</w:t>
      </w:r>
      <w:proofErr w:type="gramStart"/>
      <w:r>
        <w:t>2NC</w:t>
      </w:r>
      <w:proofErr w:type="gramEnd"/>
    </w:p>
    <w:p w14:paraId="553C153C" w14:textId="77777777" w:rsidR="00A10AA6" w:rsidRDefault="00A10AA6" w:rsidP="00A10AA6">
      <w:pPr>
        <w:pStyle w:val="Heading3"/>
      </w:pPr>
      <w:r>
        <w:t>Link---A2: Plan not Must Pass---</w:t>
      </w:r>
      <w:proofErr w:type="gramStart"/>
      <w:r>
        <w:t>2NC</w:t>
      </w:r>
      <w:proofErr w:type="gramEnd"/>
    </w:p>
    <w:p w14:paraId="7D077F4D" w14:textId="77777777" w:rsidR="00A10AA6" w:rsidRDefault="00A10AA6" w:rsidP="00A10AA6">
      <w:pPr>
        <w:pStyle w:val="Heading4"/>
      </w:pPr>
      <w:r>
        <w:t xml:space="preserve">‘Should’ is immediate and certain. </w:t>
      </w:r>
    </w:p>
    <w:p w14:paraId="23ABAB61" w14:textId="77777777" w:rsidR="00A10AA6" w:rsidRPr="0065063C" w:rsidRDefault="00A10AA6" w:rsidP="00A10AA6">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0BDA6C34" w14:textId="77777777" w:rsidR="00A10AA6" w:rsidRPr="003F7BCD" w:rsidRDefault="00A10AA6" w:rsidP="00A10AA6">
      <w:pPr>
        <w:rPr>
          <w:sz w:val="16"/>
        </w:rPr>
      </w:pPr>
      <w:r w:rsidRPr="003A45F5">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582542">
        <w:rPr>
          <w:rStyle w:val="StyleUnderline"/>
          <w:highlight w:val="green"/>
        </w:rPr>
        <w:t xml:space="preserve">An </w:t>
      </w:r>
      <w:r w:rsidRPr="00582542">
        <w:rPr>
          <w:rStyle w:val="Emphasis"/>
          <w:highlight w:val="green"/>
        </w:rPr>
        <w:t>ordinary</w:t>
      </w:r>
      <w:r w:rsidRPr="003A45F5">
        <w:rPr>
          <w:rStyle w:val="StyleUnderline"/>
        </w:rPr>
        <w:t xml:space="preserve"> and </w:t>
      </w:r>
      <w:r w:rsidRPr="00582542">
        <w:rPr>
          <w:rStyle w:val="Emphasis"/>
          <w:highlight w:val="green"/>
        </w:rPr>
        <w:t>common</w:t>
      </w:r>
      <w:r w:rsidRPr="00582542">
        <w:rPr>
          <w:rStyle w:val="StyleUnderline"/>
          <w:highlight w:val="green"/>
        </w:rPr>
        <w:t xml:space="preserve"> meaning of</w:t>
      </w:r>
      <w:r w:rsidRPr="003A45F5">
        <w:rPr>
          <w:rStyle w:val="StyleUnderline"/>
        </w:rPr>
        <w:t xml:space="preserve"> the word </w:t>
      </w:r>
      <w:r w:rsidRPr="00582542">
        <w:rPr>
          <w:rStyle w:val="StyleUnderline"/>
          <w:highlight w:val="green"/>
        </w:rPr>
        <w:t>"should" is</w:t>
      </w:r>
      <w:r w:rsidRPr="003A45F5">
        <w:rPr>
          <w:rStyle w:val="StyleUnderline"/>
        </w:rPr>
        <w:t xml:space="preserve"> that it denotes </w:t>
      </w:r>
      <w:r w:rsidRPr="00582542">
        <w:rPr>
          <w:rStyle w:val="StyleUnderline"/>
          <w:highlight w:val="green"/>
        </w:rPr>
        <w:t xml:space="preserve">a </w:t>
      </w:r>
      <w:r w:rsidRPr="00582542">
        <w:rPr>
          <w:rStyle w:val="Emphasis"/>
          <w:highlight w:val="green"/>
        </w:rPr>
        <w:t>mandatory obligation</w:t>
      </w:r>
      <w:r w:rsidRPr="003A45F5">
        <w:rPr>
          <w:sz w:val="16"/>
        </w:rPr>
        <w:t xml:space="preserve">. See People v Fosnaugh, 248 Mich App 444, 455; 639 NW2d 587 (2001) (stating that </w:t>
      </w:r>
      <w:r w:rsidRPr="003A45F5">
        <w:rPr>
          <w:rStyle w:val="StyleUnderline"/>
        </w:rPr>
        <w:t>"the word 'should' can</w:t>
      </w:r>
      <w:r w:rsidRPr="003A45F5">
        <w:rPr>
          <w:sz w:val="16"/>
        </w:rPr>
        <w:t xml:space="preserve">, in certain contexts, </w:t>
      </w:r>
      <w:r w:rsidRPr="003A45F5">
        <w:rPr>
          <w:rStyle w:val="StyleUnderline"/>
        </w:rPr>
        <w:t xml:space="preserve">connote an </w:t>
      </w:r>
      <w:r w:rsidRPr="003A45F5">
        <w:rPr>
          <w:rStyle w:val="Emphasis"/>
        </w:rPr>
        <w:t>obligatory</w:t>
      </w:r>
      <w:r w:rsidRPr="003A45F5">
        <w:rPr>
          <w:rStyle w:val="StyleUnderline"/>
        </w:rPr>
        <w:t xml:space="preserve"> effect"</w:t>
      </w:r>
      <w:r w:rsidRPr="003A45F5">
        <w:rPr>
          <w:sz w:val="16"/>
        </w:rPr>
        <w:t>); Merriam-</w:t>
      </w:r>
      <w:r w:rsidRPr="003A45F5">
        <w:rPr>
          <w:rStyle w:val="StyleUnderline"/>
        </w:rPr>
        <w:t>Webster's</w:t>
      </w:r>
      <w:r w:rsidRPr="003A45F5">
        <w:rPr>
          <w:sz w:val="16"/>
        </w:rPr>
        <w:t xml:space="preserve"> College Dictionary (11th ed) (</w:t>
      </w:r>
      <w:r w:rsidRPr="003A45F5">
        <w:rPr>
          <w:rStyle w:val="StyleUnderline"/>
        </w:rPr>
        <w:t>defining "should,"</w:t>
      </w:r>
      <w:r w:rsidRPr="003A45F5">
        <w:rPr>
          <w:sz w:val="16"/>
        </w:rPr>
        <w:t xml:space="preserve"> in pertinent part, </w:t>
      </w:r>
      <w:r w:rsidRPr="003A45F5">
        <w:rPr>
          <w:rStyle w:val="StyleUnderline"/>
        </w:rPr>
        <w:t>as "used in auxiliary function to express</w:t>
      </w:r>
      <w:r w:rsidRPr="003A45F5">
        <w:rPr>
          <w:sz w:val="16"/>
        </w:rPr>
        <w:t xml:space="preserve"> obligation, propriety, or </w:t>
      </w:r>
      <w:r w:rsidRPr="00582542">
        <w:rPr>
          <w:rStyle w:val="Emphasis"/>
          <w:highlight w:val="green"/>
        </w:rPr>
        <w:t>expediency</w:t>
      </w:r>
      <w:r w:rsidRPr="00582542">
        <w:rPr>
          <w:rStyle w:val="StyleUnderline"/>
          <w:highlight w:val="green"/>
        </w:rPr>
        <w:t>"</w:t>
      </w:r>
      <w:r w:rsidRPr="003A45F5">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3A45F5">
        <w:rPr>
          <w:sz w:val="16"/>
        </w:rPr>
        <w:t>Maranowski</w:t>
      </w:r>
      <w:proofErr w:type="spellEnd"/>
      <w:r w:rsidRPr="003A45F5">
        <w:rPr>
          <w:sz w:val="16"/>
        </w:rPr>
        <w:t xml:space="preserve"> admitted that plaintiff did not use grout bulbs and did not drive all the mini-piles at least 25 feet into the ground, whether plaintiff breached the contract. Morinelli, 242 Mich App at 260-261.</w:t>
      </w:r>
    </w:p>
    <w:p w14:paraId="5575B0B3" w14:textId="77777777" w:rsidR="00A10AA6" w:rsidRPr="00C36244" w:rsidRDefault="00A10AA6" w:rsidP="00A10AA6">
      <w:pPr>
        <w:pStyle w:val="Heading4"/>
      </w:pPr>
      <w:r>
        <w:t>And ‘</w:t>
      </w:r>
      <w:r>
        <w:rPr>
          <w:u w:val="single"/>
        </w:rPr>
        <w:t>resolved</w:t>
      </w:r>
      <w:r>
        <w:t>’ is mandatory.</w:t>
      </w:r>
    </w:p>
    <w:p w14:paraId="1F08AA81" w14:textId="77777777" w:rsidR="00A10AA6" w:rsidRPr="00BB192C" w:rsidRDefault="00A10AA6" w:rsidP="00A10AA6">
      <w:r w:rsidRPr="00BB192C">
        <w:rPr>
          <w:rStyle w:val="Style13ptBold"/>
        </w:rPr>
        <w:t>OED 89</w:t>
      </w:r>
      <w:r w:rsidRPr="00BB192C">
        <w:t xml:space="preserve"> (Oxford English Dictionary, “Resolved,” Volume 13, p. 725)</w:t>
      </w:r>
    </w:p>
    <w:p w14:paraId="2A81EAC9" w14:textId="77777777" w:rsidR="00A10AA6" w:rsidRPr="00C36244" w:rsidRDefault="00A10AA6" w:rsidP="00A10AA6">
      <w:r w:rsidRPr="00BB192C">
        <w:t xml:space="preserve">Of the mind, etc.: </w:t>
      </w:r>
      <w:r w:rsidRPr="00582542">
        <w:rPr>
          <w:rStyle w:val="Emphasis"/>
          <w:highlight w:val="green"/>
        </w:rPr>
        <w:t>Freed from doubt or uncertainty</w:t>
      </w:r>
      <w:r w:rsidRPr="00BB192C">
        <w:t>, fixed, settled. Obs.</w:t>
      </w:r>
    </w:p>
    <w:p w14:paraId="5518E547" w14:textId="77777777" w:rsidR="00A10AA6" w:rsidRPr="005260D8" w:rsidRDefault="00A10AA6" w:rsidP="00A10AA6">
      <w:pPr>
        <w:pStyle w:val="Heading4"/>
        <w:rPr>
          <w:rFonts w:cs="Arial"/>
        </w:rPr>
      </w:pPr>
      <w:r w:rsidRPr="005260D8">
        <w:rPr>
          <w:rFonts w:cs="Arial"/>
        </w:rPr>
        <w:t xml:space="preserve">This means the plan </w:t>
      </w:r>
      <w:r w:rsidRPr="005260D8">
        <w:rPr>
          <w:rFonts w:cs="Arial"/>
          <w:u w:val="single"/>
        </w:rPr>
        <w:t>functionally</w:t>
      </w:r>
      <w:r w:rsidRPr="005260D8">
        <w:rPr>
          <w:rFonts w:cs="Arial"/>
        </w:rPr>
        <w:t xml:space="preserve"> meets the definition of “must pass” </w:t>
      </w:r>
      <w:proofErr w:type="gramStart"/>
      <w:r w:rsidRPr="005260D8">
        <w:rPr>
          <w:rFonts w:cs="Arial"/>
        </w:rPr>
        <w:t>legislation</w:t>
      </w:r>
      <w:proofErr w:type="gramEnd"/>
    </w:p>
    <w:p w14:paraId="3720C0D7" w14:textId="77777777" w:rsidR="00A10AA6" w:rsidRPr="005260D8" w:rsidRDefault="00A10AA6" w:rsidP="00A10AA6">
      <w:r w:rsidRPr="005260D8">
        <w:rPr>
          <w:rStyle w:val="Style13ptBold"/>
        </w:rPr>
        <w:t>Senate 14</w:t>
      </w:r>
      <w:r w:rsidRPr="005260D8">
        <w:t xml:space="preserve"> – United States Senate Glossary, “must pass bill”, http://www.senate.gov/reference/glossary_term/must_pass_bill.htm</w:t>
      </w:r>
    </w:p>
    <w:p w14:paraId="7E92CF18" w14:textId="77777777" w:rsidR="00A10AA6" w:rsidRPr="005260D8" w:rsidRDefault="00A10AA6" w:rsidP="00A10AA6">
      <w:r w:rsidRPr="00322B4E">
        <w:rPr>
          <w:rStyle w:val="StyleUnderline"/>
          <w:highlight w:val="green"/>
        </w:rPr>
        <w:t>"must pass" bill - A</w:t>
      </w:r>
      <w:r w:rsidRPr="005260D8">
        <w:t xml:space="preserve"> vitally </w:t>
      </w:r>
      <w:r w:rsidRPr="00322B4E">
        <w:rPr>
          <w:rStyle w:val="StyleUnderline"/>
          <w:highlight w:val="green"/>
        </w:rPr>
        <w:t>important measure</w:t>
      </w:r>
      <w:r w:rsidRPr="005260D8">
        <w:rPr>
          <w:rStyle w:val="StyleUnderline"/>
        </w:rPr>
        <w:t xml:space="preserve"> that </w:t>
      </w:r>
      <w:r w:rsidRPr="00322B4E">
        <w:rPr>
          <w:rStyle w:val="StyleUnderline"/>
          <w:highlight w:val="green"/>
        </w:rPr>
        <w:t>Congress must enact</w:t>
      </w:r>
      <w:r w:rsidRPr="005260D8">
        <w:t xml:space="preserve">, such as annual money bills to fund operations of the government. </w:t>
      </w:r>
      <w:r w:rsidRPr="00322B4E">
        <w:rPr>
          <w:rStyle w:val="StyleUnderline"/>
          <w:highlight w:val="green"/>
        </w:rPr>
        <w:t xml:space="preserve">Because of their must-pass quality, these measures </w:t>
      </w:r>
      <w:r w:rsidRPr="00322B4E">
        <w:rPr>
          <w:rStyle w:val="Emphasis"/>
          <w:highlight w:val="green"/>
        </w:rPr>
        <w:t>often attract "riders"</w:t>
      </w:r>
      <w:r w:rsidRPr="005260D8">
        <w:t xml:space="preserve"> (unrelated policy provisos).</w:t>
      </w:r>
    </w:p>
    <w:p w14:paraId="611FC780" w14:textId="77777777" w:rsidR="00A10AA6" w:rsidRPr="003F7BCD" w:rsidRDefault="00A10AA6" w:rsidP="00A10AA6"/>
    <w:p w14:paraId="1B35560A" w14:textId="77777777" w:rsidR="00A10AA6" w:rsidRDefault="00A10AA6" w:rsidP="00A10AA6"/>
    <w:p w14:paraId="68327D9F" w14:textId="77777777" w:rsidR="00A10AA6" w:rsidRDefault="00A10AA6" w:rsidP="00A10AA6">
      <w:pPr>
        <w:pStyle w:val="Heading2"/>
      </w:pPr>
      <w:r>
        <w:t>ADV---Autonomy</w:t>
      </w:r>
    </w:p>
    <w:p w14:paraId="740A1B3E" w14:textId="77777777" w:rsidR="00A10AA6" w:rsidRDefault="00A10AA6" w:rsidP="00A10AA6">
      <w:pPr>
        <w:pStyle w:val="Heading3"/>
      </w:pPr>
      <w:bookmarkStart w:id="2" w:name="Level_3_4609"/>
      <w:r>
        <w:t>XT—Burnout Low—2NC</w:t>
      </w:r>
    </w:p>
    <w:p w14:paraId="42C41B99" w14:textId="77777777" w:rsidR="00A10AA6" w:rsidRDefault="00A10AA6" w:rsidP="00A10AA6">
      <w:pPr>
        <w:pStyle w:val="Heading4"/>
        <w:rPr>
          <w:b w:val="0"/>
          <w:bCs/>
        </w:rPr>
      </w:pPr>
      <w:r>
        <w:t xml:space="preserve">STATISTICS—it’s down for </w:t>
      </w:r>
      <w:r>
        <w:rPr>
          <w:u w:val="single"/>
        </w:rPr>
        <w:t xml:space="preserve">every experience range. </w:t>
      </w:r>
      <w:r>
        <w:rPr>
          <w:b w:val="0"/>
          <w:bCs/>
        </w:rPr>
        <w:t>This card’s really hard to spread.</w:t>
      </w:r>
    </w:p>
    <w:p w14:paraId="7863A302" w14:textId="77777777" w:rsidR="00A10AA6" w:rsidRPr="006E5FB5" w:rsidRDefault="00A10AA6" w:rsidP="00A10AA6">
      <w:r w:rsidRPr="006E5FB5">
        <w:rPr>
          <w:rStyle w:val="Style13ptBold"/>
        </w:rPr>
        <w:t>Berg 25</w:t>
      </w:r>
      <w:r>
        <w:t xml:space="preserve"> </w:t>
      </w:r>
      <w:r w:rsidRPr="006E5FB5">
        <w:rPr>
          <w:sz w:val="16"/>
          <w:szCs w:val="16"/>
        </w:rPr>
        <w:t>Sara. News Editor at the AMA. "Burnout eases for doctors at every career stage as support rises". American Medical Association. https://www.ama-assn.org/practice-management/physician-health/burnout-eases-doctors-every-career-stage-support-rises 7-22-2025 tiktokbussin15</w:t>
      </w:r>
    </w:p>
    <w:p w14:paraId="2171692F" w14:textId="77777777" w:rsidR="00A10AA6" w:rsidRPr="006E5FB5" w:rsidRDefault="00A10AA6" w:rsidP="00A10AA6">
      <w:pPr>
        <w:rPr>
          <w:sz w:val="12"/>
        </w:rPr>
      </w:pPr>
      <w:r w:rsidRPr="00E619AE">
        <w:rPr>
          <w:rStyle w:val="StyleUnderline"/>
          <w:highlight w:val="green"/>
        </w:rPr>
        <w:t>For 2024</w:t>
      </w:r>
      <w:r w:rsidRPr="006E5FB5">
        <w:rPr>
          <w:rStyle w:val="StyleUnderline"/>
        </w:rPr>
        <w:t xml:space="preserve">, here is what AMA </w:t>
      </w:r>
      <w:r w:rsidRPr="00E619AE">
        <w:rPr>
          <w:rStyle w:val="StyleUnderline"/>
          <w:highlight w:val="green"/>
        </w:rPr>
        <w:t>data reveals</w:t>
      </w:r>
      <w:r w:rsidRPr="006E5FB5">
        <w:rPr>
          <w:rStyle w:val="StyleUnderline"/>
        </w:rPr>
        <w:t xml:space="preserve"> about physician </w:t>
      </w:r>
      <w:r w:rsidRPr="00E619AE">
        <w:rPr>
          <w:rStyle w:val="StyleUnderline"/>
          <w:highlight w:val="green"/>
        </w:rPr>
        <w:t>burnout rates</w:t>
      </w:r>
      <w:r w:rsidRPr="006E5FB5">
        <w:rPr>
          <w:sz w:val="12"/>
        </w:rPr>
        <w:t xml:space="preserve"> and how they vary </w:t>
      </w:r>
      <w:r w:rsidRPr="00E619AE">
        <w:rPr>
          <w:rStyle w:val="StyleUnderline"/>
          <w:highlight w:val="green"/>
        </w:rPr>
        <w:t>based on</w:t>
      </w:r>
      <w:r w:rsidRPr="006E5FB5">
        <w:rPr>
          <w:rStyle w:val="StyleUnderline"/>
        </w:rPr>
        <w:t xml:space="preserve"> the number of </w:t>
      </w:r>
      <w:r w:rsidRPr="00E619AE">
        <w:rPr>
          <w:rStyle w:val="StyleUnderline"/>
          <w:highlight w:val="green"/>
        </w:rPr>
        <w:t>years since completing residency or fellowship</w:t>
      </w:r>
      <w:r w:rsidRPr="006E5FB5">
        <w:rPr>
          <w:rStyle w:val="StyleUnderline"/>
        </w:rPr>
        <w:t xml:space="preserve"> training</w:t>
      </w:r>
      <w:r w:rsidRPr="006E5FB5">
        <w:rPr>
          <w:sz w:val="12"/>
        </w:rPr>
        <w:t>:</w:t>
      </w:r>
    </w:p>
    <w:p w14:paraId="16DCE174" w14:textId="77777777" w:rsidR="00A10AA6" w:rsidRPr="006E5FB5" w:rsidRDefault="00A10AA6" w:rsidP="00A10AA6">
      <w:pPr>
        <w:rPr>
          <w:rStyle w:val="StyleUnderline"/>
        </w:rPr>
      </w:pPr>
      <w:r w:rsidRPr="00E619AE">
        <w:rPr>
          <w:rStyle w:val="StyleUnderline"/>
          <w:highlight w:val="green"/>
        </w:rPr>
        <w:t>1–5 years: 39</w:t>
      </w:r>
      <w:r w:rsidRPr="006E5FB5">
        <w:rPr>
          <w:rStyle w:val="StyleUnderline"/>
        </w:rPr>
        <w:t>.3</w:t>
      </w:r>
      <w:r w:rsidRPr="00E619AE">
        <w:rPr>
          <w:rStyle w:val="StyleUnderline"/>
          <w:highlight w:val="green"/>
        </w:rPr>
        <w:t>%</w:t>
      </w:r>
      <w:r w:rsidRPr="006E5FB5">
        <w:rPr>
          <w:rStyle w:val="StyleUnderline"/>
        </w:rPr>
        <w:t>—</w:t>
      </w:r>
      <w:r w:rsidRPr="00E619AE">
        <w:rPr>
          <w:rStyle w:val="StyleUnderline"/>
          <w:highlight w:val="green"/>
        </w:rPr>
        <w:t>down from 46</w:t>
      </w:r>
      <w:r w:rsidRPr="006E5FB5">
        <w:rPr>
          <w:rStyle w:val="StyleUnderline"/>
        </w:rPr>
        <w:t>.7%.</w:t>
      </w:r>
    </w:p>
    <w:p w14:paraId="32C1ED84" w14:textId="77777777" w:rsidR="00A10AA6" w:rsidRPr="006E5FB5" w:rsidRDefault="00A10AA6" w:rsidP="00A10AA6">
      <w:pPr>
        <w:rPr>
          <w:rStyle w:val="StyleUnderline"/>
        </w:rPr>
      </w:pPr>
      <w:r w:rsidRPr="00E619AE">
        <w:rPr>
          <w:rStyle w:val="StyleUnderline"/>
          <w:highlight w:val="green"/>
        </w:rPr>
        <w:t xml:space="preserve">6–10 </w:t>
      </w:r>
      <w:r w:rsidRPr="006E5FB5">
        <w:rPr>
          <w:rStyle w:val="StyleUnderline"/>
        </w:rPr>
        <w:t xml:space="preserve">years: </w:t>
      </w:r>
      <w:r w:rsidRPr="00E619AE">
        <w:rPr>
          <w:rStyle w:val="StyleUnderline"/>
          <w:highlight w:val="green"/>
        </w:rPr>
        <w:t>48</w:t>
      </w:r>
      <w:r w:rsidRPr="006E5FB5">
        <w:rPr>
          <w:rStyle w:val="StyleUnderline"/>
        </w:rPr>
        <w:t>.4%—</w:t>
      </w:r>
      <w:r w:rsidRPr="00E619AE">
        <w:rPr>
          <w:rStyle w:val="StyleUnderline"/>
          <w:highlight w:val="green"/>
        </w:rPr>
        <w:t>down from 55</w:t>
      </w:r>
      <w:r w:rsidRPr="006E5FB5">
        <w:rPr>
          <w:rStyle w:val="StyleUnderline"/>
        </w:rPr>
        <w:t>.1%.</w:t>
      </w:r>
    </w:p>
    <w:p w14:paraId="54C1BAA4" w14:textId="77777777" w:rsidR="00A10AA6" w:rsidRPr="006E5FB5" w:rsidRDefault="00A10AA6" w:rsidP="00A10AA6">
      <w:pPr>
        <w:rPr>
          <w:rStyle w:val="StyleUnderline"/>
        </w:rPr>
      </w:pPr>
      <w:r w:rsidRPr="00E619AE">
        <w:rPr>
          <w:rStyle w:val="StyleUnderline"/>
          <w:highlight w:val="green"/>
        </w:rPr>
        <w:t>11–15</w:t>
      </w:r>
      <w:r w:rsidRPr="006E5FB5">
        <w:rPr>
          <w:rStyle w:val="StyleUnderline"/>
        </w:rPr>
        <w:t xml:space="preserve"> years: </w:t>
      </w:r>
      <w:r w:rsidRPr="00E619AE">
        <w:rPr>
          <w:rStyle w:val="StyleUnderline"/>
          <w:highlight w:val="green"/>
        </w:rPr>
        <w:t>49</w:t>
      </w:r>
      <w:r w:rsidRPr="006E5FB5">
        <w:rPr>
          <w:rStyle w:val="StyleUnderline"/>
        </w:rPr>
        <w:t>.4%—</w:t>
      </w:r>
      <w:r w:rsidRPr="00E619AE">
        <w:rPr>
          <w:rStyle w:val="StyleUnderline"/>
          <w:highlight w:val="green"/>
        </w:rPr>
        <w:t>down from 55.</w:t>
      </w:r>
      <w:r w:rsidRPr="006E5FB5">
        <w:rPr>
          <w:rStyle w:val="StyleUnderline"/>
        </w:rPr>
        <w:t>3%.</w:t>
      </w:r>
    </w:p>
    <w:p w14:paraId="27220FAE" w14:textId="77777777" w:rsidR="00A10AA6" w:rsidRPr="006E5FB5" w:rsidRDefault="00A10AA6" w:rsidP="00A10AA6">
      <w:pPr>
        <w:rPr>
          <w:rStyle w:val="StyleUnderline"/>
        </w:rPr>
      </w:pPr>
      <w:r w:rsidRPr="00E619AE">
        <w:rPr>
          <w:rStyle w:val="StyleUnderline"/>
          <w:highlight w:val="green"/>
        </w:rPr>
        <w:t>16–20</w:t>
      </w:r>
      <w:r w:rsidRPr="006E5FB5">
        <w:rPr>
          <w:rStyle w:val="StyleUnderline"/>
        </w:rPr>
        <w:t xml:space="preserve"> years: </w:t>
      </w:r>
      <w:r w:rsidRPr="00E619AE">
        <w:rPr>
          <w:rStyle w:val="StyleUnderline"/>
          <w:highlight w:val="green"/>
        </w:rPr>
        <w:t>46</w:t>
      </w:r>
      <w:r w:rsidRPr="006E5FB5">
        <w:rPr>
          <w:rStyle w:val="StyleUnderline"/>
        </w:rPr>
        <w:t>.5%—</w:t>
      </w:r>
      <w:r w:rsidRPr="00E619AE">
        <w:rPr>
          <w:rStyle w:val="StyleUnderline"/>
          <w:highlight w:val="green"/>
        </w:rPr>
        <w:t>down from 50</w:t>
      </w:r>
      <w:r w:rsidRPr="006E5FB5">
        <w:rPr>
          <w:rStyle w:val="StyleUnderline"/>
        </w:rPr>
        <w:t>.8%.</w:t>
      </w:r>
    </w:p>
    <w:p w14:paraId="60C0417A" w14:textId="77777777" w:rsidR="00A10AA6" w:rsidRPr="006E5FB5" w:rsidRDefault="00A10AA6" w:rsidP="00A10AA6">
      <w:pPr>
        <w:rPr>
          <w:rStyle w:val="StyleUnderline"/>
        </w:rPr>
      </w:pPr>
      <w:r w:rsidRPr="00E619AE">
        <w:rPr>
          <w:rStyle w:val="StyleUnderline"/>
          <w:highlight w:val="green"/>
        </w:rPr>
        <w:t>20 or more</w:t>
      </w:r>
      <w:r w:rsidRPr="006E5FB5">
        <w:rPr>
          <w:rStyle w:val="StyleUnderline"/>
        </w:rPr>
        <w:t xml:space="preserve"> years: </w:t>
      </w:r>
      <w:r w:rsidRPr="00E619AE">
        <w:rPr>
          <w:rStyle w:val="StyleUnderline"/>
          <w:highlight w:val="green"/>
        </w:rPr>
        <w:t>38</w:t>
      </w:r>
      <w:r w:rsidRPr="006E5FB5">
        <w:rPr>
          <w:rStyle w:val="StyleUnderline"/>
        </w:rPr>
        <w:t>.3%—</w:t>
      </w:r>
      <w:r w:rsidRPr="00E619AE">
        <w:rPr>
          <w:rStyle w:val="StyleUnderline"/>
          <w:highlight w:val="green"/>
        </w:rPr>
        <w:t>down from 41</w:t>
      </w:r>
      <w:r w:rsidRPr="006E5FB5">
        <w:rPr>
          <w:rStyle w:val="StyleUnderline"/>
        </w:rPr>
        <w:t>.3%.</w:t>
      </w:r>
    </w:p>
    <w:p w14:paraId="4A9CD929" w14:textId="77777777" w:rsidR="00A10AA6" w:rsidRPr="006E5FB5" w:rsidRDefault="00A10AA6" w:rsidP="00A10AA6">
      <w:pPr>
        <w:rPr>
          <w:rStyle w:val="StyleUnderline"/>
        </w:rPr>
      </w:pPr>
      <w:r w:rsidRPr="00E619AE">
        <w:rPr>
          <w:rStyle w:val="StyleUnderline"/>
          <w:highlight w:val="green"/>
        </w:rPr>
        <w:t xml:space="preserve">1–5 </w:t>
      </w:r>
      <w:r w:rsidRPr="006E5FB5">
        <w:rPr>
          <w:rStyle w:val="StyleUnderline"/>
        </w:rPr>
        <w:t>years</w:t>
      </w:r>
      <w:r w:rsidRPr="00E619AE">
        <w:rPr>
          <w:rStyle w:val="StyleUnderline"/>
          <w:highlight w:val="green"/>
        </w:rPr>
        <w:t>: 42</w:t>
      </w:r>
      <w:r w:rsidRPr="006E5FB5">
        <w:rPr>
          <w:rStyle w:val="StyleUnderline"/>
        </w:rPr>
        <w:t>.6%—</w:t>
      </w:r>
      <w:r w:rsidRPr="00E619AE">
        <w:rPr>
          <w:rStyle w:val="StyleUnderline"/>
          <w:highlight w:val="green"/>
        </w:rPr>
        <w:t>down from 48</w:t>
      </w:r>
      <w:r w:rsidRPr="006E5FB5">
        <w:rPr>
          <w:rStyle w:val="StyleUnderline"/>
        </w:rPr>
        <w:t>.7%.</w:t>
      </w:r>
    </w:p>
    <w:p w14:paraId="7E43CCB0" w14:textId="77777777" w:rsidR="00A10AA6" w:rsidRPr="006E5FB5" w:rsidRDefault="00A10AA6" w:rsidP="00A10AA6">
      <w:pPr>
        <w:rPr>
          <w:rStyle w:val="StyleUnderline"/>
        </w:rPr>
      </w:pPr>
      <w:r w:rsidRPr="00E619AE">
        <w:rPr>
          <w:rStyle w:val="StyleUnderline"/>
          <w:highlight w:val="green"/>
        </w:rPr>
        <w:t xml:space="preserve">6–10 </w:t>
      </w:r>
      <w:r w:rsidRPr="006E5FB5">
        <w:rPr>
          <w:rStyle w:val="StyleUnderline"/>
        </w:rPr>
        <w:t xml:space="preserve">years: </w:t>
      </w:r>
      <w:r w:rsidRPr="00E619AE">
        <w:rPr>
          <w:rStyle w:val="StyleUnderline"/>
          <w:highlight w:val="green"/>
        </w:rPr>
        <w:t>46</w:t>
      </w:r>
      <w:r w:rsidRPr="006E5FB5">
        <w:rPr>
          <w:rStyle w:val="StyleUnderline"/>
        </w:rPr>
        <w:t>.3%—</w:t>
      </w:r>
      <w:r w:rsidRPr="00E619AE">
        <w:rPr>
          <w:rStyle w:val="StyleUnderline"/>
          <w:highlight w:val="green"/>
        </w:rPr>
        <w:t>down from 56</w:t>
      </w:r>
      <w:r w:rsidRPr="006E5FB5">
        <w:rPr>
          <w:rStyle w:val="StyleUnderline"/>
        </w:rPr>
        <w:t>.9%.</w:t>
      </w:r>
    </w:p>
    <w:p w14:paraId="0A107121" w14:textId="77777777" w:rsidR="00A10AA6" w:rsidRPr="006E5FB5" w:rsidRDefault="00A10AA6" w:rsidP="00A10AA6">
      <w:pPr>
        <w:rPr>
          <w:rStyle w:val="StyleUnderline"/>
        </w:rPr>
      </w:pPr>
      <w:r w:rsidRPr="00E619AE">
        <w:rPr>
          <w:rStyle w:val="StyleUnderline"/>
          <w:highlight w:val="green"/>
        </w:rPr>
        <w:t>11–15</w:t>
      </w:r>
      <w:r w:rsidRPr="006E5FB5">
        <w:rPr>
          <w:rStyle w:val="StyleUnderline"/>
        </w:rPr>
        <w:t xml:space="preserve"> years: </w:t>
      </w:r>
      <w:r w:rsidRPr="00E619AE">
        <w:rPr>
          <w:rStyle w:val="StyleUnderline"/>
          <w:highlight w:val="green"/>
        </w:rPr>
        <w:t>49</w:t>
      </w:r>
      <w:r w:rsidRPr="006E5FB5">
        <w:rPr>
          <w:rStyle w:val="StyleUnderline"/>
        </w:rPr>
        <w:t>.9%—</w:t>
      </w:r>
      <w:r w:rsidRPr="00E619AE">
        <w:rPr>
          <w:rStyle w:val="StyleUnderline"/>
          <w:highlight w:val="green"/>
        </w:rPr>
        <w:t>down from 55.</w:t>
      </w:r>
      <w:r w:rsidRPr="006E5FB5">
        <w:rPr>
          <w:rStyle w:val="StyleUnderline"/>
        </w:rPr>
        <w:t>1%.</w:t>
      </w:r>
    </w:p>
    <w:p w14:paraId="33D0B5C3" w14:textId="77777777" w:rsidR="00A10AA6" w:rsidRPr="006E5FB5" w:rsidRDefault="00A10AA6" w:rsidP="00A10AA6">
      <w:pPr>
        <w:rPr>
          <w:rStyle w:val="StyleUnderline"/>
        </w:rPr>
      </w:pPr>
      <w:r w:rsidRPr="00E619AE">
        <w:rPr>
          <w:rStyle w:val="StyleUnderline"/>
          <w:highlight w:val="green"/>
        </w:rPr>
        <w:t xml:space="preserve">16–20 </w:t>
      </w:r>
      <w:r w:rsidRPr="006E5FB5">
        <w:rPr>
          <w:rStyle w:val="StyleUnderline"/>
        </w:rPr>
        <w:t>years</w:t>
      </w:r>
      <w:r w:rsidRPr="00E619AE">
        <w:rPr>
          <w:rStyle w:val="StyleUnderline"/>
          <w:highlight w:val="green"/>
        </w:rPr>
        <w:t>: 50</w:t>
      </w:r>
      <w:r w:rsidRPr="006E5FB5">
        <w:rPr>
          <w:rStyle w:val="StyleUnderline"/>
        </w:rPr>
        <w:t>.3%—</w:t>
      </w:r>
      <w:r w:rsidRPr="00E619AE">
        <w:rPr>
          <w:rStyle w:val="StyleUnderline"/>
          <w:highlight w:val="green"/>
        </w:rPr>
        <w:t>down from 56</w:t>
      </w:r>
      <w:r w:rsidRPr="006E5FB5">
        <w:rPr>
          <w:rStyle w:val="StyleUnderline"/>
        </w:rPr>
        <w:t>.2%.</w:t>
      </w:r>
    </w:p>
    <w:p w14:paraId="68D9CB36" w14:textId="77777777" w:rsidR="00A10AA6" w:rsidRDefault="00A10AA6" w:rsidP="00A10AA6">
      <w:pPr>
        <w:rPr>
          <w:rStyle w:val="StyleUnderline"/>
        </w:rPr>
      </w:pPr>
      <w:r w:rsidRPr="00E619AE">
        <w:rPr>
          <w:rStyle w:val="StyleUnderline"/>
          <w:highlight w:val="green"/>
        </w:rPr>
        <w:t>20 or more</w:t>
      </w:r>
      <w:r w:rsidRPr="006E5FB5">
        <w:rPr>
          <w:rStyle w:val="StyleUnderline"/>
        </w:rPr>
        <w:t xml:space="preserve"> years: </w:t>
      </w:r>
      <w:r w:rsidRPr="00E619AE">
        <w:rPr>
          <w:rStyle w:val="StyleUnderline"/>
          <w:highlight w:val="green"/>
        </w:rPr>
        <w:t>41</w:t>
      </w:r>
      <w:r w:rsidRPr="006E5FB5">
        <w:rPr>
          <w:rStyle w:val="StyleUnderline"/>
        </w:rPr>
        <w:t>.5%—</w:t>
      </w:r>
      <w:r w:rsidRPr="00E619AE">
        <w:rPr>
          <w:rStyle w:val="StyleUnderline"/>
          <w:highlight w:val="green"/>
        </w:rPr>
        <w:t>down from 44</w:t>
      </w:r>
      <w:r w:rsidRPr="006E5FB5">
        <w:rPr>
          <w:rStyle w:val="StyleUnderline"/>
        </w:rPr>
        <w:t>.7%.</w:t>
      </w:r>
    </w:p>
    <w:p w14:paraId="0655BA80" w14:textId="77777777" w:rsidR="00A10AA6" w:rsidRDefault="00A10AA6" w:rsidP="00A10AA6">
      <w:pPr>
        <w:pStyle w:val="Heading4"/>
      </w:pPr>
      <w:r w:rsidRPr="004D6F6C">
        <w:t>STR</w:t>
      </w:r>
      <w:r>
        <w:t>ESS—It’s declining.</w:t>
      </w:r>
    </w:p>
    <w:p w14:paraId="21E078D9" w14:textId="77777777" w:rsidR="00A10AA6" w:rsidRPr="004D6F6C" w:rsidRDefault="00A10AA6" w:rsidP="00A10AA6">
      <w:r w:rsidRPr="006E5FB5">
        <w:rPr>
          <w:rStyle w:val="Style13ptBold"/>
        </w:rPr>
        <w:t>Berg 25</w:t>
      </w:r>
      <w:r>
        <w:t xml:space="preserve"> </w:t>
      </w:r>
      <w:r w:rsidRPr="006E5FB5">
        <w:rPr>
          <w:sz w:val="16"/>
          <w:szCs w:val="16"/>
        </w:rPr>
        <w:t>Sara. News Editor at the AMA. "Burnout eases for doctors at every career stage as support rises". American Medical Association. https://www.ama-assn.org/practice-management/physician-health/burnout-eases-doctors-every-career-stage-support-rises 7-22-2025 tiktokbussin15</w:t>
      </w:r>
    </w:p>
    <w:p w14:paraId="3B88E716" w14:textId="77777777" w:rsidR="00A10AA6" w:rsidRPr="004D6F6C" w:rsidRDefault="00A10AA6" w:rsidP="00A10AA6">
      <w:pPr>
        <w:rPr>
          <w:rStyle w:val="Emphasis"/>
        </w:rPr>
      </w:pPr>
      <w:r w:rsidRPr="004D6F6C">
        <w:rPr>
          <w:rStyle w:val="Emphasis"/>
        </w:rPr>
        <w:t xml:space="preserve">Job </w:t>
      </w:r>
      <w:r w:rsidRPr="00E619AE">
        <w:rPr>
          <w:rStyle w:val="Emphasis"/>
          <w:highlight w:val="green"/>
        </w:rPr>
        <w:t>stress down, satisfaction up</w:t>
      </w:r>
    </w:p>
    <w:p w14:paraId="0E16110F" w14:textId="77777777" w:rsidR="00A10AA6" w:rsidRPr="004D6F6C" w:rsidRDefault="00A10AA6" w:rsidP="00A10AA6">
      <w:pPr>
        <w:rPr>
          <w:sz w:val="12"/>
        </w:rPr>
      </w:pPr>
      <w:r w:rsidRPr="00E619AE">
        <w:rPr>
          <w:rStyle w:val="StyleUnderline"/>
          <w:highlight w:val="green"/>
        </w:rPr>
        <w:t>Physicians across all levels</w:t>
      </w:r>
      <w:r w:rsidRPr="004D6F6C">
        <w:rPr>
          <w:rStyle w:val="StyleUnderline"/>
        </w:rPr>
        <w:t xml:space="preserve"> of training also </w:t>
      </w:r>
      <w:r w:rsidRPr="00E619AE">
        <w:rPr>
          <w:rStyle w:val="StyleUnderline"/>
          <w:highlight w:val="green"/>
        </w:rPr>
        <w:t xml:space="preserve">reported a drop in </w:t>
      </w:r>
      <w:r w:rsidRPr="004D6F6C">
        <w:rPr>
          <w:rStyle w:val="StyleUnderline"/>
        </w:rPr>
        <w:t xml:space="preserve">their job </w:t>
      </w:r>
      <w:r w:rsidRPr="00E619AE">
        <w:rPr>
          <w:rStyle w:val="StyleUnderline"/>
          <w:highlight w:val="green"/>
        </w:rPr>
        <w:t>stress levels</w:t>
      </w:r>
      <w:r w:rsidRPr="004D6F6C">
        <w:rPr>
          <w:sz w:val="12"/>
        </w:rPr>
        <w:t>. Here is what AMA data reveals about job stress rates and how they vary based on the number of years since completing residency or fellowship training:</w:t>
      </w:r>
    </w:p>
    <w:p w14:paraId="7F992CA9" w14:textId="77777777" w:rsidR="00A10AA6" w:rsidRPr="004D6F6C" w:rsidRDefault="00A10AA6" w:rsidP="00A10AA6">
      <w:pPr>
        <w:rPr>
          <w:rStyle w:val="StyleUnderline"/>
        </w:rPr>
      </w:pPr>
      <w:r w:rsidRPr="004D6F6C">
        <w:rPr>
          <w:sz w:val="12"/>
        </w:rPr>
        <w:t xml:space="preserve">Meanwhile, </w:t>
      </w:r>
      <w:r w:rsidRPr="004D6F6C">
        <w:rPr>
          <w:rStyle w:val="StyleUnderline"/>
        </w:rPr>
        <w:t xml:space="preserve">job </w:t>
      </w:r>
      <w:r w:rsidRPr="00E619AE">
        <w:rPr>
          <w:rStyle w:val="StyleUnderline"/>
          <w:highlight w:val="green"/>
        </w:rPr>
        <w:t>satisfaction was highest</w:t>
      </w:r>
      <w:r w:rsidRPr="004D6F6C">
        <w:rPr>
          <w:rStyle w:val="StyleUnderline"/>
        </w:rPr>
        <w:t xml:space="preserve"> in early and late-career physicians. For </w:t>
      </w:r>
      <w:r w:rsidRPr="00E619AE">
        <w:rPr>
          <w:rStyle w:val="StyleUnderline"/>
          <w:highlight w:val="green"/>
        </w:rPr>
        <w:t>physicians</w:t>
      </w:r>
      <w:r w:rsidRPr="004D6F6C">
        <w:rPr>
          <w:rStyle w:val="StyleUnderline"/>
        </w:rPr>
        <w:t xml:space="preserve"> who were </w:t>
      </w:r>
      <w:r w:rsidRPr="00E619AE">
        <w:rPr>
          <w:rStyle w:val="StyleUnderline"/>
          <w:highlight w:val="green"/>
        </w:rPr>
        <w:t>five or fewer years out</w:t>
      </w:r>
      <w:r w:rsidRPr="004D6F6C">
        <w:rPr>
          <w:rStyle w:val="StyleUnderline"/>
        </w:rPr>
        <w:t xml:space="preserve"> of training, 80.4% reported they were satisfied with their jobs, </w:t>
      </w:r>
      <w:r w:rsidRPr="00E619AE">
        <w:rPr>
          <w:rStyle w:val="StyleUnderline"/>
          <w:highlight w:val="green"/>
        </w:rPr>
        <w:t>up from</w:t>
      </w:r>
      <w:r w:rsidRPr="004D6F6C">
        <w:rPr>
          <w:rStyle w:val="StyleUnderline"/>
        </w:rPr>
        <w:t xml:space="preserve"> 74.7% in </w:t>
      </w:r>
      <w:r w:rsidRPr="00E619AE">
        <w:rPr>
          <w:rStyle w:val="StyleUnderline"/>
          <w:highlight w:val="green"/>
        </w:rPr>
        <w:t>2023</w:t>
      </w:r>
      <w:r w:rsidRPr="004D6F6C">
        <w:rPr>
          <w:sz w:val="12"/>
        </w:rPr>
        <w:t xml:space="preserve">. And </w:t>
      </w:r>
      <w:r w:rsidRPr="004D6F6C">
        <w:rPr>
          <w:rStyle w:val="StyleUnderline"/>
        </w:rPr>
        <w:t xml:space="preserve">for </w:t>
      </w:r>
      <w:r w:rsidRPr="00E619AE">
        <w:rPr>
          <w:rStyle w:val="StyleUnderline"/>
          <w:highlight w:val="green"/>
        </w:rPr>
        <w:t>physicians with 20-plus years</w:t>
      </w:r>
      <w:r w:rsidRPr="004D6F6C">
        <w:rPr>
          <w:rStyle w:val="StyleUnderline"/>
        </w:rPr>
        <w:t xml:space="preserve"> since residency or fellowship, 77.3% reported job satisfaction, </w:t>
      </w:r>
      <w:r w:rsidRPr="00E619AE">
        <w:rPr>
          <w:rStyle w:val="StyleUnderline"/>
          <w:highlight w:val="green"/>
        </w:rPr>
        <w:t>up</w:t>
      </w:r>
      <w:r w:rsidRPr="004D6F6C">
        <w:rPr>
          <w:rStyle w:val="StyleUnderline"/>
        </w:rPr>
        <w:t xml:space="preserve"> from 72.9%.</w:t>
      </w:r>
      <w:r w:rsidRPr="004D6F6C">
        <w:rPr>
          <w:sz w:val="12"/>
        </w:rPr>
        <w:t xml:space="preserve"> But job satisfaction rates were lowest for </w:t>
      </w:r>
      <w:r w:rsidRPr="00E619AE">
        <w:rPr>
          <w:rStyle w:val="StyleUnderline"/>
          <w:highlight w:val="green"/>
        </w:rPr>
        <w:t>physicians with six to 10 years in practice</w:t>
      </w:r>
      <w:r w:rsidRPr="004D6F6C">
        <w:rPr>
          <w:rStyle w:val="StyleUnderline"/>
        </w:rPr>
        <w:t xml:space="preserve">, at 74.8%, which is </w:t>
      </w:r>
      <w:r w:rsidRPr="00E619AE">
        <w:rPr>
          <w:rStyle w:val="StyleUnderline"/>
          <w:highlight w:val="green"/>
        </w:rPr>
        <w:t>up</w:t>
      </w:r>
      <w:r w:rsidRPr="004D6F6C">
        <w:rPr>
          <w:rStyle w:val="StyleUnderline"/>
        </w:rPr>
        <w:t xml:space="preserve"> from 69.2%.</w:t>
      </w:r>
    </w:p>
    <w:p w14:paraId="325342C9" w14:textId="77777777" w:rsidR="00A10AA6" w:rsidRDefault="00A10AA6" w:rsidP="00A10AA6">
      <w:pPr>
        <w:pStyle w:val="Heading4"/>
      </w:pPr>
      <w:r w:rsidRPr="004D6F6C">
        <w:t>ORGANIZATIONAL VALUE</w:t>
      </w:r>
      <w:r>
        <w:t xml:space="preserve">—subsumes the </w:t>
      </w:r>
      <w:r>
        <w:rPr>
          <w:u w:val="single"/>
        </w:rPr>
        <w:t>need to bargain</w:t>
      </w:r>
      <w:r>
        <w:t>.</w:t>
      </w:r>
    </w:p>
    <w:p w14:paraId="3F35E85E" w14:textId="77777777" w:rsidR="00A10AA6" w:rsidRPr="004D6F6C" w:rsidRDefault="00A10AA6" w:rsidP="00A10AA6">
      <w:r w:rsidRPr="006E5FB5">
        <w:rPr>
          <w:rStyle w:val="Style13ptBold"/>
        </w:rPr>
        <w:t>Berg 25</w:t>
      </w:r>
      <w:r>
        <w:t xml:space="preserve"> </w:t>
      </w:r>
      <w:r w:rsidRPr="006E5FB5">
        <w:rPr>
          <w:sz w:val="16"/>
          <w:szCs w:val="16"/>
        </w:rPr>
        <w:t>Sara. News Editor at the AMA. "Burnout eases for doctors at every career stage as support rises". American Medical Association. https://www.ama-assn.org/practice-management/physician-health/burnout-eases-doctors-every-career-stage-support-rises 7-22-2025 tiktokbussin15</w:t>
      </w:r>
    </w:p>
    <w:p w14:paraId="122045B4" w14:textId="77777777" w:rsidR="00A10AA6" w:rsidRPr="004D6F6C" w:rsidRDefault="00A10AA6" w:rsidP="00A10AA6">
      <w:pPr>
        <w:rPr>
          <w:rStyle w:val="Emphasis"/>
        </w:rPr>
      </w:pPr>
      <w:r w:rsidRPr="00E619AE">
        <w:rPr>
          <w:rStyle w:val="Emphasis"/>
          <w:highlight w:val="green"/>
        </w:rPr>
        <w:t xml:space="preserve">More physicians are feeling </w:t>
      </w:r>
      <w:proofErr w:type="gramStart"/>
      <w:r w:rsidRPr="00E619AE">
        <w:rPr>
          <w:rStyle w:val="Emphasis"/>
          <w:highlight w:val="green"/>
        </w:rPr>
        <w:t>valued</w:t>
      </w:r>
      <w:proofErr w:type="gramEnd"/>
    </w:p>
    <w:p w14:paraId="7B1EBEE9" w14:textId="77777777" w:rsidR="00A10AA6" w:rsidRPr="004D6F6C" w:rsidRDefault="00A10AA6" w:rsidP="00A10AA6">
      <w:pPr>
        <w:rPr>
          <w:sz w:val="12"/>
        </w:rPr>
      </w:pPr>
      <w:r w:rsidRPr="004D6F6C">
        <w:rPr>
          <w:sz w:val="12"/>
        </w:rPr>
        <w:t xml:space="preserve">For 2024, there was also a </w:t>
      </w:r>
      <w:r w:rsidRPr="004D6F6C">
        <w:rPr>
          <w:rStyle w:val="StyleUnderline"/>
        </w:rPr>
        <w:t>boost in physicians reporting that they feel valued by their organization</w:t>
      </w:r>
      <w:r w:rsidRPr="004D6F6C">
        <w:rPr>
          <w:sz w:val="12"/>
        </w:rPr>
        <w:t xml:space="preserve">. Here is what AMA data </w:t>
      </w:r>
      <w:r w:rsidRPr="004D6F6C">
        <w:rPr>
          <w:rStyle w:val="StyleUnderline"/>
        </w:rPr>
        <w:t>reveals about rates of feeling valued</w:t>
      </w:r>
      <w:r w:rsidRPr="004D6F6C">
        <w:rPr>
          <w:sz w:val="12"/>
        </w:rPr>
        <w:t xml:space="preserve"> and how they vary based on the number of years post residency or fellowship training:</w:t>
      </w:r>
    </w:p>
    <w:p w14:paraId="658EFD82" w14:textId="77777777" w:rsidR="00A10AA6" w:rsidRPr="004D6F6C" w:rsidRDefault="00A10AA6" w:rsidP="00A10AA6">
      <w:pPr>
        <w:rPr>
          <w:rStyle w:val="StyleUnderline"/>
        </w:rPr>
      </w:pPr>
      <w:r w:rsidRPr="00E619AE">
        <w:rPr>
          <w:rStyle w:val="StyleUnderline"/>
          <w:highlight w:val="green"/>
        </w:rPr>
        <w:t>1–5 years</w:t>
      </w:r>
      <w:r w:rsidRPr="004D6F6C">
        <w:rPr>
          <w:rStyle w:val="StyleUnderline"/>
        </w:rPr>
        <w:t>: 57.8%—</w:t>
      </w:r>
      <w:r w:rsidRPr="00E619AE">
        <w:rPr>
          <w:rStyle w:val="StyleUnderline"/>
          <w:highlight w:val="green"/>
        </w:rPr>
        <w:t>up</w:t>
      </w:r>
      <w:r w:rsidRPr="004D6F6C">
        <w:rPr>
          <w:rStyle w:val="StyleUnderline"/>
        </w:rPr>
        <w:t xml:space="preserve"> from 50.5%.</w:t>
      </w:r>
    </w:p>
    <w:p w14:paraId="39A050A6" w14:textId="77777777" w:rsidR="00A10AA6" w:rsidRPr="004D6F6C" w:rsidRDefault="00A10AA6" w:rsidP="00A10AA6">
      <w:pPr>
        <w:rPr>
          <w:rStyle w:val="StyleUnderline"/>
        </w:rPr>
      </w:pPr>
      <w:r w:rsidRPr="00E619AE">
        <w:rPr>
          <w:rStyle w:val="StyleUnderline"/>
          <w:highlight w:val="green"/>
        </w:rPr>
        <w:t xml:space="preserve">6–10 </w:t>
      </w:r>
      <w:r w:rsidRPr="004D6F6C">
        <w:rPr>
          <w:rStyle w:val="StyleUnderline"/>
        </w:rPr>
        <w:t>years: 49.9%—</w:t>
      </w:r>
      <w:r w:rsidRPr="00E619AE">
        <w:rPr>
          <w:rStyle w:val="StyleUnderline"/>
          <w:highlight w:val="green"/>
        </w:rPr>
        <w:t>up</w:t>
      </w:r>
      <w:r w:rsidRPr="004D6F6C">
        <w:rPr>
          <w:rStyle w:val="StyleUnderline"/>
        </w:rPr>
        <w:t xml:space="preserve"> from 45.2%.</w:t>
      </w:r>
    </w:p>
    <w:p w14:paraId="5642C3C6" w14:textId="77777777" w:rsidR="00A10AA6" w:rsidRPr="004D6F6C" w:rsidRDefault="00A10AA6" w:rsidP="00A10AA6">
      <w:pPr>
        <w:rPr>
          <w:rStyle w:val="StyleUnderline"/>
        </w:rPr>
      </w:pPr>
      <w:r w:rsidRPr="00E619AE">
        <w:rPr>
          <w:rStyle w:val="StyleUnderline"/>
          <w:highlight w:val="green"/>
        </w:rPr>
        <w:t>11–15</w:t>
      </w:r>
      <w:r w:rsidRPr="004D6F6C">
        <w:rPr>
          <w:rStyle w:val="StyleUnderline"/>
        </w:rPr>
        <w:t xml:space="preserve"> years: 51%—</w:t>
      </w:r>
      <w:r w:rsidRPr="00E619AE">
        <w:rPr>
          <w:rStyle w:val="StyleUnderline"/>
          <w:highlight w:val="green"/>
        </w:rPr>
        <w:t>up</w:t>
      </w:r>
      <w:r w:rsidRPr="004D6F6C">
        <w:rPr>
          <w:rStyle w:val="StyleUnderline"/>
        </w:rPr>
        <w:t xml:space="preserve"> from 47.1%.</w:t>
      </w:r>
    </w:p>
    <w:p w14:paraId="5A5D6A1B" w14:textId="77777777" w:rsidR="00A10AA6" w:rsidRPr="004D6F6C" w:rsidRDefault="00A10AA6" w:rsidP="00A10AA6">
      <w:pPr>
        <w:rPr>
          <w:rStyle w:val="StyleUnderline"/>
        </w:rPr>
      </w:pPr>
      <w:r w:rsidRPr="00E619AE">
        <w:rPr>
          <w:rStyle w:val="StyleUnderline"/>
          <w:highlight w:val="green"/>
        </w:rPr>
        <w:t xml:space="preserve">16–20 </w:t>
      </w:r>
      <w:r w:rsidRPr="004D6F6C">
        <w:rPr>
          <w:rStyle w:val="StyleUnderline"/>
        </w:rPr>
        <w:t>years: 53.5%—</w:t>
      </w:r>
      <w:r w:rsidRPr="00E619AE">
        <w:rPr>
          <w:rStyle w:val="StyleUnderline"/>
          <w:highlight w:val="green"/>
        </w:rPr>
        <w:t>up</w:t>
      </w:r>
      <w:r w:rsidRPr="004D6F6C">
        <w:rPr>
          <w:rStyle w:val="StyleUnderline"/>
        </w:rPr>
        <w:t xml:space="preserve"> from 49.8%.</w:t>
      </w:r>
    </w:p>
    <w:p w14:paraId="4CBC6C38" w14:textId="77777777" w:rsidR="00A10AA6" w:rsidRPr="004D6F6C" w:rsidRDefault="00A10AA6" w:rsidP="00A10AA6">
      <w:pPr>
        <w:rPr>
          <w:rStyle w:val="StyleUnderline"/>
        </w:rPr>
      </w:pPr>
      <w:r w:rsidRPr="00E619AE">
        <w:rPr>
          <w:rStyle w:val="StyleUnderline"/>
          <w:highlight w:val="green"/>
        </w:rPr>
        <w:t xml:space="preserve">20 or more </w:t>
      </w:r>
      <w:r w:rsidRPr="004D6F6C">
        <w:rPr>
          <w:rStyle w:val="StyleUnderline"/>
        </w:rPr>
        <w:t>years: 56.7%—</w:t>
      </w:r>
      <w:r w:rsidRPr="00E619AE">
        <w:rPr>
          <w:rStyle w:val="StyleUnderline"/>
          <w:highlight w:val="green"/>
        </w:rPr>
        <w:t>up</w:t>
      </w:r>
      <w:r w:rsidRPr="004D6F6C">
        <w:rPr>
          <w:rStyle w:val="StyleUnderline"/>
        </w:rPr>
        <w:t xml:space="preserve"> from 54.6%.</w:t>
      </w:r>
    </w:p>
    <w:p w14:paraId="73907516" w14:textId="77777777" w:rsidR="00A10AA6" w:rsidRPr="004D6F6C" w:rsidRDefault="00A10AA6" w:rsidP="00A10AA6">
      <w:pPr>
        <w:rPr>
          <w:rStyle w:val="StyleUnderline"/>
        </w:rPr>
      </w:pPr>
      <w:r w:rsidRPr="004D6F6C">
        <w:rPr>
          <w:sz w:val="12"/>
        </w:rPr>
        <w:t xml:space="preserve">Additionally, </w:t>
      </w:r>
      <w:r w:rsidRPr="00E619AE">
        <w:rPr>
          <w:rStyle w:val="StyleUnderline"/>
          <w:highlight w:val="green"/>
        </w:rPr>
        <w:t>25.4% of physicians</w:t>
      </w:r>
      <w:r w:rsidRPr="004D6F6C">
        <w:rPr>
          <w:rStyle w:val="StyleUnderline"/>
        </w:rPr>
        <w:t xml:space="preserve"> 16 to 20 years post training </w:t>
      </w:r>
      <w:r w:rsidRPr="00E619AE">
        <w:rPr>
          <w:rStyle w:val="StyleUnderline"/>
          <w:highlight w:val="green"/>
        </w:rPr>
        <w:t>reported they were likely to leave their current</w:t>
      </w:r>
      <w:r w:rsidRPr="004D6F6C">
        <w:rPr>
          <w:rStyle w:val="StyleUnderline"/>
        </w:rPr>
        <w:t xml:space="preserve"> </w:t>
      </w:r>
      <w:r w:rsidRPr="00E619AE">
        <w:rPr>
          <w:rStyle w:val="StyleUnderline"/>
          <w:highlight w:val="green"/>
        </w:rPr>
        <w:t>practice</w:t>
      </w:r>
      <w:r w:rsidRPr="004D6F6C">
        <w:rPr>
          <w:rStyle w:val="StyleUnderline"/>
        </w:rPr>
        <w:t xml:space="preserve"> in the next two years, </w:t>
      </w:r>
      <w:r w:rsidRPr="00E619AE">
        <w:rPr>
          <w:rStyle w:val="StyleUnderline"/>
          <w:highlight w:val="green"/>
        </w:rPr>
        <w:t>down from</w:t>
      </w:r>
      <w:r w:rsidRPr="004D6F6C">
        <w:rPr>
          <w:rStyle w:val="StyleUnderline"/>
        </w:rPr>
        <w:t xml:space="preserve"> 29.6% in </w:t>
      </w:r>
      <w:r w:rsidRPr="00E619AE">
        <w:rPr>
          <w:rStyle w:val="StyleUnderline"/>
          <w:highlight w:val="green"/>
        </w:rPr>
        <w:t>2023</w:t>
      </w:r>
      <w:r w:rsidRPr="004D6F6C">
        <w:rPr>
          <w:sz w:val="12"/>
        </w:rPr>
        <w:t xml:space="preserve">. This is </w:t>
      </w:r>
      <w:r w:rsidRPr="004D6F6C">
        <w:rPr>
          <w:rStyle w:val="StyleUnderline"/>
        </w:rPr>
        <w:t xml:space="preserve">compared with </w:t>
      </w:r>
      <w:r w:rsidRPr="00E619AE">
        <w:rPr>
          <w:rStyle w:val="StyleUnderline"/>
          <w:highlight w:val="green"/>
        </w:rPr>
        <w:t>physicians with more than 20 years</w:t>
      </w:r>
      <w:r w:rsidRPr="004D6F6C">
        <w:rPr>
          <w:rStyle w:val="StyleUnderline"/>
        </w:rPr>
        <w:t xml:space="preserve"> since residency or fellowship at 36.5%, which is </w:t>
      </w:r>
      <w:r w:rsidRPr="00E619AE">
        <w:rPr>
          <w:rStyle w:val="StyleUnderline"/>
          <w:highlight w:val="green"/>
        </w:rPr>
        <w:t>down</w:t>
      </w:r>
      <w:r w:rsidRPr="004D6F6C">
        <w:rPr>
          <w:rStyle w:val="StyleUnderline"/>
        </w:rPr>
        <w:t xml:space="preserve"> from 40.8%.</w:t>
      </w:r>
    </w:p>
    <w:bookmarkEnd w:id="2"/>
    <w:p w14:paraId="07E8B78B" w14:textId="77777777" w:rsidR="00A10AA6" w:rsidRPr="00865A2C" w:rsidRDefault="00A10AA6" w:rsidP="00A10AA6">
      <w:pPr>
        <w:pStyle w:val="Heading3"/>
        <w:rPr>
          <w:rFonts w:cs="Helvetica"/>
        </w:rPr>
      </w:pPr>
      <w:r>
        <w:rPr>
          <w:rFonts w:cs="Helvetica"/>
        </w:rPr>
        <w:t>Bioterror Defense---2NC</w:t>
      </w:r>
    </w:p>
    <w:p w14:paraId="05D60E5D" w14:textId="77777777" w:rsidR="00A10AA6" w:rsidRDefault="00A10AA6" w:rsidP="00A10AA6">
      <w:pPr>
        <w:pStyle w:val="Heading2"/>
      </w:pPr>
      <w:r>
        <w:t>ADV---Corporatization</w:t>
      </w:r>
    </w:p>
    <w:p w14:paraId="7FF1C878" w14:textId="77777777" w:rsidR="00A10AA6" w:rsidRPr="00EA3E21" w:rsidRDefault="00A10AA6" w:rsidP="00A10AA6">
      <w:pPr>
        <w:pStyle w:val="Heading3"/>
        <w:rPr>
          <w:rFonts w:cs="Times New Roman"/>
        </w:rPr>
      </w:pPr>
      <w:r>
        <w:rPr>
          <w:rFonts w:cs="Times New Roman"/>
        </w:rPr>
        <w:t>Food Wars Defense---2NC</w:t>
      </w:r>
    </w:p>
    <w:p w14:paraId="79A496C1" w14:textId="77777777" w:rsidR="00A10AA6" w:rsidRDefault="00A10AA6" w:rsidP="00A10AA6">
      <w:pPr>
        <w:pStyle w:val="Heading4"/>
      </w:pPr>
      <w:r w:rsidRPr="00EA3E21">
        <w:t>Ext 1NC [#] – no food wars – it’s a miscomprehension, people starving lack the means and the will, wars get started by external factors like the economy or corruption – that’s Vestby.</w:t>
      </w:r>
    </w:p>
    <w:p w14:paraId="3A38715C" w14:textId="77777777" w:rsidR="00A10AA6" w:rsidRPr="00EA3E21" w:rsidRDefault="00A10AA6" w:rsidP="00A10AA6">
      <w:pPr>
        <w:pStyle w:val="Heading4"/>
        <w:rPr>
          <w:rFonts w:cs="Times New Roman"/>
        </w:rPr>
      </w:pPr>
      <w:r w:rsidRPr="00EA3E21">
        <w:rPr>
          <w:rFonts w:cs="Times New Roman"/>
        </w:rPr>
        <w:t xml:space="preserve">Qualifications start at zero---they never studied science and worked for a misinformation company. </w:t>
      </w:r>
    </w:p>
    <w:p w14:paraId="2261AB05" w14:textId="77777777" w:rsidR="00A10AA6" w:rsidRPr="00EA3E21" w:rsidRDefault="00A10AA6" w:rsidP="00A10AA6">
      <w:r w:rsidRPr="00EA3E21">
        <w:rPr>
          <w:rStyle w:val="Style13ptBold"/>
        </w:rPr>
        <w:t>Cribb 21</w:t>
      </w:r>
      <w:r w:rsidRPr="00EA3E21">
        <w:t xml:space="preserve">, (Julian Cribb – </w:t>
      </w:r>
      <w:proofErr w:type="spellStart"/>
      <w:r w:rsidRPr="00EA3E21">
        <w:t>Homerick</w:t>
      </w:r>
      <w:proofErr w:type="spellEnd"/>
      <w:r w:rsidRPr="00EA3E21">
        <w:t xml:space="preserve"> Greek Communicator interested in the Sciences, 1-11-2021, ASC Scope Interview: Julian Cribb, Science Communicator, Journalist, Author and Strong Advocate for Earth’s Future, Australian Science Communicators, https://www.asc.asn.au/blog/2021/01/11/asc-scope-interview-julian-cribb-science-communicator-journalist-author-and-strong-advocate-for-earths-future/)//CHale</w:t>
      </w:r>
    </w:p>
    <w:p w14:paraId="17EA9511" w14:textId="77777777" w:rsidR="00A10AA6" w:rsidRPr="00EA3E21" w:rsidRDefault="00A10AA6" w:rsidP="00A10AA6">
      <w:pPr>
        <w:rPr>
          <w:sz w:val="16"/>
        </w:rPr>
      </w:pPr>
      <w:r w:rsidRPr="00EA3E21">
        <w:rPr>
          <w:u w:val="single"/>
        </w:rPr>
        <w:t xml:space="preserve">Why did you choose to study science? </w:t>
      </w:r>
      <w:r w:rsidRPr="00EA3E21">
        <w:rPr>
          <w:sz w:val="16"/>
        </w:rPr>
        <w:t xml:space="preserve">A: </w:t>
      </w:r>
      <w:r w:rsidRPr="00EA3E21">
        <w:rPr>
          <w:highlight w:val="green"/>
          <w:u w:val="single"/>
        </w:rPr>
        <w:t xml:space="preserve">My </w:t>
      </w:r>
      <w:r w:rsidRPr="00EA3E21">
        <w:rPr>
          <w:b/>
          <w:bCs/>
          <w:highlight w:val="green"/>
          <w:u w:val="single"/>
        </w:rPr>
        <w:t>degree is in Homeric Greek</w:t>
      </w:r>
      <w:r w:rsidRPr="00EA3E21">
        <w:rPr>
          <w:u w:val="single"/>
        </w:rPr>
        <w:t>,</w:t>
      </w:r>
      <w:r w:rsidRPr="00EA3E21">
        <w:rPr>
          <w:sz w:val="16"/>
        </w:rPr>
        <w:t xml:space="preserve"> so </w:t>
      </w:r>
      <w:r w:rsidRPr="00EA3E21">
        <w:rPr>
          <w:highlight w:val="green"/>
          <w:u w:val="single"/>
        </w:rPr>
        <w:t>I didn’t study science</w:t>
      </w:r>
      <w:r w:rsidRPr="00EA3E21">
        <w:rPr>
          <w:sz w:val="16"/>
        </w:rPr>
        <w:t xml:space="preserve"> – but having a bit of Greek and Latin is a big help in translating scientific words,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w:t>
      </w:r>
      <w:proofErr w:type="spellStart"/>
      <w:r w:rsidRPr="00EA3E21">
        <w:rPr>
          <w:sz w:val="16"/>
        </w:rPr>
        <w:t>etc</w:t>
      </w:r>
      <w:proofErr w:type="spellEnd"/>
      <w:r w:rsidRPr="00EA3E21">
        <w:rPr>
          <w:sz w:val="16"/>
        </w:rPr>
        <w:t xml:space="preserve"> which repeat themselves constantly). I was their science editor for 5 years and thoroughly enjoyed it. While </w:t>
      </w:r>
      <w:r w:rsidRPr="00EA3E21">
        <w:rPr>
          <w:b/>
          <w:bCs/>
          <w:highlight w:val="green"/>
          <w:u w:val="single"/>
        </w:rPr>
        <w:t>on the Oz</w:t>
      </w:r>
      <w:r w:rsidRPr="00EA3E21">
        <w:rPr>
          <w:sz w:val="16"/>
        </w:rPr>
        <w:t xml:space="preserve">, I was the first western journalist into Chernobyl after the disaster – but that is a story in itself. I’m glad I don’t work there today, as the Oz has </w:t>
      </w:r>
      <w:r w:rsidRPr="00EA3E21">
        <w:rPr>
          <w:highlight w:val="green"/>
          <w:u w:val="single"/>
        </w:rPr>
        <w:t>abandoned</w:t>
      </w:r>
      <w:r w:rsidRPr="00EA3E21">
        <w:rPr>
          <w:u w:val="single"/>
        </w:rPr>
        <w:t xml:space="preserve"> any </w:t>
      </w:r>
      <w:r w:rsidRPr="00EA3E21">
        <w:rPr>
          <w:highlight w:val="green"/>
          <w:u w:val="single"/>
        </w:rPr>
        <w:t>attempt to report</w:t>
      </w:r>
      <w:r w:rsidRPr="00EA3E21">
        <w:rPr>
          <w:u w:val="single"/>
        </w:rPr>
        <w:t xml:space="preserve"> science </w:t>
      </w:r>
      <w:r w:rsidRPr="00EA3E21">
        <w:rPr>
          <w:highlight w:val="green"/>
          <w:u w:val="single"/>
        </w:rPr>
        <w:t>objectively</w:t>
      </w:r>
      <w:r w:rsidRPr="00EA3E21">
        <w:rPr>
          <w:sz w:val="16"/>
        </w:rPr>
        <w:t xml:space="preserve"> and often </w:t>
      </w:r>
      <w:r w:rsidRPr="00EA3E21">
        <w:rPr>
          <w:highlight w:val="green"/>
          <w:u w:val="single"/>
        </w:rPr>
        <w:t>seeks to distort it</w:t>
      </w:r>
      <w:r w:rsidRPr="00EA3E21">
        <w:rPr>
          <w:sz w:val="16"/>
        </w:rPr>
        <w:t xml:space="preserve"> nowadays. But in my days the editors were better and the political agenda was less stark.</w:t>
      </w:r>
    </w:p>
    <w:p w14:paraId="1D657423" w14:textId="77777777" w:rsidR="00A10AA6" w:rsidRPr="00EA3E21" w:rsidRDefault="00A10AA6" w:rsidP="00A10AA6">
      <w:pPr>
        <w:pStyle w:val="Heading4"/>
        <w:rPr>
          <w:rFonts w:cs="Times New Roman"/>
        </w:rPr>
      </w:pPr>
      <w:r w:rsidRPr="00EA3E21">
        <w:rPr>
          <w:rFonts w:cs="Times New Roman"/>
        </w:rPr>
        <w:t xml:space="preserve">The relationship between food and conflict is </w:t>
      </w:r>
      <w:r w:rsidRPr="00EA3E21">
        <w:rPr>
          <w:rFonts w:cs="Times New Roman"/>
          <w:u w:val="single"/>
        </w:rPr>
        <w:t>spurious</w:t>
      </w:r>
      <w:r w:rsidRPr="00EA3E21">
        <w:rPr>
          <w:rFonts w:cs="Times New Roman"/>
        </w:rPr>
        <w:t>.</w:t>
      </w:r>
    </w:p>
    <w:p w14:paraId="582516B7" w14:textId="77777777" w:rsidR="00A10AA6" w:rsidRPr="00EA3E21" w:rsidRDefault="00A10AA6" w:rsidP="00A10AA6">
      <w:r w:rsidRPr="00EA3E21">
        <w:t xml:space="preserve">Stephan </w:t>
      </w:r>
      <w:r w:rsidRPr="00EA3E21">
        <w:rPr>
          <w:rStyle w:val="Style13ptBold"/>
        </w:rPr>
        <w:t>Geschwind 25</w:t>
      </w:r>
      <w:r w:rsidRPr="00EA3E21">
        <w:t>, holds an MA in International Economics and Business from Universität Passau, also with Johann Graf Lambsdorff, “Does scarcity induce hostility? An experimental investigation of common-pool resources”, Ecological Economics, Volume 227, January 2025, UNC Libraries</w:t>
      </w:r>
    </w:p>
    <w:p w14:paraId="21E54692" w14:textId="77777777" w:rsidR="00A10AA6" w:rsidRPr="00EA3E21" w:rsidRDefault="00A10AA6" w:rsidP="00A10AA6">
      <w:pPr>
        <w:rPr>
          <w:sz w:val="16"/>
        </w:rPr>
      </w:pPr>
      <w:r w:rsidRPr="00EA3E21">
        <w:rPr>
          <w:sz w:val="16"/>
        </w:rPr>
        <w:t>Introduction</w:t>
      </w:r>
    </w:p>
    <w:p w14:paraId="73D10B94" w14:textId="77777777" w:rsidR="00A10AA6" w:rsidRPr="00EA3E21" w:rsidRDefault="00A10AA6" w:rsidP="00A10AA6">
      <w:pPr>
        <w:rPr>
          <w:rStyle w:val="StyleUnderline"/>
        </w:rPr>
      </w:pPr>
      <w:r w:rsidRPr="00EA3E21">
        <w:rPr>
          <w:rStyle w:val="StyleUnderline"/>
        </w:rPr>
        <w:t xml:space="preserve">The </w:t>
      </w:r>
      <w:r w:rsidRPr="00EA3E21">
        <w:rPr>
          <w:rStyle w:val="StyleUnderline"/>
          <w:highlight w:val="green"/>
        </w:rPr>
        <w:t>climate</w:t>
      </w:r>
      <w:r w:rsidRPr="00EA3E21">
        <w:rPr>
          <w:rStyle w:val="StyleUnderline"/>
        </w:rPr>
        <w:t xml:space="preserve"> crisis </w:t>
      </w:r>
      <w:r w:rsidRPr="00EA3E21">
        <w:rPr>
          <w:rStyle w:val="StyleUnderline"/>
          <w:highlight w:val="green"/>
        </w:rPr>
        <w:t>and population growth bring</w:t>
      </w:r>
      <w:r w:rsidRPr="00EA3E21">
        <w:rPr>
          <w:sz w:val="16"/>
        </w:rPr>
        <w:t xml:space="preserve"> about </w:t>
      </w:r>
      <w:r w:rsidRPr="00EA3E21">
        <w:rPr>
          <w:rStyle w:val="StyleUnderline"/>
        </w:rPr>
        <w:t xml:space="preserve">increasing </w:t>
      </w:r>
      <w:r w:rsidRPr="00EA3E21">
        <w:rPr>
          <w:rStyle w:val="StyleUnderline"/>
          <w:highlight w:val="green"/>
        </w:rPr>
        <w:t>scarcity of</w:t>
      </w:r>
      <w:r w:rsidRPr="00EA3E21">
        <w:rPr>
          <w:rStyle w:val="StyleUnderline"/>
        </w:rPr>
        <w:t xml:space="preserve"> indispensable renewable </w:t>
      </w:r>
      <w:r w:rsidRPr="00EA3E21">
        <w:rPr>
          <w:rStyle w:val="StyleUnderline"/>
          <w:highlight w:val="green"/>
        </w:rPr>
        <w:t>resources</w:t>
      </w:r>
      <w:r w:rsidRPr="00EA3E21">
        <w:rPr>
          <w:rStyle w:val="StyleUnderline"/>
        </w:rPr>
        <w:t xml:space="preserve"> such as water</w:t>
      </w:r>
      <w:r w:rsidRPr="00EA3E21">
        <w:rPr>
          <w:sz w:val="16"/>
        </w:rPr>
        <w:t xml:space="preserve">, arable </w:t>
      </w:r>
      <w:r w:rsidRPr="00EA3E21">
        <w:rPr>
          <w:rStyle w:val="StyleUnderline"/>
        </w:rPr>
        <w:t>land and fish populations</w:t>
      </w:r>
      <w:r w:rsidRPr="00EA3E21">
        <w:rPr>
          <w:sz w:val="16"/>
        </w:rPr>
        <w:t xml:space="preserve"> (IPCC, 2019, UNESCO, 2020, FAO, 2021). </w:t>
      </w:r>
      <w:r w:rsidRPr="00EA3E21">
        <w:rPr>
          <w:rStyle w:val="StyleUnderline"/>
        </w:rPr>
        <w:t>Does this increase the tendency to engage in violent conflict about these resources?</w:t>
      </w:r>
      <w:r w:rsidRPr="00EA3E21">
        <w:rPr>
          <w:sz w:val="16"/>
        </w:rPr>
        <w:t xml:space="preserve"> International </w:t>
      </w:r>
      <w:r w:rsidRPr="00EA3E21">
        <w:rPr>
          <w:rStyle w:val="Emphasis"/>
          <w:highlight w:val="green"/>
        </w:rPr>
        <w:t>fishery disputes</w:t>
      </w:r>
      <w:r w:rsidRPr="00EA3E21">
        <w:rPr>
          <w:sz w:val="16"/>
        </w:rPr>
        <w:t xml:space="preserve">, </w:t>
      </w:r>
      <w:r w:rsidRPr="00EA3E21">
        <w:rPr>
          <w:rStyle w:val="StyleUnderline"/>
        </w:rPr>
        <w:t xml:space="preserve">for instance, </w:t>
      </w:r>
      <w:r w:rsidRPr="00EA3E21">
        <w:rPr>
          <w:rStyle w:val="StyleUnderline"/>
          <w:highlight w:val="green"/>
        </w:rPr>
        <w:t xml:space="preserve">are </w:t>
      </w:r>
      <w:r w:rsidRPr="00EA3E21">
        <w:rPr>
          <w:rStyle w:val="Emphasis"/>
          <w:highlight w:val="green"/>
        </w:rPr>
        <w:t>on the rise.</w:t>
      </w:r>
      <w:r w:rsidRPr="00EA3E21">
        <w:rPr>
          <w:sz w:val="16"/>
        </w:rPr>
        <w:t xml:space="preserve"> </w:t>
      </w:r>
      <w:r w:rsidRPr="00EA3E21">
        <w:rPr>
          <w:rStyle w:val="StyleUnderline"/>
        </w:rPr>
        <w:t>Conflicts in the English channel or the South-China Sea are widely discussed</w:t>
      </w:r>
      <w:r w:rsidRPr="00EA3E21">
        <w:rPr>
          <w:sz w:val="16"/>
        </w:rPr>
        <w:t xml:space="preserve"> recent examples. </w:t>
      </w:r>
      <w:r w:rsidRPr="00EA3E21">
        <w:rPr>
          <w:rStyle w:val="StyleUnderline"/>
          <w:highlight w:val="green"/>
        </w:rPr>
        <w:t xml:space="preserve">While their number has nearly </w:t>
      </w:r>
      <w:r w:rsidRPr="00EA3E21">
        <w:rPr>
          <w:rStyle w:val="Emphasis"/>
          <w:highlight w:val="green"/>
        </w:rPr>
        <w:t>quadrupled</w:t>
      </w:r>
      <w:r w:rsidRPr="00EA3E21">
        <w:rPr>
          <w:sz w:val="16"/>
        </w:rPr>
        <w:t xml:space="preserve"> from 1974 to 2016 (</w:t>
      </w:r>
      <w:proofErr w:type="spellStart"/>
      <w:r w:rsidRPr="00EA3E21">
        <w:rPr>
          <w:sz w:val="16"/>
        </w:rPr>
        <w:t>Spijkers</w:t>
      </w:r>
      <w:proofErr w:type="spellEnd"/>
      <w:r w:rsidRPr="00EA3E21">
        <w:rPr>
          <w:sz w:val="16"/>
        </w:rPr>
        <w:t xml:space="preserve"> et al., 2019), </w:t>
      </w:r>
      <w:r w:rsidRPr="00EA3E21">
        <w:rPr>
          <w:rStyle w:val="StyleUnderline"/>
        </w:rPr>
        <w:t xml:space="preserve">international </w:t>
      </w:r>
      <w:r w:rsidRPr="00EA3E21">
        <w:rPr>
          <w:rStyle w:val="StyleUnderline"/>
          <w:highlight w:val="green"/>
        </w:rPr>
        <w:t xml:space="preserve">relations in </w:t>
      </w:r>
      <w:r w:rsidRPr="00EA3E21">
        <w:rPr>
          <w:rStyle w:val="Emphasis"/>
          <w:highlight w:val="green"/>
        </w:rPr>
        <w:t>general</w:t>
      </w:r>
      <w:r w:rsidRPr="00EA3E21">
        <w:rPr>
          <w:rStyle w:val="StyleUnderline"/>
          <w:highlight w:val="green"/>
        </w:rPr>
        <w:t xml:space="preserve"> have </w:t>
      </w:r>
      <w:r w:rsidRPr="00EA3E21">
        <w:rPr>
          <w:rStyle w:val="Emphasis"/>
          <w:highlight w:val="green"/>
        </w:rPr>
        <w:t>not experienced an increase in conflicts</w:t>
      </w:r>
      <w:r w:rsidRPr="00EA3E21">
        <w:rPr>
          <w:sz w:val="16"/>
        </w:rPr>
        <w:t xml:space="preserve"> (Palmer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EA3E21">
        <w:rPr>
          <w:rStyle w:val="StyleUnderline"/>
        </w:rPr>
        <w:t xml:space="preserve">Such scarcity likely increases further in the future, raising the </w:t>
      </w:r>
      <w:r w:rsidRPr="00EA3E21">
        <w:rPr>
          <w:rStyle w:val="Emphasis"/>
        </w:rPr>
        <w:t>question</w:t>
      </w:r>
      <w:r w:rsidRPr="00EA3E21">
        <w:rPr>
          <w:rStyle w:val="StyleUnderline"/>
        </w:rPr>
        <w:t xml:space="preserve"> of whether conflicts might escalate.</w:t>
      </w:r>
    </w:p>
    <w:p w14:paraId="35B623FA" w14:textId="77777777" w:rsidR="00A10AA6" w:rsidRPr="006F77A0" w:rsidRDefault="00A10AA6" w:rsidP="00A10AA6">
      <w:pPr>
        <w:rPr>
          <w:sz w:val="16"/>
        </w:rPr>
      </w:pPr>
      <w:r w:rsidRPr="00EA3E21">
        <w:rPr>
          <w:rStyle w:val="StyleUnderline"/>
        </w:rPr>
        <w:t xml:space="preserve">Studying </w:t>
      </w:r>
      <w:r w:rsidRPr="00EA3E21">
        <w:rPr>
          <w:rStyle w:val="StyleUnderline"/>
          <w:highlight w:val="green"/>
        </w:rPr>
        <w:t xml:space="preserve">the relationship between </w:t>
      </w:r>
      <w:r w:rsidRPr="00EA3E21">
        <w:rPr>
          <w:rStyle w:val="Emphasis"/>
          <w:highlight w:val="green"/>
        </w:rPr>
        <w:t>scarcity and conflict</w:t>
      </w:r>
      <w:r w:rsidRPr="00EA3E21">
        <w:rPr>
          <w:rStyle w:val="StyleUnderline"/>
          <w:highlight w:val="green"/>
        </w:rPr>
        <w:t xml:space="preserve"> entails a </w:t>
      </w:r>
      <w:r w:rsidRPr="00EA3E21">
        <w:rPr>
          <w:rStyle w:val="Emphasis"/>
          <w:highlight w:val="green"/>
        </w:rPr>
        <w:t>number of</w:t>
      </w:r>
      <w:r w:rsidRPr="00EA3E21">
        <w:rPr>
          <w:rStyle w:val="Emphasis"/>
        </w:rPr>
        <w:t xml:space="preserve"> potential </w:t>
      </w:r>
      <w:r w:rsidRPr="00EA3E21">
        <w:rPr>
          <w:rStyle w:val="Emphasis"/>
          <w:highlight w:val="green"/>
        </w:rPr>
        <w:t>confounds</w:t>
      </w:r>
      <w:r w:rsidRPr="00EA3E21">
        <w:rPr>
          <w:sz w:val="16"/>
        </w:rPr>
        <w:t xml:space="preserve">. </w:t>
      </w:r>
      <w:r w:rsidRPr="00EA3E21">
        <w:rPr>
          <w:rStyle w:val="StyleUnderline"/>
        </w:rPr>
        <w:t>Both</w:t>
      </w:r>
      <w:r w:rsidRPr="00EA3E21">
        <w:rPr>
          <w:sz w:val="16"/>
        </w:rPr>
        <w:t xml:space="preserve"> the </w:t>
      </w:r>
      <w:r w:rsidRPr="00EA3E21">
        <w:rPr>
          <w:rStyle w:val="StyleUnderline"/>
        </w:rPr>
        <w:t xml:space="preserve">increasing number of international fishery conflicts and the increasing </w:t>
      </w:r>
      <w:r w:rsidRPr="00EA3E21">
        <w:rPr>
          <w:rStyle w:val="StyleUnderline"/>
          <w:highlight w:val="green"/>
        </w:rPr>
        <w:t>scarcity</w:t>
      </w:r>
      <w:r w:rsidRPr="00EA3E21">
        <w:rPr>
          <w:rStyle w:val="StyleUnderline"/>
        </w:rPr>
        <w:t xml:space="preserve"> of fish </w:t>
      </w:r>
      <w:r w:rsidRPr="00EA3E21">
        <w:rPr>
          <w:rStyle w:val="StyleUnderline"/>
          <w:highlight w:val="green"/>
        </w:rPr>
        <w:t>could be</w:t>
      </w:r>
      <w:r w:rsidRPr="00EA3E21">
        <w:rPr>
          <w:rStyle w:val="StyleUnderline"/>
        </w:rPr>
        <w:t xml:space="preserve"> </w:t>
      </w:r>
      <w:r w:rsidRPr="00EA3E21">
        <w:rPr>
          <w:rStyle w:val="Emphasis"/>
        </w:rPr>
        <w:t xml:space="preserve">jointly </w:t>
      </w:r>
      <w:r w:rsidRPr="00EA3E21">
        <w:rPr>
          <w:rStyle w:val="Emphasis"/>
          <w:highlight w:val="green"/>
        </w:rPr>
        <w:t>caused by other factors,</w:t>
      </w:r>
      <w:r w:rsidRPr="00EA3E21">
        <w:rPr>
          <w:sz w:val="16"/>
          <w:highlight w:val="green"/>
        </w:rPr>
        <w:t xml:space="preserve"> </w:t>
      </w:r>
      <w:r w:rsidRPr="00EA3E21">
        <w:rPr>
          <w:rStyle w:val="StyleUnderline"/>
          <w:highlight w:val="green"/>
        </w:rPr>
        <w:t xml:space="preserve">such as </w:t>
      </w:r>
      <w:r w:rsidRPr="00EA3E21">
        <w:rPr>
          <w:rStyle w:val="Emphasis"/>
          <w:highlight w:val="green"/>
        </w:rPr>
        <w:t>low institutional quality</w:t>
      </w:r>
      <w:r w:rsidRPr="00EA3E21">
        <w:rPr>
          <w:rStyle w:val="StyleUnderline"/>
          <w:highlight w:val="green"/>
        </w:rPr>
        <w:t xml:space="preserve">, </w:t>
      </w:r>
      <w:r w:rsidRPr="00EA3E21">
        <w:rPr>
          <w:rStyle w:val="Emphasis"/>
          <w:highlight w:val="green"/>
        </w:rPr>
        <w:t>regulatory failures</w:t>
      </w:r>
      <w:r w:rsidRPr="00EA3E21">
        <w:rPr>
          <w:sz w:val="16"/>
          <w:highlight w:val="green"/>
        </w:rPr>
        <w:t xml:space="preserve"> </w:t>
      </w:r>
      <w:r w:rsidRPr="00EA3E21">
        <w:rPr>
          <w:rStyle w:val="StyleUnderline"/>
          <w:highlight w:val="green"/>
        </w:rPr>
        <w:t>or</w:t>
      </w:r>
      <w:r w:rsidRPr="00EA3E21">
        <w:rPr>
          <w:sz w:val="16"/>
          <w:highlight w:val="green"/>
        </w:rPr>
        <w:t xml:space="preserve"> </w:t>
      </w:r>
      <w:r w:rsidRPr="00EA3E21">
        <w:rPr>
          <w:rStyle w:val="Emphasis"/>
          <w:highlight w:val="green"/>
        </w:rPr>
        <w:t>mismanagement</w:t>
      </w:r>
      <w:r w:rsidRPr="00EA3E21">
        <w:rPr>
          <w:sz w:val="16"/>
        </w:rPr>
        <w:t xml:space="preserve">. </w:t>
      </w:r>
      <w:r w:rsidRPr="00EA3E21">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EA3E21">
        <w:rPr>
          <w:sz w:val="16"/>
        </w:rPr>
        <w:t xml:space="preserve">. </w:t>
      </w:r>
      <w:r w:rsidRPr="00EA3E21">
        <w:rPr>
          <w:rStyle w:val="Emphasis"/>
        </w:rPr>
        <w:t xml:space="preserve">Poor </w:t>
      </w:r>
      <w:r w:rsidRPr="00EA3E21">
        <w:rPr>
          <w:rStyle w:val="Emphasis"/>
          <w:highlight w:val="green"/>
        </w:rPr>
        <w:t>institutional quality</w:t>
      </w:r>
      <w:r w:rsidRPr="00EA3E21">
        <w:rPr>
          <w:sz w:val="16"/>
        </w:rPr>
        <w:t xml:space="preserve"> </w:t>
      </w:r>
      <w:r w:rsidRPr="00EA3E21">
        <w:rPr>
          <w:rStyle w:val="StyleUnderline"/>
        </w:rPr>
        <w:t xml:space="preserve">then </w:t>
      </w:r>
      <w:r w:rsidRPr="00EA3E21">
        <w:rPr>
          <w:rStyle w:val="StyleUnderline"/>
          <w:highlight w:val="green"/>
        </w:rPr>
        <w:t xml:space="preserve">creates a </w:t>
      </w:r>
      <w:r w:rsidRPr="00EA3E21">
        <w:rPr>
          <w:rStyle w:val="Emphasis"/>
          <w:highlight w:val="green"/>
        </w:rPr>
        <w:t>spurious correlation between scarcity and conflict</w:t>
      </w:r>
      <w:r w:rsidRPr="00EA3E21">
        <w:rPr>
          <w:sz w:val="16"/>
          <w:highlight w:val="green"/>
        </w:rPr>
        <w:t xml:space="preserve">. </w:t>
      </w:r>
      <w:r w:rsidRPr="00EA3E21">
        <w:rPr>
          <w:rStyle w:val="StyleUnderline"/>
          <w:highlight w:val="green"/>
        </w:rPr>
        <w:t>This</w:t>
      </w:r>
      <w:r w:rsidRPr="00EA3E21">
        <w:rPr>
          <w:rStyle w:val="StyleUnderline"/>
        </w:rPr>
        <w:t xml:space="preserve"> </w:t>
      </w:r>
      <w:r w:rsidRPr="00EA3E21">
        <w:rPr>
          <w:rStyle w:val="StyleUnderline"/>
          <w:highlight w:val="green"/>
        </w:rPr>
        <w:t xml:space="preserve">has been a </w:t>
      </w:r>
      <w:r w:rsidRPr="00EA3E21">
        <w:rPr>
          <w:rStyle w:val="Emphasis"/>
          <w:highlight w:val="green"/>
        </w:rPr>
        <w:t>long-standing issue</w:t>
      </w:r>
      <w:r w:rsidRPr="00EA3E21">
        <w:rPr>
          <w:rStyle w:val="StyleUnderline"/>
          <w:highlight w:val="green"/>
        </w:rPr>
        <w:t xml:space="preserve"> in</w:t>
      </w:r>
      <w:r w:rsidRPr="00EA3E21">
        <w:rPr>
          <w:rStyle w:val="StyleUnderline"/>
        </w:rPr>
        <w:t xml:space="preserve"> the</w:t>
      </w:r>
      <w:r w:rsidRPr="00EA3E21">
        <w:rPr>
          <w:sz w:val="16"/>
        </w:rPr>
        <w:t xml:space="preserve"> </w:t>
      </w:r>
      <w:r w:rsidRPr="00EA3E21">
        <w:rPr>
          <w:rStyle w:val="Emphasis"/>
          <w:highlight w:val="green"/>
        </w:rPr>
        <w:t>scarcity</w:t>
      </w:r>
      <w:r w:rsidRPr="00EA3E21">
        <w:rPr>
          <w:rStyle w:val="Emphasis"/>
        </w:rPr>
        <w:t xml:space="preserve">-conflict </w:t>
      </w:r>
      <w:r w:rsidRPr="00EA3E21">
        <w:rPr>
          <w:rStyle w:val="Emphasis"/>
          <w:highlight w:val="green"/>
        </w:rPr>
        <w:t>literature</w:t>
      </w:r>
      <w:r w:rsidRPr="00EA3E21">
        <w:rPr>
          <w:sz w:val="16"/>
        </w:rPr>
        <w:t xml:space="preserve"> (Theisen, 2008, Ide and </w:t>
      </w:r>
      <w:proofErr w:type="spellStart"/>
      <w:r w:rsidRPr="00EA3E21">
        <w:rPr>
          <w:sz w:val="16"/>
        </w:rPr>
        <w:t>Detges</w:t>
      </w:r>
      <w:proofErr w:type="spellEnd"/>
      <w:r w:rsidRPr="00EA3E21">
        <w:rPr>
          <w:sz w:val="16"/>
        </w:rPr>
        <w:t>, 2018, Adams et al., 2018, Vesco et al., 2020).</w:t>
      </w:r>
    </w:p>
    <w:p w14:paraId="5563C372" w14:textId="77777777" w:rsidR="00A10AA6" w:rsidRDefault="00A10AA6" w:rsidP="00A10AA6">
      <w:pPr>
        <w:pStyle w:val="Heading1"/>
      </w:pPr>
      <w:r>
        <w:t>1NR---Round 6---NDT</w:t>
      </w:r>
    </w:p>
    <w:p w14:paraId="6F4DCB58" w14:textId="77777777" w:rsidR="00A10AA6" w:rsidRDefault="00A10AA6" w:rsidP="00A10AA6">
      <w:pPr>
        <w:pStyle w:val="Heading2"/>
      </w:pPr>
      <w:r>
        <w:t>CP---Worker Control</w:t>
      </w:r>
    </w:p>
    <w:p w14:paraId="167EF47E" w14:textId="77777777" w:rsidR="00A10AA6" w:rsidRDefault="00A10AA6" w:rsidP="00A10AA6">
      <w:pPr>
        <w:pStyle w:val="Analytic"/>
      </w:pPr>
    </w:p>
    <w:p w14:paraId="1F7653A0" w14:textId="77777777" w:rsidR="00A10AA6" w:rsidRPr="00CC716D" w:rsidRDefault="00A10AA6" w:rsidP="00A10AA6">
      <w:pPr>
        <w:pStyle w:val="Heading2"/>
      </w:pPr>
      <w:r>
        <w:t>CP---Vet PIC</w:t>
      </w:r>
    </w:p>
    <w:p w14:paraId="1972F067" w14:textId="77777777" w:rsidR="00A10AA6" w:rsidRDefault="00A10AA6" w:rsidP="00A10AA6">
      <w:pPr>
        <w:pStyle w:val="Heading2"/>
      </w:pPr>
      <w:r>
        <w:t>DA---Midterms</w:t>
      </w:r>
    </w:p>
    <w:p w14:paraId="697D59A3" w14:textId="77777777" w:rsidR="00A10AA6" w:rsidRDefault="00A10AA6" w:rsidP="00A10AA6">
      <w:pPr>
        <w:pStyle w:val="Heading3"/>
      </w:pPr>
      <w:r>
        <w:t>Impact---2NC</w:t>
      </w:r>
    </w:p>
    <w:p w14:paraId="08E4A13A" w14:textId="77777777" w:rsidR="00A10AA6" w:rsidRPr="00F81DD4" w:rsidRDefault="00A10AA6" w:rsidP="00A10AA6">
      <w:pPr>
        <w:pStyle w:val="Heading4"/>
      </w:pPr>
      <w:r w:rsidRPr="0051404A">
        <w:rPr>
          <w:u w:val="single"/>
        </w:rPr>
        <w:t>Timeframe</w:t>
      </w:r>
      <w:r>
        <w:t xml:space="preserve">. US security cuts </w:t>
      </w:r>
      <w:r w:rsidRPr="00C650DE">
        <w:rPr>
          <w:u w:val="single"/>
        </w:rPr>
        <w:t>both ways</w:t>
      </w:r>
      <w:r>
        <w:t xml:space="preserve">, causing </w:t>
      </w:r>
      <w:r w:rsidRPr="00C650DE">
        <w:rPr>
          <w:u w:val="single"/>
        </w:rPr>
        <w:t>draw-in</w:t>
      </w:r>
      <w:r>
        <w:t xml:space="preserve"> and </w:t>
      </w:r>
      <w:r w:rsidRPr="00C650DE">
        <w:rPr>
          <w:u w:val="single"/>
        </w:rPr>
        <w:t>quick</w:t>
      </w:r>
      <w:r>
        <w:t xml:space="preserve"> homeland destruction.</w:t>
      </w:r>
    </w:p>
    <w:p w14:paraId="4609EDD6" w14:textId="77777777" w:rsidR="00A10AA6" w:rsidRPr="00F81DD4" w:rsidRDefault="00A10AA6" w:rsidP="00A10AA6">
      <w:r w:rsidRPr="00F81DD4">
        <w:t xml:space="preserve">Mira </w:t>
      </w:r>
      <w:r w:rsidRPr="0051404A">
        <w:rPr>
          <w:rStyle w:val="Style13ptBold"/>
        </w:rPr>
        <w:t>Rapp-Hooper ‘20</w:t>
      </w:r>
      <w:r w:rsidRPr="00F81DD4">
        <w:t>, Stephen A. Schwarzman Fellow at the Council on Foreign Relations, 2020, Saving America’s Alliances: The United States Still Needs the System That Put It on Top, Foreign Affairs.</w:t>
      </w:r>
    </w:p>
    <w:p w14:paraId="05F5F453" w14:textId="77777777" w:rsidR="00A10AA6" w:rsidRPr="00F81DD4" w:rsidRDefault="00A10AA6" w:rsidP="00A10AA6">
      <w:pPr>
        <w:rPr>
          <w:sz w:val="12"/>
        </w:rPr>
      </w:pPr>
      <w:r w:rsidRPr="00F81DD4">
        <w:rPr>
          <w:u w:val="single"/>
        </w:rPr>
        <w:t xml:space="preserve">The </w:t>
      </w:r>
      <w:r w:rsidRPr="004F3C74">
        <w:rPr>
          <w:highlight w:val="green"/>
          <w:u w:val="single"/>
        </w:rPr>
        <w:t xml:space="preserve">stakes of </w:t>
      </w:r>
      <w:r w:rsidRPr="004F3C74">
        <w:rPr>
          <w:rStyle w:val="Emphasis"/>
          <w:highlight w:val="green"/>
        </w:rPr>
        <w:t>failing</w:t>
      </w:r>
      <w:r w:rsidRPr="00F81DD4">
        <w:rPr>
          <w:sz w:val="12"/>
        </w:rPr>
        <w:t xml:space="preserve"> to reform </w:t>
      </w:r>
      <w:r w:rsidRPr="00F81DD4">
        <w:rPr>
          <w:u w:val="single"/>
        </w:rPr>
        <w:t xml:space="preserve">the </w:t>
      </w:r>
      <w:r w:rsidRPr="004F3C74">
        <w:rPr>
          <w:rStyle w:val="Emphasis"/>
          <w:highlight w:val="green"/>
        </w:rPr>
        <w:t>alliance system</w:t>
      </w:r>
      <w:r w:rsidRPr="004F3C74">
        <w:rPr>
          <w:sz w:val="12"/>
          <w:highlight w:val="green"/>
        </w:rPr>
        <w:t xml:space="preserve"> </w:t>
      </w:r>
      <w:r w:rsidRPr="004F3C74">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4F3C74">
        <w:rPr>
          <w:highlight w:val="green"/>
          <w:u w:val="single"/>
        </w:rPr>
        <w:t>security</w:t>
      </w:r>
      <w:r w:rsidRPr="00F81DD4">
        <w:rPr>
          <w:u w:val="single"/>
        </w:rPr>
        <w:t xml:space="preserve"> and prosperity </w:t>
      </w:r>
      <w:r w:rsidRPr="004F3C74">
        <w:rPr>
          <w:highlight w:val="green"/>
          <w:u w:val="single"/>
        </w:rPr>
        <w:t>will</w:t>
      </w:r>
      <w:r w:rsidRPr="00F81DD4">
        <w:rPr>
          <w:u w:val="single"/>
        </w:rPr>
        <w:t xml:space="preserve"> still </w:t>
      </w:r>
      <w:r w:rsidRPr="004F3C74">
        <w:rPr>
          <w:highlight w:val="green"/>
          <w:u w:val="single"/>
        </w:rPr>
        <w:t>require</w:t>
      </w:r>
      <w:r w:rsidRPr="00F81DD4">
        <w:rPr>
          <w:u w:val="single"/>
        </w:rPr>
        <w:t xml:space="preserve"> an </w:t>
      </w:r>
      <w:r w:rsidRPr="004F3C74">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4F3C74">
        <w:rPr>
          <w:highlight w:val="green"/>
          <w:u w:val="single"/>
        </w:rPr>
        <w:t>U</w:t>
      </w:r>
      <w:r w:rsidRPr="00F81DD4">
        <w:rPr>
          <w:u w:val="single"/>
        </w:rPr>
        <w:t xml:space="preserve">nited </w:t>
      </w:r>
      <w:r w:rsidRPr="004F3C74">
        <w:rPr>
          <w:highlight w:val="green"/>
          <w:u w:val="single"/>
        </w:rPr>
        <w:t>S</w:t>
      </w:r>
      <w:r w:rsidRPr="00F81DD4">
        <w:rPr>
          <w:u w:val="single"/>
        </w:rPr>
        <w:t xml:space="preserve">tates </w:t>
      </w:r>
      <w:r w:rsidRPr="004F3C74">
        <w:rPr>
          <w:highlight w:val="green"/>
          <w:u w:val="single"/>
        </w:rPr>
        <w:t>would</w:t>
      </w:r>
      <w:r w:rsidRPr="00F81DD4">
        <w:rPr>
          <w:u w:val="single"/>
        </w:rPr>
        <w:t xml:space="preserve"> still </w:t>
      </w:r>
      <w:r w:rsidRPr="004F3C74">
        <w:rPr>
          <w:highlight w:val="green"/>
          <w:u w:val="single"/>
        </w:rPr>
        <w:t xml:space="preserve">face </w:t>
      </w:r>
      <w:r w:rsidRPr="004F3C74">
        <w:rPr>
          <w:rStyle w:val="Emphasis"/>
          <w:highlight w:val="green"/>
        </w:rPr>
        <w:t>cyberattacks</w:t>
      </w:r>
      <w:r w:rsidRPr="00F81DD4">
        <w:rPr>
          <w:sz w:val="12"/>
        </w:rPr>
        <w:t xml:space="preserve">, </w:t>
      </w:r>
      <w:r w:rsidRPr="004F3C74">
        <w:rPr>
          <w:rStyle w:val="Emphasis"/>
          <w:highlight w:val="green"/>
        </w:rPr>
        <w:t>financial</w:t>
      </w:r>
      <w:r w:rsidRPr="00F81DD4">
        <w:rPr>
          <w:rStyle w:val="Emphasis"/>
        </w:rPr>
        <w:t xml:space="preserve"> and infrastructural </w:t>
      </w:r>
      <w:r w:rsidRPr="004F3C74">
        <w:rPr>
          <w:rStyle w:val="Emphasis"/>
          <w:highlight w:val="green"/>
        </w:rPr>
        <w:t>disruptions</w:t>
      </w:r>
      <w:r w:rsidRPr="00F81DD4">
        <w:rPr>
          <w:sz w:val="12"/>
        </w:rPr>
        <w:t xml:space="preserve">, </w:t>
      </w:r>
      <w:r w:rsidRPr="00F81DD4">
        <w:rPr>
          <w:rStyle w:val="Emphasis"/>
        </w:rPr>
        <w:t xml:space="preserve">and </w:t>
      </w:r>
      <w:r w:rsidRPr="004F3C74">
        <w:rPr>
          <w:rStyle w:val="Emphasis"/>
          <w:highlight w:val="green"/>
        </w:rPr>
        <w:t>assaults on</w:t>
      </w:r>
      <w:r w:rsidRPr="00F81DD4">
        <w:rPr>
          <w:rStyle w:val="Emphasis"/>
        </w:rPr>
        <w:t xml:space="preserve"> its democratic </w:t>
      </w:r>
      <w:r w:rsidRPr="004F3C74">
        <w:rPr>
          <w:rStyle w:val="Emphasis"/>
          <w:highlight w:val="green"/>
        </w:rPr>
        <w:t>institutions</w:t>
      </w:r>
      <w:r w:rsidRPr="00F81DD4">
        <w:rPr>
          <w:sz w:val="12"/>
        </w:rPr>
        <w:t xml:space="preserve">. And by retrenching, </w:t>
      </w:r>
      <w:r w:rsidRPr="00F81DD4">
        <w:rPr>
          <w:u w:val="single"/>
        </w:rPr>
        <w:t xml:space="preserve">Washington would </w:t>
      </w:r>
      <w:r w:rsidRPr="004F3C74">
        <w:rPr>
          <w:rStyle w:val="Emphasis"/>
          <w:highlight w:val="green"/>
        </w:rPr>
        <w:t>lose</w:t>
      </w:r>
      <w:r w:rsidRPr="00F81DD4">
        <w:rPr>
          <w:u w:val="single"/>
        </w:rPr>
        <w:t xml:space="preserve"> whatever </w:t>
      </w:r>
      <w:r w:rsidRPr="004F3C74">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4F3C74">
        <w:rPr>
          <w:rStyle w:val="Emphasis"/>
          <w:highlight w:val="green"/>
        </w:rPr>
        <w:t>fall into</w:t>
      </w:r>
      <w:r w:rsidRPr="00F81DD4">
        <w:rPr>
          <w:rStyle w:val="Emphasis"/>
        </w:rPr>
        <w:t xml:space="preserve"> a </w:t>
      </w:r>
      <w:r w:rsidRPr="004F3C74">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4F3C74">
        <w:rPr>
          <w:rStyle w:val="Emphasis"/>
          <w:highlight w:val="green"/>
        </w:rPr>
        <w:t>with hypersonic speed and destruction</w:t>
      </w:r>
      <w:r w:rsidRPr="00F81DD4">
        <w:rPr>
          <w:sz w:val="12"/>
        </w:rPr>
        <w:t>.</w:t>
      </w:r>
    </w:p>
    <w:p w14:paraId="47AAD5DD" w14:textId="77777777" w:rsidR="00A10AA6" w:rsidRPr="00693BF5" w:rsidRDefault="00A10AA6" w:rsidP="00A10AA6">
      <w:pPr>
        <w:pStyle w:val="Heading3"/>
      </w:pPr>
      <w:r>
        <w:t>2AC 1---U---2NC</w:t>
      </w:r>
    </w:p>
    <w:p w14:paraId="7FDB6496" w14:textId="77777777" w:rsidR="00A10AA6" w:rsidRPr="00A975F3" w:rsidRDefault="00A10AA6" w:rsidP="00A10AA6">
      <w:pPr>
        <w:pStyle w:val="Heading4"/>
      </w:pPr>
      <w:r>
        <w:rPr>
          <w:u w:val="single"/>
        </w:rPr>
        <w:t>All indicators</w:t>
      </w:r>
      <w:r>
        <w:t xml:space="preserve"> favor </w:t>
      </w:r>
      <w:r>
        <w:rPr>
          <w:u w:val="single"/>
        </w:rPr>
        <w:t>at-least</w:t>
      </w:r>
      <w:r>
        <w:t xml:space="preserve"> a Dem House win – which </w:t>
      </w:r>
      <w:r>
        <w:rPr>
          <w:u w:val="single"/>
        </w:rPr>
        <w:t>solves</w:t>
      </w:r>
      <w:r>
        <w:t xml:space="preserve"> our internal links.</w:t>
      </w:r>
    </w:p>
    <w:p w14:paraId="1EAEBE83" w14:textId="77777777" w:rsidR="00A10AA6" w:rsidRDefault="00A10AA6" w:rsidP="00A10AA6">
      <w:r w:rsidRPr="00A975F3">
        <w:rPr>
          <w:rStyle w:val="Style13ptBold"/>
        </w:rPr>
        <w:t>Francis 3-4</w:t>
      </w:r>
      <w:r>
        <w:t>, Maria Francis, USA Today Network, News Journal, 3-4-2026 ["Who's winning the midterms? Midterm elections 2026 predictions, odds, available on:  https://www.delawareonline.com/story/news/2026/03/04/whos-winning-the-midterms-primary-2026-election-results-midterm-elections-predictions-odds-today/88979483007/, accessed:  3-5-</w:t>
      </w:r>
      <w:proofErr w:type="gramStart"/>
      <w:r>
        <w:t>2026]</w:t>
      </w:r>
      <w:proofErr w:type="spellStart"/>
      <w:r>
        <w:t>cdm</w:t>
      </w:r>
      <w:proofErr w:type="spellEnd"/>
      <w:proofErr w:type="gramEnd"/>
    </w:p>
    <w:p w14:paraId="30CF7059" w14:textId="77777777" w:rsidR="00A10AA6" w:rsidRPr="0049691A" w:rsidRDefault="00A10AA6" w:rsidP="00A10AA6">
      <w:pPr>
        <w:rPr>
          <w:sz w:val="16"/>
        </w:rPr>
      </w:pPr>
      <w:r w:rsidRPr="0049691A">
        <w:rPr>
          <w:sz w:val="16"/>
        </w:rPr>
        <w:t>The midterms are general elections held at the midpoint of a president's four-year term — also viewed as a referendum on the president and/or current Congress's job approval and policies, while the current primary races will determine who runs in the November midterm elections.</w:t>
      </w:r>
    </w:p>
    <w:p w14:paraId="2115C81F" w14:textId="77777777" w:rsidR="00A10AA6" w:rsidRPr="0049691A" w:rsidRDefault="00A10AA6" w:rsidP="00A10AA6">
      <w:pPr>
        <w:rPr>
          <w:sz w:val="16"/>
        </w:rPr>
      </w:pPr>
      <w:r w:rsidRPr="00A61F61">
        <w:rPr>
          <w:rStyle w:val="StyleUnderline"/>
          <w:highlight w:val="green"/>
        </w:rPr>
        <w:t>A</w:t>
      </w:r>
      <w:r w:rsidRPr="0049691A">
        <w:rPr>
          <w:sz w:val="16"/>
        </w:rPr>
        <w:t xml:space="preserve"> </w:t>
      </w:r>
      <w:r w:rsidRPr="00A61F61">
        <w:rPr>
          <w:rStyle w:val="StyleUnderline"/>
          <w:highlight w:val="green"/>
        </w:rPr>
        <w:t>Dem</w:t>
      </w:r>
      <w:r w:rsidRPr="0049691A">
        <w:rPr>
          <w:sz w:val="16"/>
        </w:rPr>
        <w:t xml:space="preserve">ocratic </w:t>
      </w:r>
      <w:r w:rsidRPr="00A61F61">
        <w:rPr>
          <w:rStyle w:val="StyleUnderline"/>
          <w:highlight w:val="green"/>
        </w:rPr>
        <w:t>win</w:t>
      </w:r>
      <w:r w:rsidRPr="0049691A">
        <w:rPr>
          <w:sz w:val="16"/>
        </w:rPr>
        <w:t xml:space="preserve"> </w:t>
      </w:r>
      <w:r w:rsidRPr="00A61F61">
        <w:rPr>
          <w:rStyle w:val="StyleUnderline"/>
          <w:highlight w:val="green"/>
        </w:rPr>
        <w:t>in the House</w:t>
      </w:r>
      <w:r w:rsidRPr="0049691A">
        <w:rPr>
          <w:sz w:val="16"/>
        </w:rPr>
        <w:t xml:space="preserve"> in this year's midterms elections, </w:t>
      </w:r>
      <w:r w:rsidRPr="00A61F61">
        <w:rPr>
          <w:rStyle w:val="StyleUnderline"/>
          <w:highlight w:val="green"/>
        </w:rPr>
        <w:t>would</w:t>
      </w:r>
      <w:r w:rsidRPr="0049691A">
        <w:rPr>
          <w:sz w:val="16"/>
        </w:rPr>
        <w:t xml:space="preserve"> give them control of one of the congressional branches in government and </w:t>
      </w:r>
      <w:r w:rsidRPr="00A61F61">
        <w:rPr>
          <w:rStyle w:val="StyleUnderline"/>
          <w:highlight w:val="green"/>
        </w:rPr>
        <w:t>make it</w:t>
      </w:r>
      <w:r w:rsidRPr="0049691A">
        <w:rPr>
          <w:sz w:val="16"/>
        </w:rPr>
        <w:t xml:space="preserve"> </w:t>
      </w:r>
      <w:r w:rsidRPr="00A61F61">
        <w:rPr>
          <w:rStyle w:val="StyleUnderline"/>
          <w:highlight w:val="green"/>
        </w:rPr>
        <w:t>hard</w:t>
      </w:r>
      <w:r w:rsidRPr="0049691A">
        <w:rPr>
          <w:sz w:val="16"/>
        </w:rPr>
        <w:t xml:space="preserve">er </w:t>
      </w:r>
      <w:r w:rsidRPr="00A61F61">
        <w:rPr>
          <w:rStyle w:val="StyleUnderline"/>
          <w:highlight w:val="green"/>
        </w:rPr>
        <w:t>for Trump</w:t>
      </w:r>
      <w:r w:rsidRPr="0049691A">
        <w:rPr>
          <w:sz w:val="16"/>
        </w:rPr>
        <w:t xml:space="preserve"> to pass his </w:t>
      </w:r>
      <w:r w:rsidRPr="00A61F61">
        <w:rPr>
          <w:rStyle w:val="StyleUnderline"/>
          <w:highlight w:val="green"/>
        </w:rPr>
        <w:t>agenda</w:t>
      </w:r>
      <w:r w:rsidRPr="0049691A">
        <w:rPr>
          <w:sz w:val="16"/>
        </w:rPr>
        <w:t xml:space="preserve">, result in a </w:t>
      </w:r>
      <w:r w:rsidRPr="00A61F61">
        <w:rPr>
          <w:rStyle w:val="StyleUnderline"/>
          <w:highlight w:val="green"/>
        </w:rPr>
        <w:t>likely</w:t>
      </w:r>
      <w:r w:rsidRPr="0049691A">
        <w:rPr>
          <w:sz w:val="16"/>
        </w:rPr>
        <w:t xml:space="preserve"> </w:t>
      </w:r>
      <w:r w:rsidRPr="00A61F61">
        <w:rPr>
          <w:rStyle w:val="StyleUnderline"/>
          <w:highlight w:val="green"/>
        </w:rPr>
        <w:t>push</w:t>
      </w:r>
      <w:r w:rsidRPr="0049691A">
        <w:rPr>
          <w:sz w:val="16"/>
        </w:rPr>
        <w:t xml:space="preserve"> </w:t>
      </w:r>
      <w:r w:rsidRPr="00A61F61">
        <w:rPr>
          <w:rStyle w:val="StyleUnderline"/>
          <w:highlight w:val="green"/>
        </w:rPr>
        <w:t>back on</w:t>
      </w:r>
      <w:r w:rsidRPr="0049691A">
        <w:rPr>
          <w:sz w:val="16"/>
        </w:rPr>
        <w:t xml:space="preserve"> </w:t>
      </w:r>
      <w:r w:rsidRPr="00A61F61">
        <w:rPr>
          <w:rStyle w:val="StyleUnderline"/>
          <w:highlight w:val="green"/>
        </w:rPr>
        <w:t>Republican cuts</w:t>
      </w:r>
      <w:r w:rsidRPr="0049691A">
        <w:rPr>
          <w:sz w:val="16"/>
        </w:rPr>
        <w:t xml:space="preserve"> in social spending or </w:t>
      </w:r>
      <w:r w:rsidRPr="00A61F61">
        <w:rPr>
          <w:rStyle w:val="StyleUnderline"/>
          <w:highlight w:val="green"/>
        </w:rPr>
        <w:t>requiring</w:t>
      </w:r>
      <w:r w:rsidRPr="0049691A">
        <w:rPr>
          <w:sz w:val="16"/>
        </w:rPr>
        <w:t xml:space="preserve"> more </w:t>
      </w:r>
      <w:r w:rsidRPr="00A61F61">
        <w:rPr>
          <w:rStyle w:val="StyleUnderline"/>
          <w:highlight w:val="green"/>
        </w:rPr>
        <w:t>deals</w:t>
      </w:r>
      <w:r w:rsidRPr="0049691A">
        <w:rPr>
          <w:sz w:val="16"/>
        </w:rPr>
        <w:t xml:space="preserve"> when it comes time </w:t>
      </w:r>
      <w:r w:rsidRPr="00A61F61">
        <w:rPr>
          <w:rStyle w:val="StyleUnderline"/>
          <w:highlight w:val="green"/>
        </w:rPr>
        <w:t>to raise</w:t>
      </w:r>
      <w:r w:rsidRPr="0049691A">
        <w:rPr>
          <w:sz w:val="16"/>
        </w:rPr>
        <w:t xml:space="preserve"> </w:t>
      </w:r>
      <w:r w:rsidRPr="00A61F61">
        <w:rPr>
          <w:rStyle w:val="StyleUnderline"/>
          <w:highlight w:val="green"/>
        </w:rPr>
        <w:t>the debt ceiling</w:t>
      </w:r>
      <w:r w:rsidRPr="0049691A">
        <w:rPr>
          <w:sz w:val="16"/>
        </w:rPr>
        <w:t>, or pushing for impeachment.</w:t>
      </w:r>
    </w:p>
    <w:p w14:paraId="5BAB132B" w14:textId="77777777" w:rsidR="00A10AA6" w:rsidRPr="0049691A" w:rsidRDefault="00A10AA6" w:rsidP="00A10AA6">
      <w:pPr>
        <w:rPr>
          <w:sz w:val="16"/>
        </w:rPr>
      </w:pPr>
      <w:r w:rsidRPr="0049691A">
        <w:rPr>
          <w:sz w:val="16"/>
        </w:rPr>
        <w:t>Primary election season, which started on Tuesday, March 3, in Arkansas, North Carolina and Texas will continue throughout other states until Sept. 15's final race in Delaware. The majority of state primaries are set to take place in the months of May, June and August.</w:t>
      </w:r>
    </w:p>
    <w:p w14:paraId="4D0B4484" w14:textId="77777777" w:rsidR="00A10AA6" w:rsidRPr="0049691A" w:rsidRDefault="00A10AA6" w:rsidP="00A10AA6">
      <w:pPr>
        <w:rPr>
          <w:sz w:val="16"/>
        </w:rPr>
      </w:pPr>
      <w:r w:rsidRPr="0049691A">
        <w:rPr>
          <w:sz w:val="16"/>
        </w:rPr>
        <w:t>This year's midterms will also include 39 gubernatorial elections with 18 incumbent governors up for reelection and 21 that are either at the end of their terms or not seeking reelection, as well as other local and state races.</w:t>
      </w:r>
    </w:p>
    <w:p w14:paraId="44506B5F" w14:textId="77777777" w:rsidR="00A10AA6" w:rsidRPr="0049691A" w:rsidRDefault="00A10AA6" w:rsidP="00A10AA6">
      <w:pPr>
        <w:rPr>
          <w:sz w:val="16"/>
        </w:rPr>
      </w:pPr>
      <w:r w:rsidRPr="0049691A">
        <w:rPr>
          <w:sz w:val="16"/>
        </w:rPr>
        <w:t>When are the midterms? 2026 Midterm election</w:t>
      </w:r>
    </w:p>
    <w:p w14:paraId="5C33F92C" w14:textId="77777777" w:rsidR="00A10AA6" w:rsidRPr="0049691A" w:rsidRDefault="00A10AA6" w:rsidP="00A10AA6">
      <w:pPr>
        <w:rPr>
          <w:sz w:val="16"/>
        </w:rPr>
      </w:pPr>
      <w:r w:rsidRPr="0049691A">
        <w:rPr>
          <w:sz w:val="16"/>
        </w:rPr>
        <w:t>The midterm elections are Tuesday, Nov. 3, 2026.</w:t>
      </w:r>
    </w:p>
    <w:p w14:paraId="50EAE8C5" w14:textId="77777777" w:rsidR="00A10AA6" w:rsidRPr="0049691A" w:rsidRDefault="00A10AA6" w:rsidP="00A10AA6">
      <w:pPr>
        <w:rPr>
          <w:sz w:val="16"/>
        </w:rPr>
      </w:pPr>
      <w:r w:rsidRPr="0049691A">
        <w:rPr>
          <w:sz w:val="16"/>
        </w:rPr>
        <w:t>Who is winning the midterms? 2026 midterm elections predictions, odds</w:t>
      </w:r>
    </w:p>
    <w:p w14:paraId="5EF0BAF6" w14:textId="77777777" w:rsidR="00A10AA6" w:rsidRPr="0049691A" w:rsidRDefault="00A10AA6" w:rsidP="00A10AA6">
      <w:pPr>
        <w:rPr>
          <w:sz w:val="16"/>
        </w:rPr>
      </w:pPr>
      <w:r w:rsidRPr="00A61F61">
        <w:rPr>
          <w:rStyle w:val="StyleUnderline"/>
          <w:highlight w:val="green"/>
        </w:rPr>
        <w:t>According to</w:t>
      </w:r>
      <w:r w:rsidRPr="0049691A">
        <w:rPr>
          <w:sz w:val="16"/>
        </w:rPr>
        <w:t xml:space="preserve"> the latest </w:t>
      </w:r>
      <w:proofErr w:type="spellStart"/>
      <w:r w:rsidRPr="00A61F61">
        <w:rPr>
          <w:rStyle w:val="StyleUnderline"/>
        </w:rPr>
        <w:t>RealClearPolling</w:t>
      </w:r>
      <w:proofErr w:type="spellEnd"/>
      <w:r w:rsidRPr="00A61F61">
        <w:rPr>
          <w:rStyle w:val="StyleUnderline"/>
        </w:rPr>
        <w:t>'</w:t>
      </w:r>
      <w:r w:rsidRPr="0049691A">
        <w:rPr>
          <w:sz w:val="16"/>
        </w:rPr>
        <w:t xml:space="preserve"> </w:t>
      </w:r>
      <w:r w:rsidRPr="00A61F61">
        <w:rPr>
          <w:rStyle w:val="StyleUnderline"/>
          <w:highlight w:val="green"/>
        </w:rPr>
        <w:t>generic</w:t>
      </w:r>
      <w:r w:rsidRPr="0049691A">
        <w:rPr>
          <w:sz w:val="16"/>
        </w:rPr>
        <w:t xml:space="preserve"> Congressional voting </w:t>
      </w:r>
      <w:r w:rsidRPr="00A61F61">
        <w:rPr>
          <w:rStyle w:val="StyleUnderline"/>
          <w:highlight w:val="green"/>
        </w:rPr>
        <w:t>polls</w:t>
      </w:r>
      <w:r w:rsidRPr="0049691A">
        <w:rPr>
          <w:sz w:val="16"/>
        </w:rPr>
        <w:t xml:space="preserve">, </w:t>
      </w:r>
      <w:r w:rsidRPr="00A61F61">
        <w:rPr>
          <w:rStyle w:val="StyleUnderline"/>
          <w:highlight w:val="green"/>
        </w:rPr>
        <w:t>47</w:t>
      </w:r>
      <w:r w:rsidRPr="0049691A">
        <w:rPr>
          <w:sz w:val="16"/>
        </w:rPr>
        <w:t>.2</w:t>
      </w:r>
      <w:r w:rsidRPr="00A61F61">
        <w:rPr>
          <w:rStyle w:val="StyleUnderline"/>
          <w:highlight w:val="green"/>
        </w:rPr>
        <w:t>%</w:t>
      </w:r>
      <w:r w:rsidRPr="00A61F61">
        <w:rPr>
          <w:rStyle w:val="StyleUnderline"/>
        </w:rPr>
        <w:t xml:space="preserve"> </w:t>
      </w:r>
      <w:r w:rsidRPr="0049691A">
        <w:rPr>
          <w:sz w:val="16"/>
        </w:rPr>
        <w:t xml:space="preserve">said they'd </w:t>
      </w:r>
      <w:r w:rsidRPr="00A61F61">
        <w:rPr>
          <w:rStyle w:val="StyleUnderline"/>
          <w:highlight w:val="green"/>
        </w:rPr>
        <w:t>vote</w:t>
      </w:r>
      <w:r w:rsidRPr="0049691A">
        <w:rPr>
          <w:sz w:val="16"/>
        </w:rPr>
        <w:t xml:space="preserve"> </w:t>
      </w:r>
      <w:r w:rsidRPr="00A61F61">
        <w:rPr>
          <w:rStyle w:val="StyleUnderline"/>
          <w:highlight w:val="green"/>
        </w:rPr>
        <w:t>Dem</w:t>
      </w:r>
      <w:r w:rsidRPr="0049691A">
        <w:rPr>
          <w:sz w:val="16"/>
        </w:rPr>
        <w:t>ocrat, 42.8% said they'd vote Republican.</w:t>
      </w:r>
    </w:p>
    <w:p w14:paraId="544150B3" w14:textId="77777777" w:rsidR="00A10AA6" w:rsidRPr="0049691A" w:rsidRDefault="00A10AA6" w:rsidP="00A10AA6">
      <w:pPr>
        <w:rPr>
          <w:sz w:val="16"/>
        </w:rPr>
      </w:pPr>
      <w:r w:rsidRPr="0049691A">
        <w:rPr>
          <w:sz w:val="16"/>
        </w:rPr>
        <w:t xml:space="preserve">In the </w:t>
      </w:r>
      <w:proofErr w:type="spellStart"/>
      <w:r w:rsidRPr="00A61F61">
        <w:rPr>
          <w:rStyle w:val="StyleUnderline"/>
          <w:highlight w:val="green"/>
        </w:rPr>
        <w:t>Polymarket</w:t>
      </w:r>
      <w:proofErr w:type="spellEnd"/>
      <w:r w:rsidRPr="0049691A">
        <w:rPr>
          <w:sz w:val="16"/>
        </w:rPr>
        <w:t xml:space="preserve"> betting </w:t>
      </w:r>
      <w:r w:rsidRPr="00A61F61">
        <w:rPr>
          <w:rStyle w:val="StyleUnderline"/>
          <w:highlight w:val="green"/>
        </w:rPr>
        <w:t>odds</w:t>
      </w:r>
      <w:r w:rsidRPr="0049691A">
        <w:rPr>
          <w:sz w:val="16"/>
        </w:rPr>
        <w:t xml:space="preserve"> on who will win the 2026 midterms, 43% </w:t>
      </w:r>
      <w:r w:rsidRPr="00A61F61">
        <w:rPr>
          <w:rStyle w:val="StyleUnderline"/>
          <w:highlight w:val="green"/>
        </w:rPr>
        <w:t>favor a</w:t>
      </w:r>
      <w:r w:rsidRPr="0049691A">
        <w:rPr>
          <w:sz w:val="16"/>
        </w:rPr>
        <w:t xml:space="preserve"> Republican win for the Senate and </w:t>
      </w:r>
      <w:r w:rsidRPr="00A61F61">
        <w:rPr>
          <w:rStyle w:val="StyleUnderline"/>
          <w:highlight w:val="green"/>
        </w:rPr>
        <w:t>Dem</w:t>
      </w:r>
      <w:r w:rsidRPr="0049691A">
        <w:rPr>
          <w:sz w:val="16"/>
        </w:rPr>
        <w:t xml:space="preserve">ocratic </w:t>
      </w:r>
      <w:r w:rsidRPr="00A61F61">
        <w:rPr>
          <w:rStyle w:val="StyleUnderline"/>
          <w:highlight w:val="green"/>
        </w:rPr>
        <w:t>win for the House</w:t>
      </w:r>
      <w:r w:rsidRPr="0049691A">
        <w:rPr>
          <w:sz w:val="16"/>
        </w:rPr>
        <w:t>. Currently, the Republican party controls both the Senate and the House.</w:t>
      </w:r>
    </w:p>
    <w:p w14:paraId="68C1BAFE" w14:textId="77777777" w:rsidR="00A10AA6" w:rsidRDefault="00A10AA6" w:rsidP="00A10AA6">
      <w:pPr>
        <w:pStyle w:val="Heading4"/>
      </w:pPr>
      <w:r>
        <w:t>Generic ballot best indicator---</w:t>
      </w:r>
      <w:r w:rsidRPr="002C17F4">
        <w:t>it’s candidate agnostic so it’s predictive of national outcomes</w:t>
      </w:r>
      <w:r>
        <w:t>.</w:t>
      </w:r>
    </w:p>
    <w:p w14:paraId="6B2F858D" w14:textId="77777777" w:rsidR="00A10AA6" w:rsidRDefault="00A10AA6" w:rsidP="00A10AA6">
      <w:r w:rsidRPr="002B6F2A">
        <w:rPr>
          <w:rStyle w:val="Style13ptBold"/>
        </w:rPr>
        <w:t>Halbert 21,</w:t>
      </w:r>
      <w:r>
        <w:t xml:space="preserve"> Gary Halbert Of Halbert Wealth </w:t>
      </w:r>
      <w:proofErr w:type="spellStart"/>
      <w:r>
        <w:t>Managemen</w:t>
      </w:r>
      <w:proofErr w:type="spellEnd"/>
      <w:r>
        <w:t>, Advisor Perspectives, 11-23-2021 ["The Generic Ballot – What To Know, Why It’s So Important, available on: https://www.advisorperspectives.com/commentaries/2021/11/23/the-generic-ballot-what-to-know-why-its-so-important, accessed: 3-5-</w:t>
      </w:r>
      <w:proofErr w:type="gramStart"/>
      <w:r>
        <w:t>2026]</w:t>
      </w:r>
      <w:proofErr w:type="spellStart"/>
      <w:r>
        <w:t>cdm</w:t>
      </w:r>
      <w:proofErr w:type="spellEnd"/>
      <w:proofErr w:type="gramEnd"/>
    </w:p>
    <w:p w14:paraId="192365EA" w14:textId="77777777" w:rsidR="00A10AA6" w:rsidRPr="00693BF5" w:rsidRDefault="00A10AA6" w:rsidP="00A10AA6">
      <w:pPr>
        <w:rPr>
          <w:sz w:val="16"/>
        </w:rPr>
      </w:pPr>
      <w:r w:rsidRPr="00693BF5">
        <w:rPr>
          <w:sz w:val="16"/>
        </w:rPr>
        <w:t xml:space="preserve">This surprises me because </w:t>
      </w:r>
      <w:r w:rsidRPr="0049691A">
        <w:rPr>
          <w:rStyle w:val="StyleUnderline"/>
          <w:highlight w:val="green"/>
        </w:rPr>
        <w:t>the generic ballot is</w:t>
      </w:r>
      <w:r w:rsidRPr="00693BF5">
        <w:rPr>
          <w:sz w:val="16"/>
        </w:rPr>
        <w:t xml:space="preserve"> one of </w:t>
      </w:r>
      <w:r w:rsidRPr="0049691A">
        <w:rPr>
          <w:rStyle w:val="StyleUnderline"/>
          <w:highlight w:val="green"/>
        </w:rPr>
        <w:t>the most</w:t>
      </w:r>
      <w:r w:rsidRPr="00693BF5">
        <w:rPr>
          <w:sz w:val="16"/>
        </w:rPr>
        <w:t xml:space="preserve"> </w:t>
      </w:r>
      <w:r w:rsidRPr="0049691A">
        <w:rPr>
          <w:rStyle w:val="StyleUnderline"/>
          <w:highlight w:val="green"/>
        </w:rPr>
        <w:t>predictive and accurate</w:t>
      </w:r>
      <w:r w:rsidRPr="00693BF5">
        <w:rPr>
          <w:sz w:val="16"/>
        </w:rPr>
        <w:t xml:space="preserve"> polls out there when it comes to congressional and presidential elections.</w:t>
      </w:r>
    </w:p>
    <w:p w14:paraId="7E0986DD" w14:textId="77777777" w:rsidR="00A10AA6" w:rsidRPr="00693BF5" w:rsidRDefault="00A10AA6" w:rsidP="00A10AA6">
      <w:pPr>
        <w:rPr>
          <w:sz w:val="16"/>
        </w:rPr>
      </w:pPr>
      <w:r w:rsidRPr="0049691A">
        <w:rPr>
          <w:rStyle w:val="StyleUnderline"/>
          <w:highlight w:val="green"/>
        </w:rPr>
        <w:t>Given the impressive forecasting record</w:t>
      </w:r>
      <w:r w:rsidRPr="00693BF5">
        <w:rPr>
          <w:sz w:val="16"/>
        </w:rPr>
        <w:t xml:space="preserve"> of the generic ballot, it is something </w:t>
      </w:r>
      <w:r w:rsidRPr="0049691A">
        <w:rPr>
          <w:rStyle w:val="StyleUnderline"/>
          <w:highlight w:val="green"/>
        </w:rPr>
        <w:t>all likely voters</w:t>
      </w:r>
      <w:r w:rsidRPr="00693BF5">
        <w:rPr>
          <w:sz w:val="16"/>
        </w:rPr>
        <w:t xml:space="preserve">, Democrat, Republican and Independent, </w:t>
      </w:r>
      <w:r w:rsidRPr="0049691A">
        <w:rPr>
          <w:rStyle w:val="StyleUnderline"/>
          <w:highlight w:val="green"/>
        </w:rPr>
        <w:t>should</w:t>
      </w:r>
      <w:r w:rsidRPr="00693BF5">
        <w:rPr>
          <w:sz w:val="16"/>
        </w:rPr>
        <w:t xml:space="preserve"> know about and </w:t>
      </w:r>
      <w:r w:rsidRPr="0049691A">
        <w:rPr>
          <w:rStyle w:val="StyleUnderline"/>
          <w:highlight w:val="green"/>
        </w:rPr>
        <w:t>understand</w:t>
      </w:r>
      <w:r w:rsidRPr="00693BF5">
        <w:rPr>
          <w:sz w:val="16"/>
        </w:rPr>
        <w:t>. Given that, the generic ballot is where we will start our discussion today. I realize many of my readers already know about the generic ballot, so bear with me, but I was quite surprised at how many relatives, friends and colleagues did not know what it was or how to follow it.</w:t>
      </w:r>
    </w:p>
    <w:p w14:paraId="4E87C9B7" w14:textId="77777777" w:rsidR="00A10AA6" w:rsidRDefault="00A10AA6" w:rsidP="00A10AA6">
      <w:pPr>
        <w:rPr>
          <w:sz w:val="16"/>
        </w:rPr>
      </w:pPr>
      <w:r w:rsidRPr="00693BF5">
        <w:rPr>
          <w:sz w:val="16"/>
        </w:rPr>
        <w:t xml:space="preserve">So, what is the generic ballot? The generic ballot is a </w:t>
      </w:r>
      <w:r w:rsidRPr="0049691A">
        <w:rPr>
          <w:rStyle w:val="StyleUnderline"/>
          <w:highlight w:val="green"/>
        </w:rPr>
        <w:t>political poll</w:t>
      </w:r>
      <w:r w:rsidRPr="00693BF5">
        <w:rPr>
          <w:sz w:val="16"/>
        </w:rPr>
        <w:t xml:space="preserve"> which </w:t>
      </w:r>
      <w:r w:rsidRPr="0049691A">
        <w:rPr>
          <w:rStyle w:val="StyleUnderline"/>
          <w:highlight w:val="green"/>
        </w:rPr>
        <w:t>asks not which candidate you</w:t>
      </w:r>
      <w:r w:rsidRPr="00693BF5">
        <w:rPr>
          <w:sz w:val="16"/>
        </w:rPr>
        <w:t xml:space="preserve"> plan to </w:t>
      </w:r>
      <w:r w:rsidRPr="0049691A">
        <w:rPr>
          <w:rStyle w:val="StyleUnderline"/>
          <w:highlight w:val="green"/>
        </w:rPr>
        <w:t>vote for</w:t>
      </w:r>
      <w:r w:rsidRPr="00693BF5">
        <w:rPr>
          <w:sz w:val="16"/>
        </w:rPr>
        <w:t xml:space="preserve"> to represent you in Congress or for president, </w:t>
      </w:r>
      <w:r w:rsidRPr="0049691A">
        <w:rPr>
          <w:rStyle w:val="StyleUnderline"/>
          <w:highlight w:val="green"/>
        </w:rPr>
        <w:t>but</w:t>
      </w:r>
      <w:r w:rsidRPr="00693BF5">
        <w:rPr>
          <w:sz w:val="16"/>
        </w:rPr>
        <w:t xml:space="preserve"> rather </w:t>
      </w:r>
      <w:r w:rsidRPr="0049691A">
        <w:rPr>
          <w:rStyle w:val="StyleUnderline"/>
          <w:highlight w:val="green"/>
        </w:rPr>
        <w:t>which political party</w:t>
      </w:r>
      <w:r w:rsidRPr="00693BF5">
        <w:rPr>
          <w:sz w:val="16"/>
        </w:rPr>
        <w:t xml:space="preserve"> (Democrat, Republican or Independent) you would vote for if the election were held today.</w:t>
      </w:r>
    </w:p>
    <w:p w14:paraId="4A524E04" w14:textId="77777777" w:rsidR="00A10AA6" w:rsidRDefault="00A10AA6" w:rsidP="00A10AA6">
      <w:pPr>
        <w:rPr>
          <w:sz w:val="16"/>
        </w:rPr>
      </w:pPr>
    </w:p>
    <w:p w14:paraId="5287D5CE" w14:textId="77777777" w:rsidR="00A10AA6" w:rsidRPr="00E30701" w:rsidRDefault="00A10AA6" w:rsidP="00A10AA6">
      <w:pPr>
        <w:pStyle w:val="Heading4"/>
      </w:pPr>
      <w:r>
        <w:t xml:space="preserve">Large signals, </w:t>
      </w:r>
      <w:r w:rsidRPr="00AE4DF8">
        <w:rPr>
          <w:b w:val="0"/>
          <w:bCs/>
        </w:rPr>
        <w:t>trumps district</w:t>
      </w:r>
      <w:r>
        <w:t>.</w:t>
      </w:r>
    </w:p>
    <w:p w14:paraId="40221E52" w14:textId="77777777" w:rsidR="00A10AA6" w:rsidRDefault="00A10AA6" w:rsidP="00A10AA6">
      <w:r w:rsidRPr="00E30701">
        <w:rPr>
          <w:rStyle w:val="Style13ptBold"/>
        </w:rPr>
        <w:t>Merica 3-25</w:t>
      </w:r>
      <w:r>
        <w:t>-</w:t>
      </w:r>
      <w:r w:rsidRPr="00E30701">
        <w:t xml:space="preserve">26' - [Dan Merica, </w:t>
      </w:r>
      <w:r>
        <w:t>Washington post</w:t>
      </w:r>
      <w:r w:rsidRPr="00E30701">
        <w:t xml:space="preserve">, 3-25-2026 "What a GOP loss in Trump’s Mar-a-Lago district says about the midterm…, available on:  https://archive.ph/46JEz, accessed:  3-25-2026 // </w:t>
      </w:r>
      <w:proofErr w:type="spellStart"/>
      <w:r w:rsidRPr="00E30701">
        <w:t>jsp</w:t>
      </w:r>
      <w:proofErr w:type="spellEnd"/>
      <w:r w:rsidRPr="00E30701">
        <w:t>]</w:t>
      </w:r>
    </w:p>
    <w:p w14:paraId="77F20B80" w14:textId="77777777" w:rsidR="00A10AA6" w:rsidRPr="00E30701" w:rsidRDefault="00A10AA6" w:rsidP="00A10AA6">
      <w:pPr>
        <w:rPr>
          <w:u w:val="single"/>
        </w:rPr>
      </w:pPr>
      <w:r w:rsidRPr="00E30701">
        <w:rPr>
          <w:u w:val="single"/>
        </w:rPr>
        <w:t xml:space="preserve">Democrat Emily </w:t>
      </w:r>
      <w:r w:rsidRPr="00E30701">
        <w:rPr>
          <w:highlight w:val="green"/>
          <w:u w:val="single"/>
        </w:rPr>
        <w:t xml:space="preserve">Gregory </w:t>
      </w:r>
      <w:r w:rsidRPr="00E30701">
        <w:rPr>
          <w:u w:val="single"/>
        </w:rPr>
        <w:t xml:space="preserve">knew her </w:t>
      </w:r>
      <w:r w:rsidRPr="00E30701">
        <w:rPr>
          <w:highlight w:val="green"/>
          <w:u w:val="single"/>
        </w:rPr>
        <w:t xml:space="preserve">upset victory </w:t>
      </w:r>
      <w:r w:rsidRPr="00E30701">
        <w:rPr>
          <w:u w:val="single"/>
        </w:rPr>
        <w:t xml:space="preserve">on Tuesday night </w:t>
      </w:r>
      <w:r w:rsidRPr="00E30701">
        <w:rPr>
          <w:highlight w:val="green"/>
          <w:u w:val="single"/>
        </w:rPr>
        <w:t xml:space="preserve">in Florida </w:t>
      </w:r>
      <w:r w:rsidRPr="00E30701">
        <w:rPr>
          <w:u w:val="single"/>
        </w:rPr>
        <w:t>was a big deal when her third-grader told her, “Mom, you really surprised me.”</w:t>
      </w:r>
    </w:p>
    <w:p w14:paraId="1BB013EE" w14:textId="77777777" w:rsidR="00A10AA6" w:rsidRPr="00691AE2" w:rsidRDefault="00A10AA6" w:rsidP="00A10AA6">
      <w:pPr>
        <w:rPr>
          <w:sz w:val="16"/>
        </w:rPr>
      </w:pPr>
      <w:r w:rsidRPr="00691AE2">
        <w:rPr>
          <w:sz w:val="16"/>
        </w:rPr>
        <w:t>Gregory, a first-time candidate and fitness business owner, </w:t>
      </w:r>
      <w:r w:rsidRPr="00E30701">
        <w:rPr>
          <w:highlight w:val="green"/>
          <w:u w:val="single"/>
        </w:rPr>
        <w:t>defeated </w:t>
      </w:r>
      <w:r w:rsidRPr="00E30701">
        <w:rPr>
          <w:u w:val="single"/>
        </w:rPr>
        <w:t xml:space="preserve">Jon </w:t>
      </w:r>
      <w:r w:rsidRPr="00E30701">
        <w:rPr>
          <w:highlight w:val="green"/>
          <w:u w:val="single"/>
        </w:rPr>
        <w:t>Maples</w:t>
      </w:r>
      <w:r w:rsidRPr="00E30701">
        <w:rPr>
          <w:u w:val="single"/>
        </w:rPr>
        <w:t xml:space="preserve">, </w:t>
      </w:r>
      <w:r w:rsidRPr="00E30701">
        <w:rPr>
          <w:highlight w:val="green"/>
          <w:u w:val="single"/>
        </w:rPr>
        <w:t xml:space="preserve">a Republican endorsed by President Donald Trump </w:t>
      </w:r>
      <w:r w:rsidRPr="00E30701">
        <w:rPr>
          <w:u w:val="single"/>
        </w:rPr>
        <w:t>and aligned with his policies.</w:t>
      </w:r>
      <w:r w:rsidRPr="00691AE2">
        <w:rPr>
          <w:sz w:val="16"/>
        </w:rPr>
        <w:t xml:space="preserve"> The two were going head-to-head in a Florida special election </w:t>
      </w:r>
      <w:r w:rsidRPr="00E30701">
        <w:rPr>
          <w:highlight w:val="green"/>
          <w:u w:val="single"/>
        </w:rPr>
        <w:t xml:space="preserve">for a district that includes </w:t>
      </w:r>
      <w:r w:rsidRPr="00E30701">
        <w:rPr>
          <w:u w:val="single"/>
        </w:rPr>
        <w:t xml:space="preserve">the president’s Palm Beach home, </w:t>
      </w:r>
      <w:r w:rsidRPr="00E30701">
        <w:rPr>
          <w:highlight w:val="green"/>
          <w:u w:val="single"/>
        </w:rPr>
        <w:t>Mar-a-Lago</w:t>
      </w:r>
      <w:r w:rsidRPr="00E30701">
        <w:rPr>
          <w:u w:val="single"/>
        </w:rPr>
        <w:t>.</w:t>
      </w:r>
      <w:r w:rsidRPr="00691AE2">
        <w:rPr>
          <w:sz w:val="16"/>
        </w:rPr>
        <w:t xml:space="preserve"> The Democrat’s win was an upset: Despite Palm Beach County leaning left, this district was a red enclave, with Republicans holding a significant voter-registration advantage and the Republican who vacated the seat last year winning it by 19 percentage points in 2024.</w:t>
      </w:r>
    </w:p>
    <w:p w14:paraId="4CF950A0" w14:textId="77777777" w:rsidR="00A10AA6" w:rsidRPr="00E30701" w:rsidRDefault="00A10AA6" w:rsidP="00A10AA6">
      <w:pPr>
        <w:rPr>
          <w:u w:val="single"/>
        </w:rPr>
      </w:pPr>
      <w:r w:rsidRPr="00E30701">
        <w:rPr>
          <w:u w:val="single"/>
        </w:rPr>
        <w:t xml:space="preserve">The Democratic win is </w:t>
      </w:r>
      <w:r w:rsidRPr="00E30701">
        <w:rPr>
          <w:highlight w:val="green"/>
          <w:u w:val="single"/>
        </w:rPr>
        <w:t xml:space="preserve">part of </w:t>
      </w:r>
      <w:r w:rsidRPr="00E30701">
        <w:rPr>
          <w:u w:val="single"/>
        </w:rPr>
        <w:t xml:space="preserve">a </w:t>
      </w:r>
      <w:r w:rsidRPr="00E30701">
        <w:rPr>
          <w:highlight w:val="green"/>
          <w:u w:val="single"/>
        </w:rPr>
        <w:t xml:space="preserve">broader trend </w:t>
      </w:r>
      <w:r w:rsidRPr="00E30701">
        <w:rPr>
          <w:u w:val="single"/>
        </w:rPr>
        <w:t xml:space="preserve">of the </w:t>
      </w:r>
      <w:r w:rsidRPr="00E30701">
        <w:rPr>
          <w:highlight w:val="green"/>
          <w:u w:val="single"/>
        </w:rPr>
        <w:t xml:space="preserve">party overperforming </w:t>
      </w:r>
      <w:r w:rsidRPr="00E30701">
        <w:rPr>
          <w:u w:val="single"/>
        </w:rPr>
        <w:t xml:space="preserve">in elections </w:t>
      </w:r>
      <w:r w:rsidRPr="00E30701">
        <w:rPr>
          <w:highlight w:val="green"/>
          <w:u w:val="single"/>
        </w:rPr>
        <w:t xml:space="preserve">since Trump </w:t>
      </w:r>
      <w:r w:rsidRPr="00E30701">
        <w:rPr>
          <w:u w:val="single"/>
        </w:rPr>
        <w:t xml:space="preserve">assumed his </w:t>
      </w:r>
      <w:r w:rsidRPr="00E30701">
        <w:rPr>
          <w:highlight w:val="green"/>
          <w:u w:val="single"/>
        </w:rPr>
        <w:t>second term</w:t>
      </w:r>
      <w:r w:rsidRPr="00E30701">
        <w:rPr>
          <w:u w:val="single"/>
        </w:rPr>
        <w:t xml:space="preserve">. In several races, from gubernatorial contests in Virginia and New Jersey to </w:t>
      </w:r>
      <w:proofErr w:type="spellStart"/>
      <w:r w:rsidRPr="00E30701">
        <w:rPr>
          <w:u w:val="single"/>
        </w:rPr>
        <w:t>downballot</w:t>
      </w:r>
      <w:proofErr w:type="spellEnd"/>
      <w:r w:rsidRPr="00E30701">
        <w:rPr>
          <w:u w:val="single"/>
        </w:rPr>
        <w:t xml:space="preserve"> races in such red states as Texas and Arkansas, Democrats have either won Republican-held seats or outperformed their previous numbers. In Florida, Gregory’s victory — along with that of Democrat Brian Nathan, who also narrowly pulled off an upset in a Tampa-area state Senate special election — has given the out-of-power party a needed boost and raised hopes that the 2026 midterms could bring significant Democratic wins nationwide.</w:t>
      </w:r>
    </w:p>
    <w:p w14:paraId="1396E8B0" w14:textId="77777777" w:rsidR="00A10AA6" w:rsidRPr="00691AE2" w:rsidRDefault="00A10AA6" w:rsidP="00A10AA6">
      <w:pPr>
        <w:rPr>
          <w:sz w:val="16"/>
        </w:rPr>
      </w:pPr>
      <w:r w:rsidRPr="00691AE2">
        <w:rPr>
          <w:sz w:val="16"/>
        </w:rPr>
        <w:t>“This is one in a trend that we have seen across the country,” said Rep. Suzan DelBene (Washington), chair of the Democratic Congressional Campaign Committee. “If you talk to folks on the ground across the country and you see what’s happened in special elections, it has been a consistent trend. … Republicans know they are losing.”</w:t>
      </w:r>
    </w:p>
    <w:p w14:paraId="1F696442" w14:textId="77777777" w:rsidR="00A10AA6" w:rsidRPr="00691AE2" w:rsidRDefault="00A10AA6" w:rsidP="00A10AA6">
      <w:pPr>
        <w:rPr>
          <w:sz w:val="16"/>
        </w:rPr>
      </w:pPr>
      <w:r w:rsidRPr="00691AE2">
        <w:rPr>
          <w:sz w:val="16"/>
        </w:rPr>
        <w:t>Democrats were not shy about their excitement. Reps. Lois Frankel and Kathy Castor — who represent the congressional districts that flipped in Palm Beach and Tampa, respectively — kicked off House Democrats’ weekly caucus meeting Wednesday morning by celebrating the wins. Minority Leader Hakeem Jeffries (New York) reminded colleagues that Democrats have flipped 30 legislative seats across the country since Trump took office last year.</w:t>
      </w:r>
    </w:p>
    <w:p w14:paraId="2937F3EC" w14:textId="77777777" w:rsidR="00A10AA6" w:rsidRPr="00E30701" w:rsidRDefault="00A10AA6" w:rsidP="00A10AA6">
      <w:pPr>
        <w:rPr>
          <w:u w:val="single"/>
        </w:rPr>
      </w:pPr>
      <w:r w:rsidRPr="00E30701">
        <w:rPr>
          <w:u w:val="single"/>
        </w:rPr>
        <w:t xml:space="preserve">While some Republicans have argued that small special election results are being overblown, others privately acknowledge that </w:t>
      </w:r>
      <w:r w:rsidRPr="00E30701">
        <w:rPr>
          <w:highlight w:val="green"/>
          <w:u w:val="single"/>
        </w:rPr>
        <w:t xml:space="preserve">the signals are troubling for </w:t>
      </w:r>
      <w:r w:rsidRPr="00E30701">
        <w:rPr>
          <w:u w:val="single"/>
        </w:rPr>
        <w:t>their party</w:t>
      </w:r>
      <w:r>
        <w:rPr>
          <w:u w:val="single"/>
        </w:rPr>
        <w:t xml:space="preserve"> [</w:t>
      </w:r>
      <w:r w:rsidRPr="00E30701">
        <w:rPr>
          <w:highlight w:val="green"/>
          <w:u w:val="single"/>
        </w:rPr>
        <w:t>republicans</w:t>
      </w:r>
      <w:r>
        <w:rPr>
          <w:u w:val="single"/>
        </w:rPr>
        <w:t>]</w:t>
      </w:r>
      <w:r w:rsidRPr="00E30701">
        <w:rPr>
          <w:u w:val="single"/>
        </w:rPr>
        <w:t>.</w:t>
      </w:r>
    </w:p>
    <w:p w14:paraId="62956432" w14:textId="77777777" w:rsidR="00A10AA6" w:rsidRDefault="00A10AA6" w:rsidP="00A10AA6"/>
    <w:p w14:paraId="1831CC9A" w14:textId="77777777" w:rsidR="00A10AA6" w:rsidRDefault="00A10AA6" w:rsidP="00A10AA6">
      <w:pPr>
        <w:pStyle w:val="Heading4"/>
      </w:pPr>
      <w:r>
        <w:t xml:space="preserve">Republicans have nothing on lock </w:t>
      </w:r>
      <w:r w:rsidRPr="00AE4DF8">
        <w:rPr>
          <w:b w:val="0"/>
          <w:bCs/>
        </w:rPr>
        <w:t>even pricing in rigging</w:t>
      </w:r>
      <w:r>
        <w:t>.</w:t>
      </w:r>
    </w:p>
    <w:p w14:paraId="4982DBC7" w14:textId="77777777" w:rsidR="00A10AA6" w:rsidRDefault="00A10AA6" w:rsidP="00A10AA6">
      <w:r w:rsidRPr="00D46DD9">
        <w:rPr>
          <w:rStyle w:val="Style13ptBold"/>
        </w:rPr>
        <w:t>Marre 3-22</w:t>
      </w:r>
      <w:r>
        <w:t>-</w:t>
      </w:r>
      <w:r w:rsidRPr="00D46DD9">
        <w:t xml:space="preserve">26' - [Klaus Marre, </w:t>
      </w:r>
      <w:proofErr w:type="spellStart"/>
      <w:r w:rsidRPr="00D46DD9">
        <w:t>WhoWhatWhy</w:t>
      </w:r>
      <w:proofErr w:type="spellEnd"/>
      <w:r w:rsidRPr="00D46DD9">
        <w:t xml:space="preserve">, 3-22-2026 "As Trump Bungles Another Crisis, the GOP’s Midterm Prospects Dim, available on:  https://whowhatwhy.org/politics/elections/as-trump-bungles-another-crisis-the-gops-midterm-prospects-dim/, accessed:  3-25-2026 // </w:t>
      </w:r>
      <w:proofErr w:type="spellStart"/>
      <w:r w:rsidRPr="00D46DD9">
        <w:t>jsp</w:t>
      </w:r>
      <w:proofErr w:type="spellEnd"/>
      <w:r w:rsidRPr="00D46DD9">
        <w:t>]</w:t>
      </w:r>
    </w:p>
    <w:p w14:paraId="3C364519" w14:textId="77777777" w:rsidR="00A10AA6" w:rsidRPr="00D46DD9" w:rsidRDefault="00A10AA6" w:rsidP="00A10AA6">
      <w:pPr>
        <w:rPr>
          <w:u w:val="single"/>
        </w:rPr>
      </w:pPr>
      <w:r w:rsidRPr="00D46DD9">
        <w:rPr>
          <w:highlight w:val="green"/>
          <w:u w:val="single"/>
        </w:rPr>
        <w:t xml:space="preserve">To win </w:t>
      </w:r>
      <w:r w:rsidRPr="00D46DD9">
        <w:rPr>
          <w:u w:val="single"/>
        </w:rPr>
        <w:t xml:space="preserve">the </w:t>
      </w:r>
      <w:r w:rsidRPr="00D46DD9">
        <w:rPr>
          <w:highlight w:val="green"/>
          <w:u w:val="single"/>
        </w:rPr>
        <w:t>upper chamber</w:t>
      </w:r>
      <w:r w:rsidRPr="00D46DD9">
        <w:rPr>
          <w:u w:val="single"/>
        </w:rPr>
        <w:t xml:space="preserve">, </w:t>
      </w:r>
      <w:r w:rsidRPr="00D46DD9">
        <w:rPr>
          <w:highlight w:val="green"/>
          <w:u w:val="single"/>
        </w:rPr>
        <w:t>Democrats have to pick up four seats</w:t>
      </w:r>
      <w:r w:rsidRPr="00D46DD9">
        <w:rPr>
          <w:u w:val="single"/>
        </w:rPr>
        <w:t>. However, according to the Center for Politics, there are only three toss ups. The Cook Political Report has rated four races as toss ups, but only two of them are held by Republicans.</w:t>
      </w:r>
    </w:p>
    <w:p w14:paraId="0905A7D4" w14:textId="77777777" w:rsidR="00A10AA6" w:rsidRPr="00D46DD9" w:rsidRDefault="00A10AA6" w:rsidP="00A10AA6">
      <w:pPr>
        <w:rPr>
          <w:sz w:val="16"/>
        </w:rPr>
      </w:pPr>
      <w:r w:rsidRPr="00D46DD9">
        <w:rPr>
          <w:sz w:val="16"/>
        </w:rPr>
        <w:t>Does that mean that the GOP majority in the Senate is safe?</w:t>
      </w:r>
    </w:p>
    <w:p w14:paraId="39041807" w14:textId="77777777" w:rsidR="00A10AA6" w:rsidRPr="00D46DD9" w:rsidRDefault="00A10AA6" w:rsidP="00A10AA6">
      <w:pPr>
        <w:rPr>
          <w:sz w:val="16"/>
        </w:rPr>
      </w:pPr>
      <w:r w:rsidRPr="00D46DD9">
        <w:rPr>
          <w:sz w:val="16"/>
        </w:rPr>
        <w:t>We don’t think so.</w:t>
      </w:r>
    </w:p>
    <w:p w14:paraId="6D1A9E3B" w14:textId="77777777" w:rsidR="00A10AA6" w:rsidRPr="00D46DD9" w:rsidRDefault="00A10AA6" w:rsidP="00A10AA6">
      <w:pPr>
        <w:rPr>
          <w:u w:val="single"/>
        </w:rPr>
      </w:pPr>
      <w:r w:rsidRPr="00D46DD9">
        <w:rPr>
          <w:u w:val="single"/>
        </w:rPr>
        <w:t xml:space="preserve">To be honest, we think </w:t>
      </w:r>
      <w:r w:rsidRPr="00D46DD9">
        <w:rPr>
          <w:highlight w:val="green"/>
          <w:u w:val="single"/>
        </w:rPr>
        <w:t xml:space="preserve">it’s insane to rate races </w:t>
      </w:r>
      <w:r w:rsidRPr="00D46DD9">
        <w:rPr>
          <w:u w:val="single"/>
        </w:rPr>
        <w:t>like Texas or Iowa as “</w:t>
      </w:r>
      <w:r w:rsidRPr="00D46DD9">
        <w:rPr>
          <w:highlight w:val="green"/>
          <w:u w:val="single"/>
        </w:rPr>
        <w:t>likely Republican</w:t>
      </w:r>
      <w:r w:rsidRPr="00D46DD9">
        <w:rPr>
          <w:u w:val="single"/>
        </w:rPr>
        <w:t xml:space="preserve">” </w:t>
      </w:r>
      <w:r w:rsidRPr="00D46DD9">
        <w:rPr>
          <w:highlight w:val="green"/>
          <w:u w:val="single"/>
        </w:rPr>
        <w:t xml:space="preserve">in </w:t>
      </w:r>
      <w:r w:rsidRPr="00D46DD9">
        <w:rPr>
          <w:u w:val="single"/>
        </w:rPr>
        <w:t xml:space="preserve">the </w:t>
      </w:r>
      <w:r w:rsidRPr="00D46DD9">
        <w:rPr>
          <w:highlight w:val="green"/>
          <w:u w:val="single"/>
        </w:rPr>
        <w:t xml:space="preserve">current </w:t>
      </w:r>
      <w:r w:rsidRPr="00D46DD9">
        <w:rPr>
          <w:u w:val="single"/>
        </w:rPr>
        <w:t xml:space="preserve">political </w:t>
      </w:r>
      <w:r w:rsidRPr="00D46DD9">
        <w:rPr>
          <w:highlight w:val="green"/>
          <w:u w:val="single"/>
        </w:rPr>
        <w:t>climate</w:t>
      </w:r>
      <w:r w:rsidRPr="00D46DD9">
        <w:rPr>
          <w:u w:val="single"/>
        </w:rPr>
        <w:t xml:space="preserve">. The GOP candidates may end up being favored to win, but it is foolish to think that they are “likely” to do so when </w:t>
      </w:r>
      <w:r w:rsidRPr="00D46DD9">
        <w:rPr>
          <w:highlight w:val="green"/>
          <w:u w:val="single"/>
        </w:rPr>
        <w:t xml:space="preserve">there isn’t a poll out there showing </w:t>
      </w:r>
      <w:r w:rsidRPr="00D46DD9">
        <w:rPr>
          <w:u w:val="single"/>
        </w:rPr>
        <w:t xml:space="preserve">the </w:t>
      </w:r>
      <w:r w:rsidRPr="00D46DD9">
        <w:rPr>
          <w:highlight w:val="green"/>
          <w:u w:val="single"/>
        </w:rPr>
        <w:t>Republicans ahead by even five points</w:t>
      </w:r>
      <w:r w:rsidRPr="00D46DD9">
        <w:rPr>
          <w:u w:val="single"/>
        </w:rPr>
        <w:t>.</w:t>
      </w:r>
    </w:p>
    <w:p w14:paraId="31352789" w14:textId="77777777" w:rsidR="00A10AA6" w:rsidRPr="00D46DD9" w:rsidRDefault="00A10AA6" w:rsidP="00A10AA6">
      <w:pPr>
        <w:rPr>
          <w:sz w:val="16"/>
        </w:rPr>
      </w:pPr>
      <w:r w:rsidRPr="00D46DD9">
        <w:rPr>
          <w:sz w:val="16"/>
        </w:rPr>
        <w:t>And then there are races like that in South Carolina, where Sen. Lindsey Graham’s (R) seat is rated as “solid” and “safe” by our two professional prognosticators.</w:t>
      </w:r>
    </w:p>
    <w:p w14:paraId="5F3A6E09" w14:textId="77777777" w:rsidR="00A10AA6" w:rsidRPr="00D46DD9" w:rsidRDefault="00A10AA6" w:rsidP="00A10AA6">
      <w:pPr>
        <w:rPr>
          <w:sz w:val="16"/>
        </w:rPr>
      </w:pPr>
      <w:r w:rsidRPr="00D46DD9">
        <w:rPr>
          <w:sz w:val="16"/>
        </w:rPr>
        <w:t>While that may be true if he stood for reelection in Israel or the board of any defense contractor, we would be shocked if that rating doesn’t change.</w:t>
      </w:r>
    </w:p>
    <w:p w14:paraId="5F9C431B" w14:textId="77777777" w:rsidR="00A10AA6" w:rsidRPr="00D46DD9" w:rsidRDefault="00A10AA6" w:rsidP="00A10AA6">
      <w:pPr>
        <w:rPr>
          <w:sz w:val="16"/>
        </w:rPr>
      </w:pPr>
      <w:r w:rsidRPr="00D46DD9">
        <w:rPr>
          <w:sz w:val="16"/>
        </w:rPr>
        <w:t>Graham is the main warmonger in the Senate and attached to Trump at the hip (well, he is actually attached elsewhere but we are a family publication).</w:t>
      </w:r>
    </w:p>
    <w:p w14:paraId="08C75BF9" w14:textId="77777777" w:rsidR="00A10AA6" w:rsidRPr="00D46DD9" w:rsidRDefault="00A10AA6" w:rsidP="00A10AA6">
      <w:pPr>
        <w:rPr>
          <w:sz w:val="16"/>
        </w:rPr>
      </w:pPr>
      <w:r w:rsidRPr="00D46DD9">
        <w:rPr>
          <w:sz w:val="16"/>
        </w:rPr>
        <w:t>Every time he goes on TV, which happens a lot, he provides a clip that we will see again in the fall, for example, when he says that he “will be with Israel until our dying day” or that the cost of the war is inconsequential.</w:t>
      </w:r>
    </w:p>
    <w:p w14:paraId="632007EB" w14:textId="77777777" w:rsidR="00A10AA6" w:rsidRPr="00D46DD9" w:rsidRDefault="00A10AA6" w:rsidP="00A10AA6">
      <w:pPr>
        <w:rPr>
          <w:sz w:val="16"/>
        </w:rPr>
      </w:pPr>
      <w:r w:rsidRPr="00D46DD9">
        <w:rPr>
          <w:sz w:val="16"/>
        </w:rPr>
        <w:t>If this conflict doesn’t end to the satisfaction of Americans, which is a tall order in light of how negatively they already feel about it now and how things are going, then Graham will be associated with all that disapproval.</w:t>
      </w:r>
    </w:p>
    <w:p w14:paraId="5EDC9F81" w14:textId="77777777" w:rsidR="00A10AA6" w:rsidRPr="00D46DD9" w:rsidRDefault="00A10AA6" w:rsidP="00A10AA6">
      <w:pPr>
        <w:rPr>
          <w:sz w:val="16"/>
        </w:rPr>
      </w:pPr>
      <w:r w:rsidRPr="00D46DD9">
        <w:rPr>
          <w:sz w:val="16"/>
        </w:rPr>
        <w:t>And it’s not as though proclaiming your undying support for Israel is a political winner anymore.</w:t>
      </w:r>
    </w:p>
    <w:p w14:paraId="50E00F99" w14:textId="77777777" w:rsidR="00A10AA6" w:rsidRPr="00D46DD9" w:rsidRDefault="00A10AA6" w:rsidP="00A10AA6">
      <w:pPr>
        <w:rPr>
          <w:u w:val="single"/>
        </w:rPr>
      </w:pPr>
      <w:r w:rsidRPr="00D46DD9">
        <w:rPr>
          <w:u w:val="single"/>
        </w:rPr>
        <w:t>In 2020, Graham won by about 10 points with Trump on the ballot. In other words, his margin of victory is in that Democratic overperformance window… and he won’t be able to ride the president’s coattails this time.</w:t>
      </w:r>
    </w:p>
    <w:p w14:paraId="3EC34476" w14:textId="77777777" w:rsidR="00A10AA6" w:rsidRPr="00D46DD9" w:rsidRDefault="00A10AA6" w:rsidP="00A10AA6">
      <w:pPr>
        <w:rPr>
          <w:sz w:val="16"/>
        </w:rPr>
      </w:pPr>
      <w:r w:rsidRPr="00D46DD9">
        <w:rPr>
          <w:sz w:val="16"/>
        </w:rPr>
        <w:t>Obviously, that doesn’t mean that he is going to lose, but we believe he’ll have to at least sweat a bit. And if someone like Graham has to do that, then at least four other Republican seats not currently rated toss ups will be in play.</w:t>
      </w:r>
    </w:p>
    <w:p w14:paraId="64264193" w14:textId="77777777" w:rsidR="00A10AA6" w:rsidRPr="00D46DD9" w:rsidRDefault="00A10AA6" w:rsidP="00A10AA6">
      <w:pPr>
        <w:rPr>
          <w:u w:val="single"/>
        </w:rPr>
      </w:pPr>
      <w:r w:rsidRPr="00D46DD9">
        <w:rPr>
          <w:u w:val="single"/>
        </w:rPr>
        <w:t xml:space="preserve">While our current </w:t>
      </w:r>
      <w:r w:rsidRPr="00D46DD9">
        <w:rPr>
          <w:highlight w:val="green"/>
          <w:u w:val="single"/>
        </w:rPr>
        <w:t xml:space="preserve">prognosis would change </w:t>
      </w:r>
      <w:r w:rsidRPr="00D46DD9">
        <w:rPr>
          <w:u w:val="single"/>
        </w:rPr>
        <w:t xml:space="preserve">a bit </w:t>
      </w:r>
      <w:r w:rsidRPr="00D46DD9">
        <w:rPr>
          <w:highlight w:val="green"/>
          <w:u w:val="single"/>
        </w:rPr>
        <w:t xml:space="preserve">if Republicans </w:t>
      </w:r>
      <w:r w:rsidRPr="00D46DD9">
        <w:rPr>
          <w:u w:val="single"/>
        </w:rPr>
        <w:t>managed to </w:t>
      </w:r>
      <w:r w:rsidRPr="00D46DD9">
        <w:rPr>
          <w:highlight w:val="green"/>
          <w:u w:val="single"/>
        </w:rPr>
        <w:t xml:space="preserve">push </w:t>
      </w:r>
      <w:r w:rsidRPr="00D46DD9">
        <w:rPr>
          <w:u w:val="single"/>
        </w:rPr>
        <w:t xml:space="preserve">their </w:t>
      </w:r>
      <w:r w:rsidRPr="00D46DD9">
        <w:rPr>
          <w:highlight w:val="green"/>
          <w:u w:val="single"/>
        </w:rPr>
        <w:t xml:space="preserve">voter suppression </w:t>
      </w:r>
      <w:r w:rsidRPr="00D46DD9">
        <w:rPr>
          <w:u w:val="single"/>
        </w:rPr>
        <w:t xml:space="preserve">bill through Congress, we believe that the </w:t>
      </w:r>
      <w:r w:rsidRPr="00D46DD9">
        <w:rPr>
          <w:highlight w:val="green"/>
          <w:u w:val="single"/>
        </w:rPr>
        <w:t xml:space="preserve">midterms will </w:t>
      </w:r>
      <w:r w:rsidRPr="00D46DD9">
        <w:rPr>
          <w:u w:val="single"/>
        </w:rPr>
        <w:t xml:space="preserve">truly </w:t>
      </w:r>
      <w:r w:rsidRPr="00D46DD9">
        <w:rPr>
          <w:highlight w:val="green"/>
          <w:u w:val="single"/>
        </w:rPr>
        <w:t>be “too big to rig” for the GOP.</w:t>
      </w:r>
    </w:p>
    <w:p w14:paraId="2AAE9505" w14:textId="77777777" w:rsidR="00A10AA6" w:rsidRPr="00D46DD9" w:rsidRDefault="00A10AA6" w:rsidP="00A10AA6">
      <w:pPr>
        <w:rPr>
          <w:sz w:val="16"/>
        </w:rPr>
      </w:pPr>
      <w:r w:rsidRPr="00D46DD9">
        <w:rPr>
          <w:sz w:val="16"/>
        </w:rPr>
        <w:t>And in the Senate, we’d much rather be in the Democrats’ shoes right now.</w:t>
      </w:r>
    </w:p>
    <w:p w14:paraId="0697BAE2" w14:textId="77777777" w:rsidR="00A10AA6" w:rsidRPr="00D46DD9" w:rsidRDefault="00A10AA6" w:rsidP="00A10AA6">
      <w:pPr>
        <w:rPr>
          <w:u w:val="single"/>
        </w:rPr>
      </w:pPr>
      <w:r w:rsidRPr="00D46DD9">
        <w:rPr>
          <w:sz w:val="16"/>
        </w:rPr>
        <w:t xml:space="preserve">That brings us to the final caveat: </w:t>
      </w:r>
      <w:r w:rsidRPr="00D46DD9">
        <w:rPr>
          <w:u w:val="single"/>
        </w:rPr>
        <w:t>For our prediction to come to pass, the Dems have to nominate capable candidates who run solid campaigns. And congressional Democrats can’t screw things up. They have to demonstrate to the American people that they are laser-focused on them and their cost of living. They have to convince them that they will be a counterweight to Trump’s excesses. And they have to make sure their own voters stay excited.</w:t>
      </w:r>
    </w:p>
    <w:p w14:paraId="05E93052" w14:textId="77777777" w:rsidR="00A10AA6" w:rsidRPr="00D46DD9" w:rsidRDefault="00A10AA6" w:rsidP="00A10AA6">
      <w:pPr>
        <w:rPr>
          <w:u w:val="single"/>
        </w:rPr>
      </w:pPr>
      <w:r w:rsidRPr="00D46DD9">
        <w:rPr>
          <w:u w:val="single"/>
        </w:rPr>
        <w:t xml:space="preserve">If they can manage all of that (and our regular readers know that our confidence in Democratic leaders is low), then most of the </w:t>
      </w:r>
      <w:r w:rsidRPr="00D46DD9">
        <w:rPr>
          <w:highlight w:val="green"/>
          <w:u w:val="single"/>
        </w:rPr>
        <w:t xml:space="preserve">ingredients are in place for </w:t>
      </w:r>
      <w:r w:rsidRPr="00D46DD9">
        <w:rPr>
          <w:u w:val="single"/>
        </w:rPr>
        <w:t xml:space="preserve">an actual </w:t>
      </w:r>
      <w:r w:rsidRPr="00D46DD9">
        <w:rPr>
          <w:highlight w:val="green"/>
          <w:u w:val="single"/>
        </w:rPr>
        <w:t xml:space="preserve">landslide victory </w:t>
      </w:r>
      <w:r w:rsidRPr="00D46DD9">
        <w:rPr>
          <w:u w:val="single"/>
        </w:rPr>
        <w:t>in the fall.</w:t>
      </w:r>
    </w:p>
    <w:p w14:paraId="5DEF6073" w14:textId="77777777" w:rsidR="00A10AA6" w:rsidRPr="00D46DD9" w:rsidRDefault="00A10AA6" w:rsidP="00A10AA6">
      <w:pPr>
        <w:rPr>
          <w:sz w:val="16"/>
        </w:rPr>
      </w:pPr>
      <w:r w:rsidRPr="00D46DD9">
        <w:rPr>
          <w:sz w:val="16"/>
        </w:rPr>
        <w:t>*One recent report has the US drop from 20th to 51st in its annual democracy ranking; a survey of experts deems the US closer to an illiberal democracy than a full democracy; and a third study found that political rights and civil liberties declined rapidly in the US last year.</w:t>
      </w:r>
    </w:p>
    <w:p w14:paraId="4354117D" w14:textId="77777777" w:rsidR="00A10AA6" w:rsidRDefault="00A10AA6" w:rsidP="00A10AA6">
      <w:pPr>
        <w:rPr>
          <w:u w:val="single"/>
        </w:rPr>
      </w:pPr>
      <w:r w:rsidRPr="00D46DD9">
        <w:rPr>
          <w:u w:val="single"/>
        </w:rPr>
        <w:t xml:space="preserve">It is </w:t>
      </w:r>
      <w:r w:rsidRPr="00D46DD9">
        <w:rPr>
          <w:highlight w:val="green"/>
          <w:u w:val="single"/>
        </w:rPr>
        <w:t xml:space="preserve">already clear </w:t>
      </w:r>
      <w:r w:rsidRPr="00D46DD9">
        <w:rPr>
          <w:u w:val="single"/>
        </w:rPr>
        <w:t xml:space="preserve">that the </w:t>
      </w:r>
      <w:r w:rsidRPr="00D46DD9">
        <w:rPr>
          <w:highlight w:val="green"/>
          <w:u w:val="single"/>
        </w:rPr>
        <w:t xml:space="preserve">2026 </w:t>
      </w:r>
      <w:r w:rsidRPr="00D46DD9">
        <w:rPr>
          <w:u w:val="single"/>
        </w:rPr>
        <w:t xml:space="preserve">midterms </w:t>
      </w:r>
      <w:r w:rsidRPr="00D46DD9">
        <w:rPr>
          <w:highlight w:val="green"/>
          <w:u w:val="single"/>
        </w:rPr>
        <w:t xml:space="preserve">will be like any other election </w:t>
      </w:r>
      <w:r w:rsidRPr="00D46DD9">
        <w:rPr>
          <w:u w:val="single"/>
        </w:rPr>
        <w:t>– with Donald Trump using all levers of the government to ensure that Republicans maintain control of Congress. This will include a massive voter suppression effort, as evidenced by the president’s efforts to get the GOP to change the rules of the Senate to pass the “SAVE America Act.”</w:t>
      </w:r>
    </w:p>
    <w:p w14:paraId="0B2FCFF7" w14:textId="77777777" w:rsidR="00A10AA6" w:rsidRDefault="00A10AA6" w:rsidP="00A10AA6"/>
    <w:p w14:paraId="4449EB41" w14:textId="77777777" w:rsidR="00A10AA6" w:rsidRPr="00CF72E3" w:rsidRDefault="00A10AA6" w:rsidP="00A10AA6">
      <w:pPr>
        <w:pStyle w:val="Heading4"/>
        <w:rPr>
          <w:rFonts w:cs="Calibri"/>
        </w:rPr>
      </w:pPr>
      <w:r>
        <w:rPr>
          <w:rFonts w:cs="Calibri"/>
        </w:rPr>
        <w:t xml:space="preserve">This card is from some rando bashing Dems, citing a former Trump staffer. </w:t>
      </w:r>
    </w:p>
    <w:p w14:paraId="62D3031D" w14:textId="77777777" w:rsidR="00A10AA6" w:rsidRPr="00CF72E3" w:rsidRDefault="00A10AA6" w:rsidP="00A10AA6">
      <w:proofErr w:type="spellStart"/>
      <w:r w:rsidRPr="00CF72E3">
        <w:rPr>
          <w:rStyle w:val="Style13ptBold"/>
        </w:rPr>
        <w:t>Perrard</w:t>
      </w:r>
      <w:proofErr w:type="spellEnd"/>
      <w:r w:rsidRPr="00CF72E3">
        <w:rPr>
          <w:rStyle w:val="Style13ptBold"/>
        </w:rPr>
        <w:t xml:space="preserve"> 3/25</w:t>
      </w:r>
      <w:r>
        <w:rPr>
          <w:rStyle w:val="Style13ptBold"/>
        </w:rPr>
        <w:t xml:space="preserve"> [</w:t>
      </w:r>
      <w:r w:rsidRPr="00CC716D">
        <w:rPr>
          <w:rStyle w:val="Style13ptBold"/>
          <w:highlight w:val="green"/>
        </w:rPr>
        <w:t>WKU</w:t>
      </w:r>
      <w:r>
        <w:rPr>
          <w:rStyle w:val="Style13ptBold"/>
        </w:rPr>
        <w:t>]</w:t>
      </w:r>
      <w:r w:rsidRPr="00CF72E3">
        <w:t xml:space="preserve"> [Andre, 2019 Texas Associated Press Broadcasters (TAPB) Award Winner; “Democrats Premature Celebration Might Make Midterm Blue Wave A Small Swell,” KRTH Local Houston and Texas News, 3/25/2026, https://ktrh.iheart.com/featured/houston-texas-news/content/2026-03-24-democrats-premature-celebration-might-make-midterm-blue-wave-a-small-swell/]</w:t>
      </w:r>
    </w:p>
    <w:p w14:paraId="542B5BF5" w14:textId="77777777" w:rsidR="00A10AA6" w:rsidRPr="00CF72E3" w:rsidRDefault="00A10AA6" w:rsidP="00A10AA6">
      <w:pPr>
        <w:rPr>
          <w:sz w:val="16"/>
        </w:rPr>
      </w:pPr>
      <w:r w:rsidRPr="00CF72E3">
        <w:rPr>
          <w:sz w:val="16"/>
        </w:rPr>
        <w:t xml:space="preserve">The midterms are fast approaching, just over seven months away from us now. Historically, the party in the majority is bound to lose their majority in midterms, so this has led to some </w:t>
      </w:r>
      <w:r w:rsidRPr="00CF72E3">
        <w:rPr>
          <w:rStyle w:val="StyleUnderline"/>
          <w:highlight w:val="cyan"/>
        </w:rPr>
        <w:t>Democrat</w:t>
      </w:r>
      <w:r w:rsidRPr="00CF72E3">
        <w:rPr>
          <w:sz w:val="16"/>
        </w:rPr>
        <w:t xml:space="preserve"> victory laps being taken. They </w:t>
      </w:r>
      <w:r w:rsidRPr="00CF72E3">
        <w:rPr>
          <w:rStyle w:val="StyleUnderline"/>
        </w:rPr>
        <w:t xml:space="preserve">have </w:t>
      </w:r>
      <w:r w:rsidRPr="00CF72E3">
        <w:rPr>
          <w:rStyle w:val="StyleUnderline"/>
          <w:highlight w:val="cyan"/>
        </w:rPr>
        <w:t>become</w:t>
      </w:r>
      <w:r w:rsidRPr="00CF72E3">
        <w:rPr>
          <w:sz w:val="16"/>
        </w:rPr>
        <w:t xml:space="preserve"> </w:t>
      </w:r>
      <w:r w:rsidRPr="00CF72E3">
        <w:rPr>
          <w:rStyle w:val="Emphasis"/>
        </w:rPr>
        <w:t>brash</w:t>
      </w:r>
      <w:r w:rsidRPr="00CF72E3">
        <w:rPr>
          <w:sz w:val="16"/>
        </w:rPr>
        <w:t xml:space="preserve">, </w:t>
      </w:r>
      <w:r w:rsidRPr="00CF72E3">
        <w:rPr>
          <w:rStyle w:val="Emphasis"/>
          <w:highlight w:val="cyan"/>
        </w:rPr>
        <w:t>arrogant</w:t>
      </w:r>
      <w:r w:rsidRPr="00CF72E3">
        <w:rPr>
          <w:sz w:val="16"/>
        </w:rPr>
        <w:t xml:space="preserve">, </w:t>
      </w:r>
      <w:r w:rsidRPr="00CF72E3">
        <w:rPr>
          <w:rStyle w:val="StyleUnderline"/>
        </w:rPr>
        <w:t>and openly</w:t>
      </w:r>
      <w:r w:rsidRPr="00CF72E3">
        <w:rPr>
          <w:sz w:val="16"/>
        </w:rPr>
        <w:t xml:space="preserve"> </w:t>
      </w:r>
      <w:r w:rsidRPr="00CF72E3">
        <w:rPr>
          <w:rStyle w:val="Emphasis"/>
        </w:rPr>
        <w:t>rooting against America</w:t>
      </w:r>
      <w:r w:rsidRPr="00CF72E3">
        <w:rPr>
          <w:sz w:val="16"/>
        </w:rPr>
        <w:t xml:space="preserve"> in the war with Iran. All of it believing they are assured a blue wave in November.</w:t>
      </w:r>
    </w:p>
    <w:p w14:paraId="1E73997A" w14:textId="77777777" w:rsidR="00A10AA6" w:rsidRPr="00CF72E3" w:rsidRDefault="00A10AA6" w:rsidP="00A10AA6">
      <w:pPr>
        <w:rPr>
          <w:sz w:val="16"/>
        </w:rPr>
      </w:pPr>
      <w:r w:rsidRPr="00CF72E3">
        <w:rPr>
          <w:rStyle w:val="StyleUnderline"/>
        </w:rPr>
        <w:t>But</w:t>
      </w:r>
      <w:r w:rsidRPr="00CF72E3">
        <w:rPr>
          <w:sz w:val="16"/>
        </w:rPr>
        <w:t xml:space="preserve"> as the famous Lee Corso would say on College Gameday, "not so fast, my friend!" The </w:t>
      </w:r>
      <w:r w:rsidRPr="00CF72E3">
        <w:rPr>
          <w:rStyle w:val="StyleUnderline"/>
        </w:rPr>
        <w:t xml:space="preserve">Democrat </w:t>
      </w:r>
      <w:r w:rsidRPr="00CF72E3">
        <w:rPr>
          <w:rStyle w:val="StyleUnderline"/>
          <w:highlight w:val="cyan"/>
        </w:rPr>
        <w:t>polling numbers</w:t>
      </w:r>
      <w:r w:rsidRPr="00CF72E3">
        <w:rPr>
          <w:rStyle w:val="StyleUnderline"/>
        </w:rPr>
        <w:t xml:space="preserve"> have been </w:t>
      </w:r>
      <w:r w:rsidRPr="00CF72E3">
        <w:rPr>
          <w:rStyle w:val="StyleUnderline"/>
          <w:highlight w:val="cyan"/>
        </w:rPr>
        <w:t>falling</w:t>
      </w:r>
      <w:r w:rsidRPr="00CF72E3">
        <w:rPr>
          <w:rStyle w:val="StyleUnderline"/>
        </w:rPr>
        <w:t xml:space="preserve"> </w:t>
      </w:r>
      <w:r w:rsidRPr="00CF72E3">
        <w:rPr>
          <w:rStyle w:val="Emphasis"/>
        </w:rPr>
        <w:t>more and more</w:t>
      </w:r>
      <w:r w:rsidRPr="00CF72E3">
        <w:rPr>
          <w:sz w:val="16"/>
        </w:rPr>
        <w:t xml:space="preserve"> </w:t>
      </w:r>
      <w:r w:rsidRPr="00CF72E3">
        <w:rPr>
          <w:rStyle w:val="StyleUnderline"/>
        </w:rPr>
        <w:t>in recent months</w:t>
      </w:r>
      <w:r w:rsidRPr="00CF72E3">
        <w:rPr>
          <w:sz w:val="16"/>
        </w:rPr>
        <w:t xml:space="preserve">. Recent polls have shown </w:t>
      </w:r>
      <w:r w:rsidRPr="00CF72E3">
        <w:rPr>
          <w:rStyle w:val="StyleUnderline"/>
        </w:rPr>
        <w:t xml:space="preserve">what was a </w:t>
      </w:r>
      <w:r w:rsidRPr="00CF72E3">
        <w:rPr>
          <w:rStyle w:val="Emphasis"/>
          <w:highlight w:val="cyan"/>
        </w:rPr>
        <w:t>double-digit advantage</w:t>
      </w:r>
      <w:r w:rsidRPr="00CF72E3">
        <w:rPr>
          <w:sz w:val="16"/>
        </w:rPr>
        <w:t xml:space="preserve"> to flip the house </w:t>
      </w:r>
      <w:r w:rsidRPr="00CF72E3">
        <w:rPr>
          <w:rStyle w:val="StyleUnderline"/>
          <w:highlight w:val="cyan"/>
        </w:rPr>
        <w:t>decrease to just</w:t>
      </w:r>
      <w:r w:rsidRPr="00CF72E3">
        <w:rPr>
          <w:rStyle w:val="StyleUnderline"/>
        </w:rPr>
        <w:t xml:space="preserve"> a </w:t>
      </w:r>
      <w:r w:rsidRPr="00CF72E3">
        <w:rPr>
          <w:rStyle w:val="Emphasis"/>
          <w:highlight w:val="cyan"/>
        </w:rPr>
        <w:t>six-point lead</w:t>
      </w:r>
      <w:r w:rsidRPr="00CF72E3">
        <w:rPr>
          <w:rStyle w:val="StyleUnderline"/>
        </w:rPr>
        <w:t>.</w:t>
      </w:r>
      <w:r w:rsidRPr="00CF72E3">
        <w:rPr>
          <w:sz w:val="16"/>
        </w:rPr>
        <w:t xml:space="preserve"> </w:t>
      </w:r>
      <w:r w:rsidRPr="00CF72E3">
        <w:rPr>
          <w:rStyle w:val="StyleUnderline"/>
        </w:rPr>
        <w:t xml:space="preserve">It is </w:t>
      </w:r>
      <w:r w:rsidRPr="00CF72E3">
        <w:rPr>
          <w:rStyle w:val="Emphasis"/>
          <w:highlight w:val="cyan"/>
        </w:rPr>
        <w:t>shrinking</w:t>
      </w:r>
      <w:r w:rsidRPr="00CF72E3">
        <w:rPr>
          <w:rStyle w:val="StyleUnderline"/>
          <w:highlight w:val="cyan"/>
        </w:rPr>
        <w:t xml:space="preserve"> by the </w:t>
      </w:r>
      <w:r w:rsidRPr="00CF72E3">
        <w:rPr>
          <w:rStyle w:val="Emphasis"/>
          <w:highlight w:val="cyan"/>
        </w:rPr>
        <w:t>day</w:t>
      </w:r>
      <w:r w:rsidRPr="00CF72E3">
        <w:rPr>
          <w:sz w:val="16"/>
        </w:rPr>
        <w:t xml:space="preserve">. </w:t>
      </w:r>
      <w:r w:rsidRPr="00CF72E3">
        <w:rPr>
          <w:rStyle w:val="StyleUnderline"/>
        </w:rPr>
        <w:t>People are becoming</w:t>
      </w:r>
      <w:r w:rsidRPr="00CF72E3">
        <w:rPr>
          <w:sz w:val="16"/>
        </w:rPr>
        <w:t xml:space="preserve"> more </w:t>
      </w:r>
      <w:r w:rsidRPr="00CF72E3">
        <w:rPr>
          <w:rStyle w:val="StyleUnderline"/>
        </w:rPr>
        <w:t xml:space="preserve">turned off with their </w:t>
      </w:r>
      <w:r w:rsidRPr="00CF72E3">
        <w:rPr>
          <w:rStyle w:val="Emphasis"/>
        </w:rPr>
        <w:t>arrogance</w:t>
      </w:r>
      <w:r w:rsidRPr="00CF72E3">
        <w:rPr>
          <w:sz w:val="16"/>
        </w:rPr>
        <w:t xml:space="preserve">, </w:t>
      </w:r>
      <w:r w:rsidRPr="00CF72E3">
        <w:rPr>
          <w:rStyle w:val="Emphasis"/>
        </w:rPr>
        <w:t>disdain</w:t>
      </w:r>
      <w:r w:rsidRPr="00CF72E3">
        <w:rPr>
          <w:sz w:val="16"/>
        </w:rPr>
        <w:t xml:space="preserve"> for America, </w:t>
      </w:r>
      <w:r w:rsidRPr="00CF72E3">
        <w:rPr>
          <w:rStyle w:val="StyleUnderline"/>
        </w:rPr>
        <w:t xml:space="preserve">and the fact they have </w:t>
      </w:r>
      <w:r w:rsidRPr="00CF72E3">
        <w:rPr>
          <w:rStyle w:val="Emphasis"/>
        </w:rPr>
        <w:t>no real</w:t>
      </w:r>
      <w:r w:rsidRPr="00CF72E3">
        <w:rPr>
          <w:sz w:val="16"/>
        </w:rPr>
        <w:t xml:space="preserve"> political </w:t>
      </w:r>
      <w:r w:rsidRPr="00CF72E3">
        <w:rPr>
          <w:rStyle w:val="Emphasis"/>
        </w:rPr>
        <w:t>platform</w:t>
      </w:r>
      <w:r w:rsidRPr="00CF72E3">
        <w:rPr>
          <w:sz w:val="16"/>
        </w:rPr>
        <w:t>.</w:t>
      </w:r>
    </w:p>
    <w:p w14:paraId="53D39E22" w14:textId="77777777" w:rsidR="00A10AA6" w:rsidRPr="00CF72E3" w:rsidRDefault="00A10AA6" w:rsidP="00A10AA6">
      <w:pPr>
        <w:rPr>
          <w:sz w:val="16"/>
        </w:rPr>
      </w:pPr>
      <w:r w:rsidRPr="00CC716D">
        <w:rPr>
          <w:rStyle w:val="Emphasis"/>
          <w:highlight w:val="green"/>
        </w:rPr>
        <w:t>Former Campaign Staffer for President Trump Mike Hahn</w:t>
      </w:r>
      <w:r w:rsidRPr="00CF72E3">
        <w:rPr>
          <w:sz w:val="16"/>
        </w:rPr>
        <w:t xml:space="preserve"> says they have jumped the gun a bit early, and Republicans have actual wins to tout.</w:t>
      </w:r>
    </w:p>
    <w:p w14:paraId="78665CC2" w14:textId="77777777" w:rsidR="00A10AA6" w:rsidRPr="00CF72E3" w:rsidRDefault="00A10AA6" w:rsidP="00A10AA6">
      <w:pPr>
        <w:rPr>
          <w:sz w:val="16"/>
        </w:rPr>
      </w:pPr>
      <w:r w:rsidRPr="00CF72E3">
        <w:rPr>
          <w:sz w:val="16"/>
        </w:rPr>
        <w:t>"If Republicans continue talking about the SAVE Act...how much safer people are with the border security and the elimination of foreign adversaries...the big, beautiful bill and how that is delivering for folks...it is a winning message," he says.</w:t>
      </w:r>
    </w:p>
    <w:p w14:paraId="0A017996" w14:textId="77777777" w:rsidR="00A10AA6" w:rsidRPr="00CF72E3" w:rsidRDefault="00A10AA6" w:rsidP="00A10AA6">
      <w:pPr>
        <w:rPr>
          <w:sz w:val="16"/>
        </w:rPr>
      </w:pPr>
      <w:r w:rsidRPr="00CF72E3">
        <w:rPr>
          <w:sz w:val="16"/>
        </w:rPr>
        <w:t xml:space="preserve">That is the biggest difference. </w:t>
      </w:r>
      <w:r w:rsidRPr="00CF72E3">
        <w:rPr>
          <w:rStyle w:val="StyleUnderline"/>
          <w:highlight w:val="cyan"/>
        </w:rPr>
        <w:t>Republicans</w:t>
      </w:r>
      <w:r w:rsidRPr="00CF72E3">
        <w:rPr>
          <w:sz w:val="16"/>
        </w:rPr>
        <w:t xml:space="preserve"> actually </w:t>
      </w:r>
      <w:r w:rsidRPr="00CF72E3">
        <w:rPr>
          <w:rStyle w:val="StyleUnderline"/>
          <w:highlight w:val="cyan"/>
        </w:rPr>
        <w:t xml:space="preserve">have </w:t>
      </w:r>
      <w:r w:rsidRPr="00CF72E3">
        <w:rPr>
          <w:rStyle w:val="Emphasis"/>
          <w:highlight w:val="cyan"/>
        </w:rPr>
        <w:t>work</w:t>
      </w:r>
      <w:r w:rsidRPr="00CF72E3">
        <w:rPr>
          <w:sz w:val="16"/>
          <w:highlight w:val="cyan"/>
        </w:rPr>
        <w:t xml:space="preserve"> </w:t>
      </w:r>
      <w:r w:rsidRPr="00CF72E3">
        <w:rPr>
          <w:rStyle w:val="StyleUnderline"/>
          <w:highlight w:val="cyan"/>
        </w:rPr>
        <w:t>to show for</w:t>
      </w:r>
      <w:r w:rsidRPr="00CF72E3">
        <w:rPr>
          <w:rStyle w:val="StyleUnderline"/>
        </w:rPr>
        <w:t xml:space="preserve"> their </w:t>
      </w:r>
      <w:r w:rsidRPr="00CF72E3">
        <w:rPr>
          <w:rStyle w:val="StyleUnderline"/>
          <w:highlight w:val="cyan"/>
        </w:rPr>
        <w:t>efforts</w:t>
      </w:r>
      <w:r w:rsidRPr="00CF72E3">
        <w:rPr>
          <w:rStyle w:val="StyleUnderline"/>
        </w:rPr>
        <w:t>.</w:t>
      </w:r>
      <w:r w:rsidRPr="00CF72E3">
        <w:rPr>
          <w:sz w:val="16"/>
        </w:rPr>
        <w:t xml:space="preserve"> </w:t>
      </w:r>
      <w:r w:rsidRPr="00CF72E3">
        <w:rPr>
          <w:rStyle w:val="StyleUnderline"/>
        </w:rPr>
        <w:t>They passed</w:t>
      </w:r>
      <w:r w:rsidRPr="00CF72E3">
        <w:rPr>
          <w:sz w:val="16"/>
        </w:rPr>
        <w:t xml:space="preserve"> </w:t>
      </w:r>
      <w:r w:rsidRPr="00CF72E3">
        <w:rPr>
          <w:rStyle w:val="StyleUnderline"/>
        </w:rPr>
        <w:t>the</w:t>
      </w:r>
      <w:r w:rsidRPr="00CF72E3">
        <w:rPr>
          <w:sz w:val="16"/>
        </w:rPr>
        <w:t xml:space="preserve"> </w:t>
      </w:r>
      <w:r w:rsidRPr="00CF72E3">
        <w:rPr>
          <w:rStyle w:val="Emphasis"/>
        </w:rPr>
        <w:t>largest tax cuts</w:t>
      </w:r>
      <w:r w:rsidRPr="00CF72E3">
        <w:rPr>
          <w:sz w:val="16"/>
        </w:rPr>
        <w:t xml:space="preserve"> </w:t>
      </w:r>
      <w:r w:rsidRPr="00CF72E3">
        <w:rPr>
          <w:rStyle w:val="StyleUnderline"/>
        </w:rPr>
        <w:t>in</w:t>
      </w:r>
      <w:r w:rsidRPr="00CF72E3">
        <w:rPr>
          <w:sz w:val="16"/>
        </w:rPr>
        <w:t xml:space="preserve"> American </w:t>
      </w:r>
      <w:r w:rsidRPr="00CF72E3">
        <w:rPr>
          <w:rStyle w:val="StyleUnderline"/>
        </w:rPr>
        <w:t>history</w:t>
      </w:r>
      <w:r w:rsidRPr="00CF72E3">
        <w:rPr>
          <w:sz w:val="16"/>
        </w:rPr>
        <w:t>, helped Trump secure the border, and helped at least scratch the surface on eliminating rampant government fraud.</w:t>
      </w:r>
    </w:p>
    <w:p w14:paraId="75A233C0" w14:textId="77777777" w:rsidR="00A10AA6" w:rsidRPr="00CF72E3" w:rsidRDefault="00A10AA6" w:rsidP="00A10AA6">
      <w:pPr>
        <w:rPr>
          <w:sz w:val="16"/>
        </w:rPr>
      </w:pPr>
      <w:r w:rsidRPr="00CF72E3">
        <w:rPr>
          <w:rStyle w:val="StyleUnderline"/>
        </w:rPr>
        <w:t>Democrats</w:t>
      </w:r>
      <w:r w:rsidRPr="00CF72E3">
        <w:rPr>
          <w:sz w:val="16"/>
        </w:rPr>
        <w:t xml:space="preserve"> </w:t>
      </w:r>
      <w:r w:rsidRPr="00CF72E3">
        <w:rPr>
          <w:rStyle w:val="StyleUnderline"/>
        </w:rPr>
        <w:t>have</w:t>
      </w:r>
      <w:r w:rsidRPr="00CF72E3">
        <w:rPr>
          <w:sz w:val="16"/>
        </w:rPr>
        <w:t xml:space="preserve"> nothing. </w:t>
      </w:r>
      <w:r w:rsidRPr="00CF72E3">
        <w:rPr>
          <w:rStyle w:val="Emphasis"/>
        </w:rPr>
        <w:t>No real policy wins</w:t>
      </w:r>
      <w:r w:rsidRPr="00CF72E3">
        <w:rPr>
          <w:sz w:val="16"/>
        </w:rPr>
        <w:t>, no real battles they have been victorious. They have done nothing but bash Trump, repeat the same recycled nonsense, and never actually accomplish anything. As it wears on people more, the worse their chances get at any kind of blue wave in November.</w:t>
      </w:r>
    </w:p>
    <w:p w14:paraId="6AA838CB" w14:textId="77777777" w:rsidR="00A10AA6" w:rsidRPr="00CF72E3" w:rsidRDefault="00A10AA6" w:rsidP="00A10AA6">
      <w:pPr>
        <w:rPr>
          <w:sz w:val="16"/>
        </w:rPr>
      </w:pPr>
      <w:r w:rsidRPr="00CF72E3">
        <w:rPr>
          <w:sz w:val="16"/>
        </w:rPr>
        <w:t>"We are in a significantly better place economically than we were under Joe Biden...foreign policy as well, we are respected again on the world stage," says Hahn. "The Democrats will try to take every step they can to embarrass President Trump is they retake Congress, and that is just not something we can have right now."</w:t>
      </w:r>
    </w:p>
    <w:p w14:paraId="5297C140" w14:textId="77777777" w:rsidR="00A10AA6" w:rsidRPr="00CF72E3" w:rsidRDefault="00A10AA6" w:rsidP="00A10AA6">
      <w:pPr>
        <w:rPr>
          <w:sz w:val="16"/>
        </w:rPr>
      </w:pPr>
      <w:r w:rsidRPr="00CF72E3">
        <w:rPr>
          <w:sz w:val="16"/>
        </w:rPr>
        <w:t>Not only can we not have it; we simply do not need it. The Democrat party has somehow become a large version of a middle school child. They just throw tantrums, pick fights they cannot win, and then play the victim when things do not go their way. There is not a single adult in the room for them, and it is showing to the American people.</w:t>
      </w:r>
    </w:p>
    <w:p w14:paraId="22DD979B" w14:textId="77777777" w:rsidR="00A10AA6" w:rsidRPr="00CF72E3" w:rsidRDefault="00A10AA6" w:rsidP="00A10AA6">
      <w:pPr>
        <w:rPr>
          <w:sz w:val="16"/>
        </w:rPr>
      </w:pPr>
      <w:r w:rsidRPr="00CF72E3">
        <w:rPr>
          <w:sz w:val="16"/>
        </w:rPr>
        <w:t xml:space="preserve">It is not just going to be touting the message that will help Republicans reverse historical trends. Trump will have to rally to help push things over the line. But </w:t>
      </w:r>
      <w:r w:rsidRPr="00CF72E3">
        <w:rPr>
          <w:rStyle w:val="StyleUnderline"/>
        </w:rPr>
        <w:t xml:space="preserve">with </w:t>
      </w:r>
      <w:r w:rsidRPr="00CF72E3">
        <w:rPr>
          <w:rStyle w:val="Emphasis"/>
        </w:rPr>
        <w:t>all the moves</w:t>
      </w:r>
      <w:r w:rsidRPr="00CF72E3">
        <w:rPr>
          <w:rStyle w:val="StyleUnderline"/>
        </w:rPr>
        <w:t xml:space="preserve"> he has made</w:t>
      </w:r>
      <w:r w:rsidRPr="00CF72E3">
        <w:rPr>
          <w:sz w:val="16"/>
        </w:rPr>
        <w:t xml:space="preserve">, namely securing Venezuelan oil, </w:t>
      </w:r>
      <w:r w:rsidRPr="00CF72E3">
        <w:rPr>
          <w:rStyle w:val="StyleUnderline"/>
          <w:highlight w:val="cyan"/>
        </w:rPr>
        <w:t>Americans</w:t>
      </w:r>
      <w:r w:rsidRPr="00CF72E3">
        <w:rPr>
          <w:rStyle w:val="StyleUnderline"/>
        </w:rPr>
        <w:t xml:space="preserve"> will </w:t>
      </w:r>
      <w:r w:rsidRPr="00CF72E3">
        <w:rPr>
          <w:rStyle w:val="Emphasis"/>
        </w:rPr>
        <w:t>not</w:t>
      </w:r>
      <w:r w:rsidRPr="00CF72E3">
        <w:rPr>
          <w:sz w:val="16"/>
        </w:rPr>
        <w:t xml:space="preserve"> </w:t>
      </w:r>
      <w:r w:rsidRPr="00CF72E3">
        <w:rPr>
          <w:rStyle w:val="StyleUnderline"/>
        </w:rPr>
        <w:t xml:space="preserve">just hear an </w:t>
      </w:r>
      <w:r w:rsidRPr="00CF72E3">
        <w:rPr>
          <w:rStyle w:val="Emphasis"/>
        </w:rPr>
        <w:t>empty message</w:t>
      </w:r>
      <w:r w:rsidRPr="00CF72E3">
        <w:rPr>
          <w:sz w:val="16"/>
        </w:rPr>
        <w:t xml:space="preserve">. </w:t>
      </w:r>
      <w:r w:rsidRPr="00CF72E3">
        <w:rPr>
          <w:rStyle w:val="StyleUnderline"/>
        </w:rPr>
        <w:t xml:space="preserve">They </w:t>
      </w:r>
      <w:r w:rsidRPr="00CF72E3">
        <w:rPr>
          <w:rStyle w:val="StyleUnderline"/>
          <w:highlight w:val="cyan"/>
        </w:rPr>
        <w:t xml:space="preserve">will begin </w:t>
      </w:r>
      <w:r w:rsidRPr="00CF72E3">
        <w:rPr>
          <w:rStyle w:val="Emphasis"/>
          <w:highlight w:val="cyan"/>
        </w:rPr>
        <w:t>seeing</w:t>
      </w:r>
      <w:r w:rsidRPr="00CF72E3">
        <w:rPr>
          <w:sz w:val="16"/>
          <w:highlight w:val="cyan"/>
        </w:rPr>
        <w:t xml:space="preserve"> </w:t>
      </w:r>
      <w:r w:rsidRPr="00CF72E3">
        <w:rPr>
          <w:rStyle w:val="Emphasis"/>
          <w:highlight w:val="cyan"/>
        </w:rPr>
        <w:t>results</w:t>
      </w:r>
      <w:r w:rsidRPr="00CF72E3">
        <w:rPr>
          <w:sz w:val="16"/>
        </w:rPr>
        <w:t xml:space="preserve"> </w:t>
      </w:r>
      <w:r w:rsidRPr="00CF72E3">
        <w:rPr>
          <w:rStyle w:val="StyleUnderline"/>
        </w:rPr>
        <w:t>before they head to the polls.</w:t>
      </w:r>
      <w:r w:rsidRPr="00CF72E3">
        <w:rPr>
          <w:sz w:val="16"/>
        </w:rPr>
        <w:t xml:space="preserve"> Which can make all the difference.</w:t>
      </w:r>
    </w:p>
    <w:p w14:paraId="2A0DE99B" w14:textId="77777777" w:rsidR="00A10AA6" w:rsidRPr="00CF72E3" w:rsidRDefault="00A10AA6" w:rsidP="00A10AA6">
      <w:pPr>
        <w:rPr>
          <w:sz w:val="16"/>
        </w:rPr>
      </w:pPr>
      <w:r w:rsidRPr="00CF72E3">
        <w:rPr>
          <w:sz w:val="16"/>
        </w:rPr>
        <w:t>"</w:t>
      </w:r>
      <w:r w:rsidRPr="00CF72E3">
        <w:rPr>
          <w:rStyle w:val="StyleUnderline"/>
        </w:rPr>
        <w:t xml:space="preserve">A lot of the </w:t>
      </w:r>
      <w:r w:rsidRPr="00CF72E3">
        <w:rPr>
          <w:rStyle w:val="Emphasis"/>
          <w:highlight w:val="cyan"/>
        </w:rPr>
        <w:t>economic benefits</w:t>
      </w:r>
      <w:r w:rsidRPr="00CF72E3">
        <w:rPr>
          <w:sz w:val="16"/>
          <w:highlight w:val="cyan"/>
        </w:rPr>
        <w:t xml:space="preserve"> </w:t>
      </w:r>
      <w:r w:rsidRPr="00CF72E3">
        <w:rPr>
          <w:rStyle w:val="StyleUnderline"/>
          <w:highlight w:val="cyan"/>
        </w:rPr>
        <w:t>of what the President is doing</w:t>
      </w:r>
      <w:r w:rsidRPr="00CF72E3">
        <w:rPr>
          <w:rStyle w:val="StyleUnderline"/>
        </w:rPr>
        <w:t xml:space="preserve"> on the </w:t>
      </w:r>
      <w:r w:rsidRPr="00CF72E3">
        <w:rPr>
          <w:rStyle w:val="Emphasis"/>
        </w:rPr>
        <w:t>foreign stage</w:t>
      </w:r>
      <w:r w:rsidRPr="00CF72E3">
        <w:rPr>
          <w:sz w:val="16"/>
        </w:rPr>
        <w:t>...</w:t>
      </w:r>
      <w:r w:rsidRPr="00CF72E3">
        <w:rPr>
          <w:rStyle w:val="StyleUnderline"/>
        </w:rPr>
        <w:t xml:space="preserve">a lot of </w:t>
      </w:r>
      <w:r w:rsidRPr="00CF72E3">
        <w:rPr>
          <w:rStyle w:val="StyleUnderline"/>
          <w:highlight w:val="cyan"/>
        </w:rPr>
        <w:t>Americans</w:t>
      </w:r>
      <w:r w:rsidRPr="00CF72E3">
        <w:rPr>
          <w:rStyle w:val="StyleUnderline"/>
        </w:rPr>
        <w:t xml:space="preserve"> are going to </w:t>
      </w:r>
      <w:r w:rsidRPr="00CF72E3">
        <w:rPr>
          <w:rStyle w:val="Emphasis"/>
          <w:highlight w:val="cyan"/>
        </w:rPr>
        <w:t>start to feel that</w:t>
      </w:r>
      <w:r w:rsidRPr="00CF72E3">
        <w:rPr>
          <w:rStyle w:val="StyleUnderline"/>
        </w:rPr>
        <w:t xml:space="preserve"> as we get </w:t>
      </w:r>
      <w:r w:rsidRPr="00CF72E3">
        <w:rPr>
          <w:rStyle w:val="Emphasis"/>
          <w:highlight w:val="cyan"/>
        </w:rPr>
        <w:t>later into the year</w:t>
      </w:r>
      <w:r w:rsidRPr="00CF72E3">
        <w:rPr>
          <w:rStyle w:val="StyleUnderline"/>
        </w:rPr>
        <w:t>,"</w:t>
      </w:r>
      <w:r w:rsidRPr="00CF72E3">
        <w:rPr>
          <w:sz w:val="16"/>
        </w:rPr>
        <w:t xml:space="preserve"> Hahn says.</w:t>
      </w:r>
    </w:p>
    <w:p w14:paraId="72C7A00B" w14:textId="77777777" w:rsidR="00A10AA6" w:rsidRPr="00CF72E3" w:rsidRDefault="00A10AA6" w:rsidP="00A10AA6">
      <w:pPr>
        <w:rPr>
          <w:u w:val="single"/>
        </w:rPr>
      </w:pPr>
      <w:r w:rsidRPr="00CF72E3">
        <w:rPr>
          <w:sz w:val="16"/>
        </w:rPr>
        <w:t xml:space="preserve">Democrats once again are predicting a blue wave, and if history has taught us anything, they might be right. But they are celebrating the impact a bit early. If they are not careful, </w:t>
      </w:r>
      <w:r w:rsidRPr="00CF72E3">
        <w:rPr>
          <w:rStyle w:val="StyleUnderline"/>
        </w:rPr>
        <w:t xml:space="preserve">that </w:t>
      </w:r>
      <w:r w:rsidRPr="00CF72E3">
        <w:rPr>
          <w:rStyle w:val="StyleUnderline"/>
          <w:highlight w:val="cyan"/>
        </w:rPr>
        <w:t xml:space="preserve">blue wave </w:t>
      </w:r>
      <w:r w:rsidRPr="00CF72E3">
        <w:rPr>
          <w:rStyle w:val="Emphasis"/>
          <w:highlight w:val="cyan"/>
        </w:rPr>
        <w:t>might not</w:t>
      </w:r>
      <w:r w:rsidRPr="00CF72E3">
        <w:rPr>
          <w:rStyle w:val="Emphasis"/>
        </w:rPr>
        <w:t xml:space="preserve"> even </w:t>
      </w:r>
      <w:r w:rsidRPr="00CF72E3">
        <w:rPr>
          <w:rStyle w:val="Emphasis"/>
          <w:highlight w:val="cyan"/>
        </w:rPr>
        <w:t>make it to shore</w:t>
      </w:r>
      <w:r w:rsidRPr="00CF72E3">
        <w:rPr>
          <w:rStyle w:val="StyleUnderline"/>
          <w:highlight w:val="cyan"/>
        </w:rPr>
        <w:t>.</w:t>
      </w:r>
    </w:p>
    <w:p w14:paraId="6F53C3CC" w14:textId="77777777" w:rsidR="00A10AA6" w:rsidRPr="00051252" w:rsidRDefault="00A10AA6" w:rsidP="00A10AA6"/>
    <w:p w14:paraId="7B8B6869" w14:textId="77777777" w:rsidR="00A10AA6" w:rsidRDefault="00A10AA6" w:rsidP="00A10AA6">
      <w:pPr>
        <w:rPr>
          <w:sz w:val="16"/>
        </w:rPr>
      </w:pPr>
    </w:p>
    <w:p w14:paraId="2E31755D" w14:textId="77777777" w:rsidR="00A10AA6" w:rsidRDefault="00A10AA6" w:rsidP="00A10AA6">
      <w:pPr>
        <w:pStyle w:val="Heading3"/>
      </w:pPr>
      <w:r>
        <w:t>2AC 2---AT: Plan Unpopular---2NC</w:t>
      </w:r>
    </w:p>
    <w:p w14:paraId="3A7035F2" w14:textId="77777777" w:rsidR="00A10AA6" w:rsidRDefault="00A10AA6" w:rsidP="00A10AA6">
      <w:pPr>
        <w:pStyle w:val="Heading4"/>
      </w:pPr>
      <w:r>
        <w:t>Empirics---Presidential Election</w:t>
      </w:r>
    </w:p>
    <w:p w14:paraId="7DD2517D" w14:textId="77777777" w:rsidR="00A10AA6" w:rsidRPr="002911DA" w:rsidRDefault="00A10AA6" w:rsidP="00A10AA6">
      <w:r w:rsidRPr="002911DA">
        <w:rPr>
          <w:rStyle w:val="Style13ptBold"/>
        </w:rPr>
        <w:t>Gibson 24</w:t>
      </w:r>
      <w:r>
        <w:t xml:space="preserve"> – Politics reporter. Former POLITICO Fellow. </w:t>
      </w:r>
    </w:p>
    <w:p w14:paraId="088D1AAE" w14:textId="77777777" w:rsidR="00A10AA6" w:rsidRPr="005C69FA" w:rsidRDefault="00A10AA6" w:rsidP="00A10AA6">
      <w:r>
        <w:t>Brittany Gibson, Meredith Lee Hill, and Adam Cancryn, “‘Union Joe,’ Harris and Trump all made gains with unions — but not enough,” POLITICO, 11-01-2024, https://www.politico.com/news/2024</w:t>
      </w:r>
      <w:r w:rsidRPr="005C69FA">
        <w:t>/11/01/harris-trump-unions-elections-00186873</w:t>
      </w:r>
    </w:p>
    <w:p w14:paraId="284538D7" w14:textId="77777777" w:rsidR="00A10AA6" w:rsidRPr="005C69FA" w:rsidRDefault="00A10AA6" w:rsidP="00A10AA6">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02A2495B" w14:textId="77777777" w:rsidR="00A10AA6" w:rsidRPr="00EE4F8D" w:rsidRDefault="00A10AA6" w:rsidP="00A10AA6">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34ED9">
        <w:rPr>
          <w:rStyle w:val="Emphasis"/>
          <w:highlight w:val="green"/>
        </w:rPr>
        <w:t>nervous energy</w:t>
      </w:r>
      <w:r w:rsidRPr="00375A6C">
        <w:rPr>
          <w:rStyle w:val="StyleUnderline"/>
        </w:rPr>
        <w:t xml:space="preserve">” that </w:t>
      </w:r>
      <w:r w:rsidRPr="00E34ED9">
        <w:rPr>
          <w:rStyle w:val="StyleUnderline"/>
          <w:highlight w:val="green"/>
        </w:rPr>
        <w:t>coursed through</w:t>
      </w:r>
      <w:r w:rsidRPr="00375A6C">
        <w:rPr>
          <w:rStyle w:val="StyleUnderline"/>
        </w:rPr>
        <w:t xml:space="preserve"> the </w:t>
      </w:r>
      <w:r w:rsidRPr="00E34ED9">
        <w:rPr>
          <w:rStyle w:val="StyleUnderline"/>
          <w:highlight w:val="green"/>
        </w:rPr>
        <w:t>labor</w:t>
      </w:r>
      <w:r w:rsidRPr="005C69FA">
        <w:rPr>
          <w:rStyle w:val="StyleUnderline"/>
        </w:rPr>
        <w:t xml:space="preserve"> movement</w:t>
      </w:r>
      <w:r w:rsidRPr="00375A6C">
        <w:rPr>
          <w:rStyle w:val="StyleUnderline"/>
        </w:rPr>
        <w:t xml:space="preserve"> </w:t>
      </w:r>
      <w:r w:rsidRPr="00E34ED9">
        <w:rPr>
          <w:rStyle w:val="Emphasis"/>
          <w:highlight w:val="green"/>
        </w:rPr>
        <w:t>after Harris took over</w:t>
      </w:r>
      <w:r w:rsidRPr="00375A6C">
        <w:rPr>
          <w:rStyle w:val="StyleUnderline"/>
        </w:rPr>
        <w:t xml:space="preserve"> the top of the ticket.</w:t>
      </w:r>
    </w:p>
    <w:p w14:paraId="26E4D2D8" w14:textId="77777777" w:rsidR="00A10AA6" w:rsidRPr="00EE4F8D" w:rsidRDefault="00A10AA6" w:rsidP="00A10AA6">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33797772" w14:textId="77777777" w:rsidR="00A10AA6" w:rsidRPr="00EE4F8D" w:rsidRDefault="00A10AA6" w:rsidP="00A10AA6">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55E82C20" w14:textId="77777777" w:rsidR="00A10AA6" w:rsidRPr="00EE4F8D" w:rsidRDefault="00A10AA6" w:rsidP="00A10AA6">
      <w:pPr>
        <w:rPr>
          <w:sz w:val="14"/>
        </w:rPr>
      </w:pPr>
      <w:r w:rsidRPr="00EE4F8D">
        <w:rPr>
          <w:sz w:val="14"/>
        </w:rPr>
        <w:t xml:space="preserve">Still, </w:t>
      </w:r>
      <w:r w:rsidRPr="00E34ED9">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E34ED9">
        <w:rPr>
          <w:rStyle w:val="StyleUnderline"/>
          <w:highlight w:val="green"/>
        </w:rPr>
        <w:t xml:space="preserve">question </w:t>
      </w:r>
      <w:r w:rsidRPr="00E34ED9">
        <w:rPr>
          <w:rStyle w:val="Emphasis"/>
          <w:highlight w:val="green"/>
        </w:rPr>
        <w:t>Harris</w:t>
      </w:r>
      <w:r w:rsidRPr="005C69FA">
        <w:rPr>
          <w:rStyle w:val="StyleUnderline"/>
        </w:rPr>
        <w:t xml:space="preserve">, </w:t>
      </w:r>
      <w:r w:rsidRPr="00E34ED9">
        <w:rPr>
          <w:rStyle w:val="Emphasis"/>
          <w:highlight w:val="green"/>
        </w:rPr>
        <w:t>Trump</w:t>
      </w:r>
      <w:r w:rsidRPr="00E34ED9">
        <w:rPr>
          <w:rStyle w:val="StyleUnderline"/>
          <w:highlight w:val="green"/>
        </w:rPr>
        <w:t xml:space="preserve"> and </w:t>
      </w:r>
      <w:r w:rsidRPr="00E34ED9">
        <w:rPr>
          <w:rStyle w:val="Emphasis"/>
          <w:highlight w:val="green"/>
        </w:rPr>
        <w:t>Biden’s</w:t>
      </w:r>
      <w:r w:rsidRPr="00E34ED9">
        <w:rPr>
          <w:rStyle w:val="StyleUnderline"/>
          <w:highlight w:val="green"/>
        </w:rPr>
        <w:t xml:space="preserve"> </w:t>
      </w:r>
      <w:r w:rsidRPr="00E34ED9">
        <w:rPr>
          <w:rStyle w:val="Emphasis"/>
          <w:highlight w:val="green"/>
        </w:rPr>
        <w:t>labor</w:t>
      </w:r>
      <w:r w:rsidRPr="005C69FA">
        <w:rPr>
          <w:rStyle w:val="StyleUnderline"/>
        </w:rPr>
        <w:t xml:space="preserve"> records and </w:t>
      </w:r>
      <w:r w:rsidRPr="00E34ED9">
        <w:rPr>
          <w:rStyle w:val="Emphasis"/>
          <w:highlight w:val="green"/>
        </w:rPr>
        <w:t>commitment</w:t>
      </w:r>
      <w:r w:rsidRPr="00375A6C">
        <w:rPr>
          <w:rStyle w:val="StyleUnderline"/>
        </w:rPr>
        <w:t xml:space="preserve"> to them.</w:t>
      </w:r>
    </w:p>
    <w:p w14:paraId="46F1AE0D" w14:textId="77777777" w:rsidR="00A10AA6" w:rsidRPr="00375A6C" w:rsidRDefault="00A10AA6" w:rsidP="00A10AA6">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34ED9">
        <w:rPr>
          <w:rStyle w:val="StyleUnderline"/>
          <w:highlight w:val="green"/>
        </w:rPr>
        <w:t xml:space="preserve">members </w:t>
      </w:r>
      <w:r w:rsidRPr="00E34ED9">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E34ED9">
        <w:rPr>
          <w:rStyle w:val="StyleUnderline"/>
          <w:highlight w:val="green"/>
        </w:rPr>
        <w:t>Harris was viewed with</w:t>
      </w:r>
      <w:r w:rsidRPr="005C69FA">
        <w:rPr>
          <w:rStyle w:val="StyleUnderline"/>
        </w:rPr>
        <w:t xml:space="preserve"> even more </w:t>
      </w:r>
      <w:r w:rsidRPr="00E34ED9">
        <w:rPr>
          <w:rStyle w:val="Emphasis"/>
          <w:highlight w:val="green"/>
        </w:rPr>
        <w:t>skepticism</w:t>
      </w:r>
      <w:r w:rsidRPr="00375A6C">
        <w:rPr>
          <w:rStyle w:val="StyleUnderline"/>
        </w:rPr>
        <w:t xml:space="preserve"> as a comparatively new party leader.</w:t>
      </w:r>
    </w:p>
    <w:p w14:paraId="40AF0E2D" w14:textId="77777777" w:rsidR="00A10AA6" w:rsidRPr="00EE4F8D" w:rsidRDefault="00A10AA6" w:rsidP="00A10AA6">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16BFABF1" w14:textId="77777777" w:rsidR="00A10AA6" w:rsidRPr="00EE4F8D" w:rsidRDefault="00A10AA6" w:rsidP="00A10AA6">
      <w:pPr>
        <w:rPr>
          <w:sz w:val="14"/>
        </w:rPr>
      </w:pPr>
      <w:r w:rsidRPr="00E34ED9">
        <w:rPr>
          <w:rStyle w:val="StyleUnderline"/>
          <w:highlight w:val="green"/>
        </w:rPr>
        <w:t>Harris</w:t>
      </w:r>
      <w:r w:rsidRPr="00EE4F8D">
        <w:rPr>
          <w:rStyle w:val="StyleUnderline"/>
        </w:rPr>
        <w:t xml:space="preserve">, meanwhile, </w:t>
      </w:r>
      <w:r w:rsidRPr="00E34ED9">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E34ED9">
        <w:rPr>
          <w:rStyle w:val="Emphasis"/>
          <w:highlight w:val="green"/>
        </w:rPr>
        <w:t>endorsement of three unions</w:t>
      </w:r>
      <w:r w:rsidRPr="00E34ED9">
        <w:rPr>
          <w:rStyle w:val="StyleUnderline"/>
          <w:highlight w:val="green"/>
        </w:rPr>
        <w:t xml:space="preserve"> that</w:t>
      </w:r>
      <w:r w:rsidRPr="00EE4F8D">
        <w:rPr>
          <w:rStyle w:val="StyleUnderline"/>
        </w:rPr>
        <w:t xml:space="preserve"> all </w:t>
      </w:r>
      <w:r w:rsidRPr="00E34ED9">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5233FCFD" w14:textId="77777777" w:rsidR="00A10AA6" w:rsidRPr="00EE4F8D" w:rsidRDefault="00A10AA6" w:rsidP="00A10AA6">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2F7D57D8" w14:textId="77777777" w:rsidR="00A10AA6" w:rsidRPr="00EE4F8D" w:rsidRDefault="00A10AA6" w:rsidP="00A10AA6">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769FBC74" w14:textId="77777777" w:rsidR="00A10AA6" w:rsidRPr="00EE4F8D" w:rsidRDefault="00A10AA6" w:rsidP="00A10AA6">
      <w:pPr>
        <w:rPr>
          <w:sz w:val="14"/>
        </w:rPr>
      </w:pPr>
      <w:r w:rsidRPr="00E34ED9">
        <w:rPr>
          <w:rStyle w:val="StyleUnderline"/>
          <w:highlight w:val="green"/>
        </w:rPr>
        <w:t>Part of the</w:t>
      </w:r>
      <w:r w:rsidRPr="00EE4F8D">
        <w:rPr>
          <w:rStyle w:val="StyleUnderline"/>
        </w:rPr>
        <w:t xml:space="preserve"> Teamsters’ </w:t>
      </w:r>
      <w:r w:rsidRPr="00E34ED9">
        <w:rPr>
          <w:rStyle w:val="StyleUnderline"/>
          <w:highlight w:val="green"/>
        </w:rPr>
        <w:t>reason</w:t>
      </w:r>
      <w:r w:rsidRPr="00EE4F8D">
        <w:rPr>
          <w:rStyle w:val="StyleUnderline"/>
        </w:rPr>
        <w:t xml:space="preserve"> for not endorsing </w:t>
      </w:r>
      <w:r w:rsidRPr="00E34ED9">
        <w:rPr>
          <w:rStyle w:val="StyleUnderline"/>
          <w:highlight w:val="green"/>
        </w:rPr>
        <w:t xml:space="preserve">was a </w:t>
      </w:r>
      <w:r w:rsidRPr="00E34ED9">
        <w:rPr>
          <w:rStyle w:val="Emphasis"/>
          <w:highlight w:val="green"/>
        </w:rPr>
        <w:t>lack of commitments</w:t>
      </w:r>
      <w:r w:rsidRPr="00EE4F8D">
        <w:rPr>
          <w:rStyle w:val="StyleUnderline"/>
        </w:rPr>
        <w:t xml:space="preserve"> from Harris </w:t>
      </w:r>
      <w:r w:rsidRPr="00E34ED9">
        <w:rPr>
          <w:rStyle w:val="StyleUnderline"/>
          <w:highlight w:val="green"/>
        </w:rPr>
        <w:t>about</w:t>
      </w:r>
      <w:r w:rsidRPr="00EE4F8D">
        <w:rPr>
          <w:rStyle w:val="StyleUnderline"/>
        </w:rPr>
        <w:t xml:space="preserve"> </w:t>
      </w:r>
      <w:r w:rsidRPr="00E34ED9">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90D96D0" w14:textId="77777777" w:rsidR="00A10AA6" w:rsidRPr="00EE4F8D" w:rsidRDefault="00A10AA6" w:rsidP="00A10AA6">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495FA053" w14:textId="77777777" w:rsidR="00A10AA6" w:rsidRPr="00EE4F8D" w:rsidRDefault="00A10AA6" w:rsidP="00A10AA6">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7496662B" w14:textId="77777777" w:rsidR="00A10AA6" w:rsidRPr="00EE4F8D" w:rsidRDefault="00A10AA6" w:rsidP="00A10AA6">
      <w:pPr>
        <w:rPr>
          <w:rStyle w:val="StyleUnderline"/>
        </w:rPr>
      </w:pPr>
      <w:r w:rsidRPr="00EE4F8D">
        <w:rPr>
          <w:sz w:val="14"/>
        </w:rPr>
        <w:t xml:space="preserve">But </w:t>
      </w:r>
      <w:r w:rsidRPr="00E53D19">
        <w:rPr>
          <w:rStyle w:val="StyleUnderline"/>
        </w:rPr>
        <w:t xml:space="preserve">a </w:t>
      </w:r>
      <w:r w:rsidRPr="00E34ED9">
        <w:rPr>
          <w:rStyle w:val="Emphasis"/>
          <w:highlight w:val="green"/>
        </w:rPr>
        <w:t>perceived lack of organized labor support</w:t>
      </w:r>
      <w:r w:rsidRPr="00E34ED9">
        <w:rPr>
          <w:rStyle w:val="StyleUnderline"/>
          <w:highlight w:val="green"/>
        </w:rPr>
        <w:t xml:space="preserve"> from both</w:t>
      </w:r>
      <w:r w:rsidRPr="00EE4F8D">
        <w:rPr>
          <w:rStyle w:val="StyleUnderline"/>
        </w:rPr>
        <w:t xml:space="preserve"> presidential </w:t>
      </w:r>
      <w:r w:rsidRPr="00E34ED9">
        <w:rPr>
          <w:rStyle w:val="StyleUnderline"/>
          <w:highlight w:val="green"/>
        </w:rPr>
        <w:t>candidates</w:t>
      </w:r>
      <w:r w:rsidRPr="00EE4F8D">
        <w:rPr>
          <w:rStyle w:val="StyleUnderline"/>
        </w:rPr>
        <w:t xml:space="preserve"> also </w:t>
      </w:r>
      <w:r w:rsidRPr="00E34ED9">
        <w:rPr>
          <w:rStyle w:val="StyleUnderline"/>
          <w:highlight w:val="green"/>
        </w:rPr>
        <w:t>kept</w:t>
      </w:r>
      <w:r w:rsidRPr="00EE4F8D">
        <w:rPr>
          <w:rStyle w:val="StyleUnderline"/>
        </w:rPr>
        <w:t xml:space="preserve"> some </w:t>
      </w:r>
      <w:r w:rsidRPr="00E34ED9">
        <w:rPr>
          <w:rStyle w:val="StyleUnderline"/>
          <w:highlight w:val="green"/>
        </w:rPr>
        <w:t xml:space="preserve">unions </w:t>
      </w:r>
      <w:r w:rsidRPr="00E34ED9">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48DA6D8A" w14:textId="77777777" w:rsidR="00A10AA6" w:rsidRPr="00EE4F8D" w:rsidRDefault="00A10AA6" w:rsidP="00A10AA6">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EA932F3" w14:textId="77777777" w:rsidR="00A10AA6" w:rsidRPr="00430D69" w:rsidRDefault="00A10AA6" w:rsidP="00A10AA6">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C14A317" w14:textId="77777777" w:rsidR="00A10AA6" w:rsidRPr="00430D69" w:rsidRDefault="00A10AA6" w:rsidP="00A10AA6">
      <w:pPr>
        <w:rPr>
          <w:sz w:val="10"/>
        </w:rPr>
      </w:pPr>
      <w:r w:rsidRPr="00430D69">
        <w:rPr>
          <w:sz w:val="10"/>
        </w:rPr>
        <w:t>Daggett and the firefighters union declined interview requests.</w:t>
      </w:r>
    </w:p>
    <w:p w14:paraId="7EC18B49" w14:textId="77777777" w:rsidR="00A10AA6" w:rsidRPr="00430D69" w:rsidRDefault="00A10AA6" w:rsidP="00A10AA6">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620958DE" w14:textId="77777777" w:rsidR="00A10AA6" w:rsidRPr="00430D69" w:rsidRDefault="00A10AA6" w:rsidP="00A10AA6">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1BA3257A" w14:textId="77777777" w:rsidR="00A10AA6" w:rsidRPr="00430D69" w:rsidRDefault="00A10AA6" w:rsidP="00A10AA6">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5CE17137" w14:textId="77777777" w:rsidR="00A10AA6" w:rsidRPr="00430D69" w:rsidRDefault="00A10AA6" w:rsidP="00A10AA6">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4FC13826" w14:textId="77777777" w:rsidR="00A10AA6" w:rsidRPr="00430D69" w:rsidRDefault="00A10AA6" w:rsidP="00A10AA6">
      <w:pPr>
        <w:rPr>
          <w:sz w:val="10"/>
        </w:rPr>
      </w:pPr>
      <w:r w:rsidRPr="00430D69">
        <w:rPr>
          <w:sz w:val="10"/>
        </w:rPr>
        <w:t>“You can’t hang that shit around her neck without giving her the accolades for where this country has turned around,” the union official added.</w:t>
      </w:r>
    </w:p>
    <w:p w14:paraId="4293FC98" w14:textId="77777777" w:rsidR="00A10AA6" w:rsidRPr="00430D69" w:rsidRDefault="00A10AA6" w:rsidP="00A10AA6">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424E378C" w14:textId="77777777" w:rsidR="00A10AA6" w:rsidRPr="00430D69" w:rsidRDefault="00A10AA6" w:rsidP="00A10AA6">
      <w:pPr>
        <w:rPr>
          <w:sz w:val="10"/>
        </w:rPr>
      </w:pPr>
      <w:r w:rsidRPr="00430D69">
        <w:rPr>
          <w:sz w:val="10"/>
        </w:rPr>
        <w:t>“Biden and Harris saved billions in Teamsters union pensions, and Trump threatened to withhold emergency funds for union firefighters risking their lives in wildfires,” the official said.</w:t>
      </w:r>
    </w:p>
    <w:p w14:paraId="4DB5D804" w14:textId="77777777" w:rsidR="00A10AA6" w:rsidRPr="00430D69" w:rsidRDefault="00A10AA6" w:rsidP="00A10AA6">
      <w:pPr>
        <w:rPr>
          <w:sz w:val="10"/>
        </w:rPr>
      </w:pPr>
      <w:r w:rsidRPr="00430D69">
        <w:rPr>
          <w:sz w:val="10"/>
        </w:rPr>
        <w:t>But other Harris supporters in the rank-and-file have concerns about the Biden-Harris administration’s record.</w:t>
      </w:r>
    </w:p>
    <w:p w14:paraId="542CE958" w14:textId="77777777" w:rsidR="00A10AA6" w:rsidRPr="00430D69" w:rsidRDefault="00A10AA6" w:rsidP="00A10AA6">
      <w:pPr>
        <w:rPr>
          <w:sz w:val="10"/>
        </w:rPr>
      </w:pPr>
      <w:r w:rsidRPr="00430D69">
        <w:rPr>
          <w:sz w:val="10"/>
        </w:rPr>
        <w:t>“When [Biden] first got in, he disappointed me with the pipeline,” said Mark Provenza, a retired letter carrier, referring to the Keystone XL Pipeline. “You’re supposed to be the pro-union guy.”</w:t>
      </w:r>
    </w:p>
    <w:p w14:paraId="5A00B147" w14:textId="77777777" w:rsidR="00A10AA6" w:rsidRPr="00430D69" w:rsidRDefault="00A10AA6" w:rsidP="00A10AA6">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679DE89A" w14:textId="77777777" w:rsidR="00A10AA6" w:rsidRPr="00430D69" w:rsidRDefault="00A10AA6" w:rsidP="00A10AA6">
      <w:pPr>
        <w:rPr>
          <w:sz w:val="10"/>
        </w:rPr>
      </w:pPr>
      <w:r w:rsidRPr="00430D69">
        <w:rPr>
          <w:sz w:val="10"/>
        </w:rPr>
        <w:t>The White House did not respond to requests for comment.</w:t>
      </w:r>
    </w:p>
    <w:p w14:paraId="2FF146CB" w14:textId="77777777" w:rsidR="00A10AA6" w:rsidRPr="00EE4F8D" w:rsidRDefault="00A10AA6" w:rsidP="00A10AA6">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34ED9">
        <w:rPr>
          <w:rStyle w:val="Emphasis"/>
          <w:highlight w:val="green"/>
        </w:rPr>
        <w:t>undecided</w:t>
      </w:r>
      <w:r w:rsidRPr="00E53D19">
        <w:rPr>
          <w:rStyle w:val="StyleUnderline"/>
        </w:rPr>
        <w:t xml:space="preserve"> voter</w:t>
      </w:r>
      <w:r w:rsidRPr="00E34ED9">
        <w:rPr>
          <w:rStyle w:val="Emphasis"/>
          <w:highlight w:val="green"/>
        </w:rPr>
        <w:t>s</w:t>
      </w:r>
      <w:r w:rsidRPr="00E53D19">
        <w:rPr>
          <w:rStyle w:val="StyleUnderline"/>
        </w:rPr>
        <w:t xml:space="preserve"> </w:t>
      </w:r>
      <w:r w:rsidRPr="00E34ED9">
        <w:rPr>
          <w:rStyle w:val="StyleUnderline"/>
          <w:highlight w:val="green"/>
        </w:rPr>
        <w:t xml:space="preserve">from </w:t>
      </w:r>
      <w:r w:rsidRPr="00E34ED9">
        <w:rPr>
          <w:rStyle w:val="Emphasis"/>
          <w:highlight w:val="green"/>
        </w:rPr>
        <w:t>union</w:t>
      </w:r>
      <w:r w:rsidRPr="00E53D19">
        <w:rPr>
          <w:rStyle w:val="StyleUnderline"/>
        </w:rPr>
        <w:t xml:space="preserve"> household</w:t>
      </w:r>
      <w:r w:rsidRPr="00E34ED9">
        <w:rPr>
          <w:rStyle w:val="Emphasis"/>
          <w:highlight w:val="green"/>
        </w:rPr>
        <w:t>s</w:t>
      </w:r>
      <w:r w:rsidRPr="00E53D19">
        <w:rPr>
          <w:rStyle w:val="StyleUnderline"/>
        </w:rPr>
        <w:t xml:space="preserve"> </w:t>
      </w:r>
      <w:r w:rsidRPr="00E34ED9">
        <w:rPr>
          <w:rStyle w:val="Emphasis"/>
          <w:highlight w:val="green"/>
        </w:rPr>
        <w:t>weren’t</w:t>
      </w:r>
      <w:r w:rsidRPr="00E53D19">
        <w:rPr>
          <w:rStyle w:val="StyleUnderline"/>
        </w:rPr>
        <w:t xml:space="preserve"> immediately </w:t>
      </w:r>
      <w:r w:rsidRPr="00E34ED9">
        <w:rPr>
          <w:rStyle w:val="Emphasis"/>
          <w:highlight w:val="green"/>
        </w:rPr>
        <w:t>convinced</w:t>
      </w:r>
      <w:r w:rsidRPr="00E53D19">
        <w:rPr>
          <w:rStyle w:val="StyleUnderline"/>
        </w:rPr>
        <w:t xml:space="preserve">. </w:t>
      </w:r>
      <w:r w:rsidRPr="00E34ED9">
        <w:rPr>
          <w:rStyle w:val="StyleUnderline"/>
          <w:highlight w:val="green"/>
        </w:rPr>
        <w:t>Some said they wouldn’t</w:t>
      </w:r>
      <w:r w:rsidRPr="00E53D19">
        <w:rPr>
          <w:rStyle w:val="StyleUnderline"/>
        </w:rPr>
        <w:t xml:space="preserve"> be </w:t>
      </w:r>
      <w:r w:rsidRPr="00E34ED9">
        <w:rPr>
          <w:rStyle w:val="Emphasis"/>
          <w:highlight w:val="green"/>
        </w:rPr>
        <w:t>vot</w:t>
      </w:r>
      <w:r w:rsidRPr="00E53D19">
        <w:rPr>
          <w:rStyle w:val="StyleUnderline"/>
        </w:rPr>
        <w:t xml:space="preserve">ing </w:t>
      </w:r>
      <w:r w:rsidRPr="00E34ED9">
        <w:rPr>
          <w:rStyle w:val="Emphasis"/>
          <w:highlight w:val="green"/>
        </w:rPr>
        <w:t>at all</w:t>
      </w:r>
      <w:r w:rsidRPr="00E53D19">
        <w:rPr>
          <w:rStyle w:val="StyleUnderline"/>
        </w:rPr>
        <w:t>.</w:t>
      </w:r>
    </w:p>
    <w:p w14:paraId="5635B455" w14:textId="77777777" w:rsidR="00A10AA6" w:rsidRPr="00EE4F8D" w:rsidRDefault="00A10AA6" w:rsidP="00A10AA6">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55411DE" w14:textId="77777777" w:rsidR="00A10AA6" w:rsidRPr="00EE4F8D" w:rsidRDefault="00A10AA6" w:rsidP="00A10AA6">
      <w:pPr>
        <w:rPr>
          <w:sz w:val="14"/>
        </w:rPr>
      </w:pPr>
      <w:r w:rsidRPr="00EE4F8D">
        <w:rPr>
          <w:sz w:val="14"/>
        </w:rPr>
        <w:t>The Trump campaign rejected the affiliation with Project 2025 and said no policy is official unless it comes directly from Trump.</w:t>
      </w:r>
    </w:p>
    <w:p w14:paraId="653E6E8D" w14:textId="77777777" w:rsidR="00A10AA6" w:rsidRPr="00EE4F8D" w:rsidRDefault="00A10AA6" w:rsidP="00A10AA6">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27240F8F" w14:textId="77777777" w:rsidR="00A10AA6" w:rsidRPr="00EE4F8D" w:rsidRDefault="00A10AA6" w:rsidP="00A10AA6">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proofErr w:type="gramStart"/>
      <w:r w:rsidRPr="00EE4F8D">
        <w:rPr>
          <w:rStyle w:val="Emphasis"/>
        </w:rPr>
        <w:t>working class</w:t>
      </w:r>
      <w:proofErr w:type="gramEnd"/>
      <w:r w:rsidRPr="00EE4F8D">
        <w:rPr>
          <w:rStyle w:val="Emphasis"/>
        </w:rPr>
        <w:t xml:space="preserve"> voters</w:t>
      </w:r>
      <w:r w:rsidRPr="00EE4F8D">
        <w:rPr>
          <w:rStyle w:val="StyleUnderline"/>
        </w:rPr>
        <w:t>.</w:t>
      </w:r>
    </w:p>
    <w:p w14:paraId="2D75AFDA" w14:textId="77777777" w:rsidR="00A10AA6" w:rsidRPr="00EE4F8D" w:rsidRDefault="00A10AA6" w:rsidP="00A10AA6">
      <w:pPr>
        <w:rPr>
          <w:sz w:val="14"/>
        </w:rPr>
      </w:pPr>
      <w:r w:rsidRPr="00EE4F8D">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16E7FBF0" w14:textId="77777777" w:rsidR="00A10AA6" w:rsidRDefault="00A10AA6" w:rsidP="00A10AA6">
      <w:pPr>
        <w:rPr>
          <w:rStyle w:val="StyleUnderline"/>
        </w:rPr>
      </w:pPr>
      <w:r w:rsidRPr="00EE4F8D">
        <w:rPr>
          <w:sz w:val="14"/>
        </w:rPr>
        <w:t xml:space="preserve">But in his view, </w:t>
      </w:r>
      <w:r w:rsidRPr="00E34ED9">
        <w:rPr>
          <w:rStyle w:val="StyleUnderline"/>
          <w:highlight w:val="green"/>
        </w:rPr>
        <w:t>it’s</w:t>
      </w:r>
      <w:r w:rsidRPr="00EE4F8D">
        <w:rPr>
          <w:rStyle w:val="StyleUnderline"/>
        </w:rPr>
        <w:t xml:space="preserve"> also </w:t>
      </w:r>
      <w:r w:rsidRPr="00E34ED9">
        <w:rPr>
          <w:rStyle w:val="Emphasis"/>
          <w:highlight w:val="green"/>
        </w:rPr>
        <w:t>hard to sway</w:t>
      </w:r>
      <w:r w:rsidRPr="00EE4F8D">
        <w:rPr>
          <w:rStyle w:val="StyleUnderline"/>
        </w:rPr>
        <w:t xml:space="preserve"> any </w:t>
      </w:r>
      <w:r w:rsidRPr="00E34ED9">
        <w:rPr>
          <w:rStyle w:val="StyleUnderline"/>
          <w:highlight w:val="green"/>
        </w:rPr>
        <w:t xml:space="preserve">voters </w:t>
      </w:r>
      <w:r w:rsidRPr="00E34ED9">
        <w:rPr>
          <w:rStyle w:val="Emphasis"/>
          <w:highlight w:val="green"/>
        </w:rPr>
        <w:t>weeks from Election Day</w:t>
      </w:r>
      <w:r w:rsidRPr="00EE4F8D">
        <w:rPr>
          <w:rStyle w:val="StyleUnderline"/>
        </w:rPr>
        <w:t xml:space="preserve"> — even when talking about policy.</w:t>
      </w:r>
    </w:p>
    <w:p w14:paraId="5CB8F370" w14:textId="77777777" w:rsidR="00A10AA6" w:rsidRDefault="00A10AA6" w:rsidP="00A10AA6">
      <w:pPr>
        <w:pStyle w:val="Heading4"/>
      </w:pPr>
      <w:r>
        <w:t xml:space="preserve">Supporting collective bargaining rights is </w:t>
      </w:r>
      <w:r w:rsidRPr="009236CF">
        <w:rPr>
          <w:u w:val="single"/>
        </w:rPr>
        <w:t>widely popular</w:t>
      </w:r>
      <w:r>
        <w:t xml:space="preserve"> amongst </w:t>
      </w:r>
      <w:r w:rsidRPr="009236CF">
        <w:rPr>
          <w:u w:val="single"/>
        </w:rPr>
        <w:t xml:space="preserve">midterm </w:t>
      </w:r>
      <w:proofErr w:type="gramStart"/>
      <w:r w:rsidRPr="009236CF">
        <w:rPr>
          <w:u w:val="single"/>
        </w:rPr>
        <w:t>voters</w:t>
      </w:r>
      <w:proofErr w:type="gramEnd"/>
    </w:p>
    <w:p w14:paraId="3E5FF3F1" w14:textId="77777777" w:rsidR="00A10AA6" w:rsidRPr="009E3468" w:rsidRDefault="00A10AA6" w:rsidP="00A10AA6">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021E3FBE" w14:textId="77777777" w:rsidR="00A10AA6" w:rsidRPr="009236CF" w:rsidRDefault="00A10AA6" w:rsidP="00A10AA6">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E34ED9">
        <w:rPr>
          <w:rStyle w:val="StyleUnderline"/>
          <w:highlight w:val="green"/>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E34ED9">
        <w:rPr>
          <w:rStyle w:val="StyleUnderline"/>
          <w:highlight w:val="green"/>
        </w:rPr>
        <w:t xml:space="preserve">were </w:t>
      </w:r>
      <w:r w:rsidRPr="00E34ED9">
        <w:rPr>
          <w:rStyle w:val="Emphasis"/>
          <w:highlight w:val="green"/>
        </w:rPr>
        <w:t>more likely to vote for pro-worker candidates</w:t>
      </w:r>
      <w:r w:rsidRPr="009236CF">
        <w:rPr>
          <w:rStyle w:val="Emphasis"/>
        </w:rPr>
        <w:t>.</w:t>
      </w:r>
      <w:r w:rsidRPr="009236CF">
        <w:rPr>
          <w:sz w:val="16"/>
        </w:rPr>
        <w:t xml:space="preserve"> We also find that </w:t>
      </w:r>
      <w:r w:rsidRPr="00E34ED9">
        <w:rPr>
          <w:rStyle w:val="StyleUnderline"/>
          <w:highlight w:val="green"/>
        </w:rPr>
        <w:t>voters</w:t>
      </w:r>
      <w:r w:rsidRPr="009236CF">
        <w:rPr>
          <w:rStyle w:val="StyleUnderline"/>
        </w:rPr>
        <w:t xml:space="preserve"> strongly oppose companies’ anti-union tactics and </w:t>
      </w:r>
      <w:r w:rsidRPr="00E34ED9">
        <w:rPr>
          <w:rStyle w:val="Emphasis"/>
          <w:highlight w:val="green"/>
        </w:rPr>
        <w:t>support reforms</w:t>
      </w:r>
      <w:r w:rsidRPr="00E34ED9">
        <w:rPr>
          <w:rStyle w:val="StyleUnderline"/>
          <w:highlight w:val="green"/>
        </w:rPr>
        <w:t xml:space="preserve"> to make it </w:t>
      </w:r>
      <w:r w:rsidRPr="00E34ED9">
        <w:rPr>
          <w:rStyle w:val="Emphasis"/>
          <w:highlight w:val="green"/>
        </w:rPr>
        <w:t>easier</w:t>
      </w:r>
      <w:r w:rsidRPr="009236CF">
        <w:rPr>
          <w:rStyle w:val="Emphasis"/>
        </w:rPr>
        <w:t xml:space="preserve"> for workers </w:t>
      </w:r>
      <w:r w:rsidRPr="00E34ED9">
        <w:rPr>
          <w:rStyle w:val="Emphasis"/>
          <w:highlight w:val="green"/>
        </w:rPr>
        <w:t>to unionize</w:t>
      </w:r>
      <w:r w:rsidRPr="009236CF">
        <w:rPr>
          <w:rStyle w:val="Emphasis"/>
        </w:rPr>
        <w:t>.</w:t>
      </w:r>
    </w:p>
    <w:p w14:paraId="5D8011AC" w14:textId="77777777" w:rsidR="00A10AA6" w:rsidRPr="009236CF" w:rsidRDefault="00A10AA6" w:rsidP="00A10AA6">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1532CF6D" w14:textId="77777777" w:rsidR="00A10AA6" w:rsidRPr="009236CF" w:rsidRDefault="00A10AA6" w:rsidP="00A10AA6">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594C4E34" w14:textId="77777777" w:rsidR="00A10AA6" w:rsidRPr="009236CF" w:rsidRDefault="00A10AA6" w:rsidP="00A10AA6">
      <w:pPr>
        <w:rPr>
          <w:rStyle w:val="StyleUnderline"/>
        </w:rPr>
      </w:pPr>
      <w:r w:rsidRPr="009236CF">
        <w:rPr>
          <w:rStyle w:val="StyleUnderline"/>
        </w:rPr>
        <w:t>Voters Strongly Support Allowing Workers to Organize and Bargain Across Industries</w:t>
      </w:r>
    </w:p>
    <w:p w14:paraId="5F611747" w14:textId="77777777" w:rsidR="00A10AA6" w:rsidRPr="009236CF" w:rsidRDefault="00A10AA6" w:rsidP="00A10AA6">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2AC6D855" w14:textId="77777777" w:rsidR="00A10AA6" w:rsidRPr="009236CF" w:rsidRDefault="00A10AA6" w:rsidP="00A10AA6">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2966110B" w14:textId="77777777" w:rsidR="00A10AA6" w:rsidRPr="009236CF" w:rsidRDefault="00A10AA6" w:rsidP="00A10AA6">
      <w:pPr>
        <w:rPr>
          <w:sz w:val="16"/>
          <w:szCs w:val="16"/>
        </w:rPr>
      </w:pPr>
      <w:r w:rsidRPr="009236CF">
        <w:rPr>
          <w:sz w:val="16"/>
          <w:szCs w:val="16"/>
        </w:rPr>
        <w:t>Voters Across Party Lines Want Government Jobs to Meet Certain Standards</w:t>
      </w:r>
    </w:p>
    <w:p w14:paraId="4BA89682" w14:textId="77777777" w:rsidR="00A10AA6" w:rsidRPr="009236CF" w:rsidRDefault="00A10AA6" w:rsidP="00A10AA6">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1DA2C5F5" w14:textId="77777777" w:rsidR="00A10AA6" w:rsidRPr="009236CF" w:rsidRDefault="00A10AA6" w:rsidP="00A10AA6">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0890FB7C" w14:textId="77777777" w:rsidR="00A10AA6" w:rsidRPr="009236CF" w:rsidRDefault="00A10AA6" w:rsidP="00A10AA6">
      <w:pPr>
        <w:rPr>
          <w:sz w:val="16"/>
          <w:szCs w:val="16"/>
        </w:rPr>
      </w:pPr>
      <w:r w:rsidRPr="009236CF">
        <w:rPr>
          <w:sz w:val="16"/>
          <w:szCs w:val="16"/>
        </w:rPr>
        <w:t>Voters Strongly Oppose Mandatory Anti-Union Meetings and Want Them Reformed</w:t>
      </w:r>
    </w:p>
    <w:p w14:paraId="3D0C6F5B" w14:textId="77777777" w:rsidR="00A10AA6" w:rsidRPr="009236CF" w:rsidRDefault="00A10AA6" w:rsidP="00A10AA6">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2118CF73" w14:textId="77777777" w:rsidR="00A10AA6" w:rsidRPr="009236CF" w:rsidRDefault="00A10AA6" w:rsidP="00A10AA6">
      <w:pPr>
        <w:rPr>
          <w:sz w:val="16"/>
          <w:szCs w:val="16"/>
        </w:rPr>
      </w:pPr>
      <w:r w:rsidRPr="009236CF">
        <w:rPr>
          <w:sz w:val="16"/>
          <w:szCs w:val="16"/>
        </w:rPr>
        <w:t xml:space="preserve">We also tested voter support for two reforms that would limit employers’ ability to force workers to attend anti-union meetings. </w:t>
      </w:r>
    </w:p>
    <w:p w14:paraId="4FDB3D00" w14:textId="77777777" w:rsidR="00A10AA6" w:rsidRPr="009236CF" w:rsidRDefault="00A10AA6" w:rsidP="00A10AA6">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28C01B1E" w14:textId="77777777" w:rsidR="00A10AA6" w:rsidRPr="009236CF" w:rsidRDefault="00A10AA6" w:rsidP="00A10AA6">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6CDD19E0" w14:textId="77777777" w:rsidR="00A10AA6" w:rsidRPr="009236CF" w:rsidRDefault="00A10AA6" w:rsidP="00A10AA6">
      <w:pPr>
        <w:rPr>
          <w:sz w:val="16"/>
          <w:szCs w:val="16"/>
        </w:rPr>
      </w:pPr>
      <w:r w:rsidRPr="009236CF">
        <w:rPr>
          <w:sz w:val="16"/>
          <w:szCs w:val="16"/>
        </w:rPr>
        <w:t>Conclusion</w:t>
      </w:r>
    </w:p>
    <w:p w14:paraId="79368741" w14:textId="77777777" w:rsidR="00A10AA6" w:rsidRPr="009236CF" w:rsidRDefault="00A10AA6" w:rsidP="00A10AA6">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E34ED9">
        <w:rPr>
          <w:rStyle w:val="Emphasis"/>
          <w:highlight w:val="green"/>
        </w:rPr>
        <w:t>adopting pro-union stances</w:t>
      </w:r>
      <w:r w:rsidRPr="00E34ED9">
        <w:rPr>
          <w:rStyle w:val="StyleUnderline"/>
          <w:highlight w:val="green"/>
        </w:rPr>
        <w:t xml:space="preserve"> is a strong electoral strategy that helped candidates win</w:t>
      </w:r>
      <w:r w:rsidRPr="009236CF">
        <w:rPr>
          <w:rStyle w:val="StyleUnderline"/>
        </w:rPr>
        <w:t xml:space="preserve"> in </w:t>
      </w:r>
      <w:r w:rsidRPr="00E34ED9">
        <w:rPr>
          <w:rStyle w:val="StyleUnderline"/>
          <w:highlight w:val="green"/>
        </w:rPr>
        <w:t>the</w:t>
      </w:r>
      <w:r w:rsidRPr="009236CF">
        <w:rPr>
          <w:sz w:val="16"/>
        </w:rPr>
        <w:t xml:space="preserve"> November 2022 </w:t>
      </w:r>
      <w:r w:rsidRPr="00E34ED9">
        <w:rPr>
          <w:rStyle w:val="Emphasis"/>
          <w:highlight w:val="green"/>
        </w:rPr>
        <w:t>midterms.</w:t>
      </w:r>
    </w:p>
    <w:p w14:paraId="3BEFC392" w14:textId="77777777" w:rsidR="00A10AA6" w:rsidRDefault="00A10AA6" w:rsidP="00A10AA6">
      <w:pPr>
        <w:pStyle w:val="Heading4"/>
      </w:pPr>
      <w:r>
        <w:t xml:space="preserve">The plan’s </w:t>
      </w:r>
      <w:r w:rsidRPr="00C8452D">
        <w:rPr>
          <w:u w:val="single"/>
        </w:rPr>
        <w:t>perceived</w:t>
      </w:r>
      <w:r>
        <w:t xml:space="preserve"> as healthcare </w:t>
      </w:r>
      <w:r w:rsidRPr="0008490D">
        <w:rPr>
          <w:u w:val="single"/>
        </w:rPr>
        <w:t>cost containment</w:t>
      </w:r>
      <w:r w:rsidRPr="00754C16">
        <w:t>,</w:t>
      </w:r>
      <w:r>
        <w:t xml:space="preserve"> preventing a blue wave.</w:t>
      </w:r>
    </w:p>
    <w:p w14:paraId="782E94B9" w14:textId="77777777" w:rsidR="00A10AA6" w:rsidRPr="003C29D7" w:rsidRDefault="00A10AA6" w:rsidP="00A10AA6">
      <w:r>
        <w:t>Susan</w:t>
      </w:r>
      <w:r w:rsidRPr="003C29D7">
        <w:rPr>
          <w:rStyle w:val="Style13ptBold"/>
        </w:rPr>
        <w:t xml:space="preserve"> Page</w:t>
      </w:r>
      <w:r>
        <w:rPr>
          <w:rStyle w:val="Style13ptBold"/>
        </w:rPr>
        <w:t xml:space="preserve"> ’25</w:t>
      </w:r>
      <w:r>
        <w:t>, Washington Bureau chief of USA TODAY; USA TODAY,</w:t>
      </w:r>
      <w:r w:rsidRPr="007D2240">
        <w:t xml:space="preserve"> 11-12-2025</w:t>
      </w:r>
      <w:r>
        <w:t>. "Master stroke or dumb luck, Dems may win shutdown's long game," https://www.usatoday.com/story/news/politics/2025/11/12/government-shutdown-deal-democrats-health-care/87229443007/</w:t>
      </w:r>
    </w:p>
    <w:p w14:paraId="2E0C717F" w14:textId="77777777" w:rsidR="00A10AA6" w:rsidRPr="0081196F" w:rsidRDefault="00A10AA6" w:rsidP="00A10AA6">
      <w:pPr>
        <w:rPr>
          <w:sz w:val="16"/>
        </w:rPr>
      </w:pPr>
      <w:r w:rsidRPr="0081196F">
        <w:rPr>
          <w:rStyle w:val="StyleUnderline"/>
        </w:rPr>
        <w:t xml:space="preserve">What will voters </w:t>
      </w:r>
      <w:r w:rsidRPr="0081196F">
        <w:rPr>
          <w:rStyle w:val="Emphasis"/>
        </w:rPr>
        <w:t>remember</w:t>
      </w:r>
      <w:r w:rsidRPr="0081196F">
        <w:rPr>
          <w:sz w:val="16"/>
        </w:rPr>
        <w:t xml:space="preserve"> next November?</w:t>
      </w:r>
    </w:p>
    <w:p w14:paraId="2E6AEB61" w14:textId="77777777" w:rsidR="00A10AA6" w:rsidRPr="0081196F" w:rsidRDefault="00A10AA6" w:rsidP="00A10AA6">
      <w:pPr>
        <w:rPr>
          <w:sz w:val="16"/>
        </w:rPr>
      </w:pPr>
      <w:r w:rsidRPr="0081196F">
        <w:rPr>
          <w:sz w:val="16"/>
        </w:rPr>
        <w:t>President Donald Trump claimed total victory in the deal that ends the record-breaking 43-day shutdown of the federal government, and Democrats are directing their fire at one another over the compromise that some senators struck without achieving their avowed goal of helping on health care costs.</w:t>
      </w:r>
    </w:p>
    <w:p w14:paraId="56D4C4B3" w14:textId="77777777" w:rsidR="00A10AA6" w:rsidRPr="0081196F" w:rsidRDefault="00A10AA6" w:rsidP="00A10AA6">
      <w:pPr>
        <w:rPr>
          <w:sz w:val="16"/>
        </w:rPr>
      </w:pPr>
      <w:r w:rsidRPr="0081196F">
        <w:rPr>
          <w:sz w:val="16"/>
        </w:rPr>
        <w:t xml:space="preserve">But almost precisely one year from today, </w:t>
      </w:r>
      <w:r w:rsidRPr="007D2240">
        <w:rPr>
          <w:rStyle w:val="StyleUnderline"/>
          <w:highlight w:val="green"/>
        </w:rPr>
        <w:t>when</w:t>
      </w:r>
      <w:r w:rsidRPr="0081196F">
        <w:rPr>
          <w:rStyle w:val="StyleUnderline"/>
        </w:rPr>
        <w:t xml:space="preserve"> crucial </w:t>
      </w:r>
      <w:r w:rsidRPr="007D2240">
        <w:rPr>
          <w:rStyle w:val="Emphasis"/>
          <w:highlight w:val="green"/>
        </w:rPr>
        <w:t>midterm</w:t>
      </w:r>
      <w:r w:rsidRPr="0081196F">
        <w:rPr>
          <w:sz w:val="16"/>
        </w:rPr>
        <w:t xml:space="preserve"> election</w:t>
      </w:r>
      <w:r w:rsidRPr="007D2240">
        <w:rPr>
          <w:rStyle w:val="Emphasis"/>
          <w:highlight w:val="green"/>
        </w:rPr>
        <w:t>s</w:t>
      </w:r>
      <w:r w:rsidRPr="007D2240">
        <w:rPr>
          <w:rStyle w:val="StyleUnderline"/>
          <w:highlight w:val="green"/>
        </w:rPr>
        <w:t xml:space="preserve"> are held</w:t>
      </w:r>
      <w:r w:rsidRPr="0081196F">
        <w:rPr>
          <w:sz w:val="16"/>
        </w:rPr>
        <w:t xml:space="preserve">, history says </w:t>
      </w:r>
      <w:r w:rsidRPr="007D2240">
        <w:rPr>
          <w:rStyle w:val="StyleUnderline"/>
          <w:highlight w:val="green"/>
        </w:rPr>
        <w:t xml:space="preserve">the </w:t>
      </w:r>
      <w:r w:rsidRPr="007D2240">
        <w:rPr>
          <w:rStyle w:val="Emphasis"/>
          <w:highlight w:val="green"/>
        </w:rPr>
        <w:t>shutdown</w:t>
      </w:r>
      <w:r w:rsidRPr="007D2240">
        <w:rPr>
          <w:rStyle w:val="StyleUnderline"/>
          <w:highlight w:val="green"/>
        </w:rPr>
        <w:t xml:space="preserve"> will be </w:t>
      </w:r>
      <w:r w:rsidRPr="007D2240">
        <w:rPr>
          <w:rStyle w:val="Emphasis"/>
          <w:highlight w:val="green"/>
        </w:rPr>
        <w:t>old news</w:t>
      </w:r>
      <w:r w:rsidRPr="007D2240">
        <w:rPr>
          <w:rStyle w:val="StyleUnderline"/>
          <w:highlight w:val="green"/>
        </w:rPr>
        <w:t xml:space="preserve"> while</w:t>
      </w:r>
      <w:r w:rsidRPr="0081196F">
        <w:rPr>
          <w:rStyle w:val="StyleUnderline"/>
        </w:rPr>
        <w:t xml:space="preserve"> the </w:t>
      </w:r>
      <w:r w:rsidRPr="007D2240">
        <w:rPr>
          <w:rStyle w:val="Emphasis"/>
          <w:highlight w:val="green"/>
        </w:rPr>
        <w:t>costs</w:t>
      </w:r>
      <w:r w:rsidRPr="007D2240">
        <w:rPr>
          <w:rStyle w:val="StyleUnderline"/>
          <w:highlight w:val="green"/>
        </w:rPr>
        <w:t xml:space="preserve"> of </w:t>
      </w:r>
      <w:r w:rsidRPr="007D2240">
        <w:rPr>
          <w:rStyle w:val="Emphasis"/>
          <w:highlight w:val="green"/>
        </w:rPr>
        <w:t>health care</w:t>
      </w:r>
      <w:r w:rsidRPr="007D2240">
        <w:rPr>
          <w:rStyle w:val="StyleUnderline"/>
          <w:highlight w:val="green"/>
        </w:rPr>
        <w:t xml:space="preserve"> will</w:t>
      </w:r>
      <w:r w:rsidRPr="0081196F">
        <w:rPr>
          <w:rStyle w:val="StyleUnderline"/>
        </w:rPr>
        <w:t xml:space="preserve"> still </w:t>
      </w:r>
      <w:r w:rsidRPr="007D2240">
        <w:rPr>
          <w:rStyle w:val="StyleUnderline"/>
          <w:highlight w:val="green"/>
        </w:rPr>
        <w:t xml:space="preserve">be </w:t>
      </w:r>
      <w:r w:rsidRPr="007D2240">
        <w:rPr>
          <w:rStyle w:val="Emphasis"/>
          <w:highlight w:val="green"/>
        </w:rPr>
        <w:t>front</w:t>
      </w:r>
      <w:r w:rsidRPr="007D2240">
        <w:rPr>
          <w:rStyle w:val="StyleUnderline"/>
          <w:highlight w:val="green"/>
        </w:rPr>
        <w:t xml:space="preserve"> and </w:t>
      </w:r>
      <w:r w:rsidRPr="007D2240">
        <w:rPr>
          <w:rStyle w:val="Emphasis"/>
          <w:highlight w:val="green"/>
        </w:rPr>
        <w:t>center</w:t>
      </w:r>
      <w:r w:rsidRPr="0081196F">
        <w:rPr>
          <w:sz w:val="16"/>
        </w:rPr>
        <w:t>.</w:t>
      </w:r>
    </w:p>
    <w:p w14:paraId="3B8AE669" w14:textId="77777777" w:rsidR="00A10AA6" w:rsidRPr="0081196F" w:rsidRDefault="00A10AA6" w:rsidP="00A10AA6">
      <w:pPr>
        <w:rPr>
          <w:sz w:val="16"/>
        </w:rPr>
      </w:pPr>
      <w:r w:rsidRPr="0081196F">
        <w:rPr>
          <w:rStyle w:val="StyleUnderline"/>
        </w:rPr>
        <w:t xml:space="preserve">By </w:t>
      </w:r>
      <w:r w:rsidRPr="0081196F">
        <w:rPr>
          <w:rStyle w:val="Emphasis"/>
        </w:rPr>
        <w:t>master stroke</w:t>
      </w:r>
      <w:r w:rsidRPr="0081196F">
        <w:rPr>
          <w:rStyle w:val="StyleUnderline"/>
        </w:rPr>
        <w:t xml:space="preserve"> or</w:t>
      </w:r>
      <w:r w:rsidRPr="0081196F">
        <w:rPr>
          <w:sz w:val="16"/>
        </w:rPr>
        <w:t xml:space="preserve"> </w:t>
      </w:r>
      <w:r w:rsidRPr="0081196F">
        <w:rPr>
          <w:strike/>
          <w:sz w:val="16"/>
        </w:rPr>
        <w:t>dumb</w:t>
      </w:r>
      <w:r w:rsidRPr="0081196F">
        <w:rPr>
          <w:sz w:val="16"/>
        </w:rPr>
        <w:t xml:space="preserve"> </w:t>
      </w:r>
      <w:r w:rsidRPr="0081196F">
        <w:rPr>
          <w:rStyle w:val="Emphasis"/>
        </w:rPr>
        <w:t>luck</w:t>
      </w:r>
      <w:r w:rsidRPr="0081196F">
        <w:rPr>
          <w:sz w:val="16"/>
        </w:rPr>
        <w:t xml:space="preserve">, congressional </w:t>
      </w:r>
      <w:r w:rsidRPr="007D2240">
        <w:rPr>
          <w:rStyle w:val="Emphasis"/>
          <w:highlight w:val="green"/>
        </w:rPr>
        <w:t>Dem</w:t>
      </w:r>
      <w:r w:rsidRPr="0081196F">
        <w:rPr>
          <w:rStyle w:val="StyleUnderline"/>
        </w:rPr>
        <w:t>ocrat</w:t>
      </w:r>
      <w:r w:rsidRPr="007D2240">
        <w:rPr>
          <w:rStyle w:val="Emphasis"/>
          <w:highlight w:val="green"/>
        </w:rPr>
        <w:t>s</w:t>
      </w:r>
      <w:r w:rsidRPr="0081196F">
        <w:rPr>
          <w:rStyle w:val="StyleUnderline"/>
        </w:rPr>
        <w:t xml:space="preserve"> may have </w:t>
      </w:r>
      <w:r w:rsidRPr="007D2240">
        <w:rPr>
          <w:rStyle w:val="Emphasis"/>
          <w:highlight w:val="green"/>
        </w:rPr>
        <w:t>won</w:t>
      </w:r>
      <w:r w:rsidRPr="007D2240">
        <w:rPr>
          <w:rStyle w:val="StyleUnderline"/>
          <w:highlight w:val="green"/>
        </w:rPr>
        <w:t xml:space="preserve"> the long game by </w:t>
      </w:r>
      <w:r w:rsidRPr="007D2240">
        <w:rPr>
          <w:rStyle w:val="Emphasis"/>
          <w:highlight w:val="green"/>
        </w:rPr>
        <w:t>losing</w:t>
      </w:r>
      <w:r w:rsidRPr="0081196F">
        <w:rPr>
          <w:rStyle w:val="StyleUnderline"/>
        </w:rPr>
        <w:t xml:space="preserve"> the short one</w:t>
      </w:r>
      <w:r w:rsidRPr="0081196F">
        <w:rPr>
          <w:sz w:val="16"/>
        </w:rPr>
        <w:t xml:space="preserve"> on </w:t>
      </w:r>
      <w:r w:rsidRPr="007D2240">
        <w:rPr>
          <w:rStyle w:val="StyleUnderline"/>
          <w:highlight w:val="green"/>
        </w:rPr>
        <w:t xml:space="preserve">the </w:t>
      </w:r>
      <w:r w:rsidRPr="007D2240">
        <w:rPr>
          <w:rStyle w:val="Emphasis"/>
          <w:highlight w:val="green"/>
        </w:rPr>
        <w:t>shutdown</w:t>
      </w:r>
      <w:r w:rsidRPr="0081196F">
        <w:rPr>
          <w:sz w:val="16"/>
        </w:rPr>
        <w:t xml:space="preserve">. </w:t>
      </w:r>
      <w:r w:rsidRPr="007D2240">
        <w:rPr>
          <w:rStyle w:val="StyleUnderline"/>
          <w:highlight w:val="green"/>
        </w:rPr>
        <w:t>They</w:t>
      </w:r>
      <w:r w:rsidRPr="0081196F">
        <w:rPr>
          <w:sz w:val="16"/>
        </w:rPr>
        <w:t xml:space="preserve"> have </w:t>
      </w:r>
      <w:r w:rsidRPr="007D2240">
        <w:rPr>
          <w:rStyle w:val="Emphasis"/>
          <w:highlight w:val="green"/>
        </w:rPr>
        <w:t>spotlighted</w:t>
      </w:r>
      <w:r w:rsidRPr="0081196F">
        <w:rPr>
          <w:sz w:val="16"/>
        </w:rPr>
        <w:t xml:space="preserve"> the </w:t>
      </w:r>
      <w:r w:rsidRPr="0081196F">
        <w:rPr>
          <w:rStyle w:val="StyleUnderline"/>
        </w:rPr>
        <w:t xml:space="preserve">rising </w:t>
      </w:r>
      <w:r w:rsidRPr="007D2240">
        <w:rPr>
          <w:rStyle w:val="StyleUnderline"/>
          <w:highlight w:val="green"/>
        </w:rPr>
        <w:t>cost of</w:t>
      </w:r>
      <w:r w:rsidRPr="0081196F">
        <w:rPr>
          <w:rStyle w:val="StyleUnderline"/>
        </w:rPr>
        <w:t xml:space="preserve"> health </w:t>
      </w:r>
      <w:r w:rsidRPr="007D2240">
        <w:rPr>
          <w:rStyle w:val="StyleUnderline"/>
          <w:highlight w:val="green"/>
        </w:rPr>
        <w:t xml:space="preserve">care and forced </w:t>
      </w:r>
      <w:r w:rsidRPr="007D2240">
        <w:rPr>
          <w:rStyle w:val="Emphasis"/>
          <w:highlight w:val="green"/>
        </w:rPr>
        <w:t>Repub</w:t>
      </w:r>
      <w:r w:rsidRPr="0081196F">
        <w:rPr>
          <w:rStyle w:val="StyleUnderline"/>
        </w:rPr>
        <w:t>lican senator</w:t>
      </w:r>
      <w:r w:rsidRPr="007D2240">
        <w:rPr>
          <w:rStyle w:val="Emphasis"/>
          <w:highlight w:val="green"/>
        </w:rPr>
        <w:t>s</w:t>
      </w:r>
      <w:r w:rsidRPr="007D2240">
        <w:rPr>
          <w:rStyle w:val="StyleUnderline"/>
          <w:highlight w:val="green"/>
        </w:rPr>
        <w:t xml:space="preserve"> to vote against premium help</w:t>
      </w:r>
      <w:r w:rsidRPr="0081196F">
        <w:rPr>
          <w:rStyle w:val="StyleUnderline"/>
        </w:rPr>
        <w:t xml:space="preserve"> that Democrats support</w:t>
      </w:r>
      <w:r w:rsidRPr="0081196F">
        <w:rPr>
          <w:sz w:val="16"/>
        </w:rPr>
        <w:t>.</w:t>
      </w:r>
    </w:p>
    <w:p w14:paraId="5AB62CC0" w14:textId="77777777" w:rsidR="00A10AA6" w:rsidRPr="003C27AC" w:rsidRDefault="00A10AA6" w:rsidP="00A10AA6">
      <w:pPr>
        <w:rPr>
          <w:sz w:val="16"/>
        </w:rPr>
      </w:pPr>
      <w:r w:rsidRPr="0081196F">
        <w:rPr>
          <w:sz w:val="16"/>
        </w:rPr>
        <w:t>In politics as in life: Watch out what you wish for.</w:t>
      </w:r>
    </w:p>
    <w:p w14:paraId="19DF9D17" w14:textId="77777777" w:rsidR="00A10AA6" w:rsidRDefault="00A10AA6" w:rsidP="00A10AA6">
      <w:pPr>
        <w:pStyle w:val="Heading4"/>
      </w:pPr>
      <w:r>
        <w:t xml:space="preserve">Dems are planning their </w:t>
      </w:r>
      <w:r w:rsidRPr="0056197C">
        <w:rPr>
          <w:u w:val="single"/>
        </w:rPr>
        <w:t>entire campaign</w:t>
      </w:r>
      <w:r>
        <w:t xml:space="preserve"> around rising costs.</w:t>
      </w:r>
    </w:p>
    <w:p w14:paraId="329A3EF1" w14:textId="77777777" w:rsidR="00A10AA6" w:rsidRPr="00A865D1" w:rsidRDefault="00A10AA6" w:rsidP="00A10AA6">
      <w:r>
        <w:t xml:space="preserve">Joseph </w:t>
      </w:r>
      <w:r w:rsidRPr="00A865D1">
        <w:rPr>
          <w:rStyle w:val="Style13ptBold"/>
        </w:rPr>
        <w:t>Choi ’</w:t>
      </w:r>
      <w:r>
        <w:rPr>
          <w:rStyle w:val="Style13ptBold"/>
        </w:rPr>
        <w:t xml:space="preserve">25 </w:t>
      </w:r>
      <w:r>
        <w:t xml:space="preserve">and Nathaniel Weixel, staff writers. </w:t>
      </w:r>
      <w:r w:rsidRPr="009416BA">
        <w:t>11-13-2025</w:t>
      </w:r>
      <w:r>
        <w:t>. The Hill, "Democrats pivot to affordability," https://thehill.com/newsletters/health-care/5605092-democrats-pivot-affordability/]</w:t>
      </w:r>
    </w:p>
    <w:p w14:paraId="626D773E" w14:textId="77777777" w:rsidR="00A10AA6" w:rsidRPr="0012728E" w:rsidRDefault="00A10AA6" w:rsidP="00A10AA6">
      <w:pPr>
        <w:rPr>
          <w:sz w:val="16"/>
        </w:rPr>
      </w:pPr>
      <w:r w:rsidRPr="0012728E">
        <w:rPr>
          <w:sz w:val="16"/>
        </w:rPr>
        <w:t xml:space="preserve">The </w:t>
      </w:r>
      <w:r w:rsidRPr="004F3C74">
        <w:rPr>
          <w:rStyle w:val="Emphasis"/>
          <w:highlight w:val="green"/>
        </w:rPr>
        <w:t>Dem</w:t>
      </w:r>
      <w:r w:rsidRPr="003346AD">
        <w:rPr>
          <w:rStyle w:val="StyleUnderline"/>
        </w:rPr>
        <w:t>ocrat</w:t>
      </w:r>
      <w:r w:rsidRPr="004F3C74">
        <w:rPr>
          <w:rStyle w:val="Emphasis"/>
          <w:highlight w:val="green"/>
        </w:rPr>
        <w:t>s</w:t>
      </w:r>
      <w:r w:rsidRPr="0012728E">
        <w:rPr>
          <w:rStyle w:val="StyleUnderline"/>
        </w:rPr>
        <w:t xml:space="preserve"> who</w:t>
      </w:r>
      <w:r w:rsidRPr="0012728E">
        <w:rPr>
          <w:sz w:val="16"/>
        </w:rPr>
        <w:t xml:space="preserve"> won last week’s elections </w:t>
      </w:r>
      <w:r w:rsidRPr="004F3C74">
        <w:rPr>
          <w:rStyle w:val="StyleUnderline"/>
          <w:highlight w:val="green"/>
        </w:rPr>
        <w:t xml:space="preserve">focused on </w:t>
      </w:r>
      <w:r w:rsidRPr="004F3C74">
        <w:rPr>
          <w:rStyle w:val="Emphasis"/>
          <w:highlight w:val="green"/>
        </w:rPr>
        <w:t>pocketbook</w:t>
      </w:r>
      <w:r w:rsidRPr="004F3C74">
        <w:rPr>
          <w:rStyle w:val="StyleUnderline"/>
          <w:highlight w:val="green"/>
        </w:rPr>
        <w:t xml:space="preserve"> issues</w:t>
      </w:r>
      <w:r w:rsidRPr="0012728E">
        <w:rPr>
          <w:sz w:val="16"/>
        </w:rPr>
        <w:t xml:space="preserve">, so going forward, they’ll </w:t>
      </w:r>
      <w:r w:rsidRPr="004F3C74">
        <w:rPr>
          <w:rStyle w:val="StyleUnderline"/>
          <w:highlight w:val="green"/>
        </w:rPr>
        <w:t xml:space="preserve">take </w:t>
      </w:r>
      <w:r w:rsidRPr="004F3C74">
        <w:rPr>
          <w:rStyle w:val="Emphasis"/>
          <w:highlight w:val="green"/>
        </w:rPr>
        <w:t>any opportunity</w:t>
      </w:r>
      <w:r w:rsidRPr="004F3C74">
        <w:rPr>
          <w:rStyle w:val="StyleUnderline"/>
          <w:highlight w:val="green"/>
        </w:rPr>
        <w:t xml:space="preserve"> to </w:t>
      </w:r>
      <w:r w:rsidRPr="004F3C74">
        <w:rPr>
          <w:rStyle w:val="Emphasis"/>
          <w:highlight w:val="green"/>
        </w:rPr>
        <w:t>blame Repub</w:t>
      </w:r>
      <w:r w:rsidRPr="003346AD">
        <w:rPr>
          <w:rStyle w:val="StyleUnderline"/>
        </w:rPr>
        <w:t>lican</w:t>
      </w:r>
      <w:r w:rsidRPr="004F3C74">
        <w:rPr>
          <w:rStyle w:val="Emphasis"/>
          <w:highlight w:val="green"/>
        </w:rPr>
        <w:t>s</w:t>
      </w:r>
      <w:r w:rsidRPr="004F3C74">
        <w:rPr>
          <w:rStyle w:val="StyleUnderline"/>
          <w:highlight w:val="green"/>
        </w:rPr>
        <w:t xml:space="preserve"> for</w:t>
      </w:r>
      <w:r w:rsidRPr="003346AD">
        <w:rPr>
          <w:rStyle w:val="StyleUnderline"/>
        </w:rPr>
        <w:t xml:space="preserve"> </w:t>
      </w:r>
      <w:r w:rsidRPr="003346AD">
        <w:rPr>
          <w:rStyle w:val="Emphasis"/>
        </w:rPr>
        <w:t xml:space="preserve">rising </w:t>
      </w:r>
      <w:r w:rsidRPr="004F3C74">
        <w:rPr>
          <w:rStyle w:val="Emphasis"/>
          <w:highlight w:val="green"/>
        </w:rPr>
        <w:t>costs</w:t>
      </w:r>
      <w:r w:rsidRPr="0012728E">
        <w:rPr>
          <w:sz w:val="16"/>
        </w:rPr>
        <w:t xml:space="preserve">. </w:t>
      </w:r>
    </w:p>
    <w:p w14:paraId="1C84819B" w14:textId="77777777" w:rsidR="00A10AA6" w:rsidRPr="0012728E" w:rsidRDefault="00A10AA6" w:rsidP="00A10AA6">
      <w:pPr>
        <w:rPr>
          <w:sz w:val="16"/>
        </w:rPr>
      </w:pPr>
      <w:r w:rsidRPr="0012728E">
        <w:rPr>
          <w:sz w:val="16"/>
        </w:rPr>
        <w:t xml:space="preserve">While the messaging throughout the shutdown focused mainly on the Affordable Care Act insurance exchanges, </w:t>
      </w:r>
      <w:r w:rsidRPr="004F3C74">
        <w:rPr>
          <w:rStyle w:val="Emphasis"/>
          <w:highlight w:val="green"/>
        </w:rPr>
        <w:t>Dem</w:t>
      </w:r>
      <w:r w:rsidRPr="0012728E">
        <w:rPr>
          <w:rStyle w:val="StyleUnderline"/>
        </w:rPr>
        <w:t>ocrat</w:t>
      </w:r>
      <w:r w:rsidRPr="004F3C74">
        <w:rPr>
          <w:rStyle w:val="Emphasis"/>
          <w:highlight w:val="green"/>
        </w:rPr>
        <w:t>s</w:t>
      </w:r>
      <w:r w:rsidRPr="0012728E">
        <w:rPr>
          <w:rStyle w:val="StyleUnderline"/>
        </w:rPr>
        <w:t xml:space="preserve"> </w:t>
      </w:r>
      <w:r w:rsidRPr="004F3C74">
        <w:rPr>
          <w:rStyle w:val="StyleUnderline"/>
          <w:highlight w:val="green"/>
        </w:rPr>
        <w:t xml:space="preserve">are preparing to </w:t>
      </w:r>
      <w:r w:rsidRPr="004F3C74">
        <w:rPr>
          <w:rStyle w:val="Emphasis"/>
          <w:highlight w:val="green"/>
        </w:rPr>
        <w:t>hammer Repub</w:t>
      </w:r>
      <w:r w:rsidRPr="0012728E">
        <w:rPr>
          <w:sz w:val="16"/>
        </w:rPr>
        <w:t>lican</w:t>
      </w:r>
      <w:r w:rsidRPr="004F3C74">
        <w:rPr>
          <w:rStyle w:val="Emphasis"/>
          <w:highlight w:val="green"/>
        </w:rPr>
        <w:t>s</w:t>
      </w:r>
      <w:r w:rsidRPr="004F3C74">
        <w:rPr>
          <w:rStyle w:val="StyleUnderline"/>
          <w:highlight w:val="green"/>
        </w:rPr>
        <w:t xml:space="preserve"> for Medicaid </w:t>
      </w:r>
      <w:r w:rsidRPr="004F3C74">
        <w:rPr>
          <w:rStyle w:val="Emphasis"/>
          <w:highlight w:val="green"/>
        </w:rPr>
        <w:t>cuts</w:t>
      </w:r>
      <w:r w:rsidRPr="0012728E">
        <w:rPr>
          <w:sz w:val="16"/>
        </w:rPr>
        <w:t xml:space="preserve"> and high prescription drug prices. </w:t>
      </w:r>
    </w:p>
    <w:p w14:paraId="226CE95B" w14:textId="77777777" w:rsidR="00A10AA6" w:rsidRPr="0012728E" w:rsidRDefault="00A10AA6" w:rsidP="00A10AA6">
      <w:pPr>
        <w:rPr>
          <w:sz w:val="16"/>
        </w:rPr>
      </w:pPr>
      <w:r w:rsidRPr="0012728E">
        <w:rPr>
          <w:sz w:val="16"/>
        </w:rPr>
        <w:t xml:space="preserve">“This health care crisis is, of course, about health insurance. There’s a lot of other things,” Rep. Frank Pallone Jr. (D-N.J.) told reporters Wednesday. “This health crisis is also about the price for prescription drugs … which, after your health insurance premiums, is the biggest problem that Americans face.” </w:t>
      </w:r>
    </w:p>
    <w:p w14:paraId="47411DED" w14:textId="77777777" w:rsidR="00A10AA6" w:rsidRPr="0012728E" w:rsidRDefault="00A10AA6" w:rsidP="00A10AA6">
      <w:pPr>
        <w:rPr>
          <w:sz w:val="16"/>
        </w:rPr>
      </w:pPr>
      <w:r w:rsidRPr="004F3C74">
        <w:rPr>
          <w:rStyle w:val="StyleUnderline"/>
          <w:highlight w:val="green"/>
        </w:rPr>
        <w:t>Messaging</w:t>
      </w:r>
      <w:r w:rsidRPr="0012728E">
        <w:rPr>
          <w:rStyle w:val="StyleUnderline"/>
        </w:rPr>
        <w:t xml:space="preserve"> on health</w:t>
      </w:r>
      <w:r w:rsidRPr="0012728E">
        <w:rPr>
          <w:sz w:val="16"/>
        </w:rPr>
        <w:t xml:space="preserve"> care costs </w:t>
      </w:r>
      <w:r w:rsidRPr="0012728E">
        <w:rPr>
          <w:rStyle w:val="StyleUnderline"/>
        </w:rPr>
        <w:t xml:space="preserve">is likely to </w:t>
      </w:r>
      <w:r w:rsidRPr="004F3C74">
        <w:rPr>
          <w:rStyle w:val="StyleUnderline"/>
          <w:highlight w:val="green"/>
        </w:rPr>
        <w:t xml:space="preserve">feature </w:t>
      </w:r>
      <w:r w:rsidRPr="004F3C74">
        <w:rPr>
          <w:rStyle w:val="Emphasis"/>
          <w:highlight w:val="green"/>
        </w:rPr>
        <w:t>prominently</w:t>
      </w:r>
      <w:r w:rsidRPr="0012728E">
        <w:rPr>
          <w:rStyle w:val="StyleUnderline"/>
        </w:rPr>
        <w:t xml:space="preserve"> in the </w:t>
      </w:r>
      <w:r w:rsidRPr="0012728E">
        <w:rPr>
          <w:rStyle w:val="Emphasis"/>
        </w:rPr>
        <w:t>midterm</w:t>
      </w:r>
      <w:r w:rsidRPr="0012728E">
        <w:rPr>
          <w:sz w:val="16"/>
        </w:rPr>
        <w:t xml:space="preserve"> election</w:t>
      </w:r>
      <w:r w:rsidRPr="0012728E">
        <w:rPr>
          <w:rStyle w:val="Emphasis"/>
        </w:rPr>
        <w:t>s</w:t>
      </w:r>
      <w:r w:rsidRPr="0012728E">
        <w:rPr>
          <w:sz w:val="16"/>
        </w:rPr>
        <w:t xml:space="preserve">, even in the unlikely event the enhanced subsidies are extended. Affordability was a key issue last week, and Democrats think that the subsidy fight, combined with highlighting the cuts in the GOP party-line tax bill, is a winning combination. </w:t>
      </w:r>
    </w:p>
    <w:p w14:paraId="2825ED15" w14:textId="77777777" w:rsidR="00A10AA6" w:rsidRDefault="00A10AA6" w:rsidP="00A10AA6">
      <w:pPr>
        <w:rPr>
          <w:sz w:val="16"/>
        </w:rPr>
      </w:pPr>
      <w:r w:rsidRPr="0012728E">
        <w:rPr>
          <w:sz w:val="16"/>
        </w:rPr>
        <w:t>“</w:t>
      </w:r>
      <w:r w:rsidRPr="004F3C74">
        <w:rPr>
          <w:rStyle w:val="StyleUnderline"/>
          <w:highlight w:val="green"/>
        </w:rPr>
        <w:t>We want to</w:t>
      </w:r>
      <w:r w:rsidRPr="0012728E">
        <w:rPr>
          <w:sz w:val="16"/>
        </w:rPr>
        <w:t xml:space="preserve"> make sure that we </w:t>
      </w:r>
      <w:r w:rsidRPr="004F3C74">
        <w:rPr>
          <w:rStyle w:val="Emphasis"/>
          <w:highlight w:val="green"/>
        </w:rPr>
        <w:t>call attention</w:t>
      </w:r>
      <w:r w:rsidRPr="004F3C74">
        <w:rPr>
          <w:rStyle w:val="StyleUnderline"/>
          <w:highlight w:val="green"/>
        </w:rPr>
        <w:t xml:space="preserve"> to</w:t>
      </w:r>
      <w:r w:rsidRPr="0012728E">
        <w:rPr>
          <w:sz w:val="16"/>
        </w:rPr>
        <w:t xml:space="preserve"> these health care costs that are about to take place because of their refusal to negotiate, </w:t>
      </w:r>
      <w:r w:rsidRPr="0012728E">
        <w:rPr>
          <w:rStyle w:val="StyleUnderline"/>
        </w:rPr>
        <w:t xml:space="preserve">their </w:t>
      </w:r>
      <w:r w:rsidRPr="0012728E">
        <w:rPr>
          <w:rStyle w:val="Emphasis"/>
        </w:rPr>
        <w:t>refusal</w:t>
      </w:r>
      <w:r w:rsidRPr="0012728E">
        <w:rPr>
          <w:rStyle w:val="StyleUnderline"/>
        </w:rPr>
        <w:t xml:space="preserve"> to participate</w:t>
      </w:r>
      <w:r w:rsidRPr="0012728E">
        <w:rPr>
          <w:sz w:val="16"/>
        </w:rPr>
        <w:t xml:space="preserve"> and never, </w:t>
      </w:r>
      <w:r w:rsidRPr="004F3C74">
        <w:rPr>
          <w:rStyle w:val="Emphasis"/>
          <w:highlight w:val="green"/>
        </w:rPr>
        <w:t>never</w:t>
      </w:r>
      <w:r w:rsidRPr="0012728E">
        <w:rPr>
          <w:sz w:val="16"/>
        </w:rPr>
        <w:t xml:space="preserve">, </w:t>
      </w:r>
      <w:r w:rsidRPr="0012728E">
        <w:rPr>
          <w:rStyle w:val="Emphasis"/>
        </w:rPr>
        <w:t>once</w:t>
      </w:r>
      <w:r w:rsidRPr="0012728E">
        <w:rPr>
          <w:sz w:val="16"/>
        </w:rPr>
        <w:t xml:space="preserve">, ever </w:t>
      </w:r>
      <w:r w:rsidRPr="004F3C74">
        <w:rPr>
          <w:rStyle w:val="StyleUnderline"/>
          <w:highlight w:val="green"/>
        </w:rPr>
        <w:t xml:space="preserve">having a </w:t>
      </w:r>
      <w:r w:rsidRPr="004F3C74">
        <w:rPr>
          <w:rStyle w:val="Emphasis"/>
          <w:highlight w:val="green"/>
        </w:rPr>
        <w:t>plan</w:t>
      </w:r>
      <w:r w:rsidRPr="004F3C74">
        <w:rPr>
          <w:rStyle w:val="StyleUnderline"/>
          <w:highlight w:val="green"/>
        </w:rPr>
        <w:t xml:space="preserve"> of their </w:t>
      </w:r>
      <w:r w:rsidRPr="004F3C74">
        <w:rPr>
          <w:rStyle w:val="Emphasis"/>
          <w:highlight w:val="green"/>
        </w:rPr>
        <w:t>own</w:t>
      </w:r>
      <w:r w:rsidRPr="0012728E">
        <w:rPr>
          <w:rStyle w:val="StyleUnderline"/>
        </w:rPr>
        <w:t xml:space="preserve"> for </w:t>
      </w:r>
      <w:r w:rsidRPr="0012728E">
        <w:rPr>
          <w:rStyle w:val="Emphasis"/>
        </w:rPr>
        <w:t>health care</w:t>
      </w:r>
      <w:r w:rsidRPr="0012728E">
        <w:rPr>
          <w:sz w:val="16"/>
        </w:rPr>
        <w:t xml:space="preserve"> other than the idea to keep people going into emergency room care,” Rep. Richard Neal (D-Mass.) said during a call with advocacy group Protect Our Care. “It’s tax breaks for billionaires, but health care costs are going to go way up for average American citizens.” </w:t>
      </w:r>
    </w:p>
    <w:p w14:paraId="52050C41" w14:textId="77777777" w:rsidR="00A10AA6" w:rsidRDefault="00A10AA6" w:rsidP="00A10AA6">
      <w:pPr>
        <w:pStyle w:val="Heading4"/>
      </w:pPr>
      <w:r>
        <w:t xml:space="preserve">The costs of burnout get </w:t>
      </w:r>
      <w:r w:rsidRPr="00CF2AE8">
        <w:rPr>
          <w:u w:val="single"/>
        </w:rPr>
        <w:t>passed onto</w:t>
      </w:r>
      <w:r>
        <w:t xml:space="preserve"> consumers---the plan’s </w:t>
      </w:r>
      <w:r w:rsidRPr="008E6AF4">
        <w:rPr>
          <w:u w:val="single"/>
        </w:rPr>
        <w:t>spun</w:t>
      </w:r>
      <w:r>
        <w:t xml:space="preserve"> as </w:t>
      </w:r>
      <w:r w:rsidRPr="008E6AF4">
        <w:rPr>
          <w:u w:val="single"/>
        </w:rPr>
        <w:t>repairing the system</w:t>
      </w:r>
      <w:r>
        <w:t xml:space="preserve">. </w:t>
      </w:r>
    </w:p>
    <w:p w14:paraId="26B3FA59" w14:textId="77777777" w:rsidR="00A10AA6" w:rsidRPr="0038774D" w:rsidRDefault="00A10AA6" w:rsidP="00A10AA6">
      <w:r w:rsidRPr="0038774D">
        <w:rPr>
          <w:rStyle w:val="Style13ptBold"/>
        </w:rPr>
        <w:t xml:space="preserve">Henry ’22 </w:t>
      </w:r>
      <w:r>
        <w:t>[Tanya Albert; May 24; contributing news writer; AMA, "Nearly $1 billion in excess patient costs tied to physician turnover," https://www.ama-assn.org/practice-management/physician-health/nearly-1-billion-excess-patient-costs-tied-physician-turnover]</w:t>
      </w:r>
    </w:p>
    <w:p w14:paraId="6197EEEA" w14:textId="77777777" w:rsidR="00A10AA6" w:rsidRPr="00C0752C" w:rsidRDefault="00A10AA6" w:rsidP="00A10AA6">
      <w:pPr>
        <w:rPr>
          <w:sz w:val="16"/>
        </w:rPr>
      </w:pPr>
      <w:r w:rsidRPr="004F3C74">
        <w:rPr>
          <w:rStyle w:val="StyleUnderline"/>
          <w:highlight w:val="green"/>
        </w:rPr>
        <w:t>Payers</w:t>
      </w:r>
      <w:r w:rsidRPr="00C0752C">
        <w:rPr>
          <w:sz w:val="16"/>
        </w:rPr>
        <w:t xml:space="preserve">, health care organizations and the health care delivery system </w:t>
      </w:r>
      <w:r w:rsidRPr="004F3C74">
        <w:rPr>
          <w:rStyle w:val="StyleUnderline"/>
          <w:highlight w:val="green"/>
        </w:rPr>
        <w:t>have a</w:t>
      </w:r>
      <w:r w:rsidRPr="00C0752C">
        <w:rPr>
          <w:sz w:val="16"/>
        </w:rPr>
        <w:t xml:space="preserve"> </w:t>
      </w:r>
      <w:r w:rsidRPr="00F726DE">
        <w:rPr>
          <w:rStyle w:val="StyleUnderline"/>
        </w:rPr>
        <w:t xml:space="preserve">nearly $5 billion </w:t>
      </w:r>
      <w:r w:rsidRPr="004F3C74">
        <w:rPr>
          <w:rStyle w:val="Emphasis"/>
          <w:highlight w:val="green"/>
        </w:rPr>
        <w:t>vested interest</w:t>
      </w:r>
      <w:r w:rsidRPr="004F3C74">
        <w:rPr>
          <w:rStyle w:val="StyleUnderline"/>
          <w:highlight w:val="green"/>
        </w:rPr>
        <w:t xml:space="preserve"> in making</w:t>
      </w:r>
      <w:r w:rsidRPr="00F726DE">
        <w:rPr>
          <w:rStyle w:val="StyleUnderline"/>
        </w:rPr>
        <w:t xml:space="preserve"> </w:t>
      </w:r>
      <w:r w:rsidRPr="004F3C74">
        <w:rPr>
          <w:rStyle w:val="Emphasis"/>
          <w:highlight w:val="green"/>
        </w:rPr>
        <w:t>changes</w:t>
      </w:r>
      <w:r w:rsidRPr="004F3C74">
        <w:rPr>
          <w:rStyle w:val="StyleUnderline"/>
          <w:highlight w:val="green"/>
        </w:rPr>
        <w:t xml:space="preserve"> that</w:t>
      </w:r>
      <w:r w:rsidRPr="00C0752C">
        <w:rPr>
          <w:sz w:val="16"/>
        </w:rPr>
        <w:t xml:space="preserve"> can help </w:t>
      </w:r>
      <w:r w:rsidRPr="004F3C74">
        <w:rPr>
          <w:rStyle w:val="Emphasis"/>
          <w:highlight w:val="green"/>
        </w:rPr>
        <w:t>reduce</w:t>
      </w:r>
      <w:r w:rsidRPr="00563C1B">
        <w:rPr>
          <w:rStyle w:val="StyleUnderline"/>
        </w:rPr>
        <w:t xml:space="preserve"> physician </w:t>
      </w:r>
      <w:r w:rsidRPr="004F3C74">
        <w:rPr>
          <w:rStyle w:val="StyleUnderline"/>
          <w:highlight w:val="green"/>
        </w:rPr>
        <w:t>burnout</w:t>
      </w:r>
      <w:r w:rsidRPr="00C0752C">
        <w:rPr>
          <w:sz w:val="16"/>
        </w:rPr>
        <w:t xml:space="preserve">, a study shows. </w:t>
      </w:r>
    </w:p>
    <w:p w14:paraId="1CB564E5" w14:textId="77777777" w:rsidR="00A10AA6" w:rsidRPr="00C0752C" w:rsidRDefault="00A10AA6" w:rsidP="00A10AA6">
      <w:pPr>
        <w:rPr>
          <w:sz w:val="16"/>
        </w:rPr>
      </w:pPr>
      <w:r w:rsidRPr="00C0752C">
        <w:rPr>
          <w:sz w:val="16"/>
        </w:rPr>
        <w:t xml:space="preserve">Primary care physician (PCP) turnover leads to an additional $979 million in annual excess health care spending across the U.S. population, with nearly a third of those costs attributable to physician burnout, according to a study published in Mayo Clinic Proceedings, “Health Care Expenditures Attributable to Primary Care Physician Overall and Burnout-Related Turnover: A Cross-sectional Analysis.” </w:t>
      </w:r>
    </w:p>
    <w:p w14:paraId="75EC6F84" w14:textId="77777777" w:rsidR="00A10AA6" w:rsidRPr="00C0752C" w:rsidRDefault="00A10AA6" w:rsidP="00A10AA6">
      <w:pPr>
        <w:rPr>
          <w:sz w:val="16"/>
        </w:rPr>
      </w:pPr>
      <w:r w:rsidRPr="00C0752C">
        <w:rPr>
          <w:sz w:val="16"/>
        </w:rPr>
        <w:t xml:space="preserve">The study—whose lead author is Christine Sinsky, MD, vice president of professional satisfaction at the AMA—found that: </w:t>
      </w:r>
    </w:p>
    <w:p w14:paraId="0A7F225A" w14:textId="77777777" w:rsidR="00A10AA6" w:rsidRPr="00686DA6" w:rsidRDefault="00A10AA6" w:rsidP="00A10AA6">
      <w:pPr>
        <w:rPr>
          <w:rStyle w:val="StyleUnderline"/>
        </w:rPr>
      </w:pPr>
      <w:r w:rsidRPr="00686DA6">
        <w:rPr>
          <w:rStyle w:val="StyleUnderline"/>
        </w:rPr>
        <w:t>Medicare patients spend an additional</w:t>
      </w:r>
      <w:r w:rsidRPr="00C0752C">
        <w:rPr>
          <w:sz w:val="16"/>
        </w:rPr>
        <w:t xml:space="preserve"> $</w:t>
      </w:r>
      <w:r w:rsidRPr="00686DA6">
        <w:rPr>
          <w:rStyle w:val="StyleUnderline"/>
        </w:rPr>
        <w:t xml:space="preserve">189 the first year after losing a primary care physician because they increase the use of specialty, urgent and emergency care. </w:t>
      </w:r>
    </w:p>
    <w:p w14:paraId="4A5592DD" w14:textId="77777777" w:rsidR="00A10AA6" w:rsidRPr="00C0752C" w:rsidRDefault="00A10AA6" w:rsidP="00A10AA6">
      <w:pPr>
        <w:rPr>
          <w:sz w:val="16"/>
        </w:rPr>
      </w:pPr>
      <w:r w:rsidRPr="00C0752C">
        <w:rPr>
          <w:sz w:val="16"/>
        </w:rPr>
        <w:t xml:space="preserve">Non-Medicare patients spend an average of $61 more per year. </w:t>
      </w:r>
    </w:p>
    <w:p w14:paraId="4FEFFCA7" w14:textId="77777777" w:rsidR="00A10AA6" w:rsidRPr="00C0752C" w:rsidRDefault="00A10AA6" w:rsidP="00A10AA6">
      <w:pPr>
        <w:rPr>
          <w:sz w:val="16"/>
        </w:rPr>
      </w:pPr>
      <w:r w:rsidRPr="00C0752C">
        <w:rPr>
          <w:sz w:val="16"/>
        </w:rPr>
        <w:t xml:space="preserve">Dr. Sinsky and her co-authors based their analysis on a pre-pandemic estimate that more than 11,300 PCPs leave their organizations annually, conservatively estimating that about 3,000 of those physicians left because of burnout. </w:t>
      </w:r>
    </w:p>
    <w:p w14:paraId="44BC80BD" w14:textId="77777777" w:rsidR="00A10AA6" w:rsidRPr="00C0752C" w:rsidRDefault="00A10AA6" w:rsidP="00A10AA6">
      <w:pPr>
        <w:rPr>
          <w:sz w:val="16"/>
        </w:rPr>
      </w:pPr>
      <w:r w:rsidRPr="00C0752C">
        <w:rPr>
          <w:sz w:val="16"/>
        </w:rPr>
        <w:t xml:space="preserve">The $5 billion question </w:t>
      </w:r>
    </w:p>
    <w:p w14:paraId="0EA3A5FC" w14:textId="77777777" w:rsidR="00A10AA6" w:rsidRPr="00C0752C" w:rsidRDefault="00A10AA6" w:rsidP="00A10AA6">
      <w:pPr>
        <w:rPr>
          <w:sz w:val="16"/>
        </w:rPr>
      </w:pPr>
      <w:r w:rsidRPr="00914F78">
        <w:rPr>
          <w:rStyle w:val="StyleUnderline"/>
        </w:rPr>
        <w:t>The</w:t>
      </w:r>
      <w:r w:rsidRPr="00C0752C">
        <w:rPr>
          <w:sz w:val="16"/>
        </w:rPr>
        <w:t xml:space="preserve"> $</w:t>
      </w:r>
      <w:r w:rsidRPr="00914F78">
        <w:rPr>
          <w:rStyle w:val="StyleUnderline"/>
        </w:rPr>
        <w:t xml:space="preserve">260 million per year in </w:t>
      </w:r>
      <w:r w:rsidRPr="00914F78">
        <w:rPr>
          <w:rStyle w:val="Emphasis"/>
        </w:rPr>
        <w:t>excess</w:t>
      </w:r>
      <w:r w:rsidRPr="00914F78">
        <w:rPr>
          <w:rStyle w:val="StyleUnderline"/>
        </w:rPr>
        <w:t xml:space="preserve"> health care </w:t>
      </w:r>
      <w:r w:rsidRPr="00563C1B">
        <w:rPr>
          <w:rStyle w:val="Emphasis"/>
        </w:rPr>
        <w:t>expenses</w:t>
      </w:r>
      <w:r w:rsidRPr="00563C1B">
        <w:rPr>
          <w:rStyle w:val="StyleUnderline"/>
        </w:rPr>
        <w:t xml:space="preserve"> attributed to burnout</w:t>
      </w:r>
      <w:r w:rsidRPr="00563C1B">
        <w:rPr>
          <w:sz w:val="16"/>
        </w:rPr>
        <w:t xml:space="preserve">-related turnover </w:t>
      </w:r>
      <w:r w:rsidRPr="00563C1B">
        <w:rPr>
          <w:rStyle w:val="StyleUnderline"/>
        </w:rPr>
        <w:t>is distinct from the estimated</w:t>
      </w:r>
      <w:r w:rsidRPr="00563C1B">
        <w:rPr>
          <w:sz w:val="16"/>
        </w:rPr>
        <w:t xml:space="preserve"> $4.6 billion in </w:t>
      </w:r>
      <w:r w:rsidRPr="00563C1B">
        <w:rPr>
          <w:rStyle w:val="StyleUnderline"/>
        </w:rPr>
        <w:t>costs other studies have found that health</w:t>
      </w:r>
      <w:r w:rsidRPr="00914F78">
        <w:rPr>
          <w:rStyle w:val="StyleUnderline"/>
        </w:rPr>
        <w:t xml:space="preserve"> care organizations attribute to burnout, including </w:t>
      </w:r>
      <w:r w:rsidRPr="00914F78">
        <w:rPr>
          <w:rStyle w:val="Emphasis"/>
        </w:rPr>
        <w:t>reduced productivity</w:t>
      </w:r>
      <w:r w:rsidRPr="00C0752C">
        <w:rPr>
          <w:sz w:val="16"/>
        </w:rPr>
        <w:t xml:space="preserve"> from vacant positions </w:t>
      </w:r>
      <w:r w:rsidRPr="00914F78">
        <w:rPr>
          <w:rStyle w:val="StyleUnderline"/>
        </w:rPr>
        <w:t xml:space="preserve">and costs associated with </w:t>
      </w:r>
      <w:r w:rsidRPr="00914F78">
        <w:rPr>
          <w:rStyle w:val="Emphasis"/>
        </w:rPr>
        <w:t>replacing physicians</w:t>
      </w:r>
      <w:r w:rsidRPr="00C0752C">
        <w:rPr>
          <w:sz w:val="16"/>
        </w:rPr>
        <w:t xml:space="preserve">, the study notes. </w:t>
      </w:r>
    </w:p>
    <w:p w14:paraId="3723676D" w14:textId="77777777" w:rsidR="00A10AA6" w:rsidRPr="00C0752C" w:rsidRDefault="00A10AA6" w:rsidP="00A10AA6">
      <w:pPr>
        <w:rPr>
          <w:sz w:val="16"/>
        </w:rPr>
      </w:pPr>
      <w:r w:rsidRPr="00563C1B">
        <w:rPr>
          <w:rStyle w:val="Emphasis"/>
        </w:rPr>
        <w:t>Adding</w:t>
      </w:r>
      <w:r w:rsidRPr="00563C1B">
        <w:rPr>
          <w:rStyle w:val="StyleUnderline"/>
        </w:rPr>
        <w:t xml:space="preserve"> the costs together results in a</w:t>
      </w:r>
      <w:r w:rsidRPr="00563C1B">
        <w:rPr>
          <w:sz w:val="16"/>
        </w:rPr>
        <w:t xml:space="preserve"> nearly $</w:t>
      </w:r>
      <w:r w:rsidRPr="00563C1B">
        <w:rPr>
          <w:rStyle w:val="Emphasis"/>
        </w:rPr>
        <w:t>5 billion</w:t>
      </w:r>
      <w:r w:rsidRPr="00563C1B">
        <w:rPr>
          <w:rStyle w:val="StyleUnderline"/>
        </w:rPr>
        <w:t xml:space="preserve"> rise in health care spending</w:t>
      </w:r>
      <w:r w:rsidRPr="00563C1B">
        <w:rPr>
          <w:sz w:val="16"/>
        </w:rPr>
        <w:t xml:space="preserve"> annually </w:t>
      </w:r>
      <w:r w:rsidRPr="00563C1B">
        <w:rPr>
          <w:rStyle w:val="StyleUnderline"/>
        </w:rPr>
        <w:t xml:space="preserve">due to </w:t>
      </w:r>
      <w:r w:rsidRPr="00563C1B">
        <w:rPr>
          <w:rStyle w:val="Emphasis"/>
        </w:rPr>
        <w:t>burnout</w:t>
      </w:r>
      <w:r w:rsidRPr="00563C1B">
        <w:rPr>
          <w:sz w:val="16"/>
        </w:rPr>
        <w:t xml:space="preserve">-related costs. And </w:t>
      </w:r>
      <w:r w:rsidRPr="004F3C74">
        <w:rPr>
          <w:rStyle w:val="StyleUnderline"/>
          <w:highlight w:val="green"/>
        </w:rPr>
        <w:t>that</w:t>
      </w:r>
      <w:r w:rsidRPr="00563C1B">
        <w:rPr>
          <w:sz w:val="16"/>
        </w:rPr>
        <w:t xml:space="preserve"> still </w:t>
      </w:r>
      <w:r w:rsidRPr="004F3C74">
        <w:rPr>
          <w:rStyle w:val="StyleUnderline"/>
          <w:highlight w:val="green"/>
        </w:rPr>
        <w:t>doesn’t include</w:t>
      </w:r>
      <w:r w:rsidRPr="00563C1B">
        <w:rPr>
          <w:rStyle w:val="StyleUnderline"/>
        </w:rPr>
        <w:t xml:space="preserve"> </w:t>
      </w:r>
      <w:r w:rsidRPr="00563C1B">
        <w:rPr>
          <w:rStyle w:val="Emphasis"/>
        </w:rPr>
        <w:t>additional costs</w:t>
      </w:r>
      <w:r w:rsidRPr="00563C1B">
        <w:rPr>
          <w:sz w:val="16"/>
        </w:rPr>
        <w:t xml:space="preserve"> related to other burnout consequences, </w:t>
      </w:r>
      <w:r w:rsidRPr="00563C1B">
        <w:rPr>
          <w:rStyle w:val="StyleUnderline"/>
        </w:rPr>
        <w:t xml:space="preserve">including </w:t>
      </w:r>
      <w:r w:rsidRPr="004F3C74">
        <w:rPr>
          <w:rStyle w:val="StyleUnderline"/>
          <w:highlight w:val="green"/>
        </w:rPr>
        <w:t xml:space="preserve">reduced </w:t>
      </w:r>
      <w:r w:rsidRPr="004F3C74">
        <w:rPr>
          <w:rStyle w:val="Emphasis"/>
          <w:highlight w:val="green"/>
        </w:rPr>
        <w:t>patient satisfaction</w:t>
      </w:r>
      <w:r w:rsidRPr="00563C1B">
        <w:rPr>
          <w:sz w:val="16"/>
        </w:rPr>
        <w:t xml:space="preserve">, </w:t>
      </w:r>
      <w:r w:rsidRPr="004F3C74">
        <w:rPr>
          <w:rStyle w:val="StyleUnderline"/>
          <w:highlight w:val="green"/>
        </w:rPr>
        <w:t xml:space="preserve">lower </w:t>
      </w:r>
      <w:r w:rsidRPr="004F3C74">
        <w:rPr>
          <w:rStyle w:val="Emphasis"/>
          <w:highlight w:val="green"/>
        </w:rPr>
        <w:t>quality</w:t>
      </w:r>
      <w:r w:rsidRPr="00563C1B">
        <w:rPr>
          <w:rStyle w:val="StyleUnderline"/>
        </w:rPr>
        <w:t xml:space="preserve"> of care, medical </w:t>
      </w:r>
      <w:r w:rsidRPr="004F3C74">
        <w:rPr>
          <w:rStyle w:val="Emphasis"/>
          <w:highlight w:val="green"/>
        </w:rPr>
        <w:t>errors</w:t>
      </w:r>
      <w:r w:rsidRPr="004F3C74">
        <w:rPr>
          <w:rStyle w:val="StyleUnderline"/>
          <w:highlight w:val="green"/>
        </w:rPr>
        <w:t>, associated</w:t>
      </w:r>
      <w:r w:rsidRPr="00563C1B">
        <w:rPr>
          <w:sz w:val="16"/>
        </w:rPr>
        <w:t xml:space="preserve"> morbidity and </w:t>
      </w:r>
      <w:r w:rsidRPr="004F3C74">
        <w:rPr>
          <w:rStyle w:val="Emphasis"/>
          <w:highlight w:val="green"/>
        </w:rPr>
        <w:t>mortality</w:t>
      </w:r>
      <w:r w:rsidRPr="00563C1B">
        <w:rPr>
          <w:sz w:val="16"/>
        </w:rPr>
        <w:t xml:space="preserve">, </w:t>
      </w:r>
      <w:r w:rsidRPr="00563C1B">
        <w:rPr>
          <w:rStyle w:val="StyleUnderline"/>
        </w:rPr>
        <w:t>and</w:t>
      </w:r>
      <w:r w:rsidRPr="00563C1B">
        <w:rPr>
          <w:sz w:val="16"/>
        </w:rPr>
        <w:t xml:space="preserve"> increased medical </w:t>
      </w:r>
      <w:r w:rsidRPr="00563C1B">
        <w:rPr>
          <w:rStyle w:val="StyleUnderline"/>
        </w:rPr>
        <w:t>malpractice</w:t>
      </w:r>
      <w:r w:rsidRPr="00563C1B">
        <w:rPr>
          <w:sz w:val="16"/>
        </w:rPr>
        <w:t xml:space="preserve"> claims, the study says.</w:t>
      </w:r>
      <w:r w:rsidRPr="00C0752C">
        <w:rPr>
          <w:sz w:val="16"/>
        </w:rPr>
        <w:t xml:space="preserve"> </w:t>
      </w:r>
    </w:p>
    <w:p w14:paraId="644380E2" w14:textId="77777777" w:rsidR="00A10AA6" w:rsidRDefault="00A10AA6" w:rsidP="00A10AA6">
      <w:pPr>
        <w:rPr>
          <w:sz w:val="16"/>
        </w:rPr>
      </w:pPr>
      <w:r w:rsidRPr="00C0752C">
        <w:rPr>
          <w:sz w:val="16"/>
        </w:rPr>
        <w:t xml:space="preserve">“Turnover of primary care physicians is costly to public and private payers, yet </w:t>
      </w:r>
      <w:r w:rsidRPr="004F3C74">
        <w:rPr>
          <w:rStyle w:val="StyleUnderline"/>
          <w:highlight w:val="green"/>
        </w:rPr>
        <w:t xml:space="preserve">there is an </w:t>
      </w:r>
      <w:r w:rsidRPr="004F3C74">
        <w:rPr>
          <w:rStyle w:val="Emphasis"/>
          <w:highlight w:val="green"/>
        </w:rPr>
        <w:t>opportunity</w:t>
      </w:r>
      <w:r w:rsidRPr="004F3C74">
        <w:rPr>
          <w:rStyle w:val="StyleUnderline"/>
          <w:highlight w:val="green"/>
        </w:rPr>
        <w:t xml:space="preserve"> to </w:t>
      </w:r>
      <w:r w:rsidRPr="004F3C74">
        <w:rPr>
          <w:rStyle w:val="Emphasis"/>
          <w:highlight w:val="green"/>
        </w:rPr>
        <w:t>decrease</w:t>
      </w:r>
      <w:r w:rsidRPr="00C0752C">
        <w:rPr>
          <w:sz w:val="16"/>
        </w:rPr>
        <w:t xml:space="preserve"> unnecessary </w:t>
      </w:r>
      <w:r w:rsidRPr="004F3C74">
        <w:rPr>
          <w:rStyle w:val="Emphasis"/>
          <w:highlight w:val="green"/>
        </w:rPr>
        <w:t>health</w:t>
      </w:r>
      <w:r w:rsidRPr="002A2DD7">
        <w:rPr>
          <w:rStyle w:val="Emphasis"/>
        </w:rPr>
        <w:t xml:space="preserve"> care </w:t>
      </w:r>
      <w:r w:rsidRPr="004F3C74">
        <w:rPr>
          <w:rStyle w:val="Emphasis"/>
          <w:highlight w:val="green"/>
        </w:rPr>
        <w:t>expenditures</w:t>
      </w:r>
      <w:r w:rsidRPr="004F3C74">
        <w:rPr>
          <w:rStyle w:val="StyleUnderline"/>
          <w:highlight w:val="green"/>
        </w:rPr>
        <w:t xml:space="preserve"> by </w:t>
      </w:r>
      <w:r w:rsidRPr="004F3C74">
        <w:rPr>
          <w:rStyle w:val="Emphasis"/>
          <w:highlight w:val="green"/>
        </w:rPr>
        <w:t>reducing</w:t>
      </w:r>
      <w:r w:rsidRPr="004F3C74">
        <w:rPr>
          <w:rStyle w:val="StyleUnderline"/>
          <w:highlight w:val="green"/>
        </w:rPr>
        <w:t xml:space="preserve"> burnout</w:t>
      </w:r>
      <w:r w:rsidRPr="002A2DD7">
        <w:rPr>
          <w:rStyle w:val="StyleUnderline"/>
        </w:rPr>
        <w:t xml:space="preserve">-related </w:t>
      </w:r>
      <w:r w:rsidRPr="004F3C74">
        <w:rPr>
          <w:rStyle w:val="StyleUnderline"/>
          <w:highlight w:val="green"/>
        </w:rPr>
        <w:t>turnover</w:t>
      </w:r>
      <w:r w:rsidRPr="00C0752C">
        <w:rPr>
          <w:sz w:val="16"/>
        </w:rPr>
        <w:t xml:space="preserve">,” Dr. Sinsky said. “Physician burnout is preventable and </w:t>
      </w:r>
      <w:r w:rsidRPr="004F3C74">
        <w:rPr>
          <w:rStyle w:val="StyleUnderline"/>
          <w:highlight w:val="green"/>
        </w:rPr>
        <w:t>payers</w:t>
      </w:r>
      <w:r w:rsidRPr="00C0752C">
        <w:rPr>
          <w:sz w:val="16"/>
        </w:rPr>
        <w:t xml:space="preserve">, health care organizations, and others </w:t>
      </w:r>
      <w:r w:rsidRPr="004F3C74">
        <w:rPr>
          <w:rStyle w:val="StyleUnderline"/>
          <w:highlight w:val="green"/>
        </w:rPr>
        <w:t xml:space="preserve">have a </w:t>
      </w:r>
      <w:r w:rsidRPr="004F3C74">
        <w:rPr>
          <w:rStyle w:val="Emphasis"/>
          <w:highlight w:val="green"/>
        </w:rPr>
        <w:t>vested</w:t>
      </w:r>
      <w:r w:rsidRPr="004F3C74">
        <w:rPr>
          <w:rStyle w:val="StyleUnderline"/>
          <w:highlight w:val="green"/>
        </w:rPr>
        <w:t xml:space="preserve"> interest</w:t>
      </w:r>
      <w:r w:rsidRPr="005B4935">
        <w:rPr>
          <w:rStyle w:val="StyleUnderline"/>
        </w:rPr>
        <w:t xml:space="preserve"> in making meaningful changes to reduce </w:t>
      </w:r>
      <w:r w:rsidRPr="005B4935">
        <w:rPr>
          <w:rStyle w:val="Emphasis"/>
        </w:rPr>
        <w:t>physician burnout</w:t>
      </w:r>
      <w:r w:rsidRPr="00C0752C">
        <w:rPr>
          <w:sz w:val="16"/>
        </w:rPr>
        <w:t xml:space="preserve">.” </w:t>
      </w:r>
    </w:p>
    <w:p w14:paraId="0CB45877" w14:textId="77777777" w:rsidR="00A10AA6" w:rsidRDefault="00A10AA6" w:rsidP="00A10AA6"/>
    <w:p w14:paraId="7DB27217" w14:textId="77777777" w:rsidR="00A10AA6" w:rsidRDefault="00A10AA6" w:rsidP="00A10AA6">
      <w:pPr>
        <w:pStyle w:val="Heading4"/>
      </w:pPr>
      <w:r>
        <w:t xml:space="preserve">This isn’t cemented, either. </w:t>
      </w:r>
    </w:p>
    <w:p w14:paraId="41CFEAA5" w14:textId="77777777" w:rsidR="00A10AA6" w:rsidRDefault="00A10AA6" w:rsidP="00A10AA6">
      <w:r>
        <w:t xml:space="preserve">Adrien </w:t>
      </w:r>
      <w:r w:rsidRPr="00CC716D">
        <w:rPr>
          <w:rStyle w:val="Style13ptBold"/>
        </w:rPr>
        <w:t>Volenick ’25</w:t>
      </w:r>
      <w:r>
        <w:t xml:space="preserve">, 06-23-2025. Yahoo. </w:t>
      </w:r>
      <w:r w:rsidRPr="00CC716D">
        <w:t>https://finance.yahoo.com/news/many-think-doctors-overpaid-thats-144354239.html</w:t>
      </w:r>
    </w:p>
    <w:p w14:paraId="60699362" w14:textId="77777777" w:rsidR="00A10AA6" w:rsidRPr="00CC716D" w:rsidRDefault="00A10AA6" w:rsidP="00A10AA6">
      <w:pPr>
        <w:rPr>
          <w:sz w:val="16"/>
        </w:rPr>
      </w:pPr>
      <w:r w:rsidRPr="00CC716D">
        <w:rPr>
          <w:rStyle w:val="Emphasis"/>
          <w:highlight w:val="green"/>
        </w:rPr>
        <w:t>Commenters</w:t>
      </w:r>
      <w:r w:rsidRPr="00CC716D">
        <w:rPr>
          <w:rStyle w:val="StyleUnderline"/>
          <w:highlight w:val="green"/>
        </w:rPr>
        <w:t xml:space="preserve"> overwhelmingly agreed that </w:t>
      </w:r>
      <w:r w:rsidRPr="00CC716D">
        <w:rPr>
          <w:rStyle w:val="Emphasis"/>
          <w:highlight w:val="green"/>
        </w:rPr>
        <w:t>doctors aren't the problem</w:t>
      </w:r>
      <w:r w:rsidRPr="00CC716D">
        <w:rPr>
          <w:sz w:val="16"/>
        </w:rPr>
        <w:t>. “</w:t>
      </w:r>
      <w:r w:rsidRPr="00CC716D">
        <w:rPr>
          <w:rStyle w:val="StyleUnderline"/>
          <w:highlight w:val="green"/>
        </w:rPr>
        <w:t>Healthcare is now the largest employer in the country</w:t>
      </w:r>
      <w:r w:rsidRPr="00CC716D">
        <w:rPr>
          <w:sz w:val="16"/>
        </w:rPr>
        <w:t xml:space="preserve"> and it’s got very little to do with doctors, nurses and surgeons,” one person wrote. “It's admin. It's always been admin,” said another. “</w:t>
      </w:r>
      <w:r w:rsidRPr="00CC716D">
        <w:rPr>
          <w:rStyle w:val="StyleUnderline"/>
        </w:rPr>
        <w:t xml:space="preserve">There are, what, </w:t>
      </w:r>
      <w:r w:rsidRPr="00CC716D">
        <w:rPr>
          <w:rStyle w:val="StyleUnderline"/>
          <w:highlight w:val="green"/>
        </w:rPr>
        <w:t>a dozen administrators per doctor</w:t>
      </w:r>
      <w:r w:rsidRPr="00CC716D">
        <w:rPr>
          <w:rStyle w:val="StyleUnderline"/>
        </w:rPr>
        <w:t xml:space="preserve"> in the average hospital</w:t>
      </w:r>
      <w:r w:rsidRPr="00CC716D">
        <w:rPr>
          <w:sz w:val="16"/>
        </w:rPr>
        <w:t>?”</w:t>
      </w:r>
    </w:p>
    <w:p w14:paraId="4D47EF77" w14:textId="77777777" w:rsidR="00A10AA6" w:rsidRPr="00CC716D" w:rsidRDefault="00A10AA6" w:rsidP="00A10AA6">
      <w:pPr>
        <w:rPr>
          <w:sz w:val="16"/>
        </w:rPr>
      </w:pPr>
      <w:r w:rsidRPr="00CC716D">
        <w:rPr>
          <w:rStyle w:val="StyleUnderline"/>
          <w:highlight w:val="green"/>
        </w:rPr>
        <w:t>Medical equipment sales</w:t>
      </w:r>
      <w:r w:rsidRPr="00CC716D">
        <w:rPr>
          <w:sz w:val="16"/>
        </w:rPr>
        <w:t xml:space="preserve">, </w:t>
      </w:r>
      <w:r w:rsidRPr="00CC716D">
        <w:rPr>
          <w:rStyle w:val="StyleUnderline"/>
        </w:rPr>
        <w:t xml:space="preserve">pharmaceutical </w:t>
      </w:r>
      <w:r w:rsidRPr="00CC716D">
        <w:rPr>
          <w:rStyle w:val="StyleUnderline"/>
          <w:highlight w:val="green"/>
        </w:rPr>
        <w:t>pricing</w:t>
      </w:r>
      <w:r w:rsidRPr="00CC716D">
        <w:rPr>
          <w:sz w:val="16"/>
        </w:rPr>
        <w:t xml:space="preserve">, </w:t>
      </w:r>
      <w:r w:rsidRPr="00CC716D">
        <w:rPr>
          <w:rStyle w:val="StyleUnderline"/>
        </w:rPr>
        <w:t>and insurance company practices were also frequently blamed</w:t>
      </w:r>
      <w:r w:rsidRPr="00CC716D">
        <w:rPr>
          <w:sz w:val="16"/>
        </w:rPr>
        <w:t>. “Stryker (</w:t>
      </w:r>
      <w:proofErr w:type="gramStart"/>
      <w:r w:rsidRPr="00CC716D">
        <w:rPr>
          <w:sz w:val="16"/>
        </w:rPr>
        <w:t>NYSE:SYK</w:t>
      </w:r>
      <w:proofErr w:type="gramEnd"/>
      <w:r w:rsidRPr="00CC716D">
        <w:rPr>
          <w:sz w:val="16"/>
        </w:rPr>
        <w:t>) generated +$20 billion in 2024,” one commenter said. Another added, “We're paying double what we should for care, not 6% more.”</w:t>
      </w:r>
    </w:p>
    <w:p w14:paraId="5BBA9267" w14:textId="77777777" w:rsidR="00A10AA6" w:rsidRPr="00CC716D" w:rsidRDefault="00A10AA6" w:rsidP="00A10AA6">
      <w:pPr>
        <w:rPr>
          <w:sz w:val="16"/>
        </w:rPr>
      </w:pPr>
      <w:r w:rsidRPr="00CC716D">
        <w:rPr>
          <w:sz w:val="16"/>
        </w:rPr>
        <w:t>The thread also dug into why training more doctors isn't as simple as it sounds. Opening more residency spots requires adequate patient volume and teaching staff resources that aren’t easy to scale overnight. “You need to do X number of Y procedures to be competent,” the surgeon explained. “It’s not as easy as just ‘training more doctors’. There are many moving parts.”</w:t>
      </w:r>
    </w:p>
    <w:p w14:paraId="1F8F6205" w14:textId="77777777" w:rsidR="00A10AA6" w:rsidRPr="00CC716D" w:rsidRDefault="00A10AA6" w:rsidP="00A10AA6">
      <w:pPr>
        <w:rPr>
          <w:sz w:val="16"/>
        </w:rPr>
      </w:pPr>
      <w:r w:rsidRPr="00CC716D">
        <w:rPr>
          <w:sz w:val="16"/>
        </w:rPr>
        <w:t>Meanwhile, some emphasized the optics: the public sees doctors making six or seven figures and assumes they are to blame, even though health insurance CEOs routinely earn $20 million or more. “Physicians are easy targets,” one longtime medical professional wrote. “We are much more poorly organized than big pharma or the hospital lobby.”</w:t>
      </w:r>
    </w:p>
    <w:p w14:paraId="5AB0232B" w14:textId="77777777" w:rsidR="00A10AA6" w:rsidRPr="00CC716D" w:rsidRDefault="00A10AA6" w:rsidP="00A10AA6">
      <w:pPr>
        <w:rPr>
          <w:sz w:val="16"/>
        </w:rPr>
      </w:pPr>
      <w:r w:rsidRPr="00CC716D">
        <w:rPr>
          <w:sz w:val="16"/>
        </w:rPr>
        <w:t>Others chimed in from outside medicine. “Make a button on an app more responsive and get $500K, no one cares. Save lives and make $300K, pitchforks,” one person joked. A dentist said their patients wrongly assume they keep the entire cost of a procedure. “For a cancer procedure that costs over $20,000 before insurance, I take home $1,600. But laypeople think I take home all $20,000.”</w:t>
      </w:r>
    </w:p>
    <w:p w14:paraId="32422228" w14:textId="77777777" w:rsidR="00A10AA6" w:rsidRPr="00CC716D" w:rsidRDefault="00A10AA6" w:rsidP="00A10AA6">
      <w:pPr>
        <w:rPr>
          <w:sz w:val="16"/>
        </w:rPr>
      </w:pPr>
      <w:r w:rsidRPr="00CC716D">
        <w:rPr>
          <w:sz w:val="16"/>
        </w:rPr>
        <w:t>One user summed it up plainly: “</w:t>
      </w:r>
      <w:r w:rsidRPr="00CC716D">
        <w:rPr>
          <w:rStyle w:val="StyleUnderline"/>
          <w:highlight w:val="green"/>
        </w:rPr>
        <w:t>Anyone who thinks physicians make too much</w:t>
      </w:r>
      <w:r w:rsidRPr="00CC716D">
        <w:rPr>
          <w:rStyle w:val="StyleUnderline"/>
        </w:rPr>
        <w:t xml:space="preserve"> money </w:t>
      </w:r>
      <w:r w:rsidRPr="00CC716D">
        <w:rPr>
          <w:rStyle w:val="StyleUnderline"/>
          <w:highlight w:val="green"/>
        </w:rPr>
        <w:t>is an idiot</w:t>
      </w:r>
      <w:r w:rsidRPr="00CC716D">
        <w:rPr>
          <w:sz w:val="16"/>
        </w:rPr>
        <w:t xml:space="preserve">. I’m not a physician, I work in tech. </w:t>
      </w:r>
      <w:r w:rsidRPr="00CC716D">
        <w:rPr>
          <w:rStyle w:val="StyleUnderline"/>
          <w:highlight w:val="green"/>
        </w:rPr>
        <w:t>But I’d rather fire every insurance company admin and funnel that money back into pay for doctors</w:t>
      </w:r>
      <w:r w:rsidRPr="00CC716D">
        <w:rPr>
          <w:rStyle w:val="StyleUnderline"/>
        </w:rPr>
        <w:t>, nurses and other people doing the actual useful jobs</w:t>
      </w:r>
      <w:r w:rsidRPr="00CC716D">
        <w:rPr>
          <w:sz w:val="16"/>
        </w:rPr>
        <w:t>.”</w:t>
      </w:r>
    </w:p>
    <w:p w14:paraId="2E2523D6" w14:textId="77777777" w:rsidR="00A10AA6" w:rsidRDefault="00A10AA6" w:rsidP="00A10AA6"/>
    <w:p w14:paraId="61DC9145" w14:textId="77777777" w:rsidR="00A10AA6" w:rsidRDefault="00A10AA6" w:rsidP="00A10AA6">
      <w:pPr>
        <w:pStyle w:val="Heading4"/>
      </w:pPr>
      <w:r>
        <w:t xml:space="preserve">Trump’s promised to lower healthcare costs AND improve quality. </w:t>
      </w:r>
      <w:r w:rsidRPr="00DE61A7">
        <w:rPr>
          <w:u w:val="single"/>
        </w:rPr>
        <w:t>Only</w:t>
      </w:r>
      <w:r>
        <w:t xml:space="preserve"> the plan allows him to deliver. If he doesn’t, the GOP gets </w:t>
      </w:r>
      <w:r w:rsidRPr="00326BC0">
        <w:rPr>
          <w:u w:val="single"/>
        </w:rPr>
        <w:t>wiped out</w:t>
      </w:r>
      <w:r>
        <w:t xml:space="preserve">. </w:t>
      </w:r>
    </w:p>
    <w:p w14:paraId="65BDFDAC" w14:textId="77777777" w:rsidR="00A10AA6" w:rsidRPr="00442F18" w:rsidRDefault="00A10AA6" w:rsidP="00A10AA6">
      <w:r>
        <w:t>Stephen</w:t>
      </w:r>
      <w:r w:rsidRPr="003E6F8A">
        <w:rPr>
          <w:rStyle w:val="Style13ptBold"/>
        </w:rPr>
        <w:t xml:space="preserve"> Collinson</w:t>
      </w:r>
      <w:r>
        <w:rPr>
          <w:rStyle w:val="Style13ptBold"/>
        </w:rPr>
        <w:t xml:space="preserve"> ’25,</w:t>
      </w:r>
      <w:r w:rsidRPr="003E6F8A">
        <w:rPr>
          <w:rStyle w:val="Style13ptBold"/>
        </w:rPr>
        <w:t xml:space="preserve"> </w:t>
      </w:r>
      <w:r>
        <w:t xml:space="preserve">senior reporter for CNN Politics; </w:t>
      </w:r>
      <w:r w:rsidRPr="009416BA">
        <w:t>11-11-2025</w:t>
      </w:r>
      <w:r>
        <w:t>; CNN, "Analysis: Trump’s shutdown win just landed Republicans with a huge political headache," https://www.cnn.com/2025/11/11/politics/government-shutdown-trump-rebate-checks-gop-health-care-analysis</w:t>
      </w:r>
    </w:p>
    <w:p w14:paraId="44B9A81E" w14:textId="77777777" w:rsidR="00A10AA6" w:rsidRPr="00442F18" w:rsidRDefault="00A10AA6" w:rsidP="00A10AA6">
      <w:pPr>
        <w:rPr>
          <w:sz w:val="16"/>
        </w:rPr>
      </w:pPr>
      <w:r w:rsidRPr="00D72C47">
        <w:rPr>
          <w:rStyle w:val="StyleUnderline"/>
        </w:rPr>
        <w:t xml:space="preserve">The </w:t>
      </w:r>
      <w:r w:rsidRPr="004F3C74">
        <w:rPr>
          <w:rStyle w:val="Emphasis"/>
          <w:highlight w:val="green"/>
        </w:rPr>
        <w:t>pres</w:t>
      </w:r>
      <w:r w:rsidRPr="00D72C47">
        <w:rPr>
          <w:rStyle w:val="StyleUnderline"/>
        </w:rPr>
        <w:t xml:space="preserve">ident </w:t>
      </w:r>
      <w:r w:rsidRPr="004F3C74">
        <w:rPr>
          <w:rStyle w:val="StyleUnderline"/>
          <w:highlight w:val="green"/>
        </w:rPr>
        <w:t xml:space="preserve">was </w:t>
      </w:r>
      <w:r w:rsidRPr="004F3C74">
        <w:rPr>
          <w:rStyle w:val="Emphasis"/>
          <w:highlight w:val="green"/>
        </w:rPr>
        <w:t>back</w:t>
      </w:r>
      <w:r w:rsidRPr="00442F18">
        <w:rPr>
          <w:sz w:val="16"/>
        </w:rPr>
        <w:t xml:space="preserve"> at it on Monday, </w:t>
      </w:r>
      <w:r w:rsidRPr="004F3C74">
        <w:rPr>
          <w:rStyle w:val="StyleUnderline"/>
          <w:highlight w:val="green"/>
        </w:rPr>
        <w:t>promising a</w:t>
      </w:r>
      <w:r w:rsidRPr="00442F18">
        <w:rPr>
          <w:sz w:val="16"/>
        </w:rPr>
        <w:t xml:space="preserve">n imminent </w:t>
      </w:r>
      <w:r w:rsidRPr="004F3C74">
        <w:rPr>
          <w:rStyle w:val="Emphasis"/>
          <w:highlight w:val="green"/>
        </w:rPr>
        <w:t>solution</w:t>
      </w:r>
      <w:r w:rsidRPr="004F3C74">
        <w:rPr>
          <w:rStyle w:val="StyleUnderline"/>
          <w:highlight w:val="green"/>
        </w:rPr>
        <w:t xml:space="preserve"> to</w:t>
      </w:r>
      <w:r w:rsidRPr="00D72C47">
        <w:rPr>
          <w:rStyle w:val="StyleUnderline"/>
        </w:rPr>
        <w:t xml:space="preserve"> America’s</w:t>
      </w:r>
      <w:r w:rsidRPr="00442F18">
        <w:rPr>
          <w:sz w:val="16"/>
        </w:rPr>
        <w:t xml:space="preserve"> growing </w:t>
      </w:r>
      <w:r w:rsidRPr="004F3C74">
        <w:rPr>
          <w:rStyle w:val="StyleUnderline"/>
          <w:highlight w:val="green"/>
        </w:rPr>
        <w:t xml:space="preserve">health care </w:t>
      </w:r>
      <w:r w:rsidRPr="004F3C74">
        <w:rPr>
          <w:rStyle w:val="Emphasis"/>
          <w:highlight w:val="green"/>
        </w:rPr>
        <w:t>crisis</w:t>
      </w:r>
      <w:r w:rsidRPr="00442F18">
        <w:rPr>
          <w:sz w:val="16"/>
        </w:rPr>
        <w:t xml:space="preserve"> — </w:t>
      </w:r>
      <w:r w:rsidRPr="00D72C47">
        <w:rPr>
          <w:rStyle w:val="StyleUnderline"/>
        </w:rPr>
        <w:t>on which he has</w:t>
      </w:r>
      <w:r w:rsidRPr="00442F18">
        <w:rPr>
          <w:sz w:val="16"/>
        </w:rPr>
        <w:t xml:space="preserve"> repeatedly </w:t>
      </w:r>
      <w:r w:rsidRPr="004F3C74">
        <w:rPr>
          <w:rStyle w:val="Emphasis"/>
          <w:highlight w:val="green"/>
        </w:rPr>
        <w:t>failed</w:t>
      </w:r>
      <w:r w:rsidRPr="004F3C74">
        <w:rPr>
          <w:rStyle w:val="StyleUnderline"/>
          <w:highlight w:val="green"/>
        </w:rPr>
        <w:t xml:space="preserve"> to </w:t>
      </w:r>
      <w:r w:rsidRPr="004F3C74">
        <w:rPr>
          <w:rStyle w:val="Emphasis"/>
          <w:highlight w:val="green"/>
        </w:rPr>
        <w:t>deliver</w:t>
      </w:r>
      <w:r w:rsidRPr="00442F18">
        <w:rPr>
          <w:sz w:val="16"/>
        </w:rPr>
        <w:t xml:space="preserve"> in the past.</w:t>
      </w:r>
    </w:p>
    <w:p w14:paraId="217371AC" w14:textId="77777777" w:rsidR="00A10AA6" w:rsidRPr="00442F18" w:rsidRDefault="00A10AA6" w:rsidP="00A10AA6">
      <w:pPr>
        <w:rPr>
          <w:sz w:val="16"/>
        </w:rPr>
      </w:pPr>
      <w:r w:rsidRPr="00442F18">
        <w:rPr>
          <w:sz w:val="16"/>
        </w:rPr>
        <w:t>“I tell you, we’re going to be working on that very hard over the next short period of time, where the people get the money,” President Donald Trump said, referring specifically to Americans thrown into crisis by expiring enhanced Affordable Care Act subsidies. “We’re talking about trillions and trillions of dollars, where the people get the money,” he added, without giving details about a vague idea to send cash to affected policyholders to replace subsidies while bypassing insurance firms.</w:t>
      </w:r>
    </w:p>
    <w:p w14:paraId="64DCA71A" w14:textId="77777777" w:rsidR="00A10AA6" w:rsidRPr="00442F18" w:rsidRDefault="00A10AA6" w:rsidP="00A10AA6">
      <w:pPr>
        <w:rPr>
          <w:sz w:val="16"/>
        </w:rPr>
      </w:pPr>
      <w:r w:rsidRPr="00442F18">
        <w:rPr>
          <w:sz w:val="16"/>
        </w:rPr>
        <w:t>Trump’s off-the-cuff answer was a typical example of the waffle he sometimes conjures to escape a jam in a photo-op. But he could not disguise the downside of his “win” in the government shutdown, which looks set to end after Democrats failed to secure their top demand: the extension of those enhanced Obamacare subsidies.</w:t>
      </w:r>
    </w:p>
    <w:p w14:paraId="00038590" w14:textId="77777777" w:rsidR="00A10AA6" w:rsidRPr="00442F18" w:rsidRDefault="00A10AA6" w:rsidP="00A10AA6">
      <w:pPr>
        <w:rPr>
          <w:sz w:val="16"/>
        </w:rPr>
      </w:pPr>
      <w:r w:rsidRPr="004F3C74">
        <w:rPr>
          <w:rStyle w:val="Emphasis"/>
          <w:highlight w:val="green"/>
        </w:rPr>
        <w:t>Trump</w:t>
      </w:r>
      <w:r w:rsidRPr="004F3C74">
        <w:rPr>
          <w:rStyle w:val="StyleUnderline"/>
          <w:highlight w:val="green"/>
        </w:rPr>
        <w:t xml:space="preserve"> and </w:t>
      </w:r>
      <w:r w:rsidRPr="004F3C74">
        <w:rPr>
          <w:rStyle w:val="Emphasis"/>
          <w:highlight w:val="green"/>
        </w:rPr>
        <w:t>Repub</w:t>
      </w:r>
      <w:r w:rsidRPr="007E7E96">
        <w:rPr>
          <w:rStyle w:val="StyleUnderline"/>
        </w:rPr>
        <w:t>lican</w:t>
      </w:r>
      <w:r w:rsidRPr="004F3C74">
        <w:rPr>
          <w:rStyle w:val="Emphasis"/>
          <w:highlight w:val="green"/>
        </w:rPr>
        <w:t>s</w:t>
      </w:r>
      <w:r w:rsidRPr="007E7E96">
        <w:rPr>
          <w:rStyle w:val="StyleUnderline"/>
        </w:rPr>
        <w:t xml:space="preserve"> once again </w:t>
      </w:r>
      <w:r w:rsidRPr="004F3C74">
        <w:rPr>
          <w:rStyle w:val="Emphasis"/>
          <w:highlight w:val="green"/>
        </w:rPr>
        <w:t>own</w:t>
      </w:r>
      <w:r w:rsidRPr="007E7E96">
        <w:rPr>
          <w:rStyle w:val="StyleUnderline"/>
        </w:rPr>
        <w:t xml:space="preserve"> the issue of </w:t>
      </w:r>
      <w:r w:rsidRPr="007E7E96">
        <w:rPr>
          <w:rStyle w:val="Emphasis"/>
        </w:rPr>
        <w:t xml:space="preserve">health </w:t>
      </w:r>
      <w:r w:rsidRPr="004F3C74">
        <w:rPr>
          <w:rStyle w:val="Emphasis"/>
          <w:highlight w:val="green"/>
        </w:rPr>
        <w:t>care</w:t>
      </w:r>
      <w:r w:rsidRPr="004F3C74">
        <w:rPr>
          <w:rStyle w:val="StyleUnderline"/>
          <w:highlight w:val="green"/>
        </w:rPr>
        <w:t>, with millions</w:t>
      </w:r>
      <w:r w:rsidRPr="00417016">
        <w:rPr>
          <w:rStyle w:val="StyleUnderline"/>
        </w:rPr>
        <w:t xml:space="preserve"> of citizens</w:t>
      </w:r>
      <w:r w:rsidRPr="00442F18">
        <w:rPr>
          <w:sz w:val="16"/>
        </w:rPr>
        <w:t xml:space="preserve"> — not just those on ACA plans — </w:t>
      </w:r>
      <w:r w:rsidRPr="004F3C74">
        <w:rPr>
          <w:rStyle w:val="Emphasis"/>
          <w:highlight w:val="green"/>
        </w:rPr>
        <w:t>afflicted</w:t>
      </w:r>
      <w:r w:rsidRPr="004F3C74">
        <w:rPr>
          <w:rStyle w:val="StyleUnderline"/>
          <w:highlight w:val="green"/>
        </w:rPr>
        <w:t xml:space="preserve"> by</w:t>
      </w:r>
      <w:r w:rsidRPr="00417016">
        <w:rPr>
          <w:rStyle w:val="StyleUnderline"/>
        </w:rPr>
        <w:t xml:space="preserve"> rising </w:t>
      </w:r>
      <w:r w:rsidRPr="004F3C74">
        <w:rPr>
          <w:rStyle w:val="Emphasis"/>
          <w:highlight w:val="green"/>
        </w:rPr>
        <w:t>premiums</w:t>
      </w:r>
      <w:r w:rsidRPr="004F3C74">
        <w:rPr>
          <w:rStyle w:val="StyleUnderline"/>
          <w:highlight w:val="green"/>
        </w:rPr>
        <w:t xml:space="preserve"> and</w:t>
      </w:r>
      <w:r w:rsidRPr="00417016">
        <w:rPr>
          <w:rStyle w:val="StyleUnderline"/>
        </w:rPr>
        <w:t xml:space="preserve"> high </w:t>
      </w:r>
      <w:r w:rsidRPr="004F3C74">
        <w:rPr>
          <w:rStyle w:val="Emphasis"/>
          <w:highlight w:val="green"/>
        </w:rPr>
        <w:t>deductibles</w:t>
      </w:r>
      <w:r w:rsidRPr="00417016">
        <w:rPr>
          <w:rStyle w:val="StyleUnderline"/>
        </w:rPr>
        <w:t xml:space="preserve"> against the backdrop of a wider </w:t>
      </w:r>
      <w:r w:rsidRPr="00417016">
        <w:rPr>
          <w:rStyle w:val="Emphasis"/>
        </w:rPr>
        <w:t>c</w:t>
      </w:r>
      <w:r w:rsidRPr="00417016">
        <w:rPr>
          <w:rStyle w:val="StyleUnderline"/>
        </w:rPr>
        <w:t>ost</w:t>
      </w:r>
      <w:r w:rsidRPr="00427A0C">
        <w:rPr>
          <w:rStyle w:val="StyleUnderline"/>
        </w:rPr>
        <w:t>-</w:t>
      </w:r>
      <w:r w:rsidRPr="00417016">
        <w:rPr>
          <w:rStyle w:val="Emphasis"/>
        </w:rPr>
        <w:t>o</w:t>
      </w:r>
      <w:r w:rsidRPr="00417016">
        <w:rPr>
          <w:rStyle w:val="StyleUnderline"/>
        </w:rPr>
        <w:t>f</w:t>
      </w:r>
      <w:r w:rsidRPr="00417016">
        <w:rPr>
          <w:rStyle w:val="Emphasis"/>
        </w:rPr>
        <w:t>-l</w:t>
      </w:r>
      <w:r w:rsidRPr="00417016">
        <w:rPr>
          <w:rStyle w:val="StyleUnderline"/>
        </w:rPr>
        <w:t>iving crisis</w:t>
      </w:r>
      <w:r w:rsidRPr="00442F18">
        <w:rPr>
          <w:sz w:val="16"/>
        </w:rPr>
        <w:t xml:space="preserve">. And just as in his first term, </w:t>
      </w:r>
      <w:r w:rsidRPr="004F3C74">
        <w:rPr>
          <w:rStyle w:val="StyleUnderline"/>
          <w:highlight w:val="green"/>
        </w:rPr>
        <w:t xml:space="preserve">Trump </w:t>
      </w:r>
      <w:r w:rsidRPr="004F3C74">
        <w:rPr>
          <w:rStyle w:val="Emphasis"/>
          <w:highlight w:val="green"/>
        </w:rPr>
        <w:t>lacks</w:t>
      </w:r>
      <w:r w:rsidRPr="004F3C74">
        <w:rPr>
          <w:rStyle w:val="StyleUnderline"/>
          <w:highlight w:val="green"/>
        </w:rPr>
        <w:t xml:space="preserve"> a</w:t>
      </w:r>
      <w:r w:rsidRPr="00442F18">
        <w:rPr>
          <w:sz w:val="16"/>
        </w:rPr>
        <w:t xml:space="preserve"> comprehensive, detailed </w:t>
      </w:r>
      <w:r w:rsidRPr="004F3C74">
        <w:rPr>
          <w:rStyle w:val="StyleUnderline"/>
          <w:highlight w:val="green"/>
        </w:rPr>
        <w:t>plan</w:t>
      </w:r>
      <w:r w:rsidRPr="00442F18">
        <w:rPr>
          <w:rStyle w:val="StyleUnderline"/>
        </w:rPr>
        <w:t xml:space="preserve"> to </w:t>
      </w:r>
      <w:r w:rsidRPr="00442F18">
        <w:rPr>
          <w:rStyle w:val="Emphasis"/>
        </w:rPr>
        <w:t>bring relief</w:t>
      </w:r>
      <w:r w:rsidRPr="00442F18">
        <w:rPr>
          <w:sz w:val="16"/>
        </w:rPr>
        <w:t xml:space="preserve"> to citizens who lack health care, who can’t afford the plans they have or who know that the loss of a job could leave them without any coverage at all.</w:t>
      </w:r>
    </w:p>
    <w:p w14:paraId="2227951E" w14:textId="77777777" w:rsidR="00A10AA6" w:rsidRPr="00442F18" w:rsidRDefault="00A10AA6" w:rsidP="00A10AA6">
      <w:pPr>
        <w:rPr>
          <w:sz w:val="16"/>
        </w:rPr>
      </w:pPr>
      <w:r w:rsidRPr="004F3C74">
        <w:rPr>
          <w:rStyle w:val="StyleUnderline"/>
          <w:highlight w:val="green"/>
        </w:rPr>
        <w:t>If</w:t>
      </w:r>
      <w:r w:rsidRPr="00442F18">
        <w:rPr>
          <w:rStyle w:val="StyleUnderline"/>
        </w:rPr>
        <w:t xml:space="preserve"> the </w:t>
      </w:r>
      <w:r w:rsidRPr="004F3C74">
        <w:rPr>
          <w:rStyle w:val="StyleUnderline"/>
          <w:highlight w:val="green"/>
        </w:rPr>
        <w:t>GOP</w:t>
      </w:r>
      <w:r w:rsidRPr="00442F18">
        <w:rPr>
          <w:sz w:val="16"/>
        </w:rPr>
        <w:t xml:space="preserve"> </w:t>
      </w:r>
      <w:r w:rsidRPr="004F3C74">
        <w:rPr>
          <w:rStyle w:val="Emphasis"/>
          <w:highlight w:val="green"/>
        </w:rPr>
        <w:t>cannot</w:t>
      </w:r>
      <w:r w:rsidRPr="00442F18">
        <w:rPr>
          <w:sz w:val="16"/>
        </w:rPr>
        <w:t xml:space="preserve"> fix the immediate issue of the subsidies — and </w:t>
      </w:r>
      <w:r w:rsidRPr="004F3C74">
        <w:rPr>
          <w:rStyle w:val="StyleUnderline"/>
          <w:highlight w:val="green"/>
        </w:rPr>
        <w:t xml:space="preserve">convince voters they </w:t>
      </w:r>
      <w:r w:rsidRPr="004F3C74">
        <w:rPr>
          <w:rStyle w:val="Emphasis"/>
          <w:highlight w:val="green"/>
        </w:rPr>
        <w:t>have</w:t>
      </w:r>
      <w:r w:rsidRPr="004F3C74">
        <w:rPr>
          <w:rStyle w:val="StyleUnderline"/>
          <w:highlight w:val="green"/>
        </w:rPr>
        <w:t xml:space="preserve"> a</w:t>
      </w:r>
      <w:r w:rsidRPr="00442F18">
        <w:rPr>
          <w:sz w:val="16"/>
        </w:rPr>
        <w:t xml:space="preserve"> serious </w:t>
      </w:r>
      <w:r w:rsidRPr="004F3C74">
        <w:rPr>
          <w:rStyle w:val="StyleUnderline"/>
          <w:highlight w:val="green"/>
        </w:rPr>
        <w:t>solution to</w:t>
      </w:r>
      <w:r w:rsidRPr="00442F18">
        <w:rPr>
          <w:sz w:val="16"/>
        </w:rPr>
        <w:t xml:space="preserve"> this and other </w:t>
      </w:r>
      <w:r w:rsidRPr="004F3C74">
        <w:rPr>
          <w:rStyle w:val="Emphasis"/>
          <w:highlight w:val="green"/>
        </w:rPr>
        <w:t>affordability</w:t>
      </w:r>
      <w:r w:rsidRPr="00442F18">
        <w:rPr>
          <w:rStyle w:val="StyleUnderline"/>
        </w:rPr>
        <w:t xml:space="preserve"> questions</w:t>
      </w:r>
      <w:r w:rsidRPr="00442F18">
        <w:rPr>
          <w:sz w:val="16"/>
        </w:rPr>
        <w:t xml:space="preserve"> — </w:t>
      </w:r>
      <w:r w:rsidRPr="004F3C74">
        <w:rPr>
          <w:rStyle w:val="StyleUnderline"/>
          <w:highlight w:val="green"/>
        </w:rPr>
        <w:t>their</w:t>
      </w:r>
      <w:r w:rsidRPr="00442F18">
        <w:rPr>
          <w:sz w:val="16"/>
        </w:rPr>
        <w:t xml:space="preserve"> 20</w:t>
      </w:r>
      <w:r w:rsidRPr="00442F18">
        <w:rPr>
          <w:rStyle w:val="StyleUnderline"/>
        </w:rPr>
        <w:t xml:space="preserve">26 </w:t>
      </w:r>
      <w:r w:rsidRPr="004F3C74">
        <w:rPr>
          <w:rStyle w:val="Emphasis"/>
          <w:highlight w:val="green"/>
        </w:rPr>
        <w:t>midterm</w:t>
      </w:r>
      <w:r w:rsidRPr="00442F18">
        <w:rPr>
          <w:sz w:val="16"/>
        </w:rPr>
        <w:t xml:space="preserve"> election </w:t>
      </w:r>
      <w:r w:rsidRPr="004F3C74">
        <w:rPr>
          <w:rStyle w:val="Emphasis"/>
          <w:highlight w:val="green"/>
        </w:rPr>
        <w:t>hopes</w:t>
      </w:r>
      <w:r w:rsidRPr="00442F18">
        <w:rPr>
          <w:rStyle w:val="StyleUnderline"/>
        </w:rPr>
        <w:t xml:space="preserve"> could take a </w:t>
      </w:r>
      <w:r w:rsidRPr="004F3C74">
        <w:rPr>
          <w:rStyle w:val="StyleUnderline"/>
          <w:highlight w:val="green"/>
        </w:rPr>
        <w:t>dive</w:t>
      </w:r>
      <w:r w:rsidRPr="00442F18">
        <w:rPr>
          <w:sz w:val="16"/>
        </w:rPr>
        <w:t>.</w:t>
      </w:r>
    </w:p>
    <w:p w14:paraId="63907564" w14:textId="77777777" w:rsidR="00A10AA6" w:rsidRPr="00442F18" w:rsidRDefault="00A10AA6" w:rsidP="00A10AA6">
      <w:pPr>
        <w:rPr>
          <w:sz w:val="16"/>
        </w:rPr>
      </w:pPr>
      <w:r w:rsidRPr="00442F18">
        <w:rPr>
          <w:sz w:val="16"/>
        </w:rPr>
        <w:t xml:space="preserve">Trump’s fogginess on health care is nothing new. </w:t>
      </w:r>
      <w:r w:rsidRPr="00442F18">
        <w:rPr>
          <w:rStyle w:val="StyleUnderline"/>
        </w:rPr>
        <w:t>Repeated unfulfilled promises to act took their place alongside</w:t>
      </w:r>
      <w:r w:rsidRPr="00442F18">
        <w:rPr>
          <w:sz w:val="16"/>
        </w:rPr>
        <w:t xml:space="preserve"> his much-lampooned “</w:t>
      </w:r>
      <w:r w:rsidRPr="00442F18">
        <w:rPr>
          <w:rStyle w:val="Emphasis"/>
        </w:rPr>
        <w:t>infrastructure weeks</w:t>
      </w:r>
      <w:r w:rsidRPr="00442F18">
        <w:rPr>
          <w:sz w:val="16"/>
        </w:rPr>
        <w:t xml:space="preserve">” </w:t>
      </w:r>
      <w:r w:rsidRPr="00442F18">
        <w:rPr>
          <w:rStyle w:val="StyleUnderline"/>
        </w:rPr>
        <w:t xml:space="preserve">as </w:t>
      </w:r>
      <w:r w:rsidRPr="00442F18">
        <w:rPr>
          <w:rStyle w:val="Emphasis"/>
        </w:rPr>
        <w:t>punch lines</w:t>
      </w:r>
      <w:r w:rsidRPr="00442F18">
        <w:rPr>
          <w:sz w:val="16"/>
        </w:rPr>
        <w:t xml:space="preserve"> in his first term. Trump’s pledges to replace Obamacare shimmered with hyperbole but delivered nothing, and the 2010 law survives despite multiple Republican efforts to destroy it.</w:t>
      </w:r>
    </w:p>
    <w:p w14:paraId="37F46EA8" w14:textId="77777777" w:rsidR="00A10AA6" w:rsidRPr="00442F18" w:rsidRDefault="00A10AA6" w:rsidP="00A10AA6">
      <w:pPr>
        <w:rPr>
          <w:sz w:val="16"/>
        </w:rPr>
      </w:pPr>
      <w:r w:rsidRPr="00442F18">
        <w:rPr>
          <w:sz w:val="16"/>
        </w:rPr>
        <w:t xml:space="preserve">During the 2016 campaign, Trump pledged to repeal Obamacare and replace it with something “terrific.” At rallies, </w:t>
      </w:r>
      <w:r w:rsidRPr="00442F18">
        <w:rPr>
          <w:rStyle w:val="StyleUnderline"/>
        </w:rPr>
        <w:t>he promised</w:t>
      </w:r>
      <w:r w:rsidRPr="00442F18">
        <w:rPr>
          <w:sz w:val="16"/>
        </w:rPr>
        <w:t xml:space="preserve"> Americans new </w:t>
      </w:r>
      <w:r w:rsidRPr="00442F18">
        <w:rPr>
          <w:rStyle w:val="StyleUnderline"/>
        </w:rPr>
        <w:t xml:space="preserve">health care that would cost less but </w:t>
      </w:r>
      <w:r w:rsidRPr="00442F18">
        <w:rPr>
          <w:rStyle w:val="Emphasis"/>
        </w:rPr>
        <w:t>be</w:t>
      </w:r>
      <w:r w:rsidRPr="00442F18">
        <w:rPr>
          <w:sz w:val="16"/>
        </w:rPr>
        <w:t xml:space="preserve"> far </w:t>
      </w:r>
      <w:r w:rsidRPr="00442F18">
        <w:rPr>
          <w:rStyle w:val="Emphasis"/>
        </w:rPr>
        <w:t>better</w:t>
      </w:r>
      <w:r w:rsidRPr="00442F18">
        <w:rPr>
          <w:sz w:val="16"/>
        </w:rPr>
        <w:t>. If that sounds impossible, it’s probably because it is.</w:t>
      </w:r>
    </w:p>
    <w:p w14:paraId="374605CA" w14:textId="77777777" w:rsidR="00A10AA6" w:rsidRPr="00442F18" w:rsidRDefault="00A10AA6" w:rsidP="00A10AA6">
      <w:pPr>
        <w:rPr>
          <w:sz w:val="16"/>
        </w:rPr>
      </w:pPr>
      <w:r w:rsidRPr="00442F18">
        <w:rPr>
          <w:sz w:val="16"/>
        </w:rPr>
        <w:t xml:space="preserve">Early in his first term, Trump promised that change was on the way. “Despite what you hear in the press, healthcare is coming along great. We are talking to many groups and it will end in a beautiful picture!” he wrote on the website formerly known as Twitter in March 2017. The GOP failure to repeal Obamacare, partly because it couldn’t come up with an alternative, didn’t stop Trump’s sunny predictions. “The Republican Party will be soon be known as </w:t>
      </w:r>
      <w:proofErr w:type="spellStart"/>
      <w:r w:rsidRPr="00442F18">
        <w:rPr>
          <w:sz w:val="16"/>
        </w:rPr>
        <w:t>theparty</w:t>
      </w:r>
      <w:proofErr w:type="spellEnd"/>
      <w:r w:rsidRPr="00442F18">
        <w:rPr>
          <w:sz w:val="16"/>
        </w:rPr>
        <w:t xml:space="preserve"> of health care,” the president declared in March 2019.</w:t>
      </w:r>
    </w:p>
    <w:p w14:paraId="1458D94C" w14:textId="77777777" w:rsidR="00A10AA6" w:rsidRPr="00442F18" w:rsidRDefault="00A10AA6" w:rsidP="00A10AA6">
      <w:pPr>
        <w:rPr>
          <w:sz w:val="16"/>
        </w:rPr>
      </w:pPr>
      <w:r w:rsidRPr="00442F18">
        <w:rPr>
          <w:rStyle w:val="StyleUnderline"/>
        </w:rPr>
        <w:t xml:space="preserve">Second term, </w:t>
      </w:r>
      <w:r w:rsidRPr="00442F18">
        <w:rPr>
          <w:rStyle w:val="Emphasis"/>
        </w:rPr>
        <w:t>same</w:t>
      </w:r>
      <w:r w:rsidRPr="00442F18">
        <w:rPr>
          <w:rStyle w:val="StyleUnderline"/>
        </w:rPr>
        <w:t xml:space="preserve"> as the first</w:t>
      </w:r>
      <w:r w:rsidRPr="00442F18">
        <w:rPr>
          <w:sz w:val="16"/>
        </w:rPr>
        <w:t xml:space="preserve">. In his debate with Democratic nominee Kamala Harris in 2024, Trump was mocked for saying </w:t>
      </w:r>
      <w:r w:rsidRPr="004F3C74">
        <w:rPr>
          <w:rStyle w:val="StyleUnderline"/>
          <w:highlight w:val="green"/>
        </w:rPr>
        <w:t>he had “</w:t>
      </w:r>
      <w:r w:rsidRPr="004F3C74">
        <w:rPr>
          <w:rStyle w:val="Emphasis"/>
          <w:highlight w:val="green"/>
        </w:rPr>
        <w:t>concepts</w:t>
      </w:r>
      <w:r w:rsidRPr="004F3C74">
        <w:rPr>
          <w:rStyle w:val="StyleUnderline"/>
          <w:highlight w:val="green"/>
        </w:rPr>
        <w:t xml:space="preserve"> of a </w:t>
      </w:r>
      <w:r w:rsidRPr="004F3C74">
        <w:rPr>
          <w:rStyle w:val="Emphasis"/>
          <w:highlight w:val="green"/>
        </w:rPr>
        <w:t>plan</w:t>
      </w:r>
      <w:r w:rsidRPr="004F3C74">
        <w:rPr>
          <w:rStyle w:val="StyleUnderline"/>
          <w:highlight w:val="green"/>
        </w:rPr>
        <w:t>”</w:t>
      </w:r>
      <w:r w:rsidRPr="00442F18">
        <w:rPr>
          <w:rStyle w:val="StyleUnderline"/>
        </w:rPr>
        <w:t xml:space="preserve"> to make health care “better and less expensive.”</w:t>
      </w:r>
      <w:r w:rsidRPr="00442F18">
        <w:rPr>
          <w:sz w:val="16"/>
        </w:rPr>
        <w:t xml:space="preserve"> More than a year later — and despite some significant efforts by Trump to bring down the cost of some prescription drugs — </w:t>
      </w:r>
      <w:r w:rsidRPr="004F3C74">
        <w:rPr>
          <w:rStyle w:val="StyleUnderline"/>
          <w:highlight w:val="green"/>
        </w:rPr>
        <w:t xml:space="preserve">Americans are </w:t>
      </w:r>
      <w:r w:rsidRPr="004F3C74">
        <w:rPr>
          <w:rStyle w:val="Emphasis"/>
          <w:highlight w:val="green"/>
        </w:rPr>
        <w:t>still waiting</w:t>
      </w:r>
      <w:r w:rsidRPr="00442F18">
        <w:rPr>
          <w:sz w:val="16"/>
        </w:rPr>
        <w:t xml:space="preserve"> for his wider solutions.</w:t>
      </w:r>
    </w:p>
    <w:p w14:paraId="2F94F3F4" w14:textId="77777777" w:rsidR="00A10AA6" w:rsidRDefault="00A10AA6" w:rsidP="00A10AA6">
      <w:pPr>
        <w:pStyle w:val="Heading4"/>
      </w:pPr>
      <w:r>
        <w:t xml:space="preserve">GOP inaction </w:t>
      </w:r>
      <w:r w:rsidRPr="00B03B1E">
        <w:rPr>
          <w:u w:val="single"/>
        </w:rPr>
        <w:t>vindicates</w:t>
      </w:r>
      <w:r>
        <w:t xml:space="preserve"> Dems’ affordability platform. </w:t>
      </w:r>
      <w:r w:rsidRPr="00B03B1E">
        <w:rPr>
          <w:u w:val="single"/>
        </w:rPr>
        <w:t>History</w:t>
      </w:r>
      <w:r w:rsidRPr="00EE1AED">
        <w:t xml:space="preserve"> </w:t>
      </w:r>
      <w:r>
        <w:t xml:space="preserve">proves healthcare messaging </w:t>
      </w:r>
      <w:r w:rsidRPr="002B2665">
        <w:rPr>
          <w:u w:val="single"/>
        </w:rPr>
        <w:t>works</w:t>
      </w:r>
      <w:r>
        <w:t xml:space="preserve">. </w:t>
      </w:r>
    </w:p>
    <w:p w14:paraId="005FAC17" w14:textId="77777777" w:rsidR="00A10AA6" w:rsidRPr="00400A0F" w:rsidRDefault="00A10AA6" w:rsidP="00A10AA6">
      <w:r>
        <w:t xml:space="preserve">Steven T. </w:t>
      </w:r>
      <w:r w:rsidRPr="009416BA">
        <w:rPr>
          <w:rStyle w:val="Style13ptBold"/>
        </w:rPr>
        <w:t>Dennis ’25</w:t>
      </w:r>
      <w:r>
        <w:t xml:space="preserve">, congressional reporter. </w:t>
      </w:r>
      <w:r w:rsidRPr="009416BA">
        <w:t>11-13-2025</w:t>
      </w:r>
      <w:r>
        <w:t>, Bloomberg, "Health-Care Hangover Looms for Republicans After US Shutdown Win," https://www.bloomberg.com/news/articles/2025-11-13/health-care-hangover-looms-for-republicans-after-us-shutdown-win</w:t>
      </w:r>
    </w:p>
    <w:p w14:paraId="715996AA" w14:textId="77777777" w:rsidR="00A10AA6" w:rsidRPr="00E30C4E" w:rsidRDefault="00A10AA6" w:rsidP="00A10AA6">
      <w:pPr>
        <w:rPr>
          <w:sz w:val="16"/>
        </w:rPr>
      </w:pPr>
      <w:r w:rsidRPr="00E30C4E">
        <w:rPr>
          <w:sz w:val="16"/>
        </w:rPr>
        <w:t>The moves by GOP leaders to resist Democrats’ demands to protect expiring subsidies for Obamacare as the price for reopening federal agencies will save the government billions of dollars and weaken a program the party has tried repeatedly to kill.</w:t>
      </w:r>
    </w:p>
    <w:p w14:paraId="14F5ED53" w14:textId="77777777" w:rsidR="00A10AA6" w:rsidRPr="00E30C4E" w:rsidRDefault="00A10AA6" w:rsidP="00A10AA6">
      <w:pPr>
        <w:rPr>
          <w:sz w:val="16"/>
        </w:rPr>
      </w:pPr>
      <w:r w:rsidRPr="004D6E80">
        <w:rPr>
          <w:rStyle w:val="StyleUnderline"/>
        </w:rPr>
        <w:t>But with millions</w:t>
      </w:r>
      <w:r w:rsidRPr="00E30C4E">
        <w:rPr>
          <w:sz w:val="16"/>
        </w:rPr>
        <w:t xml:space="preserve"> of Americans now </w:t>
      </w:r>
      <w:r w:rsidRPr="004D6E80">
        <w:rPr>
          <w:rStyle w:val="StyleUnderline"/>
        </w:rPr>
        <w:t xml:space="preserve">facing a spike in </w:t>
      </w:r>
      <w:r w:rsidRPr="004F3C74">
        <w:rPr>
          <w:rStyle w:val="StyleUnderline"/>
          <w:highlight w:val="green"/>
        </w:rPr>
        <w:t>health care</w:t>
      </w:r>
      <w:r w:rsidRPr="004D6E80">
        <w:rPr>
          <w:rStyle w:val="StyleUnderline"/>
        </w:rPr>
        <w:t xml:space="preserve"> </w:t>
      </w:r>
      <w:r w:rsidRPr="004D6E80">
        <w:rPr>
          <w:rStyle w:val="Emphasis"/>
        </w:rPr>
        <w:t>premium costs</w:t>
      </w:r>
      <w:r w:rsidRPr="00E30C4E">
        <w:rPr>
          <w:sz w:val="16"/>
        </w:rPr>
        <w:t xml:space="preserve"> at the start of next year, </w:t>
      </w:r>
      <w:r w:rsidRPr="004D6E80">
        <w:rPr>
          <w:rStyle w:val="StyleUnderline"/>
        </w:rPr>
        <w:t xml:space="preserve">the issue could </w:t>
      </w:r>
      <w:r w:rsidRPr="004D6E80">
        <w:rPr>
          <w:rStyle w:val="Emphasis"/>
        </w:rPr>
        <w:t>quickly</w:t>
      </w:r>
      <w:r w:rsidRPr="004D6E80">
        <w:rPr>
          <w:rStyle w:val="StyleUnderline"/>
        </w:rPr>
        <w:t xml:space="preserve"> </w:t>
      </w:r>
      <w:r w:rsidRPr="004F3C74">
        <w:rPr>
          <w:rStyle w:val="StyleUnderline"/>
          <w:highlight w:val="green"/>
        </w:rPr>
        <w:t xml:space="preserve">become a </w:t>
      </w:r>
      <w:r w:rsidRPr="004F3C74">
        <w:rPr>
          <w:rStyle w:val="Emphasis"/>
          <w:highlight w:val="green"/>
        </w:rPr>
        <w:t>drag</w:t>
      </w:r>
      <w:r w:rsidRPr="004F3C74">
        <w:rPr>
          <w:rStyle w:val="StyleUnderline"/>
          <w:highlight w:val="green"/>
        </w:rPr>
        <w:t xml:space="preserve"> on </w:t>
      </w:r>
      <w:r w:rsidRPr="004F3C74">
        <w:rPr>
          <w:rStyle w:val="Emphasis"/>
          <w:highlight w:val="green"/>
        </w:rPr>
        <w:t>Repub</w:t>
      </w:r>
      <w:r w:rsidRPr="004D6E80">
        <w:rPr>
          <w:rStyle w:val="StyleUnderline"/>
        </w:rPr>
        <w:t>lican</w:t>
      </w:r>
      <w:r w:rsidRPr="004F3C74">
        <w:rPr>
          <w:rStyle w:val="Emphasis"/>
          <w:highlight w:val="green"/>
        </w:rPr>
        <w:t>s</w:t>
      </w:r>
      <w:r w:rsidRPr="004F3C74">
        <w:rPr>
          <w:rStyle w:val="StyleUnderline"/>
          <w:highlight w:val="green"/>
        </w:rPr>
        <w:t xml:space="preserve"> in the</w:t>
      </w:r>
      <w:r w:rsidRPr="004D6E80">
        <w:rPr>
          <w:rStyle w:val="StyleUnderline"/>
        </w:rPr>
        <w:t xml:space="preserve"> </w:t>
      </w:r>
      <w:r w:rsidRPr="00E30C4E">
        <w:rPr>
          <w:sz w:val="16"/>
        </w:rPr>
        <w:t>20</w:t>
      </w:r>
      <w:r w:rsidRPr="004D6E80">
        <w:rPr>
          <w:rStyle w:val="Emphasis"/>
        </w:rPr>
        <w:t xml:space="preserve">26 </w:t>
      </w:r>
      <w:r w:rsidRPr="004F3C74">
        <w:rPr>
          <w:rStyle w:val="Emphasis"/>
          <w:highlight w:val="green"/>
        </w:rPr>
        <w:t>midterm</w:t>
      </w:r>
      <w:r w:rsidRPr="00E30C4E">
        <w:rPr>
          <w:sz w:val="16"/>
        </w:rPr>
        <w:t xml:space="preserve"> election</w:t>
      </w:r>
      <w:r w:rsidRPr="004F3C74">
        <w:rPr>
          <w:rStyle w:val="Emphasis"/>
          <w:highlight w:val="green"/>
        </w:rPr>
        <w:t>s</w:t>
      </w:r>
      <w:r w:rsidRPr="00E30C4E">
        <w:rPr>
          <w:sz w:val="16"/>
        </w:rPr>
        <w:t>.</w:t>
      </w:r>
    </w:p>
    <w:p w14:paraId="399E4ADD" w14:textId="77777777" w:rsidR="00A10AA6" w:rsidRPr="00E30C4E" w:rsidRDefault="00A10AA6" w:rsidP="00A10AA6">
      <w:pPr>
        <w:rPr>
          <w:sz w:val="16"/>
        </w:rPr>
      </w:pPr>
      <w:r w:rsidRPr="004F3C74">
        <w:rPr>
          <w:rStyle w:val="Emphasis"/>
          <w:highlight w:val="green"/>
        </w:rPr>
        <w:t>Dem</w:t>
      </w:r>
      <w:r w:rsidRPr="004D6E80">
        <w:rPr>
          <w:rStyle w:val="StyleUnderline"/>
        </w:rPr>
        <w:t>ocrat</w:t>
      </w:r>
      <w:r w:rsidRPr="004F3C74">
        <w:rPr>
          <w:rStyle w:val="Emphasis"/>
          <w:highlight w:val="green"/>
        </w:rPr>
        <w:t>s</w:t>
      </w:r>
      <w:r w:rsidRPr="004F3C74">
        <w:rPr>
          <w:rStyle w:val="StyleUnderline"/>
          <w:highlight w:val="green"/>
        </w:rPr>
        <w:t xml:space="preserve"> are</w:t>
      </w:r>
      <w:r w:rsidRPr="004D6E80">
        <w:rPr>
          <w:rStyle w:val="StyleUnderline"/>
        </w:rPr>
        <w:t xml:space="preserve"> already </w:t>
      </w:r>
      <w:r w:rsidRPr="004F3C74">
        <w:rPr>
          <w:rStyle w:val="Emphasis"/>
          <w:highlight w:val="green"/>
        </w:rPr>
        <w:t>sharpening</w:t>
      </w:r>
      <w:r w:rsidRPr="004F3C74">
        <w:rPr>
          <w:rStyle w:val="StyleUnderline"/>
          <w:highlight w:val="green"/>
        </w:rPr>
        <w:t xml:space="preserve"> their </w:t>
      </w:r>
      <w:r w:rsidRPr="004F3C74">
        <w:rPr>
          <w:rStyle w:val="Emphasis"/>
          <w:highlight w:val="green"/>
        </w:rPr>
        <w:t>pitch</w:t>
      </w:r>
      <w:r w:rsidRPr="004D6E80">
        <w:rPr>
          <w:rStyle w:val="StyleUnderline"/>
        </w:rPr>
        <w:t xml:space="preserve"> to voters, </w:t>
      </w:r>
      <w:r w:rsidRPr="004F3C74">
        <w:rPr>
          <w:rStyle w:val="StyleUnderline"/>
          <w:highlight w:val="green"/>
        </w:rPr>
        <w:t>seizing</w:t>
      </w:r>
      <w:r w:rsidRPr="004D6E80">
        <w:rPr>
          <w:rStyle w:val="StyleUnderline"/>
        </w:rPr>
        <w:t xml:space="preserve"> the </w:t>
      </w:r>
      <w:r w:rsidRPr="004F3C74">
        <w:rPr>
          <w:rStyle w:val="Emphasis"/>
          <w:highlight w:val="green"/>
        </w:rPr>
        <w:t>affordability mantle</w:t>
      </w:r>
      <w:r w:rsidRPr="00E30C4E">
        <w:rPr>
          <w:sz w:val="16"/>
        </w:rPr>
        <w:t xml:space="preserve"> that </w:t>
      </w:r>
      <w:r w:rsidRPr="004D6E80">
        <w:rPr>
          <w:rStyle w:val="StyleUnderline"/>
        </w:rPr>
        <w:t>Trump carried</w:t>
      </w:r>
      <w:r w:rsidRPr="00E30C4E">
        <w:rPr>
          <w:sz w:val="16"/>
        </w:rPr>
        <w:t xml:space="preserve"> in his 2024 presidential campaign </w:t>
      </w:r>
      <w:r w:rsidRPr="004D6E80">
        <w:rPr>
          <w:rStyle w:val="StyleUnderline"/>
        </w:rPr>
        <w:t xml:space="preserve">but has struggled to </w:t>
      </w:r>
      <w:r w:rsidRPr="004D6E80">
        <w:rPr>
          <w:rStyle w:val="Emphasis"/>
        </w:rPr>
        <w:t>realize</w:t>
      </w:r>
      <w:r w:rsidRPr="00E30C4E">
        <w:rPr>
          <w:sz w:val="16"/>
        </w:rPr>
        <w:t xml:space="preserve"> in a second term focused more on international affairs than bread-and-butter issues. </w:t>
      </w:r>
      <w:r w:rsidRPr="004D6E80">
        <w:rPr>
          <w:rStyle w:val="StyleUnderline"/>
        </w:rPr>
        <w:t xml:space="preserve">Rising </w:t>
      </w:r>
      <w:r w:rsidRPr="004F3C74">
        <w:rPr>
          <w:rStyle w:val="Emphasis"/>
          <w:highlight w:val="green"/>
        </w:rPr>
        <w:t>premiums</w:t>
      </w:r>
      <w:r w:rsidRPr="00E30C4E">
        <w:rPr>
          <w:sz w:val="16"/>
        </w:rPr>
        <w:t xml:space="preserve"> — which are doubling or tripling for some Americans — </w:t>
      </w:r>
      <w:r w:rsidRPr="004D6E80">
        <w:rPr>
          <w:rStyle w:val="StyleUnderline"/>
        </w:rPr>
        <w:t xml:space="preserve">will </w:t>
      </w:r>
      <w:r w:rsidRPr="004F3C74">
        <w:rPr>
          <w:rStyle w:val="Emphasis"/>
          <w:highlight w:val="green"/>
        </w:rPr>
        <w:t>feed Dem</w:t>
      </w:r>
      <w:r w:rsidRPr="004D6E80">
        <w:rPr>
          <w:rStyle w:val="StyleUnderline"/>
        </w:rPr>
        <w:t>ocrat</w:t>
      </w:r>
      <w:r w:rsidRPr="004F3C74">
        <w:rPr>
          <w:rStyle w:val="Emphasis"/>
          <w:highlight w:val="green"/>
        </w:rPr>
        <w:t>s’ narrative</w:t>
      </w:r>
      <w:r w:rsidRPr="00E30C4E">
        <w:rPr>
          <w:sz w:val="16"/>
        </w:rPr>
        <w:t>.</w:t>
      </w:r>
    </w:p>
    <w:p w14:paraId="08AAE598" w14:textId="77777777" w:rsidR="00A10AA6" w:rsidRPr="00E30C4E" w:rsidRDefault="00A10AA6" w:rsidP="00A10AA6">
      <w:pPr>
        <w:rPr>
          <w:sz w:val="16"/>
        </w:rPr>
      </w:pPr>
      <w:r w:rsidRPr="00E30C4E">
        <w:rPr>
          <w:sz w:val="16"/>
        </w:rPr>
        <w:t>“Costs aren’t going down for the American people under Republican complete control of government. Costs are going up. Housing costs up. Grocery costs up. Electricity bills through the roof,” House Democratic leader Hakeem Jeffries said this week. “And now because of the Republican refusal to extend the Affordable Care Act tax credits, tens of millions of Americans are about to experience dramatically increased premiums.”</w:t>
      </w:r>
    </w:p>
    <w:p w14:paraId="1F369B83" w14:textId="77777777" w:rsidR="00A10AA6" w:rsidRPr="00E30C4E" w:rsidRDefault="00A10AA6" w:rsidP="00A10AA6">
      <w:pPr>
        <w:rPr>
          <w:sz w:val="16"/>
        </w:rPr>
      </w:pPr>
      <w:r w:rsidRPr="00E30C4E">
        <w:rPr>
          <w:sz w:val="16"/>
        </w:rPr>
        <w:t>Traditionally, the parties of incumbent presidents fare badly in midterm elections — a fate Trump, who has leveraged control of Congress to push through his agenda with little resistance, is eager to avoid.</w:t>
      </w:r>
    </w:p>
    <w:p w14:paraId="0CF8B946" w14:textId="77777777" w:rsidR="00A10AA6" w:rsidRPr="00E30C4E" w:rsidRDefault="00A10AA6" w:rsidP="00A10AA6">
      <w:pPr>
        <w:rPr>
          <w:sz w:val="16"/>
        </w:rPr>
      </w:pPr>
      <w:r w:rsidRPr="00E30C4E">
        <w:rPr>
          <w:sz w:val="16"/>
        </w:rPr>
        <w:t xml:space="preserve">Republicans now have slim margins in the House and </w:t>
      </w:r>
      <w:r w:rsidRPr="00800D6E">
        <w:rPr>
          <w:rStyle w:val="StyleUnderline"/>
        </w:rPr>
        <w:t xml:space="preserve">Democrats will exploit </w:t>
      </w:r>
      <w:r w:rsidRPr="00800D6E">
        <w:rPr>
          <w:rStyle w:val="Emphasis"/>
        </w:rPr>
        <w:t>any weaknesses</w:t>
      </w:r>
      <w:r w:rsidRPr="00800D6E">
        <w:rPr>
          <w:rStyle w:val="StyleUnderline"/>
        </w:rPr>
        <w:t xml:space="preserve"> to seize control</w:t>
      </w:r>
      <w:r w:rsidRPr="00E30C4E">
        <w:rPr>
          <w:sz w:val="16"/>
        </w:rPr>
        <w:t xml:space="preserve"> of that chamber. The path for Democrats is more difficult in the Senate, but voter frustration with the cost of living and the broader economy could lead to some surprises.</w:t>
      </w:r>
    </w:p>
    <w:p w14:paraId="3CE86D40" w14:textId="77777777" w:rsidR="00A10AA6" w:rsidRPr="00E30C4E" w:rsidRDefault="00A10AA6" w:rsidP="00A10AA6">
      <w:pPr>
        <w:rPr>
          <w:sz w:val="16"/>
        </w:rPr>
      </w:pPr>
      <w:r w:rsidRPr="00E30C4E">
        <w:rPr>
          <w:sz w:val="16"/>
        </w:rPr>
        <w:t>Senator Thom Tillis of North Carolina, who is retiring, warned his Republican colleagues that they’re courting political disaster next year if they don’t extend the health care subsidies or moderate Trump’s deep cuts to Medicaid, a program for low-income and disabled Americans.</w:t>
      </w:r>
    </w:p>
    <w:p w14:paraId="3BB3FA48" w14:textId="77777777" w:rsidR="00A10AA6" w:rsidRPr="00E30C4E" w:rsidRDefault="00A10AA6" w:rsidP="00A10AA6">
      <w:pPr>
        <w:rPr>
          <w:sz w:val="16"/>
        </w:rPr>
      </w:pPr>
      <w:r w:rsidRPr="00E30C4E">
        <w:rPr>
          <w:sz w:val="16"/>
        </w:rPr>
        <w:t>“</w:t>
      </w:r>
      <w:r w:rsidRPr="00800D6E">
        <w:rPr>
          <w:rStyle w:val="StyleUnderline"/>
        </w:rPr>
        <w:t xml:space="preserve">It is a </w:t>
      </w:r>
      <w:r w:rsidRPr="004F3C74">
        <w:rPr>
          <w:rStyle w:val="Emphasis"/>
          <w:highlight w:val="green"/>
        </w:rPr>
        <w:t>very</w:t>
      </w:r>
      <w:r w:rsidRPr="00E30C4E">
        <w:rPr>
          <w:sz w:val="16"/>
        </w:rPr>
        <w:t xml:space="preserve">, very </w:t>
      </w:r>
      <w:r w:rsidRPr="004F3C74">
        <w:rPr>
          <w:rStyle w:val="Emphasis"/>
          <w:highlight w:val="green"/>
        </w:rPr>
        <w:t>negative</w:t>
      </w:r>
      <w:r w:rsidRPr="00800D6E">
        <w:rPr>
          <w:rStyle w:val="StyleUnderline"/>
        </w:rPr>
        <w:t xml:space="preserve"> set of political </w:t>
      </w:r>
      <w:r w:rsidRPr="004F3C74">
        <w:rPr>
          <w:rStyle w:val="StyleUnderline"/>
          <w:highlight w:val="green"/>
        </w:rPr>
        <w:t xml:space="preserve">headwinds for </w:t>
      </w:r>
      <w:r w:rsidRPr="004F3C74">
        <w:rPr>
          <w:rStyle w:val="Emphasis"/>
          <w:highlight w:val="green"/>
        </w:rPr>
        <w:t>Repub</w:t>
      </w:r>
      <w:r w:rsidRPr="00800D6E">
        <w:rPr>
          <w:rStyle w:val="StyleUnderline"/>
        </w:rPr>
        <w:t>lican</w:t>
      </w:r>
      <w:r w:rsidRPr="004F3C74">
        <w:rPr>
          <w:rStyle w:val="Emphasis"/>
          <w:highlight w:val="green"/>
        </w:rPr>
        <w:t>s</w:t>
      </w:r>
      <w:r w:rsidRPr="00E30C4E">
        <w:rPr>
          <w:sz w:val="16"/>
        </w:rPr>
        <w:t xml:space="preserve"> next year,” Tillis told Bloomberg Government last month. “</w:t>
      </w:r>
      <w:r w:rsidRPr="00800D6E">
        <w:rPr>
          <w:rStyle w:val="StyleUnderline"/>
        </w:rPr>
        <w:t xml:space="preserve">The House is </w:t>
      </w:r>
      <w:r w:rsidRPr="00800D6E">
        <w:rPr>
          <w:rStyle w:val="Emphasis"/>
        </w:rPr>
        <w:t>absolutely</w:t>
      </w:r>
      <w:r w:rsidRPr="00800D6E">
        <w:rPr>
          <w:rStyle w:val="StyleUnderline"/>
        </w:rPr>
        <w:t xml:space="preserve"> in play</w:t>
      </w:r>
      <w:r w:rsidRPr="00E30C4E">
        <w:rPr>
          <w:sz w:val="16"/>
        </w:rPr>
        <w:t>.”</w:t>
      </w:r>
    </w:p>
    <w:p w14:paraId="02956152" w14:textId="77777777" w:rsidR="00A10AA6" w:rsidRPr="00E30C4E" w:rsidRDefault="00A10AA6" w:rsidP="00A10AA6">
      <w:pPr>
        <w:rPr>
          <w:sz w:val="16"/>
        </w:rPr>
      </w:pPr>
      <w:r w:rsidRPr="00E30C4E">
        <w:rPr>
          <w:sz w:val="16"/>
        </w:rPr>
        <w:t>Pocketbook Issue</w:t>
      </w:r>
    </w:p>
    <w:p w14:paraId="37C32D01" w14:textId="77777777" w:rsidR="00A10AA6" w:rsidRPr="00E30C4E" w:rsidRDefault="00A10AA6" w:rsidP="00A10AA6">
      <w:pPr>
        <w:rPr>
          <w:sz w:val="16"/>
        </w:rPr>
      </w:pPr>
      <w:r w:rsidRPr="00E30C4E">
        <w:rPr>
          <w:sz w:val="16"/>
        </w:rPr>
        <w:t>Some 24 million people on Affordable Care Act insurance face health care premiums soaring an average of 114%. Millions more are expected to lose Medicaid when the cuts in Trump’s “big beautiful bill” kick in just after the midterm elections.</w:t>
      </w:r>
    </w:p>
    <w:p w14:paraId="55A24B44" w14:textId="77777777" w:rsidR="00A10AA6" w:rsidRPr="00E30C4E" w:rsidRDefault="00A10AA6" w:rsidP="00A10AA6">
      <w:pPr>
        <w:rPr>
          <w:sz w:val="16"/>
        </w:rPr>
      </w:pPr>
      <w:r w:rsidRPr="00E30C4E">
        <w:rPr>
          <w:sz w:val="16"/>
        </w:rPr>
        <w:t xml:space="preserve">Those </w:t>
      </w:r>
      <w:r w:rsidRPr="00E30C4E">
        <w:rPr>
          <w:rStyle w:val="Emphasis"/>
        </w:rPr>
        <w:t>fiscal savings</w:t>
      </w:r>
      <w:r w:rsidRPr="00E30C4E">
        <w:rPr>
          <w:rStyle w:val="StyleUnderline"/>
        </w:rPr>
        <w:t xml:space="preserve"> can carry a </w:t>
      </w:r>
      <w:r w:rsidRPr="00E30C4E">
        <w:rPr>
          <w:rStyle w:val="Emphasis"/>
        </w:rPr>
        <w:t>heavy</w:t>
      </w:r>
      <w:r w:rsidRPr="00E30C4E">
        <w:rPr>
          <w:rStyle w:val="StyleUnderline"/>
        </w:rPr>
        <w:t xml:space="preserve"> political cost. Even </w:t>
      </w:r>
      <w:r w:rsidRPr="004F3C74">
        <w:rPr>
          <w:rStyle w:val="StyleUnderline"/>
          <w:highlight w:val="green"/>
        </w:rPr>
        <w:t xml:space="preserve">a </w:t>
      </w:r>
      <w:r w:rsidRPr="004F3C74">
        <w:rPr>
          <w:rStyle w:val="Emphasis"/>
          <w:highlight w:val="green"/>
        </w:rPr>
        <w:t>failed effort</w:t>
      </w:r>
      <w:r w:rsidRPr="00E30C4E">
        <w:rPr>
          <w:rStyle w:val="StyleUnderline"/>
        </w:rPr>
        <w:t xml:space="preserve"> by Trump </w:t>
      </w:r>
      <w:r w:rsidRPr="004F3C74">
        <w:rPr>
          <w:rStyle w:val="StyleUnderline"/>
          <w:highlight w:val="green"/>
        </w:rPr>
        <w:t xml:space="preserve">to </w:t>
      </w:r>
      <w:r w:rsidRPr="004F3C74">
        <w:rPr>
          <w:rStyle w:val="Emphasis"/>
          <w:highlight w:val="green"/>
        </w:rPr>
        <w:t>slash Obamacare</w:t>
      </w:r>
      <w:r w:rsidRPr="00E30C4E">
        <w:rPr>
          <w:sz w:val="16"/>
        </w:rPr>
        <w:t xml:space="preserve">’s subsidies and benefits in 2017 </w:t>
      </w:r>
      <w:r w:rsidRPr="00E30C4E">
        <w:rPr>
          <w:rStyle w:val="StyleUnderline"/>
        </w:rPr>
        <w:t xml:space="preserve">helped </w:t>
      </w:r>
      <w:r w:rsidRPr="004F3C74">
        <w:rPr>
          <w:rStyle w:val="StyleUnderline"/>
          <w:highlight w:val="green"/>
        </w:rPr>
        <w:t xml:space="preserve">power a </w:t>
      </w:r>
      <w:r w:rsidRPr="004F3C74">
        <w:rPr>
          <w:rStyle w:val="Emphasis"/>
          <w:highlight w:val="green"/>
        </w:rPr>
        <w:t>Dem</w:t>
      </w:r>
      <w:r w:rsidRPr="00E30C4E">
        <w:rPr>
          <w:sz w:val="16"/>
        </w:rPr>
        <w:t xml:space="preserve">ocratic </w:t>
      </w:r>
      <w:r w:rsidRPr="004F3C74">
        <w:rPr>
          <w:rStyle w:val="Emphasis"/>
          <w:highlight w:val="green"/>
        </w:rPr>
        <w:t>takeover</w:t>
      </w:r>
      <w:r w:rsidRPr="00E30C4E">
        <w:rPr>
          <w:rStyle w:val="StyleUnderline"/>
        </w:rPr>
        <w:t xml:space="preserve"> of the </w:t>
      </w:r>
      <w:r w:rsidRPr="00E30C4E">
        <w:rPr>
          <w:rStyle w:val="Emphasis"/>
        </w:rPr>
        <w:t>House</w:t>
      </w:r>
      <w:r w:rsidRPr="00E30C4E">
        <w:rPr>
          <w:sz w:val="16"/>
        </w:rPr>
        <w:t xml:space="preserve"> a year later, </w:t>
      </w:r>
      <w:r w:rsidRPr="00E30C4E">
        <w:rPr>
          <w:rStyle w:val="StyleUnderline"/>
        </w:rPr>
        <w:t xml:space="preserve">and </w:t>
      </w:r>
      <w:r w:rsidRPr="00E30C4E">
        <w:rPr>
          <w:rStyle w:val="Emphasis"/>
        </w:rPr>
        <w:t>Dem</w:t>
      </w:r>
      <w:r w:rsidRPr="00E30C4E">
        <w:rPr>
          <w:rStyle w:val="StyleUnderline"/>
        </w:rPr>
        <w:t>ocratic</w:t>
      </w:r>
      <w:r w:rsidRPr="00E30C4E">
        <w:rPr>
          <w:sz w:val="16"/>
        </w:rPr>
        <w:t xml:space="preserve"> leader</w:t>
      </w:r>
      <w:r w:rsidRPr="00E30C4E">
        <w:rPr>
          <w:rStyle w:val="Emphasis"/>
        </w:rPr>
        <w:t>s</w:t>
      </w:r>
      <w:r w:rsidRPr="00E30C4E">
        <w:rPr>
          <w:rStyle w:val="StyleUnderline"/>
        </w:rPr>
        <w:t xml:space="preserve"> are counting on </w:t>
      </w:r>
      <w:r w:rsidRPr="00E30C4E">
        <w:rPr>
          <w:rStyle w:val="Emphasis"/>
        </w:rPr>
        <w:t>history</w:t>
      </w:r>
      <w:r w:rsidRPr="00E30C4E">
        <w:rPr>
          <w:rStyle w:val="StyleUnderline"/>
        </w:rPr>
        <w:t xml:space="preserve"> to </w:t>
      </w:r>
      <w:r w:rsidRPr="00E30C4E">
        <w:rPr>
          <w:rStyle w:val="Emphasis"/>
        </w:rPr>
        <w:t>rhyme</w:t>
      </w:r>
      <w:r w:rsidRPr="00E30C4E">
        <w:rPr>
          <w:sz w:val="16"/>
        </w:rPr>
        <w:t>.</w:t>
      </w:r>
    </w:p>
    <w:p w14:paraId="4E2E609F" w14:textId="77777777" w:rsidR="00A10AA6" w:rsidRDefault="00A10AA6" w:rsidP="00A10AA6">
      <w:pPr>
        <w:rPr>
          <w:sz w:val="16"/>
        </w:rPr>
      </w:pPr>
      <w:r w:rsidRPr="00E30C4E">
        <w:rPr>
          <w:rStyle w:val="Emphasis"/>
        </w:rPr>
        <w:t>Repub</w:t>
      </w:r>
      <w:r w:rsidRPr="00E30C4E">
        <w:rPr>
          <w:rStyle w:val="StyleUnderline"/>
        </w:rPr>
        <w:t>lican</w:t>
      </w:r>
      <w:r w:rsidRPr="00E30C4E">
        <w:rPr>
          <w:rStyle w:val="Emphasis"/>
        </w:rPr>
        <w:t>s</w:t>
      </w:r>
      <w:r w:rsidRPr="00E30C4E">
        <w:rPr>
          <w:rStyle w:val="StyleUnderline"/>
        </w:rPr>
        <w:t xml:space="preserve"> already have reason to </w:t>
      </w:r>
      <w:r w:rsidRPr="00E30C4E">
        <w:rPr>
          <w:rStyle w:val="Emphasis"/>
        </w:rPr>
        <w:t>worry</w:t>
      </w:r>
      <w:r w:rsidRPr="00E30C4E">
        <w:rPr>
          <w:sz w:val="16"/>
        </w:rPr>
        <w:t xml:space="preserve"> </w:t>
      </w:r>
      <w:r w:rsidRPr="00E30C4E">
        <w:rPr>
          <w:rStyle w:val="StyleUnderline"/>
        </w:rPr>
        <w:t xml:space="preserve">after suffering </w:t>
      </w:r>
      <w:r w:rsidRPr="00E30C4E">
        <w:rPr>
          <w:rStyle w:val="Emphasis"/>
        </w:rPr>
        <w:t>big</w:t>
      </w:r>
      <w:r w:rsidRPr="00E30C4E">
        <w:rPr>
          <w:rStyle w:val="StyleUnderline"/>
        </w:rPr>
        <w:t xml:space="preserve"> election losses</w:t>
      </w:r>
      <w:r w:rsidRPr="00E30C4E">
        <w:rPr>
          <w:sz w:val="16"/>
        </w:rPr>
        <w:t xml:space="preserve"> last week in New Jersey, Virginia, California and Georgia, with polls finding most voters blamed the GOP for the shutdown. Surveys also show strong majorities of people support extending the health care subsidies and are unhappy with the economy.</w:t>
      </w:r>
    </w:p>
    <w:p w14:paraId="643D8355" w14:textId="77777777" w:rsidR="00A10AA6" w:rsidRDefault="00A10AA6" w:rsidP="00A10AA6"/>
    <w:p w14:paraId="26E45056" w14:textId="77777777" w:rsidR="00A10AA6" w:rsidRDefault="00A10AA6" w:rsidP="00A10AA6">
      <w:pPr>
        <w:pStyle w:val="Heading3"/>
      </w:pPr>
      <w:r>
        <w:t>---Turns Case</w:t>
      </w:r>
    </w:p>
    <w:p w14:paraId="1FEAC1C5" w14:textId="77777777" w:rsidR="00A10AA6" w:rsidRDefault="00A10AA6" w:rsidP="00A10AA6">
      <w:pPr>
        <w:pStyle w:val="Heading4"/>
      </w:pPr>
      <w:r>
        <w:rPr>
          <w:u w:val="single"/>
        </w:rPr>
        <w:t>Turns the case</w:t>
      </w:r>
      <w:r>
        <w:t xml:space="preserve"> - dem win enables Labor unions to resist anti-worker Trump policy.</w:t>
      </w:r>
    </w:p>
    <w:p w14:paraId="0C1863D5" w14:textId="77777777" w:rsidR="00A10AA6" w:rsidRPr="008F0F43" w:rsidRDefault="00A10AA6" w:rsidP="00A10AA6">
      <w:r w:rsidRPr="008F0F43">
        <w:rPr>
          <w:rStyle w:val="Style13ptBold"/>
        </w:rPr>
        <w:t>Smith 25</w:t>
      </w:r>
      <w:r w:rsidRPr="008F0F43">
        <w:t>, Jack Smith, Hampton Global Business Review, 5-5-2025 ["Labor Unions Unite Against Trump: A Shift in Political Strategy Ahead of 2026 Elections, available on:  https://hgbr.org/labor-unions-unite-against-trump-a-shift-in-political-strategy-ahead-of-2026-elections/, accessed:  10-9-</w:t>
      </w:r>
      <w:proofErr w:type="gramStart"/>
      <w:r w:rsidRPr="008F0F43">
        <w:t>2025]</w:t>
      </w:r>
      <w:proofErr w:type="spellStart"/>
      <w:r w:rsidRPr="008F0F43">
        <w:t>cdm</w:t>
      </w:r>
      <w:proofErr w:type="spellEnd"/>
      <w:proofErr w:type="gramEnd"/>
    </w:p>
    <w:p w14:paraId="1EBA9DE0" w14:textId="77777777" w:rsidR="00A10AA6" w:rsidRPr="00C3593E" w:rsidRDefault="00A10AA6" w:rsidP="00A10AA6">
      <w:pPr>
        <w:rPr>
          <w:sz w:val="16"/>
        </w:rPr>
      </w:pPr>
      <w:r w:rsidRPr="004F3C74">
        <w:rPr>
          <w:rStyle w:val="StyleUnderline"/>
          <w:highlight w:val="green"/>
        </w:rPr>
        <w:t>As</w:t>
      </w:r>
      <w:r w:rsidRPr="00C3593E">
        <w:rPr>
          <w:rStyle w:val="StyleUnderline"/>
        </w:rPr>
        <w:t xml:space="preserve"> the dust settles</w:t>
      </w:r>
      <w:r w:rsidRPr="00C3593E">
        <w:rPr>
          <w:sz w:val="16"/>
        </w:rPr>
        <w:t xml:space="preserve"> from the 2024 election </w:t>
      </w:r>
      <w:r w:rsidRPr="00C3593E">
        <w:rPr>
          <w:rStyle w:val="StyleUnderline"/>
        </w:rPr>
        <w:t xml:space="preserve">and the political </w:t>
      </w:r>
      <w:r w:rsidRPr="004F3C74">
        <w:rPr>
          <w:rStyle w:val="StyleUnderline"/>
          <w:highlight w:val="green"/>
        </w:rPr>
        <w:t>landscape</w:t>
      </w:r>
      <w:r w:rsidRPr="00C3593E">
        <w:rPr>
          <w:rStyle w:val="StyleUnderline"/>
        </w:rPr>
        <w:t xml:space="preserve"> begins to </w:t>
      </w:r>
      <w:r w:rsidRPr="004F3C74">
        <w:rPr>
          <w:rStyle w:val="StyleUnderline"/>
          <w:highlight w:val="green"/>
        </w:rPr>
        <w:t>take shape</w:t>
      </w:r>
      <w:r w:rsidRPr="00C3593E">
        <w:rPr>
          <w:rStyle w:val="StyleUnderline"/>
        </w:rPr>
        <w:t xml:space="preserve"> </w:t>
      </w:r>
      <w:r w:rsidRPr="004F3C74">
        <w:rPr>
          <w:rStyle w:val="StyleUnderline"/>
          <w:highlight w:val="green"/>
        </w:rPr>
        <w:t>for</w:t>
      </w:r>
      <w:r w:rsidRPr="00C3593E">
        <w:rPr>
          <w:rStyle w:val="StyleUnderline"/>
        </w:rPr>
        <w:t xml:space="preserve"> the</w:t>
      </w:r>
      <w:r w:rsidRPr="00C3593E">
        <w:rPr>
          <w:sz w:val="16"/>
        </w:rPr>
        <w:t xml:space="preserve"> </w:t>
      </w:r>
      <w:r w:rsidRPr="004F3C74">
        <w:rPr>
          <w:rStyle w:val="StyleUnderline"/>
          <w:highlight w:val="green"/>
        </w:rPr>
        <w:t>2026</w:t>
      </w:r>
      <w:r w:rsidRPr="00C3593E">
        <w:rPr>
          <w:rStyle w:val="StyleUnderline"/>
        </w:rPr>
        <w:t xml:space="preserve"> races</w:t>
      </w:r>
      <w:r w:rsidRPr="00C3593E">
        <w:rPr>
          <w:sz w:val="16"/>
        </w:rPr>
        <w:t xml:space="preserve">, a </w:t>
      </w:r>
      <w:r w:rsidRPr="00C3593E">
        <w:rPr>
          <w:rStyle w:val="StyleUnderline"/>
        </w:rPr>
        <w:t>significant shift is occurring</w:t>
      </w:r>
      <w:r w:rsidRPr="00C3593E">
        <w:rPr>
          <w:sz w:val="16"/>
        </w:rPr>
        <w:t xml:space="preserve"> </w:t>
      </w:r>
      <w:r w:rsidRPr="00C3593E">
        <w:rPr>
          <w:rStyle w:val="StyleUnderline"/>
        </w:rPr>
        <w:t>within America’s labor unions</w:t>
      </w:r>
      <w:r w:rsidRPr="00C3593E">
        <w:rPr>
          <w:sz w:val="16"/>
        </w:rPr>
        <w:t>.</w:t>
      </w:r>
    </w:p>
    <w:p w14:paraId="78475664" w14:textId="77777777" w:rsidR="00A10AA6" w:rsidRPr="00C3593E" w:rsidRDefault="00A10AA6" w:rsidP="00A10AA6">
      <w:pPr>
        <w:rPr>
          <w:sz w:val="16"/>
        </w:rPr>
      </w:pPr>
      <w:r w:rsidRPr="00C3593E">
        <w:rPr>
          <w:sz w:val="16"/>
        </w:rPr>
        <w:t xml:space="preserve">Once perceived as cautiously optimistic about some of President Donald Trump’s policies, particularly his 25 percent tariff on auto imports, these </w:t>
      </w:r>
      <w:r w:rsidRPr="004F3C74">
        <w:rPr>
          <w:rStyle w:val="StyleUnderline"/>
          <w:highlight w:val="green"/>
        </w:rPr>
        <w:t>unions are</w:t>
      </w:r>
      <w:r w:rsidRPr="00C3593E">
        <w:rPr>
          <w:sz w:val="16"/>
        </w:rPr>
        <w:t xml:space="preserve"> now </w:t>
      </w:r>
      <w:r w:rsidRPr="004F3C74">
        <w:rPr>
          <w:rStyle w:val="StyleUnderline"/>
          <w:highlight w:val="green"/>
        </w:rPr>
        <w:t>turning away</w:t>
      </w:r>
      <w:r w:rsidRPr="00C3593E">
        <w:rPr>
          <w:rStyle w:val="StyleUnderline"/>
        </w:rPr>
        <w:t xml:space="preserve"> from his administration</w:t>
      </w:r>
      <w:r w:rsidRPr="00C3593E">
        <w:rPr>
          <w:sz w:val="16"/>
        </w:rPr>
        <w:t xml:space="preserve"> with palpable frustration.</w:t>
      </w:r>
    </w:p>
    <w:p w14:paraId="63CA271F" w14:textId="77777777" w:rsidR="00A10AA6" w:rsidRPr="00C3593E" w:rsidRDefault="00A10AA6" w:rsidP="00A10AA6">
      <w:pPr>
        <w:rPr>
          <w:sz w:val="16"/>
        </w:rPr>
      </w:pPr>
      <w:r w:rsidRPr="00C3593E">
        <w:rPr>
          <w:sz w:val="16"/>
        </w:rPr>
        <w:t>The early applause from union leaders like Shawn Fain of the United Auto Workers for the tariffs has given way to a broader discontent as labor leaders assess the broader implications of Trump’s policies on unionized workers.</w:t>
      </w:r>
    </w:p>
    <w:p w14:paraId="5D4BC692" w14:textId="77777777" w:rsidR="00A10AA6" w:rsidRPr="00C3593E" w:rsidRDefault="00A10AA6" w:rsidP="00A10AA6">
      <w:pPr>
        <w:rPr>
          <w:sz w:val="16"/>
        </w:rPr>
      </w:pPr>
      <w:r w:rsidRPr="00C3593E">
        <w:rPr>
          <w:sz w:val="16"/>
        </w:rPr>
        <w:t>The initial support for Trump’s auto tariffs was seen as a potential bridge between labor unions and the Trump administration.</w:t>
      </w:r>
    </w:p>
    <w:p w14:paraId="3F0DC7F9" w14:textId="77777777" w:rsidR="00A10AA6" w:rsidRPr="00C3593E" w:rsidRDefault="00A10AA6" w:rsidP="00A10AA6">
      <w:pPr>
        <w:rPr>
          <w:sz w:val="16"/>
        </w:rPr>
      </w:pPr>
      <w:r w:rsidRPr="00C3593E">
        <w:rPr>
          <w:sz w:val="16"/>
        </w:rPr>
        <w:t>Fain’s praise for the tariffs as a historic move to address longstanding grievances against free trade was expected to signal a new alignment.</w:t>
      </w:r>
    </w:p>
    <w:p w14:paraId="0EBD7BBE" w14:textId="77777777" w:rsidR="00A10AA6" w:rsidRPr="00C3593E" w:rsidRDefault="00A10AA6" w:rsidP="00A10AA6">
      <w:pPr>
        <w:rPr>
          <w:rStyle w:val="StyleUnderline"/>
        </w:rPr>
      </w:pPr>
      <w:r w:rsidRPr="00C3593E">
        <w:rPr>
          <w:sz w:val="16"/>
        </w:rPr>
        <w:t xml:space="preserve">However, </w:t>
      </w:r>
      <w:r w:rsidRPr="00C3593E">
        <w:rPr>
          <w:rStyle w:val="StyleUnderline"/>
        </w:rPr>
        <w:t xml:space="preserve">the broader union movement has found itself in </w:t>
      </w:r>
      <w:r w:rsidRPr="004F3C74">
        <w:rPr>
          <w:rStyle w:val="StyleUnderline"/>
          <w:highlight w:val="green"/>
        </w:rPr>
        <w:t>opposition to Trump’s</w:t>
      </w:r>
      <w:r w:rsidRPr="00C3593E">
        <w:rPr>
          <w:rStyle w:val="StyleUnderline"/>
        </w:rPr>
        <w:t xml:space="preserve"> subsequent </w:t>
      </w:r>
      <w:r w:rsidRPr="004F3C74">
        <w:rPr>
          <w:rStyle w:val="StyleUnderline"/>
          <w:highlight w:val="green"/>
        </w:rPr>
        <w:t>labor policies</w:t>
      </w:r>
      <w:r w:rsidRPr="00C3593E">
        <w:rPr>
          <w:rStyle w:val="StyleUnderline"/>
        </w:rPr>
        <w:t>, which have been characterized as an assault on workers’ rights.</w:t>
      </w:r>
    </w:p>
    <w:p w14:paraId="1640EB29" w14:textId="77777777" w:rsidR="00A10AA6" w:rsidRPr="00C3593E" w:rsidRDefault="00A10AA6" w:rsidP="00A10AA6">
      <w:pPr>
        <w:rPr>
          <w:sz w:val="16"/>
        </w:rPr>
      </w:pPr>
      <w:r w:rsidRPr="00C3593E">
        <w:rPr>
          <w:sz w:val="16"/>
        </w:rPr>
        <w:t>Liz Shuler, president of the AFL-CIO, has been vocal about the administration’s attacks on workers, describing a range of actions from job cuts to the dismantling of union contracts and services.</w:t>
      </w:r>
    </w:p>
    <w:p w14:paraId="538A5424" w14:textId="77777777" w:rsidR="00A10AA6" w:rsidRPr="00C3593E" w:rsidRDefault="00A10AA6" w:rsidP="00A10AA6">
      <w:pPr>
        <w:rPr>
          <w:sz w:val="16"/>
        </w:rPr>
      </w:pPr>
      <w:r w:rsidRPr="00C3593E">
        <w:rPr>
          <w:sz w:val="16"/>
        </w:rPr>
        <w:t>Among the most contentious moves was the firing of tens of thousands of federal workers, a decision made jointly by Trump and Elon Musk, which ignored existing job protections.</w:t>
      </w:r>
    </w:p>
    <w:p w14:paraId="7CCAD785" w14:textId="77777777" w:rsidR="00A10AA6" w:rsidRPr="00C3593E" w:rsidRDefault="00A10AA6" w:rsidP="00A10AA6">
      <w:pPr>
        <w:rPr>
          <w:rStyle w:val="StyleUnderline"/>
        </w:rPr>
      </w:pPr>
      <w:r w:rsidRPr="00C3593E">
        <w:rPr>
          <w:sz w:val="16"/>
        </w:rPr>
        <w:t xml:space="preserve">Furthermore, </w:t>
      </w:r>
      <w:r w:rsidRPr="00C3593E">
        <w:rPr>
          <w:rStyle w:val="StyleUnderline"/>
        </w:rPr>
        <w:t>Trump’s decision to dismiss the chair of the National Labor Relations Board prematurely, leaving it without a quorum</w:t>
      </w:r>
      <w:r w:rsidRPr="00C3593E">
        <w:rPr>
          <w:sz w:val="16"/>
        </w:rPr>
        <w:t xml:space="preserve">, </w:t>
      </w:r>
      <w:r w:rsidRPr="00C3593E">
        <w:rPr>
          <w:rStyle w:val="StyleUnderline"/>
        </w:rPr>
        <w:t>and his executive order to strip 1 million federal employees of their collective bargaining rights</w:t>
      </w:r>
      <w:r w:rsidRPr="00C3593E">
        <w:rPr>
          <w:sz w:val="16"/>
        </w:rPr>
        <w:t xml:space="preserve"> </w:t>
      </w:r>
      <w:r w:rsidRPr="00C3593E">
        <w:rPr>
          <w:rStyle w:val="StyleUnderline"/>
        </w:rPr>
        <w:t>have been described</w:t>
      </w:r>
      <w:r w:rsidRPr="00C3593E">
        <w:rPr>
          <w:sz w:val="16"/>
        </w:rPr>
        <w:t xml:space="preserve"> by Shuler </w:t>
      </w:r>
      <w:r w:rsidRPr="00C3593E">
        <w:rPr>
          <w:rStyle w:val="StyleUnderline"/>
        </w:rPr>
        <w:t>as “the biggest assault against labor in our history.”</w:t>
      </w:r>
    </w:p>
    <w:p w14:paraId="0CBAFF7B" w14:textId="77777777" w:rsidR="00A10AA6" w:rsidRPr="00C3593E" w:rsidRDefault="00A10AA6" w:rsidP="00A10AA6">
      <w:pPr>
        <w:rPr>
          <w:sz w:val="16"/>
        </w:rPr>
      </w:pPr>
      <w:r w:rsidRPr="00C3593E">
        <w:rPr>
          <w:sz w:val="16"/>
        </w:rPr>
        <w:t xml:space="preserve">In response, </w:t>
      </w:r>
      <w:r w:rsidRPr="00C3593E">
        <w:rPr>
          <w:rStyle w:val="StyleUnderline"/>
        </w:rPr>
        <w:t>labor unions have mobilized a multifaceted defense</w:t>
      </w:r>
      <w:r w:rsidRPr="00C3593E">
        <w:rPr>
          <w:sz w:val="16"/>
        </w:rPr>
        <w:t>. Legal battles have been initiated to protect the jobs of federal employees and preserve their bargaining rights, and a federal judge recently ruled that Trump’s actions were unlawful.</w:t>
      </w:r>
    </w:p>
    <w:p w14:paraId="7CE7D664" w14:textId="77777777" w:rsidR="00A10AA6" w:rsidRPr="00C3593E" w:rsidRDefault="00A10AA6" w:rsidP="00A10AA6">
      <w:pPr>
        <w:rPr>
          <w:sz w:val="16"/>
        </w:rPr>
      </w:pPr>
      <w:r w:rsidRPr="00C3593E">
        <w:rPr>
          <w:sz w:val="16"/>
        </w:rPr>
        <w:t xml:space="preserve">Additionally, </w:t>
      </w:r>
      <w:r w:rsidRPr="00C3593E">
        <w:rPr>
          <w:rStyle w:val="StyleUnderline"/>
        </w:rPr>
        <w:t>unions have joined the broader resistance movement</w:t>
      </w:r>
      <w:r w:rsidRPr="00C3593E">
        <w:rPr>
          <w:sz w:val="16"/>
        </w:rPr>
        <w:t>, participating in rallies and staging protests to amplify their concerns. Town hall meetings have been organized in politically sensitive districts where Republican representatives have been reluctant to engage with the public.</w:t>
      </w:r>
    </w:p>
    <w:p w14:paraId="6518A9D2" w14:textId="77777777" w:rsidR="00A10AA6" w:rsidRPr="00C3593E" w:rsidRDefault="00A10AA6" w:rsidP="00A10AA6">
      <w:pPr>
        <w:rPr>
          <w:sz w:val="16"/>
        </w:rPr>
      </w:pPr>
      <w:r w:rsidRPr="00C3593E">
        <w:rPr>
          <w:sz w:val="16"/>
        </w:rPr>
        <w:t xml:space="preserve">The labor movement is not just reactive; it is </w:t>
      </w:r>
      <w:r w:rsidRPr="004F3C74">
        <w:rPr>
          <w:rStyle w:val="StyleUnderline"/>
          <w:highlight w:val="green"/>
        </w:rPr>
        <w:t>proactively</w:t>
      </w:r>
      <w:r w:rsidRPr="00C3593E">
        <w:rPr>
          <w:rStyle w:val="StyleUnderline"/>
        </w:rPr>
        <w:t xml:space="preserve"> </w:t>
      </w:r>
      <w:r w:rsidRPr="004F3C74">
        <w:rPr>
          <w:rStyle w:val="StyleUnderline"/>
          <w:highlight w:val="green"/>
        </w:rPr>
        <w:t>setting the stage for future political battles</w:t>
      </w:r>
      <w:r w:rsidRPr="00C3593E">
        <w:rPr>
          <w:rStyle w:val="StyleUnderline"/>
        </w:rPr>
        <w:t>.</w:t>
      </w:r>
    </w:p>
    <w:p w14:paraId="7E37C1EA" w14:textId="77777777" w:rsidR="00A10AA6" w:rsidRPr="00C3593E" w:rsidRDefault="00A10AA6" w:rsidP="00A10AA6">
      <w:pPr>
        <w:rPr>
          <w:sz w:val="16"/>
        </w:rPr>
      </w:pPr>
      <w:r w:rsidRPr="004F3C74">
        <w:rPr>
          <w:rStyle w:val="StyleUnderline"/>
          <w:highlight w:val="green"/>
        </w:rPr>
        <w:t>With</w:t>
      </w:r>
      <w:r w:rsidRPr="00C3593E">
        <w:rPr>
          <w:rStyle w:val="StyleUnderline"/>
        </w:rPr>
        <w:t xml:space="preserve"> the </w:t>
      </w:r>
      <w:r w:rsidRPr="004F3C74">
        <w:rPr>
          <w:rStyle w:val="StyleUnderline"/>
          <w:highlight w:val="green"/>
        </w:rPr>
        <w:t>2026</w:t>
      </w:r>
      <w:r w:rsidRPr="00C3593E">
        <w:rPr>
          <w:rStyle w:val="StyleUnderline"/>
        </w:rPr>
        <w:t xml:space="preserve"> elections on the horizon, </w:t>
      </w:r>
      <w:r w:rsidRPr="004F3C74">
        <w:rPr>
          <w:rStyle w:val="StyleUnderline"/>
          <w:highlight w:val="green"/>
        </w:rPr>
        <w:t>unions are laying the groundwork</w:t>
      </w:r>
      <w:r w:rsidRPr="00C3593E">
        <w:rPr>
          <w:rStyle w:val="StyleUnderline"/>
        </w:rPr>
        <w:t xml:space="preserve"> </w:t>
      </w:r>
      <w:r w:rsidRPr="004F3C74">
        <w:rPr>
          <w:rStyle w:val="StyleUnderline"/>
          <w:highlight w:val="green"/>
        </w:rPr>
        <w:t>to help</w:t>
      </w:r>
      <w:r w:rsidRPr="00C3593E">
        <w:rPr>
          <w:rStyle w:val="StyleUnderline"/>
        </w:rPr>
        <w:t xml:space="preserve"> the </w:t>
      </w:r>
      <w:r w:rsidRPr="004F3C74">
        <w:rPr>
          <w:rStyle w:val="StyleUnderline"/>
          <w:highlight w:val="green"/>
        </w:rPr>
        <w:t>Dem</w:t>
      </w:r>
      <w:r w:rsidRPr="00C3593E">
        <w:rPr>
          <w:rStyle w:val="StyleUnderline"/>
        </w:rPr>
        <w:t>ocrat</w:t>
      </w:r>
      <w:r w:rsidRPr="004F3C74">
        <w:rPr>
          <w:rStyle w:val="StyleUnderline"/>
          <w:highlight w:val="green"/>
        </w:rPr>
        <w:t>s</w:t>
      </w:r>
      <w:r w:rsidRPr="00C3593E">
        <w:rPr>
          <w:rStyle w:val="StyleUnderline"/>
        </w:rPr>
        <w:t xml:space="preserve"> </w:t>
      </w:r>
      <w:r w:rsidRPr="004F3C74">
        <w:rPr>
          <w:rStyle w:val="StyleUnderline"/>
          <w:highlight w:val="green"/>
        </w:rPr>
        <w:t>regain control</w:t>
      </w:r>
      <w:r w:rsidRPr="00C3593E">
        <w:rPr>
          <w:rStyle w:val="StyleUnderline"/>
        </w:rPr>
        <w:t xml:space="preserve"> of the House of Representatives</w:t>
      </w:r>
      <w:r w:rsidRPr="00C3593E">
        <w:rPr>
          <w:sz w:val="16"/>
        </w:rPr>
        <w:t>.</w:t>
      </w:r>
    </w:p>
    <w:p w14:paraId="3C172C0A" w14:textId="77777777" w:rsidR="00A10AA6" w:rsidRPr="00C3593E" w:rsidRDefault="00A10AA6" w:rsidP="00A10AA6">
      <w:pPr>
        <w:rPr>
          <w:sz w:val="16"/>
        </w:rPr>
      </w:pPr>
      <w:r w:rsidRPr="00C3593E">
        <w:rPr>
          <w:sz w:val="16"/>
        </w:rPr>
        <w:t xml:space="preserve">The AFL-CIO has conducted </w:t>
      </w:r>
      <w:r w:rsidRPr="00C3593E">
        <w:rPr>
          <w:rStyle w:val="StyleUnderline"/>
        </w:rPr>
        <w:t>polls indicating widespread dissatisfaction among union members</w:t>
      </w:r>
      <w:r w:rsidRPr="00C3593E">
        <w:rPr>
          <w:sz w:val="16"/>
        </w:rPr>
        <w:t>, many of whom feel the country is on the wrong path under Trump’s leadership.</w:t>
      </w:r>
    </w:p>
    <w:p w14:paraId="60014330" w14:textId="77777777" w:rsidR="00A10AA6" w:rsidRPr="00C3593E" w:rsidRDefault="00A10AA6" w:rsidP="00A10AA6">
      <w:pPr>
        <w:rPr>
          <w:sz w:val="16"/>
        </w:rPr>
      </w:pPr>
      <w:r w:rsidRPr="00C3593E">
        <w:rPr>
          <w:sz w:val="16"/>
        </w:rPr>
        <w:t xml:space="preserve">This sentiment is </w:t>
      </w:r>
      <w:r w:rsidRPr="00C3593E">
        <w:rPr>
          <w:rStyle w:val="StyleUnderline"/>
        </w:rPr>
        <w:t>fueling a newfound unity within the labor movement</w:t>
      </w:r>
      <w:r w:rsidRPr="00C3593E">
        <w:rPr>
          <w:sz w:val="16"/>
        </w:rPr>
        <w:t xml:space="preserve">, which Shuler describes as </w:t>
      </w:r>
      <w:r w:rsidRPr="00C3593E">
        <w:rPr>
          <w:rStyle w:val="StyleUnderline"/>
        </w:rPr>
        <w:t>the most cohesive in recent memory</w:t>
      </w:r>
      <w:r w:rsidRPr="00C3593E">
        <w:rPr>
          <w:sz w:val="16"/>
        </w:rPr>
        <w:t>. The rallying cry is clear: bad leadership has galvanized the union base.</w:t>
      </w:r>
    </w:p>
    <w:p w14:paraId="2B7B7430" w14:textId="77777777" w:rsidR="00A10AA6" w:rsidRPr="00C3593E" w:rsidRDefault="00A10AA6" w:rsidP="00A10AA6">
      <w:pPr>
        <w:rPr>
          <w:sz w:val="16"/>
        </w:rPr>
      </w:pPr>
      <w:r w:rsidRPr="00C3593E">
        <w:rPr>
          <w:sz w:val="16"/>
        </w:rPr>
        <w:t>This unity is a stark contrast to the 2024 election, where union support was split. While unions like the Teamsters and the International Association of Fire Fighters withheld endorsements, others threw their weight behind Kamala Harris.</w:t>
      </w:r>
    </w:p>
    <w:p w14:paraId="3A25108E" w14:textId="77777777" w:rsidR="00A10AA6" w:rsidRPr="00C3593E" w:rsidRDefault="00A10AA6" w:rsidP="00A10AA6">
      <w:pPr>
        <w:rPr>
          <w:sz w:val="16"/>
        </w:rPr>
      </w:pPr>
      <w:r w:rsidRPr="00C3593E">
        <w:rPr>
          <w:sz w:val="16"/>
        </w:rPr>
        <w:t>The mixed support reflected the complex relationship between union members and the Trump administration, with some unions attempting to maintain a working relationship with him.</w:t>
      </w:r>
    </w:p>
    <w:p w14:paraId="3AF8FD7D" w14:textId="77777777" w:rsidR="00A10AA6" w:rsidRPr="00C3593E" w:rsidRDefault="00A10AA6" w:rsidP="00A10AA6">
      <w:pPr>
        <w:rPr>
          <w:sz w:val="16"/>
        </w:rPr>
      </w:pPr>
      <w:r w:rsidRPr="00C3593E">
        <w:rPr>
          <w:sz w:val="16"/>
        </w:rPr>
        <w:t>However, recent policy decisions, like the appointment of Crystal Carey—a lawyer known for her anti-union stance—as the NLRB’s general counsel, have strained these relationships.</w:t>
      </w:r>
    </w:p>
    <w:p w14:paraId="7D217F72" w14:textId="77777777" w:rsidR="00A10AA6" w:rsidRPr="00C3593E" w:rsidRDefault="00A10AA6" w:rsidP="00A10AA6">
      <w:pPr>
        <w:rPr>
          <w:sz w:val="16"/>
        </w:rPr>
      </w:pPr>
      <w:r w:rsidRPr="00C3593E">
        <w:rPr>
          <w:sz w:val="16"/>
        </w:rPr>
        <w:t>Construction unions, traditionally more sympathetic to Trump, are experiencing their own disillusionment. Leaders like Sean McGarvey of North America’s Building Trade Unions have expressed outrage over Trump’s immigration policies and the cancellation of subsidies affecting construction projects.</w:t>
      </w:r>
    </w:p>
    <w:p w14:paraId="09232CDB" w14:textId="77777777" w:rsidR="00A10AA6" w:rsidRPr="00C3593E" w:rsidRDefault="00A10AA6" w:rsidP="00A10AA6">
      <w:pPr>
        <w:rPr>
          <w:sz w:val="16"/>
        </w:rPr>
      </w:pPr>
      <w:r w:rsidRPr="00C3593E">
        <w:rPr>
          <w:sz w:val="16"/>
        </w:rPr>
        <w:t>Jimmy Williams of the International Union of Painters and Allied Trades lamented the economic chaos resulting from these cancellations, which have stalled projects worth billions and eliminated countless jobs.</w:t>
      </w:r>
    </w:p>
    <w:p w14:paraId="257C8B87" w14:textId="77777777" w:rsidR="00A10AA6" w:rsidRPr="00C3593E" w:rsidRDefault="00A10AA6" w:rsidP="00A10AA6">
      <w:pPr>
        <w:rPr>
          <w:sz w:val="16"/>
        </w:rPr>
      </w:pPr>
      <w:r w:rsidRPr="00C3593E">
        <w:rPr>
          <w:sz w:val="16"/>
        </w:rPr>
        <w:t>The narrative within the labor movement is shifting.</w:t>
      </w:r>
    </w:p>
    <w:p w14:paraId="360175D6" w14:textId="77777777" w:rsidR="00A10AA6" w:rsidRPr="00C3593E" w:rsidRDefault="00A10AA6" w:rsidP="00A10AA6">
      <w:pPr>
        <w:rPr>
          <w:sz w:val="16"/>
        </w:rPr>
      </w:pPr>
      <w:r w:rsidRPr="00C3593E">
        <w:rPr>
          <w:sz w:val="16"/>
        </w:rPr>
        <w:t>As unions rally against Trump’s policies, they are also reassessing their strategies. Joseph McCartin, a labor historian, warns that while the mobilization against Trump is a positive step, the labor movement still lacks a cohesive strategy to exert pressure effectively.</w:t>
      </w:r>
    </w:p>
    <w:p w14:paraId="71126AA1" w14:textId="77777777" w:rsidR="00A10AA6" w:rsidRPr="00C3593E" w:rsidRDefault="00A10AA6" w:rsidP="00A10AA6">
      <w:pPr>
        <w:rPr>
          <w:sz w:val="16"/>
        </w:rPr>
      </w:pPr>
      <w:r w:rsidRPr="00C3593E">
        <w:rPr>
          <w:sz w:val="16"/>
        </w:rPr>
        <w:t>This realization is pushing unions to refine their approaches as they prepare to engage more deeply in the political arena.</w:t>
      </w:r>
    </w:p>
    <w:p w14:paraId="6A91A529" w14:textId="77777777" w:rsidR="00A10AA6" w:rsidRPr="00C3593E" w:rsidRDefault="00A10AA6" w:rsidP="00A10AA6">
      <w:pPr>
        <w:rPr>
          <w:sz w:val="16"/>
        </w:rPr>
      </w:pPr>
      <w:r w:rsidRPr="00C3593E">
        <w:rPr>
          <w:sz w:val="16"/>
        </w:rPr>
        <w:t>Despite the challenges, there is a silver lining. Michael Podhorzer, a former AFL-CIO political director, notes that the union movement is more united than ever, with Trump inadvertently reinforcing their solidarity.</w:t>
      </w:r>
    </w:p>
    <w:p w14:paraId="707A0DB4" w14:textId="77777777" w:rsidR="00A10AA6" w:rsidRPr="00C3593E" w:rsidRDefault="00A10AA6" w:rsidP="00A10AA6">
      <w:pPr>
        <w:rPr>
          <w:rStyle w:val="StyleUnderline"/>
        </w:rPr>
      </w:pPr>
      <w:r w:rsidRPr="00C3593E">
        <w:rPr>
          <w:rStyle w:val="StyleUnderline"/>
        </w:rPr>
        <w:t>As unions prepare for the 2026 elections</w:t>
      </w:r>
      <w:r w:rsidRPr="00C3593E">
        <w:rPr>
          <w:sz w:val="16"/>
        </w:rPr>
        <w:t xml:space="preserve">, </w:t>
      </w:r>
      <w:r w:rsidRPr="004F3C74">
        <w:rPr>
          <w:rStyle w:val="StyleUnderline"/>
          <w:highlight w:val="green"/>
        </w:rPr>
        <w:t>their unified front</w:t>
      </w:r>
      <w:r w:rsidRPr="00C3593E">
        <w:rPr>
          <w:rStyle w:val="StyleUnderline"/>
        </w:rPr>
        <w:t xml:space="preserve"> </w:t>
      </w:r>
      <w:r w:rsidRPr="004F3C74">
        <w:rPr>
          <w:rStyle w:val="StyleUnderline"/>
          <w:highlight w:val="green"/>
        </w:rPr>
        <w:t>could</w:t>
      </w:r>
      <w:r w:rsidRPr="00C3593E">
        <w:rPr>
          <w:rStyle w:val="StyleUnderline"/>
        </w:rPr>
        <w:t xml:space="preserve"> </w:t>
      </w:r>
      <w:r w:rsidRPr="004F3C74">
        <w:rPr>
          <w:rStyle w:val="StyleUnderline"/>
          <w:highlight w:val="green"/>
        </w:rPr>
        <w:t>prove pivotal</w:t>
      </w:r>
      <w:r w:rsidRPr="00C3593E">
        <w:rPr>
          <w:rStyle w:val="StyleUnderline"/>
        </w:rPr>
        <w:t xml:space="preserve"> in </w:t>
      </w:r>
      <w:r w:rsidRPr="004F3C74">
        <w:rPr>
          <w:rStyle w:val="StyleUnderline"/>
          <w:highlight w:val="green"/>
        </w:rPr>
        <w:t>shaping the political landscape</w:t>
      </w:r>
      <w:r w:rsidRPr="00C3593E">
        <w:rPr>
          <w:rStyle w:val="StyleUnderline"/>
        </w:rPr>
        <w:t xml:space="preserve">, with the goal of </w:t>
      </w:r>
      <w:r w:rsidRPr="004F3C74">
        <w:rPr>
          <w:rStyle w:val="StyleUnderline"/>
          <w:highlight w:val="green"/>
        </w:rPr>
        <w:t>reclaiming</w:t>
      </w:r>
      <w:r w:rsidRPr="00C3593E">
        <w:rPr>
          <w:rStyle w:val="StyleUnderline"/>
        </w:rPr>
        <w:t xml:space="preserve"> </w:t>
      </w:r>
      <w:r w:rsidRPr="004F3C74">
        <w:rPr>
          <w:rStyle w:val="StyleUnderline"/>
          <w:highlight w:val="green"/>
        </w:rPr>
        <w:t>the</w:t>
      </w:r>
      <w:r w:rsidRPr="00C3593E">
        <w:rPr>
          <w:rStyle w:val="StyleUnderline"/>
        </w:rPr>
        <w:t xml:space="preserve"> </w:t>
      </w:r>
      <w:r w:rsidRPr="004F3C74">
        <w:rPr>
          <w:rStyle w:val="StyleUnderline"/>
          <w:highlight w:val="green"/>
        </w:rPr>
        <w:t>House and countering</w:t>
      </w:r>
      <w:r w:rsidRPr="00C3593E">
        <w:rPr>
          <w:rStyle w:val="StyleUnderline"/>
        </w:rPr>
        <w:t xml:space="preserve"> the </w:t>
      </w:r>
      <w:r w:rsidRPr="004F3C74">
        <w:rPr>
          <w:rStyle w:val="StyleUnderline"/>
          <w:highlight w:val="green"/>
        </w:rPr>
        <w:t>policies</w:t>
      </w:r>
      <w:r w:rsidRPr="00C3593E">
        <w:rPr>
          <w:rStyle w:val="StyleUnderline"/>
        </w:rPr>
        <w:t xml:space="preserve"> </w:t>
      </w:r>
      <w:r w:rsidRPr="004F3C74">
        <w:rPr>
          <w:rStyle w:val="StyleUnderline"/>
          <w:highlight w:val="green"/>
        </w:rPr>
        <w:t>that</w:t>
      </w:r>
      <w:r w:rsidRPr="00C3593E">
        <w:rPr>
          <w:rStyle w:val="StyleUnderline"/>
        </w:rPr>
        <w:t xml:space="preserve"> have so </w:t>
      </w:r>
      <w:r w:rsidRPr="004F3C74">
        <w:rPr>
          <w:rStyle w:val="StyleUnderline"/>
          <w:highlight w:val="green"/>
        </w:rPr>
        <w:t>deeply affected</w:t>
      </w:r>
      <w:r w:rsidRPr="00C3593E">
        <w:rPr>
          <w:rStyle w:val="StyleUnderline"/>
        </w:rPr>
        <w:t xml:space="preserve"> their </w:t>
      </w:r>
      <w:r w:rsidRPr="004F3C74">
        <w:rPr>
          <w:rStyle w:val="StyleUnderline"/>
          <w:highlight w:val="green"/>
        </w:rPr>
        <w:t>members</w:t>
      </w:r>
      <w:r w:rsidRPr="00C3593E">
        <w:rPr>
          <w:rStyle w:val="StyleUnderline"/>
        </w:rPr>
        <w:t>.</w:t>
      </w:r>
    </w:p>
    <w:p w14:paraId="156C9D3E" w14:textId="77777777" w:rsidR="00A10AA6" w:rsidRPr="0051404A" w:rsidRDefault="00A10AA6" w:rsidP="00A10AA6"/>
    <w:p w14:paraId="02D907E7" w14:textId="77777777" w:rsidR="00A10AA6" w:rsidRDefault="00A10AA6" w:rsidP="00A10AA6"/>
    <w:p w14:paraId="5B10DB1E" w14:textId="77777777" w:rsidR="00A10AA6" w:rsidRDefault="00A10AA6" w:rsidP="00A10AA6">
      <w:pPr>
        <w:pStyle w:val="Heading3"/>
      </w:pPr>
      <w:r>
        <w:t>2AC 3---AT: Thumpers---2NC</w:t>
      </w:r>
    </w:p>
    <w:p w14:paraId="30B30291" w14:textId="77777777" w:rsidR="00A10AA6" w:rsidRDefault="00A10AA6" w:rsidP="00A10AA6">
      <w:pPr>
        <w:pStyle w:val="Heading4"/>
      </w:pPr>
      <w:r>
        <w:t xml:space="preserve">Trump is trying but failing at trying to reshore his image on the economy, the plan allows him to flip the key issue in the </w:t>
      </w:r>
      <w:proofErr w:type="gramStart"/>
      <w:r>
        <w:t>election</w:t>
      </w:r>
      <w:proofErr w:type="gramEnd"/>
    </w:p>
    <w:p w14:paraId="5E763809" w14:textId="77777777" w:rsidR="00A10AA6" w:rsidRDefault="00A10AA6" w:rsidP="00A10AA6">
      <w:r w:rsidRPr="00973C7B">
        <w:rPr>
          <w:rStyle w:val="Style13ptBold"/>
        </w:rPr>
        <w:t>Viser 1/26</w:t>
      </w:r>
      <w:r>
        <w:t>, Matt Viser, Washington Post, 1-26-2026 ["Trump tries — again — to deliver a winning message on affordability," available on:  https://www.washingtonpost.com/politics/2026/01/26/trump-affordability-midterms/, accessed:  1-28-</w:t>
      </w:r>
      <w:proofErr w:type="gramStart"/>
      <w:r>
        <w:t>2026]</w:t>
      </w:r>
      <w:proofErr w:type="spellStart"/>
      <w:r>
        <w:t>wku</w:t>
      </w:r>
      <w:proofErr w:type="spellEnd"/>
      <w:proofErr w:type="gramEnd"/>
      <w:r>
        <w:t>//</w:t>
      </w:r>
      <w:proofErr w:type="spellStart"/>
      <w:proofErr w:type="gramStart"/>
      <w:r>
        <w:t>sc</w:t>
      </w:r>
      <w:proofErr w:type="spellEnd"/>
      <w:proofErr w:type="gramEnd"/>
    </w:p>
    <w:p w14:paraId="7850966B" w14:textId="77777777" w:rsidR="00A10AA6" w:rsidRPr="00973C7B" w:rsidRDefault="00A10AA6" w:rsidP="00A10AA6">
      <w:pPr>
        <w:rPr>
          <w:sz w:val="14"/>
        </w:rPr>
      </w:pPr>
      <w:r w:rsidRPr="00973C7B">
        <w:rPr>
          <w:sz w:val="14"/>
        </w:rPr>
        <w:t xml:space="preserve">Although the </w:t>
      </w:r>
      <w:r w:rsidRPr="00973C7B">
        <w:rPr>
          <w:rStyle w:val="StyleUnderline"/>
        </w:rPr>
        <w:t>economy has grown steadily</w:t>
      </w:r>
      <w:r w:rsidRPr="00973C7B">
        <w:rPr>
          <w:sz w:val="14"/>
        </w:rPr>
        <w:t xml:space="preserve"> in recent months, </w:t>
      </w:r>
      <w:r w:rsidRPr="00973C7B">
        <w:rPr>
          <w:rStyle w:val="StyleUnderline"/>
        </w:rPr>
        <w:t>there are mounting signs of concern. Employers are hiring fewer people, wage growth is slowing and credit card delinquencies are rising</w:t>
      </w:r>
      <w:r w:rsidRPr="00973C7B">
        <w:rPr>
          <w:sz w:val="14"/>
        </w:rPr>
        <w:t>. And while the wealthiest have benefited from rapid stock market gains and rising home values, that hasn’t been the case for most Americans, whose spending power has remained largely flat since the pandemic, according to Moody’s Analytics.</w:t>
      </w:r>
    </w:p>
    <w:p w14:paraId="46A78F51" w14:textId="77777777" w:rsidR="00A10AA6" w:rsidRPr="00973C7B" w:rsidRDefault="00A10AA6" w:rsidP="00A10AA6">
      <w:pPr>
        <w:rPr>
          <w:sz w:val="14"/>
        </w:rPr>
      </w:pPr>
      <w:r w:rsidRPr="00973C7B">
        <w:rPr>
          <w:sz w:val="14"/>
        </w:rPr>
        <w:t xml:space="preserve">As a result, </w:t>
      </w:r>
      <w:r w:rsidRPr="008932BE">
        <w:rPr>
          <w:rStyle w:val="StyleUnderline"/>
          <w:highlight w:val="green"/>
        </w:rPr>
        <w:t>people</w:t>
      </w:r>
      <w:r w:rsidRPr="00973C7B">
        <w:rPr>
          <w:rStyle w:val="StyleUnderline"/>
        </w:rPr>
        <w:t xml:space="preserve"> say they </w:t>
      </w:r>
      <w:r w:rsidRPr="008932BE">
        <w:rPr>
          <w:rStyle w:val="StyleUnderline"/>
          <w:highlight w:val="green"/>
        </w:rPr>
        <w:t>feel worse about the economy</w:t>
      </w:r>
      <w:r w:rsidRPr="00973C7B">
        <w:rPr>
          <w:rStyle w:val="StyleUnderline"/>
        </w:rPr>
        <w:t xml:space="preserve"> than they did a year ago</w:t>
      </w:r>
      <w:r w:rsidRPr="00973C7B">
        <w:rPr>
          <w:sz w:val="14"/>
        </w:rPr>
        <w:t xml:space="preserve">. Consumer sentiment ticked up between December and January but remains well below year-ago levels, according to a closely watched survey from the University of Michigan released Friday. Notably, </w:t>
      </w:r>
      <w:r w:rsidRPr="00973C7B">
        <w:rPr>
          <w:rStyle w:val="StyleUnderline"/>
        </w:rPr>
        <w:t xml:space="preserve">Americans </w:t>
      </w:r>
      <w:r w:rsidRPr="008932BE">
        <w:rPr>
          <w:rStyle w:val="StyleUnderline"/>
          <w:highlight w:val="green"/>
        </w:rPr>
        <w:t>expect inflation to worsen</w:t>
      </w:r>
      <w:r w:rsidRPr="00973C7B">
        <w:rPr>
          <w:rStyle w:val="StyleUnderline"/>
        </w:rPr>
        <w:t xml:space="preserve"> in the coming year, as Trump’s unpopular new tariffs and immigration policies work their way through the economy.</w:t>
      </w:r>
    </w:p>
    <w:p w14:paraId="2531E76D" w14:textId="77777777" w:rsidR="00A10AA6" w:rsidRPr="00973C7B" w:rsidRDefault="00A10AA6" w:rsidP="00A10AA6">
      <w:pPr>
        <w:rPr>
          <w:sz w:val="14"/>
        </w:rPr>
      </w:pPr>
      <w:r w:rsidRPr="00973C7B">
        <w:rPr>
          <w:sz w:val="14"/>
        </w:rPr>
        <w:t>“</w:t>
      </w:r>
      <w:r w:rsidRPr="00973C7B">
        <w:rPr>
          <w:rStyle w:val="Emphasis"/>
        </w:rPr>
        <w:t xml:space="preserve">It is definitely </w:t>
      </w:r>
      <w:r w:rsidRPr="008932BE">
        <w:rPr>
          <w:rStyle w:val="Emphasis"/>
          <w:highlight w:val="green"/>
        </w:rPr>
        <w:t>the issue that voters say is</w:t>
      </w:r>
      <w:r w:rsidRPr="00973C7B">
        <w:rPr>
          <w:rStyle w:val="Emphasis"/>
        </w:rPr>
        <w:t xml:space="preserve"> the </w:t>
      </w:r>
      <w:r w:rsidRPr="008932BE">
        <w:rPr>
          <w:rStyle w:val="Emphasis"/>
          <w:highlight w:val="green"/>
        </w:rPr>
        <w:t>most important</w:t>
      </w:r>
      <w:r w:rsidRPr="00973C7B">
        <w:rPr>
          <w:rStyle w:val="Emphasis"/>
        </w:rPr>
        <w:t xml:space="preserve"> to them</w:t>
      </w:r>
      <w:r w:rsidRPr="00973C7B">
        <w:rPr>
          <w:sz w:val="14"/>
        </w:rPr>
        <w:t>,” longtime Democratic pollster Geoff Garin said of affordability. “</w:t>
      </w:r>
      <w:r w:rsidRPr="00973C7B">
        <w:rPr>
          <w:rStyle w:val="Emphasis"/>
        </w:rPr>
        <w:t xml:space="preserve">And it is the issue that is </w:t>
      </w:r>
      <w:r w:rsidRPr="008932BE">
        <w:rPr>
          <w:rStyle w:val="Emphasis"/>
          <w:highlight w:val="green"/>
        </w:rPr>
        <w:t>driving Trump’s</w:t>
      </w:r>
      <w:r w:rsidRPr="00973C7B">
        <w:rPr>
          <w:rStyle w:val="Emphasis"/>
        </w:rPr>
        <w:t xml:space="preserve"> very high </w:t>
      </w:r>
      <w:r w:rsidRPr="008932BE">
        <w:rPr>
          <w:rStyle w:val="Emphasis"/>
          <w:highlight w:val="green"/>
        </w:rPr>
        <w:t>disapproval ratings</w:t>
      </w:r>
      <w:r w:rsidRPr="00973C7B">
        <w:rPr>
          <w:sz w:val="14"/>
        </w:rPr>
        <w:t>.”</w:t>
      </w:r>
    </w:p>
    <w:p w14:paraId="068801A4" w14:textId="77777777" w:rsidR="00A10AA6" w:rsidRPr="00973C7B" w:rsidRDefault="00A10AA6" w:rsidP="00A10AA6">
      <w:pPr>
        <w:rPr>
          <w:sz w:val="14"/>
        </w:rPr>
      </w:pPr>
      <w:r w:rsidRPr="00973C7B">
        <w:rPr>
          <w:sz w:val="14"/>
        </w:rPr>
        <w:t>Garin said a particular challenge for the president is the effect of his tariff policies, which he remains committed to despite widespread concerns and the threat of still more rising costs.</w:t>
      </w:r>
    </w:p>
    <w:p w14:paraId="2AB3972B" w14:textId="77777777" w:rsidR="00A10AA6" w:rsidRPr="00973C7B" w:rsidRDefault="00A10AA6" w:rsidP="00A10AA6">
      <w:pPr>
        <w:rPr>
          <w:sz w:val="14"/>
        </w:rPr>
      </w:pPr>
      <w:r w:rsidRPr="00973C7B">
        <w:rPr>
          <w:sz w:val="14"/>
        </w:rPr>
        <w:t>“</w:t>
      </w:r>
      <w:r w:rsidRPr="00973C7B">
        <w:rPr>
          <w:rStyle w:val="StyleUnderline"/>
        </w:rPr>
        <w:t>The polling is crystal clear that Americans do not want higher tariffs and understand tariffs are a tax on them that adds to their cost of living</w:t>
      </w:r>
      <w:r w:rsidRPr="00973C7B">
        <w:rPr>
          <w:sz w:val="14"/>
        </w:rPr>
        <w:t>,” Garin said.</w:t>
      </w:r>
    </w:p>
    <w:p w14:paraId="46BB1500" w14:textId="77777777" w:rsidR="00A10AA6" w:rsidRPr="00973C7B" w:rsidRDefault="00A10AA6" w:rsidP="00A10AA6">
      <w:pPr>
        <w:rPr>
          <w:sz w:val="14"/>
        </w:rPr>
      </w:pPr>
      <w:r w:rsidRPr="00973C7B">
        <w:rPr>
          <w:sz w:val="14"/>
        </w:rPr>
        <w:t xml:space="preserve">Some </w:t>
      </w:r>
      <w:r w:rsidRPr="008932BE">
        <w:rPr>
          <w:rStyle w:val="StyleUnderline"/>
          <w:highlight w:val="green"/>
        </w:rPr>
        <w:t>Republicans</w:t>
      </w:r>
      <w:r w:rsidRPr="00973C7B">
        <w:rPr>
          <w:rStyle w:val="StyleUnderline"/>
        </w:rPr>
        <w:t xml:space="preserve"> are cautiously </w:t>
      </w:r>
      <w:r w:rsidRPr="008932BE">
        <w:rPr>
          <w:rStyle w:val="StyleUnderline"/>
          <w:highlight w:val="green"/>
        </w:rPr>
        <w:t>optimistic</w:t>
      </w:r>
      <w:r w:rsidRPr="00973C7B">
        <w:rPr>
          <w:rStyle w:val="StyleUnderline"/>
        </w:rPr>
        <w:t xml:space="preserve"> that </w:t>
      </w:r>
      <w:r w:rsidRPr="008932BE">
        <w:rPr>
          <w:rStyle w:val="StyleUnderline"/>
          <w:highlight w:val="green"/>
        </w:rPr>
        <w:t>the president can reset his message</w:t>
      </w:r>
      <w:r w:rsidRPr="00973C7B">
        <w:rPr>
          <w:rStyle w:val="StyleUnderline"/>
        </w:rPr>
        <w:t>.</w:t>
      </w:r>
    </w:p>
    <w:p w14:paraId="12218CAD" w14:textId="77777777" w:rsidR="00A10AA6" w:rsidRPr="00973C7B" w:rsidRDefault="00A10AA6" w:rsidP="00A10AA6">
      <w:pPr>
        <w:rPr>
          <w:sz w:val="14"/>
        </w:rPr>
      </w:pPr>
      <w:r w:rsidRPr="00973C7B">
        <w:rPr>
          <w:sz w:val="14"/>
        </w:rPr>
        <w:t xml:space="preserve">“I think </w:t>
      </w:r>
      <w:r w:rsidRPr="00973C7B">
        <w:rPr>
          <w:rStyle w:val="StyleUnderline"/>
        </w:rPr>
        <w:t xml:space="preserve">he’s </w:t>
      </w:r>
      <w:r w:rsidRPr="008932BE">
        <w:rPr>
          <w:rStyle w:val="StyleUnderline"/>
          <w:highlight w:val="green"/>
        </w:rPr>
        <w:t>woken up to where things are now</w:t>
      </w:r>
      <w:r w:rsidRPr="00973C7B">
        <w:rPr>
          <w:sz w:val="14"/>
        </w:rPr>
        <w:t>,” said Frank Luntz, a Republican pollster who frequently conducts focus groups on the economy. “He believes he can change the perception by his tenacity. But affordability is a very stubborn issue.”</w:t>
      </w:r>
    </w:p>
    <w:p w14:paraId="2C1E7D00" w14:textId="77777777" w:rsidR="00A10AA6" w:rsidRPr="00973C7B" w:rsidRDefault="00A10AA6" w:rsidP="00A10AA6">
      <w:pPr>
        <w:rPr>
          <w:sz w:val="14"/>
        </w:rPr>
      </w:pPr>
      <w:r w:rsidRPr="00973C7B">
        <w:rPr>
          <w:sz w:val="14"/>
        </w:rPr>
        <w:t>A White House official pointed to positive economic indicators, including cooling inflation and growing wages, and said Trump’s uptick in travel could help get those messages across.</w:t>
      </w:r>
    </w:p>
    <w:p w14:paraId="28AE2CA9" w14:textId="77777777" w:rsidR="00A10AA6" w:rsidRPr="00973C7B" w:rsidRDefault="00A10AA6" w:rsidP="00A10AA6">
      <w:pPr>
        <w:rPr>
          <w:sz w:val="14"/>
        </w:rPr>
      </w:pPr>
      <w:r w:rsidRPr="00973C7B">
        <w:rPr>
          <w:sz w:val="14"/>
        </w:rPr>
        <w:t>“President Trump has always been most in his element when he’s interacting with everyday Americans,” said the official, speaking on the condition of anonymity to describe internal deliberations about the trip. “</w:t>
      </w:r>
      <w:r w:rsidRPr="00973C7B">
        <w:rPr>
          <w:rStyle w:val="StyleUnderline"/>
        </w:rPr>
        <w:t xml:space="preserve">The </w:t>
      </w:r>
      <w:r w:rsidRPr="006B1755">
        <w:rPr>
          <w:rStyle w:val="StyleUnderline"/>
          <w:highlight w:val="green"/>
        </w:rPr>
        <w:t>President’s domestic travel</w:t>
      </w:r>
      <w:r w:rsidRPr="00973C7B">
        <w:rPr>
          <w:rStyle w:val="StyleUnderline"/>
        </w:rPr>
        <w:t xml:space="preserve"> will allow him to most effectively </w:t>
      </w:r>
      <w:r w:rsidRPr="006B1755">
        <w:rPr>
          <w:rStyle w:val="StyleUnderline"/>
          <w:highlight w:val="green"/>
        </w:rPr>
        <w:t>underscore how this admin</w:t>
      </w:r>
      <w:r w:rsidRPr="00973C7B">
        <w:rPr>
          <w:rStyle w:val="StyleUnderline"/>
        </w:rPr>
        <w:t xml:space="preserve">istration has and continues to </w:t>
      </w:r>
      <w:r w:rsidRPr="006B1755">
        <w:rPr>
          <w:rStyle w:val="StyleUnderline"/>
          <w:highlight w:val="green"/>
        </w:rPr>
        <w:t>deliver economic prosperity</w:t>
      </w:r>
      <w:r w:rsidRPr="00973C7B">
        <w:rPr>
          <w:rStyle w:val="StyleUnderline"/>
        </w:rPr>
        <w:t xml:space="preserve"> for the American people</w:t>
      </w:r>
      <w:r w:rsidRPr="00973C7B">
        <w:rPr>
          <w:sz w:val="14"/>
        </w:rPr>
        <w:t>, despite whatever contrived scandals the mainstream media and Democrats would rather focus on instead.”</w:t>
      </w:r>
    </w:p>
    <w:p w14:paraId="3CF42A0F" w14:textId="77777777" w:rsidR="00A10AA6" w:rsidRPr="00973C7B" w:rsidRDefault="00A10AA6" w:rsidP="00A10AA6">
      <w:pPr>
        <w:rPr>
          <w:sz w:val="14"/>
        </w:rPr>
      </w:pPr>
      <w:r w:rsidRPr="00973C7B">
        <w:rPr>
          <w:sz w:val="14"/>
        </w:rPr>
        <w:t>Trump’s choice of Iowa for his next stop is noteworthy because he won the state, which has grown more reliably Republican over the last decade, in three consecutive presidential elections. But Democrats have sensed opportunity there, and it is likely to be a major focus in 2026, with open races for governor and U.S. Senate and two competitive congressional seats. All are currently held by Republicans.</w:t>
      </w:r>
    </w:p>
    <w:p w14:paraId="7DFE530B" w14:textId="77777777" w:rsidR="00A10AA6" w:rsidRPr="00973C7B" w:rsidRDefault="00A10AA6" w:rsidP="00A10AA6">
      <w:pPr>
        <w:rPr>
          <w:sz w:val="14"/>
        </w:rPr>
      </w:pPr>
      <w:r w:rsidRPr="00973C7B">
        <w:rPr>
          <w:sz w:val="14"/>
        </w:rPr>
        <w:t>“</w:t>
      </w:r>
      <w:r w:rsidRPr="00973C7B">
        <w:rPr>
          <w:rStyle w:val="StyleUnderline"/>
        </w:rPr>
        <w:t xml:space="preserve">I’m </w:t>
      </w:r>
      <w:proofErr w:type="spellStart"/>
      <w:r w:rsidRPr="00973C7B">
        <w:rPr>
          <w:rStyle w:val="StyleUnderline"/>
        </w:rPr>
        <w:t>gonna</w:t>
      </w:r>
      <w:proofErr w:type="spellEnd"/>
      <w:r w:rsidRPr="00973C7B">
        <w:rPr>
          <w:rStyle w:val="StyleUnderline"/>
        </w:rPr>
        <w:t xml:space="preserve"> do a lot of campaign traveling</w:t>
      </w:r>
      <w:r w:rsidRPr="00973C7B">
        <w:rPr>
          <w:sz w:val="14"/>
        </w:rPr>
        <w:t>,” Trump told reporters on Air Force One while traveling back from Davos last week, acknowledging the historic headwinds the president’s party typically faces in off-year elections.</w:t>
      </w:r>
    </w:p>
    <w:p w14:paraId="20C4C5C8" w14:textId="77777777" w:rsidR="00A10AA6" w:rsidRPr="00973C7B" w:rsidRDefault="00A10AA6" w:rsidP="00A10AA6">
      <w:pPr>
        <w:rPr>
          <w:sz w:val="14"/>
        </w:rPr>
      </w:pPr>
      <w:r w:rsidRPr="00973C7B">
        <w:rPr>
          <w:sz w:val="14"/>
        </w:rPr>
        <w:t>“Sitting presidents don’t seem to do well in the midterms,” he said. “I guess over a 50-year period, they won twice. So I don’t know what that is. That’s something down deep. You’d have to ask a psych — really a psychiatrist about that. But we should do great.”</w:t>
      </w:r>
    </w:p>
    <w:p w14:paraId="37E45C01" w14:textId="77777777" w:rsidR="00A10AA6" w:rsidRPr="00973C7B" w:rsidRDefault="00A10AA6" w:rsidP="00A10AA6">
      <w:pPr>
        <w:rPr>
          <w:sz w:val="14"/>
        </w:rPr>
      </w:pPr>
      <w:r w:rsidRPr="00973C7B">
        <w:rPr>
          <w:sz w:val="14"/>
        </w:rPr>
        <w:t>Trump regularly blames his predecessor, Joe Biden, for many of the current economic conditions. But the two presidents actually have something in common now when it comes to public opinion: They have both struggled winning over Americans on their handling of the economy.</w:t>
      </w:r>
    </w:p>
    <w:p w14:paraId="4EAA5DBE" w14:textId="77777777" w:rsidR="00A10AA6" w:rsidRPr="00973C7B" w:rsidRDefault="00A10AA6" w:rsidP="00A10AA6">
      <w:pPr>
        <w:rPr>
          <w:sz w:val="14"/>
        </w:rPr>
      </w:pPr>
      <w:r w:rsidRPr="00973C7B">
        <w:rPr>
          <w:sz w:val="14"/>
        </w:rPr>
        <w:t>Biden repeatedly claimed that the economy was better than how average Americans said they felt about it. He believed he didn’t receive what he felt was well-deserved credit for improving economic conditions, but he also lamented his own shortcomings in selling his policies to the public.</w:t>
      </w:r>
    </w:p>
    <w:p w14:paraId="78DB1185" w14:textId="77777777" w:rsidR="00A10AA6" w:rsidRPr="00973C7B" w:rsidRDefault="00A10AA6" w:rsidP="00A10AA6">
      <w:pPr>
        <w:rPr>
          <w:sz w:val="14"/>
        </w:rPr>
      </w:pPr>
      <w:r w:rsidRPr="00973C7B">
        <w:rPr>
          <w:sz w:val="14"/>
        </w:rPr>
        <w:t>Trump, who won the 2024 election by tapping into economic anxieties and Biden’s handling of them, now also says the economy is better than people think. And he, like Biden, has acknowledged that he needs to do more to promote his policies.</w:t>
      </w:r>
    </w:p>
    <w:p w14:paraId="073C10CF" w14:textId="77777777" w:rsidR="00A10AA6" w:rsidRPr="00973C7B" w:rsidRDefault="00A10AA6" w:rsidP="00A10AA6">
      <w:pPr>
        <w:rPr>
          <w:sz w:val="14"/>
        </w:rPr>
      </w:pPr>
      <w:r w:rsidRPr="00973C7B">
        <w:rPr>
          <w:sz w:val="14"/>
        </w:rPr>
        <w:t>“</w:t>
      </w:r>
      <w:r w:rsidRPr="00973C7B">
        <w:rPr>
          <w:rStyle w:val="StyleUnderline"/>
        </w:rPr>
        <w:t xml:space="preserve">People’s </w:t>
      </w:r>
      <w:r w:rsidRPr="006B1755">
        <w:rPr>
          <w:rStyle w:val="StyleUnderline"/>
          <w:highlight w:val="green"/>
        </w:rPr>
        <w:t>sense</w:t>
      </w:r>
      <w:r w:rsidRPr="00973C7B">
        <w:rPr>
          <w:rStyle w:val="StyleUnderline"/>
        </w:rPr>
        <w:t xml:space="preserve"> that </w:t>
      </w:r>
      <w:r w:rsidRPr="006B1755">
        <w:rPr>
          <w:rStyle w:val="StyleUnderline"/>
          <w:highlight w:val="green"/>
        </w:rPr>
        <w:t>he was good on the economy is what propped him up</w:t>
      </w:r>
      <w:r w:rsidRPr="00973C7B">
        <w:rPr>
          <w:rStyle w:val="StyleUnderline"/>
        </w:rPr>
        <w:t xml:space="preserve"> even when they disliked 100 other things about him</w:t>
      </w:r>
      <w:r w:rsidRPr="00973C7B">
        <w:rPr>
          <w:sz w:val="14"/>
        </w:rPr>
        <w:t xml:space="preserve">,” Garin said. “But now </w:t>
      </w:r>
      <w:r w:rsidRPr="00973C7B">
        <w:rPr>
          <w:rStyle w:val="StyleUnderline"/>
        </w:rPr>
        <w:t>to have him so deeply underwater on the economy means there’s really nothing propping him up among the 100 other things</w:t>
      </w:r>
      <w:r w:rsidRPr="00973C7B">
        <w:rPr>
          <w:sz w:val="14"/>
        </w:rPr>
        <w:t>.”</w:t>
      </w:r>
    </w:p>
    <w:p w14:paraId="265D817C" w14:textId="77777777" w:rsidR="00A10AA6" w:rsidRPr="00973C7B" w:rsidRDefault="00A10AA6" w:rsidP="00A10AA6">
      <w:pPr>
        <w:rPr>
          <w:rStyle w:val="StyleUnderline"/>
        </w:rPr>
      </w:pPr>
      <w:r w:rsidRPr="00973C7B">
        <w:rPr>
          <w:rStyle w:val="StyleUnderline"/>
        </w:rPr>
        <w:t>Garin views the economy as a central issue in the November elections and does not see Trump suddenly succeeding at a message reset that he has been trying unsuccessfully now for weeks.</w:t>
      </w:r>
    </w:p>
    <w:p w14:paraId="6C3D32EF" w14:textId="77777777" w:rsidR="00A10AA6" w:rsidRPr="00973C7B" w:rsidRDefault="00A10AA6" w:rsidP="00A10AA6">
      <w:pPr>
        <w:rPr>
          <w:sz w:val="14"/>
        </w:rPr>
      </w:pPr>
      <w:r w:rsidRPr="00973C7B">
        <w:rPr>
          <w:sz w:val="14"/>
        </w:rPr>
        <w:t>“</w:t>
      </w:r>
      <w:r w:rsidRPr="00973C7B">
        <w:rPr>
          <w:rStyle w:val="StyleUnderline"/>
        </w:rPr>
        <w:t xml:space="preserve">I </w:t>
      </w:r>
      <w:r w:rsidRPr="00E14CAA">
        <w:rPr>
          <w:rStyle w:val="StyleUnderline"/>
          <w:highlight w:val="green"/>
        </w:rPr>
        <w:t>don’t think things are going to change</w:t>
      </w:r>
      <w:r w:rsidRPr="00973C7B">
        <w:rPr>
          <w:rStyle w:val="StyleUnderline"/>
        </w:rPr>
        <w:t xml:space="preserve"> between now and then </w:t>
      </w:r>
      <w:r w:rsidRPr="00E14CAA">
        <w:rPr>
          <w:rStyle w:val="StyleUnderline"/>
          <w:highlight w:val="green"/>
        </w:rPr>
        <w:t>because Trump’s not going to change</w:t>
      </w:r>
      <w:r w:rsidRPr="00973C7B">
        <w:rPr>
          <w:sz w:val="14"/>
        </w:rPr>
        <w:t>,” he added. “He is who he is.”</w:t>
      </w:r>
    </w:p>
    <w:p w14:paraId="02D7E035" w14:textId="77777777" w:rsidR="00A10AA6" w:rsidRPr="00973C7B" w:rsidRDefault="00A10AA6" w:rsidP="00A10AA6">
      <w:pPr>
        <w:rPr>
          <w:sz w:val="14"/>
        </w:rPr>
      </w:pPr>
      <w:r w:rsidRPr="00973C7B">
        <w:rPr>
          <w:sz w:val="14"/>
        </w:rPr>
        <w:t>Trump’s first major attempt came in December, when he traveled to a casino in Mount Pocono, Pennsylvania, and read from charts touting economic data. Behind him, signs read “Lower Prices Bigger Paychecks.”</w:t>
      </w:r>
    </w:p>
    <w:p w14:paraId="2EC0FB97" w14:textId="77777777" w:rsidR="00A10AA6" w:rsidRPr="00973C7B" w:rsidRDefault="00A10AA6" w:rsidP="00A10AA6">
      <w:pPr>
        <w:rPr>
          <w:sz w:val="14"/>
        </w:rPr>
      </w:pPr>
      <w:r w:rsidRPr="00973C7B">
        <w:rPr>
          <w:sz w:val="14"/>
        </w:rPr>
        <w:t>But he frequently veered off course, entertaining the crowd but stealing the focus from the economy.</w:t>
      </w:r>
    </w:p>
    <w:p w14:paraId="3C809B63" w14:textId="77777777" w:rsidR="00A10AA6" w:rsidRDefault="00A10AA6" w:rsidP="00A10AA6"/>
    <w:p w14:paraId="2CD5F30B" w14:textId="77777777" w:rsidR="00A10AA6" w:rsidRDefault="00A10AA6" w:rsidP="00A10AA6">
      <w:pPr>
        <w:pStyle w:val="Heading4"/>
      </w:pPr>
      <w:r>
        <w:t xml:space="preserve">The economy </w:t>
      </w:r>
      <w:r w:rsidRPr="009D2246">
        <w:rPr>
          <w:u w:val="single"/>
        </w:rPr>
        <w:t>overshadows</w:t>
      </w:r>
      <w:r>
        <w:t xml:space="preserve"> Trump’s </w:t>
      </w:r>
      <w:r w:rsidRPr="009D2246">
        <w:rPr>
          <w:u w:val="single"/>
        </w:rPr>
        <w:t>positive marks</w:t>
      </w:r>
      <w:r>
        <w:t xml:space="preserve">, </w:t>
      </w:r>
      <w:r>
        <w:rPr>
          <w:b w:val="0"/>
          <w:bCs/>
        </w:rPr>
        <w:t xml:space="preserve">which answers alt causes, </w:t>
      </w:r>
      <w:r>
        <w:t>BUT the plan makes it look like Trump is caring more about the domestic economy.</w:t>
      </w:r>
    </w:p>
    <w:p w14:paraId="26D9AAD0" w14:textId="77777777" w:rsidR="00A10AA6" w:rsidRDefault="00A10AA6" w:rsidP="00A10AA6">
      <w:proofErr w:type="spellStart"/>
      <w:r w:rsidRPr="00FC5D2B">
        <w:rPr>
          <w:rStyle w:val="Style13ptBold"/>
        </w:rPr>
        <w:t>Galston</w:t>
      </w:r>
      <w:proofErr w:type="spellEnd"/>
      <w:r w:rsidRPr="00FC5D2B">
        <w:rPr>
          <w:rStyle w:val="Style13ptBold"/>
        </w:rPr>
        <w:t xml:space="preserve"> 1-15</w:t>
      </w:r>
      <w:r w:rsidRPr="00FC5D2B">
        <w:t xml:space="preserve">, William A. </w:t>
      </w:r>
      <w:proofErr w:type="spellStart"/>
      <w:r w:rsidRPr="00FC5D2B">
        <w:t>Galston</w:t>
      </w:r>
      <w:proofErr w:type="spellEnd"/>
      <w:r w:rsidRPr="00FC5D2B">
        <w:t>, Senior Fellow - Governance Studies, Center for Effective Public Management (CEPM), Ezra K. Zilkha Chair in Governance Studies, Brookings, 1-15-2026 ["The economy weakened support for President Trump in 2025 and may do so again in 2026," available on:  https://www.brookings.edu/articles/the-economy-weakened-support-for-president-trump-in-2025-and-may-do-so-again-in-2026/, accessed:  1-23-</w:t>
      </w:r>
      <w:proofErr w:type="gramStart"/>
      <w:r w:rsidRPr="00FC5D2B">
        <w:t>2026]</w:t>
      </w:r>
      <w:proofErr w:type="spellStart"/>
      <w:r w:rsidRPr="00FC5D2B">
        <w:t>rrf</w:t>
      </w:r>
      <w:proofErr w:type="spellEnd"/>
      <w:proofErr w:type="gramEnd"/>
    </w:p>
    <w:p w14:paraId="077AC1C9" w14:textId="77777777" w:rsidR="00A10AA6" w:rsidRPr="009D2246" w:rsidRDefault="00A10AA6" w:rsidP="00A10AA6">
      <w:pPr>
        <w:rPr>
          <w:u w:val="single"/>
        </w:rPr>
      </w:pPr>
      <w:r w:rsidRPr="009D2246">
        <w:rPr>
          <w:sz w:val="16"/>
        </w:rPr>
        <w:t xml:space="preserve">At year’s end, </w:t>
      </w:r>
      <w:r w:rsidRPr="009D2246">
        <w:rPr>
          <w:highlight w:val="green"/>
          <w:u w:val="single"/>
        </w:rPr>
        <w:t>the president</w:t>
      </w:r>
      <w:r w:rsidRPr="00FC5D2B">
        <w:rPr>
          <w:u w:val="single"/>
        </w:rPr>
        <w:t xml:space="preserve">’s overall job approval averaged about 43%. He does reasonably well on immigration, crime, and foreign affairs—the issues that dominated his first year in office. He </w:t>
      </w:r>
      <w:r w:rsidRPr="009D2246">
        <w:rPr>
          <w:highlight w:val="green"/>
          <w:u w:val="single"/>
        </w:rPr>
        <w:t xml:space="preserve">does </w:t>
      </w:r>
      <w:r w:rsidRPr="009D2246">
        <w:rPr>
          <w:rStyle w:val="Emphasis"/>
          <w:highlight w:val="green"/>
        </w:rPr>
        <w:t>much worse</w:t>
      </w:r>
      <w:r w:rsidRPr="009D2246">
        <w:rPr>
          <w:highlight w:val="green"/>
          <w:u w:val="single"/>
        </w:rPr>
        <w:t xml:space="preserve"> on the </w:t>
      </w:r>
      <w:r w:rsidRPr="009D2246">
        <w:rPr>
          <w:rStyle w:val="Emphasis"/>
          <w:highlight w:val="green"/>
        </w:rPr>
        <w:t>economy</w:t>
      </w:r>
      <w:r w:rsidRPr="00FC5D2B">
        <w:rPr>
          <w:u w:val="single"/>
        </w:rPr>
        <w:t xml:space="preserve"> (41%), inflation (36%), and health care (32%)</w:t>
      </w:r>
      <w:r w:rsidRPr="009D2246">
        <w:rPr>
          <w:sz w:val="16"/>
        </w:rPr>
        <w:t xml:space="preserve">.1 Unfortunately for him, </w:t>
      </w:r>
      <w:r w:rsidRPr="00FC5D2B">
        <w:rPr>
          <w:u w:val="single"/>
        </w:rPr>
        <w:t xml:space="preserve">the </w:t>
      </w:r>
      <w:r w:rsidRPr="009D2246">
        <w:rPr>
          <w:highlight w:val="green"/>
          <w:u w:val="single"/>
        </w:rPr>
        <w:t>people care more about the latter</w:t>
      </w:r>
      <w:r w:rsidRPr="00FC5D2B">
        <w:rPr>
          <w:u w:val="single"/>
        </w:rPr>
        <w:t xml:space="preserve"> list </w:t>
      </w:r>
      <w:r w:rsidRPr="009D2246">
        <w:rPr>
          <w:highlight w:val="green"/>
          <w:u w:val="single"/>
        </w:rPr>
        <w:t>than the former</w:t>
      </w:r>
      <w:r w:rsidRPr="00FC5D2B">
        <w:rPr>
          <w:u w:val="single"/>
        </w:rPr>
        <w:t xml:space="preserve">: </w:t>
      </w:r>
      <w:r w:rsidRPr="009D2246">
        <w:rPr>
          <w:rStyle w:val="Emphasis"/>
          <w:highlight w:val="green"/>
        </w:rPr>
        <w:t>66%</w:t>
      </w:r>
      <w:r w:rsidRPr="00FC5D2B">
        <w:rPr>
          <w:u w:val="single"/>
        </w:rPr>
        <w:t xml:space="preserve"> of Americans </w:t>
      </w:r>
      <w:r w:rsidRPr="009D2246">
        <w:rPr>
          <w:highlight w:val="green"/>
          <w:u w:val="single"/>
        </w:rPr>
        <w:t>identify</w:t>
      </w:r>
      <w:r w:rsidRPr="00FC5D2B">
        <w:rPr>
          <w:u w:val="single"/>
        </w:rPr>
        <w:t xml:space="preserve"> either </w:t>
      </w:r>
      <w:r w:rsidRPr="009D2246">
        <w:rPr>
          <w:highlight w:val="green"/>
          <w:u w:val="single"/>
        </w:rPr>
        <w:t xml:space="preserve">the </w:t>
      </w:r>
      <w:r w:rsidRPr="009D2246">
        <w:rPr>
          <w:rStyle w:val="Emphasis"/>
          <w:highlight w:val="green"/>
        </w:rPr>
        <w:t>economy</w:t>
      </w:r>
      <w:r w:rsidRPr="009D2246">
        <w:rPr>
          <w:highlight w:val="green"/>
          <w:u w:val="single"/>
        </w:rPr>
        <w:t xml:space="preserve">, </w:t>
      </w:r>
      <w:r w:rsidRPr="009D2246">
        <w:rPr>
          <w:rStyle w:val="Emphasis"/>
          <w:highlight w:val="green"/>
        </w:rPr>
        <w:t>inflation</w:t>
      </w:r>
      <w:r w:rsidRPr="009D2246">
        <w:rPr>
          <w:highlight w:val="green"/>
          <w:u w:val="single"/>
        </w:rPr>
        <w:t xml:space="preserve">, or </w:t>
      </w:r>
      <w:r w:rsidRPr="009D2246">
        <w:rPr>
          <w:rStyle w:val="Emphasis"/>
          <w:highlight w:val="green"/>
        </w:rPr>
        <w:t>health care</w:t>
      </w:r>
      <w:r w:rsidRPr="009D2246">
        <w:rPr>
          <w:highlight w:val="green"/>
          <w:u w:val="single"/>
        </w:rPr>
        <w:t xml:space="preserve"> as the </w:t>
      </w:r>
      <w:r w:rsidRPr="009D2246">
        <w:rPr>
          <w:rStyle w:val="Emphasis"/>
          <w:highlight w:val="green"/>
        </w:rPr>
        <w:t>top issue</w:t>
      </w:r>
      <w:r w:rsidRPr="00FC5D2B">
        <w:rPr>
          <w:u w:val="single"/>
        </w:rPr>
        <w:t xml:space="preserve"> facing the country</w:t>
      </w:r>
      <w:r w:rsidRPr="009D2246">
        <w:rPr>
          <w:sz w:val="16"/>
        </w:rPr>
        <w:t xml:space="preserve">, while 24% pick one of the issues to which the president has devoted most attention. </w:t>
      </w:r>
      <w:r w:rsidRPr="00E83658">
        <w:rPr>
          <w:sz w:val="12"/>
        </w:rPr>
        <w:t>¶</w:t>
      </w:r>
      <w:r w:rsidRPr="009D2246">
        <w:rPr>
          <w:sz w:val="16"/>
        </w:rPr>
        <w:t xml:space="preserve"> </w:t>
      </w:r>
      <w:r w:rsidRPr="009D2246">
        <w:rPr>
          <w:u w:val="single"/>
        </w:rPr>
        <w:t xml:space="preserve">Economic concerns </w:t>
      </w:r>
      <w:r w:rsidRPr="009D2246">
        <w:rPr>
          <w:rStyle w:val="Emphasis"/>
        </w:rPr>
        <w:t>remain dominant</w:t>
      </w:r>
      <w:r w:rsidRPr="009D2246">
        <w:rPr>
          <w:u w:val="single"/>
        </w:rPr>
        <w:t xml:space="preserve">, and the public’s assessment offers the president </w:t>
      </w:r>
      <w:r w:rsidRPr="009D2246">
        <w:rPr>
          <w:rStyle w:val="Emphasis"/>
        </w:rPr>
        <w:t>little encouragement</w:t>
      </w:r>
      <w:r w:rsidRPr="009D2246">
        <w:rPr>
          <w:sz w:val="16"/>
        </w:rPr>
        <w:t xml:space="preserve">. Only 27% rate the state of the economy as excellent or good, compared to 72% who evaluate it as fair or poor. Eighteen percent say that they are better off, but 36% say the reverse. Twenty-three percent think the economy is improving, but 53% say that it is getting </w:t>
      </w:r>
      <w:proofErr w:type="gramStart"/>
      <w:r w:rsidRPr="009D2246">
        <w:rPr>
          <w:sz w:val="16"/>
        </w:rPr>
        <w:t>worse.</w:t>
      </w:r>
      <w:r w:rsidRPr="00E83658">
        <w:rPr>
          <w:sz w:val="12"/>
        </w:rPr>
        <w:t>¶</w:t>
      </w:r>
      <w:proofErr w:type="gramEnd"/>
      <w:r w:rsidRPr="009D2246">
        <w:rPr>
          <w:sz w:val="16"/>
        </w:rPr>
        <w:t xml:space="preserve"> This helps explain why almost </w:t>
      </w:r>
      <w:r w:rsidRPr="009D2246">
        <w:rPr>
          <w:highlight w:val="green"/>
          <w:u w:val="single"/>
        </w:rPr>
        <w:t>six in 10</w:t>
      </w:r>
      <w:r w:rsidRPr="009D2246">
        <w:rPr>
          <w:u w:val="single"/>
        </w:rPr>
        <w:t xml:space="preserve"> Americans </w:t>
      </w:r>
      <w:r w:rsidRPr="009D2246">
        <w:rPr>
          <w:highlight w:val="green"/>
          <w:u w:val="single"/>
        </w:rPr>
        <w:t>say</w:t>
      </w:r>
      <w:r w:rsidRPr="009D2246">
        <w:rPr>
          <w:u w:val="single"/>
        </w:rPr>
        <w:t xml:space="preserve"> that President </w:t>
      </w:r>
      <w:r w:rsidRPr="009D2246">
        <w:rPr>
          <w:highlight w:val="green"/>
          <w:u w:val="single"/>
        </w:rPr>
        <w:t xml:space="preserve">Trump is focusing on the </w:t>
      </w:r>
      <w:r w:rsidRPr="009D2246">
        <w:rPr>
          <w:rStyle w:val="Emphasis"/>
          <w:highlight w:val="green"/>
        </w:rPr>
        <w:t>wrong things</w:t>
      </w:r>
      <w:r w:rsidRPr="009D2246">
        <w:rPr>
          <w:sz w:val="16"/>
        </w:rPr>
        <w:t xml:space="preserve">. Only 16% think that he is spending most of his time on domestic issues, and the invasion and possible occupation of Venezuela won’t help those numbers. Seventy-three percent say that he is not spending enough time working to lower </w:t>
      </w:r>
      <w:proofErr w:type="gramStart"/>
      <w:r w:rsidRPr="009D2246">
        <w:rPr>
          <w:sz w:val="16"/>
        </w:rPr>
        <w:t>prices.</w:t>
      </w:r>
      <w:r w:rsidRPr="00E83658">
        <w:rPr>
          <w:sz w:val="12"/>
        </w:rPr>
        <w:t>¶</w:t>
      </w:r>
      <w:proofErr w:type="gramEnd"/>
      <w:r w:rsidRPr="009D2246">
        <w:rPr>
          <w:sz w:val="16"/>
        </w:rPr>
        <w:t xml:space="preserve"> The public’s perception of misplaced priorities has consequences. Only 38% believe that Trump cares about “people like you,” while 62% think that he does </w:t>
      </w:r>
      <w:proofErr w:type="gramStart"/>
      <w:r w:rsidRPr="009D2246">
        <w:rPr>
          <w:sz w:val="16"/>
        </w:rPr>
        <w:t>not.</w:t>
      </w:r>
      <w:r w:rsidRPr="00E83658">
        <w:rPr>
          <w:sz w:val="12"/>
        </w:rPr>
        <w:t>¶</w:t>
      </w:r>
      <w:proofErr w:type="gramEnd"/>
      <w:r w:rsidRPr="009D2246">
        <w:rPr>
          <w:sz w:val="16"/>
        </w:rPr>
        <w:t xml:space="preserve"> What the president has been saying about the economy in response to these perceptions seems to be making matters worse for him. His effort to shift blame to his predecessor is falling flat. Only 22% blame Joe Biden for the state of the economy, compared to 47% who place responsibility on the current occupant of the Oval Office. And when Trump talks about prices, 61% say that he makes the situation sound better than it really </w:t>
      </w:r>
      <w:proofErr w:type="gramStart"/>
      <w:r w:rsidRPr="009D2246">
        <w:rPr>
          <w:sz w:val="16"/>
        </w:rPr>
        <w:t>is.</w:t>
      </w:r>
      <w:r w:rsidRPr="00E83658">
        <w:rPr>
          <w:sz w:val="12"/>
        </w:rPr>
        <w:t>¶</w:t>
      </w:r>
      <w:proofErr w:type="gramEnd"/>
      <w:r w:rsidRPr="009D2246">
        <w:rPr>
          <w:sz w:val="16"/>
        </w:rPr>
        <w:t xml:space="preserve"> Finally, </w:t>
      </w:r>
      <w:r w:rsidRPr="009D2246">
        <w:rPr>
          <w:u w:val="single"/>
        </w:rPr>
        <w:t>the public believes that when the president has turned his attention to the economy, his policies have made things worse</w:t>
      </w:r>
      <w:r w:rsidRPr="009D2246">
        <w:rPr>
          <w:sz w:val="16"/>
        </w:rPr>
        <w:t xml:space="preserve">. Only 29% believe that his policies have helped create jobs, compared to 50% who think they have contributed to job losses. Sixty-one percent believe that his policies have raised premiums for health insurance. As for tariffs, his signature economic policy, 75% of Americans, including 56% of Republicans, believe that they are raising prices. Not surprisingly, only 14% support imposing additional </w:t>
      </w:r>
      <w:proofErr w:type="gramStart"/>
      <w:r w:rsidRPr="009D2246">
        <w:rPr>
          <w:sz w:val="16"/>
        </w:rPr>
        <w:t>tariffs.</w:t>
      </w:r>
      <w:r w:rsidRPr="00E83658">
        <w:rPr>
          <w:sz w:val="12"/>
        </w:rPr>
        <w:t>¶</w:t>
      </w:r>
      <w:proofErr w:type="gramEnd"/>
      <w:r w:rsidRPr="009D2246">
        <w:rPr>
          <w:sz w:val="16"/>
        </w:rPr>
        <w:t xml:space="preserve"> </w:t>
      </w:r>
      <w:r w:rsidRPr="009D2246">
        <w:rPr>
          <w:u w:val="single"/>
        </w:rPr>
        <w:t xml:space="preserve">Economic expectations for 2026 are not bright. Most Americans think that tariffs will continue to push up </w:t>
      </w:r>
      <w:r w:rsidRPr="009D2246">
        <w:rPr>
          <w:rStyle w:val="Emphasis"/>
        </w:rPr>
        <w:t>prices</w:t>
      </w:r>
      <w:r w:rsidRPr="009D2246">
        <w:rPr>
          <w:u w:val="single"/>
        </w:rPr>
        <w:t xml:space="preserve">, and </w:t>
      </w:r>
      <w:r w:rsidRPr="009D2246">
        <w:rPr>
          <w:highlight w:val="green"/>
          <w:u w:val="single"/>
        </w:rPr>
        <w:t xml:space="preserve">only </w:t>
      </w:r>
      <w:r w:rsidRPr="009D2246">
        <w:rPr>
          <w:rStyle w:val="Emphasis"/>
          <w:highlight w:val="green"/>
        </w:rPr>
        <w:t>one-third</w:t>
      </w:r>
      <w:r w:rsidRPr="009D2246">
        <w:rPr>
          <w:u w:val="single"/>
        </w:rPr>
        <w:t xml:space="preserve"> </w:t>
      </w:r>
      <w:r w:rsidRPr="009D2246">
        <w:rPr>
          <w:highlight w:val="green"/>
          <w:u w:val="single"/>
        </w:rPr>
        <w:t>believe that their</w:t>
      </w:r>
      <w:r w:rsidRPr="009D2246">
        <w:rPr>
          <w:u w:val="single"/>
        </w:rPr>
        <w:t xml:space="preserve"> </w:t>
      </w:r>
      <w:r w:rsidRPr="009D2246">
        <w:rPr>
          <w:rStyle w:val="Emphasis"/>
        </w:rPr>
        <w:t xml:space="preserve">family’s </w:t>
      </w:r>
      <w:r w:rsidRPr="009D2246">
        <w:rPr>
          <w:rStyle w:val="Emphasis"/>
          <w:highlight w:val="green"/>
        </w:rPr>
        <w:t>finances</w:t>
      </w:r>
      <w:r w:rsidRPr="009D2246">
        <w:rPr>
          <w:highlight w:val="green"/>
          <w:u w:val="single"/>
        </w:rPr>
        <w:t xml:space="preserve"> will </w:t>
      </w:r>
      <w:r w:rsidRPr="009D2246">
        <w:rPr>
          <w:rStyle w:val="Emphasis"/>
          <w:highlight w:val="green"/>
        </w:rPr>
        <w:t>improve</w:t>
      </w:r>
      <w:r w:rsidRPr="009D2246">
        <w:rPr>
          <w:u w:val="single"/>
        </w:rPr>
        <w:t>,</w:t>
      </w:r>
      <w:r w:rsidRPr="009D2246">
        <w:rPr>
          <w:sz w:val="16"/>
        </w:rPr>
        <w:t xml:space="preserve"> down from 48% last June. Twenty-three percent think that the economy is getting better, compared to 53% who think that it is getting </w:t>
      </w:r>
      <w:proofErr w:type="gramStart"/>
      <w:r w:rsidRPr="009D2246">
        <w:rPr>
          <w:sz w:val="16"/>
        </w:rPr>
        <w:t>worse.</w:t>
      </w:r>
      <w:r w:rsidRPr="00E83658">
        <w:rPr>
          <w:sz w:val="12"/>
        </w:rPr>
        <w:t>¶</w:t>
      </w:r>
      <w:proofErr w:type="gramEnd"/>
      <w:r w:rsidRPr="009D2246">
        <w:rPr>
          <w:sz w:val="16"/>
        </w:rPr>
        <w:t xml:space="preserve"> </w:t>
      </w:r>
      <w:r w:rsidRPr="009D2246">
        <w:rPr>
          <w:highlight w:val="green"/>
          <w:u w:val="single"/>
        </w:rPr>
        <w:t xml:space="preserve">The president’s </w:t>
      </w:r>
      <w:r w:rsidRPr="009D2246">
        <w:rPr>
          <w:rStyle w:val="Emphasis"/>
          <w:highlight w:val="green"/>
        </w:rPr>
        <w:t>job approval</w:t>
      </w:r>
      <w:r w:rsidRPr="009D2246">
        <w:rPr>
          <w:u w:val="single"/>
        </w:rPr>
        <w:t xml:space="preserve"> typically </w:t>
      </w:r>
      <w:r w:rsidRPr="009D2246">
        <w:rPr>
          <w:highlight w:val="green"/>
          <w:u w:val="single"/>
        </w:rPr>
        <w:t xml:space="preserve">influences </w:t>
      </w:r>
      <w:r w:rsidRPr="009D2246">
        <w:rPr>
          <w:rStyle w:val="Emphasis"/>
          <w:highlight w:val="green"/>
        </w:rPr>
        <w:t>midterm elections</w:t>
      </w:r>
      <w:r w:rsidRPr="009D2246">
        <w:rPr>
          <w:u w:val="single"/>
        </w:rPr>
        <w:t>, and 2026 looks to be no different</w:t>
      </w:r>
      <w:r w:rsidRPr="009D2246">
        <w:rPr>
          <w:sz w:val="16"/>
        </w:rPr>
        <w:t xml:space="preserve">. Congressional Republicans moved in lockstep with Trump during 2025, which helps explain why </w:t>
      </w:r>
      <w:r w:rsidRPr="009D2246">
        <w:rPr>
          <w:highlight w:val="green"/>
          <w:u w:val="single"/>
        </w:rPr>
        <w:t>Democrats are</w:t>
      </w:r>
      <w:r w:rsidRPr="009D2246">
        <w:rPr>
          <w:u w:val="single"/>
        </w:rPr>
        <w:t xml:space="preserve"> now </w:t>
      </w:r>
      <w:r w:rsidRPr="009D2246">
        <w:rPr>
          <w:rStyle w:val="Emphasis"/>
          <w:highlight w:val="green"/>
        </w:rPr>
        <w:t>favored</w:t>
      </w:r>
      <w:r w:rsidRPr="009D2246">
        <w:rPr>
          <w:u w:val="single"/>
        </w:rPr>
        <w:t xml:space="preserve"> over Republicans, 40% to 35%, </w:t>
      </w:r>
      <w:r w:rsidRPr="009D2246">
        <w:rPr>
          <w:highlight w:val="green"/>
          <w:u w:val="single"/>
        </w:rPr>
        <w:t xml:space="preserve">to handle the </w:t>
      </w:r>
      <w:r w:rsidRPr="009D2246">
        <w:rPr>
          <w:rStyle w:val="Emphasis"/>
          <w:highlight w:val="green"/>
        </w:rPr>
        <w:t>economy</w:t>
      </w:r>
      <w:r w:rsidRPr="009D2246">
        <w:rPr>
          <w:u w:val="single"/>
        </w:rPr>
        <w:t>.</w:t>
      </w:r>
      <w:r w:rsidRPr="009D2246">
        <w:rPr>
          <w:sz w:val="16"/>
        </w:rPr>
        <w:t xml:space="preserve"> Among independents, Democrats lead by 11 points; among Hispanics, by 15 points. At the end of the 2024 election, by contrast, Donald Trump enjoyed a substantial edge over Kamala Harris on managing the economy and </w:t>
      </w:r>
      <w:proofErr w:type="gramStart"/>
      <w:r w:rsidRPr="009D2246">
        <w:rPr>
          <w:sz w:val="16"/>
        </w:rPr>
        <w:t>inflation.</w:t>
      </w:r>
      <w:r w:rsidRPr="00E83658">
        <w:rPr>
          <w:sz w:val="12"/>
        </w:rPr>
        <w:t>¶</w:t>
      </w:r>
      <w:proofErr w:type="gramEnd"/>
      <w:r w:rsidRPr="009D2246">
        <w:rPr>
          <w:sz w:val="16"/>
        </w:rPr>
        <w:t xml:space="preserve"> </w:t>
      </w:r>
      <w:r w:rsidRPr="009D2246">
        <w:rPr>
          <w:highlight w:val="green"/>
          <w:u w:val="single"/>
        </w:rPr>
        <w:t>Increased</w:t>
      </w:r>
      <w:r w:rsidRPr="009D2246">
        <w:rPr>
          <w:u w:val="single"/>
        </w:rPr>
        <w:t xml:space="preserve"> public </w:t>
      </w:r>
      <w:r w:rsidRPr="009D2246">
        <w:rPr>
          <w:highlight w:val="green"/>
          <w:u w:val="single"/>
        </w:rPr>
        <w:t>confidence</w:t>
      </w:r>
      <w:r w:rsidRPr="009D2246">
        <w:rPr>
          <w:u w:val="single"/>
        </w:rPr>
        <w:t xml:space="preserve"> in Democrats’ ability to manage the economy </w:t>
      </w:r>
      <w:r w:rsidRPr="009D2246">
        <w:rPr>
          <w:highlight w:val="green"/>
          <w:u w:val="single"/>
        </w:rPr>
        <w:t>has contributed to the 4.5-point edge</w:t>
      </w:r>
      <w:r w:rsidRPr="009D2246">
        <w:rPr>
          <w:u w:val="single"/>
        </w:rPr>
        <w:t xml:space="preserve"> Democrats now enjoy in the midterm vote for the House of Representatives</w:t>
      </w:r>
      <w:r w:rsidRPr="009D2246">
        <w:rPr>
          <w:sz w:val="16"/>
        </w:rPr>
        <w:t xml:space="preserve">. Still, </w:t>
      </w:r>
      <w:r w:rsidRPr="009D2246">
        <w:rPr>
          <w:highlight w:val="green"/>
          <w:u w:val="single"/>
        </w:rPr>
        <w:t>40% of the electorate is willing to change</w:t>
      </w:r>
      <w:r w:rsidRPr="009D2246">
        <w:rPr>
          <w:u w:val="single"/>
        </w:rPr>
        <w:t xml:space="preserve"> its mind about Trump’s job performance, and </w:t>
      </w:r>
      <w:r w:rsidRPr="009D2246">
        <w:rPr>
          <w:highlight w:val="green"/>
          <w:u w:val="single"/>
        </w:rPr>
        <w:t xml:space="preserve">they </w:t>
      </w:r>
      <w:r w:rsidRPr="009D2246">
        <w:rPr>
          <w:rStyle w:val="Emphasis"/>
          <w:highlight w:val="green"/>
        </w:rPr>
        <w:t>overwhelmingly cite</w:t>
      </w:r>
      <w:r w:rsidRPr="009D2246">
        <w:rPr>
          <w:highlight w:val="green"/>
          <w:u w:val="single"/>
        </w:rPr>
        <w:t xml:space="preserve"> the </w:t>
      </w:r>
      <w:r w:rsidRPr="009D2246">
        <w:rPr>
          <w:rStyle w:val="Emphasis"/>
          <w:highlight w:val="green"/>
        </w:rPr>
        <w:t>economy</w:t>
      </w:r>
      <w:r w:rsidRPr="009D2246">
        <w:rPr>
          <w:highlight w:val="green"/>
          <w:u w:val="single"/>
        </w:rPr>
        <w:t xml:space="preserve"> as the issue that could </w:t>
      </w:r>
      <w:r w:rsidRPr="009D2246">
        <w:rPr>
          <w:rStyle w:val="Emphasis"/>
          <w:highlight w:val="green"/>
        </w:rPr>
        <w:t>move them</w:t>
      </w:r>
      <w:r w:rsidRPr="009D2246">
        <w:rPr>
          <w:sz w:val="16"/>
        </w:rPr>
        <w:t xml:space="preserve">. </w:t>
      </w:r>
      <w:r w:rsidRPr="009D2246">
        <w:rPr>
          <w:highlight w:val="green"/>
          <w:u w:val="single"/>
        </w:rPr>
        <w:t>If this happens</w:t>
      </w:r>
      <w:r w:rsidRPr="009D2246">
        <w:rPr>
          <w:u w:val="single"/>
        </w:rPr>
        <w:t xml:space="preserve">, </w:t>
      </w:r>
      <w:r w:rsidRPr="009D2246">
        <w:rPr>
          <w:highlight w:val="green"/>
          <w:u w:val="single"/>
        </w:rPr>
        <w:t xml:space="preserve">Republicans’ </w:t>
      </w:r>
      <w:r w:rsidRPr="009D2246">
        <w:rPr>
          <w:rStyle w:val="Emphasis"/>
          <w:highlight w:val="green"/>
        </w:rPr>
        <w:t>prospects</w:t>
      </w:r>
      <w:r w:rsidRPr="009D2246">
        <w:rPr>
          <w:u w:val="single"/>
        </w:rPr>
        <w:t xml:space="preserve"> in the midterm elections </w:t>
      </w:r>
      <w:r w:rsidRPr="009D2246">
        <w:rPr>
          <w:highlight w:val="green"/>
          <w:u w:val="single"/>
        </w:rPr>
        <w:t xml:space="preserve">would </w:t>
      </w:r>
      <w:r w:rsidRPr="009D2246">
        <w:rPr>
          <w:rStyle w:val="Emphasis"/>
          <w:highlight w:val="green"/>
        </w:rPr>
        <w:t>brighten</w:t>
      </w:r>
      <w:r w:rsidRPr="009D2246">
        <w:rPr>
          <w:u w:val="single"/>
        </w:rPr>
        <w:t>.</w:t>
      </w:r>
    </w:p>
    <w:p w14:paraId="0B68F5CB" w14:textId="77777777" w:rsidR="00A10AA6" w:rsidRDefault="00A10AA6" w:rsidP="00A10AA6"/>
    <w:p w14:paraId="54AA21F2" w14:textId="77777777" w:rsidR="00A10AA6" w:rsidRPr="00FC5D2B" w:rsidRDefault="00A10AA6" w:rsidP="00A10AA6"/>
    <w:p w14:paraId="1DE51968" w14:textId="77777777" w:rsidR="00A10AA6" w:rsidRDefault="00A10AA6" w:rsidP="00A10AA6">
      <w:pPr>
        <w:pStyle w:val="Heading4"/>
      </w:pPr>
      <w:r>
        <w:t xml:space="preserve">Correcting Trump’s image on the economy with a concrete policy solution allows republicans to win over key </w:t>
      </w:r>
      <w:proofErr w:type="gramStart"/>
      <w:r>
        <w:t>independents</w:t>
      </w:r>
      <w:proofErr w:type="gramEnd"/>
    </w:p>
    <w:p w14:paraId="790C721C" w14:textId="77777777" w:rsidR="00A10AA6" w:rsidRDefault="00A10AA6" w:rsidP="00A10AA6">
      <w:r w:rsidRPr="00FD0DFA">
        <w:rPr>
          <w:rStyle w:val="Style13ptBold"/>
        </w:rPr>
        <w:t>Ripon Society 1/23</w:t>
      </w:r>
      <w:r>
        <w:t>, The Ripon Society is a public policy organization that was founded in 1962 and takes its name from the town where the Republican Party was born in 1854 – Ripon, Wisconsin. One of the main goals of The Ripon Society is to promote the ideas and principles that have made America great and contributed to the GOP’s success. These ideas include keeping our nation secure, keeping taxes low and having a federal government that is smaller, smarter and more accountable to the people. 1-23-2026 ["Winston Group Warns GOP: Independent Voters and Economic Messaging Will Decide 2026 Midterms," available on:  https://riponsociety.org/2026/01/winston-group-independent-voters-and-economic-messaging-will-decide-2026/, accessed:  1-28-</w:t>
      </w:r>
      <w:proofErr w:type="gramStart"/>
      <w:r>
        <w:t>2026]</w:t>
      </w:r>
      <w:proofErr w:type="spellStart"/>
      <w:r>
        <w:t>wku</w:t>
      </w:r>
      <w:proofErr w:type="spellEnd"/>
      <w:proofErr w:type="gramEnd"/>
      <w:r>
        <w:t>//</w:t>
      </w:r>
      <w:proofErr w:type="spellStart"/>
      <w:proofErr w:type="gramStart"/>
      <w:r>
        <w:t>sc</w:t>
      </w:r>
      <w:proofErr w:type="spellEnd"/>
      <w:proofErr w:type="gramEnd"/>
    </w:p>
    <w:p w14:paraId="6D829960" w14:textId="77777777" w:rsidR="00A10AA6" w:rsidRPr="00FD0DFA" w:rsidRDefault="00A10AA6" w:rsidP="00A10AA6">
      <w:pPr>
        <w:rPr>
          <w:sz w:val="14"/>
        </w:rPr>
      </w:pPr>
      <w:r w:rsidRPr="00FD0DFA">
        <w:rPr>
          <w:sz w:val="14"/>
        </w:rPr>
        <w:t>Exactly 285 days until the 2026 midterm elections, The Ripon Society hosted a luncheon discussion Wednesday with veteran pollsters Winston Group Founder David Winston and Co-Founder Myra Miller who shared their early insights on how they expect voters to cast their ballots in November.</w:t>
      </w:r>
    </w:p>
    <w:p w14:paraId="4642E5CB" w14:textId="77777777" w:rsidR="00A10AA6" w:rsidRPr="00FD0DFA" w:rsidRDefault="00A10AA6" w:rsidP="00A10AA6">
      <w:pPr>
        <w:rPr>
          <w:sz w:val="14"/>
        </w:rPr>
      </w:pPr>
      <w:r w:rsidRPr="00FD0DFA">
        <w:rPr>
          <w:sz w:val="14"/>
        </w:rPr>
        <w:t>Winston, a pillar of GOP polling, opened the discussion by reflecting on the Republican sweep in 2024 and key findings from his exit polling.</w:t>
      </w:r>
    </w:p>
    <w:p w14:paraId="0F768892" w14:textId="77777777" w:rsidR="00A10AA6" w:rsidRPr="00FD0DFA" w:rsidRDefault="00A10AA6" w:rsidP="00A10AA6">
      <w:pPr>
        <w:rPr>
          <w:sz w:val="14"/>
        </w:rPr>
      </w:pPr>
      <w:r w:rsidRPr="00FD0DFA">
        <w:rPr>
          <w:sz w:val="14"/>
        </w:rPr>
        <w:t>“</w:t>
      </w:r>
      <w:r w:rsidRPr="00FD0DFA">
        <w:rPr>
          <w:rStyle w:val="StyleUnderline"/>
        </w:rPr>
        <w:t>Ten million less people identified themselves as Democrats in that election</w:t>
      </w:r>
      <w:r w:rsidRPr="00FD0DFA">
        <w:rPr>
          <w:sz w:val="14"/>
        </w:rPr>
        <w:t xml:space="preserve"> – a huge drop off,” Winston noted. “The margin overall in terms of that election was about one and a half points in terms of Trump over Harris, but </w:t>
      </w:r>
      <w:r w:rsidRPr="00FD0DFA">
        <w:rPr>
          <w:rStyle w:val="StyleUnderline"/>
        </w:rPr>
        <w:t>what you saw was the rise of independents.”</w:t>
      </w:r>
    </w:p>
    <w:p w14:paraId="51620B20" w14:textId="77777777" w:rsidR="00A10AA6" w:rsidRPr="00FD0DFA" w:rsidRDefault="00A10AA6" w:rsidP="00A10AA6">
      <w:pPr>
        <w:rPr>
          <w:sz w:val="14"/>
        </w:rPr>
      </w:pPr>
      <w:r w:rsidRPr="00FD0DFA">
        <w:rPr>
          <w:sz w:val="14"/>
        </w:rPr>
        <w:t xml:space="preserve">With fresh data gathered as recently as this month, </w:t>
      </w:r>
      <w:r w:rsidRPr="00FD0DFA">
        <w:rPr>
          <w:rStyle w:val="StyleUnderline"/>
        </w:rPr>
        <w:t>Winston identified the government shutdown, affordability, and inflation as key factors that will determine whether Republicans can win over independent voters in 2026</w:t>
      </w:r>
      <w:r w:rsidRPr="00FD0DFA">
        <w:rPr>
          <w:sz w:val="14"/>
        </w:rPr>
        <w:t>.</w:t>
      </w:r>
    </w:p>
    <w:p w14:paraId="3951AC68" w14:textId="77777777" w:rsidR="00A10AA6" w:rsidRPr="00FD0DFA" w:rsidRDefault="00A10AA6" w:rsidP="00A10AA6">
      <w:pPr>
        <w:rPr>
          <w:sz w:val="14"/>
        </w:rPr>
      </w:pPr>
      <w:r w:rsidRPr="00FD0DFA">
        <w:rPr>
          <w:sz w:val="14"/>
        </w:rPr>
        <w:t>Miller, an expert strategist on House and Senate policy, reinforced the economic focus while noting emerging challenges for the GOP.</w:t>
      </w:r>
    </w:p>
    <w:p w14:paraId="0D4FED32" w14:textId="77777777" w:rsidR="00A10AA6" w:rsidRPr="00FD0DFA" w:rsidRDefault="00A10AA6" w:rsidP="00A10AA6">
      <w:pPr>
        <w:rPr>
          <w:rStyle w:val="StyleUnderline"/>
        </w:rPr>
      </w:pPr>
      <w:r w:rsidRPr="00FD0DFA">
        <w:rPr>
          <w:sz w:val="14"/>
        </w:rPr>
        <w:t xml:space="preserve">“There are obviously some challenges. How do we go into this midterm cycle right now? </w:t>
      </w:r>
      <w:r w:rsidRPr="00FD0DFA">
        <w:rPr>
          <w:rStyle w:val="StyleUnderline"/>
        </w:rPr>
        <w:t xml:space="preserve">The </w:t>
      </w:r>
      <w:r w:rsidRPr="00E14CAA">
        <w:rPr>
          <w:rStyle w:val="StyleUnderline"/>
          <w:highlight w:val="green"/>
        </w:rPr>
        <w:t>top issues are</w:t>
      </w:r>
      <w:r w:rsidRPr="00FD0DFA">
        <w:rPr>
          <w:rStyle w:val="StyleUnderline"/>
        </w:rPr>
        <w:t xml:space="preserve"> overwhelmingly </w:t>
      </w:r>
      <w:r w:rsidRPr="00E14CAA">
        <w:rPr>
          <w:rStyle w:val="StyleUnderline"/>
          <w:highlight w:val="green"/>
        </w:rPr>
        <w:t>the economy</w:t>
      </w:r>
      <w:r w:rsidRPr="00FD0DFA">
        <w:rPr>
          <w:rStyle w:val="StyleUnderline"/>
        </w:rPr>
        <w:t>, jobs, and inflation.</w:t>
      </w:r>
    </w:p>
    <w:p w14:paraId="4E4B61B8" w14:textId="77777777" w:rsidR="00A10AA6" w:rsidRPr="00FD0DFA" w:rsidRDefault="00A10AA6" w:rsidP="00A10AA6">
      <w:pPr>
        <w:rPr>
          <w:sz w:val="14"/>
        </w:rPr>
      </w:pPr>
      <w:r w:rsidRPr="00FD0DFA">
        <w:rPr>
          <w:sz w:val="14"/>
        </w:rPr>
        <w:t xml:space="preserve">“There really are </w:t>
      </w:r>
      <w:r w:rsidRPr="00FD0DFA">
        <w:rPr>
          <w:rStyle w:val="StyleUnderline"/>
        </w:rPr>
        <w:t xml:space="preserve">two critical to-do items for </w:t>
      </w:r>
      <w:r w:rsidRPr="00E14CAA">
        <w:rPr>
          <w:rStyle w:val="StyleUnderline"/>
          <w:highlight w:val="green"/>
        </w:rPr>
        <w:t>Republicans</w:t>
      </w:r>
      <w:r w:rsidRPr="00FD0DFA">
        <w:rPr>
          <w:sz w:val="14"/>
        </w:rPr>
        <w:t xml:space="preserve"> going into November,” she continued, “the first is </w:t>
      </w:r>
      <w:r w:rsidRPr="00E14CAA">
        <w:rPr>
          <w:rStyle w:val="Emphasis"/>
          <w:highlight w:val="green"/>
        </w:rPr>
        <w:t>developing a strategy for independents</w:t>
      </w:r>
      <w:r w:rsidRPr="00FD0DFA">
        <w:rPr>
          <w:rStyle w:val="StyleUnderline"/>
        </w:rPr>
        <w:t xml:space="preserve"> who are growing in size and influence. They will be a force to reckon with this November. And then secondly, </w:t>
      </w:r>
      <w:r w:rsidRPr="00E14CAA">
        <w:rPr>
          <w:rStyle w:val="Emphasis"/>
          <w:highlight w:val="green"/>
        </w:rPr>
        <w:t>winning the economic narrative</w:t>
      </w:r>
      <w:r w:rsidRPr="00FD0DFA">
        <w:rPr>
          <w:sz w:val="14"/>
        </w:rPr>
        <w:t>.</w:t>
      </w:r>
    </w:p>
    <w:p w14:paraId="3CF09F6B" w14:textId="77777777" w:rsidR="00A10AA6" w:rsidRPr="00FD0DFA" w:rsidRDefault="00A10AA6" w:rsidP="00A10AA6">
      <w:pPr>
        <w:rPr>
          <w:sz w:val="14"/>
        </w:rPr>
      </w:pPr>
      <w:r w:rsidRPr="00FD0DFA">
        <w:rPr>
          <w:sz w:val="14"/>
        </w:rPr>
        <w:t>“Going back to last November’s election, Republicans had double digit leads on inflation and economy. That had been a huge advantage for Republicans all throughout the Biden years. Inflation – we led by 12; the economy – +11. We have seen those leads dissipate over the past year. … it does seem like things are starting to trend slightly in the right direction, but we’re still not where we need to be for November.”</w:t>
      </w:r>
    </w:p>
    <w:p w14:paraId="7620A1F6" w14:textId="77777777" w:rsidR="00A10AA6" w:rsidRPr="00FD0DFA" w:rsidRDefault="00A10AA6" w:rsidP="00A10AA6">
      <w:pPr>
        <w:rPr>
          <w:sz w:val="14"/>
        </w:rPr>
      </w:pPr>
      <w:r w:rsidRPr="00FD0DFA">
        <w:rPr>
          <w:sz w:val="14"/>
        </w:rPr>
        <w:t>Miller then highlighted the Republicans’ signature legislative achievement from 2025: The One Big Beautiful Bill.</w:t>
      </w:r>
    </w:p>
    <w:p w14:paraId="5CF24F41" w14:textId="77777777" w:rsidR="00A10AA6" w:rsidRPr="00FD0DFA" w:rsidRDefault="00A10AA6" w:rsidP="00A10AA6">
      <w:pPr>
        <w:rPr>
          <w:sz w:val="14"/>
        </w:rPr>
      </w:pPr>
      <w:r w:rsidRPr="00FD0DFA">
        <w:rPr>
          <w:sz w:val="14"/>
        </w:rPr>
        <w:t xml:space="preserve">“This is going to be the hallmark accomplishment that Republicans take into this election, and </w:t>
      </w:r>
      <w:r w:rsidRPr="00FD0DFA">
        <w:rPr>
          <w:rStyle w:val="StyleUnderline"/>
        </w:rPr>
        <w:t>it is critical that there is an effective sales job and preparation for November.</w:t>
      </w:r>
      <w:r w:rsidRPr="00FD0DFA">
        <w:rPr>
          <w:sz w:val="14"/>
        </w:rPr>
        <w:t xml:space="preserve"> … How important is it for Republicans to sell the bill? Republicans know that we’re not famous for effectively selling our legislative accomplishments. Democrats tend to do a much better job, but it is very important for us to do that.”</w:t>
      </w:r>
    </w:p>
    <w:p w14:paraId="56D7583D" w14:textId="77777777" w:rsidR="00A10AA6" w:rsidRPr="00FD0DFA" w:rsidRDefault="00A10AA6" w:rsidP="00A10AA6">
      <w:pPr>
        <w:rPr>
          <w:sz w:val="14"/>
        </w:rPr>
      </w:pPr>
      <w:r w:rsidRPr="00FD0DFA">
        <w:rPr>
          <w:sz w:val="14"/>
        </w:rPr>
        <w:t xml:space="preserve">Drawing lessons from the 2018 midterms, Miller warned that </w:t>
      </w:r>
      <w:r w:rsidRPr="00E14CAA">
        <w:rPr>
          <w:rStyle w:val="StyleUnderline"/>
          <w:highlight w:val="green"/>
        </w:rPr>
        <w:t>effective messaging remains essential</w:t>
      </w:r>
      <w:r w:rsidRPr="00FD0DFA">
        <w:rPr>
          <w:rStyle w:val="StyleUnderline"/>
        </w:rPr>
        <w:t>—even in a strong economy</w:t>
      </w:r>
      <w:r w:rsidRPr="00FD0DFA">
        <w:rPr>
          <w:sz w:val="14"/>
        </w:rPr>
        <w:t>.</w:t>
      </w:r>
    </w:p>
    <w:p w14:paraId="1E60FE05" w14:textId="77777777" w:rsidR="00A10AA6" w:rsidRPr="00FD0DFA" w:rsidRDefault="00A10AA6" w:rsidP="00A10AA6">
      <w:pPr>
        <w:rPr>
          <w:rStyle w:val="StyleUnderline"/>
        </w:rPr>
      </w:pPr>
      <w:r w:rsidRPr="00FD0DFA">
        <w:rPr>
          <w:sz w:val="14"/>
        </w:rPr>
        <w:t xml:space="preserve">“Even if the economy takes off this year, and we certainly hope that it does, it should not be assumed that Republicans will naturally benefit. </w:t>
      </w:r>
      <w:r w:rsidRPr="00FD0DFA">
        <w:rPr>
          <w:rStyle w:val="StyleUnderline"/>
        </w:rPr>
        <w:t xml:space="preserve">There </w:t>
      </w:r>
      <w:r w:rsidRPr="00E14CAA">
        <w:rPr>
          <w:rStyle w:val="StyleUnderline"/>
          <w:highlight w:val="green"/>
        </w:rPr>
        <w:t>has to be an effective sales job</w:t>
      </w:r>
      <w:r w:rsidRPr="00FD0DFA">
        <w:rPr>
          <w:rStyle w:val="StyleUnderline"/>
        </w:rPr>
        <w:t xml:space="preserve"> from the campaigns.”</w:t>
      </w:r>
    </w:p>
    <w:p w14:paraId="09FDC1D6" w14:textId="77777777" w:rsidR="00A10AA6" w:rsidRPr="00FD0DFA" w:rsidRDefault="00A10AA6" w:rsidP="00A10AA6">
      <w:pPr>
        <w:rPr>
          <w:rStyle w:val="StyleUnderline"/>
        </w:rPr>
      </w:pPr>
      <w:r w:rsidRPr="00FD0DFA">
        <w:rPr>
          <w:sz w:val="14"/>
        </w:rPr>
        <w:t xml:space="preserve">Winston emphasized that voter perceptions remain a moving target, noting that while sentiment has improved slightly, </w:t>
      </w:r>
      <w:r w:rsidRPr="00FD0DFA">
        <w:rPr>
          <w:rStyle w:val="StyleUnderline"/>
        </w:rPr>
        <w:t>the GOP faces a communications challenge.</w:t>
      </w:r>
    </w:p>
    <w:p w14:paraId="6701F52C" w14:textId="77777777" w:rsidR="00A10AA6" w:rsidRPr="00FD0DFA" w:rsidRDefault="00A10AA6" w:rsidP="00A10AA6">
      <w:pPr>
        <w:rPr>
          <w:sz w:val="14"/>
        </w:rPr>
      </w:pPr>
      <w:r w:rsidRPr="00FD0DFA">
        <w:rPr>
          <w:sz w:val="14"/>
        </w:rPr>
        <w:t>“People are still overall negative but not quite as negative as they were. … The challenge isn’t just simply, are you making it better? Are you getting it better?”</w:t>
      </w:r>
    </w:p>
    <w:p w14:paraId="51278F4C" w14:textId="77777777" w:rsidR="00A10AA6" w:rsidRPr="00FD0DFA" w:rsidRDefault="00A10AA6" w:rsidP="00A10AA6">
      <w:pPr>
        <w:rPr>
          <w:sz w:val="14"/>
        </w:rPr>
      </w:pPr>
      <w:r w:rsidRPr="00FD0DFA">
        <w:rPr>
          <w:sz w:val="14"/>
        </w:rPr>
        <w:t>He then pointed to two big winners in off-year elections: New Jersey Governor Mikie Sherrill and Virginia Governor Abigail Spanberger.</w:t>
      </w:r>
    </w:p>
    <w:p w14:paraId="75B1292D" w14:textId="77777777" w:rsidR="00A10AA6" w:rsidRPr="00FD0DFA" w:rsidRDefault="00A10AA6" w:rsidP="00A10AA6">
      <w:pPr>
        <w:rPr>
          <w:sz w:val="14"/>
        </w:rPr>
      </w:pPr>
      <w:r w:rsidRPr="00FD0DFA">
        <w:rPr>
          <w:sz w:val="14"/>
        </w:rPr>
        <w:t xml:space="preserve">“Looking at the 2025 election, which had an important outcome, </w:t>
      </w:r>
      <w:r w:rsidRPr="00FD0DFA">
        <w:rPr>
          <w:rStyle w:val="StyleUnderline"/>
        </w:rPr>
        <w:t>Sherrill</w:t>
      </w:r>
      <w:r w:rsidRPr="00FD0DFA">
        <w:rPr>
          <w:sz w:val="14"/>
        </w:rPr>
        <w:t xml:space="preserve"> ended up winning independents by 13 points and winning by a pretty wide margin. … But the bigger one was actually </w:t>
      </w:r>
      <w:r w:rsidRPr="00FD0DFA">
        <w:rPr>
          <w:rStyle w:val="StyleUnderline"/>
        </w:rPr>
        <w:t>Spanberger</w:t>
      </w:r>
      <w:r w:rsidRPr="00FD0DFA">
        <w:rPr>
          <w:sz w:val="14"/>
        </w:rPr>
        <w:t>. She won independents by 19. That’s the margin that Biden won them in 2020 by 19 while Youngkin won by 8 or 9.”</w:t>
      </w:r>
    </w:p>
    <w:p w14:paraId="2885A9FF" w14:textId="77777777" w:rsidR="00A10AA6" w:rsidRPr="00FD0DFA" w:rsidRDefault="00A10AA6" w:rsidP="00A10AA6">
      <w:pPr>
        <w:rPr>
          <w:sz w:val="14"/>
        </w:rPr>
      </w:pPr>
      <w:r w:rsidRPr="00FD0DFA">
        <w:rPr>
          <w:sz w:val="14"/>
        </w:rPr>
        <w:t xml:space="preserve">These Democratic </w:t>
      </w:r>
      <w:r w:rsidRPr="00E14CAA">
        <w:rPr>
          <w:rStyle w:val="StyleUnderline"/>
          <w:highlight w:val="green"/>
        </w:rPr>
        <w:t>campaigns</w:t>
      </w:r>
      <w:r w:rsidRPr="00FD0DFA">
        <w:rPr>
          <w:rStyle w:val="StyleUnderline"/>
        </w:rPr>
        <w:t xml:space="preserve">, he suggested, </w:t>
      </w:r>
      <w:r w:rsidRPr="00E14CAA">
        <w:rPr>
          <w:rStyle w:val="StyleUnderline"/>
          <w:highlight w:val="green"/>
        </w:rPr>
        <w:t>successfully mobilized independent voters</w:t>
      </w:r>
      <w:r w:rsidRPr="00FD0DFA">
        <w:rPr>
          <w:rStyle w:val="StyleUnderline"/>
        </w:rPr>
        <w:t xml:space="preserve"> in a way that could deliver blue victories again in 2026.</w:t>
      </w:r>
    </w:p>
    <w:p w14:paraId="2AD75ED9" w14:textId="77777777" w:rsidR="00A10AA6" w:rsidRPr="00FD0DFA" w:rsidRDefault="00A10AA6" w:rsidP="00A10AA6">
      <w:pPr>
        <w:rPr>
          <w:sz w:val="14"/>
        </w:rPr>
      </w:pPr>
      <w:r w:rsidRPr="00FD0DFA">
        <w:rPr>
          <w:sz w:val="14"/>
        </w:rPr>
        <w:t>Later, the two pollsters fielded a number of questions, including one on how the GOP should go about focusing the election on the economy.</w:t>
      </w:r>
    </w:p>
    <w:p w14:paraId="235E820D" w14:textId="77777777" w:rsidR="00A10AA6" w:rsidRPr="00FD0DFA" w:rsidRDefault="00A10AA6" w:rsidP="00A10AA6">
      <w:pPr>
        <w:rPr>
          <w:sz w:val="14"/>
        </w:rPr>
      </w:pPr>
      <w:r w:rsidRPr="00FD0DFA">
        <w:rPr>
          <w:sz w:val="14"/>
        </w:rPr>
        <w:t>“That is the challenge that the White House staff has, in terms of trying to drive the message,” answered Winston. “That is also the challenge to the leadership in the House and the Senate to do the same.”</w:t>
      </w:r>
    </w:p>
    <w:p w14:paraId="7BAFF0AE" w14:textId="77777777" w:rsidR="00A10AA6" w:rsidRPr="00FD0DFA" w:rsidRDefault="00A10AA6" w:rsidP="00A10AA6">
      <w:pPr>
        <w:rPr>
          <w:rStyle w:val="StyleUnderline"/>
        </w:rPr>
      </w:pPr>
      <w:r w:rsidRPr="00FD0DFA">
        <w:rPr>
          <w:rStyle w:val="StyleUnderline"/>
        </w:rPr>
        <w:t xml:space="preserve">Asked about issue-based voting and voters’ desire to balance power in government, Winston </w:t>
      </w:r>
      <w:r w:rsidRPr="00E14CAA">
        <w:rPr>
          <w:rStyle w:val="Emphasis"/>
          <w:highlight w:val="green"/>
        </w:rPr>
        <w:t>emphasized the importance of uniting around concrete solutions</w:t>
      </w:r>
      <w:r w:rsidRPr="00FD0DFA">
        <w:rPr>
          <w:rStyle w:val="StyleUnderline"/>
        </w:rPr>
        <w:t>.</w:t>
      </w:r>
    </w:p>
    <w:p w14:paraId="27B139C0" w14:textId="77777777" w:rsidR="00A10AA6" w:rsidRPr="00FD0DFA" w:rsidRDefault="00A10AA6" w:rsidP="00A10AA6">
      <w:pPr>
        <w:rPr>
          <w:sz w:val="14"/>
        </w:rPr>
      </w:pPr>
      <w:r w:rsidRPr="00FD0DFA">
        <w:rPr>
          <w:sz w:val="14"/>
        </w:rPr>
        <w:t>“</w:t>
      </w:r>
      <w:r w:rsidRPr="00E14CAA">
        <w:rPr>
          <w:rStyle w:val="Emphasis"/>
          <w:highlight w:val="green"/>
        </w:rPr>
        <w:t>When you get good policy solutions</w:t>
      </w:r>
      <w:r w:rsidRPr="00E14CAA">
        <w:rPr>
          <w:rStyle w:val="Emphasis"/>
        </w:rPr>
        <w:t xml:space="preserve"> that people agree on, </w:t>
      </w:r>
      <w:r w:rsidRPr="00E14CAA">
        <w:rPr>
          <w:rStyle w:val="Emphasis"/>
          <w:highlight w:val="green"/>
        </w:rPr>
        <w:t>that’s</w:t>
      </w:r>
      <w:r w:rsidRPr="00E14CAA">
        <w:rPr>
          <w:rStyle w:val="Emphasis"/>
        </w:rPr>
        <w:t xml:space="preserve"> also </w:t>
      </w:r>
      <w:r w:rsidRPr="00E14CAA">
        <w:rPr>
          <w:rStyle w:val="Emphasis"/>
          <w:highlight w:val="green"/>
        </w:rPr>
        <w:t>when you can bring your</w:t>
      </w:r>
      <w:r w:rsidRPr="00E14CAA">
        <w:rPr>
          <w:rStyle w:val="Emphasis"/>
        </w:rPr>
        <w:t xml:space="preserve"> party </w:t>
      </w:r>
      <w:r w:rsidRPr="00E14CAA">
        <w:rPr>
          <w:rStyle w:val="Emphasis"/>
          <w:highlight w:val="green"/>
        </w:rPr>
        <w:t>base</w:t>
      </w:r>
      <w:r w:rsidRPr="00E14CAA">
        <w:rPr>
          <w:rStyle w:val="Emphasis"/>
        </w:rPr>
        <w:t xml:space="preserve"> and people trying to build majority coalitions together to be actually able </w:t>
      </w:r>
      <w:r w:rsidRPr="00E14CAA">
        <w:rPr>
          <w:rStyle w:val="Emphasis"/>
          <w:highlight w:val="green"/>
        </w:rPr>
        <w:t>to</w:t>
      </w:r>
      <w:r w:rsidRPr="00E14CAA">
        <w:rPr>
          <w:rStyle w:val="Emphasis"/>
        </w:rPr>
        <w:t xml:space="preserve"> focus and </w:t>
      </w:r>
      <w:r w:rsidRPr="00E14CAA">
        <w:rPr>
          <w:rStyle w:val="Emphasis"/>
          <w:highlight w:val="green"/>
        </w:rPr>
        <w:t>pull off that majority coalition</w:t>
      </w:r>
      <w:r w:rsidRPr="00E14CAA">
        <w:rPr>
          <w:rStyle w:val="Emphasis"/>
        </w:rPr>
        <w:t>.</w:t>
      </w:r>
      <w:r w:rsidRPr="00FD0DFA">
        <w:rPr>
          <w:rStyle w:val="StyleUnderline"/>
        </w:rPr>
        <w:t xml:space="preserve"> It’s the best way to resolve that dynamic</w:t>
      </w:r>
      <w:r w:rsidRPr="00FD0DFA">
        <w:rPr>
          <w:sz w:val="14"/>
        </w:rPr>
        <w:t>.”</w:t>
      </w:r>
    </w:p>
    <w:p w14:paraId="55013C03" w14:textId="77777777" w:rsidR="00A10AA6" w:rsidRPr="00FD0DFA" w:rsidRDefault="00A10AA6" w:rsidP="00A10AA6">
      <w:pPr>
        <w:rPr>
          <w:sz w:val="14"/>
        </w:rPr>
      </w:pPr>
      <w:r w:rsidRPr="00FD0DFA">
        <w:rPr>
          <w:sz w:val="14"/>
        </w:rPr>
        <w:t>Miller agreed.</w:t>
      </w:r>
    </w:p>
    <w:p w14:paraId="2B6820F3" w14:textId="77777777" w:rsidR="00A10AA6" w:rsidRPr="00FD0DFA" w:rsidRDefault="00A10AA6" w:rsidP="00A10AA6">
      <w:pPr>
        <w:rPr>
          <w:sz w:val="14"/>
        </w:rPr>
      </w:pPr>
      <w:r w:rsidRPr="00FD0DFA">
        <w:rPr>
          <w:sz w:val="14"/>
        </w:rPr>
        <w:t>“</w:t>
      </w:r>
      <w:r w:rsidRPr="00E14CAA">
        <w:rPr>
          <w:rStyle w:val="StyleUnderline"/>
          <w:highlight w:val="green"/>
        </w:rPr>
        <w:t>Voters</w:t>
      </w:r>
      <w:r w:rsidRPr="00FD0DFA">
        <w:rPr>
          <w:rStyle w:val="StyleUnderline"/>
        </w:rPr>
        <w:t xml:space="preserve"> are </w:t>
      </w:r>
      <w:r w:rsidRPr="00E14CAA">
        <w:rPr>
          <w:rStyle w:val="StyleUnderline"/>
          <w:highlight w:val="green"/>
        </w:rPr>
        <w:t>questioning if Republicans are focused and making progress</w:t>
      </w:r>
      <w:r w:rsidRPr="00FD0DFA">
        <w:rPr>
          <w:rStyle w:val="StyleUnderline"/>
        </w:rPr>
        <w:t xml:space="preserve"> on the issue that got them elected</w:t>
      </w:r>
      <w:r w:rsidRPr="00FD0DFA">
        <w:rPr>
          <w:sz w:val="14"/>
        </w:rPr>
        <w:t xml:space="preserve">,” she added. And if they aren’t, then they’re going to take another look at the other side. So, checks and balances can play a role, but in this environment where there’s such a focus on inflation and cost of living, </w:t>
      </w:r>
      <w:r w:rsidRPr="00E14CAA">
        <w:rPr>
          <w:rStyle w:val="StyleUnderline"/>
          <w:highlight w:val="green"/>
        </w:rPr>
        <w:t>voters expect more, particularly</w:t>
      </w:r>
      <w:r w:rsidRPr="00FD0DFA">
        <w:rPr>
          <w:rStyle w:val="StyleUnderline"/>
        </w:rPr>
        <w:t xml:space="preserve"> as </w:t>
      </w:r>
      <w:r w:rsidRPr="00E14CAA">
        <w:rPr>
          <w:rStyle w:val="StyleUnderline"/>
          <w:highlight w:val="green"/>
        </w:rPr>
        <w:t>independents</w:t>
      </w:r>
      <w:r w:rsidRPr="00FD0DFA">
        <w:rPr>
          <w:rStyle w:val="StyleUnderline"/>
        </w:rPr>
        <w:t xml:space="preserve"> are growing in size and influence, that also says we want something more out of the political parties</w:t>
      </w:r>
      <w:r w:rsidRPr="00FD0DFA">
        <w:rPr>
          <w:sz w:val="14"/>
        </w:rPr>
        <w:t>.”</w:t>
      </w:r>
    </w:p>
    <w:p w14:paraId="54C4C64B" w14:textId="77777777" w:rsidR="00A10AA6" w:rsidRDefault="00A10AA6" w:rsidP="00A10AA6"/>
    <w:p w14:paraId="1BF8180B" w14:textId="77777777" w:rsidR="00A10AA6" w:rsidRPr="00CF72E3" w:rsidRDefault="00A10AA6" w:rsidP="00A10AA6">
      <w:pPr>
        <w:pStyle w:val="Heading4"/>
        <w:rPr>
          <w:rFonts w:cs="Calibri"/>
        </w:rPr>
      </w:pPr>
      <w:r>
        <w:rPr>
          <w:rFonts w:cs="Calibri"/>
        </w:rPr>
        <w:t xml:space="preserve">It’s not perceived as beneficial, nor in time for the election. </w:t>
      </w:r>
    </w:p>
    <w:p w14:paraId="17BF2DF3" w14:textId="77777777" w:rsidR="00A10AA6" w:rsidRPr="00CF72E3" w:rsidRDefault="00A10AA6" w:rsidP="00A10AA6">
      <w:r w:rsidRPr="00CF72E3">
        <w:rPr>
          <w:rStyle w:val="Style13ptBold"/>
        </w:rPr>
        <w:t>Garrett ’25</w:t>
      </w:r>
      <w:r>
        <w:rPr>
          <w:rStyle w:val="Style13ptBold"/>
        </w:rPr>
        <w:t xml:space="preserve"> [</w:t>
      </w:r>
      <w:r w:rsidRPr="00055B91">
        <w:rPr>
          <w:rStyle w:val="Style13ptBold"/>
          <w:highlight w:val="green"/>
        </w:rPr>
        <w:t>WKU</w:t>
      </w:r>
      <w:r>
        <w:rPr>
          <w:rStyle w:val="Style13ptBold"/>
        </w:rPr>
        <w:t>]</w:t>
      </w:r>
      <w:r w:rsidRPr="00CF72E3">
        <w:t xml:space="preserve"> [Luke; July 3; Editor at NPR News; NPR, “Congress passed no tax on tips in Trump's 'big, beautiful bill.' Here's how it works,” https://www.npr.org/2025/07/03/g-s1-75790/no-tax-on-tips-congress-trump-big-beautiful-bill]</w:t>
      </w:r>
    </w:p>
    <w:p w14:paraId="1C526F7D" w14:textId="77777777" w:rsidR="00A10AA6" w:rsidRPr="00CF72E3" w:rsidRDefault="00A10AA6" w:rsidP="00A10AA6">
      <w:pPr>
        <w:rPr>
          <w:rStyle w:val="StyleUnderline"/>
        </w:rPr>
      </w:pPr>
      <w:r w:rsidRPr="00CF72E3">
        <w:rPr>
          <w:rStyle w:val="StyleUnderline"/>
          <w:highlight w:val="cyan"/>
        </w:rPr>
        <w:t xml:space="preserve">Tipped </w:t>
      </w:r>
      <w:r w:rsidRPr="00CF72E3">
        <w:rPr>
          <w:rStyle w:val="Emphasis"/>
          <w:highlight w:val="cyan"/>
        </w:rPr>
        <w:t>workers</w:t>
      </w:r>
      <w:r w:rsidRPr="00CF72E3">
        <w:rPr>
          <w:sz w:val="16"/>
        </w:rPr>
        <w:t xml:space="preserve"> in the U.S. </w:t>
      </w:r>
      <w:r w:rsidRPr="00CF72E3">
        <w:rPr>
          <w:rStyle w:val="StyleUnderline"/>
        </w:rPr>
        <w:t xml:space="preserve">could </w:t>
      </w:r>
      <w:r w:rsidRPr="00CF72E3">
        <w:rPr>
          <w:rStyle w:val="StyleUnderline"/>
          <w:highlight w:val="cyan"/>
        </w:rPr>
        <w:t xml:space="preserve">see </w:t>
      </w:r>
      <w:r w:rsidRPr="00CF72E3">
        <w:rPr>
          <w:rStyle w:val="Emphasis"/>
          <w:highlight w:val="cyan"/>
        </w:rPr>
        <w:t>significant changes</w:t>
      </w:r>
      <w:r w:rsidRPr="00CF72E3">
        <w:rPr>
          <w:sz w:val="16"/>
        </w:rPr>
        <w:t xml:space="preserve"> </w:t>
      </w:r>
      <w:r w:rsidRPr="00CF72E3">
        <w:rPr>
          <w:rStyle w:val="StyleUnderline"/>
        </w:rPr>
        <w:t>to their taxes</w:t>
      </w:r>
      <w:r w:rsidRPr="00CF72E3">
        <w:rPr>
          <w:sz w:val="16"/>
        </w:rPr>
        <w:t xml:space="preserve"> after Congress approved President Trump's legislative agenda on Thursday. This week, the </w:t>
      </w:r>
      <w:r w:rsidRPr="00CF72E3">
        <w:rPr>
          <w:rStyle w:val="Emphasis"/>
          <w:highlight w:val="cyan"/>
        </w:rPr>
        <w:t>GOP</w:t>
      </w:r>
      <w:r w:rsidRPr="00CF72E3">
        <w:rPr>
          <w:sz w:val="16"/>
        </w:rPr>
        <w:t xml:space="preserve">-controlled Senate and House narrowly </w:t>
      </w:r>
      <w:r w:rsidRPr="00CF72E3">
        <w:rPr>
          <w:rStyle w:val="StyleUnderline"/>
        </w:rPr>
        <w:t>passed</w:t>
      </w:r>
      <w:r w:rsidRPr="00CF72E3">
        <w:rPr>
          <w:sz w:val="16"/>
        </w:rPr>
        <w:t xml:space="preserve"> the </w:t>
      </w:r>
      <w:r w:rsidRPr="00CF72E3">
        <w:rPr>
          <w:rStyle w:val="Emphasis"/>
        </w:rPr>
        <w:t>O</w:t>
      </w:r>
      <w:r w:rsidRPr="00CF72E3">
        <w:rPr>
          <w:sz w:val="16"/>
        </w:rPr>
        <w:t xml:space="preserve">ne </w:t>
      </w:r>
      <w:r w:rsidRPr="00CF72E3">
        <w:rPr>
          <w:rStyle w:val="Emphasis"/>
        </w:rPr>
        <w:t>B</w:t>
      </w:r>
      <w:r w:rsidRPr="00CF72E3">
        <w:rPr>
          <w:sz w:val="16"/>
        </w:rPr>
        <w:t xml:space="preserve">ig Beautiful </w:t>
      </w:r>
      <w:r w:rsidRPr="00CF72E3">
        <w:rPr>
          <w:rStyle w:val="Emphasis"/>
        </w:rPr>
        <w:t>B</w:t>
      </w:r>
      <w:r w:rsidRPr="00CF72E3">
        <w:rPr>
          <w:sz w:val="16"/>
        </w:rPr>
        <w:t xml:space="preserve">ill Act — a massive spending and tax package </w:t>
      </w:r>
      <w:r w:rsidRPr="00CF72E3">
        <w:rPr>
          <w:rStyle w:val="StyleUnderline"/>
        </w:rPr>
        <w:t xml:space="preserve">that </w:t>
      </w:r>
      <w:r w:rsidRPr="00CF72E3">
        <w:rPr>
          <w:rStyle w:val="StyleUnderline"/>
          <w:highlight w:val="cyan"/>
        </w:rPr>
        <w:t>creates</w:t>
      </w:r>
      <w:r w:rsidRPr="00CF72E3">
        <w:rPr>
          <w:sz w:val="16"/>
        </w:rPr>
        <w:t xml:space="preserve"> limited and temporary </w:t>
      </w:r>
      <w:r w:rsidRPr="00CF72E3">
        <w:rPr>
          <w:rStyle w:val="Emphasis"/>
        </w:rPr>
        <w:t xml:space="preserve">tax </w:t>
      </w:r>
      <w:r w:rsidRPr="00CF72E3">
        <w:rPr>
          <w:rStyle w:val="Emphasis"/>
          <w:highlight w:val="cyan"/>
        </w:rPr>
        <w:t>exemptions</w:t>
      </w:r>
      <w:r w:rsidRPr="00CF72E3">
        <w:rPr>
          <w:sz w:val="16"/>
          <w:highlight w:val="cyan"/>
        </w:rPr>
        <w:t xml:space="preserve"> </w:t>
      </w:r>
      <w:r w:rsidRPr="00CF72E3">
        <w:rPr>
          <w:rStyle w:val="StyleUnderline"/>
          <w:highlight w:val="cyan"/>
        </w:rPr>
        <w:t>for</w:t>
      </w:r>
      <w:r w:rsidRPr="00CF72E3">
        <w:rPr>
          <w:sz w:val="16"/>
          <w:highlight w:val="cyan"/>
        </w:rPr>
        <w:t xml:space="preserve"> </w:t>
      </w:r>
      <w:r w:rsidRPr="00CF72E3">
        <w:rPr>
          <w:rStyle w:val="Emphasis"/>
          <w:highlight w:val="cyan"/>
        </w:rPr>
        <w:t>tips</w:t>
      </w:r>
      <w:r w:rsidRPr="00CF72E3">
        <w:rPr>
          <w:sz w:val="16"/>
        </w:rPr>
        <w:t xml:space="preserve">, </w:t>
      </w:r>
      <w:r w:rsidRPr="00CF72E3">
        <w:rPr>
          <w:rStyle w:val="StyleUnderline"/>
        </w:rPr>
        <w:t xml:space="preserve">among other </w:t>
      </w:r>
      <w:r w:rsidRPr="00CF72E3">
        <w:rPr>
          <w:rStyle w:val="Emphasis"/>
        </w:rPr>
        <w:t>tax cuts</w:t>
      </w:r>
      <w:r w:rsidRPr="00CF72E3">
        <w:rPr>
          <w:rStyle w:val="StyleUnderline"/>
        </w:rPr>
        <w:t>.</w:t>
      </w:r>
    </w:p>
    <w:p w14:paraId="218BC855" w14:textId="77777777" w:rsidR="00A10AA6" w:rsidRPr="00CF72E3" w:rsidRDefault="00A10AA6" w:rsidP="00A10AA6">
      <w:pPr>
        <w:rPr>
          <w:sz w:val="16"/>
        </w:rPr>
      </w:pPr>
      <w:r w:rsidRPr="00CF72E3">
        <w:rPr>
          <w:sz w:val="16"/>
        </w:rPr>
        <w:t xml:space="preserve">Once the provision goes into effect, </w:t>
      </w:r>
      <w:r w:rsidRPr="00CF72E3">
        <w:rPr>
          <w:rStyle w:val="StyleUnderline"/>
        </w:rPr>
        <w:t xml:space="preserve">workers will be able to deduct </w:t>
      </w:r>
      <w:r w:rsidRPr="00CF72E3">
        <w:rPr>
          <w:rStyle w:val="Emphasis"/>
        </w:rPr>
        <w:t xml:space="preserve">$25,000 </w:t>
      </w:r>
      <w:r w:rsidRPr="00CF72E3">
        <w:rPr>
          <w:rStyle w:val="StyleUnderline"/>
        </w:rPr>
        <w:t>in tip</w:t>
      </w:r>
      <w:r w:rsidRPr="00CF72E3">
        <w:rPr>
          <w:sz w:val="16"/>
        </w:rPr>
        <w:t>s annually from their taxable income. After that, tips will be federally taxed.</w:t>
      </w:r>
    </w:p>
    <w:p w14:paraId="0A912805" w14:textId="77777777" w:rsidR="00A10AA6" w:rsidRPr="00CF72E3" w:rsidRDefault="00A10AA6" w:rsidP="00A10AA6">
      <w:pPr>
        <w:rPr>
          <w:sz w:val="16"/>
        </w:rPr>
      </w:pPr>
      <w:r w:rsidRPr="00CF72E3">
        <w:rPr>
          <w:sz w:val="16"/>
        </w:rPr>
        <w:t xml:space="preserve">"If you look at the data on tipped income, </w:t>
      </w:r>
      <w:r w:rsidRPr="00CF72E3">
        <w:rPr>
          <w:rStyle w:val="StyleUnderline"/>
        </w:rPr>
        <w:t xml:space="preserve">that would cover the </w:t>
      </w:r>
      <w:r w:rsidRPr="00CF72E3">
        <w:rPr>
          <w:rStyle w:val="Emphasis"/>
        </w:rPr>
        <w:t>majority</w:t>
      </w:r>
      <w:r w:rsidRPr="00CF72E3">
        <w:rPr>
          <w:sz w:val="16"/>
        </w:rPr>
        <w:t xml:space="preserve"> </w:t>
      </w:r>
      <w:r w:rsidRPr="00CF72E3">
        <w:rPr>
          <w:rStyle w:val="StyleUnderline"/>
        </w:rPr>
        <w:t>of individuals earning tips</w:t>
      </w:r>
      <w:r w:rsidRPr="00CF72E3">
        <w:rPr>
          <w:sz w:val="16"/>
        </w:rPr>
        <w:t xml:space="preserve"> in the United States," said Garrett Watson of the Tax Foundation, an organization that advocates for simplifying the tax code in pursuit of economic growth. "So, </w:t>
      </w:r>
      <w:r w:rsidRPr="00CF72E3">
        <w:rPr>
          <w:rStyle w:val="StyleUnderline"/>
          <w:highlight w:val="cyan"/>
        </w:rPr>
        <w:t>it's</w:t>
      </w:r>
      <w:r w:rsidRPr="00CF72E3">
        <w:rPr>
          <w:sz w:val="16"/>
        </w:rPr>
        <w:t xml:space="preserve"> still </w:t>
      </w:r>
      <w:r w:rsidRPr="00CF72E3">
        <w:rPr>
          <w:rStyle w:val="StyleUnderline"/>
          <w:highlight w:val="cyan"/>
        </w:rPr>
        <w:t>pretty</w:t>
      </w:r>
      <w:r w:rsidRPr="00CF72E3">
        <w:rPr>
          <w:sz w:val="16"/>
          <w:highlight w:val="cyan"/>
        </w:rPr>
        <w:t xml:space="preserve"> </w:t>
      </w:r>
      <w:r w:rsidRPr="00CF72E3">
        <w:rPr>
          <w:rStyle w:val="Emphasis"/>
          <w:highlight w:val="cyan"/>
        </w:rPr>
        <w:t>generous</w:t>
      </w:r>
      <w:r w:rsidRPr="00CF72E3">
        <w:rPr>
          <w:sz w:val="16"/>
        </w:rPr>
        <w:t xml:space="preserve"> </w:t>
      </w:r>
      <w:r w:rsidRPr="00CF72E3">
        <w:rPr>
          <w:rStyle w:val="StyleUnderline"/>
        </w:rPr>
        <w:t xml:space="preserve">for </w:t>
      </w:r>
      <w:r w:rsidRPr="00CF72E3">
        <w:rPr>
          <w:rStyle w:val="Emphasis"/>
        </w:rPr>
        <w:t>most</w:t>
      </w:r>
      <w:r w:rsidRPr="00CF72E3">
        <w:rPr>
          <w:rStyle w:val="StyleUnderline"/>
        </w:rPr>
        <w:t xml:space="preserve"> workers</w:t>
      </w:r>
      <w:r w:rsidRPr="00CF72E3">
        <w:rPr>
          <w:sz w:val="16"/>
        </w:rPr>
        <w:t>."</w:t>
      </w:r>
    </w:p>
    <w:p w14:paraId="7DB8F1B3" w14:textId="77777777" w:rsidR="00A10AA6" w:rsidRPr="00CF72E3" w:rsidRDefault="00A10AA6" w:rsidP="00A10AA6">
      <w:pPr>
        <w:rPr>
          <w:sz w:val="16"/>
        </w:rPr>
      </w:pPr>
      <w:r w:rsidRPr="00CF72E3">
        <w:rPr>
          <w:sz w:val="16"/>
        </w:rPr>
        <w:t>If a worker makes more than $150,000 a year, though, their tipped income will start to be taxed.</w:t>
      </w:r>
    </w:p>
    <w:p w14:paraId="3B1D4E79" w14:textId="77777777" w:rsidR="00A10AA6" w:rsidRPr="00CF72E3" w:rsidRDefault="00A10AA6" w:rsidP="00A10AA6">
      <w:pPr>
        <w:rPr>
          <w:sz w:val="16"/>
        </w:rPr>
      </w:pPr>
      <w:r w:rsidRPr="00CF72E3">
        <w:rPr>
          <w:sz w:val="16"/>
        </w:rPr>
        <w:t>"That helps to sort of carve out some of the very high earners who may be incentivized to recharacterize their income tips inappropriately," Watson said.</w:t>
      </w:r>
    </w:p>
    <w:p w14:paraId="6E5847E7" w14:textId="77777777" w:rsidR="00A10AA6" w:rsidRPr="00CF72E3" w:rsidRDefault="00A10AA6" w:rsidP="00A10AA6">
      <w:pPr>
        <w:rPr>
          <w:sz w:val="16"/>
        </w:rPr>
      </w:pPr>
      <w:r w:rsidRPr="00CF72E3">
        <w:rPr>
          <w:sz w:val="16"/>
        </w:rPr>
        <w:t>A chief concerns among tax experts during the campaign was that hedge fund managers and lawyers would turn themselves into "tipped workers" in order to skirt federal taxes altogether.</w:t>
      </w:r>
    </w:p>
    <w:p w14:paraId="4BCB61DA" w14:textId="77777777" w:rsidR="00A10AA6" w:rsidRPr="00CF72E3" w:rsidRDefault="00A10AA6" w:rsidP="00A10AA6">
      <w:pPr>
        <w:rPr>
          <w:sz w:val="16"/>
        </w:rPr>
      </w:pPr>
      <w:r w:rsidRPr="00CF72E3">
        <w:rPr>
          <w:sz w:val="16"/>
        </w:rPr>
        <w:t>The package also restricts tax-free tips to worker at "an occupation which customarily and regularly received tips" — but the text does not define these jobs individually.</w:t>
      </w:r>
    </w:p>
    <w:p w14:paraId="5475C8A1" w14:textId="77777777" w:rsidR="00A10AA6" w:rsidRPr="00CF72E3" w:rsidRDefault="00A10AA6" w:rsidP="00A10AA6">
      <w:pPr>
        <w:rPr>
          <w:sz w:val="16"/>
        </w:rPr>
      </w:pPr>
      <w:r w:rsidRPr="00CF72E3">
        <w:rPr>
          <w:sz w:val="16"/>
        </w:rPr>
        <w:t>"It will ultimately fall, at the end of the day, to Treasury and the IRS administers and for this consistent with the language," Watson said.</w:t>
      </w:r>
    </w:p>
    <w:p w14:paraId="459E9990" w14:textId="77777777" w:rsidR="00A10AA6" w:rsidRPr="00CF72E3" w:rsidRDefault="00A10AA6" w:rsidP="00A10AA6">
      <w:pPr>
        <w:rPr>
          <w:sz w:val="16"/>
        </w:rPr>
      </w:pPr>
      <w:r w:rsidRPr="00CF72E3">
        <w:rPr>
          <w:sz w:val="16"/>
        </w:rPr>
        <w:t>The law, if not extended by Congress at a later date, will phase out at the end of 2028 — near the end of Trump's presidency.</w:t>
      </w:r>
    </w:p>
    <w:p w14:paraId="7075F151" w14:textId="77777777" w:rsidR="00A10AA6" w:rsidRPr="00CF72E3" w:rsidRDefault="00A10AA6" w:rsidP="00A10AA6">
      <w:pPr>
        <w:rPr>
          <w:sz w:val="16"/>
        </w:rPr>
      </w:pPr>
      <w:r w:rsidRPr="00CF72E3">
        <w:rPr>
          <w:sz w:val="16"/>
        </w:rPr>
        <w:t xml:space="preserve">A political promise </w:t>
      </w:r>
      <w:proofErr w:type="gramStart"/>
      <w:r w:rsidRPr="00CF72E3">
        <w:rPr>
          <w:sz w:val="16"/>
        </w:rPr>
        <w:t>kept</w:t>
      </w:r>
      <w:proofErr w:type="gramEnd"/>
    </w:p>
    <w:p w14:paraId="77B79F9E" w14:textId="77777777" w:rsidR="00A10AA6" w:rsidRPr="00CF72E3" w:rsidRDefault="00A10AA6" w:rsidP="00A10AA6">
      <w:pPr>
        <w:rPr>
          <w:sz w:val="16"/>
        </w:rPr>
      </w:pPr>
      <w:r w:rsidRPr="00CF72E3">
        <w:rPr>
          <w:rStyle w:val="StyleUnderline"/>
          <w:highlight w:val="cyan"/>
        </w:rPr>
        <w:t xml:space="preserve">Trump </w:t>
      </w:r>
      <w:r w:rsidRPr="00CF72E3">
        <w:rPr>
          <w:rStyle w:val="Emphasis"/>
          <w:highlight w:val="cyan"/>
        </w:rPr>
        <w:t>campaigned heavily</w:t>
      </w:r>
      <w:r w:rsidRPr="00CF72E3">
        <w:rPr>
          <w:sz w:val="16"/>
        </w:rPr>
        <w:t xml:space="preserve"> </w:t>
      </w:r>
      <w:r w:rsidRPr="00CF72E3">
        <w:rPr>
          <w:rStyle w:val="StyleUnderline"/>
        </w:rPr>
        <w:t>on</w:t>
      </w:r>
      <w:r w:rsidRPr="00CF72E3">
        <w:rPr>
          <w:sz w:val="16"/>
        </w:rPr>
        <w:t xml:space="preserve"> the "</w:t>
      </w:r>
      <w:r w:rsidRPr="00CF72E3">
        <w:rPr>
          <w:rStyle w:val="StyleUnderline"/>
        </w:rPr>
        <w:t>no taxes on tips</w:t>
      </w:r>
      <w:r w:rsidRPr="00CF72E3">
        <w:rPr>
          <w:sz w:val="16"/>
        </w:rPr>
        <w:t>" policy during the 2024 presidential race. In June, Trump said he got the idea from a Las Vegas tipped-worker. By August, former Vice President Kamala Harris also campaigned on eliminating taxes on tips.</w:t>
      </w:r>
    </w:p>
    <w:p w14:paraId="5A735F84" w14:textId="77777777" w:rsidR="00A10AA6" w:rsidRPr="00CF72E3" w:rsidRDefault="00A10AA6" w:rsidP="00A10AA6">
      <w:pPr>
        <w:rPr>
          <w:sz w:val="16"/>
        </w:rPr>
      </w:pPr>
      <w:r w:rsidRPr="00CF72E3">
        <w:rPr>
          <w:sz w:val="16"/>
        </w:rPr>
        <w:t xml:space="preserve">With the bill heading to the </w:t>
      </w:r>
      <w:proofErr w:type="spellStart"/>
      <w:r w:rsidRPr="00CF72E3">
        <w:rPr>
          <w:sz w:val="16"/>
        </w:rPr>
        <w:t>the</w:t>
      </w:r>
      <w:proofErr w:type="spellEnd"/>
      <w:r w:rsidRPr="00CF72E3">
        <w:rPr>
          <w:sz w:val="16"/>
        </w:rPr>
        <w:t xml:space="preserve"> president's desk, </w:t>
      </w:r>
      <w:r w:rsidRPr="00C03E32">
        <w:rPr>
          <w:rStyle w:val="Emphasis"/>
          <w:highlight w:val="green"/>
        </w:rPr>
        <w:t>tipped workers could see their federal taxes shrink</w:t>
      </w:r>
      <w:r w:rsidRPr="00CF72E3">
        <w:rPr>
          <w:sz w:val="16"/>
        </w:rPr>
        <w:t xml:space="preserve"> "</w:t>
      </w:r>
      <w:r w:rsidRPr="00C03E32">
        <w:rPr>
          <w:rStyle w:val="Emphasis"/>
          <w:highlight w:val="green"/>
        </w:rPr>
        <w:t>as soon as later this year</w:t>
      </w:r>
      <w:r w:rsidRPr="00CF72E3">
        <w:rPr>
          <w:sz w:val="16"/>
        </w:rPr>
        <w:t>" depending on the speed of the IRS and Treasury Department, according to Watson.</w:t>
      </w:r>
    </w:p>
    <w:p w14:paraId="1724332E" w14:textId="77777777" w:rsidR="00A10AA6" w:rsidRPr="00CF72E3" w:rsidRDefault="00A10AA6" w:rsidP="00A10AA6">
      <w:pPr>
        <w:rPr>
          <w:sz w:val="16"/>
        </w:rPr>
      </w:pPr>
      <w:r w:rsidRPr="00CF72E3">
        <w:rPr>
          <w:sz w:val="16"/>
        </w:rPr>
        <w:t>"</w:t>
      </w:r>
      <w:r w:rsidRPr="00C03E32">
        <w:rPr>
          <w:rStyle w:val="Emphasis"/>
          <w:highlight w:val="green"/>
        </w:rPr>
        <w:t>Especially going into next season</w:t>
      </w:r>
      <w:r w:rsidRPr="00CF72E3">
        <w:rPr>
          <w:sz w:val="16"/>
        </w:rPr>
        <w:t>, folks will see that adjustment in their taxes and a potential refund for any withholding on that tipped income," Watson said.</w:t>
      </w:r>
    </w:p>
    <w:p w14:paraId="62CC3896" w14:textId="77777777" w:rsidR="00A10AA6" w:rsidRPr="00CF72E3" w:rsidRDefault="00A10AA6" w:rsidP="00A10AA6">
      <w:pPr>
        <w:rPr>
          <w:sz w:val="16"/>
        </w:rPr>
      </w:pPr>
      <w:r w:rsidRPr="00CF72E3">
        <w:rPr>
          <w:sz w:val="16"/>
        </w:rPr>
        <w:t>The "no tax on tips" idea had bipartisan supporters in Congress including Sen. Ted Cruz, R-Texas, Sen. Jacky Rosen, D-Nev., Rep. Vern Buchanan, R-Fla., and Rep. Steven Horsford, D-Nev.</w:t>
      </w:r>
    </w:p>
    <w:p w14:paraId="4FA3BA44" w14:textId="77777777" w:rsidR="00A10AA6" w:rsidRPr="00CF72E3" w:rsidRDefault="00A10AA6" w:rsidP="00A10AA6">
      <w:pPr>
        <w:rPr>
          <w:sz w:val="16"/>
        </w:rPr>
      </w:pPr>
      <w:r w:rsidRPr="00CF72E3">
        <w:rPr>
          <w:sz w:val="16"/>
        </w:rPr>
        <w:t xml:space="preserve">In addition to disagreements over the specifics of the no-tax-on-tips policy, </w:t>
      </w:r>
      <w:r w:rsidRPr="00CF72E3">
        <w:rPr>
          <w:rStyle w:val="Emphasis"/>
          <w:highlight w:val="cyan"/>
        </w:rPr>
        <w:t>Democrats</w:t>
      </w:r>
      <w:r w:rsidRPr="00CF72E3">
        <w:rPr>
          <w:sz w:val="16"/>
        </w:rPr>
        <w:t xml:space="preserve"> in Congress </w:t>
      </w:r>
      <w:r w:rsidRPr="00CF72E3">
        <w:rPr>
          <w:rStyle w:val="Emphasis"/>
          <w:highlight w:val="cyan"/>
        </w:rPr>
        <w:t>universally opposed</w:t>
      </w:r>
      <w:r w:rsidRPr="00CF72E3">
        <w:rPr>
          <w:sz w:val="16"/>
        </w:rPr>
        <w:t xml:space="preserve"> </w:t>
      </w:r>
      <w:r w:rsidRPr="00CF72E3">
        <w:rPr>
          <w:rStyle w:val="StyleUnderline"/>
        </w:rPr>
        <w:t>the package</w:t>
      </w:r>
      <w:r w:rsidRPr="00CF72E3">
        <w:rPr>
          <w:sz w:val="16"/>
        </w:rPr>
        <w:t xml:space="preserve">, </w:t>
      </w:r>
      <w:r w:rsidRPr="000C40F3">
        <w:rPr>
          <w:rStyle w:val="Emphasis"/>
          <w:highlight w:val="green"/>
        </w:rPr>
        <w:t>largely citing cuts to Medicaid</w:t>
      </w:r>
      <w:r w:rsidRPr="00CF72E3">
        <w:rPr>
          <w:sz w:val="16"/>
        </w:rPr>
        <w:t xml:space="preserve">. A government analysis predicts </w:t>
      </w:r>
      <w:r w:rsidRPr="000C40F3">
        <w:rPr>
          <w:rStyle w:val="Emphasis"/>
          <w:highlight w:val="green"/>
        </w:rPr>
        <w:t>the law will strip health insurance from more than ten million Americans over the next decade</w:t>
      </w:r>
      <w:r w:rsidRPr="00CF72E3">
        <w:rPr>
          <w:sz w:val="16"/>
        </w:rPr>
        <w:t>.</w:t>
      </w:r>
    </w:p>
    <w:p w14:paraId="572DB27F" w14:textId="77777777" w:rsidR="00A10AA6" w:rsidRPr="00055B91" w:rsidRDefault="00A10AA6" w:rsidP="00A10AA6"/>
    <w:p w14:paraId="0F258C47" w14:textId="77777777" w:rsidR="00A10AA6" w:rsidRPr="00C508F5" w:rsidRDefault="00A10AA6" w:rsidP="00A10AA6">
      <w:pPr>
        <w:pStyle w:val="Heading3"/>
      </w:pPr>
      <w:r>
        <w:t>2AC 4---AT: Aff Solves---</w:t>
      </w:r>
      <w:proofErr w:type="gramStart"/>
      <w:r>
        <w:t>2NC</w:t>
      </w:r>
      <w:proofErr w:type="gramEnd"/>
    </w:p>
    <w:p w14:paraId="2E8346FA" w14:textId="77777777" w:rsidR="00A10AA6" w:rsidRPr="00D77FA7" w:rsidRDefault="00A10AA6" w:rsidP="00A10AA6">
      <w:pPr>
        <w:pStyle w:val="Heading4"/>
      </w:pPr>
      <w:r>
        <w:t xml:space="preserve">Midterms sends a global signal of the viability of the US as an ally partner – </w:t>
      </w:r>
      <w:r>
        <w:rPr>
          <w:u w:val="single"/>
        </w:rPr>
        <w:t>everything</w:t>
      </w:r>
      <w:r>
        <w:t xml:space="preserve"> is downstream from 2026.</w:t>
      </w:r>
    </w:p>
    <w:p w14:paraId="7D46ADB9" w14:textId="77777777" w:rsidR="00A10AA6" w:rsidRDefault="00A10AA6" w:rsidP="00A10AA6">
      <w:r w:rsidRPr="00D77FA7">
        <w:rPr>
          <w:rStyle w:val="Style13ptBold"/>
        </w:rPr>
        <w:t>Render-</w:t>
      </w:r>
      <w:proofErr w:type="spellStart"/>
      <w:r w:rsidRPr="00D77FA7">
        <w:rPr>
          <w:rStyle w:val="Style13ptBold"/>
        </w:rPr>
        <w:t>Killops</w:t>
      </w:r>
      <w:proofErr w:type="spellEnd"/>
      <w:r w:rsidRPr="00D77FA7">
        <w:rPr>
          <w:rStyle w:val="Style13ptBold"/>
        </w:rPr>
        <w:t xml:space="preserve"> 25</w:t>
      </w:r>
      <w:r>
        <w:t>, Kal Render-</w:t>
      </w:r>
      <w:proofErr w:type="spellStart"/>
      <w:r>
        <w:t>Killops</w:t>
      </w:r>
      <w:proofErr w:type="spellEnd"/>
      <w:r>
        <w:t>, Neutral Gravity, 6-3-2025 ["The 2026 U.S. Midterms, available on:  https://pressportal.co.za/politics-law-arts-society/story/q4eueql68ftqn419f4mr-20250603.html, accessed:  10-13-</w:t>
      </w:r>
      <w:proofErr w:type="gramStart"/>
      <w:r>
        <w:t>2025]</w:t>
      </w:r>
      <w:proofErr w:type="spellStart"/>
      <w:r>
        <w:t>cdm</w:t>
      </w:r>
      <w:proofErr w:type="spellEnd"/>
      <w:proofErr w:type="gramEnd"/>
    </w:p>
    <w:p w14:paraId="1B83884C" w14:textId="77777777" w:rsidR="00A10AA6" w:rsidRPr="00D77FA7" w:rsidRDefault="00A10AA6" w:rsidP="00A10AA6">
      <w:pPr>
        <w:rPr>
          <w:sz w:val="14"/>
        </w:rPr>
      </w:pPr>
      <w:r w:rsidRPr="00D77FA7">
        <w:rPr>
          <w:sz w:val="14"/>
        </w:rPr>
        <w:t>You don’t need to be American to feel it: the tremor in the system. The hum beneath the headlines.</w:t>
      </w:r>
    </w:p>
    <w:p w14:paraId="20108947" w14:textId="77777777" w:rsidR="00A10AA6" w:rsidRPr="00D77FA7" w:rsidRDefault="00A10AA6" w:rsidP="00A10AA6">
      <w:pPr>
        <w:rPr>
          <w:rStyle w:val="StyleUnderline"/>
        </w:rPr>
      </w:pPr>
      <w:r w:rsidRPr="00D77FA7">
        <w:rPr>
          <w:rStyle w:val="StyleUnderline"/>
        </w:rPr>
        <w:t>Whether you’re watching from South Africa</w:t>
      </w:r>
      <w:r w:rsidRPr="00D77FA7">
        <w:rPr>
          <w:sz w:val="14"/>
        </w:rPr>
        <w:t xml:space="preserve">, </w:t>
      </w:r>
      <w:r w:rsidRPr="00D77FA7">
        <w:rPr>
          <w:rStyle w:val="StyleUnderline"/>
        </w:rPr>
        <w:t>Germany</w:t>
      </w:r>
      <w:r w:rsidRPr="00D77FA7">
        <w:rPr>
          <w:sz w:val="14"/>
        </w:rPr>
        <w:t xml:space="preserve">, </w:t>
      </w:r>
      <w:r w:rsidRPr="00D77FA7">
        <w:rPr>
          <w:rStyle w:val="StyleUnderline"/>
        </w:rPr>
        <w:t>Kenya, or the Philippines</w:t>
      </w:r>
      <w:r w:rsidRPr="00D77FA7">
        <w:rPr>
          <w:sz w:val="14"/>
        </w:rPr>
        <w:t xml:space="preserve"> </w:t>
      </w:r>
      <w:r w:rsidRPr="00D77FA7">
        <w:rPr>
          <w:rStyle w:val="StyleUnderline"/>
        </w:rPr>
        <w:t>— the patterns are familiar</w:t>
      </w:r>
      <w:r w:rsidRPr="00D77FA7">
        <w:rPr>
          <w:sz w:val="14"/>
        </w:rPr>
        <w:t xml:space="preserve">. </w:t>
      </w:r>
      <w:r w:rsidRPr="00D77FA7">
        <w:rPr>
          <w:rStyle w:val="StyleUnderline"/>
        </w:rPr>
        <w:t>When the world’s largest economy starts drifting, no one gets to stand still. Currency values shift. Food prices wobble. Wars stretch longer. The climate clock ticks louder.</w:t>
      </w:r>
    </w:p>
    <w:p w14:paraId="356F2F14" w14:textId="77777777" w:rsidR="00A10AA6" w:rsidRPr="00D77FA7" w:rsidRDefault="00A10AA6" w:rsidP="00A10AA6">
      <w:pPr>
        <w:rPr>
          <w:sz w:val="14"/>
        </w:rPr>
      </w:pPr>
      <w:r w:rsidRPr="00D77FA7">
        <w:rPr>
          <w:sz w:val="14"/>
        </w:rPr>
        <w:t>But inside the United States? The tremor isn’t theoretical.</w:t>
      </w:r>
    </w:p>
    <w:p w14:paraId="056DD448" w14:textId="77777777" w:rsidR="00A10AA6" w:rsidRPr="00D77FA7" w:rsidRDefault="00A10AA6" w:rsidP="00A10AA6">
      <w:pPr>
        <w:rPr>
          <w:sz w:val="14"/>
        </w:rPr>
      </w:pPr>
      <w:r w:rsidRPr="00D77FA7">
        <w:rPr>
          <w:sz w:val="14"/>
        </w:rPr>
        <w:t>It’s rent that keeps rising. It’s the insurance claim that never gets paid. It’s the school nurse being cut. It’s the cold knowledge that working hard is no longer enough.</w:t>
      </w:r>
    </w:p>
    <w:p w14:paraId="6175829B" w14:textId="77777777" w:rsidR="00A10AA6" w:rsidRPr="00D77FA7" w:rsidRDefault="00A10AA6" w:rsidP="00A10AA6">
      <w:pPr>
        <w:rPr>
          <w:sz w:val="14"/>
        </w:rPr>
      </w:pPr>
      <w:r w:rsidRPr="00D77FA7">
        <w:rPr>
          <w:sz w:val="14"/>
        </w:rPr>
        <w:t>And it’s all happening quietly — no fireworks, no press briefings — just the slow erosion of what used to be called the middle class.</w:t>
      </w:r>
    </w:p>
    <w:p w14:paraId="742053D7" w14:textId="77777777" w:rsidR="00A10AA6" w:rsidRPr="00D77FA7" w:rsidRDefault="00A10AA6" w:rsidP="00A10AA6">
      <w:pPr>
        <w:rPr>
          <w:rStyle w:val="StyleUnderline"/>
        </w:rPr>
      </w:pPr>
      <w:r w:rsidRPr="00D77FA7">
        <w:rPr>
          <w:rStyle w:val="StyleUnderline"/>
          <w:highlight w:val="green"/>
        </w:rPr>
        <w:t>As</w:t>
      </w:r>
      <w:r w:rsidRPr="00D77FA7">
        <w:rPr>
          <w:rStyle w:val="StyleUnderline"/>
        </w:rPr>
        <w:t xml:space="preserve"> the </w:t>
      </w:r>
      <w:r w:rsidRPr="00D77FA7">
        <w:rPr>
          <w:rStyle w:val="StyleUnderline"/>
          <w:highlight w:val="green"/>
        </w:rPr>
        <w:t>2026</w:t>
      </w:r>
      <w:r w:rsidRPr="00D77FA7">
        <w:rPr>
          <w:rStyle w:val="StyleUnderline"/>
        </w:rPr>
        <w:t xml:space="preserve"> </w:t>
      </w:r>
      <w:r w:rsidRPr="00D77FA7">
        <w:rPr>
          <w:rStyle w:val="StyleUnderline"/>
          <w:highlight w:val="green"/>
        </w:rPr>
        <w:t>midterms</w:t>
      </w:r>
      <w:r w:rsidRPr="00D77FA7">
        <w:rPr>
          <w:rStyle w:val="StyleUnderline"/>
        </w:rPr>
        <w:t xml:space="preserve"> </w:t>
      </w:r>
      <w:r w:rsidRPr="00D77FA7">
        <w:rPr>
          <w:rStyle w:val="StyleUnderline"/>
          <w:highlight w:val="green"/>
        </w:rPr>
        <w:t>approach</w:t>
      </w:r>
      <w:r w:rsidRPr="00D77FA7">
        <w:rPr>
          <w:rStyle w:val="StyleUnderline"/>
        </w:rPr>
        <w:t xml:space="preserve">, the rest of </w:t>
      </w:r>
      <w:r w:rsidRPr="00D77FA7">
        <w:rPr>
          <w:rStyle w:val="StyleUnderline"/>
          <w:highlight w:val="green"/>
        </w:rPr>
        <w:t>the world is asking</w:t>
      </w:r>
      <w:r w:rsidRPr="00D77FA7">
        <w:rPr>
          <w:rStyle w:val="StyleUnderline"/>
        </w:rPr>
        <w:t xml:space="preserve"> one question:</w:t>
      </w:r>
    </w:p>
    <w:p w14:paraId="173D4FA7" w14:textId="77777777" w:rsidR="00A10AA6" w:rsidRPr="00D77FA7" w:rsidRDefault="00A10AA6" w:rsidP="00A10AA6">
      <w:pPr>
        <w:rPr>
          <w:rStyle w:val="StyleUnderline"/>
        </w:rPr>
      </w:pPr>
      <w:r w:rsidRPr="00D77FA7">
        <w:rPr>
          <w:rStyle w:val="StyleUnderline"/>
          <w:highlight w:val="green"/>
        </w:rPr>
        <w:t>Will America steady</w:t>
      </w:r>
      <w:r w:rsidRPr="00D77FA7">
        <w:rPr>
          <w:rStyle w:val="StyleUnderline"/>
        </w:rPr>
        <w:t xml:space="preserve"> itself — </w:t>
      </w:r>
      <w:r w:rsidRPr="00D77FA7">
        <w:rPr>
          <w:rStyle w:val="StyleUnderline"/>
          <w:highlight w:val="green"/>
        </w:rPr>
        <w:t>or fracture further</w:t>
      </w:r>
      <w:r w:rsidRPr="00D77FA7">
        <w:rPr>
          <w:rStyle w:val="StyleUnderline"/>
        </w:rPr>
        <w:t>?</w:t>
      </w:r>
    </w:p>
    <w:p w14:paraId="2625668D" w14:textId="77777777" w:rsidR="00A10AA6" w:rsidRPr="00D77FA7" w:rsidRDefault="00A10AA6" w:rsidP="00A10AA6">
      <w:pPr>
        <w:rPr>
          <w:sz w:val="14"/>
        </w:rPr>
      </w:pPr>
      <w:r w:rsidRPr="00D77FA7">
        <w:rPr>
          <w:sz w:val="14"/>
        </w:rPr>
        <w:t>And for those living inside it, the question sounds more like:</w:t>
      </w:r>
    </w:p>
    <w:p w14:paraId="03DC017F" w14:textId="77777777" w:rsidR="00A10AA6" w:rsidRPr="00D77FA7" w:rsidRDefault="00A10AA6" w:rsidP="00A10AA6">
      <w:pPr>
        <w:rPr>
          <w:sz w:val="14"/>
        </w:rPr>
      </w:pPr>
      <w:r w:rsidRPr="00D77FA7">
        <w:rPr>
          <w:sz w:val="14"/>
        </w:rPr>
        <w:t>Can we survive two more years of this before anything changes?</w:t>
      </w:r>
    </w:p>
    <w:p w14:paraId="2A32298C" w14:textId="77777777" w:rsidR="00A10AA6" w:rsidRPr="00D77FA7" w:rsidRDefault="00A10AA6" w:rsidP="00A10AA6">
      <w:pPr>
        <w:rPr>
          <w:rStyle w:val="StyleUnderline"/>
        </w:rPr>
      </w:pPr>
      <w:r w:rsidRPr="00D77FA7">
        <w:rPr>
          <w:sz w:val="14"/>
        </w:rPr>
        <w:t xml:space="preserve">SCENARIO A: </w:t>
      </w:r>
      <w:r w:rsidRPr="00D77FA7">
        <w:rPr>
          <w:rStyle w:val="StyleUnderline"/>
          <w:highlight w:val="green"/>
        </w:rPr>
        <w:t>Dem</w:t>
      </w:r>
      <w:r w:rsidRPr="00D77FA7">
        <w:rPr>
          <w:rStyle w:val="StyleUnderline"/>
        </w:rPr>
        <w:t xml:space="preserve">ocrats </w:t>
      </w:r>
      <w:r w:rsidRPr="00D77FA7">
        <w:rPr>
          <w:rStyle w:val="StyleUnderline"/>
          <w:highlight w:val="green"/>
        </w:rPr>
        <w:t>Win</w:t>
      </w:r>
      <w:r w:rsidRPr="00D77FA7">
        <w:rPr>
          <w:rStyle w:val="StyleUnderline"/>
        </w:rPr>
        <w:t xml:space="preserve"> Congress</w:t>
      </w:r>
    </w:p>
    <w:p w14:paraId="6170B37A" w14:textId="77777777" w:rsidR="00A10AA6" w:rsidRPr="00D77FA7" w:rsidRDefault="00A10AA6" w:rsidP="00A10AA6">
      <w:pPr>
        <w:rPr>
          <w:rStyle w:val="StyleUnderline"/>
        </w:rPr>
      </w:pPr>
      <w:r w:rsidRPr="00D77FA7">
        <w:rPr>
          <w:sz w:val="14"/>
        </w:rPr>
        <w:t xml:space="preserve">Let’s be clear — this </w:t>
      </w:r>
      <w:r w:rsidRPr="00D77FA7">
        <w:rPr>
          <w:rStyle w:val="StyleUnderline"/>
          <w:highlight w:val="green"/>
        </w:rPr>
        <w:t>isn’t</w:t>
      </w:r>
      <w:r w:rsidRPr="00D77FA7">
        <w:rPr>
          <w:rStyle w:val="StyleUnderline"/>
        </w:rPr>
        <w:t xml:space="preserve"> a promise of </w:t>
      </w:r>
      <w:r w:rsidRPr="00D77FA7">
        <w:rPr>
          <w:rStyle w:val="StyleUnderline"/>
          <w:highlight w:val="green"/>
        </w:rPr>
        <w:t>paradise</w:t>
      </w:r>
      <w:r w:rsidRPr="00D77FA7">
        <w:rPr>
          <w:rStyle w:val="StyleUnderline"/>
        </w:rPr>
        <w:t>.</w:t>
      </w:r>
    </w:p>
    <w:p w14:paraId="3BA2446F" w14:textId="77777777" w:rsidR="00A10AA6" w:rsidRPr="00D77FA7" w:rsidRDefault="00A10AA6" w:rsidP="00A10AA6">
      <w:pPr>
        <w:rPr>
          <w:sz w:val="14"/>
        </w:rPr>
      </w:pPr>
      <w:r w:rsidRPr="00D77FA7">
        <w:rPr>
          <w:rStyle w:val="StyleUnderline"/>
          <w:highlight w:val="green"/>
        </w:rPr>
        <w:t>But</w:t>
      </w:r>
      <w:r w:rsidRPr="00D77FA7">
        <w:rPr>
          <w:sz w:val="14"/>
        </w:rPr>
        <w:t xml:space="preserve"> if Democrats take both chambers of Congress, you get </w:t>
      </w:r>
      <w:r w:rsidRPr="00D77FA7">
        <w:rPr>
          <w:rStyle w:val="StyleUnderline"/>
          <w:highlight w:val="green"/>
        </w:rPr>
        <w:t>predictability</w:t>
      </w:r>
      <w:r w:rsidRPr="00D77FA7">
        <w:rPr>
          <w:sz w:val="14"/>
        </w:rPr>
        <w:t xml:space="preserve">. You get measurable attempts at </w:t>
      </w:r>
      <w:proofErr w:type="spellStart"/>
      <w:r w:rsidRPr="00D77FA7">
        <w:rPr>
          <w:sz w:val="14"/>
        </w:rPr>
        <w:t>stabilisation</w:t>
      </w:r>
      <w:proofErr w:type="spellEnd"/>
      <w:r w:rsidRPr="00D77FA7">
        <w:rPr>
          <w:sz w:val="14"/>
        </w:rPr>
        <w:t>, even if they arrive too late for some.</w:t>
      </w:r>
    </w:p>
    <w:p w14:paraId="5B282C7E" w14:textId="77777777" w:rsidR="00A10AA6" w:rsidRPr="00D77FA7" w:rsidRDefault="00A10AA6" w:rsidP="00A10AA6">
      <w:pPr>
        <w:rPr>
          <w:rStyle w:val="StyleUnderline"/>
        </w:rPr>
      </w:pPr>
      <w:r w:rsidRPr="00D77FA7">
        <w:rPr>
          <w:rStyle w:val="StyleUnderline"/>
        </w:rPr>
        <w:t>Globally, this means:</w:t>
      </w:r>
    </w:p>
    <w:p w14:paraId="2F3FB345" w14:textId="77777777" w:rsidR="00A10AA6" w:rsidRPr="00D77FA7" w:rsidRDefault="00A10AA6" w:rsidP="00A10AA6">
      <w:pPr>
        <w:rPr>
          <w:sz w:val="14"/>
        </w:rPr>
      </w:pPr>
      <w:r w:rsidRPr="00D77FA7">
        <w:rPr>
          <w:rStyle w:val="StyleUnderline"/>
        </w:rPr>
        <w:t xml:space="preserve">Continued </w:t>
      </w:r>
      <w:r w:rsidRPr="00D77FA7">
        <w:rPr>
          <w:rStyle w:val="StyleUnderline"/>
          <w:highlight w:val="green"/>
        </w:rPr>
        <w:t>support for Ukraine</w:t>
      </w:r>
      <w:r w:rsidRPr="00D77FA7">
        <w:rPr>
          <w:sz w:val="14"/>
          <w:highlight w:val="green"/>
        </w:rPr>
        <w:t>.</w:t>
      </w:r>
      <w:r w:rsidRPr="00D77FA7">
        <w:rPr>
          <w:sz w:val="14"/>
        </w:rPr>
        <w:t xml:space="preserve"> Not just weapons — coordinated sanctions, intelligence, diplomacy.</w:t>
      </w:r>
    </w:p>
    <w:p w14:paraId="39CD1B35" w14:textId="77777777" w:rsidR="00A10AA6" w:rsidRPr="00D77FA7" w:rsidRDefault="00A10AA6" w:rsidP="00A10AA6">
      <w:pPr>
        <w:rPr>
          <w:rStyle w:val="StyleUnderline"/>
        </w:rPr>
      </w:pPr>
      <w:r w:rsidRPr="00D77FA7">
        <w:rPr>
          <w:rStyle w:val="StyleUnderline"/>
          <w:highlight w:val="green"/>
        </w:rPr>
        <w:t>Reengagement</w:t>
      </w:r>
      <w:r w:rsidRPr="00D77FA7">
        <w:rPr>
          <w:rStyle w:val="StyleUnderline"/>
        </w:rPr>
        <w:t xml:space="preserve"> </w:t>
      </w:r>
      <w:r w:rsidRPr="00D77FA7">
        <w:rPr>
          <w:rStyle w:val="StyleUnderline"/>
          <w:highlight w:val="green"/>
        </w:rPr>
        <w:t>in climate</w:t>
      </w:r>
      <w:r w:rsidRPr="00D77FA7">
        <w:rPr>
          <w:rStyle w:val="StyleUnderline"/>
        </w:rPr>
        <w:t xml:space="preserve"> commitments and </w:t>
      </w:r>
      <w:r w:rsidRPr="00D77FA7">
        <w:rPr>
          <w:rStyle w:val="StyleUnderline"/>
          <w:highlight w:val="green"/>
        </w:rPr>
        <w:t>trade</w:t>
      </w:r>
      <w:r w:rsidRPr="00D77FA7">
        <w:rPr>
          <w:rStyle w:val="StyleUnderline"/>
        </w:rPr>
        <w:t xml:space="preserve"> talks.</w:t>
      </w:r>
    </w:p>
    <w:p w14:paraId="0C99A27D" w14:textId="77777777" w:rsidR="00A10AA6" w:rsidRPr="00D77FA7" w:rsidRDefault="00A10AA6" w:rsidP="00A10AA6">
      <w:pPr>
        <w:rPr>
          <w:rStyle w:val="StyleUnderline"/>
        </w:rPr>
      </w:pPr>
      <w:r w:rsidRPr="00D77FA7">
        <w:rPr>
          <w:rStyle w:val="StyleUnderline"/>
          <w:highlight w:val="green"/>
        </w:rPr>
        <w:t>Steadying signals</w:t>
      </w:r>
      <w:r w:rsidRPr="00D77FA7">
        <w:rPr>
          <w:rStyle w:val="StyleUnderline"/>
        </w:rPr>
        <w:t xml:space="preserve"> </w:t>
      </w:r>
      <w:r w:rsidRPr="00D77FA7">
        <w:rPr>
          <w:rStyle w:val="StyleUnderline"/>
          <w:highlight w:val="green"/>
        </w:rPr>
        <w:t>to NATO</w:t>
      </w:r>
      <w:r w:rsidRPr="00D77FA7">
        <w:rPr>
          <w:rStyle w:val="StyleUnderline"/>
        </w:rPr>
        <w:t xml:space="preserve">, the </w:t>
      </w:r>
      <w:r w:rsidRPr="00D77FA7">
        <w:rPr>
          <w:rStyle w:val="StyleUnderline"/>
          <w:highlight w:val="green"/>
        </w:rPr>
        <w:t>EU</w:t>
      </w:r>
      <w:r w:rsidRPr="00D77FA7">
        <w:rPr>
          <w:rStyle w:val="StyleUnderline"/>
        </w:rPr>
        <w:t xml:space="preserve">, the </w:t>
      </w:r>
      <w:r w:rsidRPr="00D77FA7">
        <w:rPr>
          <w:rStyle w:val="StyleUnderline"/>
          <w:highlight w:val="green"/>
        </w:rPr>
        <w:t>A</w:t>
      </w:r>
      <w:r w:rsidRPr="00D77FA7">
        <w:rPr>
          <w:rStyle w:val="StyleUnderline"/>
        </w:rPr>
        <w:t xml:space="preserve">frican </w:t>
      </w:r>
      <w:r w:rsidRPr="00D77FA7">
        <w:rPr>
          <w:rStyle w:val="StyleUnderline"/>
          <w:highlight w:val="green"/>
        </w:rPr>
        <w:t>U</w:t>
      </w:r>
      <w:r w:rsidRPr="00D77FA7">
        <w:rPr>
          <w:rStyle w:val="StyleUnderline"/>
        </w:rPr>
        <w:t xml:space="preserve">nion, and </w:t>
      </w:r>
      <w:r w:rsidRPr="00D77FA7">
        <w:rPr>
          <w:rStyle w:val="StyleUnderline"/>
          <w:highlight w:val="green"/>
        </w:rPr>
        <w:t>ASEAN</w:t>
      </w:r>
      <w:r w:rsidRPr="00D77FA7">
        <w:rPr>
          <w:rStyle w:val="StyleUnderline"/>
        </w:rPr>
        <w:t>.</w:t>
      </w:r>
    </w:p>
    <w:p w14:paraId="7CFB4DE7" w14:textId="77777777" w:rsidR="00A10AA6" w:rsidRPr="00D77FA7" w:rsidRDefault="00A10AA6" w:rsidP="00A10AA6">
      <w:pPr>
        <w:rPr>
          <w:sz w:val="14"/>
        </w:rPr>
      </w:pPr>
      <w:r w:rsidRPr="00D77FA7">
        <w:rPr>
          <w:sz w:val="14"/>
        </w:rPr>
        <w:t>Inside the U.S., the average household can expect:</w:t>
      </w:r>
    </w:p>
    <w:p w14:paraId="4FE89579" w14:textId="77777777" w:rsidR="00A10AA6" w:rsidRPr="00D77FA7" w:rsidRDefault="00A10AA6" w:rsidP="00A10AA6">
      <w:pPr>
        <w:rPr>
          <w:sz w:val="14"/>
        </w:rPr>
      </w:pPr>
      <w:r w:rsidRPr="00D77FA7">
        <w:rPr>
          <w:sz w:val="14"/>
        </w:rPr>
        <w:t>Childcare tax credits returning — not life-changing, but enough to make the math work.</w:t>
      </w:r>
    </w:p>
    <w:p w14:paraId="28BB14DB" w14:textId="77777777" w:rsidR="00A10AA6" w:rsidRPr="00D77FA7" w:rsidRDefault="00A10AA6" w:rsidP="00A10AA6">
      <w:pPr>
        <w:rPr>
          <w:sz w:val="14"/>
        </w:rPr>
      </w:pPr>
      <w:r w:rsidRPr="00D77FA7">
        <w:rPr>
          <w:sz w:val="14"/>
        </w:rPr>
        <w:t>Renewed caps on insulin and prescription drug costs.</w:t>
      </w:r>
    </w:p>
    <w:p w14:paraId="2C1BDD7E" w14:textId="77777777" w:rsidR="00A10AA6" w:rsidRPr="00D77FA7" w:rsidRDefault="00A10AA6" w:rsidP="00A10AA6">
      <w:pPr>
        <w:rPr>
          <w:sz w:val="14"/>
        </w:rPr>
      </w:pPr>
      <w:r w:rsidRPr="00D77FA7">
        <w:rPr>
          <w:sz w:val="14"/>
        </w:rPr>
        <w:t>Green energy projects creating jobs — especially in construction, transport, and logistics.</w:t>
      </w:r>
    </w:p>
    <w:p w14:paraId="440CECA3" w14:textId="77777777" w:rsidR="00A10AA6" w:rsidRPr="00D77FA7" w:rsidRDefault="00A10AA6" w:rsidP="00A10AA6">
      <w:pPr>
        <w:rPr>
          <w:sz w:val="14"/>
        </w:rPr>
      </w:pPr>
      <w:r w:rsidRPr="00D77FA7">
        <w:rPr>
          <w:sz w:val="14"/>
        </w:rPr>
        <w:t>Public schools keeping more of their teachers.</w:t>
      </w:r>
    </w:p>
    <w:p w14:paraId="3EDEF617" w14:textId="77777777" w:rsidR="00A10AA6" w:rsidRPr="00D77FA7" w:rsidRDefault="00A10AA6" w:rsidP="00A10AA6">
      <w:pPr>
        <w:rPr>
          <w:sz w:val="14"/>
        </w:rPr>
      </w:pPr>
      <w:r w:rsidRPr="00D77FA7">
        <w:rPr>
          <w:sz w:val="14"/>
        </w:rPr>
        <w:t>The culture war dialed down just a bit — enough to breathe.</w:t>
      </w:r>
    </w:p>
    <w:p w14:paraId="0A93B822" w14:textId="77777777" w:rsidR="00A10AA6" w:rsidRPr="00D77FA7" w:rsidRDefault="00A10AA6" w:rsidP="00A10AA6">
      <w:pPr>
        <w:rPr>
          <w:sz w:val="14"/>
        </w:rPr>
      </w:pPr>
      <w:r w:rsidRPr="00D77FA7">
        <w:rPr>
          <w:rStyle w:val="StyleUnderline"/>
        </w:rPr>
        <w:t>The pain doesn’t disappear. But at least it doesn’t accelerate</w:t>
      </w:r>
      <w:r w:rsidRPr="00D77FA7">
        <w:rPr>
          <w:sz w:val="14"/>
        </w:rPr>
        <w:t>. The message becomes: We see what’s hurting you. Let us stop the bleeding.</w:t>
      </w:r>
    </w:p>
    <w:p w14:paraId="600BB9C8" w14:textId="77777777" w:rsidR="00A10AA6" w:rsidRPr="00D77FA7" w:rsidRDefault="00A10AA6" w:rsidP="00A10AA6">
      <w:pPr>
        <w:rPr>
          <w:rStyle w:val="StyleUnderline"/>
        </w:rPr>
      </w:pPr>
      <w:r w:rsidRPr="00D77FA7">
        <w:rPr>
          <w:rStyle w:val="StyleUnderline"/>
          <w:highlight w:val="green"/>
        </w:rPr>
        <w:t>SCENARIO B</w:t>
      </w:r>
      <w:r w:rsidRPr="00D77FA7">
        <w:rPr>
          <w:rStyle w:val="StyleUnderline"/>
        </w:rPr>
        <w:t xml:space="preserve">: </w:t>
      </w:r>
      <w:r w:rsidRPr="00D77FA7">
        <w:rPr>
          <w:rStyle w:val="StyleUnderline"/>
          <w:highlight w:val="green"/>
        </w:rPr>
        <w:t>Republicans Hold</w:t>
      </w:r>
      <w:r w:rsidRPr="00D77FA7">
        <w:rPr>
          <w:rStyle w:val="StyleUnderline"/>
        </w:rPr>
        <w:t xml:space="preserve"> or Expand Power</w:t>
      </w:r>
    </w:p>
    <w:p w14:paraId="3CE307CC" w14:textId="77777777" w:rsidR="00A10AA6" w:rsidRPr="00D77FA7" w:rsidRDefault="00A10AA6" w:rsidP="00A10AA6">
      <w:pPr>
        <w:rPr>
          <w:rStyle w:val="StyleUnderline"/>
        </w:rPr>
      </w:pPr>
      <w:r w:rsidRPr="00D77FA7">
        <w:rPr>
          <w:rStyle w:val="StyleUnderline"/>
        </w:rPr>
        <w:t xml:space="preserve">This is </w:t>
      </w:r>
      <w:r w:rsidRPr="00D77FA7">
        <w:rPr>
          <w:rStyle w:val="StyleUnderline"/>
          <w:highlight w:val="green"/>
        </w:rPr>
        <w:t>the path of escalation</w:t>
      </w:r>
      <w:r w:rsidRPr="00D77FA7">
        <w:rPr>
          <w:rStyle w:val="StyleUnderline"/>
        </w:rPr>
        <w:t>. Not always in policy — but in tone, in spectacle, and in the feeling that government is something you survive, not trust.</w:t>
      </w:r>
    </w:p>
    <w:p w14:paraId="6CAEE44A" w14:textId="77777777" w:rsidR="00A10AA6" w:rsidRPr="00D77FA7" w:rsidRDefault="00A10AA6" w:rsidP="00A10AA6">
      <w:pPr>
        <w:rPr>
          <w:rStyle w:val="StyleUnderline"/>
        </w:rPr>
      </w:pPr>
      <w:r w:rsidRPr="00D77FA7">
        <w:rPr>
          <w:rStyle w:val="StyleUnderline"/>
        </w:rPr>
        <w:t>Globally, this means:</w:t>
      </w:r>
    </w:p>
    <w:p w14:paraId="0C78DA28" w14:textId="77777777" w:rsidR="00A10AA6" w:rsidRPr="00D77FA7" w:rsidRDefault="00A10AA6" w:rsidP="00A10AA6">
      <w:pPr>
        <w:rPr>
          <w:rStyle w:val="StyleUnderline"/>
        </w:rPr>
      </w:pPr>
      <w:r w:rsidRPr="00D77FA7">
        <w:rPr>
          <w:rStyle w:val="StyleUnderline"/>
          <w:highlight w:val="green"/>
        </w:rPr>
        <w:t>NATO</w:t>
      </w:r>
      <w:r w:rsidRPr="00D77FA7">
        <w:rPr>
          <w:rStyle w:val="StyleUnderline"/>
        </w:rPr>
        <w:t xml:space="preserve"> becomes </w:t>
      </w:r>
      <w:r w:rsidRPr="00D77FA7">
        <w:rPr>
          <w:rStyle w:val="StyleUnderline"/>
          <w:highlight w:val="green"/>
        </w:rPr>
        <w:t>fragile</w:t>
      </w:r>
      <w:r w:rsidRPr="00D77FA7">
        <w:rPr>
          <w:rStyle w:val="StyleUnderline"/>
        </w:rPr>
        <w:t xml:space="preserve">. </w:t>
      </w:r>
      <w:r w:rsidRPr="00D77FA7">
        <w:rPr>
          <w:rStyle w:val="StyleUnderline"/>
          <w:highlight w:val="green"/>
        </w:rPr>
        <w:t>Allies</w:t>
      </w:r>
      <w:r w:rsidRPr="00D77FA7">
        <w:rPr>
          <w:rStyle w:val="StyleUnderline"/>
        </w:rPr>
        <w:t xml:space="preserve"> </w:t>
      </w:r>
      <w:r w:rsidRPr="00D77FA7">
        <w:rPr>
          <w:rStyle w:val="StyleUnderline"/>
          <w:highlight w:val="green"/>
        </w:rPr>
        <w:t>watch their backs.</w:t>
      </w:r>
    </w:p>
    <w:p w14:paraId="1355D9F8" w14:textId="77777777" w:rsidR="00A10AA6" w:rsidRPr="00D77FA7" w:rsidRDefault="00A10AA6" w:rsidP="00A10AA6">
      <w:pPr>
        <w:rPr>
          <w:rStyle w:val="StyleUnderline"/>
        </w:rPr>
      </w:pPr>
      <w:r w:rsidRPr="00D77FA7">
        <w:rPr>
          <w:rStyle w:val="StyleUnderline"/>
        </w:rPr>
        <w:t xml:space="preserve">Ukraine may lose its largest donor. </w:t>
      </w:r>
      <w:r w:rsidRPr="00D77FA7">
        <w:rPr>
          <w:rStyle w:val="StyleUnderline"/>
          <w:highlight w:val="green"/>
        </w:rPr>
        <w:t>Russia</w:t>
      </w:r>
      <w:r w:rsidRPr="00D77FA7">
        <w:rPr>
          <w:rStyle w:val="StyleUnderline"/>
        </w:rPr>
        <w:t xml:space="preserve">, </w:t>
      </w:r>
      <w:r w:rsidRPr="00D77FA7">
        <w:rPr>
          <w:rStyle w:val="StyleUnderline"/>
          <w:highlight w:val="green"/>
        </w:rPr>
        <w:t>emboldened</w:t>
      </w:r>
      <w:r w:rsidRPr="00D77FA7">
        <w:rPr>
          <w:rStyle w:val="StyleUnderline"/>
        </w:rPr>
        <w:t>, waits for its moment.</w:t>
      </w:r>
    </w:p>
    <w:p w14:paraId="5F97C3BA" w14:textId="77777777" w:rsidR="00A10AA6" w:rsidRPr="00D77FA7" w:rsidRDefault="00A10AA6" w:rsidP="00A10AA6">
      <w:pPr>
        <w:rPr>
          <w:rStyle w:val="StyleUnderline"/>
        </w:rPr>
      </w:pPr>
      <w:r w:rsidRPr="00D77FA7">
        <w:rPr>
          <w:rStyle w:val="StyleUnderline"/>
        </w:rPr>
        <w:t xml:space="preserve">The </w:t>
      </w:r>
      <w:r w:rsidRPr="00D77FA7">
        <w:rPr>
          <w:rStyle w:val="StyleUnderline"/>
          <w:highlight w:val="green"/>
        </w:rPr>
        <w:t>U.S. pulls back</w:t>
      </w:r>
      <w:r w:rsidRPr="00D77FA7">
        <w:rPr>
          <w:rStyle w:val="StyleUnderline"/>
        </w:rPr>
        <w:t xml:space="preserve"> from climate leadership, cutting funding and abandoning targets.</w:t>
      </w:r>
    </w:p>
    <w:p w14:paraId="5C3C9F18" w14:textId="77777777" w:rsidR="00A10AA6" w:rsidRPr="00D77FA7" w:rsidRDefault="00A10AA6" w:rsidP="00A10AA6">
      <w:pPr>
        <w:rPr>
          <w:rStyle w:val="StyleUnderline"/>
        </w:rPr>
      </w:pPr>
      <w:r w:rsidRPr="00D77FA7">
        <w:rPr>
          <w:rStyle w:val="StyleUnderline"/>
          <w:highlight w:val="green"/>
        </w:rPr>
        <w:t>China and Russia fill the leadership vacuum</w:t>
      </w:r>
      <w:r w:rsidRPr="00D77FA7">
        <w:rPr>
          <w:rStyle w:val="StyleUnderline"/>
        </w:rPr>
        <w:t xml:space="preserve"> across Africa, Latin America, and Asia-Pacific.</w:t>
      </w:r>
    </w:p>
    <w:p w14:paraId="1CB04479" w14:textId="77777777" w:rsidR="00A10AA6" w:rsidRPr="00D77FA7" w:rsidRDefault="00A10AA6" w:rsidP="00A10AA6">
      <w:pPr>
        <w:rPr>
          <w:sz w:val="14"/>
        </w:rPr>
      </w:pPr>
      <w:r w:rsidRPr="00D77FA7">
        <w:rPr>
          <w:sz w:val="14"/>
        </w:rPr>
        <w:t>Inside the U.S., what the average family might live through:</w:t>
      </w:r>
    </w:p>
    <w:p w14:paraId="313F86E3" w14:textId="77777777" w:rsidR="00A10AA6" w:rsidRPr="00D77FA7" w:rsidRDefault="00A10AA6" w:rsidP="00A10AA6">
      <w:pPr>
        <w:rPr>
          <w:sz w:val="14"/>
        </w:rPr>
      </w:pPr>
      <w:r w:rsidRPr="00D77FA7">
        <w:rPr>
          <w:sz w:val="14"/>
        </w:rPr>
        <w:t>School fees rising as public funding shrinks.</w:t>
      </w:r>
    </w:p>
    <w:p w14:paraId="6D267D64" w14:textId="77777777" w:rsidR="00A10AA6" w:rsidRPr="00D77FA7" w:rsidRDefault="00A10AA6" w:rsidP="00A10AA6">
      <w:pPr>
        <w:rPr>
          <w:sz w:val="14"/>
        </w:rPr>
      </w:pPr>
      <w:r w:rsidRPr="00D77FA7">
        <w:rPr>
          <w:sz w:val="14"/>
        </w:rPr>
        <w:t>More hospital closures in rural areas.</w:t>
      </w:r>
    </w:p>
    <w:p w14:paraId="78A557BE" w14:textId="77777777" w:rsidR="00A10AA6" w:rsidRPr="00D77FA7" w:rsidRDefault="00A10AA6" w:rsidP="00A10AA6">
      <w:pPr>
        <w:rPr>
          <w:sz w:val="14"/>
        </w:rPr>
      </w:pPr>
      <w:r w:rsidRPr="00D77FA7">
        <w:rPr>
          <w:sz w:val="14"/>
        </w:rPr>
        <w:t>Deportation sweeps and policy chaos that spill into every community.</w:t>
      </w:r>
    </w:p>
    <w:p w14:paraId="7A23FBF2" w14:textId="77777777" w:rsidR="00A10AA6" w:rsidRPr="00D77FA7" w:rsidRDefault="00A10AA6" w:rsidP="00A10AA6">
      <w:pPr>
        <w:rPr>
          <w:sz w:val="14"/>
        </w:rPr>
      </w:pPr>
      <w:r w:rsidRPr="00D77FA7">
        <w:rPr>
          <w:sz w:val="14"/>
        </w:rPr>
        <w:t>Tax cuts that help the wealthy while working families absorb hidden costs: food, fuel, health, rent.</w:t>
      </w:r>
    </w:p>
    <w:p w14:paraId="518570B8" w14:textId="77777777" w:rsidR="00A10AA6" w:rsidRPr="00D77FA7" w:rsidRDefault="00A10AA6" w:rsidP="00A10AA6">
      <w:pPr>
        <w:rPr>
          <w:sz w:val="14"/>
        </w:rPr>
      </w:pPr>
      <w:r w:rsidRPr="00D77FA7">
        <w:rPr>
          <w:sz w:val="14"/>
        </w:rPr>
        <w:t>Veterans denied care. Teachers vilified. Protesters punished.</w:t>
      </w:r>
    </w:p>
    <w:p w14:paraId="07421BCA" w14:textId="77777777" w:rsidR="00A10AA6" w:rsidRPr="00D77FA7" w:rsidRDefault="00A10AA6" w:rsidP="00A10AA6">
      <w:pPr>
        <w:rPr>
          <w:sz w:val="14"/>
        </w:rPr>
      </w:pPr>
      <w:r w:rsidRPr="00D77FA7">
        <w:rPr>
          <w:sz w:val="14"/>
        </w:rPr>
        <w:t>A military parade on TV while the pothole outside your home goes unfilled for another year.</w:t>
      </w:r>
    </w:p>
    <w:p w14:paraId="0E30B8CD" w14:textId="77777777" w:rsidR="00A10AA6" w:rsidRPr="00D77FA7" w:rsidRDefault="00A10AA6" w:rsidP="00A10AA6">
      <w:pPr>
        <w:rPr>
          <w:sz w:val="14"/>
        </w:rPr>
      </w:pPr>
      <w:r w:rsidRPr="00D77FA7">
        <w:rPr>
          <w:sz w:val="14"/>
        </w:rPr>
        <w:t>This isn’t chaos. It’s theatre. And while Americans argue over the act on stage, the systems backstage continue to unravel.</w:t>
      </w:r>
    </w:p>
    <w:p w14:paraId="7E2E4E96" w14:textId="77777777" w:rsidR="00A10AA6" w:rsidRPr="00D77FA7" w:rsidRDefault="00A10AA6" w:rsidP="00A10AA6">
      <w:pPr>
        <w:rPr>
          <w:sz w:val="14"/>
        </w:rPr>
      </w:pPr>
      <w:r w:rsidRPr="00D77FA7">
        <w:rPr>
          <w:sz w:val="14"/>
        </w:rPr>
        <w:t>Between Now and November 2026: What It Will Feel Like to Live in the U.S.</w:t>
      </w:r>
    </w:p>
    <w:p w14:paraId="5189C096" w14:textId="77777777" w:rsidR="00A10AA6" w:rsidRPr="00D77FA7" w:rsidRDefault="00A10AA6" w:rsidP="00A10AA6">
      <w:pPr>
        <w:rPr>
          <w:sz w:val="14"/>
        </w:rPr>
      </w:pPr>
      <w:r w:rsidRPr="00D77FA7">
        <w:rPr>
          <w:sz w:val="14"/>
        </w:rPr>
        <w:t>For the average American family, these next 18 months may be the most quietly decisive in their lifetime.</w:t>
      </w:r>
    </w:p>
    <w:p w14:paraId="2CAE0A24" w14:textId="77777777" w:rsidR="00A10AA6" w:rsidRPr="00D77FA7" w:rsidRDefault="00A10AA6" w:rsidP="00A10AA6">
      <w:pPr>
        <w:rPr>
          <w:sz w:val="14"/>
        </w:rPr>
      </w:pPr>
      <w:r w:rsidRPr="00D77FA7">
        <w:rPr>
          <w:sz w:val="14"/>
        </w:rPr>
        <w:t>If you’re middle-income, you’ll feel like you’re working twice as hard for half the stability.</w:t>
      </w:r>
    </w:p>
    <w:p w14:paraId="2BC7E424" w14:textId="77777777" w:rsidR="00A10AA6" w:rsidRPr="00D77FA7" w:rsidRDefault="00A10AA6" w:rsidP="00A10AA6">
      <w:pPr>
        <w:rPr>
          <w:sz w:val="14"/>
        </w:rPr>
      </w:pPr>
      <w:r w:rsidRPr="00D77FA7">
        <w:rPr>
          <w:sz w:val="14"/>
        </w:rPr>
        <w:t>If you’re poor, the floor may fall out — not because of one policy, but because too many lifelines get cut at once.</w:t>
      </w:r>
    </w:p>
    <w:p w14:paraId="2E88037C" w14:textId="77777777" w:rsidR="00A10AA6" w:rsidRPr="00D77FA7" w:rsidRDefault="00A10AA6" w:rsidP="00A10AA6">
      <w:pPr>
        <w:rPr>
          <w:sz w:val="14"/>
        </w:rPr>
      </w:pPr>
      <w:r w:rsidRPr="00D77FA7">
        <w:rPr>
          <w:sz w:val="14"/>
        </w:rPr>
        <w:t>If you’re well-off, you might not feel it yet — but the cost is social trust. It’s losing the cohesion that once made long-term investment worth it.</w:t>
      </w:r>
    </w:p>
    <w:p w14:paraId="32FA6DAF" w14:textId="77777777" w:rsidR="00A10AA6" w:rsidRPr="00D77FA7" w:rsidRDefault="00A10AA6" w:rsidP="00A10AA6">
      <w:pPr>
        <w:rPr>
          <w:sz w:val="14"/>
        </w:rPr>
      </w:pPr>
      <w:r w:rsidRPr="00D77FA7">
        <w:rPr>
          <w:sz w:val="14"/>
        </w:rPr>
        <w:t>The most dangerous thing isn’t a collapse. It’s numbness. It’s when families stop hoping for better — and start expecting nothing.</w:t>
      </w:r>
    </w:p>
    <w:p w14:paraId="4C4EB0E9" w14:textId="77777777" w:rsidR="00A10AA6" w:rsidRPr="00D77FA7" w:rsidRDefault="00A10AA6" w:rsidP="00A10AA6">
      <w:pPr>
        <w:rPr>
          <w:sz w:val="14"/>
        </w:rPr>
      </w:pPr>
      <w:r w:rsidRPr="00D77FA7">
        <w:rPr>
          <w:sz w:val="14"/>
        </w:rPr>
        <w:t>So What Does the World Do While America Decides?</w:t>
      </w:r>
    </w:p>
    <w:p w14:paraId="01E5A86D" w14:textId="77777777" w:rsidR="00A10AA6" w:rsidRPr="00D77FA7" w:rsidRDefault="00A10AA6" w:rsidP="00A10AA6">
      <w:pPr>
        <w:rPr>
          <w:sz w:val="14"/>
        </w:rPr>
      </w:pPr>
      <w:r w:rsidRPr="00D77FA7">
        <w:rPr>
          <w:sz w:val="14"/>
        </w:rPr>
        <w:t>You prepare.</w:t>
      </w:r>
    </w:p>
    <w:p w14:paraId="627AFF8A" w14:textId="77777777" w:rsidR="00A10AA6" w:rsidRPr="00D77FA7" w:rsidRDefault="00A10AA6" w:rsidP="00A10AA6">
      <w:pPr>
        <w:rPr>
          <w:sz w:val="14"/>
        </w:rPr>
      </w:pPr>
      <w:r w:rsidRPr="00D77FA7">
        <w:rPr>
          <w:sz w:val="14"/>
        </w:rPr>
        <w:t>You hedge. You build stronger regional alliances. You get less reliant on the U.S. dollar. You double-check every treaty. You pay attention not just to the president — but to governors, to judges, to state legislatures, because that’s where the new American reality is being shaped.</w:t>
      </w:r>
    </w:p>
    <w:p w14:paraId="23AA35D7" w14:textId="77777777" w:rsidR="00A10AA6" w:rsidRPr="00D77FA7" w:rsidRDefault="00A10AA6" w:rsidP="00A10AA6">
      <w:pPr>
        <w:rPr>
          <w:sz w:val="14"/>
        </w:rPr>
      </w:pPr>
      <w:r w:rsidRPr="00D77FA7">
        <w:rPr>
          <w:sz w:val="14"/>
        </w:rPr>
        <w:t>And you remember that empires rarely collapse in flames. They shrink, they harden, and eventually, they forget how to listen — even to themselves.</w:t>
      </w:r>
    </w:p>
    <w:p w14:paraId="53E04861" w14:textId="77777777" w:rsidR="00A10AA6" w:rsidRPr="00D77FA7" w:rsidRDefault="00A10AA6" w:rsidP="00A10AA6">
      <w:pPr>
        <w:rPr>
          <w:rStyle w:val="StyleUnderline"/>
        </w:rPr>
      </w:pPr>
      <w:r w:rsidRPr="00D77FA7">
        <w:rPr>
          <w:sz w:val="14"/>
        </w:rPr>
        <w:t xml:space="preserve">The </w:t>
      </w:r>
      <w:r w:rsidRPr="00D77FA7">
        <w:rPr>
          <w:rStyle w:val="StyleUnderline"/>
          <w:highlight w:val="green"/>
        </w:rPr>
        <w:t>2026</w:t>
      </w:r>
      <w:r w:rsidRPr="00D77FA7">
        <w:rPr>
          <w:sz w:val="14"/>
          <w:highlight w:val="green"/>
        </w:rPr>
        <w:t xml:space="preserve"> </w:t>
      </w:r>
      <w:r w:rsidRPr="00D77FA7">
        <w:rPr>
          <w:rStyle w:val="StyleUnderline"/>
          <w:highlight w:val="green"/>
        </w:rPr>
        <w:t>midterms</w:t>
      </w:r>
      <w:r w:rsidRPr="00D77FA7">
        <w:rPr>
          <w:rStyle w:val="StyleUnderline"/>
        </w:rPr>
        <w:t xml:space="preserve"> won’t feel like </w:t>
      </w:r>
      <w:r w:rsidRPr="00D77FA7">
        <w:rPr>
          <w:rStyle w:val="StyleUnderline"/>
          <w:highlight w:val="green"/>
        </w:rPr>
        <w:t>a turning</w:t>
      </w:r>
      <w:r w:rsidRPr="00D77FA7">
        <w:rPr>
          <w:rStyle w:val="StyleUnderline"/>
        </w:rPr>
        <w:t xml:space="preserve"> </w:t>
      </w:r>
      <w:r w:rsidRPr="00D77FA7">
        <w:rPr>
          <w:rStyle w:val="StyleUnderline"/>
          <w:highlight w:val="green"/>
        </w:rPr>
        <w:t>point</w:t>
      </w:r>
      <w:r w:rsidRPr="00D77FA7">
        <w:rPr>
          <w:rStyle w:val="StyleUnderline"/>
        </w:rPr>
        <w:t>. But they are.</w:t>
      </w:r>
    </w:p>
    <w:p w14:paraId="5E4591D2" w14:textId="77777777" w:rsidR="00A10AA6" w:rsidRPr="00D77FA7" w:rsidRDefault="00A10AA6" w:rsidP="00A10AA6">
      <w:pPr>
        <w:rPr>
          <w:rStyle w:val="StyleUnderline"/>
        </w:rPr>
      </w:pPr>
      <w:r w:rsidRPr="00D77FA7">
        <w:rPr>
          <w:sz w:val="14"/>
        </w:rPr>
        <w:t xml:space="preserve">Not just for Americans. But </w:t>
      </w:r>
      <w:r w:rsidRPr="00D77FA7">
        <w:rPr>
          <w:rStyle w:val="StyleUnderline"/>
        </w:rPr>
        <w:t>for anyone whose future still depends</w:t>
      </w:r>
      <w:r w:rsidRPr="00D77FA7">
        <w:rPr>
          <w:sz w:val="14"/>
        </w:rPr>
        <w:t xml:space="preserve"> — in whole or in part — on </w:t>
      </w:r>
      <w:r w:rsidRPr="00D77FA7">
        <w:rPr>
          <w:rStyle w:val="StyleUnderline"/>
        </w:rPr>
        <w:t>whether the United States chooses stability over theatre, truth over slogans, and repair over rage.</w:t>
      </w:r>
    </w:p>
    <w:p w14:paraId="2DF8044D" w14:textId="77777777" w:rsidR="00A10AA6" w:rsidRPr="00D77FA7" w:rsidRDefault="00A10AA6" w:rsidP="00A10AA6">
      <w:pPr>
        <w:rPr>
          <w:rStyle w:val="StyleUnderline"/>
        </w:rPr>
      </w:pPr>
      <w:r w:rsidRPr="00D77FA7">
        <w:rPr>
          <w:rStyle w:val="StyleUnderline"/>
          <w:highlight w:val="green"/>
        </w:rPr>
        <w:t>We are all downstream</w:t>
      </w:r>
      <w:r w:rsidRPr="00D77FA7">
        <w:rPr>
          <w:rStyle w:val="StyleUnderline"/>
        </w:rPr>
        <w:t xml:space="preserve"> from this election. And the current has already begun to shift.</w:t>
      </w:r>
    </w:p>
    <w:p w14:paraId="6A7E8044" w14:textId="77777777" w:rsidR="00A10AA6" w:rsidRPr="00151B65" w:rsidRDefault="00A10AA6" w:rsidP="00A10AA6"/>
    <w:sectPr w:rsidR="00A10AA6" w:rsidRPr="00151B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CF125" w14:textId="77777777" w:rsidR="003B180F" w:rsidRDefault="003B180F" w:rsidP="00066D2C">
      <w:r>
        <w:separator/>
      </w:r>
    </w:p>
  </w:endnote>
  <w:endnote w:type="continuationSeparator" w:id="0">
    <w:p w14:paraId="215C2ABA" w14:textId="77777777" w:rsidR="003B180F" w:rsidRDefault="003B180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852A1" w14:textId="77777777" w:rsidR="003B180F" w:rsidRDefault="003B180F" w:rsidP="00066D2C">
      <w:r>
        <w:separator/>
      </w:r>
    </w:p>
  </w:footnote>
  <w:footnote w:type="continuationSeparator" w:id="0">
    <w:p w14:paraId="3C772F46" w14:textId="77777777" w:rsidR="003B180F" w:rsidRDefault="003B180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B05"/>
    <w:multiLevelType w:val="hybridMultilevel"/>
    <w:tmpl w:val="B814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273267"/>
    <w:multiLevelType w:val="multilevel"/>
    <w:tmpl w:val="D27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55972"/>
    <w:multiLevelType w:val="hybridMultilevel"/>
    <w:tmpl w:val="529E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EE0AE0"/>
    <w:multiLevelType w:val="hybridMultilevel"/>
    <w:tmpl w:val="D0D61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2576293">
    <w:abstractNumId w:val="17"/>
  </w:num>
  <w:num w:numId="46" w16cid:durableId="623972803">
    <w:abstractNumId w:val="16"/>
  </w:num>
  <w:num w:numId="47" w16cid:durableId="1700201622">
    <w:abstractNumId w:val="15"/>
  </w:num>
  <w:num w:numId="48" w16cid:durableId="825508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212097494032"/>
    <w:docVar w:name="Team" w:val="Western Kentucky University"/>
    <w:docVar w:name="VerbatimVersion" w:val="6.0.0"/>
    <w:docVar w:name="WordVersion" w:val="16.0"/>
  </w:docVars>
  <w:rsids>
    <w:rsidRoot w:val="005A66C1"/>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80F"/>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6C1"/>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44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0AA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DEF"/>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AA1"/>
    <w:rsid w:val="00E1014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014"/>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1F801"/>
  <w15:chartTrackingRefBased/>
  <w15:docId w15:val="{B3E996FE-FA38-47F2-BBAD-B6FE4E9B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0AA6"/>
    <w:rPr>
      <w:rFonts w:ascii="Helvetica" w:hAnsi="Helvetica" w:cs="Helvetica"/>
    </w:rPr>
  </w:style>
  <w:style w:type="paragraph" w:styleId="Heading1">
    <w:name w:val="heading 1"/>
    <w:aliases w:val="Pocket"/>
    <w:basedOn w:val="Normal"/>
    <w:next w:val="Normal"/>
    <w:link w:val="Heading1Char"/>
    <w:qFormat/>
    <w:rsid w:val="00A10A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0A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A10A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No Spacing1111,ta,Ta,T,t"/>
    <w:basedOn w:val="Normal"/>
    <w:next w:val="Normal"/>
    <w:link w:val="Heading4Char"/>
    <w:uiPriority w:val="3"/>
    <w:qFormat/>
    <w:rsid w:val="00A10A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0AA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0A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AA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A10AA6"/>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A10AA6"/>
    <w:rPr>
      <w:color w:val="auto"/>
      <w:u w:val="none"/>
    </w:rPr>
  </w:style>
  <w:style w:type="character" w:customStyle="1" w:styleId="Heading1Char">
    <w:name w:val="Heading 1 Char"/>
    <w:aliases w:val="Pocket Char"/>
    <w:basedOn w:val="DefaultParagraphFont"/>
    <w:link w:val="Heading1"/>
    <w:rsid w:val="00A10AA6"/>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A10AA6"/>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A10AA6"/>
    <w:rPr>
      <w:rFonts w:ascii="Helvetica" w:eastAsiaTheme="majorEastAsia" w:hAnsi="Helvetic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A10AA6"/>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0AA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A10AA6"/>
    <w:rPr>
      <w:b w:val="0"/>
      <w:sz w:val="22"/>
      <w:u w:val="single"/>
    </w:rPr>
  </w:style>
  <w:style w:type="character" w:styleId="Strong">
    <w:name w:val="Strong"/>
    <w:basedOn w:val="DefaultParagraphFont"/>
    <w:uiPriority w:val="22"/>
    <w:qFormat/>
    <w:rsid w:val="00A10AA6"/>
    <w:rPr>
      <w:b/>
      <w:bCs/>
    </w:rPr>
  </w:style>
  <w:style w:type="character" w:styleId="BookTitle">
    <w:name w:val="Book Title"/>
    <w:basedOn w:val="DefaultParagraphFont"/>
    <w:uiPriority w:val="33"/>
    <w:qFormat/>
    <w:rsid w:val="00A10AA6"/>
    <w:rPr>
      <w:b/>
      <w:bCs/>
      <w:i/>
      <w:iCs/>
      <w:spacing w:val="5"/>
    </w:rPr>
  </w:style>
  <w:style w:type="character" w:customStyle="1" w:styleId="Heading5Char">
    <w:name w:val="Heading 5 Char"/>
    <w:basedOn w:val="DefaultParagraphFont"/>
    <w:link w:val="Heading5"/>
    <w:uiPriority w:val="9"/>
    <w:semiHidden/>
    <w:rsid w:val="00A10A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0AA6"/>
  </w:style>
  <w:style w:type="paragraph" w:styleId="Header">
    <w:name w:val="header"/>
    <w:basedOn w:val="Normal"/>
    <w:link w:val="HeaderChar"/>
    <w:uiPriority w:val="99"/>
    <w:semiHidden/>
    <w:rsid w:val="00A10AA6"/>
    <w:pPr>
      <w:tabs>
        <w:tab w:val="center" w:pos="4680"/>
        <w:tab w:val="right" w:pos="9360"/>
      </w:tabs>
    </w:pPr>
  </w:style>
  <w:style w:type="character" w:customStyle="1" w:styleId="HeaderChar">
    <w:name w:val="Header Char"/>
    <w:basedOn w:val="DefaultParagraphFont"/>
    <w:link w:val="Header"/>
    <w:uiPriority w:val="99"/>
    <w:semiHidden/>
    <w:rsid w:val="00A10AA6"/>
    <w:rPr>
      <w:rFonts w:ascii="Helvetica" w:hAnsi="Helvetica" w:cs="Helvetica"/>
    </w:rPr>
  </w:style>
  <w:style w:type="paragraph" w:styleId="Footer">
    <w:name w:val="footer"/>
    <w:basedOn w:val="Normal"/>
    <w:link w:val="FooterChar"/>
    <w:uiPriority w:val="99"/>
    <w:semiHidden/>
    <w:rsid w:val="00A10AA6"/>
    <w:pPr>
      <w:tabs>
        <w:tab w:val="center" w:pos="4680"/>
        <w:tab w:val="right" w:pos="9360"/>
      </w:tabs>
    </w:pPr>
  </w:style>
  <w:style w:type="character" w:customStyle="1" w:styleId="FooterChar">
    <w:name w:val="Footer Char"/>
    <w:basedOn w:val="DefaultParagraphFont"/>
    <w:link w:val="Footer"/>
    <w:uiPriority w:val="99"/>
    <w:semiHidden/>
    <w:rsid w:val="00A10AA6"/>
    <w:rPr>
      <w:rFonts w:ascii="Helvetica" w:hAnsi="Helvetica" w:cs="Helvetica"/>
    </w:rPr>
  </w:style>
  <w:style w:type="paragraph" w:styleId="BodyText">
    <w:name w:val="Body Text"/>
    <w:basedOn w:val="Normal"/>
    <w:link w:val="BodyTextChar"/>
    <w:uiPriority w:val="99"/>
    <w:semiHidden/>
    <w:unhideWhenUsed/>
    <w:rsid w:val="00A10AA6"/>
    <w:pPr>
      <w:spacing w:after="120"/>
    </w:pPr>
  </w:style>
  <w:style w:type="character" w:customStyle="1" w:styleId="BodyTextChar">
    <w:name w:val="Body Text Char"/>
    <w:basedOn w:val="DefaultParagraphFont"/>
    <w:link w:val="BodyText"/>
    <w:uiPriority w:val="99"/>
    <w:semiHidden/>
    <w:rsid w:val="00A10AA6"/>
    <w:rPr>
      <w:rFonts w:ascii="Helvetica" w:hAnsi="Helvetica" w:cs="Helvetica"/>
    </w:rPr>
  </w:style>
  <w:style w:type="paragraph" w:styleId="NoSpacing">
    <w:name w:val="No Spacing"/>
    <w:link w:val="NoSpacingChar"/>
    <w:uiPriority w:val="99"/>
    <w:unhideWhenUsed/>
    <w:qFormat/>
    <w:rsid w:val="00A10AA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10AA6"/>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A10AA6"/>
    <w:rPr>
      <w:color w:val="0563C1" w:themeColor="hyperlink"/>
      <w:u w:val="single"/>
    </w:rPr>
  </w:style>
  <w:style w:type="character" w:styleId="UnresolvedMention">
    <w:name w:val="Unresolved Mention"/>
    <w:basedOn w:val="DefaultParagraphFont"/>
    <w:uiPriority w:val="99"/>
    <w:semiHidden/>
    <w:unhideWhenUsed/>
    <w:rsid w:val="00A10AA6"/>
    <w:rPr>
      <w:color w:val="605E5C"/>
      <w:shd w:val="clear" w:color="auto" w:fill="E1DFDD"/>
    </w:rPr>
  </w:style>
  <w:style w:type="paragraph" w:customStyle="1" w:styleId="Undertag">
    <w:name w:val="Undertag"/>
    <w:link w:val="UndertagChar"/>
    <w:autoRedefine/>
    <w:uiPriority w:val="5"/>
    <w:qFormat/>
    <w:rsid w:val="00A10A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10AA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10AA6"/>
    <w:rPr>
      <w:color w:val="1F3864" w:themeColor="accent1" w:themeShade="80"/>
    </w:rPr>
  </w:style>
  <w:style w:type="character" w:customStyle="1" w:styleId="AnalyticChar">
    <w:name w:val="Analytic Char"/>
    <w:basedOn w:val="DefaultParagraphFont"/>
    <w:link w:val="Analytic"/>
    <w:uiPriority w:val="5"/>
    <w:rsid w:val="00A10AA6"/>
    <w:rPr>
      <w:rFonts w:ascii="Helvetica" w:eastAsiaTheme="majorEastAsia" w:hAnsi="Helvetica" w:cstheme="majorBidi"/>
      <w:b/>
      <w:iCs/>
      <w:color w:val="1F3864" w:themeColor="accent1" w:themeShade="80"/>
      <w:sz w:val="26"/>
    </w:rPr>
  </w:style>
  <w:style w:type="paragraph" w:customStyle="1" w:styleId="textbold">
    <w:name w:val="text bold"/>
    <w:basedOn w:val="Normal"/>
    <w:link w:val="Emphasis"/>
    <w:uiPriority w:val="8"/>
    <w:qFormat/>
    <w:rsid w:val="005A66C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A66C1"/>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www.forbes.com/sites/quora/2016/06/14/the-myth-of-the-post-antibiotic-er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extech.com/blog/ehr-mandat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ishvet.com/2015/10/08/whats-the-difference-between-a-veterinarian-and-a-veterinary-pathologist-what-is-the-fish-vet/" TargetMode="External"/><Relationship Id="rId5" Type="http://schemas.openxmlformats.org/officeDocument/2006/relationships/webSettings" Target="webSettings.xml"/><Relationship Id="rId15" Type="http://schemas.openxmlformats.org/officeDocument/2006/relationships/hyperlink" Target="https://www.yahoo.com/news/articles/reporters-notebook-gops-favorite-bill-142514172.html" TargetMode="External"/><Relationship Id="rId10" Type="http://schemas.openxmlformats.org/officeDocument/2006/relationships/hyperlink" Target="https://scholarship.law.cornell.edu/cgi/viewcontent.cgi?article=1161&amp;context=clsops_papers" TargetMode="External"/><Relationship Id="rId4" Type="http://schemas.openxmlformats.org/officeDocument/2006/relationships/settings" Target="settings.xml"/><Relationship Id="rId9" Type="http://schemas.openxmlformats.org/officeDocument/2006/relationships/hyperlink" Target="https://www.cambridge.org/core/journals/studies-in-american-political-development/article/from-labor-law-to-employment-law-the-changing-politics-of-workers-rights/7B6409397514392E6275FE2D4B114519" TargetMode="External"/><Relationship Id="rId14" Type="http://schemas.openxmlformats.org/officeDocument/2006/relationships/hyperlink" Target="https://blogs.prio.org/ClimateAndConflict/2018/05/does-hunger-cause-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32003</Words>
  <Characters>182421</Characters>
  <Application>Microsoft Office Word</Application>
  <DocSecurity>0</DocSecurity>
  <Lines>1520</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2026-03-29T00:51:00Z</dcterms:created>
  <dcterms:modified xsi:type="dcterms:W3CDTF">2026-03-29T00:51:00Z</dcterms:modified>
</cp:coreProperties>
</file>