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214E6" w14:textId="1C94773B" w:rsidR="006D72C3" w:rsidRDefault="006D72C3" w:rsidP="001E772A">
      <w:pPr>
        <w:pStyle w:val="Heading1"/>
      </w:pPr>
      <w:bookmarkStart w:id="0" w:name="_Hlk209850410"/>
      <w:r>
        <w:t>OPENCASELIST---UK---R1</w:t>
      </w:r>
    </w:p>
    <w:p w14:paraId="71CDE00E" w14:textId="429A9425" w:rsidR="005D388F" w:rsidRDefault="001E772A" w:rsidP="001E772A">
      <w:pPr>
        <w:pStyle w:val="Heading1"/>
      </w:pPr>
      <w:r>
        <w:t>1NC---Round 1---UK</w:t>
      </w:r>
    </w:p>
    <w:p w14:paraId="002684F7" w14:textId="6C22E7BE" w:rsidR="001E772A" w:rsidRDefault="001E772A" w:rsidP="001E772A">
      <w:pPr>
        <w:pStyle w:val="Heading2"/>
      </w:pPr>
      <w:r>
        <w:t>OFF</w:t>
      </w:r>
    </w:p>
    <w:p w14:paraId="479BD1C4" w14:textId="138262DF" w:rsidR="00240420" w:rsidRDefault="00240420" w:rsidP="001E772A">
      <w:pPr>
        <w:pStyle w:val="Heading3"/>
      </w:pPr>
      <w:r>
        <w:t>P---1NC</w:t>
      </w:r>
    </w:p>
    <w:p w14:paraId="06E7AFBF" w14:textId="23219758" w:rsidR="00240420" w:rsidRPr="00240420" w:rsidRDefault="00240420" w:rsidP="00240420">
      <w:pPr>
        <w:pStyle w:val="Heading4"/>
        <w:rPr>
          <w:u w:val="single"/>
        </w:rPr>
      </w:pPr>
      <w:r w:rsidRPr="00240420">
        <w:rPr>
          <w:u w:val="single"/>
        </w:rPr>
        <w:t>NEW AFFS</w:t>
      </w:r>
    </w:p>
    <w:p w14:paraId="588490E4" w14:textId="77777777" w:rsidR="00240420" w:rsidRDefault="00240420" w:rsidP="00240420"/>
    <w:p w14:paraId="0C946817" w14:textId="77777777" w:rsidR="00240420" w:rsidRDefault="00240420" w:rsidP="00240420">
      <w:pPr>
        <w:pStyle w:val="Heading4"/>
      </w:pPr>
      <w:r>
        <w:t xml:space="preserve">Interpretation: The </w:t>
      </w:r>
      <w:proofErr w:type="spellStart"/>
      <w:r>
        <w:t>aff</w:t>
      </w:r>
      <w:proofErr w:type="spellEnd"/>
      <w:r>
        <w:t xml:space="preserve"> should disclose the plan 30 minutes before the start of the round</w:t>
      </w:r>
    </w:p>
    <w:p w14:paraId="477F5008" w14:textId="606E03AF" w:rsidR="00240420" w:rsidRDefault="00240420" w:rsidP="00240420">
      <w:pPr>
        <w:pStyle w:val="Heading4"/>
      </w:pPr>
      <w:r>
        <w:t xml:space="preserve">They didn’t—impact is </w:t>
      </w:r>
      <w:proofErr w:type="gramStart"/>
      <w:r>
        <w:t>clash</w:t>
      </w:r>
      <w:proofErr w:type="gramEnd"/>
      <w:r>
        <w:t xml:space="preserve"> evasion—inability to prep preround means support neg terrorism.</w:t>
      </w:r>
    </w:p>
    <w:p w14:paraId="0714A4D9" w14:textId="77777777" w:rsidR="00240420" w:rsidRDefault="00240420" w:rsidP="00240420"/>
    <w:p w14:paraId="6B330F18" w14:textId="77777777" w:rsidR="001E772A" w:rsidRDefault="001E772A" w:rsidP="001E772A">
      <w:pPr>
        <w:pStyle w:val="Heading3"/>
      </w:pPr>
      <w:bookmarkStart w:id="1" w:name="_Hlk207192733"/>
      <w:r>
        <w:t>CP---1NC</w:t>
      </w:r>
    </w:p>
    <w:p w14:paraId="20D6FE36" w14:textId="77777777" w:rsidR="001E772A" w:rsidRPr="00AC5AAD" w:rsidRDefault="001E772A" w:rsidP="001E772A">
      <w:pPr>
        <w:pStyle w:val="Heading4"/>
        <w:rPr>
          <w:u w:val="single"/>
        </w:rPr>
      </w:pPr>
      <w:r w:rsidRPr="00AC5AAD">
        <w:rPr>
          <w:u w:val="single"/>
        </w:rPr>
        <w:t>NLRB CP</w:t>
      </w:r>
    </w:p>
    <w:p w14:paraId="72E32612" w14:textId="77777777" w:rsidR="001E772A" w:rsidRPr="00AC5AAD" w:rsidRDefault="001E772A" w:rsidP="001E772A"/>
    <w:p w14:paraId="26D19D9D" w14:textId="4D4DC762" w:rsidR="008E7479" w:rsidRDefault="001E772A" w:rsidP="008E7479">
      <w:pPr>
        <w:pStyle w:val="Heading4"/>
        <w:rPr>
          <w:rFonts w:eastAsia="Times New Roman"/>
        </w:rPr>
      </w:pPr>
      <w:bookmarkStart w:id="2" w:name="_Hlk206509217"/>
      <w:r>
        <w:t xml:space="preserve">The National Labor Relations Board should issue a rule that </w:t>
      </w:r>
      <w:r w:rsidR="008E7479" w:rsidRPr="002E1225">
        <w:rPr>
          <w:rFonts w:eastAsia="Times New Roman"/>
        </w:rPr>
        <w:t>substantially strengthen</w:t>
      </w:r>
      <w:r w:rsidR="008E7479">
        <w:rPr>
          <w:rFonts w:eastAsia="Times New Roman"/>
        </w:rPr>
        <w:t>s</w:t>
      </w:r>
      <w:r w:rsidR="008E7479" w:rsidRPr="002E1225">
        <w:rPr>
          <w:rFonts w:eastAsia="Times New Roman"/>
        </w:rPr>
        <w:t xml:space="preserve"> collective bargaining rights for workers in the United States by implementing sectoral bargaining.</w:t>
      </w:r>
    </w:p>
    <w:p w14:paraId="0F38732F" w14:textId="52986A8C" w:rsidR="001E772A" w:rsidRDefault="001E772A" w:rsidP="001E772A">
      <w:pPr>
        <w:pStyle w:val="Heading4"/>
      </w:pPr>
      <w:r>
        <w:t xml:space="preserve">. </w:t>
      </w:r>
    </w:p>
    <w:p w14:paraId="03A78242" w14:textId="77777777" w:rsidR="001E772A" w:rsidRDefault="001E772A" w:rsidP="001E772A">
      <w:pPr>
        <w:pStyle w:val="Heading4"/>
      </w:pPr>
      <w:r>
        <w:t>The Supreme Court should rule that the NLRB has a reasonable basis in law.</w:t>
      </w:r>
    </w:p>
    <w:p w14:paraId="4C3CC996" w14:textId="77777777" w:rsidR="001E772A" w:rsidRPr="00AC5AAD" w:rsidRDefault="001E772A" w:rsidP="001E772A"/>
    <w:p w14:paraId="530E4E64" w14:textId="77777777" w:rsidR="001E772A" w:rsidRPr="009459F6" w:rsidRDefault="001E772A" w:rsidP="001E772A">
      <w:pPr>
        <w:pStyle w:val="Heading4"/>
      </w:pPr>
      <w:r>
        <w:t>Solves and avoid politics.</w:t>
      </w:r>
    </w:p>
    <w:p w14:paraId="66E2366E" w14:textId="77777777" w:rsidR="001E772A" w:rsidRDefault="001E772A" w:rsidP="001E772A">
      <w:r w:rsidRPr="00116211">
        <w:rPr>
          <w:rStyle w:val="Style13ptBold"/>
        </w:rPr>
        <w:t>Bierman et al 23</w:t>
      </w:r>
      <w:r>
        <w:t xml:space="preserve">; Leonard Bierman is Professor of Management, Mays Business School, Texas A&amp;M University. Rafael </w:t>
      </w:r>
      <w:proofErr w:type="spellStart"/>
      <w:r>
        <w:t>Gely</w:t>
      </w:r>
      <w:proofErr w:type="spellEnd"/>
      <w:r>
        <w:t xml:space="preserve"> is the James E. Campbell Missouri Endowed Professor of Law, University of Missouri, School of Law. William B. Gould IV is the Charles A. Beardsley Professor of Law Emeritus, Stanford Law School; former Chairman of the National Labor Relations Board (1994-1998); and former Chairman of the California Agricultural Labor Relations Board (2014-2017).   Missouri Law Review 88 Mo. L. Rev. (2023) [“Achieving the Achievable: Realistic Labor Law Reform” accessed via </w:t>
      </w:r>
      <w:proofErr w:type="spellStart"/>
      <w:r>
        <w:t>NexisUni</w:t>
      </w:r>
      <w:proofErr w:type="spellEnd"/>
      <w:r>
        <w:t>; 5-23-</w:t>
      </w:r>
      <w:proofErr w:type="gramStart"/>
      <w:r>
        <w:t>25]</w:t>
      </w:r>
      <w:proofErr w:type="spellStart"/>
      <w:r>
        <w:t>cdm</w:t>
      </w:r>
      <w:proofErr w:type="spellEnd"/>
      <w:proofErr w:type="gramEnd"/>
    </w:p>
    <w:p w14:paraId="0F4F0D94" w14:textId="77777777" w:rsidR="001E772A" w:rsidRPr="00AC5AAD" w:rsidRDefault="001E772A" w:rsidP="001E772A">
      <w:pPr>
        <w:rPr>
          <w:sz w:val="12"/>
        </w:rPr>
      </w:pPr>
      <w:r>
        <w:t>"</w:t>
      </w:r>
      <w:r w:rsidRPr="00AC5AAD">
        <w:rPr>
          <w:sz w:val="12"/>
        </w:rPr>
        <w:t xml:space="preserve">The U.S. </w:t>
      </w:r>
      <w:r w:rsidRPr="009640E6">
        <w:rPr>
          <w:rStyle w:val="StyleUnderline"/>
          <w:highlight w:val="green"/>
        </w:rPr>
        <w:t>labor</w:t>
      </w:r>
      <w:r w:rsidRPr="00AC5AAD">
        <w:rPr>
          <w:sz w:val="12"/>
        </w:rPr>
        <w:t xml:space="preserve"> movement </w:t>
      </w:r>
      <w:r w:rsidRPr="009640E6">
        <w:rPr>
          <w:rStyle w:val="StyleUnderline"/>
          <w:highlight w:val="green"/>
        </w:rPr>
        <w:t>is in crisis</w:t>
      </w:r>
      <w:r w:rsidRPr="00AC5AAD">
        <w:rPr>
          <w:sz w:val="12"/>
        </w:rPr>
        <w:t>."' This statement, made hundreds of times during the last sixty years, is as true today as ever. Despite news reports regarding a surge in union-related activity</w:t>
      </w:r>
      <w:proofErr w:type="gramStart"/>
      <w:r w:rsidRPr="00AC5AAD">
        <w:rPr>
          <w:sz w:val="12"/>
        </w:rPr>
        <w:t>,2</w:t>
      </w:r>
      <w:proofErr w:type="gramEnd"/>
      <w:r w:rsidRPr="00AC5AAD">
        <w:rPr>
          <w:sz w:val="12"/>
        </w:rPr>
        <w:t xml:space="preserve"> a sense of increased workers' leverage given labor shortages during the "Great Resignation," 3 and some notable organizing victories in previously unorganized workplaces, the crisis persists. 4</w:t>
      </w:r>
    </w:p>
    <w:p w14:paraId="66C8A4A8" w14:textId="77777777" w:rsidR="001E772A" w:rsidRPr="00AC5AAD" w:rsidRDefault="001E772A" w:rsidP="001E772A">
      <w:pPr>
        <w:rPr>
          <w:sz w:val="12"/>
        </w:rPr>
      </w:pPr>
      <w:r w:rsidRPr="00AC5AAD">
        <w:rPr>
          <w:sz w:val="12"/>
        </w:rPr>
        <w:t>Union density rates have been declining since the mid-1950s, with significant drops occurring during economic downturns.5 While unions have become more "efficient" at organizing, in the sense that they are selecting targets where they will face less resistance and can organize at faster rates, they are also organizing less. 6 In fact, even after the last few years, in which unions have received considerable public attention, unionization rates have not improved. Data from the U.S. Bureau of Labor Statistics show that in 2022 the share of workers belonging to labor unions dipped to a historic low of 10.1%, notably even lower than what it had been before the Covid-19 pandemic.'</w:t>
      </w:r>
    </w:p>
    <w:p w14:paraId="3A619C38" w14:textId="77777777" w:rsidR="001E772A" w:rsidRPr="00AC5AAD" w:rsidRDefault="001E772A" w:rsidP="001E772A">
      <w:pPr>
        <w:rPr>
          <w:sz w:val="12"/>
        </w:rPr>
      </w:pPr>
      <w:r w:rsidRPr="00AC5AAD">
        <w:rPr>
          <w:sz w:val="12"/>
        </w:rPr>
        <w:t xml:space="preserve">In explaining the downward trend and </w:t>
      </w:r>
      <w:r w:rsidRPr="009640E6">
        <w:rPr>
          <w:rStyle w:val="StyleUnderline"/>
          <w:highlight w:val="green"/>
        </w:rPr>
        <w:t>in a quest for a solution</w:t>
      </w:r>
      <w:r w:rsidRPr="00AC5AAD">
        <w:rPr>
          <w:sz w:val="12"/>
        </w:rPr>
        <w:t xml:space="preserve">, commentators, labor </w:t>
      </w:r>
      <w:r w:rsidRPr="009640E6">
        <w:rPr>
          <w:rStyle w:val="StyleUnderline"/>
          <w:highlight w:val="green"/>
        </w:rPr>
        <w:t>scholars</w:t>
      </w:r>
      <w:r w:rsidRPr="00AC5AAD">
        <w:rPr>
          <w:sz w:val="12"/>
        </w:rPr>
        <w:t xml:space="preserve">, and supporters of the labor movement have </w:t>
      </w:r>
      <w:proofErr w:type="gramStart"/>
      <w:r w:rsidRPr="009640E6">
        <w:rPr>
          <w:rStyle w:val="StyleUnderline"/>
          <w:highlight w:val="green"/>
        </w:rPr>
        <w:t>hone</w:t>
      </w:r>
      <w:r w:rsidRPr="00AC5AAD">
        <w:rPr>
          <w:sz w:val="12"/>
        </w:rPr>
        <w:t xml:space="preserve">d </w:t>
      </w:r>
      <w:r w:rsidRPr="009640E6">
        <w:rPr>
          <w:rStyle w:val="StyleUnderline"/>
          <w:highlight w:val="green"/>
        </w:rPr>
        <w:t>in</w:t>
      </w:r>
      <w:proofErr w:type="gramEnd"/>
      <w:r w:rsidRPr="009640E6">
        <w:rPr>
          <w:rStyle w:val="StyleUnderline"/>
          <w:highlight w:val="green"/>
        </w:rPr>
        <w:t xml:space="preserve"> on</w:t>
      </w:r>
      <w:r w:rsidRPr="00AC5AAD">
        <w:rPr>
          <w:sz w:val="12"/>
        </w:rPr>
        <w:t xml:space="preserve"> one specific solution-</w:t>
      </w:r>
      <w:r w:rsidRPr="00CA08F7">
        <w:rPr>
          <w:rStyle w:val="StyleUnderline"/>
        </w:rPr>
        <w:t>labor law</w:t>
      </w:r>
      <w:r w:rsidRPr="00AC5AAD">
        <w:rPr>
          <w:sz w:val="12"/>
        </w:rPr>
        <w:t xml:space="preserve"> </w:t>
      </w:r>
      <w:r w:rsidRPr="00CA08F7">
        <w:rPr>
          <w:rStyle w:val="StyleUnderline"/>
        </w:rPr>
        <w:t>reform</w:t>
      </w:r>
      <w:r w:rsidRPr="00AC5AAD">
        <w:rPr>
          <w:sz w:val="12"/>
        </w:rPr>
        <w:t xml:space="preserve">. They argue that for labor's fortunes to be reversed, </w:t>
      </w:r>
      <w:r w:rsidRPr="00E11505">
        <w:rPr>
          <w:rStyle w:val="StyleUnderline"/>
        </w:rPr>
        <w:t>the</w:t>
      </w:r>
      <w:r w:rsidRPr="00AC5AAD">
        <w:rPr>
          <w:sz w:val="12"/>
        </w:rPr>
        <w:t xml:space="preserve"> National Labor Relations Act ("</w:t>
      </w:r>
      <w:r w:rsidRPr="00E11505">
        <w:rPr>
          <w:rStyle w:val="StyleUnderline"/>
        </w:rPr>
        <w:t>NLRA</w:t>
      </w:r>
      <w:r w:rsidRPr="00AC5AAD">
        <w:rPr>
          <w:sz w:val="12"/>
        </w:rPr>
        <w:t>"</w:t>
      </w:r>
      <w:proofErr w:type="gramStart"/>
      <w:r w:rsidRPr="00AC5AAD">
        <w:rPr>
          <w:sz w:val="12"/>
        </w:rPr>
        <w:t>)8</w:t>
      </w:r>
      <w:proofErr w:type="gramEnd"/>
      <w:r w:rsidRPr="00AC5AAD">
        <w:rPr>
          <w:sz w:val="12"/>
        </w:rPr>
        <w:t xml:space="preserve"> must be changed. 9 The most recent manifestation of this argument comes in the form of the Protecting the Right to Organize Act ("PRO Act"), recently passed by the U.S. House of Representatives, 10 which includes provisions to the like of organized labor. For example, the proposed legislation outlaws the use by employers of workplace antiunion captive audience speeches." A different provision provides that employees be allowed to use, during union organizing drives, employer "electronic communication devices and systems" (including employer computers, internet access, cell phones, etc.) unless the employer can show a "compelling business rationale" to prevent such use. 2 Supporters have referred to the PRO Act as "the clear solution" to labor's problems.13</w:t>
      </w:r>
    </w:p>
    <w:p w14:paraId="4DB2EC5B" w14:textId="77777777" w:rsidR="001E772A" w:rsidRPr="00AC5AAD" w:rsidRDefault="001E772A" w:rsidP="001E772A">
      <w:pPr>
        <w:rPr>
          <w:sz w:val="12"/>
        </w:rPr>
      </w:pPr>
      <w:r w:rsidRPr="00AC5AAD">
        <w:rPr>
          <w:sz w:val="12"/>
        </w:rPr>
        <w:t xml:space="preserve">The approach advanced by the PRO Act and its supporters follows what we describe as </w:t>
      </w:r>
      <w:r w:rsidRPr="009640E6">
        <w:rPr>
          <w:rStyle w:val="StyleUnderline"/>
          <w:highlight w:val="green"/>
        </w:rPr>
        <w:t>a "law-centric"</w:t>
      </w:r>
      <w:r w:rsidRPr="00AC5AAD">
        <w:rPr>
          <w:sz w:val="12"/>
        </w:rPr>
        <w:t xml:space="preserve"> </w:t>
      </w:r>
      <w:r w:rsidRPr="009640E6">
        <w:rPr>
          <w:rStyle w:val="StyleUnderline"/>
          <w:highlight w:val="green"/>
        </w:rPr>
        <w:t>understanding</w:t>
      </w:r>
      <w:r w:rsidRPr="00AC5AAD">
        <w:rPr>
          <w:sz w:val="12"/>
        </w:rPr>
        <w:t xml:space="preserve"> </w:t>
      </w:r>
      <w:r w:rsidRPr="009640E6">
        <w:rPr>
          <w:rStyle w:val="StyleUnderline"/>
          <w:highlight w:val="green"/>
        </w:rPr>
        <w:t>of</w:t>
      </w:r>
      <w:r w:rsidRPr="00AC5AAD">
        <w:rPr>
          <w:sz w:val="12"/>
        </w:rPr>
        <w:t xml:space="preserve"> the </w:t>
      </w:r>
      <w:r w:rsidRPr="009640E6">
        <w:rPr>
          <w:rStyle w:val="StyleUnderline"/>
          <w:highlight w:val="green"/>
        </w:rPr>
        <w:t>labor</w:t>
      </w:r>
      <w:r w:rsidRPr="00AC5AAD">
        <w:rPr>
          <w:sz w:val="12"/>
        </w:rPr>
        <w:t xml:space="preserve"> relations </w:t>
      </w:r>
      <w:r w:rsidRPr="009640E6">
        <w:rPr>
          <w:rStyle w:val="StyleUnderline"/>
          <w:highlight w:val="green"/>
        </w:rPr>
        <w:t>process</w:t>
      </w:r>
      <w:r w:rsidRPr="00AC5AAD">
        <w:rPr>
          <w:sz w:val="12"/>
        </w:rPr>
        <w:t>. From this perspective, the basic content of the law is believed to play a determinant role in the fortunes of organized labor, and the decline in unionization rates is attributed to the inadequacy of the law in protecting the rights of employees to seek union representation.14 Under this view, PRO Act provisions, such as the banning of captive audience speeches and the requirement that employers provide union access to electronic communication devices, are the sine qua non in halting union decline. 5</w:t>
      </w:r>
    </w:p>
    <w:p w14:paraId="64223AFE" w14:textId="77777777" w:rsidR="001E772A" w:rsidRPr="00AC5AAD" w:rsidRDefault="001E772A" w:rsidP="001E772A">
      <w:pPr>
        <w:rPr>
          <w:sz w:val="12"/>
        </w:rPr>
      </w:pPr>
      <w:r w:rsidRPr="00AC5AAD">
        <w:rPr>
          <w:sz w:val="12"/>
        </w:rPr>
        <w:t xml:space="preserve">In this Article, we take a different view regarding the prospects of labor law reform. First, </w:t>
      </w:r>
      <w:r w:rsidRPr="00E11505">
        <w:rPr>
          <w:rStyle w:val="StyleUnderline"/>
        </w:rPr>
        <w:t>we argue</w:t>
      </w:r>
      <w:r w:rsidRPr="00AC5AAD">
        <w:rPr>
          <w:sz w:val="12"/>
        </w:rPr>
        <w:t xml:space="preserve"> that </w:t>
      </w:r>
      <w:r w:rsidRPr="00E11505">
        <w:rPr>
          <w:rStyle w:val="StyleUnderline"/>
        </w:rPr>
        <w:t>while</w:t>
      </w:r>
      <w:r w:rsidRPr="00AC5AAD">
        <w:rPr>
          <w:sz w:val="12"/>
        </w:rPr>
        <w:t xml:space="preserve"> the </w:t>
      </w:r>
      <w:r w:rsidRPr="00E11505">
        <w:rPr>
          <w:rStyle w:val="StyleUnderline"/>
        </w:rPr>
        <w:t>law plays a role</w:t>
      </w:r>
      <w:r w:rsidRPr="00AC5AAD">
        <w:rPr>
          <w:sz w:val="12"/>
        </w:rPr>
        <w:t xml:space="preserve"> in the state of the collective bargaining process, the </w:t>
      </w:r>
      <w:r w:rsidRPr="00E11505">
        <w:rPr>
          <w:rStyle w:val="StyleUnderline"/>
        </w:rPr>
        <w:t>law</w:t>
      </w:r>
      <w:r w:rsidRPr="00AC5AAD">
        <w:rPr>
          <w:sz w:val="12"/>
        </w:rPr>
        <w:t xml:space="preserve"> plays only </w:t>
      </w:r>
      <w:r w:rsidRPr="00E11505">
        <w:rPr>
          <w:rStyle w:val="StyleUnderline"/>
        </w:rPr>
        <w:t>a subordinate role</w:t>
      </w:r>
      <w:r w:rsidRPr="00AC5AAD">
        <w:rPr>
          <w:sz w:val="12"/>
        </w:rPr>
        <w:t xml:space="preserve">. Other factors, such as </w:t>
      </w:r>
      <w:r w:rsidRPr="00E11505">
        <w:rPr>
          <w:rStyle w:val="StyleUnderline"/>
        </w:rPr>
        <w:t>market forces</w:t>
      </w:r>
      <w:r w:rsidRPr="00AC5AAD">
        <w:rPr>
          <w:sz w:val="12"/>
        </w:rPr>
        <w:t xml:space="preserve">, </w:t>
      </w:r>
      <w:r w:rsidRPr="00E11505">
        <w:rPr>
          <w:rStyle w:val="StyleUnderline"/>
        </w:rPr>
        <w:t>tech</w:t>
      </w:r>
      <w:r w:rsidRPr="00AC5AAD">
        <w:rPr>
          <w:sz w:val="12"/>
        </w:rPr>
        <w:t xml:space="preserve">nological developments, </w:t>
      </w:r>
      <w:r w:rsidRPr="00E11505">
        <w:rPr>
          <w:rStyle w:val="StyleUnderline"/>
        </w:rPr>
        <w:t>globalization</w:t>
      </w:r>
      <w:r w:rsidRPr="00AC5AAD">
        <w:rPr>
          <w:sz w:val="12"/>
        </w:rPr>
        <w:t xml:space="preserve">, union initiatives and </w:t>
      </w:r>
      <w:r w:rsidRPr="00E11505">
        <w:rPr>
          <w:rStyle w:val="StyleUnderline"/>
        </w:rPr>
        <w:t>energy</w:t>
      </w:r>
      <w:r w:rsidRPr="00AC5AAD">
        <w:rPr>
          <w:sz w:val="12"/>
        </w:rPr>
        <w:t xml:space="preserve"> employed in organizing the unorganized, and the strategies employed by the actors in the system, appear to be at least as important, if not </w:t>
      </w:r>
      <w:r w:rsidRPr="00E11505">
        <w:rPr>
          <w:rStyle w:val="StyleUnderline"/>
        </w:rPr>
        <w:t>more significant</w:t>
      </w:r>
      <w:r w:rsidRPr="00AC5AAD">
        <w:rPr>
          <w:sz w:val="12"/>
        </w:rPr>
        <w:t xml:space="preserve">, </w:t>
      </w:r>
      <w:r w:rsidRPr="00E11505">
        <w:rPr>
          <w:rStyle w:val="StyleUnderline"/>
        </w:rPr>
        <w:t>than the legal landscape</w:t>
      </w:r>
      <w:r w:rsidRPr="00AC5AAD">
        <w:rPr>
          <w:sz w:val="12"/>
        </w:rPr>
        <w:t xml:space="preserve">. 16 History tells us that the great bursts in union growth that took place at the beginning of the Great Depression were due to strikes and </w:t>
      </w:r>
      <w:proofErr w:type="spellStart"/>
      <w:proofErr w:type="gramStart"/>
      <w:r w:rsidRPr="00AC5AAD">
        <w:rPr>
          <w:sz w:val="12"/>
        </w:rPr>
        <w:t>selfhelp</w:t>
      </w:r>
      <w:proofErr w:type="spellEnd"/>
      <w:proofErr w:type="gramEnd"/>
      <w:r w:rsidRPr="00AC5AAD">
        <w:rPr>
          <w:sz w:val="12"/>
        </w:rPr>
        <w:t xml:space="preserve"> in other forms. Second, and more specifically related to the proposals in the PRO Act, we believe those efforts are unlikely to offer relief because they are unlikely to receive the support of a closely divided U.S. Senate (and, in any case, likely to face potentially successful constitutional challenges)."</w:t>
      </w:r>
    </w:p>
    <w:p w14:paraId="103E1D9C" w14:textId="77777777" w:rsidR="001E772A" w:rsidRPr="00AC5AAD" w:rsidRDefault="001E772A" w:rsidP="001E772A">
      <w:pPr>
        <w:rPr>
          <w:sz w:val="12"/>
        </w:rPr>
      </w:pPr>
      <w:r w:rsidRPr="00AC5AAD">
        <w:rPr>
          <w:sz w:val="12"/>
        </w:rPr>
        <w:t xml:space="preserve">Thus, in this Article we submit that, </w:t>
      </w:r>
      <w:r w:rsidRPr="009640E6">
        <w:rPr>
          <w:rStyle w:val="StyleUnderline"/>
          <w:highlight w:val="green"/>
        </w:rPr>
        <w:t>instead of</w:t>
      </w:r>
      <w:r w:rsidRPr="00AC5AAD">
        <w:rPr>
          <w:sz w:val="12"/>
        </w:rPr>
        <w:t xml:space="preserve"> focusing upon </w:t>
      </w:r>
      <w:r w:rsidRPr="009640E6">
        <w:rPr>
          <w:rStyle w:val="StyleUnderline"/>
          <w:highlight w:val="green"/>
        </w:rPr>
        <w:t>legislative changes</w:t>
      </w:r>
      <w:r w:rsidRPr="00AC5AAD">
        <w:rPr>
          <w:sz w:val="12"/>
        </w:rPr>
        <w:t xml:space="preserve"> such as those in the PRO Act, the proper </w:t>
      </w:r>
      <w:r w:rsidRPr="009640E6">
        <w:rPr>
          <w:rStyle w:val="StyleUnderline"/>
          <w:highlight w:val="green"/>
        </w:rPr>
        <w:t xml:space="preserve">focus </w:t>
      </w:r>
      <w:r w:rsidRPr="00E11505">
        <w:rPr>
          <w:rStyle w:val="StyleUnderline"/>
        </w:rPr>
        <w:t xml:space="preserve">should be </w:t>
      </w:r>
      <w:r w:rsidRPr="009640E6">
        <w:rPr>
          <w:rStyle w:val="StyleUnderline"/>
          <w:highlight w:val="green"/>
        </w:rPr>
        <w:t>on</w:t>
      </w:r>
      <w:r w:rsidRPr="00AC5AAD">
        <w:rPr>
          <w:sz w:val="12"/>
        </w:rPr>
        <w:t xml:space="preserve"> </w:t>
      </w:r>
      <w:r w:rsidRPr="009640E6">
        <w:rPr>
          <w:rStyle w:val="StyleUnderline"/>
          <w:highlight w:val="green"/>
        </w:rPr>
        <w:t>proposals</w:t>
      </w:r>
      <w:r w:rsidRPr="00AC5AAD">
        <w:rPr>
          <w:sz w:val="12"/>
        </w:rPr>
        <w:t xml:space="preserve"> </w:t>
      </w:r>
      <w:r w:rsidRPr="009640E6">
        <w:rPr>
          <w:rStyle w:val="StyleUnderline"/>
          <w:highlight w:val="green"/>
        </w:rPr>
        <w:t>that</w:t>
      </w:r>
      <w:r w:rsidRPr="00AC5AAD">
        <w:rPr>
          <w:sz w:val="12"/>
        </w:rPr>
        <w:t xml:space="preserve">-while comparatively modest in scope-act in symbiosis with union organization activities, </w:t>
      </w:r>
      <w:r w:rsidRPr="009640E6">
        <w:rPr>
          <w:rStyle w:val="StyleUnderline"/>
          <w:highlight w:val="green"/>
        </w:rPr>
        <w:t>are</w:t>
      </w:r>
      <w:r w:rsidRPr="00AC5AAD">
        <w:rPr>
          <w:sz w:val="12"/>
        </w:rPr>
        <w:t xml:space="preserve"> </w:t>
      </w:r>
      <w:r w:rsidRPr="009640E6">
        <w:rPr>
          <w:rStyle w:val="StyleUnderline"/>
          <w:highlight w:val="green"/>
        </w:rPr>
        <w:t>practically achievable</w:t>
      </w:r>
      <w:r w:rsidRPr="00AC5AAD">
        <w:rPr>
          <w:sz w:val="12"/>
        </w:rPr>
        <w:t xml:space="preserve">, </w:t>
      </w:r>
      <w:r w:rsidRPr="009640E6">
        <w:rPr>
          <w:rStyle w:val="StyleUnderline"/>
          <w:highlight w:val="green"/>
        </w:rPr>
        <w:t>and</w:t>
      </w:r>
      <w:r w:rsidRPr="00AC5AAD">
        <w:rPr>
          <w:sz w:val="12"/>
        </w:rPr>
        <w:t xml:space="preserve"> </w:t>
      </w:r>
      <w:r w:rsidRPr="00CA08F7">
        <w:rPr>
          <w:rStyle w:val="StyleUnderline"/>
        </w:rPr>
        <w:t xml:space="preserve">likely </w:t>
      </w:r>
      <w:r w:rsidRPr="009640E6">
        <w:rPr>
          <w:rStyle w:val="StyleUnderline"/>
          <w:highlight w:val="green"/>
        </w:rPr>
        <w:t>pass</w:t>
      </w:r>
      <w:r w:rsidRPr="00AC5AAD">
        <w:rPr>
          <w:sz w:val="12"/>
        </w:rPr>
        <w:t xml:space="preserve"> Supreme </w:t>
      </w:r>
      <w:r w:rsidRPr="009640E6">
        <w:rPr>
          <w:rStyle w:val="StyleUnderline"/>
          <w:highlight w:val="green"/>
        </w:rPr>
        <w:t>Court</w:t>
      </w:r>
      <w:r w:rsidRPr="00AC5AAD">
        <w:rPr>
          <w:sz w:val="12"/>
        </w:rPr>
        <w:t xml:space="preserve"> </w:t>
      </w:r>
      <w:r w:rsidRPr="009640E6">
        <w:rPr>
          <w:rStyle w:val="StyleUnderline"/>
          <w:highlight w:val="green"/>
        </w:rPr>
        <w:t>muster</w:t>
      </w:r>
      <w:r w:rsidRPr="00AC5AAD">
        <w:rPr>
          <w:sz w:val="12"/>
        </w:rPr>
        <w:t xml:space="preserve">.18 The proposals we advance focus on issues regarding organizing, as it presents the area in which changes to regulation could arguably have the most meaningful impact on unionization trends.19 The proposals involve: (1) the expansion of the use of mail balloting in representation elections, (2) the adoption of policies that would facilitate meaningful debate in organizing campaigns, and (3) encouraging the expanded use of neutrality agreements. We believe that these </w:t>
      </w:r>
      <w:r w:rsidRPr="00E11505">
        <w:rPr>
          <w:rStyle w:val="StyleUnderline"/>
        </w:rPr>
        <w:t>proposals</w:t>
      </w:r>
      <w:r w:rsidRPr="00AC5AAD">
        <w:rPr>
          <w:sz w:val="12"/>
        </w:rPr>
        <w:t xml:space="preserve"> are achievable in that </w:t>
      </w:r>
      <w:r w:rsidRPr="00E11505">
        <w:rPr>
          <w:rStyle w:val="StyleUnderline"/>
        </w:rPr>
        <w:t xml:space="preserve">they can be </w:t>
      </w:r>
      <w:r w:rsidRPr="009640E6">
        <w:rPr>
          <w:rStyle w:val="StyleUnderline"/>
          <w:highlight w:val="green"/>
        </w:rPr>
        <w:t>instituted by the</w:t>
      </w:r>
      <w:r w:rsidRPr="00AC5AAD">
        <w:rPr>
          <w:sz w:val="12"/>
        </w:rPr>
        <w:t xml:space="preserve"> National Labor Relations Board ("</w:t>
      </w:r>
      <w:r w:rsidRPr="009640E6">
        <w:rPr>
          <w:rStyle w:val="StyleUnderline"/>
          <w:highlight w:val="green"/>
        </w:rPr>
        <w:t>NLRB</w:t>
      </w:r>
      <w:r w:rsidRPr="00AC5AAD">
        <w:rPr>
          <w:sz w:val="12"/>
        </w:rPr>
        <w:t xml:space="preserve">") itself </w:t>
      </w:r>
      <w:r w:rsidRPr="009640E6">
        <w:rPr>
          <w:rStyle w:val="StyleUnderline"/>
          <w:highlight w:val="green"/>
        </w:rPr>
        <w:t>through adjudication or rulemaking</w:t>
      </w:r>
      <w:r w:rsidRPr="00AC5AAD">
        <w:rPr>
          <w:sz w:val="12"/>
        </w:rPr>
        <w:t xml:space="preserve">,20 and </w:t>
      </w:r>
      <w:r w:rsidRPr="009640E6">
        <w:rPr>
          <w:rStyle w:val="StyleUnderline"/>
          <w:highlight w:val="green"/>
        </w:rPr>
        <w:t>to the extent</w:t>
      </w:r>
      <w:r w:rsidRPr="00AC5AAD">
        <w:rPr>
          <w:sz w:val="12"/>
        </w:rPr>
        <w:t xml:space="preserve"> that </w:t>
      </w:r>
      <w:r w:rsidRPr="009640E6">
        <w:rPr>
          <w:rStyle w:val="StyleUnderline"/>
          <w:highlight w:val="green"/>
        </w:rPr>
        <w:t>they require legislative action</w:t>
      </w:r>
      <w:r w:rsidRPr="00AC5AAD">
        <w:rPr>
          <w:sz w:val="12"/>
        </w:rPr>
        <w:t xml:space="preserve">, </w:t>
      </w:r>
      <w:r w:rsidRPr="009640E6">
        <w:rPr>
          <w:rStyle w:val="StyleUnderline"/>
          <w:highlight w:val="green"/>
        </w:rPr>
        <w:t>they</w:t>
      </w:r>
      <w:r w:rsidRPr="00AC5AAD">
        <w:rPr>
          <w:sz w:val="12"/>
        </w:rPr>
        <w:t xml:space="preserve"> could </w:t>
      </w:r>
      <w:r w:rsidRPr="009640E6">
        <w:rPr>
          <w:rStyle w:val="StyleUnderline"/>
          <w:highlight w:val="green"/>
        </w:rPr>
        <w:t>receive support from centrist legislators</w:t>
      </w:r>
      <w:r w:rsidRPr="00AC5AAD">
        <w:rPr>
          <w:sz w:val="12"/>
        </w:rPr>
        <w:t xml:space="preserve">, who will be </w:t>
      </w:r>
      <w:r w:rsidRPr="009640E6">
        <w:rPr>
          <w:rStyle w:val="StyleUnderline"/>
          <w:highlight w:val="green"/>
        </w:rPr>
        <w:t>crucial for passage</w:t>
      </w:r>
      <w:r w:rsidRPr="00AC5AAD">
        <w:rPr>
          <w:sz w:val="12"/>
        </w:rPr>
        <w:t xml:space="preserve"> regardless of which party controls the U.S. Congress. We also believe </w:t>
      </w:r>
      <w:r w:rsidRPr="009640E6">
        <w:rPr>
          <w:rStyle w:val="StyleUnderline"/>
          <w:highlight w:val="green"/>
        </w:rPr>
        <w:t>these</w:t>
      </w:r>
      <w:r w:rsidRPr="00AC5AAD">
        <w:rPr>
          <w:sz w:val="12"/>
        </w:rPr>
        <w:t xml:space="preserve"> proposals are likely to </w:t>
      </w:r>
      <w:r w:rsidRPr="009640E6">
        <w:rPr>
          <w:rStyle w:val="StyleUnderline"/>
          <w:highlight w:val="green"/>
        </w:rPr>
        <w:t>withstand</w:t>
      </w:r>
      <w:r w:rsidRPr="00AC5AAD">
        <w:rPr>
          <w:sz w:val="12"/>
        </w:rPr>
        <w:t xml:space="preserve"> </w:t>
      </w:r>
      <w:r w:rsidRPr="009640E6">
        <w:rPr>
          <w:rStyle w:val="StyleUnderline"/>
          <w:highlight w:val="green"/>
        </w:rPr>
        <w:t>constitutional challenge</w:t>
      </w:r>
      <w:r w:rsidRPr="00AC5AAD">
        <w:rPr>
          <w:sz w:val="12"/>
        </w:rPr>
        <w:t>, although we recognize that recent decisions of the U.S. Supreme Court might present some potential roadblocks. 2 1</w:t>
      </w:r>
    </w:p>
    <w:p w14:paraId="3A029C66" w14:textId="77777777" w:rsidR="001E772A" w:rsidRPr="0070712A" w:rsidRDefault="001E772A" w:rsidP="001E772A">
      <w:pPr>
        <w:pStyle w:val="Heading4"/>
      </w:pPr>
      <w:r>
        <w:t xml:space="preserve">Only the counterplan re-establishes labor agency deference – which turns the case and </w:t>
      </w:r>
      <w:r w:rsidRPr="007D7DC3">
        <w:rPr>
          <w:u w:val="single"/>
        </w:rPr>
        <w:t>resists judicial overreach</w:t>
      </w:r>
      <w:r>
        <w:t>.</w:t>
      </w:r>
    </w:p>
    <w:p w14:paraId="1136CDC6" w14:textId="77777777" w:rsidR="001E772A" w:rsidRDefault="001E772A" w:rsidP="001E772A">
      <w:r w:rsidRPr="009459F6">
        <w:rPr>
          <w:rStyle w:val="Style13ptBold"/>
        </w:rPr>
        <w:t>Jacob &amp; Lofaso 25</w:t>
      </w:r>
      <w:r>
        <w:t xml:space="preserve">; Fred B. Jacob is Solicitor of the National Labor Relations Board and a Professorial Lecturer in Law at George Washington University Law School. Anne Marie Lofaso is Professor of Law, University of Cincinnati. 77 U.C. Law Journal (formerly Hastings L.J.) (forthcoming 2025) [“BEYOND LOPER BRIGHT: ITERATIVE CONSTRUCTION AT THE NATIONAL LABOR RELATIONS BOARD” available online at: </w:t>
      </w:r>
      <w:hyperlink r:id="rId8" w:history="1">
        <w:r w:rsidRPr="00A8745D">
          <w:rPr>
            <w:rStyle w:val="Hyperlink"/>
          </w:rPr>
          <w:t>https://papers.ssrn.com/sol3/papers.cfm?abstract_id=5129926</w:t>
        </w:r>
      </w:hyperlink>
      <w:r>
        <w:t>; accessed 6-26-25]</w:t>
      </w:r>
      <w:proofErr w:type="spellStart"/>
      <w:r>
        <w:t>cdm</w:t>
      </w:r>
      <w:proofErr w:type="spellEnd"/>
    </w:p>
    <w:p w14:paraId="7E80DACD" w14:textId="77777777" w:rsidR="001E772A" w:rsidRPr="00AC5AAD" w:rsidRDefault="001E772A" w:rsidP="001E772A">
      <w:pPr>
        <w:rPr>
          <w:sz w:val="12"/>
        </w:rPr>
      </w:pPr>
      <w:r w:rsidRPr="00AC5AAD">
        <w:rPr>
          <w:sz w:val="12"/>
        </w:rPr>
        <w:t xml:space="preserve">For long-established agencies like the National Labor Relations Board, there is ample text, history, and precedent to consider. Decades before Chevron, in decisions contemporaneous with the Act’s 1935 passage and 1947 Taft-Hartley amendments, </w:t>
      </w:r>
      <w:r w:rsidRPr="009640E6">
        <w:rPr>
          <w:rStyle w:val="StyleUnderline"/>
          <w:highlight w:val="green"/>
        </w:rPr>
        <w:t>the</w:t>
      </w:r>
      <w:r w:rsidRPr="0044617D">
        <w:rPr>
          <w:rStyle w:val="StyleUnderline"/>
        </w:rPr>
        <w:t xml:space="preserve"> </w:t>
      </w:r>
      <w:r w:rsidRPr="009640E6">
        <w:rPr>
          <w:rStyle w:val="StyleUnderline"/>
          <w:highlight w:val="green"/>
        </w:rPr>
        <w:t>Supreme</w:t>
      </w:r>
      <w:r w:rsidRPr="0044617D">
        <w:rPr>
          <w:rStyle w:val="StyleUnderline"/>
        </w:rPr>
        <w:t xml:space="preserve"> </w:t>
      </w:r>
      <w:r w:rsidRPr="009640E6">
        <w:rPr>
          <w:rStyle w:val="StyleUnderline"/>
          <w:highlight w:val="green"/>
        </w:rPr>
        <w:t>Court</w:t>
      </w:r>
      <w:r w:rsidRPr="0044617D">
        <w:rPr>
          <w:rStyle w:val="StyleUnderline"/>
        </w:rPr>
        <w:t xml:space="preserve"> </w:t>
      </w:r>
      <w:r w:rsidRPr="009640E6">
        <w:rPr>
          <w:rStyle w:val="StyleUnderline"/>
          <w:highlight w:val="green"/>
        </w:rPr>
        <w:t>consistently held</w:t>
      </w:r>
      <w:r w:rsidRPr="0044617D">
        <w:rPr>
          <w:rStyle w:val="StyleUnderline"/>
        </w:rPr>
        <w:t xml:space="preserve"> that </w:t>
      </w:r>
      <w:r w:rsidRPr="009640E6">
        <w:rPr>
          <w:rStyle w:val="StyleUnderline"/>
          <w:highlight w:val="green"/>
        </w:rPr>
        <w:t>the Board’s decisions</w:t>
      </w:r>
      <w:r w:rsidRPr="0044617D">
        <w:rPr>
          <w:rStyle w:val="StyleUnderline"/>
        </w:rPr>
        <w:t xml:space="preserve"> </w:t>
      </w:r>
      <w:r w:rsidRPr="009640E6">
        <w:rPr>
          <w:rStyle w:val="StyleUnderline"/>
          <w:highlight w:val="green"/>
        </w:rPr>
        <w:t>should be enforced</w:t>
      </w:r>
      <w:r w:rsidRPr="0044617D">
        <w:rPr>
          <w:rStyle w:val="StyleUnderline"/>
        </w:rPr>
        <w:t xml:space="preserve"> so long as they have “a reasonable basis in law.”</w:t>
      </w:r>
      <w:r w:rsidRPr="00AC5AAD">
        <w:rPr>
          <w:sz w:val="12"/>
        </w:rPr>
        <w:t xml:space="preserve"> 5 This </w:t>
      </w:r>
      <w:r w:rsidRPr="009640E6">
        <w:rPr>
          <w:rStyle w:val="StyleUnderline"/>
          <w:highlight w:val="green"/>
        </w:rPr>
        <w:t>deference</w:t>
      </w:r>
      <w:r w:rsidRPr="00AC5AAD">
        <w:rPr>
          <w:sz w:val="12"/>
        </w:rPr>
        <w:t xml:space="preserve"> </w:t>
      </w:r>
      <w:r w:rsidRPr="009640E6">
        <w:rPr>
          <w:rStyle w:val="StyleUnderline"/>
          <w:highlight w:val="green"/>
        </w:rPr>
        <w:t>enabled the Board to effectuate</w:t>
      </w:r>
      <w:r w:rsidRPr="0044617D">
        <w:rPr>
          <w:rStyle w:val="StyleUnderline"/>
        </w:rPr>
        <w:t xml:space="preserve"> the mission Congress embedded in </w:t>
      </w:r>
      <w:r w:rsidRPr="009640E6">
        <w:rPr>
          <w:rStyle w:val="StyleUnderline"/>
          <w:highlight w:val="green"/>
        </w:rPr>
        <w:t>the</w:t>
      </w:r>
      <w:r w:rsidRPr="0044617D">
        <w:rPr>
          <w:rStyle w:val="StyleUnderline"/>
        </w:rPr>
        <w:t xml:space="preserve"> </w:t>
      </w:r>
      <w:r w:rsidRPr="009640E6">
        <w:rPr>
          <w:rStyle w:val="StyleUnderline"/>
          <w:highlight w:val="green"/>
        </w:rPr>
        <w:t>N</w:t>
      </w:r>
      <w:r w:rsidRPr="0044617D">
        <w:rPr>
          <w:rStyle w:val="StyleUnderline"/>
        </w:rPr>
        <w:t xml:space="preserve">ational </w:t>
      </w:r>
      <w:r w:rsidRPr="009640E6">
        <w:rPr>
          <w:rStyle w:val="StyleUnderline"/>
          <w:highlight w:val="green"/>
        </w:rPr>
        <w:t>L</w:t>
      </w:r>
      <w:r w:rsidRPr="0044617D">
        <w:rPr>
          <w:rStyle w:val="StyleUnderline"/>
        </w:rPr>
        <w:t xml:space="preserve">abor </w:t>
      </w:r>
      <w:r w:rsidRPr="009640E6">
        <w:rPr>
          <w:rStyle w:val="StyleUnderline"/>
          <w:highlight w:val="green"/>
        </w:rPr>
        <w:t>R</w:t>
      </w:r>
      <w:r w:rsidRPr="0044617D">
        <w:rPr>
          <w:rStyle w:val="StyleUnderline"/>
        </w:rPr>
        <w:t xml:space="preserve">elations </w:t>
      </w:r>
      <w:r w:rsidRPr="009640E6">
        <w:rPr>
          <w:rStyle w:val="StyleUnderline"/>
          <w:highlight w:val="green"/>
        </w:rPr>
        <w:t>A</w:t>
      </w:r>
      <w:r w:rsidRPr="0044617D">
        <w:rPr>
          <w:rStyle w:val="StyleUnderline"/>
        </w:rPr>
        <w:t>ct</w:t>
      </w:r>
      <w:r w:rsidRPr="00AC5AAD">
        <w:rPr>
          <w:sz w:val="12"/>
        </w:rPr>
        <w:t>—protecting labor peace and interstate commerce by promoting collective bargaining and employee choice.6</w:t>
      </w:r>
    </w:p>
    <w:p w14:paraId="3056DB51" w14:textId="77777777" w:rsidR="001E772A" w:rsidRPr="00AC5AAD" w:rsidRDefault="001E772A" w:rsidP="001E772A">
      <w:pPr>
        <w:rPr>
          <w:sz w:val="12"/>
        </w:rPr>
      </w:pPr>
      <w:r w:rsidRPr="00AC5AAD">
        <w:rPr>
          <w:sz w:val="12"/>
        </w:rPr>
        <w:t xml:space="preserve">The mere existence of </w:t>
      </w:r>
      <w:r w:rsidRPr="009640E6">
        <w:rPr>
          <w:rStyle w:val="StyleUnderline"/>
          <w:highlight w:val="green"/>
        </w:rPr>
        <w:t>precedent</w:t>
      </w:r>
      <w:r w:rsidRPr="00AC5AAD">
        <w:rPr>
          <w:sz w:val="12"/>
        </w:rPr>
        <w:t xml:space="preserve"> </w:t>
      </w:r>
      <w:r w:rsidRPr="009640E6">
        <w:rPr>
          <w:rStyle w:val="StyleUnderline"/>
          <w:highlight w:val="green"/>
        </w:rPr>
        <w:t>before Chevron</w:t>
      </w:r>
      <w:r w:rsidRPr="0044617D">
        <w:rPr>
          <w:rStyle w:val="StyleUnderline"/>
        </w:rPr>
        <w:t xml:space="preserve"> deferring to the Board’s interpretation of the Act </w:t>
      </w:r>
      <w:r w:rsidRPr="009640E6">
        <w:rPr>
          <w:rStyle w:val="StyleUnderline"/>
          <w:highlight w:val="green"/>
        </w:rPr>
        <w:t>does not</w:t>
      </w:r>
      <w:r w:rsidRPr="00AC5AAD">
        <w:rPr>
          <w:sz w:val="12"/>
        </w:rPr>
        <w:t xml:space="preserve"> necessarily </w:t>
      </w:r>
      <w:r w:rsidRPr="009640E6">
        <w:rPr>
          <w:rStyle w:val="StyleUnderline"/>
          <w:highlight w:val="green"/>
        </w:rPr>
        <w:t>mean</w:t>
      </w:r>
      <w:r w:rsidRPr="0044617D">
        <w:rPr>
          <w:rStyle w:val="StyleUnderline"/>
        </w:rPr>
        <w:t xml:space="preserve"> that </w:t>
      </w:r>
      <w:r w:rsidRPr="009640E6">
        <w:rPr>
          <w:rStyle w:val="StyleUnderline"/>
          <w:highlight w:val="green"/>
        </w:rPr>
        <w:t>deference</w:t>
      </w:r>
      <w:r w:rsidRPr="0044617D">
        <w:rPr>
          <w:rStyle w:val="StyleUnderline"/>
        </w:rPr>
        <w:t xml:space="preserve"> </w:t>
      </w:r>
      <w:r w:rsidRPr="009640E6">
        <w:rPr>
          <w:rStyle w:val="StyleUnderline"/>
          <w:highlight w:val="green"/>
        </w:rPr>
        <w:t>to the NLRB survives Loper</w:t>
      </w:r>
      <w:r w:rsidRPr="0044617D">
        <w:rPr>
          <w:rStyle w:val="StyleUnderline"/>
        </w:rPr>
        <w:t xml:space="preserve"> Bright.</w:t>
      </w:r>
      <w:r w:rsidRPr="00AC5AAD">
        <w:rPr>
          <w:sz w:val="12"/>
        </w:rPr>
        <w:t xml:space="preserve"> </w:t>
      </w:r>
      <w:r w:rsidRPr="0044617D">
        <w:rPr>
          <w:rStyle w:val="StyleUnderline"/>
        </w:rPr>
        <w:t>Indeed, business and legal websites promoted clickbait headlines galore, shouting out both glee and fear regarding the decision’s potential effect on the NLRB and labor relations</w:t>
      </w:r>
      <w:r w:rsidRPr="00AC5AAD">
        <w:rPr>
          <w:sz w:val="12"/>
        </w:rPr>
        <w:t xml:space="preserve">.7 In the months since Loper Bright, the </w:t>
      </w:r>
      <w:r w:rsidRPr="0044617D">
        <w:rPr>
          <w:rStyle w:val="StyleUnderline"/>
        </w:rPr>
        <w:t>courts haven’t helped much to decide whether to embrace glee or fear</w:t>
      </w:r>
      <w:r w:rsidRPr="00AC5AAD">
        <w:rPr>
          <w:sz w:val="12"/>
        </w:rPr>
        <w:t xml:space="preserve">. </w:t>
      </w:r>
      <w:r w:rsidRPr="0044617D">
        <w:rPr>
          <w:rStyle w:val="StyleUnderline"/>
        </w:rPr>
        <w:t>The Supreme Court remanded two NLRB cases to the lower courts in single-sentence orders without explanation</w:t>
      </w:r>
      <w:r w:rsidRPr="00AC5AAD">
        <w:rPr>
          <w:sz w:val="12"/>
        </w:rPr>
        <w:t xml:space="preserve">.8 </w:t>
      </w:r>
      <w:r w:rsidRPr="0044617D">
        <w:rPr>
          <w:rStyle w:val="StyleUnderline"/>
        </w:rPr>
        <w:t xml:space="preserve">The </w:t>
      </w:r>
      <w:r w:rsidRPr="009640E6">
        <w:rPr>
          <w:rStyle w:val="StyleUnderline"/>
          <w:highlight w:val="green"/>
        </w:rPr>
        <w:t>federal courts have yet to confront an NLRB case</w:t>
      </w:r>
      <w:r w:rsidRPr="0044617D">
        <w:rPr>
          <w:rStyle w:val="StyleUnderline"/>
        </w:rPr>
        <w:t xml:space="preserve"> in which the decision was determinative, so their discussions are just speculative</w:t>
      </w:r>
      <w:r w:rsidRPr="00AC5AAD">
        <w:rPr>
          <w:sz w:val="12"/>
        </w:rPr>
        <w:t>.9 Other circuit courts have affirmed the old rules without comment.10 One court seems to get it.11 It’s a jumble.</w:t>
      </w:r>
    </w:p>
    <w:p w14:paraId="0F287B2F" w14:textId="77777777" w:rsidR="001E772A" w:rsidRPr="00AC5AAD" w:rsidRDefault="001E772A" w:rsidP="001E772A">
      <w:pPr>
        <w:rPr>
          <w:sz w:val="12"/>
        </w:rPr>
      </w:pPr>
      <w:r w:rsidRPr="009640E6">
        <w:rPr>
          <w:rStyle w:val="StyleUnderline"/>
          <w:highlight w:val="green"/>
        </w:rPr>
        <w:t>Given</w:t>
      </w:r>
      <w:r w:rsidRPr="0044617D">
        <w:rPr>
          <w:rStyle w:val="StyleUnderline"/>
        </w:rPr>
        <w:t xml:space="preserve"> </w:t>
      </w:r>
      <w:r w:rsidRPr="009640E6">
        <w:rPr>
          <w:rStyle w:val="StyleUnderline"/>
          <w:highlight w:val="green"/>
        </w:rPr>
        <w:t>this confusing state of the law</w:t>
      </w:r>
      <w:r w:rsidRPr="00AC5AAD">
        <w:rPr>
          <w:sz w:val="12"/>
        </w:rPr>
        <w:t>, what’s a new administration to do? After the 2024 Presidential election, the Board is expected to switch parties for the fourth time in eight years</w:t>
      </w:r>
      <w:proofErr w:type="gramStart"/>
      <w:r w:rsidRPr="00AC5AAD">
        <w:rPr>
          <w:sz w:val="12"/>
        </w:rPr>
        <w:t>.12</w:t>
      </w:r>
      <w:proofErr w:type="gramEnd"/>
      <w:r w:rsidRPr="00AC5AAD">
        <w:rPr>
          <w:sz w:val="12"/>
        </w:rPr>
        <w:t xml:space="preserve"> </w:t>
      </w:r>
      <w:r w:rsidRPr="0044617D">
        <w:rPr>
          <w:rStyle w:val="StyleUnderline"/>
        </w:rPr>
        <w:t>Every new administration comes into power with policy preferences, and whoever takes the reins at the NLRB will be no exception. Because the courts of appeals are equally divided in political composition13</w:t>
      </w:r>
      <w:r w:rsidRPr="00AC5AAD">
        <w:rPr>
          <w:sz w:val="12"/>
        </w:rPr>
        <w:t xml:space="preserve"> </w:t>
      </w:r>
      <w:r w:rsidRPr="0044617D">
        <w:rPr>
          <w:rStyle w:val="StyleUnderline"/>
        </w:rPr>
        <w:t xml:space="preserve">and the Supreme Court barely has a labor docket of which to speak,14 the judiciary’s newfound </w:t>
      </w:r>
      <w:r w:rsidRPr="009640E6">
        <w:rPr>
          <w:rStyle w:val="StyleUnderline"/>
          <w:highlight w:val="green"/>
        </w:rPr>
        <w:t>Loper Bright</w:t>
      </w:r>
      <w:r w:rsidRPr="0044617D">
        <w:rPr>
          <w:rStyle w:val="StyleUnderline"/>
        </w:rPr>
        <w:t xml:space="preserve"> </w:t>
      </w:r>
      <w:r w:rsidRPr="009640E6">
        <w:rPr>
          <w:rStyle w:val="StyleUnderline"/>
          <w:highlight w:val="green"/>
        </w:rPr>
        <w:t>authority threatens the Board’s power to settle labor disputes</w:t>
      </w:r>
      <w:r w:rsidRPr="0044617D">
        <w:rPr>
          <w:rStyle w:val="StyleUnderline"/>
        </w:rPr>
        <w:t xml:space="preserve"> through legal means, regardless of who is in power</w:t>
      </w:r>
      <w:r w:rsidRPr="00AC5AAD">
        <w:rPr>
          <w:sz w:val="12"/>
        </w:rPr>
        <w:t>.15 New leadership attempting to move NLRB precedent to a presumably more business-friendly posture may face courts of appeals loaded for bear to review the Board’s statutory interpretations de novo and stymie the new majority’s agenda, just as the Biden NLRB’s decisions may face in its waning days.</w:t>
      </w:r>
    </w:p>
    <w:p w14:paraId="1F0A7BDD" w14:textId="77777777" w:rsidR="001E772A" w:rsidRPr="00AC5AAD" w:rsidRDefault="001E772A" w:rsidP="001E772A">
      <w:pPr>
        <w:rPr>
          <w:sz w:val="12"/>
        </w:rPr>
      </w:pPr>
      <w:r w:rsidRPr="00AC5AAD">
        <w:rPr>
          <w:sz w:val="12"/>
        </w:rPr>
        <w:t xml:space="preserve">This Article contends that the end of Chevron does not mean the end of deference to the National Labor Relations Board. Loper Bright may have claimed statutory interpretation for the judiciary, but agencies retain the power of statutory construction. </w:t>
      </w:r>
      <w:r w:rsidRPr="0044617D">
        <w:rPr>
          <w:rStyle w:val="StyleUnderline"/>
        </w:rPr>
        <w:t>Interpreting statutory language determines its meaning; constructing language determines its legal effect</w:t>
      </w:r>
      <w:r w:rsidRPr="00AC5AAD">
        <w:rPr>
          <w:sz w:val="12"/>
        </w:rPr>
        <w:t xml:space="preserve">. Interpretation tells you </w:t>
      </w:r>
      <w:proofErr w:type="gramStart"/>
      <w:r w:rsidRPr="00AC5AAD">
        <w:rPr>
          <w:sz w:val="12"/>
        </w:rPr>
        <w:t>“what</w:t>
      </w:r>
      <w:proofErr w:type="gramEnd"/>
      <w:r w:rsidRPr="00AC5AAD">
        <w:rPr>
          <w:sz w:val="12"/>
        </w:rPr>
        <w:t xml:space="preserve">,” but construction tells you </w:t>
      </w:r>
      <w:proofErr w:type="gramStart"/>
      <w:r w:rsidRPr="00AC5AAD">
        <w:rPr>
          <w:sz w:val="12"/>
        </w:rPr>
        <w:t>“how</w:t>
      </w:r>
      <w:proofErr w:type="gramEnd"/>
      <w:r w:rsidRPr="00AC5AAD">
        <w:rPr>
          <w:sz w:val="12"/>
        </w:rPr>
        <w:t>.”16 Because construction implements policy, it requires politically responsive actors with subject matter expertise. Loper Bright recognizes that when Congress delegates the power to construct, an agency operates outside the realm of de novo review17—outside Loper Bright’s domain, as Professors Thomas Merrill and Kristin Hickman might say.18</w:t>
      </w:r>
    </w:p>
    <w:p w14:paraId="703E9331" w14:textId="77777777" w:rsidR="001E772A" w:rsidRPr="00AC5AAD" w:rsidRDefault="001E772A" w:rsidP="001E772A">
      <w:pPr>
        <w:rPr>
          <w:sz w:val="12"/>
        </w:rPr>
      </w:pPr>
      <w:r w:rsidRPr="00AC5AAD">
        <w:rPr>
          <w:sz w:val="12"/>
        </w:rPr>
        <w:t xml:space="preserve">The Board’s statutory construction sits beyond Loper Bright’s domain. In the Wagner and Taft-Hartley Acts, </w:t>
      </w:r>
      <w:r w:rsidRPr="009640E6">
        <w:rPr>
          <w:rStyle w:val="StyleUnderline"/>
          <w:highlight w:val="green"/>
        </w:rPr>
        <w:t>Congress</w:t>
      </w:r>
      <w:r w:rsidRPr="00AC5AAD">
        <w:rPr>
          <w:sz w:val="12"/>
        </w:rPr>
        <w:t xml:space="preserve"> </w:t>
      </w:r>
      <w:r w:rsidRPr="009640E6">
        <w:rPr>
          <w:rStyle w:val="StyleUnderline"/>
          <w:highlight w:val="green"/>
        </w:rPr>
        <w:t>adopted an adjudicative model</w:t>
      </w:r>
      <w:r w:rsidRPr="00AC5AAD">
        <w:rPr>
          <w:sz w:val="12"/>
        </w:rPr>
        <w:t xml:space="preserve"> to protect worker rights and resolve labor conflict </w:t>
      </w:r>
      <w:r w:rsidRPr="009640E6">
        <w:rPr>
          <w:rStyle w:val="StyleUnderline"/>
          <w:highlight w:val="green"/>
        </w:rPr>
        <w:t>based on</w:t>
      </w:r>
      <w:r w:rsidRPr="00AC5AAD">
        <w:rPr>
          <w:sz w:val="12"/>
        </w:rPr>
        <w:t xml:space="preserve"> the </w:t>
      </w:r>
      <w:r w:rsidRPr="009640E6">
        <w:rPr>
          <w:rStyle w:val="StyleUnderline"/>
          <w:highlight w:val="green"/>
        </w:rPr>
        <w:t>common law</w:t>
      </w:r>
      <w:r w:rsidRPr="00AC5AAD">
        <w:rPr>
          <w:sz w:val="12"/>
        </w:rPr>
        <w:t xml:space="preserve"> tradition, labor arbitration, and prior successful federal experiments in resolving labor disputes. It provided for limited judicial review. Congress employed general language </w:t>
      </w:r>
      <w:r w:rsidRPr="009640E6">
        <w:rPr>
          <w:rStyle w:val="StyleUnderline"/>
          <w:highlight w:val="green"/>
        </w:rPr>
        <w:t>delegating broad authority</w:t>
      </w:r>
      <w:r w:rsidRPr="00AC5AAD">
        <w:rPr>
          <w:sz w:val="12"/>
        </w:rPr>
        <w:t xml:space="preserve"> to the Board, as it intended that the Board would make that language specific through its precedential administration of the Act. As Secretary of Labor Frances Perkins testified before Congress in support of the NLRA, </w:t>
      </w:r>
      <w:r w:rsidRPr="009640E6">
        <w:rPr>
          <w:rStyle w:val="StyleUnderline"/>
          <w:highlight w:val="green"/>
        </w:rPr>
        <w:t>the Board would build a</w:t>
      </w:r>
      <w:r w:rsidRPr="00AC5AAD">
        <w:rPr>
          <w:sz w:val="12"/>
        </w:rPr>
        <w:t xml:space="preserve"> “</w:t>
      </w:r>
      <w:r w:rsidRPr="009640E6">
        <w:rPr>
          <w:rStyle w:val="StyleUnderline"/>
          <w:highlight w:val="green"/>
        </w:rPr>
        <w:t>common law of industrial relations</w:t>
      </w:r>
      <w:r w:rsidRPr="00AC5AAD">
        <w:rPr>
          <w:sz w:val="12"/>
        </w:rPr>
        <w:t xml:space="preserve">” </w:t>
      </w:r>
      <w:r w:rsidRPr="009640E6">
        <w:rPr>
          <w:rStyle w:val="StyleUnderline"/>
          <w:highlight w:val="green"/>
        </w:rPr>
        <w:t>one case at a time</w:t>
      </w:r>
      <w:r w:rsidRPr="00AC5AAD">
        <w:rPr>
          <w:sz w:val="12"/>
        </w:rPr>
        <w:t>.19</w:t>
      </w:r>
    </w:p>
    <w:p w14:paraId="2BA1AAB3" w14:textId="77777777" w:rsidR="001E772A" w:rsidRPr="00AC5AAD" w:rsidRDefault="001E772A" w:rsidP="001E772A">
      <w:pPr>
        <w:rPr>
          <w:sz w:val="12"/>
        </w:rPr>
      </w:pPr>
      <w:r w:rsidRPr="0044617D">
        <w:rPr>
          <w:rStyle w:val="StyleUnderline"/>
        </w:rPr>
        <w:t>We call the Board’s delegated authority iterative construction</w:t>
      </w:r>
      <w:r w:rsidRPr="00AC5AAD">
        <w:rPr>
          <w:sz w:val="12"/>
        </w:rPr>
        <w:t xml:space="preserve">. As Congress wanted, </w:t>
      </w:r>
      <w:r w:rsidRPr="009640E6">
        <w:rPr>
          <w:rStyle w:val="StyleUnderline"/>
          <w:highlight w:val="green"/>
        </w:rPr>
        <w:t>the Board resolves labor disputes</w:t>
      </w:r>
      <w:r w:rsidRPr="0044617D">
        <w:rPr>
          <w:rStyle w:val="StyleUnderline"/>
        </w:rPr>
        <w:t xml:space="preserve"> by reviewing myriad fact patterns, identifying commonalities, and establishing legal rules </w:t>
      </w:r>
      <w:r w:rsidRPr="009640E6">
        <w:rPr>
          <w:rStyle w:val="StyleUnderline"/>
          <w:highlight w:val="green"/>
        </w:rPr>
        <w:t>that</w:t>
      </w:r>
      <w:r w:rsidRPr="0044617D">
        <w:rPr>
          <w:rStyle w:val="StyleUnderline"/>
        </w:rPr>
        <w:t xml:space="preserve"> </w:t>
      </w:r>
      <w:r w:rsidRPr="009640E6">
        <w:rPr>
          <w:rStyle w:val="StyleUnderline"/>
          <w:highlight w:val="green"/>
        </w:rPr>
        <w:t>advance</w:t>
      </w:r>
      <w:r w:rsidRPr="0044617D">
        <w:rPr>
          <w:rStyle w:val="StyleUnderline"/>
        </w:rPr>
        <w:t xml:space="preserve"> the Act’s </w:t>
      </w:r>
      <w:r w:rsidRPr="009640E6">
        <w:rPr>
          <w:rStyle w:val="StyleUnderline"/>
          <w:highlight w:val="green"/>
        </w:rPr>
        <w:t>statutory goals</w:t>
      </w:r>
      <w:r w:rsidRPr="0044617D">
        <w:rPr>
          <w:rStyle w:val="StyleUnderline"/>
        </w:rPr>
        <w:t xml:space="preserve"> consistent with its continuum of experience</w:t>
      </w:r>
      <w:r w:rsidRPr="00AC5AAD">
        <w:rPr>
          <w:sz w:val="12"/>
        </w:rPr>
        <w:t xml:space="preserve">. Unlike agencies that develop policy primarily through prospective quasi-legislative rulemaking—-the methodology of civil </w:t>
      </w:r>
      <w:r w:rsidRPr="0044617D">
        <w:rPr>
          <w:rStyle w:val="StyleUnderline"/>
        </w:rPr>
        <w:t xml:space="preserve">law—Congress wanted </w:t>
      </w:r>
      <w:r w:rsidRPr="009640E6">
        <w:rPr>
          <w:rStyle w:val="StyleUnderline"/>
          <w:highlight w:val="green"/>
        </w:rPr>
        <w:t>the Board</w:t>
      </w:r>
      <w:r w:rsidRPr="0044617D">
        <w:rPr>
          <w:rStyle w:val="StyleUnderline"/>
        </w:rPr>
        <w:t xml:space="preserve"> to </w:t>
      </w:r>
      <w:r w:rsidRPr="009640E6">
        <w:rPr>
          <w:rStyle w:val="StyleUnderline"/>
          <w:highlight w:val="green"/>
        </w:rPr>
        <w:t>prevent industrial strife</w:t>
      </w:r>
      <w:r w:rsidRPr="0044617D">
        <w:rPr>
          <w:rStyle w:val="StyleUnderline"/>
        </w:rPr>
        <w:t xml:space="preserve"> and protect organizing rights </w:t>
      </w:r>
      <w:r w:rsidRPr="009640E6">
        <w:rPr>
          <w:rStyle w:val="StyleUnderline"/>
          <w:highlight w:val="green"/>
        </w:rPr>
        <w:t>through adjudication</w:t>
      </w:r>
      <w:r w:rsidRPr="00AC5AAD">
        <w:rPr>
          <w:sz w:val="12"/>
        </w:rPr>
        <w:t>— the methodology of common law. A civil law regime turns primarily on the drafting and interpretation of codes; a common law regime, such as the NLRA’s, turns primarily on experience</w:t>
      </w:r>
      <w:proofErr w:type="gramStart"/>
      <w:r w:rsidRPr="00AC5AAD">
        <w:rPr>
          <w:sz w:val="12"/>
        </w:rPr>
        <w:t>.20</w:t>
      </w:r>
      <w:proofErr w:type="gramEnd"/>
      <w:r w:rsidRPr="00AC5AAD">
        <w:rPr>
          <w:sz w:val="12"/>
        </w:rPr>
        <w:t xml:space="preserve"> Courts may have expertise in reading codes. They may even have experience with criminal and civil legal disputes. But they do not have experience resolving labor conflict. </w:t>
      </w:r>
    </w:p>
    <w:p w14:paraId="741E5E14" w14:textId="77777777" w:rsidR="001E772A" w:rsidRDefault="001E772A" w:rsidP="001E772A">
      <w:pPr>
        <w:pStyle w:val="Heading4"/>
      </w:pPr>
      <w:r>
        <w:t xml:space="preserve">Judicial overreach causes </w:t>
      </w:r>
      <w:r w:rsidRPr="00236186">
        <w:rPr>
          <w:u w:val="single"/>
        </w:rPr>
        <w:t>extreme</w:t>
      </w:r>
      <w:r>
        <w:t xml:space="preserve"> de-regulation. </w:t>
      </w:r>
      <w:r w:rsidRPr="001D7AA3">
        <w:rPr>
          <w:u w:val="single"/>
        </w:rPr>
        <w:t>Extinction</w:t>
      </w:r>
      <w:r>
        <w:t>.</w:t>
      </w:r>
    </w:p>
    <w:p w14:paraId="4C0C294A" w14:textId="77777777" w:rsidR="001E772A" w:rsidRDefault="001E772A" w:rsidP="001E772A">
      <w:r w:rsidRPr="00881CFC">
        <w:rPr>
          <w:rStyle w:val="Style13ptBold"/>
        </w:rPr>
        <w:t>Cohen 22</w:t>
      </w:r>
      <w:r>
        <w:t xml:space="preserve">, PhD in Political Science (Steve, “The Supreme Court and Radical Environmental Deregulation,” Columbia Climate School, </w:t>
      </w:r>
      <w:hyperlink r:id="rId9" w:history="1">
        <w:r w:rsidRPr="00354F4B">
          <w:rPr>
            <w:rStyle w:val="Hyperlink"/>
          </w:rPr>
          <w:t>https://news.climate.columbia.edu/2022/06/21/the-supreme-court-and-radical-environmental-deregulation/</w:t>
        </w:r>
      </w:hyperlink>
      <w:r>
        <w:t>)</w:t>
      </w:r>
    </w:p>
    <w:p w14:paraId="0998D7D3" w14:textId="77777777" w:rsidR="001E772A" w:rsidRPr="00AC5AAD" w:rsidRDefault="001E772A" w:rsidP="001E772A">
      <w:pPr>
        <w:rPr>
          <w:sz w:val="12"/>
        </w:rPr>
      </w:pPr>
      <w:r w:rsidRPr="009640E6">
        <w:rPr>
          <w:rStyle w:val="StyleUnderline"/>
          <w:highlight w:val="green"/>
        </w:rPr>
        <w:t>Climate is</w:t>
      </w:r>
      <w:r w:rsidRPr="003C318C">
        <w:rPr>
          <w:rStyle w:val="StyleUnderline"/>
        </w:rPr>
        <w:t xml:space="preserve"> </w:t>
      </w:r>
      <w:r w:rsidRPr="00AC5AAD">
        <w:rPr>
          <w:sz w:val="12"/>
        </w:rPr>
        <w:t xml:space="preserve">literally </w:t>
      </w:r>
      <w:r w:rsidRPr="009640E6">
        <w:rPr>
          <w:rStyle w:val="StyleUnderline"/>
          <w:highlight w:val="green"/>
        </w:rPr>
        <w:t>the tip of the iceberg</w:t>
      </w:r>
      <w:r w:rsidRPr="00AC5AAD">
        <w:rPr>
          <w:sz w:val="12"/>
        </w:rPr>
        <w:t xml:space="preserve">. </w:t>
      </w:r>
      <w:r w:rsidRPr="009640E6">
        <w:rPr>
          <w:rStyle w:val="Emphasis"/>
          <w:highlight w:val="green"/>
        </w:rPr>
        <w:t>The</w:t>
      </w:r>
      <w:r w:rsidRPr="00AC5AAD">
        <w:rPr>
          <w:sz w:val="12"/>
        </w:rPr>
        <w:t xml:space="preserve"> </w:t>
      </w:r>
      <w:r w:rsidRPr="003C318C">
        <w:rPr>
          <w:rStyle w:val="StyleUnderline"/>
        </w:rPr>
        <w:t xml:space="preserve">possible </w:t>
      </w:r>
      <w:r w:rsidRPr="009640E6">
        <w:rPr>
          <w:rStyle w:val="Emphasis"/>
          <w:highlight w:val="green"/>
        </w:rPr>
        <w:t>court</w:t>
      </w:r>
      <w:r w:rsidRPr="003C318C">
        <w:rPr>
          <w:rStyle w:val="StyleUnderline"/>
        </w:rPr>
        <w:t xml:space="preserve"> ruling</w:t>
      </w:r>
      <w:r w:rsidRPr="00AC5AAD">
        <w:rPr>
          <w:sz w:val="12"/>
        </w:rPr>
        <w:t xml:space="preserve"> </w:t>
      </w:r>
      <w:r w:rsidRPr="009640E6">
        <w:rPr>
          <w:rStyle w:val="Emphasis"/>
          <w:highlight w:val="green"/>
        </w:rPr>
        <w:t>attacks</w:t>
      </w:r>
      <w:r w:rsidRPr="00AC5AAD">
        <w:rPr>
          <w:sz w:val="12"/>
        </w:rPr>
        <w:t xml:space="preserve"> the very foundation of </w:t>
      </w:r>
      <w:r w:rsidRPr="009640E6">
        <w:rPr>
          <w:rStyle w:val="Emphasis"/>
          <w:highlight w:val="green"/>
        </w:rPr>
        <w:t>modern regulation</w:t>
      </w:r>
      <w:r w:rsidRPr="00AC5AAD">
        <w:rPr>
          <w:sz w:val="12"/>
        </w:rPr>
        <w:t xml:space="preserve">. In the face of today’s complex, technological world, </w:t>
      </w:r>
      <w:r w:rsidRPr="003C318C">
        <w:rPr>
          <w:rStyle w:val="StyleUnderline"/>
        </w:rPr>
        <w:t>conservative</w:t>
      </w:r>
      <w:r w:rsidRPr="00AC5AAD">
        <w:rPr>
          <w:sz w:val="12"/>
        </w:rPr>
        <w:t xml:space="preserve"> state </w:t>
      </w:r>
      <w:r w:rsidRPr="003C318C">
        <w:rPr>
          <w:rStyle w:val="StyleUnderline"/>
        </w:rPr>
        <w:t xml:space="preserve">attorneys general and right-wing </w:t>
      </w:r>
      <w:r w:rsidRPr="009640E6">
        <w:rPr>
          <w:rStyle w:val="StyleUnderline"/>
          <w:highlight w:val="green"/>
        </w:rPr>
        <w:t>jurists are</w:t>
      </w:r>
      <w:r w:rsidRPr="003C318C">
        <w:rPr>
          <w:rStyle w:val="StyleUnderline"/>
        </w:rPr>
        <w:t xml:space="preserve"> </w:t>
      </w:r>
      <w:r w:rsidRPr="009640E6">
        <w:rPr>
          <w:rStyle w:val="StyleUnderline"/>
          <w:highlight w:val="green"/>
        </w:rPr>
        <w:t>demanding</w:t>
      </w:r>
      <w:r w:rsidRPr="00AC5AAD">
        <w:rPr>
          <w:sz w:val="12"/>
        </w:rPr>
        <w:t xml:space="preserve"> a degree of </w:t>
      </w:r>
      <w:r w:rsidRPr="003C318C">
        <w:rPr>
          <w:rStyle w:val="StyleUnderline"/>
        </w:rPr>
        <w:t xml:space="preserve">legislative </w:t>
      </w:r>
      <w:r w:rsidRPr="009640E6">
        <w:rPr>
          <w:rStyle w:val="StyleUnderline"/>
          <w:highlight w:val="green"/>
        </w:rPr>
        <w:t>specificity that is impossible</w:t>
      </w:r>
      <w:r w:rsidRPr="00AC5AAD">
        <w:rPr>
          <w:sz w:val="12"/>
        </w:rPr>
        <w:t xml:space="preserve"> for non-experts to articulate. Our </w:t>
      </w:r>
      <w:r w:rsidRPr="003C318C">
        <w:rPr>
          <w:rStyle w:val="StyleUnderline"/>
        </w:rPr>
        <w:t>elected leaders</w:t>
      </w:r>
      <w:r w:rsidRPr="00AC5AAD">
        <w:rPr>
          <w:sz w:val="12"/>
        </w:rPr>
        <w:t xml:space="preserve"> and judges </w:t>
      </w:r>
      <w:r w:rsidRPr="003C318C">
        <w:rPr>
          <w:rStyle w:val="StyleUnderline"/>
        </w:rPr>
        <w:t>are not chemists or toxicologists</w:t>
      </w:r>
      <w:r w:rsidRPr="00AC5AAD">
        <w:rPr>
          <w:sz w:val="12"/>
        </w:rPr>
        <w:t xml:space="preserve">. They tend to be lawyers. When they write environmental laws, they leave important details to the experts in regulatory agencies. Many </w:t>
      </w:r>
      <w:r w:rsidRPr="003C318C">
        <w:rPr>
          <w:rStyle w:val="StyleUnderline"/>
        </w:rPr>
        <w:t xml:space="preserve">contemporary </w:t>
      </w:r>
      <w:r w:rsidRPr="009640E6">
        <w:rPr>
          <w:rStyle w:val="Emphasis"/>
          <w:highlight w:val="green"/>
        </w:rPr>
        <w:t>reg</w:t>
      </w:r>
      <w:r w:rsidRPr="003C318C">
        <w:rPr>
          <w:rStyle w:val="StyleUnderline"/>
        </w:rPr>
        <w:t>ulation</w:t>
      </w:r>
      <w:r w:rsidRPr="009640E6">
        <w:rPr>
          <w:rStyle w:val="Emphasis"/>
          <w:highlight w:val="green"/>
        </w:rPr>
        <w:t>s</w:t>
      </w:r>
      <w:r w:rsidRPr="003C318C">
        <w:rPr>
          <w:rStyle w:val="StyleUnderline"/>
        </w:rPr>
        <w:t xml:space="preserve"> </w:t>
      </w:r>
      <w:r w:rsidRPr="009640E6">
        <w:rPr>
          <w:rStyle w:val="StyleUnderline"/>
          <w:highlight w:val="green"/>
        </w:rPr>
        <w:t>are the result of</w:t>
      </w:r>
      <w:r w:rsidRPr="003C318C">
        <w:rPr>
          <w:rStyle w:val="StyleUnderline"/>
        </w:rPr>
        <w:t xml:space="preserve"> knowledge gained via </w:t>
      </w:r>
      <w:r w:rsidRPr="009640E6">
        <w:rPr>
          <w:rStyle w:val="StyleUnderline"/>
          <w:highlight w:val="green"/>
        </w:rPr>
        <w:t>scientific</w:t>
      </w:r>
      <w:r w:rsidRPr="003C318C">
        <w:rPr>
          <w:rStyle w:val="StyleUnderline"/>
        </w:rPr>
        <w:t xml:space="preserve"> and technical expertise</w:t>
      </w:r>
      <w:r w:rsidRPr="00AC5AAD">
        <w:rPr>
          <w:sz w:val="12"/>
        </w:rPr>
        <w:t xml:space="preserve">. Some of </w:t>
      </w:r>
      <w:r w:rsidRPr="003C318C">
        <w:rPr>
          <w:rStyle w:val="StyleUnderline"/>
        </w:rPr>
        <w:t>these regulations</w:t>
      </w:r>
      <w:r w:rsidRPr="00AC5AAD">
        <w:rPr>
          <w:sz w:val="12"/>
        </w:rPr>
        <w:t xml:space="preserve"> are controversial in conservative circles and </w:t>
      </w:r>
      <w:r w:rsidRPr="003C318C">
        <w:rPr>
          <w:rStyle w:val="StyleUnderline"/>
        </w:rPr>
        <w:t xml:space="preserve">are thought to be </w:t>
      </w:r>
      <w:r w:rsidRPr="009640E6">
        <w:rPr>
          <w:rStyle w:val="StyleUnderline"/>
          <w:highlight w:val="green"/>
        </w:rPr>
        <w:t>the</w:t>
      </w:r>
      <w:r w:rsidRPr="003C318C">
        <w:rPr>
          <w:rStyle w:val="StyleUnderline"/>
        </w:rPr>
        <w:t xml:space="preserve"> product of </w:t>
      </w:r>
      <w:r w:rsidRPr="00AC5AAD">
        <w:rPr>
          <w:sz w:val="12"/>
        </w:rPr>
        <w:t xml:space="preserve">what they’ve termed </w:t>
      </w:r>
      <w:r w:rsidRPr="003C318C">
        <w:rPr>
          <w:rStyle w:val="Emphasis"/>
        </w:rPr>
        <w:t>the</w:t>
      </w:r>
      <w:r w:rsidRPr="00AC5AAD">
        <w:rPr>
          <w:sz w:val="12"/>
        </w:rPr>
        <w:t xml:space="preserve"> “</w:t>
      </w:r>
      <w:r w:rsidRPr="009640E6">
        <w:rPr>
          <w:rStyle w:val="Emphasis"/>
          <w:highlight w:val="green"/>
        </w:rPr>
        <w:t>deep state</w:t>
      </w:r>
      <w:r w:rsidRPr="00AC5AAD">
        <w:rPr>
          <w:sz w:val="12"/>
        </w:rPr>
        <w:t xml:space="preserve">.” </w:t>
      </w:r>
      <w:r w:rsidRPr="003C318C">
        <w:rPr>
          <w:rStyle w:val="StyleUnderline"/>
        </w:rPr>
        <w:t>This</w:t>
      </w:r>
      <w:r w:rsidRPr="00AC5AAD">
        <w:rPr>
          <w:sz w:val="12"/>
        </w:rPr>
        <w:t xml:space="preserve"> deep state </w:t>
      </w:r>
      <w:r w:rsidRPr="003C318C">
        <w:rPr>
          <w:rStyle w:val="StyleUnderline"/>
        </w:rPr>
        <w:t xml:space="preserve">is </w:t>
      </w:r>
      <w:r w:rsidRPr="009640E6">
        <w:rPr>
          <w:rStyle w:val="StyleUnderline"/>
          <w:highlight w:val="green"/>
        </w:rPr>
        <w:t>a delusional, paranoid right-wing myth</w:t>
      </w:r>
      <w:r w:rsidRPr="009640E6">
        <w:rPr>
          <w:sz w:val="12"/>
          <w:highlight w:val="green"/>
        </w:rPr>
        <w:t>,</w:t>
      </w:r>
      <w:r w:rsidRPr="00AC5AAD">
        <w:rPr>
          <w:sz w:val="12"/>
        </w:rPr>
        <w:t xml:space="preserve"> but regulatory over-reach and the arrogance of some regulators is fact and not fiction. Regulatory edicts from experts on high are deeply mistrusted by some, and while some of this mistrust is warranted, most is not. Attacks on this mythical secret </w:t>
      </w:r>
      <w:proofErr w:type="gramStart"/>
      <w:r w:rsidRPr="00AC5AAD">
        <w:rPr>
          <w:sz w:val="12"/>
        </w:rPr>
        <w:t>cabal</w:t>
      </w:r>
      <w:proofErr w:type="gramEnd"/>
      <w:r w:rsidRPr="00AC5AAD">
        <w:rPr>
          <w:sz w:val="12"/>
        </w:rPr>
        <w:t xml:space="preserve"> of decision-makers was part of Donald Trump’s political mantra. There is an actual issue here that is </w:t>
      </w:r>
      <w:proofErr w:type="gramStart"/>
      <w:r w:rsidRPr="00AC5AAD">
        <w:rPr>
          <w:sz w:val="12"/>
        </w:rPr>
        <w:t>worth</w:t>
      </w:r>
      <w:proofErr w:type="gramEnd"/>
      <w:r w:rsidRPr="00AC5AAD">
        <w:rPr>
          <w:sz w:val="12"/>
        </w:rPr>
        <w:t xml:space="preserve"> attention: regulatory over-reach. The result can be rules that do not adequately factor in indirect impacts. Scientific experts, like Supreme Court justices, can become a little full of themselves and reach for powers they should not exercise. But the fundamentals of the regulatory state require that we defer to experts in controlling the technologies developed by other experts. </w:t>
      </w:r>
      <w:r w:rsidRPr="003C318C">
        <w:rPr>
          <w:rStyle w:val="StyleUnderline"/>
        </w:rPr>
        <w:t xml:space="preserve">This is true of both social media algorithms and smokestack emissions. </w:t>
      </w:r>
      <w:r w:rsidRPr="009640E6">
        <w:rPr>
          <w:rStyle w:val="StyleUnderline"/>
          <w:highlight w:val="green"/>
        </w:rPr>
        <w:t xml:space="preserve">We need rules to </w:t>
      </w:r>
      <w:r w:rsidRPr="009640E6">
        <w:rPr>
          <w:rStyle w:val="Emphasis"/>
          <w:highlight w:val="green"/>
        </w:rPr>
        <w:t>navigate technological complexity</w:t>
      </w:r>
      <w:r w:rsidRPr="009640E6">
        <w:rPr>
          <w:rStyle w:val="StyleUnderline"/>
          <w:highlight w:val="green"/>
        </w:rPr>
        <w:t xml:space="preserve"> and</w:t>
      </w:r>
      <w:r w:rsidRPr="003C318C">
        <w:rPr>
          <w:rStyle w:val="StyleUnderline"/>
        </w:rPr>
        <w:t xml:space="preserve"> </w:t>
      </w:r>
      <w:r w:rsidRPr="009640E6">
        <w:rPr>
          <w:rStyle w:val="StyleUnderline"/>
          <w:highlight w:val="green"/>
        </w:rPr>
        <w:t xml:space="preserve">ensure it is </w:t>
      </w:r>
      <w:r w:rsidRPr="009640E6">
        <w:rPr>
          <w:rStyle w:val="Emphasis"/>
          <w:highlight w:val="green"/>
        </w:rPr>
        <w:t>steered</w:t>
      </w:r>
      <w:r w:rsidRPr="009640E6">
        <w:rPr>
          <w:rStyle w:val="StyleUnderline"/>
          <w:highlight w:val="green"/>
        </w:rPr>
        <w:t xml:space="preserve"> to</w:t>
      </w:r>
      <w:r w:rsidRPr="003C318C">
        <w:rPr>
          <w:rStyle w:val="StyleUnderline"/>
        </w:rPr>
        <w:t xml:space="preserve"> serve the </w:t>
      </w:r>
      <w:r w:rsidRPr="009640E6">
        <w:rPr>
          <w:rStyle w:val="StyleUnderline"/>
          <w:highlight w:val="green"/>
        </w:rPr>
        <w:t>public interest</w:t>
      </w:r>
      <w:r w:rsidRPr="00AC5AAD">
        <w:rPr>
          <w:sz w:val="12"/>
        </w:rPr>
        <w:t xml:space="preserve">. Non-experts cannot formulate those rules. However, as Davenport indicates, </w:t>
      </w:r>
      <w:r w:rsidRPr="009640E6">
        <w:rPr>
          <w:rStyle w:val="StyleUnderline"/>
          <w:highlight w:val="green"/>
        </w:rPr>
        <w:t>the anti-regulatory fervor</w:t>
      </w:r>
      <w:r w:rsidRPr="003C318C">
        <w:rPr>
          <w:rStyle w:val="StyleUnderline"/>
        </w:rPr>
        <w:t xml:space="preserve"> of America’s right wing </w:t>
      </w:r>
      <w:r w:rsidRPr="009640E6">
        <w:rPr>
          <w:rStyle w:val="StyleUnderline"/>
          <w:highlight w:val="green"/>
        </w:rPr>
        <w:t>has</w:t>
      </w:r>
      <w:r w:rsidRPr="003C318C">
        <w:rPr>
          <w:rStyle w:val="StyleUnderline"/>
        </w:rPr>
        <w:t xml:space="preserve"> now </w:t>
      </w:r>
      <w:r w:rsidRPr="009640E6">
        <w:rPr>
          <w:rStyle w:val="StyleUnderline"/>
          <w:highlight w:val="green"/>
        </w:rPr>
        <w:t>reached a</w:t>
      </w:r>
      <w:r w:rsidRPr="003C318C">
        <w:rPr>
          <w:rStyle w:val="StyleUnderline"/>
        </w:rPr>
        <w:t xml:space="preserve"> key </w:t>
      </w:r>
      <w:r w:rsidRPr="009640E6">
        <w:rPr>
          <w:rStyle w:val="Emphasis"/>
          <w:highlight w:val="green"/>
        </w:rPr>
        <w:t>inflection point</w:t>
      </w:r>
      <w:r w:rsidRPr="00AC5AAD">
        <w:rPr>
          <w:sz w:val="12"/>
        </w:rPr>
        <w:t xml:space="preserve">. “The </w:t>
      </w:r>
      <w:proofErr w:type="gramStart"/>
      <w:r w:rsidRPr="00AC5AAD">
        <w:rPr>
          <w:sz w:val="12"/>
        </w:rPr>
        <w:t>ultimate goal</w:t>
      </w:r>
      <w:proofErr w:type="gramEnd"/>
      <w:r w:rsidRPr="00AC5AAD">
        <w:rPr>
          <w:sz w:val="12"/>
        </w:rPr>
        <w:t xml:space="preserve"> of the Republican activists, people involved in the effort say, is to overturn the legal doctrine by which Congress has delegated authority to federal agencies to regulate the environment, health care, workplace safety, telecommunications, the financial sector and more. Known as the “Chevron deference,” after a 1984 Supreme Court ruling, that doctrine holds that courts must defer to reasonable interpretations of ambiguous statutes by federal agencies on the theory that agencies have more expertise than judges and are more accountable to voters. ‘Judges are not experts in the field and are not part of either political branch of the government,’ Associate Justice John Paul Stevens wrote in his opinion for a unanimous court. But many conservatives say the decision violates the separation of powers by allowing executive branch officials rather than judges to say what the law is. In one of his most famous opinions as an appeals court judge, Associate Justice Gorsuch wrote that Chevron allowed ‘executive bureaucracies to swallow huge amounts of core judicial and legislative power.’” This expression of the truly difficult question of how to operate representative democracy in the face of increased technological complexity is reduced by Gorsuch, an extreme ideological justice, to a power struggle. The fundamental fact is </w:t>
      </w:r>
      <w:r w:rsidRPr="003C318C">
        <w:rPr>
          <w:rStyle w:val="StyleUnderline"/>
        </w:rPr>
        <w:t>our daily lives depend on technologies we do not control and, in many cases, do not understand</w:t>
      </w:r>
      <w:r w:rsidRPr="00AC5AAD">
        <w:rPr>
          <w:sz w:val="12"/>
        </w:rPr>
        <w:t xml:space="preserve">. We push a button and an engine starts. The average person does not know how the engine works or if the engine is dangerous. We need experts, subject to transparent peer review and even competing expertise, to help us understand and manage risk. </w:t>
      </w:r>
      <w:r w:rsidRPr="003C318C">
        <w:rPr>
          <w:rStyle w:val="StyleUnderline"/>
        </w:rPr>
        <w:t xml:space="preserve">Our </w:t>
      </w:r>
      <w:r w:rsidRPr="009640E6">
        <w:rPr>
          <w:rStyle w:val="StyleUnderline"/>
          <w:highlight w:val="green"/>
        </w:rPr>
        <w:t>tolerance</w:t>
      </w:r>
      <w:r w:rsidRPr="00AC5AAD">
        <w:rPr>
          <w:sz w:val="12"/>
        </w:rPr>
        <w:t xml:space="preserve"> for risk </w:t>
      </w:r>
      <w:r w:rsidRPr="009640E6">
        <w:rPr>
          <w:rStyle w:val="StyleUnderline"/>
          <w:highlight w:val="green"/>
        </w:rPr>
        <w:t>is</w:t>
      </w:r>
      <w:r w:rsidRPr="00AC5AAD">
        <w:rPr>
          <w:sz w:val="12"/>
        </w:rPr>
        <w:t xml:space="preserve"> a </w:t>
      </w:r>
      <w:proofErr w:type="gramStart"/>
      <w:r w:rsidRPr="00AC5AAD">
        <w:rPr>
          <w:sz w:val="12"/>
        </w:rPr>
        <w:t>value</w:t>
      </w:r>
      <w:proofErr w:type="gramEnd"/>
      <w:r w:rsidRPr="00AC5AAD">
        <w:rPr>
          <w:sz w:val="12"/>
        </w:rPr>
        <w:t xml:space="preserve"> question </w:t>
      </w:r>
      <w:r w:rsidRPr="003C318C">
        <w:rPr>
          <w:rStyle w:val="StyleUnderline"/>
        </w:rPr>
        <w:t xml:space="preserve">hopefully </w:t>
      </w:r>
      <w:r w:rsidRPr="009640E6">
        <w:rPr>
          <w:rStyle w:val="StyleUnderline"/>
          <w:highlight w:val="green"/>
        </w:rPr>
        <w:t>informed by</w:t>
      </w:r>
      <w:r w:rsidRPr="003C318C">
        <w:rPr>
          <w:rStyle w:val="StyleUnderline"/>
        </w:rPr>
        <w:t xml:space="preserve"> a careful </w:t>
      </w:r>
      <w:r w:rsidRPr="009640E6">
        <w:rPr>
          <w:rStyle w:val="StyleUnderline"/>
          <w:highlight w:val="green"/>
        </w:rPr>
        <w:t>scientific analysis of</w:t>
      </w:r>
      <w:r w:rsidRPr="003C318C">
        <w:rPr>
          <w:rStyle w:val="StyleUnderline"/>
        </w:rPr>
        <w:t xml:space="preserve"> the probability of </w:t>
      </w:r>
      <w:r w:rsidRPr="009640E6">
        <w:rPr>
          <w:rStyle w:val="StyleUnderline"/>
          <w:highlight w:val="green"/>
        </w:rPr>
        <w:t>danger</w:t>
      </w:r>
      <w:r w:rsidRPr="00AC5AAD">
        <w:rPr>
          <w:sz w:val="12"/>
        </w:rPr>
        <w:t xml:space="preserve">. </w:t>
      </w:r>
      <w:r w:rsidRPr="009640E6">
        <w:rPr>
          <w:rStyle w:val="Emphasis"/>
          <w:highlight w:val="green"/>
        </w:rPr>
        <w:t>We see ideology contaminating</w:t>
      </w:r>
      <w:r w:rsidRPr="00AC5AAD">
        <w:rPr>
          <w:sz w:val="12"/>
        </w:rPr>
        <w:t xml:space="preserve"> the discussion of </w:t>
      </w:r>
      <w:r w:rsidRPr="009640E6">
        <w:rPr>
          <w:rStyle w:val="Emphasis"/>
          <w:highlight w:val="green"/>
        </w:rPr>
        <w:t>climate</w:t>
      </w:r>
      <w:r w:rsidRPr="003C318C">
        <w:rPr>
          <w:rStyle w:val="Emphasis"/>
        </w:rPr>
        <w:t xml:space="preserve"> change</w:t>
      </w:r>
      <w:r w:rsidRPr="00AC5AAD">
        <w:rPr>
          <w:sz w:val="12"/>
        </w:rPr>
        <w:t xml:space="preserve"> with the fossil fuel industry attacking settled science. </w:t>
      </w:r>
      <w:r w:rsidRPr="003C318C">
        <w:rPr>
          <w:rStyle w:val="StyleUnderline"/>
        </w:rPr>
        <w:t>We have long seen this with the tobacco industry</w:t>
      </w:r>
      <w:r w:rsidRPr="00AC5AAD">
        <w:rPr>
          <w:sz w:val="12"/>
        </w:rPr>
        <w:t xml:space="preserve">, an industry that once promoted the health benefits of smoking. </w:t>
      </w:r>
      <w:r w:rsidRPr="003C318C">
        <w:rPr>
          <w:rStyle w:val="StyleUnderline"/>
        </w:rPr>
        <w:t xml:space="preserve">During </w:t>
      </w:r>
      <w:r w:rsidRPr="009640E6">
        <w:rPr>
          <w:rStyle w:val="Emphasis"/>
          <w:highlight w:val="green"/>
        </w:rPr>
        <w:t>COVID</w:t>
      </w:r>
      <w:r w:rsidRPr="003C318C">
        <w:rPr>
          <w:rStyle w:val="StyleUnderline"/>
        </w:rPr>
        <w:t>, we have seen persistent attacks on science</w:t>
      </w:r>
      <w:r w:rsidRPr="00AC5AAD">
        <w:rPr>
          <w:sz w:val="12"/>
        </w:rPr>
        <w:t xml:space="preserve">. Science was called on with great urgency to protect us from a virus that scientists did not fully understand. Medical researchers saw a threat but lacked the time to fully study the virus, vaccines, and treatments. Trump’s Operation Warp Speed developed new vaccines in record time. During the Trump presidency, developing a vaccine was an urgent national goal. But public health measures such as shutdowns, social distancing, masking, and vaccination mandates became matters of ideology and politics, and became controversial. Our modern, </w:t>
      </w:r>
      <w:r w:rsidRPr="009640E6">
        <w:rPr>
          <w:rStyle w:val="Emphasis"/>
          <w:highlight w:val="green"/>
        </w:rPr>
        <w:t>tech</w:t>
      </w:r>
      <w:r w:rsidRPr="00AC5AAD">
        <w:rPr>
          <w:sz w:val="12"/>
        </w:rPr>
        <w:t xml:space="preserve">nology-based economy </w:t>
      </w:r>
      <w:r w:rsidRPr="003C318C">
        <w:rPr>
          <w:rStyle w:val="StyleUnderline"/>
        </w:rPr>
        <w:t xml:space="preserve">generates great benefits but also </w:t>
      </w:r>
      <w:r w:rsidRPr="001D7AA3">
        <w:rPr>
          <w:rStyle w:val="StyleUnderline"/>
        </w:rPr>
        <w:t>creates</w:t>
      </w:r>
      <w:r w:rsidRPr="003C318C">
        <w:rPr>
          <w:rStyle w:val="StyleUnderline"/>
        </w:rPr>
        <w:t xml:space="preserve"> threats</w:t>
      </w:r>
      <w:r w:rsidRPr="00AC5AAD">
        <w:rPr>
          <w:sz w:val="12"/>
        </w:rPr>
        <w:t xml:space="preserve"> faster </w:t>
      </w:r>
      <w:proofErr w:type="gramStart"/>
      <w:r w:rsidRPr="00AC5AAD">
        <w:rPr>
          <w:sz w:val="12"/>
        </w:rPr>
        <w:t>than they</w:t>
      </w:r>
      <w:proofErr w:type="gramEnd"/>
      <w:r w:rsidRPr="00AC5AAD">
        <w:rPr>
          <w:sz w:val="12"/>
        </w:rPr>
        <w:t xml:space="preserve"> can be studied and understood. Certainly, by the time we typically develop rules about these threats, </w:t>
      </w:r>
      <w:proofErr w:type="gramStart"/>
      <w:r w:rsidRPr="00AC5AAD">
        <w:rPr>
          <w:sz w:val="12"/>
        </w:rPr>
        <w:t>the science</w:t>
      </w:r>
      <w:proofErr w:type="gramEnd"/>
      <w:r w:rsidRPr="00AC5AAD">
        <w:rPr>
          <w:sz w:val="12"/>
        </w:rPr>
        <w:t xml:space="preserve"> is more certain than the research we’ve seen with COVID. Climate change is settled science. However, how we respond to climate change is less clear than the fact of climate change. The transition to a renewable resource-based economy cannot be accomplished overnight. Radical environmentalists seeking to end fossil fuel use immediately could plunge the world into a global economic depression. Conservative climate deniers don’t even think global warming is real. COVID vaccines are promising, and have had a positive impact, but more study is warranted. Personally, I’ll take any protection I am offered. Advocates of an active government also act ideologically and favor government action that may be ill-advised. Closing elementary schools to contain COVID may well have prevented the spread of the virus, but the long-term impact on children may end up being worse than COVID. I don’t have an answer </w:t>
      </w:r>
      <w:proofErr w:type="gramStart"/>
      <w:r w:rsidRPr="00AC5AAD">
        <w:rPr>
          <w:sz w:val="12"/>
        </w:rPr>
        <w:t>for</w:t>
      </w:r>
      <w:proofErr w:type="gramEnd"/>
      <w:r w:rsidRPr="00AC5AAD">
        <w:rPr>
          <w:sz w:val="12"/>
        </w:rPr>
        <w:t xml:space="preserve"> this dilemma, but we need to learn how to discuss these complex issues: informed by science and with as few preconceived notions as possible. The discussions must be civil and reasoned—hard to imagine in this era of endless social media and 24-hour news channels. </w:t>
      </w:r>
      <w:r w:rsidRPr="003C318C">
        <w:rPr>
          <w:rStyle w:val="StyleUnderline"/>
        </w:rPr>
        <w:t xml:space="preserve">We face a serious issue of </w:t>
      </w:r>
      <w:r w:rsidRPr="009640E6">
        <w:rPr>
          <w:rStyle w:val="StyleUnderline"/>
          <w:highlight w:val="green"/>
        </w:rPr>
        <w:t>governance</w:t>
      </w:r>
      <w:r w:rsidRPr="003C318C">
        <w:rPr>
          <w:rStyle w:val="StyleUnderline"/>
        </w:rPr>
        <w:t xml:space="preserve"> that </w:t>
      </w:r>
      <w:r w:rsidRPr="009640E6">
        <w:rPr>
          <w:rStyle w:val="StyleUnderline"/>
          <w:highlight w:val="green"/>
        </w:rPr>
        <w:t>is being trivialized by</w:t>
      </w:r>
      <w:r w:rsidRPr="003C318C">
        <w:rPr>
          <w:rStyle w:val="StyleUnderline"/>
        </w:rPr>
        <w:t xml:space="preserve"> economic interests and </w:t>
      </w:r>
      <w:r w:rsidRPr="009640E6">
        <w:rPr>
          <w:rStyle w:val="StyleUnderline"/>
          <w:highlight w:val="green"/>
        </w:rPr>
        <w:t>conservative ideology</w:t>
      </w:r>
      <w:r w:rsidRPr="00AC5AAD">
        <w:rPr>
          <w:sz w:val="12"/>
        </w:rPr>
        <w:t xml:space="preserve"> instead of being the subject of meaningful and open debate. In the case of drugs, no one is really questioning the precautionary principle where drugs are carefully tested before they are used. In the case of pollution, unlike drugs, </w:t>
      </w:r>
      <w:r w:rsidRPr="003C318C">
        <w:rPr>
          <w:rStyle w:val="StyleUnderline"/>
        </w:rPr>
        <w:t>private corporations are reflexively anti-regulation</w:t>
      </w:r>
      <w:r w:rsidRPr="00AC5AAD">
        <w:rPr>
          <w:sz w:val="12"/>
        </w:rPr>
        <w:t xml:space="preserve">. </w:t>
      </w:r>
      <w:r w:rsidRPr="003C318C">
        <w:rPr>
          <w:rStyle w:val="StyleUnderline"/>
        </w:rPr>
        <w:t xml:space="preserve">And now we </w:t>
      </w:r>
      <w:r w:rsidRPr="009640E6">
        <w:rPr>
          <w:rStyle w:val="StyleUnderline"/>
          <w:highlight w:val="green"/>
        </w:rPr>
        <w:t>have a radical</w:t>
      </w:r>
      <w:r w:rsidRPr="003C318C">
        <w:rPr>
          <w:rStyle w:val="StyleUnderline"/>
        </w:rPr>
        <w:t xml:space="preserve"> right-wing Supreme </w:t>
      </w:r>
      <w:r w:rsidRPr="009640E6">
        <w:rPr>
          <w:rStyle w:val="StyleUnderline"/>
          <w:highlight w:val="green"/>
        </w:rPr>
        <w:t>Court</w:t>
      </w:r>
      <w:r w:rsidRPr="003C318C">
        <w:rPr>
          <w:rStyle w:val="StyleUnderline"/>
        </w:rPr>
        <w:t xml:space="preserve">, </w:t>
      </w:r>
      <w:r w:rsidRPr="009640E6">
        <w:rPr>
          <w:rStyle w:val="StyleUnderline"/>
          <w:highlight w:val="green"/>
        </w:rPr>
        <w:t>threatening to</w:t>
      </w:r>
      <w:r w:rsidRPr="00AC5AAD">
        <w:rPr>
          <w:sz w:val="12"/>
        </w:rPr>
        <w:t xml:space="preserve"> discard precedent and </w:t>
      </w:r>
      <w:r w:rsidRPr="009640E6">
        <w:rPr>
          <w:rStyle w:val="Emphasis"/>
          <w:highlight w:val="green"/>
        </w:rPr>
        <w:t>destroy the</w:t>
      </w:r>
      <w:r w:rsidRPr="003C318C">
        <w:rPr>
          <w:rStyle w:val="Emphasis"/>
        </w:rPr>
        <w:t xml:space="preserve"> environmental </w:t>
      </w:r>
      <w:r w:rsidRPr="009640E6">
        <w:rPr>
          <w:rStyle w:val="Emphasis"/>
          <w:highlight w:val="green"/>
        </w:rPr>
        <w:t>regulatory system</w:t>
      </w:r>
      <w:r w:rsidRPr="00AC5AAD">
        <w:rPr>
          <w:sz w:val="12"/>
        </w:rPr>
        <w:t xml:space="preserve"> </w:t>
      </w:r>
      <w:r w:rsidRPr="009640E6">
        <w:rPr>
          <w:rStyle w:val="StyleUnderline"/>
          <w:highlight w:val="green"/>
        </w:rPr>
        <w:t>that</w:t>
      </w:r>
      <w:r w:rsidRPr="00AC5AAD">
        <w:rPr>
          <w:sz w:val="12"/>
        </w:rPr>
        <w:t xml:space="preserve"> for half a century </w:t>
      </w:r>
      <w:r w:rsidRPr="009640E6">
        <w:rPr>
          <w:rStyle w:val="Emphasis"/>
          <w:highlight w:val="green"/>
        </w:rPr>
        <w:t>has enabled</w:t>
      </w:r>
      <w:r w:rsidRPr="00AC5AAD">
        <w:rPr>
          <w:sz w:val="12"/>
        </w:rPr>
        <w:t xml:space="preserve"> the U.S. economy to grow while our </w:t>
      </w:r>
      <w:r w:rsidRPr="009640E6">
        <w:rPr>
          <w:rStyle w:val="Emphasis"/>
          <w:highlight w:val="green"/>
        </w:rPr>
        <w:t>air and water</w:t>
      </w:r>
      <w:r w:rsidRPr="00AC5AAD">
        <w:rPr>
          <w:sz w:val="12"/>
        </w:rPr>
        <w:t xml:space="preserve"> slowly became </w:t>
      </w:r>
      <w:r w:rsidRPr="009640E6">
        <w:rPr>
          <w:rStyle w:val="Emphasis"/>
          <w:highlight w:val="green"/>
        </w:rPr>
        <w:t>clean</w:t>
      </w:r>
      <w:r w:rsidRPr="00AC5AAD">
        <w:rPr>
          <w:sz w:val="12"/>
        </w:rPr>
        <w:t xml:space="preserve">er. The benefits of modern technology are obvious, and while we may raise questions about some new technologies, we tend to use them. The costs of new technologies are not as obvious as their benefits, and while the costs tend to emerge over time, some people refuse to accept the reality of danger and the need for rules. </w:t>
      </w:r>
      <w:r w:rsidRPr="003C318C">
        <w:rPr>
          <w:rStyle w:val="StyleUnderline"/>
        </w:rPr>
        <w:t xml:space="preserve">America’s environmental </w:t>
      </w:r>
      <w:r w:rsidRPr="009640E6">
        <w:rPr>
          <w:rStyle w:val="Emphasis"/>
          <w:highlight w:val="green"/>
        </w:rPr>
        <w:t>reg</w:t>
      </w:r>
      <w:r w:rsidRPr="003C318C">
        <w:rPr>
          <w:rStyle w:val="StyleUnderline"/>
        </w:rPr>
        <w:t xml:space="preserve">ulatory </w:t>
      </w:r>
      <w:r w:rsidRPr="009640E6">
        <w:rPr>
          <w:rStyle w:val="Emphasis"/>
          <w:highlight w:val="green"/>
        </w:rPr>
        <w:t>s</w:t>
      </w:r>
      <w:r w:rsidRPr="003C318C">
        <w:rPr>
          <w:rStyle w:val="StyleUnderline"/>
        </w:rPr>
        <w:t>ystem</w:t>
      </w:r>
      <w:r w:rsidRPr="00AC5AAD">
        <w:rPr>
          <w:sz w:val="12"/>
        </w:rPr>
        <w:t xml:space="preserve"> is far from perfect, but it </w:t>
      </w:r>
      <w:r w:rsidRPr="003C318C">
        <w:rPr>
          <w:rStyle w:val="Emphasis"/>
        </w:rPr>
        <w:t xml:space="preserve">tends to </w:t>
      </w:r>
      <w:r w:rsidRPr="009640E6">
        <w:rPr>
          <w:rStyle w:val="Emphasis"/>
          <w:highlight w:val="green"/>
        </w:rPr>
        <w:t>work</w:t>
      </w:r>
      <w:r w:rsidRPr="00AC5AAD">
        <w:rPr>
          <w:sz w:val="12"/>
        </w:rPr>
        <w:t xml:space="preserve">. Businesses subject to regulation can negotiate compliance schedules, and the financial costs of regulation are always factored into American regulations. </w:t>
      </w:r>
      <w:r w:rsidRPr="009640E6">
        <w:rPr>
          <w:rStyle w:val="StyleUnderline"/>
          <w:highlight w:val="green"/>
        </w:rPr>
        <w:t>We may soon see a</w:t>
      </w:r>
      <w:r w:rsidRPr="003C318C">
        <w:rPr>
          <w:rStyle w:val="StyleUnderline"/>
        </w:rPr>
        <w:t xml:space="preserve"> radical anti-regulatory Supreme </w:t>
      </w:r>
      <w:r w:rsidRPr="009640E6">
        <w:rPr>
          <w:rStyle w:val="StyleUnderline"/>
          <w:highlight w:val="green"/>
        </w:rPr>
        <w:t>Court dismantling these</w:t>
      </w:r>
      <w:r w:rsidRPr="00AC5AAD">
        <w:rPr>
          <w:sz w:val="12"/>
        </w:rPr>
        <w:t xml:space="preserve"> well-established </w:t>
      </w:r>
      <w:r w:rsidRPr="009640E6">
        <w:rPr>
          <w:rStyle w:val="StyleUnderline"/>
          <w:highlight w:val="green"/>
        </w:rPr>
        <w:t>practices</w:t>
      </w:r>
      <w:r w:rsidRPr="003C318C">
        <w:rPr>
          <w:rStyle w:val="StyleUnderline"/>
        </w:rPr>
        <w:t xml:space="preserve"> and </w:t>
      </w:r>
      <w:r w:rsidRPr="009640E6">
        <w:rPr>
          <w:rStyle w:val="StyleUnderline"/>
          <w:highlight w:val="green"/>
        </w:rPr>
        <w:t>endangering</w:t>
      </w:r>
      <w:r w:rsidRPr="009640E6">
        <w:rPr>
          <w:sz w:val="12"/>
          <w:highlight w:val="green"/>
        </w:rPr>
        <w:t xml:space="preserve"> </w:t>
      </w:r>
      <w:r w:rsidRPr="009640E6">
        <w:rPr>
          <w:rStyle w:val="Emphasis"/>
          <w:highlight w:val="green"/>
        </w:rPr>
        <w:t>America</w:t>
      </w:r>
      <w:r w:rsidRPr="00AC5AAD">
        <w:rPr>
          <w:sz w:val="12"/>
        </w:rPr>
        <w:t>’s environmental quality.</w:t>
      </w:r>
    </w:p>
    <w:bookmarkEnd w:id="1"/>
    <w:bookmarkEnd w:id="2"/>
    <w:p w14:paraId="1DBFC5CE" w14:textId="77777777" w:rsidR="00DB3092" w:rsidRDefault="00DB3092" w:rsidP="00DB3092">
      <w:pPr>
        <w:pStyle w:val="Heading3"/>
      </w:pPr>
      <w:r>
        <w:t>DA---1NC</w:t>
      </w:r>
    </w:p>
    <w:p w14:paraId="61141F90" w14:textId="77777777" w:rsidR="00DB3092" w:rsidRPr="004D1F5F" w:rsidRDefault="00DB3092" w:rsidP="00DB3092">
      <w:pPr>
        <w:pStyle w:val="Heading4"/>
        <w:rPr>
          <w:u w:val="single"/>
        </w:rPr>
      </w:pPr>
      <w:r w:rsidRPr="004D1F5F">
        <w:rPr>
          <w:u w:val="single"/>
        </w:rPr>
        <w:t>RAWLS DA</w:t>
      </w:r>
    </w:p>
    <w:p w14:paraId="5C0BCC33" w14:textId="77777777" w:rsidR="00DB3092" w:rsidRPr="00B51FA7" w:rsidRDefault="00DB3092" w:rsidP="00DB3092"/>
    <w:p w14:paraId="4BA5A827" w14:textId="77777777" w:rsidR="00DB3092" w:rsidRDefault="00DB3092" w:rsidP="00DB3092">
      <w:pPr>
        <w:pStyle w:val="Heading4"/>
      </w:pPr>
      <w:r>
        <w:t xml:space="preserve">The plan violates the </w:t>
      </w:r>
      <w:r>
        <w:rPr>
          <w:u w:val="single"/>
        </w:rPr>
        <w:t>veil of ignorance</w:t>
      </w:r>
      <w:r>
        <w:t xml:space="preserve"> test.</w:t>
      </w:r>
    </w:p>
    <w:p w14:paraId="2D30C207" w14:textId="77777777" w:rsidR="00DB3092" w:rsidRPr="00D51622" w:rsidRDefault="00DB3092" w:rsidP="00DB3092">
      <w:pPr>
        <w:rPr>
          <w:sz w:val="16"/>
          <w:szCs w:val="16"/>
        </w:rPr>
      </w:pPr>
      <w:r w:rsidRPr="00D51622">
        <w:rPr>
          <w:rStyle w:val="Style13ptBold"/>
        </w:rPr>
        <w:t xml:space="preserve">Hayes </w:t>
      </w:r>
      <w:r>
        <w:rPr>
          <w:rStyle w:val="Style13ptBold"/>
        </w:rPr>
        <w:t>‘</w:t>
      </w:r>
      <w:r w:rsidRPr="00D51622">
        <w:rPr>
          <w:rStyle w:val="Style13ptBold"/>
        </w:rPr>
        <w:t>06</w:t>
      </w:r>
      <w:r w:rsidRPr="00D51622">
        <w:t xml:space="preserve"> </w:t>
      </w:r>
      <w:r w:rsidRPr="00D51622">
        <w:rPr>
          <w:sz w:val="16"/>
          <w:szCs w:val="16"/>
        </w:rPr>
        <w:t xml:space="preserve">Michael. Former attorney/advisor to the chair of the National Labor Relations Board, Professor of Law at the University of Baltimore. "Critique of the Veil of Fair Representation." </w:t>
      </w:r>
      <w:r w:rsidRPr="00D51622">
        <w:rPr>
          <w:i/>
          <w:iCs/>
          <w:sz w:val="16"/>
          <w:szCs w:val="16"/>
        </w:rPr>
        <w:t>U. Balt. LF</w:t>
      </w:r>
      <w:r w:rsidRPr="00D51622">
        <w:rPr>
          <w:sz w:val="16"/>
          <w:szCs w:val="16"/>
        </w:rPr>
        <w:t xml:space="preserve"> 37 (2006): 36. Pp. 40-42 tiktokbussin15</w:t>
      </w:r>
    </w:p>
    <w:p w14:paraId="42904290" w14:textId="77777777" w:rsidR="00DB3092" w:rsidRPr="00D01583" w:rsidRDefault="00DB3092" w:rsidP="00DB3092">
      <w:pPr>
        <w:rPr>
          <w:sz w:val="12"/>
        </w:rPr>
      </w:pPr>
      <w:r w:rsidRPr="00D01583">
        <w:rPr>
          <w:sz w:val="12"/>
        </w:rPr>
        <w:t xml:space="preserve">As an admirer of Professor Rawls and his book, I am always interested in applications of his ideas to different situations. Mr. Starkey’s </w:t>
      </w:r>
      <w:r w:rsidRPr="00D01583">
        <w:rPr>
          <w:rStyle w:val="StyleUnderline"/>
        </w:rPr>
        <w:t xml:space="preserve">proposal </w:t>
      </w:r>
      <w:r w:rsidRPr="004D1F5F">
        <w:rPr>
          <w:rStyle w:val="StyleUnderline"/>
          <w:highlight w:val="green"/>
        </w:rPr>
        <w:t>to apply Rawls</w:t>
      </w:r>
      <w:r w:rsidRPr="00D01583">
        <w:rPr>
          <w:rStyle w:val="StyleUnderline"/>
        </w:rPr>
        <w:t xml:space="preserve">ian principles </w:t>
      </w:r>
      <w:r w:rsidRPr="004D1F5F">
        <w:rPr>
          <w:rStyle w:val="StyleUnderline"/>
          <w:highlight w:val="green"/>
        </w:rPr>
        <w:t>to collective bargaining</w:t>
      </w:r>
      <w:r w:rsidRPr="00D01583">
        <w:rPr>
          <w:sz w:val="12"/>
        </w:rPr>
        <w:t xml:space="preserve"> is fascinatingly provocative, and dramatic in its implications. Unfortunately, it </w:t>
      </w:r>
      <w:r w:rsidRPr="004D1F5F">
        <w:rPr>
          <w:rStyle w:val="StyleUnderline"/>
          <w:highlight w:val="green"/>
        </w:rPr>
        <w:t>is</w:t>
      </w:r>
      <w:r w:rsidRPr="00D01583">
        <w:rPr>
          <w:rStyle w:val="StyleUnderline"/>
        </w:rPr>
        <w:t xml:space="preserve"> also </w:t>
      </w:r>
      <w:r w:rsidRPr="004D1F5F">
        <w:rPr>
          <w:rStyle w:val="Emphasis"/>
          <w:highlight w:val="green"/>
        </w:rPr>
        <w:t>inappropriate</w:t>
      </w:r>
      <w:r w:rsidRPr="00D01583">
        <w:rPr>
          <w:rStyle w:val="StyleUnderline"/>
        </w:rPr>
        <w:t>. It</w:t>
      </w:r>
      <w:r w:rsidRPr="00D01583">
        <w:rPr>
          <w:sz w:val="12"/>
        </w:rPr>
        <w:t xml:space="preserve"> simply </w:t>
      </w:r>
      <w:r w:rsidRPr="00D01583">
        <w:rPr>
          <w:rStyle w:val="StyleUnderline"/>
        </w:rPr>
        <w:t>makes no sense to apply Rawlsian principles to bargaining between employers and unions</w:t>
      </w:r>
      <w:r w:rsidRPr="00D01583">
        <w:rPr>
          <w:sz w:val="12"/>
        </w:rPr>
        <w:t xml:space="preserve">. Professor </w:t>
      </w:r>
      <w:r w:rsidRPr="004D1F5F">
        <w:rPr>
          <w:rStyle w:val="StyleUnderline"/>
          <w:highlight w:val="green"/>
        </w:rPr>
        <w:t>Rawls</w:t>
      </w:r>
      <w:r w:rsidRPr="00D01583">
        <w:rPr>
          <w:rStyle w:val="StyleUnderline"/>
        </w:rPr>
        <w:t xml:space="preserve"> himself </w:t>
      </w:r>
      <w:r w:rsidRPr="004D1F5F">
        <w:rPr>
          <w:rStyle w:val="StyleUnderline"/>
          <w:highlight w:val="green"/>
        </w:rPr>
        <w:t>maintained</w:t>
      </w:r>
      <w:r w:rsidRPr="00D01583">
        <w:rPr>
          <w:rStyle w:val="StyleUnderline"/>
        </w:rPr>
        <w:t xml:space="preserve"> that </w:t>
      </w:r>
      <w:r w:rsidRPr="004D1F5F">
        <w:rPr>
          <w:rStyle w:val="StyleUnderline"/>
          <w:highlight w:val="green"/>
        </w:rPr>
        <w:t>the responsibility for</w:t>
      </w:r>
      <w:r w:rsidRPr="00D01583">
        <w:rPr>
          <w:rStyle w:val="StyleUnderline"/>
        </w:rPr>
        <w:t xml:space="preserve"> setting the </w:t>
      </w:r>
      <w:r w:rsidRPr="004D1F5F">
        <w:rPr>
          <w:rStyle w:val="StyleUnderline"/>
          <w:highlight w:val="green"/>
        </w:rPr>
        <w:t>rules for allocation</w:t>
      </w:r>
      <w:r w:rsidRPr="00D01583">
        <w:rPr>
          <w:rStyle w:val="StyleUnderline"/>
        </w:rPr>
        <w:t xml:space="preserve"> of resources </w:t>
      </w:r>
      <w:r w:rsidRPr="004D1F5F">
        <w:rPr>
          <w:rStyle w:val="Emphasis"/>
          <w:highlight w:val="green"/>
        </w:rPr>
        <w:t>rested</w:t>
      </w:r>
      <w:r w:rsidRPr="00D01583">
        <w:rPr>
          <w:rStyle w:val="Emphasis"/>
        </w:rPr>
        <w:t xml:space="preserve"> </w:t>
      </w:r>
      <w:r w:rsidRPr="004D1F5F">
        <w:rPr>
          <w:rStyle w:val="Emphasis"/>
          <w:highlight w:val="green"/>
        </w:rPr>
        <w:t>exclusively with political institutions</w:t>
      </w:r>
      <w:r w:rsidRPr="00D01583">
        <w:rPr>
          <w:sz w:val="12"/>
        </w:rPr>
        <w:t xml:space="preserve">, i.e. governments.27 As Mr. Starkey rightly points out, </w:t>
      </w:r>
      <w:r w:rsidRPr="00D01583">
        <w:rPr>
          <w:rStyle w:val="StyleUnderline"/>
        </w:rPr>
        <w:t xml:space="preserve">Rawls’ question is, “To ask what rules </w:t>
      </w:r>
      <w:proofErr w:type="gramStart"/>
      <w:r w:rsidRPr="00D01583">
        <w:rPr>
          <w:rStyle w:val="StyleUnderline"/>
        </w:rPr>
        <w:t>would people behind the veil of ignorance</w:t>
      </w:r>
      <w:proofErr w:type="gramEnd"/>
      <w:r w:rsidRPr="00D01583">
        <w:rPr>
          <w:rStyle w:val="StyleUnderline"/>
        </w:rPr>
        <w:t xml:space="preserve"> adopt</w:t>
      </w:r>
      <w:r w:rsidRPr="00D01583">
        <w:rPr>
          <w:sz w:val="12"/>
        </w:rPr>
        <w:t xml:space="preserve">.”28 However, </w:t>
      </w:r>
      <w:r w:rsidRPr="004D1F5F">
        <w:rPr>
          <w:rStyle w:val="StyleUnderline"/>
          <w:highlight w:val="green"/>
        </w:rPr>
        <w:t>in collective bargaining, unions do not play the</w:t>
      </w:r>
      <w:r w:rsidRPr="00D01583">
        <w:rPr>
          <w:rStyle w:val="StyleUnderline"/>
        </w:rPr>
        <w:t xml:space="preserve"> </w:t>
      </w:r>
      <w:r w:rsidRPr="004D1F5F">
        <w:rPr>
          <w:rStyle w:val="StyleUnderline"/>
          <w:highlight w:val="green"/>
        </w:rPr>
        <w:t>role of “adopting” rules</w:t>
      </w:r>
      <w:r w:rsidRPr="00D01583">
        <w:rPr>
          <w:sz w:val="12"/>
        </w:rPr>
        <w:t xml:space="preserve">. If they did, </w:t>
      </w:r>
      <w:r w:rsidRPr="004D1F5F">
        <w:rPr>
          <w:rStyle w:val="StyleUnderline"/>
          <w:highlight w:val="green"/>
        </w:rPr>
        <w:t>the unions</w:t>
      </w:r>
      <w:r w:rsidRPr="00D01583">
        <w:rPr>
          <w:sz w:val="12"/>
        </w:rPr>
        <w:t xml:space="preserve"> probably </w:t>
      </w:r>
      <w:r w:rsidRPr="004D1F5F">
        <w:rPr>
          <w:rStyle w:val="StyleUnderline"/>
          <w:highlight w:val="green"/>
        </w:rPr>
        <w:t>would say,</w:t>
      </w:r>
      <w:r w:rsidRPr="00D01583">
        <w:rPr>
          <w:rStyle w:val="StyleUnderline"/>
        </w:rPr>
        <w:t xml:space="preserve"> “</w:t>
      </w:r>
      <w:r w:rsidRPr="004D1F5F">
        <w:rPr>
          <w:rStyle w:val="StyleUnderline"/>
          <w:highlight w:val="green"/>
        </w:rPr>
        <w:t>Yes</w:t>
      </w:r>
      <w:r w:rsidRPr="00D01583">
        <w:rPr>
          <w:sz w:val="12"/>
        </w:rPr>
        <w:t xml:space="preserve">, everyone age eighteen or older should be eligible to play.” They also would say “yes” </w:t>
      </w:r>
      <w:r w:rsidRPr="004D1F5F">
        <w:rPr>
          <w:rStyle w:val="StyleUnderline"/>
          <w:highlight w:val="green"/>
        </w:rPr>
        <w:t>to</w:t>
      </w:r>
      <w:r w:rsidRPr="00D01583">
        <w:rPr>
          <w:rStyle w:val="StyleUnderline"/>
        </w:rPr>
        <w:t xml:space="preserve"> questions about</w:t>
      </w:r>
      <w:r w:rsidRPr="00D01583">
        <w:rPr>
          <w:sz w:val="12"/>
        </w:rPr>
        <w:t xml:space="preserve"> whether every player should have generous health, retirement, and disability plans, and</w:t>
      </w:r>
      <w:r w:rsidRPr="00D01583">
        <w:rPr>
          <w:rStyle w:val="StyleUnderline"/>
        </w:rPr>
        <w:t xml:space="preserve"> </w:t>
      </w:r>
      <w:r w:rsidRPr="004D1F5F">
        <w:rPr>
          <w:rStyle w:val="StyleUnderline"/>
          <w:highlight w:val="green"/>
        </w:rPr>
        <w:t>generous compensation in</w:t>
      </w:r>
      <w:r w:rsidRPr="00D01583">
        <w:rPr>
          <w:rStyle w:val="StyleUnderline"/>
        </w:rPr>
        <w:t xml:space="preserve"> </w:t>
      </w:r>
      <w:r w:rsidRPr="004D1F5F">
        <w:rPr>
          <w:rStyle w:val="StyleUnderline"/>
          <w:highlight w:val="green"/>
        </w:rPr>
        <w:t>general</w:t>
      </w:r>
      <w:r w:rsidRPr="00D01583">
        <w:rPr>
          <w:rStyle w:val="StyleUnderline"/>
        </w:rPr>
        <w:t>,</w:t>
      </w:r>
      <w:r w:rsidRPr="00D01583">
        <w:rPr>
          <w:sz w:val="12"/>
        </w:rPr>
        <w:t xml:space="preserve"> and limits on the employer’s power to “cut” or otherwise terminate him. </w:t>
      </w:r>
      <w:r w:rsidRPr="004D1F5F">
        <w:rPr>
          <w:rStyle w:val="StyleUnderline"/>
          <w:highlight w:val="green"/>
        </w:rPr>
        <w:t xml:space="preserve">But a union </w:t>
      </w:r>
      <w:proofErr w:type="gramStart"/>
      <w:r w:rsidRPr="004D1F5F">
        <w:rPr>
          <w:rStyle w:val="StyleUnderline"/>
          <w:highlight w:val="green"/>
        </w:rPr>
        <w:t>cannot</w:t>
      </w:r>
      <w:r w:rsidRPr="00D01583">
        <w:rPr>
          <w:rStyle w:val="StyleUnderline"/>
        </w:rPr>
        <w:t xml:space="preserve"> itself</w:t>
      </w:r>
      <w:proofErr w:type="gramEnd"/>
      <w:r w:rsidRPr="00D01583">
        <w:rPr>
          <w:rStyle w:val="StyleUnderline"/>
        </w:rPr>
        <w:t xml:space="preserve"> </w:t>
      </w:r>
      <w:r w:rsidRPr="004D1F5F">
        <w:rPr>
          <w:rStyle w:val="StyleUnderline"/>
          <w:highlight w:val="green"/>
        </w:rPr>
        <w:t>make any</w:t>
      </w:r>
      <w:r w:rsidRPr="00D01583">
        <w:rPr>
          <w:rStyle w:val="StyleUnderline"/>
        </w:rPr>
        <w:t xml:space="preserve"> of those </w:t>
      </w:r>
      <w:r w:rsidRPr="004D1F5F">
        <w:rPr>
          <w:rStyle w:val="StyleUnderline"/>
          <w:highlight w:val="green"/>
        </w:rPr>
        <w:t>thing</w:t>
      </w:r>
      <w:r w:rsidRPr="00D01583">
        <w:rPr>
          <w:rStyle w:val="StyleUnderline"/>
        </w:rPr>
        <w:t xml:space="preserve">s </w:t>
      </w:r>
      <w:r w:rsidRPr="004D1F5F">
        <w:rPr>
          <w:rStyle w:val="StyleUnderline"/>
          <w:highlight w:val="green"/>
        </w:rPr>
        <w:t>happen</w:t>
      </w:r>
      <w:r w:rsidRPr="00D01583">
        <w:rPr>
          <w:rStyle w:val="StyleUnderline"/>
        </w:rPr>
        <w:t xml:space="preserve">. </w:t>
      </w:r>
      <w:r w:rsidRPr="004D1F5F">
        <w:rPr>
          <w:rStyle w:val="StyleUnderline"/>
          <w:highlight w:val="green"/>
        </w:rPr>
        <w:t xml:space="preserve">It </w:t>
      </w:r>
      <w:proofErr w:type="gramStart"/>
      <w:r w:rsidRPr="004D1F5F">
        <w:rPr>
          <w:rStyle w:val="StyleUnderline"/>
          <w:highlight w:val="green"/>
        </w:rPr>
        <w:t>has to</w:t>
      </w:r>
      <w:proofErr w:type="gramEnd"/>
      <w:r w:rsidRPr="004D1F5F">
        <w:rPr>
          <w:rStyle w:val="StyleUnderline"/>
          <w:highlight w:val="green"/>
        </w:rPr>
        <w:t xml:space="preserve"> </w:t>
      </w:r>
      <w:r w:rsidRPr="00D01583">
        <w:rPr>
          <w:rStyle w:val="StyleUnderline"/>
        </w:rPr>
        <w:t xml:space="preserve">persuade or </w:t>
      </w:r>
      <w:r w:rsidRPr="004D1F5F">
        <w:rPr>
          <w:rStyle w:val="StyleUnderline"/>
          <w:highlight w:val="green"/>
        </w:rPr>
        <w:t>pressure the employer</w:t>
      </w:r>
      <w:r w:rsidRPr="00D01583">
        <w:rPr>
          <w:rStyle w:val="StyleUnderline"/>
        </w:rPr>
        <w:t xml:space="preserve"> to provide them. And </w:t>
      </w:r>
      <w:r w:rsidRPr="004D1F5F">
        <w:rPr>
          <w:rStyle w:val="StyleUnderline"/>
          <w:highlight w:val="green"/>
        </w:rPr>
        <w:t>in collective bargaining</w:t>
      </w:r>
      <w:r w:rsidRPr="00D01583">
        <w:rPr>
          <w:rStyle w:val="StyleUnderline"/>
        </w:rPr>
        <w:t>, an employer does not go through each item and say</w:t>
      </w:r>
      <w:r w:rsidRPr="00D01583">
        <w:rPr>
          <w:sz w:val="12"/>
        </w:rPr>
        <w:t xml:space="preserve"> to the union, “</w:t>
      </w:r>
      <w:r w:rsidRPr="00D01583">
        <w:rPr>
          <w:rStyle w:val="StyleUnderline"/>
        </w:rPr>
        <w:t xml:space="preserve">Do you want A, do you want B, do you want C?” In effect, </w:t>
      </w:r>
      <w:r w:rsidRPr="004D1F5F">
        <w:rPr>
          <w:rStyle w:val="StyleUnderline"/>
          <w:highlight w:val="green"/>
        </w:rPr>
        <w:t>the employer asks</w:t>
      </w:r>
      <w:r w:rsidRPr="00D01583">
        <w:rPr>
          <w:rStyle w:val="StyleUnderline"/>
        </w:rPr>
        <w:t xml:space="preserve"> the union, “</w:t>
      </w:r>
      <w:r w:rsidRPr="004D1F5F">
        <w:rPr>
          <w:rStyle w:val="StyleUnderline"/>
          <w:highlight w:val="green"/>
        </w:rPr>
        <w:t>Which</w:t>
      </w:r>
      <w:r w:rsidRPr="00D01583">
        <w:rPr>
          <w:rStyle w:val="StyleUnderline"/>
        </w:rPr>
        <w:t xml:space="preserve"> of these </w:t>
      </w:r>
      <w:r w:rsidRPr="004D1F5F">
        <w:rPr>
          <w:rStyle w:val="StyleUnderline"/>
          <w:highlight w:val="green"/>
        </w:rPr>
        <w:t>items do you want the most, and what</w:t>
      </w:r>
      <w:r w:rsidRPr="00D01583">
        <w:rPr>
          <w:rStyle w:val="StyleUnderline"/>
        </w:rPr>
        <w:t xml:space="preserve"> items </w:t>
      </w:r>
      <w:r w:rsidRPr="004D1F5F">
        <w:rPr>
          <w:rStyle w:val="StyleUnderline"/>
          <w:highlight w:val="green"/>
        </w:rPr>
        <w:t>are you willing to</w:t>
      </w:r>
      <w:r w:rsidRPr="00D01583">
        <w:rPr>
          <w:rStyle w:val="StyleUnderline"/>
        </w:rPr>
        <w:t xml:space="preserve"> give up or </w:t>
      </w:r>
      <w:r w:rsidRPr="004D1F5F">
        <w:rPr>
          <w:rStyle w:val="StyleUnderline"/>
          <w:highlight w:val="green"/>
        </w:rPr>
        <w:t>trade</w:t>
      </w:r>
      <w:r w:rsidRPr="00D01583">
        <w:rPr>
          <w:rStyle w:val="StyleUnderline"/>
        </w:rPr>
        <w:t xml:space="preserve"> to get those most desired items</w:t>
      </w:r>
      <w:r w:rsidRPr="00D01583">
        <w:rPr>
          <w:sz w:val="12"/>
        </w:rPr>
        <w:t>?”29</w:t>
      </w:r>
    </w:p>
    <w:p w14:paraId="335654BF" w14:textId="77777777" w:rsidR="00DB3092" w:rsidRPr="00D01583" w:rsidRDefault="00DB3092" w:rsidP="00DB3092">
      <w:pPr>
        <w:rPr>
          <w:sz w:val="12"/>
        </w:rPr>
      </w:pPr>
      <w:r w:rsidRPr="00D01583">
        <w:rPr>
          <w:sz w:val="12"/>
        </w:rPr>
        <w:t xml:space="preserve">At one point, Mr. Starkey sets forth his view of how a union should go about determining appropriate age standards. However, that is not the way in which the issue is posed to the union in bargaining. Instead, </w:t>
      </w:r>
      <w:r w:rsidRPr="00D01583">
        <w:rPr>
          <w:rStyle w:val="StyleUnderline"/>
        </w:rPr>
        <w:t xml:space="preserve">age restrictions are just one of dozens of issues, all arrayed before the union at the same time. </w:t>
      </w:r>
      <w:r w:rsidRPr="004D1F5F">
        <w:rPr>
          <w:rStyle w:val="StyleUnderline"/>
          <w:highlight w:val="green"/>
        </w:rPr>
        <w:t>Any union knows</w:t>
      </w:r>
      <w:r w:rsidRPr="00D01583">
        <w:rPr>
          <w:rStyle w:val="StyleUnderline"/>
        </w:rPr>
        <w:t xml:space="preserve"> that </w:t>
      </w:r>
      <w:r w:rsidRPr="004D1F5F">
        <w:rPr>
          <w:rStyle w:val="StyleUnderline"/>
          <w:highlight w:val="green"/>
        </w:rPr>
        <w:t>whenever it pushes for a</w:t>
      </w:r>
      <w:r w:rsidRPr="00D01583">
        <w:rPr>
          <w:rStyle w:val="StyleUnderline"/>
        </w:rPr>
        <w:t xml:space="preserve"> particular </w:t>
      </w:r>
      <w:r w:rsidRPr="004D1F5F">
        <w:rPr>
          <w:rStyle w:val="StyleUnderline"/>
          <w:highlight w:val="green"/>
        </w:rPr>
        <w:t>result</w:t>
      </w:r>
      <w:r w:rsidRPr="00D01583">
        <w:rPr>
          <w:rStyle w:val="StyleUnderline"/>
        </w:rPr>
        <w:t xml:space="preserve"> on one issue</w:t>
      </w:r>
      <w:r w:rsidRPr="00D01583">
        <w:rPr>
          <w:sz w:val="12"/>
        </w:rPr>
        <w:t xml:space="preserve"> (e.g. eliminating age restrictions</w:t>
      </w:r>
      <w:r w:rsidRPr="004D1F5F">
        <w:rPr>
          <w:sz w:val="12"/>
          <w:highlight w:val="green"/>
        </w:rPr>
        <w:t xml:space="preserve">), </w:t>
      </w:r>
      <w:r w:rsidRPr="004D1F5F">
        <w:rPr>
          <w:rStyle w:val="StyleUnderline"/>
          <w:highlight w:val="green"/>
        </w:rPr>
        <w:t>it is reducing the likelihood of</w:t>
      </w:r>
      <w:r w:rsidRPr="00D01583">
        <w:rPr>
          <w:rStyle w:val="StyleUnderline"/>
        </w:rPr>
        <w:t xml:space="preserve"> obtaining its desired result on </w:t>
      </w:r>
      <w:r w:rsidRPr="004D1F5F">
        <w:rPr>
          <w:rStyle w:val="StyleUnderline"/>
          <w:highlight w:val="green"/>
        </w:rPr>
        <w:t>another issue</w:t>
      </w:r>
      <w:r w:rsidRPr="00D01583">
        <w:rPr>
          <w:sz w:val="12"/>
        </w:rPr>
        <w:t xml:space="preserve">.30 </w:t>
      </w:r>
      <w:r w:rsidRPr="004D1F5F">
        <w:rPr>
          <w:rStyle w:val="StyleUnderline"/>
          <w:highlight w:val="green"/>
        </w:rPr>
        <w:t>Even if one were to put the</w:t>
      </w:r>
      <w:r w:rsidRPr="00D01583">
        <w:rPr>
          <w:rStyle w:val="StyleUnderline"/>
        </w:rPr>
        <w:t xml:space="preserve"> “</w:t>
      </w:r>
      <w:r w:rsidRPr="004D1F5F">
        <w:rPr>
          <w:rStyle w:val="StyleUnderline"/>
          <w:highlight w:val="green"/>
        </w:rPr>
        <w:t xml:space="preserve">veil of ignorance” over the union, </w:t>
      </w:r>
      <w:r w:rsidRPr="00915B2E">
        <w:rPr>
          <w:rStyle w:val="StyleUnderline"/>
        </w:rPr>
        <w:t>so it is unaware of</w:t>
      </w:r>
      <w:r w:rsidRPr="00D01583">
        <w:rPr>
          <w:rStyle w:val="StyleUnderline"/>
        </w:rPr>
        <w:t xml:space="preserve"> considerations </w:t>
      </w:r>
      <w:r w:rsidRPr="004D1F5F">
        <w:rPr>
          <w:rStyle w:val="StyleUnderline"/>
          <w:highlight w:val="green"/>
        </w:rPr>
        <w:t xml:space="preserve">that </w:t>
      </w:r>
      <w:r w:rsidRPr="004D1F5F">
        <w:rPr>
          <w:rStyle w:val="Emphasis"/>
          <w:highlight w:val="green"/>
        </w:rPr>
        <w:t>Rawls would deem</w:t>
      </w:r>
      <w:r w:rsidRPr="00D01583">
        <w:rPr>
          <w:rStyle w:val="Emphasis"/>
        </w:rPr>
        <w:t xml:space="preserve"> </w:t>
      </w:r>
      <w:r w:rsidRPr="004D1F5F">
        <w:rPr>
          <w:rStyle w:val="Emphasis"/>
          <w:highlight w:val="green"/>
        </w:rPr>
        <w:t>impermissible</w:t>
      </w:r>
      <w:r w:rsidRPr="00D01583">
        <w:rPr>
          <w:sz w:val="12"/>
        </w:rPr>
        <w:t xml:space="preserve"> (such as which types of players have the most political power in the union), it would not necessarily follow that abolishing age restrictions would deserve the highest priority among all the bargaining demands the union could make. </w:t>
      </w:r>
      <w:r w:rsidRPr="004D1F5F">
        <w:rPr>
          <w:rStyle w:val="StyleUnderline"/>
          <w:highlight w:val="green"/>
        </w:rPr>
        <w:t>It would</w:t>
      </w:r>
      <w:r w:rsidRPr="00D01583">
        <w:rPr>
          <w:rStyle w:val="StyleUnderline"/>
        </w:rPr>
        <w:t xml:space="preserve"> </w:t>
      </w:r>
      <w:proofErr w:type="gramStart"/>
      <w:r w:rsidRPr="00D01583">
        <w:rPr>
          <w:rStyle w:val="StyleUnderline"/>
        </w:rPr>
        <w:t>not even</w:t>
      </w:r>
      <w:proofErr w:type="gramEnd"/>
      <w:r w:rsidRPr="00D01583">
        <w:rPr>
          <w:rStyle w:val="StyleUnderline"/>
        </w:rPr>
        <w:t xml:space="preserve"> necessarily </w:t>
      </w:r>
      <w:r w:rsidRPr="004D1F5F">
        <w:rPr>
          <w:rStyle w:val="StyleUnderline"/>
          <w:highlight w:val="green"/>
        </w:rPr>
        <w:t>comply with</w:t>
      </w:r>
      <w:r w:rsidRPr="00D01583">
        <w:rPr>
          <w:rStyle w:val="StyleUnderline"/>
        </w:rPr>
        <w:t xml:space="preserve"> another </w:t>
      </w:r>
      <w:r w:rsidRPr="004D1F5F">
        <w:rPr>
          <w:rStyle w:val="StyleUnderline"/>
          <w:highlight w:val="green"/>
        </w:rPr>
        <w:t>Rawlsian principle</w:t>
      </w:r>
      <w:r w:rsidRPr="00D01583">
        <w:rPr>
          <w:sz w:val="12"/>
        </w:rPr>
        <w:t xml:space="preserve"> that Mr. Starkey mentions-- </w:t>
      </w:r>
      <w:r w:rsidRPr="00D01583">
        <w:rPr>
          <w:rStyle w:val="StyleUnderline"/>
        </w:rPr>
        <w:t xml:space="preserve">that rules should be arranged to most benefit those who are the least </w:t>
      </w:r>
      <w:r w:rsidRPr="00D51622">
        <w:rPr>
          <w:rStyle w:val="StyleUnderline"/>
        </w:rPr>
        <w:t>advantaged</w:t>
      </w:r>
      <w:r w:rsidRPr="00D01583">
        <w:rPr>
          <w:sz w:val="12"/>
        </w:rPr>
        <w:t xml:space="preserve">. Are players who must defer beginning their NFL careers for one to three years really the “least advantaged” persons affected by the union’s bargaining? Are they less advantaged than players, of whom there are always dozens in the NFL, who are at risk of having their NFL careers ended forever after only a year or two of play? Are the “deferred” players less advantaged than injured players, or long-term disabled players, who are among the categories of players that the union represents? These would be difficult and important questions even if the union had the power to set all the terms for NFL players. </w:t>
      </w:r>
      <w:r w:rsidRPr="00D01583">
        <w:rPr>
          <w:rStyle w:val="StyleUnderline"/>
        </w:rPr>
        <w:t xml:space="preserve">When adding in the complication that </w:t>
      </w:r>
      <w:r w:rsidRPr="004D1F5F">
        <w:rPr>
          <w:rStyle w:val="StyleUnderline"/>
          <w:highlight w:val="green"/>
        </w:rPr>
        <w:t>the union does not have</w:t>
      </w:r>
      <w:r w:rsidRPr="00D01583">
        <w:rPr>
          <w:rStyle w:val="StyleUnderline"/>
        </w:rPr>
        <w:t xml:space="preserve"> that </w:t>
      </w:r>
      <w:proofErr w:type="gramStart"/>
      <w:r w:rsidRPr="004D1F5F">
        <w:rPr>
          <w:rStyle w:val="StyleUnderline"/>
          <w:highlight w:val="green"/>
        </w:rPr>
        <w:t>power</w:t>
      </w:r>
      <w:r w:rsidRPr="00D01583">
        <w:rPr>
          <w:rStyle w:val="StyleUnderline"/>
        </w:rPr>
        <w:t>, and</w:t>
      </w:r>
      <w:proofErr w:type="gramEnd"/>
      <w:r w:rsidRPr="00D01583">
        <w:rPr>
          <w:rStyle w:val="StyleUnderline"/>
        </w:rPr>
        <w:t xml:space="preserve"> can only try </w:t>
      </w:r>
      <w:r w:rsidRPr="004D1F5F">
        <w:rPr>
          <w:rStyle w:val="StyleUnderline"/>
          <w:highlight w:val="green"/>
        </w:rPr>
        <w:t>to obtain</w:t>
      </w:r>
      <w:r w:rsidRPr="00D01583">
        <w:rPr>
          <w:rStyle w:val="StyleUnderline"/>
        </w:rPr>
        <w:t xml:space="preserve"> from the employer </w:t>
      </w:r>
      <w:r w:rsidRPr="004D1F5F">
        <w:rPr>
          <w:rStyle w:val="StyleUnderline"/>
          <w:highlight w:val="green"/>
        </w:rPr>
        <w:t>the best terms it can</w:t>
      </w:r>
      <w:r w:rsidRPr="00D01583">
        <w:rPr>
          <w:rStyle w:val="StyleUnderline"/>
        </w:rPr>
        <w:t xml:space="preserve"> for all the employees it represents, then </w:t>
      </w:r>
      <w:r w:rsidRPr="004D1F5F">
        <w:rPr>
          <w:rStyle w:val="StyleUnderline"/>
          <w:highlight w:val="green"/>
        </w:rPr>
        <w:t>it becomes clear how unreasonable it is</w:t>
      </w:r>
      <w:r w:rsidRPr="00D01583">
        <w:rPr>
          <w:rStyle w:val="StyleUnderline"/>
        </w:rPr>
        <w:t xml:space="preserve"> to conclude that a union violates its duty of fair representation</w:t>
      </w:r>
      <w:r w:rsidRPr="00D01583">
        <w:rPr>
          <w:sz w:val="12"/>
        </w:rPr>
        <w:t xml:space="preserve"> if it agrees to an age-related eligibility restriction.</w:t>
      </w:r>
    </w:p>
    <w:p w14:paraId="11FDF357" w14:textId="77777777" w:rsidR="00DB3092" w:rsidRDefault="00DB3092" w:rsidP="00DB3092">
      <w:pPr>
        <w:pStyle w:val="Heading4"/>
      </w:pPr>
      <w:r>
        <w:t xml:space="preserve">Prefer </w:t>
      </w:r>
      <w:r w:rsidRPr="00081C4F">
        <w:rPr>
          <w:u w:val="single"/>
        </w:rPr>
        <w:t>Rawlsian ethics</w:t>
      </w:r>
      <w:r>
        <w:t xml:space="preserve">---util is </w:t>
      </w:r>
      <w:r w:rsidRPr="00081C4F">
        <w:rPr>
          <w:u w:val="single"/>
        </w:rPr>
        <w:t>ethically bankrupt</w:t>
      </w:r>
      <w:r>
        <w:t>.</w:t>
      </w:r>
    </w:p>
    <w:p w14:paraId="566CFCD0" w14:textId="77777777" w:rsidR="00DB3092" w:rsidRPr="00081C4F" w:rsidRDefault="00DB3092" w:rsidP="00DB3092">
      <w:r w:rsidRPr="00081C4F">
        <w:rPr>
          <w:rStyle w:val="Style13ptBold"/>
        </w:rPr>
        <w:t>Stark et. al ’14</w:t>
      </w:r>
      <w:r>
        <w:t xml:space="preserve"> [Oded; </w:t>
      </w:r>
      <w:r w:rsidRPr="00081C4F">
        <w:t xml:space="preserve">Distinguished Fellow at the Center for Development Research, University of Bonn, Distinguished Professor at the University of Warsaw, and adjunct professor at the University of </w:t>
      </w:r>
      <w:proofErr w:type="spellStart"/>
      <w:r w:rsidRPr="00081C4F">
        <w:t>Tuebingen</w:t>
      </w:r>
      <w:proofErr w:type="spellEnd"/>
      <w:r>
        <w:t xml:space="preserve">; </w:t>
      </w:r>
      <w:r w:rsidRPr="00081C4F">
        <w:t>Marcin Jakubek, and Fryderyk Falniowski</w:t>
      </w:r>
      <w:r>
        <w:t xml:space="preserve">; January 2014; </w:t>
      </w:r>
      <w:r w:rsidRPr="00081C4F">
        <w:t>Reconciling the Rawlsian and the utilitarian approaches to the maximization of social welfare</w:t>
      </w:r>
      <w:r>
        <w:t xml:space="preserve">; </w:t>
      </w:r>
      <w:hyperlink r:id="rId10" w:history="1">
        <w:r w:rsidRPr="009A3636">
          <w:rPr>
            <w:rStyle w:val="Hyperlink"/>
          </w:rPr>
          <w:t>https://www.zef.de/fileadmin/user_upload/zef_dp_184.pdf</w:t>
        </w:r>
      </w:hyperlink>
      <w:r>
        <w:t>; DOA: 1-11-2025; Archan Sen]</w:t>
      </w:r>
    </w:p>
    <w:p w14:paraId="2E2B97D9" w14:textId="77777777" w:rsidR="00DB3092" w:rsidRPr="00081C4F" w:rsidRDefault="00DB3092" w:rsidP="00DB3092">
      <w:pPr>
        <w:rPr>
          <w:sz w:val="16"/>
        </w:rPr>
      </w:pPr>
      <w:r w:rsidRPr="004D1F5F">
        <w:rPr>
          <w:rStyle w:val="StyleUnderline"/>
          <w:highlight w:val="green"/>
        </w:rPr>
        <w:t xml:space="preserve">The </w:t>
      </w:r>
      <w:r w:rsidRPr="004D1F5F">
        <w:rPr>
          <w:rStyle w:val="Emphasis"/>
          <w:highlight w:val="green"/>
        </w:rPr>
        <w:t>Rawlsian approach</w:t>
      </w:r>
      <w:r w:rsidRPr="00081C4F">
        <w:rPr>
          <w:rStyle w:val="StyleUnderline"/>
        </w:rPr>
        <w:t xml:space="preserve"> to social welfare, </w:t>
      </w:r>
      <w:r w:rsidRPr="004D1F5F">
        <w:rPr>
          <w:rStyle w:val="StyleUnderline"/>
          <w:highlight w:val="green"/>
        </w:rPr>
        <w:t>built on</w:t>
      </w:r>
      <w:r w:rsidRPr="00081C4F">
        <w:rPr>
          <w:rStyle w:val="StyleUnderline"/>
        </w:rPr>
        <w:t xml:space="preserve"> the foundation of the “</w:t>
      </w:r>
      <w:r w:rsidRPr="004D1F5F">
        <w:rPr>
          <w:rStyle w:val="Emphasis"/>
          <w:highlight w:val="green"/>
        </w:rPr>
        <w:t>v</w:t>
      </w:r>
      <w:r w:rsidRPr="00686D32">
        <w:rPr>
          <w:sz w:val="14"/>
          <w:szCs w:val="14"/>
        </w:rPr>
        <w:t xml:space="preserve">eil </w:t>
      </w:r>
      <w:r w:rsidRPr="004D1F5F">
        <w:rPr>
          <w:rStyle w:val="Emphasis"/>
          <w:highlight w:val="green"/>
        </w:rPr>
        <w:t>o</w:t>
      </w:r>
      <w:r w:rsidRPr="00686D32">
        <w:rPr>
          <w:sz w:val="12"/>
          <w:szCs w:val="12"/>
        </w:rPr>
        <w:t xml:space="preserve">f </w:t>
      </w:r>
      <w:r w:rsidRPr="004D1F5F">
        <w:rPr>
          <w:rStyle w:val="Emphasis"/>
          <w:highlight w:val="green"/>
        </w:rPr>
        <w:t>i</w:t>
      </w:r>
      <w:r w:rsidRPr="00686D32">
        <w:rPr>
          <w:sz w:val="12"/>
          <w:szCs w:val="12"/>
        </w:rPr>
        <w:t>gnorance</w:t>
      </w:r>
      <w:r w:rsidRPr="00081C4F">
        <w:rPr>
          <w:rStyle w:val="StyleUnderline"/>
        </w:rPr>
        <w:t>”</w:t>
      </w:r>
      <w:r w:rsidRPr="00081C4F">
        <w:rPr>
          <w:sz w:val="16"/>
        </w:rPr>
        <w:t xml:space="preserve"> (Rawls, 1999, p. 118), </w:t>
      </w:r>
      <w:r w:rsidRPr="004D1F5F">
        <w:rPr>
          <w:rStyle w:val="StyleUnderline"/>
          <w:highlight w:val="green"/>
        </w:rPr>
        <w:t>measures</w:t>
      </w:r>
      <w:r w:rsidRPr="00081C4F">
        <w:rPr>
          <w:rStyle w:val="StyleUnderline"/>
        </w:rPr>
        <w:t xml:space="preserve"> the welfare of a society by the </w:t>
      </w:r>
      <w:r w:rsidRPr="004D1F5F">
        <w:rPr>
          <w:rStyle w:val="Emphasis"/>
          <w:highlight w:val="green"/>
        </w:rPr>
        <w:t>wellbeing</w:t>
      </w:r>
      <w:r w:rsidRPr="004D1F5F">
        <w:rPr>
          <w:rStyle w:val="StyleUnderline"/>
          <w:highlight w:val="green"/>
        </w:rPr>
        <w:t xml:space="preserve"> of the </w:t>
      </w:r>
      <w:r w:rsidRPr="004D1F5F">
        <w:rPr>
          <w:rStyle w:val="Emphasis"/>
          <w:highlight w:val="green"/>
        </w:rPr>
        <w:t>worst-off individual</w:t>
      </w:r>
      <w:r w:rsidRPr="00081C4F">
        <w:rPr>
          <w:sz w:val="16"/>
        </w:rPr>
        <w:t xml:space="preserve"> (the maximin criterion). </w:t>
      </w:r>
      <w:r w:rsidRPr="00081C4F">
        <w:rPr>
          <w:rStyle w:val="StyleUnderline"/>
        </w:rPr>
        <w:t xml:space="preserve">A </w:t>
      </w:r>
      <w:r w:rsidRPr="004D1F5F">
        <w:rPr>
          <w:rStyle w:val="StyleUnderline"/>
          <w:highlight w:val="green"/>
        </w:rPr>
        <w:t>utilitarian</w:t>
      </w:r>
      <w:r w:rsidRPr="00081C4F">
        <w:rPr>
          <w:rStyle w:val="StyleUnderline"/>
        </w:rPr>
        <w:t xml:space="preserve"> measures</w:t>
      </w:r>
      <w:r w:rsidRPr="00081C4F">
        <w:rPr>
          <w:sz w:val="16"/>
        </w:rPr>
        <w:t xml:space="preserve"> the welfare of a society by </w:t>
      </w:r>
      <w:r w:rsidRPr="004D1F5F">
        <w:rPr>
          <w:rStyle w:val="StyleUnderline"/>
          <w:highlight w:val="green"/>
        </w:rPr>
        <w:t xml:space="preserve">the </w:t>
      </w:r>
      <w:r w:rsidRPr="004D1F5F">
        <w:rPr>
          <w:rStyle w:val="Emphasis"/>
          <w:highlight w:val="green"/>
        </w:rPr>
        <w:t>sum</w:t>
      </w:r>
      <w:r w:rsidRPr="004D1F5F">
        <w:rPr>
          <w:rStyle w:val="StyleUnderline"/>
          <w:highlight w:val="green"/>
        </w:rPr>
        <w:t xml:space="preserve"> o</w:t>
      </w:r>
      <w:r w:rsidRPr="00081C4F">
        <w:rPr>
          <w:rStyle w:val="StyleUnderline"/>
        </w:rPr>
        <w:t xml:space="preserve">f the individuals’ </w:t>
      </w:r>
      <w:r w:rsidRPr="004D1F5F">
        <w:rPr>
          <w:rStyle w:val="Emphasis"/>
          <w:highlight w:val="green"/>
        </w:rPr>
        <w:t>utilities</w:t>
      </w:r>
      <w:r w:rsidRPr="00081C4F">
        <w:rPr>
          <w:sz w:val="16"/>
        </w:rPr>
        <w:t>. Starting from such different perspectives, the optimal income distribution chosen by a Rawlsian social planner usually differs from the optimal income distribution chosen by a utilitarian social planner.</w:t>
      </w:r>
    </w:p>
    <w:p w14:paraId="596D22F7" w14:textId="77777777" w:rsidR="00DB3092" w:rsidRPr="00081C4F" w:rsidRDefault="00DB3092" w:rsidP="00DB3092">
      <w:pPr>
        <w:rPr>
          <w:sz w:val="16"/>
        </w:rPr>
      </w:pPr>
      <w:r w:rsidRPr="00081C4F">
        <w:rPr>
          <w:sz w:val="16"/>
        </w:rPr>
        <w:t xml:space="preserve">Rawls (1999, p. 182) acknowledges that utilitarianism is the single most important ethical theory with which he </w:t>
      </w:r>
      <w:proofErr w:type="gramStart"/>
      <w:r w:rsidRPr="00081C4F">
        <w:rPr>
          <w:sz w:val="16"/>
        </w:rPr>
        <w:t>has to</w:t>
      </w:r>
      <w:proofErr w:type="gramEnd"/>
      <w:r w:rsidRPr="00081C4F">
        <w:rPr>
          <w:sz w:val="16"/>
        </w:rPr>
        <w:t xml:space="preserve"> contend. </w:t>
      </w:r>
      <w:r w:rsidRPr="00081C4F">
        <w:rPr>
          <w:rStyle w:val="StyleUnderline"/>
        </w:rPr>
        <w:t xml:space="preserve">In utilitarian ethics, the </w:t>
      </w:r>
      <w:r w:rsidRPr="00081C4F">
        <w:rPr>
          <w:rStyle w:val="Emphasis"/>
        </w:rPr>
        <w:t>maximization</w:t>
      </w:r>
      <w:r w:rsidRPr="00081C4F">
        <w:rPr>
          <w:rStyle w:val="StyleUnderline"/>
        </w:rPr>
        <w:t xml:space="preserve"> of </w:t>
      </w:r>
      <w:r w:rsidRPr="00081C4F">
        <w:rPr>
          <w:rStyle w:val="Emphasis"/>
        </w:rPr>
        <w:t>general welfare</w:t>
      </w:r>
      <w:r w:rsidRPr="00081C4F">
        <w:rPr>
          <w:rStyle w:val="StyleUnderline"/>
        </w:rPr>
        <w:t xml:space="preserve"> may </w:t>
      </w:r>
      <w:r w:rsidRPr="00081C4F">
        <w:rPr>
          <w:rStyle w:val="Emphasis"/>
        </w:rPr>
        <w:t>require</w:t>
      </w:r>
      <w:r w:rsidRPr="00081C4F">
        <w:rPr>
          <w:rStyle w:val="StyleUnderline"/>
        </w:rPr>
        <w:t xml:space="preserve"> that one person’s good is </w:t>
      </w:r>
      <w:r w:rsidRPr="00081C4F">
        <w:rPr>
          <w:rStyle w:val="Emphasis"/>
        </w:rPr>
        <w:t>sacrificed</w:t>
      </w:r>
      <w:r w:rsidRPr="00081C4F">
        <w:rPr>
          <w:sz w:val="16"/>
        </w:rPr>
        <w:t xml:space="preserve"> to serve the greater good of the group of people. </w:t>
      </w:r>
      <w:r w:rsidRPr="00081C4F">
        <w:rPr>
          <w:rStyle w:val="StyleUnderline"/>
        </w:rPr>
        <w:t>Rawlsian ethics</w:t>
      </w:r>
      <w:r w:rsidRPr="00081C4F">
        <w:rPr>
          <w:sz w:val="16"/>
        </w:rPr>
        <w:t xml:space="preserve">, however, </w:t>
      </w:r>
      <w:r w:rsidRPr="00081C4F">
        <w:rPr>
          <w:rStyle w:val="StyleUnderline"/>
        </w:rPr>
        <w:t xml:space="preserve">would </w:t>
      </w:r>
      <w:r w:rsidRPr="00081C4F">
        <w:rPr>
          <w:rStyle w:val="Emphasis"/>
        </w:rPr>
        <w:t>never</w:t>
      </w:r>
      <w:r w:rsidRPr="00081C4F">
        <w:rPr>
          <w:rStyle w:val="StyleUnderline"/>
        </w:rPr>
        <w:t xml:space="preserve"> allow this</w:t>
      </w:r>
      <w:r w:rsidRPr="00081C4F">
        <w:rPr>
          <w:sz w:val="16"/>
        </w:rPr>
        <w:t xml:space="preserve">. As Rawls’ Difference Principle states, social and economic inequalities should be tolerated only when they are expected to benefit the disadvantaged. </w:t>
      </w:r>
      <w:r w:rsidRPr="004D1F5F">
        <w:rPr>
          <w:rStyle w:val="StyleUnderline"/>
          <w:highlight w:val="green"/>
        </w:rPr>
        <w:t>Rawls</w:t>
      </w:r>
      <w:r w:rsidRPr="00081C4F">
        <w:rPr>
          <w:sz w:val="16"/>
        </w:rPr>
        <w:t xml:space="preserve"> (1958) </w:t>
      </w:r>
      <w:r w:rsidRPr="004D1F5F">
        <w:rPr>
          <w:rStyle w:val="Emphasis"/>
          <w:highlight w:val="green"/>
        </w:rPr>
        <w:t>explicitly argues</w:t>
      </w:r>
      <w:r w:rsidRPr="00081C4F">
        <w:rPr>
          <w:rStyle w:val="StyleUnderline"/>
        </w:rPr>
        <w:t xml:space="preserve"> that </w:t>
      </w:r>
      <w:r w:rsidRPr="004D1F5F">
        <w:rPr>
          <w:rStyle w:val="StyleUnderline"/>
          <w:highlight w:val="green"/>
        </w:rPr>
        <w:t xml:space="preserve">his principles are </w:t>
      </w:r>
      <w:r w:rsidRPr="004D1F5F">
        <w:rPr>
          <w:rStyle w:val="Emphasis"/>
          <w:highlight w:val="green"/>
        </w:rPr>
        <w:t>more moral</w:t>
      </w:r>
      <w:r w:rsidRPr="00081C4F">
        <w:rPr>
          <w:rStyle w:val="Emphasis"/>
        </w:rPr>
        <w:t>ly justified</w:t>
      </w:r>
      <w:r w:rsidRPr="00081C4F">
        <w:rPr>
          <w:rStyle w:val="StyleUnderline"/>
        </w:rPr>
        <w:t xml:space="preserve"> </w:t>
      </w:r>
      <w:r w:rsidRPr="004D1F5F">
        <w:rPr>
          <w:rStyle w:val="StyleUnderline"/>
          <w:highlight w:val="green"/>
        </w:rPr>
        <w:t>than</w:t>
      </w:r>
      <w:r w:rsidRPr="00081C4F">
        <w:rPr>
          <w:rStyle w:val="StyleUnderline"/>
        </w:rPr>
        <w:t xml:space="preserve"> the </w:t>
      </w:r>
      <w:r w:rsidRPr="004D1F5F">
        <w:rPr>
          <w:rStyle w:val="Emphasis"/>
          <w:highlight w:val="green"/>
        </w:rPr>
        <w:t>util</w:t>
      </w:r>
      <w:r w:rsidRPr="00081C4F">
        <w:rPr>
          <w:rStyle w:val="Emphasis"/>
        </w:rPr>
        <w:t>itarian principles</w:t>
      </w:r>
      <w:r w:rsidRPr="00081C4F">
        <w:rPr>
          <w:rStyle w:val="StyleUnderline"/>
        </w:rPr>
        <w:t xml:space="preserve"> </w:t>
      </w:r>
      <w:r w:rsidRPr="004D1F5F">
        <w:rPr>
          <w:rStyle w:val="StyleUnderline"/>
          <w:highlight w:val="green"/>
        </w:rPr>
        <w:t xml:space="preserve">because his will </w:t>
      </w:r>
      <w:r w:rsidRPr="004D1F5F">
        <w:rPr>
          <w:rStyle w:val="Emphasis"/>
          <w:highlight w:val="green"/>
        </w:rPr>
        <w:t>never</w:t>
      </w:r>
      <w:r w:rsidRPr="004D1F5F">
        <w:rPr>
          <w:rStyle w:val="StyleUnderline"/>
          <w:highlight w:val="green"/>
        </w:rPr>
        <w:t xml:space="preserve"> condone</w:t>
      </w:r>
      <w:r w:rsidRPr="00081C4F">
        <w:rPr>
          <w:rStyle w:val="StyleUnderline"/>
        </w:rPr>
        <w:t xml:space="preserve"> institutions such as </w:t>
      </w:r>
      <w:r w:rsidRPr="004D1F5F">
        <w:rPr>
          <w:rStyle w:val="Emphasis"/>
          <w:highlight w:val="green"/>
        </w:rPr>
        <w:t>slavery</w:t>
      </w:r>
      <w:r w:rsidRPr="00081C4F">
        <w:rPr>
          <w:sz w:val="16"/>
        </w:rPr>
        <w:t xml:space="preserve">, whereas this need not be the case with utilitarian ethics. In such a situation, </w:t>
      </w:r>
      <w:r w:rsidRPr="00081C4F">
        <w:rPr>
          <w:rStyle w:val="StyleUnderline"/>
        </w:rPr>
        <w:t xml:space="preserve">a </w:t>
      </w:r>
      <w:r w:rsidRPr="004D1F5F">
        <w:rPr>
          <w:rStyle w:val="StyleUnderline"/>
          <w:highlight w:val="green"/>
        </w:rPr>
        <w:t>util</w:t>
      </w:r>
      <w:r w:rsidRPr="00081C4F">
        <w:rPr>
          <w:rStyle w:val="StyleUnderline"/>
        </w:rPr>
        <w:t xml:space="preserve">itarian would simply </w:t>
      </w:r>
      <w:r w:rsidRPr="00081C4F">
        <w:rPr>
          <w:rStyle w:val="Emphasis"/>
        </w:rPr>
        <w:t>weigh</w:t>
      </w:r>
      <w:r w:rsidRPr="00081C4F">
        <w:rPr>
          <w:rStyle w:val="StyleUnderline"/>
        </w:rPr>
        <w:t xml:space="preserve"> all the </w:t>
      </w:r>
      <w:r w:rsidRPr="00081C4F">
        <w:rPr>
          <w:rStyle w:val="Emphasis"/>
        </w:rPr>
        <w:t>benefits</w:t>
      </w:r>
      <w:r w:rsidRPr="00081C4F">
        <w:rPr>
          <w:rStyle w:val="StyleUnderline"/>
        </w:rPr>
        <w:t xml:space="preserve"> and all the losses, so </w:t>
      </w:r>
      <w:r w:rsidRPr="004D1F5F">
        <w:rPr>
          <w:rStyle w:val="Emphasis"/>
          <w:highlight w:val="green"/>
        </w:rPr>
        <w:t>a priori</w:t>
      </w:r>
      <w:r w:rsidRPr="00081C4F">
        <w:rPr>
          <w:rStyle w:val="StyleUnderline"/>
        </w:rPr>
        <w:t xml:space="preserve"> we </w:t>
      </w:r>
      <w:r w:rsidRPr="004D1F5F">
        <w:rPr>
          <w:rStyle w:val="StyleUnderline"/>
          <w:highlight w:val="green"/>
        </w:rPr>
        <w:t>cannot exclude</w:t>
      </w:r>
      <w:r w:rsidRPr="00081C4F">
        <w:rPr>
          <w:sz w:val="16"/>
        </w:rPr>
        <w:t xml:space="preserve"> a configuration in which </w:t>
      </w:r>
      <w:r w:rsidRPr="004D1F5F">
        <w:rPr>
          <w:rStyle w:val="Emphasis"/>
          <w:highlight w:val="green"/>
        </w:rPr>
        <w:t>slavery</w:t>
      </w:r>
      <w:r w:rsidRPr="00081C4F">
        <w:rPr>
          <w:sz w:val="16"/>
        </w:rPr>
        <w:t xml:space="preserve"> will turn out to confer higher aggregate welfare than non-slavery. Rawls argues that </w:t>
      </w:r>
      <w:r w:rsidRPr="004D1F5F">
        <w:rPr>
          <w:rStyle w:val="StyleUnderline"/>
          <w:highlight w:val="green"/>
        </w:rPr>
        <w:t>if individuals</w:t>
      </w:r>
      <w:r w:rsidRPr="00081C4F">
        <w:rPr>
          <w:rStyle w:val="StyleUnderline"/>
        </w:rPr>
        <w:t xml:space="preserve"> were to </w:t>
      </w:r>
      <w:r w:rsidRPr="004D1F5F">
        <w:rPr>
          <w:rStyle w:val="StyleUnderline"/>
          <w:highlight w:val="green"/>
        </w:rPr>
        <w:t>select</w:t>
      </w:r>
      <w:r w:rsidRPr="00081C4F">
        <w:rPr>
          <w:rStyle w:val="StyleUnderline"/>
        </w:rPr>
        <w:t xml:space="preserve"> the concept of justice </w:t>
      </w:r>
      <w:r w:rsidRPr="004D1F5F">
        <w:rPr>
          <w:rStyle w:val="StyleUnderline"/>
          <w:highlight w:val="green"/>
        </w:rPr>
        <w:t>by</w:t>
      </w:r>
      <w:r w:rsidRPr="00081C4F">
        <w:rPr>
          <w:rStyle w:val="StyleUnderline"/>
        </w:rPr>
        <w:t xml:space="preserve"> which the society is to be regulated </w:t>
      </w:r>
      <w:r w:rsidRPr="00081C4F">
        <w:rPr>
          <w:rStyle w:val="Emphasis"/>
        </w:rPr>
        <w:t>without knowing their position</w:t>
      </w:r>
      <w:r w:rsidRPr="00081C4F">
        <w:rPr>
          <w:rStyle w:val="StyleUnderline"/>
        </w:rPr>
        <w:t xml:space="preserve"> in the society</w:t>
      </w:r>
      <w:r w:rsidRPr="00081C4F">
        <w:rPr>
          <w:sz w:val="16"/>
        </w:rPr>
        <w:t xml:space="preserve"> (</w:t>
      </w:r>
      <w:r w:rsidRPr="00081C4F">
        <w:rPr>
          <w:rStyle w:val="StyleUnderline"/>
        </w:rPr>
        <w:t>the “</w:t>
      </w:r>
      <w:r w:rsidRPr="004D1F5F">
        <w:rPr>
          <w:rStyle w:val="Emphasis"/>
          <w:highlight w:val="green"/>
        </w:rPr>
        <w:t>v</w:t>
      </w:r>
      <w:r w:rsidRPr="00686D32">
        <w:rPr>
          <w:sz w:val="12"/>
          <w:szCs w:val="12"/>
        </w:rPr>
        <w:t xml:space="preserve">eil </w:t>
      </w:r>
      <w:r w:rsidRPr="004D1F5F">
        <w:rPr>
          <w:rStyle w:val="Emphasis"/>
          <w:highlight w:val="green"/>
        </w:rPr>
        <w:t>o</w:t>
      </w:r>
      <w:r w:rsidRPr="00686D32">
        <w:rPr>
          <w:sz w:val="12"/>
          <w:szCs w:val="12"/>
        </w:rPr>
        <w:t xml:space="preserve">f </w:t>
      </w:r>
      <w:r w:rsidRPr="004D1F5F">
        <w:rPr>
          <w:rStyle w:val="Emphasis"/>
          <w:highlight w:val="green"/>
        </w:rPr>
        <w:t>i</w:t>
      </w:r>
      <w:r w:rsidRPr="00686D32">
        <w:rPr>
          <w:sz w:val="12"/>
          <w:szCs w:val="12"/>
        </w:rPr>
        <w:t>gnorance</w:t>
      </w:r>
      <w:r w:rsidRPr="00081C4F">
        <w:rPr>
          <w:rStyle w:val="StyleUnderline"/>
        </w:rPr>
        <w:t>”</w:t>
      </w:r>
      <w:r w:rsidRPr="00081C4F">
        <w:rPr>
          <w:sz w:val="16"/>
        </w:rPr>
        <w:t xml:space="preserve">), </w:t>
      </w:r>
      <w:r w:rsidRPr="004D1F5F">
        <w:rPr>
          <w:rStyle w:val="StyleUnderline"/>
          <w:highlight w:val="green"/>
        </w:rPr>
        <w:t>they</w:t>
      </w:r>
      <w:r w:rsidRPr="00081C4F">
        <w:rPr>
          <w:rStyle w:val="StyleUnderline"/>
        </w:rPr>
        <w:t xml:space="preserve"> would </w:t>
      </w:r>
      <w:r w:rsidRPr="004D1F5F">
        <w:rPr>
          <w:rStyle w:val="StyleUnderline"/>
          <w:highlight w:val="green"/>
        </w:rPr>
        <w:t>choose</w:t>
      </w:r>
      <w:r w:rsidRPr="00081C4F">
        <w:rPr>
          <w:rStyle w:val="StyleUnderline"/>
        </w:rPr>
        <w:t xml:space="preserve"> principles that allow </w:t>
      </w:r>
      <w:r w:rsidRPr="004D1F5F">
        <w:rPr>
          <w:rStyle w:val="StyleUnderline"/>
          <w:highlight w:val="green"/>
        </w:rPr>
        <w:t xml:space="preserve">the </w:t>
      </w:r>
      <w:r w:rsidRPr="004D1F5F">
        <w:rPr>
          <w:rStyle w:val="Emphasis"/>
          <w:highlight w:val="green"/>
        </w:rPr>
        <w:t>least undesirable condition</w:t>
      </w:r>
      <w:r w:rsidRPr="00081C4F">
        <w:rPr>
          <w:rStyle w:val="StyleUnderline"/>
        </w:rPr>
        <w:t xml:space="preserve"> for the </w:t>
      </w:r>
      <w:r w:rsidRPr="00081C4F">
        <w:rPr>
          <w:rStyle w:val="Emphasis"/>
        </w:rPr>
        <w:t>worst-off member</w:t>
      </w:r>
      <w:r w:rsidRPr="00081C4F">
        <w:rPr>
          <w:sz w:val="16"/>
        </w:rPr>
        <w:t xml:space="preserve"> over the utilitarian principles. This hypothetical contract is the basis of </w:t>
      </w:r>
      <w:proofErr w:type="gramStart"/>
      <w:r w:rsidRPr="00081C4F">
        <w:rPr>
          <w:sz w:val="16"/>
        </w:rPr>
        <w:t>the Rawlsian</w:t>
      </w:r>
      <w:proofErr w:type="gramEnd"/>
      <w:r w:rsidRPr="00081C4F">
        <w:rPr>
          <w:sz w:val="16"/>
        </w:rPr>
        <w:t xml:space="preserve"> society, and of </w:t>
      </w:r>
      <w:proofErr w:type="gramStart"/>
      <w:r w:rsidRPr="00081C4F">
        <w:rPr>
          <w:sz w:val="16"/>
        </w:rPr>
        <w:t>the Rawlsian</w:t>
      </w:r>
      <w:proofErr w:type="gramEnd"/>
      <w:r w:rsidRPr="00081C4F">
        <w:rPr>
          <w:sz w:val="16"/>
        </w:rPr>
        <w:t xml:space="preserve"> social welfare function.</w:t>
      </w:r>
    </w:p>
    <w:p w14:paraId="6B55850A" w14:textId="77777777" w:rsidR="00240420" w:rsidRPr="009042C3" w:rsidRDefault="00240420" w:rsidP="00240420">
      <w:pPr>
        <w:pStyle w:val="Heading3"/>
      </w:pPr>
      <w:r>
        <w:t>T---1NC</w:t>
      </w:r>
    </w:p>
    <w:p w14:paraId="4ADDCB97" w14:textId="77777777" w:rsidR="00240420" w:rsidRDefault="00240420" w:rsidP="00240420">
      <w:pPr>
        <w:pStyle w:val="Heading4"/>
        <w:rPr>
          <w:u w:val="single"/>
        </w:rPr>
      </w:pPr>
      <w:r w:rsidRPr="00EE5B49">
        <w:rPr>
          <w:u w:val="single"/>
        </w:rPr>
        <w:t xml:space="preserve">T </w:t>
      </w:r>
      <w:r>
        <w:rPr>
          <w:u w:val="single"/>
        </w:rPr>
        <w:t>–</w:t>
      </w:r>
      <w:r w:rsidRPr="00EE5B49">
        <w:rPr>
          <w:u w:val="single"/>
        </w:rPr>
        <w:t xml:space="preserve"> </w:t>
      </w:r>
      <w:r>
        <w:rPr>
          <w:u w:val="single"/>
        </w:rPr>
        <w:t>SUBSETS</w:t>
      </w:r>
    </w:p>
    <w:p w14:paraId="39D83C8B" w14:textId="77777777" w:rsidR="00240420" w:rsidRPr="001A41F9" w:rsidRDefault="00240420" w:rsidP="00240420"/>
    <w:p w14:paraId="37976E6C" w14:textId="77777777" w:rsidR="00240420" w:rsidRPr="00BE3EAD" w:rsidRDefault="00240420" w:rsidP="00240420">
      <w:pPr>
        <w:pStyle w:val="Heading4"/>
      </w:pPr>
      <w:r>
        <w:t xml:space="preserve">Worker is a category which includes </w:t>
      </w:r>
      <w:r>
        <w:rPr>
          <w:u w:val="single"/>
        </w:rPr>
        <w:t xml:space="preserve">all </w:t>
      </w:r>
      <w:proofErr w:type="gramStart"/>
      <w:r>
        <w:rPr>
          <w:u w:val="single"/>
        </w:rPr>
        <w:t>employees</w:t>
      </w:r>
      <w:r>
        <w:t>—</w:t>
      </w:r>
      <w:proofErr w:type="gramEnd"/>
      <w:r>
        <w:t xml:space="preserve">they </w:t>
      </w:r>
      <w:r>
        <w:rPr>
          <w:u w:val="single"/>
        </w:rPr>
        <w:t>don’t</w:t>
      </w:r>
      <w:r>
        <w:t xml:space="preserve"> </w:t>
      </w:r>
      <w:proofErr w:type="spellStart"/>
      <w:proofErr w:type="gramStart"/>
      <w:r>
        <w:t>effect</w:t>
      </w:r>
      <w:proofErr w:type="spellEnd"/>
      <w:proofErr w:type="gramEnd"/>
      <w:r>
        <w:t xml:space="preserve"> all.</w:t>
      </w:r>
    </w:p>
    <w:p w14:paraId="4773FB7A" w14:textId="77777777" w:rsidR="00240420" w:rsidRDefault="00240420" w:rsidP="00240420">
      <w:r w:rsidRPr="00191136">
        <w:rPr>
          <w:rStyle w:val="Style13ptBold"/>
        </w:rPr>
        <w:t xml:space="preserve">Aldridge </w:t>
      </w:r>
      <w:r>
        <w:rPr>
          <w:rStyle w:val="Style13ptBold"/>
        </w:rPr>
        <w:t xml:space="preserve">et al. </w:t>
      </w:r>
      <w:r w:rsidRPr="00191136">
        <w:rPr>
          <w:rStyle w:val="Style13ptBold"/>
        </w:rPr>
        <w:t>25</w:t>
      </w:r>
      <w:r>
        <w:t xml:space="preserve">, Catriona Aldridge CMS Catriona is a partner in the CMS Employment team and has been with the firm since 2005, 2025 Lexis Nexis [“Worker definition”, </w:t>
      </w:r>
      <w:hyperlink r:id="rId11" w:history="1">
        <w:r w:rsidRPr="006B5155">
          <w:rPr>
            <w:rStyle w:val="Hyperlink"/>
          </w:rPr>
          <w:t>https://www.lexisnexis.co.uk/legal/glossary/worker</w:t>
        </w:r>
      </w:hyperlink>
      <w:r>
        <w:t>, accessed 8-18-25]</w:t>
      </w:r>
      <w:proofErr w:type="spellStart"/>
      <w:r>
        <w:t>cdm</w:t>
      </w:r>
      <w:proofErr w:type="spellEnd"/>
    </w:p>
    <w:p w14:paraId="478353C8" w14:textId="77777777" w:rsidR="00240420" w:rsidRDefault="00240420" w:rsidP="00240420">
      <w:pPr>
        <w:rPr>
          <w:sz w:val="12"/>
        </w:rPr>
      </w:pPr>
      <w:proofErr w:type="gramStart"/>
      <w:r w:rsidRPr="009640E6">
        <w:rPr>
          <w:rStyle w:val="StyleUnderline"/>
          <w:highlight w:val="green"/>
        </w:rPr>
        <w:t>Persons satisfying</w:t>
      </w:r>
      <w:proofErr w:type="gramEnd"/>
      <w:r w:rsidRPr="009640E6">
        <w:rPr>
          <w:rStyle w:val="StyleUnderline"/>
          <w:highlight w:val="green"/>
        </w:rPr>
        <w:t xml:space="preserve"> case law tests for worker status qualify</w:t>
      </w:r>
      <w:r w:rsidRPr="00537CB6">
        <w:rPr>
          <w:sz w:val="12"/>
        </w:rPr>
        <w:t xml:space="preserve"> </w:t>
      </w:r>
      <w:r w:rsidRPr="009640E6">
        <w:rPr>
          <w:rStyle w:val="StyleUnderline"/>
          <w:highlight w:val="green"/>
        </w:rPr>
        <w:t>for</w:t>
      </w:r>
      <w:r w:rsidRPr="00537CB6">
        <w:rPr>
          <w:sz w:val="12"/>
        </w:rPr>
        <w:t xml:space="preserve"> a narrower scope of employment </w:t>
      </w:r>
      <w:proofErr w:type="gramStart"/>
      <w:r w:rsidRPr="009640E6">
        <w:rPr>
          <w:rStyle w:val="StyleUnderline"/>
          <w:highlight w:val="green"/>
        </w:rPr>
        <w:t>protections</w:t>
      </w:r>
      <w:proofErr w:type="gramEnd"/>
      <w:r w:rsidRPr="00537CB6">
        <w:rPr>
          <w:sz w:val="12"/>
        </w:rPr>
        <w:t xml:space="preserve"> than employees. </w:t>
      </w:r>
      <w:r w:rsidRPr="009640E6">
        <w:rPr>
          <w:rStyle w:val="StyleUnderline"/>
          <w:highlight w:val="green"/>
        </w:rPr>
        <w:t>The worker category includes all employees</w:t>
      </w:r>
      <w:r w:rsidRPr="00537CB6">
        <w:rPr>
          <w:sz w:val="12"/>
        </w:rPr>
        <w:t xml:space="preserve">, plus all individuals working under contracts requiring them to do or perform work </w:t>
      </w:r>
      <w:proofErr w:type="gramStart"/>
      <w:r w:rsidRPr="00537CB6">
        <w:rPr>
          <w:sz w:val="12"/>
        </w:rPr>
        <w:t>personally, but</w:t>
      </w:r>
      <w:proofErr w:type="gramEnd"/>
      <w:r w:rsidRPr="00537CB6">
        <w:rPr>
          <w:sz w:val="12"/>
        </w:rPr>
        <w:t xml:space="preserve"> excludes relationships where an individual is running a business for clients/customers.</w:t>
      </w:r>
    </w:p>
    <w:p w14:paraId="7A6159AF" w14:textId="77777777" w:rsidR="00240420" w:rsidRPr="009042C3" w:rsidRDefault="00240420" w:rsidP="00240420">
      <w:pPr>
        <w:rPr>
          <w:rFonts w:asciiTheme="minorHAnsi" w:hAnsiTheme="minorHAnsi" w:cstheme="minorHAnsi"/>
        </w:rPr>
      </w:pPr>
    </w:p>
    <w:p w14:paraId="6B400A9A" w14:textId="77777777" w:rsidR="001E772A" w:rsidRDefault="001E772A" w:rsidP="001E772A">
      <w:pPr>
        <w:pStyle w:val="Heading3"/>
      </w:pPr>
      <w:r>
        <w:t>DA---1NC</w:t>
      </w:r>
    </w:p>
    <w:p w14:paraId="12E3A165" w14:textId="77777777" w:rsidR="001E772A" w:rsidRPr="00C53665" w:rsidRDefault="001E772A" w:rsidP="001E772A">
      <w:pPr>
        <w:pStyle w:val="Heading4"/>
        <w:rPr>
          <w:rStyle w:val="Style13ptBold"/>
          <w:u w:val="single"/>
        </w:rPr>
      </w:pPr>
      <w:r w:rsidRPr="00C53665">
        <w:rPr>
          <w:u w:val="single"/>
        </w:rPr>
        <w:t>BACKLASH DA</w:t>
      </w:r>
    </w:p>
    <w:p w14:paraId="41B36573" w14:textId="77777777" w:rsidR="001E772A" w:rsidRPr="00C53665" w:rsidRDefault="001E772A" w:rsidP="001E772A"/>
    <w:p w14:paraId="1A47CABD" w14:textId="77777777" w:rsidR="001E772A" w:rsidRDefault="001E772A" w:rsidP="001E772A">
      <w:pPr>
        <w:pStyle w:val="Heading4"/>
      </w:pPr>
      <w:r w:rsidRPr="009A7EA4">
        <w:t>The United States federal government should covertly declare intent to impeach Donald Trump, unless Trump positively commits to (plan) as a goal.</w:t>
      </w:r>
    </w:p>
    <w:p w14:paraId="4F3985F5" w14:textId="77777777" w:rsidR="001E772A" w:rsidRPr="00C53665" w:rsidRDefault="001E772A" w:rsidP="001E772A"/>
    <w:p w14:paraId="6CD4E4EA" w14:textId="77777777" w:rsidR="001E772A" w:rsidRPr="00C53665" w:rsidRDefault="001E772A" w:rsidP="001E772A">
      <w:pPr>
        <w:pStyle w:val="Heading4"/>
        <w:rPr>
          <w:rStyle w:val="Style13ptBold"/>
          <w:b/>
          <w:bCs w:val="0"/>
          <w:szCs w:val="26"/>
        </w:rPr>
      </w:pPr>
      <w:r w:rsidRPr="00C53665">
        <w:rPr>
          <w:rStyle w:val="Style13ptBold"/>
          <w:b/>
          <w:bCs w:val="0"/>
          <w:szCs w:val="26"/>
        </w:rPr>
        <w:t xml:space="preserve">Trump’s </w:t>
      </w:r>
      <w:r w:rsidRPr="00C53665">
        <w:rPr>
          <w:rStyle w:val="Style13ptBold"/>
          <w:b/>
          <w:bCs w:val="0"/>
          <w:szCs w:val="26"/>
          <w:u w:val="single"/>
        </w:rPr>
        <w:t>going to war</w:t>
      </w:r>
      <w:r w:rsidRPr="00C53665">
        <w:rPr>
          <w:rStyle w:val="Style13ptBold"/>
          <w:b/>
          <w:bCs w:val="0"/>
          <w:szCs w:val="26"/>
        </w:rPr>
        <w:t xml:space="preserve"> against unions, and </w:t>
      </w:r>
      <w:r w:rsidRPr="00C53665">
        <w:rPr>
          <w:rStyle w:val="Style13ptBold"/>
          <w:b/>
          <w:bCs w:val="0"/>
          <w:szCs w:val="26"/>
          <w:u w:val="single"/>
        </w:rPr>
        <w:t>he’s succeeding</w:t>
      </w:r>
      <w:r w:rsidRPr="00C53665">
        <w:rPr>
          <w:rStyle w:val="Style13ptBold"/>
          <w:b/>
          <w:bCs w:val="0"/>
          <w:szCs w:val="26"/>
        </w:rPr>
        <w:t xml:space="preserve">. The plan </w:t>
      </w:r>
      <w:r w:rsidRPr="00C53665">
        <w:rPr>
          <w:rStyle w:val="Style13ptBold"/>
          <w:b/>
          <w:bCs w:val="0"/>
          <w:szCs w:val="26"/>
          <w:u w:val="single"/>
        </w:rPr>
        <w:t>stops that</w:t>
      </w:r>
      <w:r w:rsidRPr="00C53665">
        <w:rPr>
          <w:rStyle w:val="Style13ptBold"/>
          <w:b/>
          <w:bCs w:val="0"/>
          <w:szCs w:val="26"/>
        </w:rPr>
        <w:t>.</w:t>
      </w:r>
    </w:p>
    <w:p w14:paraId="3E5EC7D7" w14:textId="77777777" w:rsidR="001E772A" w:rsidRPr="009A7EA4" w:rsidRDefault="001E772A" w:rsidP="001E772A">
      <w:pPr>
        <w:rPr>
          <w:sz w:val="16"/>
          <w:szCs w:val="16"/>
        </w:rPr>
      </w:pPr>
      <w:proofErr w:type="spellStart"/>
      <w:r w:rsidRPr="00C53665">
        <w:rPr>
          <w:rStyle w:val="Style13ptBold"/>
        </w:rPr>
        <w:t>Borosage</w:t>
      </w:r>
      <w:proofErr w:type="spellEnd"/>
      <w:r w:rsidRPr="00C53665">
        <w:rPr>
          <w:rStyle w:val="Style13ptBold"/>
        </w:rPr>
        <w:t xml:space="preserve"> &amp; Stefens 8/29</w:t>
      </w:r>
      <w:r w:rsidRPr="009A7EA4">
        <w:t xml:space="preserve"> </w:t>
      </w:r>
      <w:r w:rsidRPr="009A7EA4">
        <w:rPr>
          <w:sz w:val="16"/>
          <w:szCs w:val="16"/>
        </w:rPr>
        <w:t>Robert. Leading progressive writer and activist at The Nation. Sara. Director of worker power for the Progressive Caucus Action Fund. “Trump’s War on Workers.” The Nation, 29 Aug. 2025, www.thenation.com/article/politics/trumps-attack-workers-labor/#. Accessed 31 Aug. 2025. Tiktokbussin15</w:t>
      </w:r>
    </w:p>
    <w:p w14:paraId="55254D0F" w14:textId="77777777" w:rsidR="001E772A" w:rsidRPr="009A7EA4" w:rsidRDefault="001E772A" w:rsidP="001E772A">
      <w:pPr>
        <w:rPr>
          <w:sz w:val="12"/>
        </w:rPr>
      </w:pPr>
      <w:r w:rsidRPr="009A7EA4">
        <w:rPr>
          <w:sz w:val="12"/>
        </w:rPr>
        <w:t xml:space="preserve">Campaigning for president, </w:t>
      </w:r>
      <w:r w:rsidRPr="009A7EA4">
        <w:rPr>
          <w:rStyle w:val="StyleUnderline"/>
        </w:rPr>
        <w:t xml:space="preserve">Donald </w:t>
      </w:r>
      <w:r w:rsidRPr="009640E6">
        <w:rPr>
          <w:rStyle w:val="StyleUnderline"/>
          <w:highlight w:val="green"/>
        </w:rPr>
        <w:t>Trump assured</w:t>
      </w:r>
      <w:r w:rsidRPr="009A7EA4">
        <w:rPr>
          <w:rStyle w:val="StyleUnderline"/>
        </w:rPr>
        <w:t xml:space="preserve"> workers that he would fight for them</w:t>
      </w:r>
      <w:r w:rsidRPr="009A7EA4">
        <w:rPr>
          <w:sz w:val="12"/>
        </w:rPr>
        <w:t>. “You’re going to have the American Dream back,” he said at his campaign rallies. “We’re going to be in the golden age.” His spokesperson now boasts that under Trump, workers already enjoy “increased job opportunities, better wages, and more bargaining power.” Trump promises his tariffs will produce a renaissance of American manufacturing. Hs unpopular Republican budget bill—which slashes Medicaid and health care to fund tax breaks for the rich—is peddled as providing “working family tax cuts.”</w:t>
      </w:r>
    </w:p>
    <w:p w14:paraId="130A1D02" w14:textId="77777777" w:rsidR="001E772A" w:rsidRPr="009A7EA4" w:rsidRDefault="001E772A" w:rsidP="001E772A">
      <w:pPr>
        <w:rPr>
          <w:sz w:val="12"/>
        </w:rPr>
      </w:pPr>
      <w:r w:rsidRPr="009A7EA4">
        <w:rPr>
          <w:rStyle w:val="Emphasis"/>
        </w:rPr>
        <w:t xml:space="preserve">Buried beneath the daily barrage of bluster is </w:t>
      </w:r>
      <w:r w:rsidRPr="009640E6">
        <w:rPr>
          <w:rStyle w:val="Emphasis"/>
          <w:highlight w:val="green"/>
        </w:rPr>
        <w:t>a</w:t>
      </w:r>
      <w:r w:rsidRPr="009A7EA4">
        <w:rPr>
          <w:rStyle w:val="Emphasis"/>
        </w:rPr>
        <w:t xml:space="preserve"> systematic, </w:t>
      </w:r>
      <w:proofErr w:type="gramStart"/>
      <w:r w:rsidRPr="009640E6">
        <w:rPr>
          <w:rStyle w:val="Emphasis"/>
          <w:highlight w:val="green"/>
        </w:rPr>
        <w:t>multifront</w:t>
      </w:r>
      <w:proofErr w:type="gramEnd"/>
      <w:r w:rsidRPr="009640E6">
        <w:rPr>
          <w:rStyle w:val="Emphasis"/>
          <w:highlight w:val="green"/>
        </w:rPr>
        <w:t xml:space="preserve"> war on</w:t>
      </w:r>
      <w:r w:rsidRPr="009A7EA4">
        <w:rPr>
          <w:rStyle w:val="Emphasis"/>
        </w:rPr>
        <w:t xml:space="preserve"> workers and their </w:t>
      </w:r>
      <w:r w:rsidRPr="009640E6">
        <w:rPr>
          <w:rStyle w:val="Emphasis"/>
          <w:highlight w:val="green"/>
        </w:rPr>
        <w:t>unions</w:t>
      </w:r>
      <w:r w:rsidRPr="009A7EA4">
        <w:rPr>
          <w:rStyle w:val="StyleUnderline"/>
        </w:rPr>
        <w:t>. Trump brandished his true colors when he paraded billionaires around him for his inauguration.</w:t>
      </w:r>
      <w:r w:rsidRPr="009A7EA4">
        <w:rPr>
          <w:sz w:val="12"/>
        </w:rPr>
        <w:t xml:space="preserve"> Both Trump and the Republican party </w:t>
      </w:r>
      <w:r w:rsidRPr="009A7EA4">
        <w:rPr>
          <w:rStyle w:val="StyleUnderline"/>
        </w:rPr>
        <w:t>remain wedded to the trickle-down shibboleths of the executive suite</w:t>
      </w:r>
      <w:r w:rsidRPr="009A7EA4">
        <w:rPr>
          <w:sz w:val="12"/>
        </w:rPr>
        <w:t>: tax breaks for the rich and corporations, deregulation, and rigging the system against working people.</w:t>
      </w:r>
    </w:p>
    <w:p w14:paraId="06078011" w14:textId="77777777" w:rsidR="001E772A" w:rsidRPr="009A7EA4" w:rsidRDefault="001E772A" w:rsidP="001E772A">
      <w:pPr>
        <w:rPr>
          <w:sz w:val="12"/>
        </w:rPr>
      </w:pPr>
      <w:r w:rsidRPr="009A7EA4">
        <w:rPr>
          <w:sz w:val="12"/>
        </w:rPr>
        <w:t>Ahead of Labor Day weekend, as Trump once more masquerades as a champion of workers, it is worth summarizing how extensive this assault has been in his first months in office.</w:t>
      </w:r>
    </w:p>
    <w:p w14:paraId="68C8B157" w14:textId="77777777" w:rsidR="001E772A" w:rsidRPr="009A7EA4" w:rsidRDefault="001E772A" w:rsidP="001E772A">
      <w:pPr>
        <w:rPr>
          <w:sz w:val="12"/>
        </w:rPr>
      </w:pPr>
      <w:r w:rsidRPr="009A7EA4">
        <w:rPr>
          <w:sz w:val="12"/>
        </w:rPr>
        <w:t>Government Employees</w:t>
      </w:r>
    </w:p>
    <w:p w14:paraId="7648340A" w14:textId="77777777" w:rsidR="001E772A" w:rsidRPr="009A7EA4" w:rsidRDefault="001E772A" w:rsidP="001E772A">
      <w:pPr>
        <w:rPr>
          <w:sz w:val="12"/>
        </w:rPr>
      </w:pPr>
      <w:r w:rsidRPr="009640E6">
        <w:rPr>
          <w:rStyle w:val="StyleUnderline"/>
          <w:highlight w:val="green"/>
        </w:rPr>
        <w:t>Trump targeted federal workers from the start</w:t>
      </w:r>
      <w:r w:rsidRPr="009A7EA4">
        <w:rPr>
          <w:rStyle w:val="StyleUnderline"/>
        </w:rPr>
        <w:t>, scorning them as “crooked and dishonest</w:t>
      </w:r>
      <w:r w:rsidRPr="009A7EA4">
        <w:rPr>
          <w:sz w:val="12"/>
        </w:rPr>
        <w:t>.” His Office of Management and Budget director, the right-wing zealot Russell Vought, announced his goal was to have them “viewed as villains” and “put in trauma.”</w:t>
      </w:r>
    </w:p>
    <w:p w14:paraId="4B0150E1" w14:textId="77777777" w:rsidR="001E772A" w:rsidRPr="009A7EA4" w:rsidRDefault="001E772A" w:rsidP="001E772A">
      <w:pPr>
        <w:rPr>
          <w:sz w:val="12"/>
        </w:rPr>
      </w:pPr>
      <w:r w:rsidRPr="009A7EA4">
        <w:rPr>
          <w:rStyle w:val="StyleUnderline"/>
        </w:rPr>
        <w:t>Trump unleashed Elon Musk and his DOGE operatives to fire workers and shutter programs</w:t>
      </w:r>
      <w:r w:rsidRPr="009A7EA4">
        <w:rPr>
          <w:sz w:val="12"/>
        </w:rPr>
        <w:t xml:space="preserve">, trampling the law in the process. </w:t>
      </w:r>
      <w:r w:rsidRPr="009A7EA4">
        <w:rPr>
          <w:rStyle w:val="StyleUnderline"/>
        </w:rPr>
        <w:t xml:space="preserve">Trump </w:t>
      </w:r>
      <w:r w:rsidRPr="009640E6">
        <w:rPr>
          <w:rStyle w:val="StyleUnderline"/>
          <w:highlight w:val="green"/>
        </w:rPr>
        <w:t>brags</w:t>
      </w:r>
      <w:r w:rsidRPr="009A7EA4">
        <w:rPr>
          <w:rStyle w:val="StyleUnderline"/>
        </w:rPr>
        <w:t xml:space="preserve"> that over </w:t>
      </w:r>
      <w:r w:rsidRPr="009640E6">
        <w:rPr>
          <w:rStyle w:val="StyleUnderline"/>
          <w:highlight w:val="green"/>
        </w:rPr>
        <w:t>300,000 will have been fired</w:t>
      </w:r>
      <w:r w:rsidRPr="009A7EA4">
        <w:rPr>
          <w:rStyle w:val="StyleUnderline"/>
        </w:rPr>
        <w:t xml:space="preserve"> or chased out </w:t>
      </w:r>
      <w:r w:rsidRPr="009640E6">
        <w:rPr>
          <w:rStyle w:val="StyleUnderline"/>
          <w:highlight w:val="green"/>
        </w:rPr>
        <w:t>by the end of the year</w:t>
      </w:r>
      <w:r w:rsidRPr="009A7EA4">
        <w:rPr>
          <w:rStyle w:val="StyleUnderline"/>
        </w:rPr>
        <w:t>.</w:t>
      </w:r>
      <w:r w:rsidRPr="009A7EA4">
        <w:rPr>
          <w:sz w:val="12"/>
        </w:rPr>
        <w:t xml:space="preserve"> Trump’s Office of Personnel Management </w:t>
      </w:r>
      <w:r w:rsidRPr="009A7EA4">
        <w:rPr>
          <w:rStyle w:val="StyleUnderline"/>
        </w:rPr>
        <w:t>aims to install a spoils system, ordering that civil servants pledge loyalty to White House policies</w:t>
      </w:r>
      <w:r w:rsidRPr="009A7EA4">
        <w:rPr>
          <w:sz w:val="12"/>
        </w:rPr>
        <w:t>.</w:t>
      </w:r>
    </w:p>
    <w:p w14:paraId="0C889B49" w14:textId="77777777" w:rsidR="001E772A" w:rsidRPr="009A7EA4" w:rsidRDefault="001E772A" w:rsidP="001E772A">
      <w:pPr>
        <w:rPr>
          <w:sz w:val="12"/>
        </w:rPr>
      </w:pPr>
      <w:r w:rsidRPr="009A7EA4">
        <w:rPr>
          <w:sz w:val="12"/>
        </w:rPr>
        <w:t>Unions</w:t>
      </w:r>
    </w:p>
    <w:p w14:paraId="6FBA074C" w14:textId="77777777" w:rsidR="001E772A" w:rsidRPr="009A7EA4" w:rsidRDefault="001E772A" w:rsidP="001E772A">
      <w:pPr>
        <w:rPr>
          <w:rStyle w:val="StyleUnderline"/>
        </w:rPr>
      </w:pPr>
      <w:r w:rsidRPr="009A7EA4">
        <w:rPr>
          <w:rStyle w:val="StyleUnderline"/>
        </w:rPr>
        <w:t>Unions—workers organizing and bargaining at the workplace—are central to how workers fare in our economy</w:t>
      </w:r>
      <w:r w:rsidRPr="009A7EA4">
        <w:rPr>
          <w:sz w:val="12"/>
        </w:rPr>
        <w:t xml:space="preserve">. Unionized workers enjoy better wages, working conditions and benefits. Widespread union membership counterbalances corporate power and lifts the wages of nonunion employees too. Not coincidentally, </w:t>
      </w:r>
      <w:r w:rsidRPr="009A7EA4">
        <w:rPr>
          <w:rStyle w:val="StyleUnderline"/>
        </w:rPr>
        <w:t xml:space="preserve">worker organizing </w:t>
      </w:r>
      <w:r w:rsidRPr="009640E6">
        <w:rPr>
          <w:rStyle w:val="StyleUnderline"/>
          <w:highlight w:val="green"/>
        </w:rPr>
        <w:t xml:space="preserve">rights have </w:t>
      </w:r>
      <w:r w:rsidRPr="009640E6">
        <w:rPr>
          <w:rStyle w:val="Emphasis"/>
          <w:highlight w:val="green"/>
        </w:rPr>
        <w:t>been under attack for decades</w:t>
      </w:r>
      <w:r w:rsidRPr="009A7EA4">
        <w:rPr>
          <w:sz w:val="12"/>
        </w:rPr>
        <w:t xml:space="preserve">—sadly, today </w:t>
      </w:r>
      <w:r w:rsidRPr="009640E6">
        <w:rPr>
          <w:rStyle w:val="StyleUnderline"/>
          <w:highlight w:val="green"/>
        </w:rPr>
        <w:t>only one in 10</w:t>
      </w:r>
      <w:r w:rsidRPr="009A7EA4">
        <w:rPr>
          <w:rStyle w:val="StyleUnderline"/>
        </w:rPr>
        <w:t xml:space="preserve"> </w:t>
      </w:r>
      <w:r w:rsidRPr="009640E6">
        <w:rPr>
          <w:rStyle w:val="StyleUnderline"/>
          <w:highlight w:val="green"/>
        </w:rPr>
        <w:t xml:space="preserve">workers has </w:t>
      </w:r>
      <w:r w:rsidRPr="009A7EA4">
        <w:rPr>
          <w:rStyle w:val="StyleUnderline"/>
        </w:rPr>
        <w:t xml:space="preserve">union </w:t>
      </w:r>
      <w:r w:rsidRPr="009640E6">
        <w:rPr>
          <w:rStyle w:val="StyleUnderline"/>
          <w:highlight w:val="green"/>
        </w:rPr>
        <w:t>representation</w:t>
      </w:r>
      <w:r w:rsidRPr="009A7EA4">
        <w:rPr>
          <w:rStyle w:val="StyleUnderline"/>
        </w:rPr>
        <w:t>.</w:t>
      </w:r>
    </w:p>
    <w:p w14:paraId="4EB6EF43" w14:textId="77777777" w:rsidR="001E772A" w:rsidRPr="009A7EA4" w:rsidRDefault="001E772A" w:rsidP="001E772A">
      <w:pPr>
        <w:rPr>
          <w:rStyle w:val="Emphasis"/>
        </w:rPr>
      </w:pPr>
      <w:r w:rsidRPr="009640E6">
        <w:rPr>
          <w:rStyle w:val="Emphasis"/>
          <w:highlight w:val="green"/>
        </w:rPr>
        <w:t>Trump immediately set out to reduce that</w:t>
      </w:r>
      <w:r w:rsidRPr="009A7EA4">
        <w:rPr>
          <w:rStyle w:val="Emphasis"/>
        </w:rPr>
        <w:t xml:space="preserve"> number</w:t>
      </w:r>
      <w:r w:rsidRPr="009A7EA4">
        <w:rPr>
          <w:rStyle w:val="StyleUnderline"/>
        </w:rPr>
        <w:t>. In his first days in office</w:t>
      </w:r>
      <w:r w:rsidRPr="009A7EA4">
        <w:rPr>
          <w:sz w:val="12"/>
        </w:rPr>
        <w:t xml:space="preserve">, </w:t>
      </w:r>
      <w:r w:rsidRPr="009A7EA4">
        <w:rPr>
          <w:rStyle w:val="Emphasis"/>
        </w:rPr>
        <w:t>he stripped 50,000 TSA workers of their union rights</w:t>
      </w:r>
      <w:r w:rsidRPr="009A7EA4">
        <w:rPr>
          <w:rStyle w:val="StyleUnderline"/>
        </w:rPr>
        <w:t xml:space="preserve">. In March, </w:t>
      </w:r>
      <w:r w:rsidRPr="009640E6">
        <w:rPr>
          <w:rStyle w:val="Emphasis"/>
          <w:highlight w:val="green"/>
        </w:rPr>
        <w:t>he moved to cancel</w:t>
      </w:r>
      <w:r w:rsidRPr="009A7EA4">
        <w:rPr>
          <w:rStyle w:val="Emphasis"/>
        </w:rPr>
        <w:t xml:space="preserve"> the </w:t>
      </w:r>
      <w:r w:rsidRPr="009640E6">
        <w:rPr>
          <w:rStyle w:val="Emphasis"/>
          <w:highlight w:val="green"/>
        </w:rPr>
        <w:t>union rights of more than a million</w:t>
      </w:r>
      <w:r w:rsidRPr="009A7EA4">
        <w:rPr>
          <w:rStyle w:val="Emphasis"/>
        </w:rPr>
        <w:t xml:space="preserve"> </w:t>
      </w:r>
      <w:r w:rsidRPr="009640E6">
        <w:rPr>
          <w:rStyle w:val="Emphasis"/>
          <w:highlight w:val="green"/>
        </w:rPr>
        <w:t>federal employees</w:t>
      </w:r>
      <w:r w:rsidRPr="009A7EA4">
        <w:rPr>
          <w:sz w:val="12"/>
        </w:rPr>
        <w:t>, in what Georgetown University labor historian Joseph McCartin called “</w:t>
      </w:r>
      <w:r w:rsidRPr="009A7EA4">
        <w:rPr>
          <w:rStyle w:val="Emphasis"/>
        </w:rPr>
        <w:t xml:space="preserve">by far </w:t>
      </w:r>
      <w:r w:rsidRPr="009640E6">
        <w:rPr>
          <w:rStyle w:val="Emphasis"/>
          <w:highlight w:val="green"/>
        </w:rPr>
        <w:t>the largest</w:t>
      </w:r>
      <w:r w:rsidRPr="009A7EA4">
        <w:rPr>
          <w:rStyle w:val="Emphasis"/>
        </w:rPr>
        <w:t xml:space="preserve"> single </w:t>
      </w:r>
      <w:r w:rsidRPr="009640E6">
        <w:rPr>
          <w:rStyle w:val="Emphasis"/>
          <w:highlight w:val="green"/>
        </w:rPr>
        <w:t>action of union-busting in American history</w:t>
      </w:r>
      <w:r w:rsidRPr="009A7EA4">
        <w:rPr>
          <w:rStyle w:val="Emphasis"/>
        </w:rPr>
        <w:t>.”</w:t>
      </w:r>
    </w:p>
    <w:p w14:paraId="5B05B288" w14:textId="77777777" w:rsidR="001E772A" w:rsidRPr="009A7EA4" w:rsidRDefault="001E772A" w:rsidP="001E772A">
      <w:pPr>
        <w:rPr>
          <w:sz w:val="12"/>
        </w:rPr>
      </w:pPr>
      <w:r w:rsidRPr="009A7EA4">
        <w:rPr>
          <w:sz w:val="12"/>
        </w:rPr>
        <w:t>Trump’s assault—an extreme version of what Ronald Reagan did when he infamously fired striking PATCO workers in 1981—now faces legal challenges. It affects career federal workers who work in every state helping veterans, supporting farmers, protecting our food supply, responding to disasters, and completing other critical tasks. More than 80 percent work outside DC, and nearly one-third are veterans.</w:t>
      </w:r>
    </w:p>
    <w:p w14:paraId="049EF968" w14:textId="77777777" w:rsidR="001E772A" w:rsidRPr="009A7EA4" w:rsidRDefault="001E772A" w:rsidP="001E772A">
      <w:pPr>
        <w:rPr>
          <w:sz w:val="12"/>
        </w:rPr>
      </w:pPr>
      <w:r w:rsidRPr="009A7EA4">
        <w:rPr>
          <w:sz w:val="12"/>
        </w:rPr>
        <w:t xml:space="preserve">“This administration’s bullying tactics </w:t>
      </w:r>
      <w:r w:rsidRPr="009640E6">
        <w:rPr>
          <w:rStyle w:val="StyleUnderline"/>
          <w:highlight w:val="green"/>
        </w:rPr>
        <w:t>represent a</w:t>
      </w:r>
      <w:r w:rsidRPr="009A7EA4">
        <w:rPr>
          <w:rStyle w:val="StyleUnderline"/>
        </w:rPr>
        <w:t xml:space="preserve"> clear </w:t>
      </w:r>
      <w:r w:rsidRPr="009640E6">
        <w:rPr>
          <w:rStyle w:val="StyleUnderline"/>
          <w:highlight w:val="green"/>
        </w:rPr>
        <w:t>threat</w:t>
      </w:r>
      <w:r w:rsidRPr="009A7EA4">
        <w:rPr>
          <w:rStyle w:val="StyleUnderline"/>
        </w:rPr>
        <w:t xml:space="preserve"> not just to federal employees and their unions, but </w:t>
      </w:r>
      <w:r w:rsidRPr="009640E6">
        <w:rPr>
          <w:rStyle w:val="StyleUnderline"/>
          <w:highlight w:val="green"/>
        </w:rPr>
        <w:t>to every American</w:t>
      </w:r>
      <w:r w:rsidRPr="009A7EA4">
        <w:rPr>
          <w:sz w:val="12"/>
        </w:rPr>
        <w:t xml:space="preserve"> who values democracy and the freedoms of speech and association,” warned AFGE president Everett Kelley.</w:t>
      </w:r>
    </w:p>
    <w:p w14:paraId="61D2B0C5" w14:textId="77777777" w:rsidR="001E772A" w:rsidRPr="009A7EA4" w:rsidRDefault="001E772A" w:rsidP="001E772A">
      <w:pPr>
        <w:rPr>
          <w:sz w:val="12"/>
          <w:szCs w:val="12"/>
        </w:rPr>
      </w:pPr>
      <w:bookmarkStart w:id="3" w:name="_Hlk207748420"/>
      <w:r w:rsidRPr="009640E6">
        <w:rPr>
          <w:rStyle w:val="Emphasis"/>
          <w:highlight w:val="green"/>
        </w:rPr>
        <w:t>Trump</w:t>
      </w:r>
      <w:r w:rsidRPr="009A7EA4">
        <w:rPr>
          <w:rStyle w:val="Emphasis"/>
        </w:rPr>
        <w:t xml:space="preserve"> then </w:t>
      </w:r>
      <w:r w:rsidRPr="009640E6">
        <w:rPr>
          <w:rStyle w:val="Emphasis"/>
          <w:highlight w:val="green"/>
        </w:rPr>
        <w:t>moved</w:t>
      </w:r>
      <w:r w:rsidRPr="009A7EA4">
        <w:rPr>
          <w:rStyle w:val="Emphasis"/>
        </w:rPr>
        <w:t xml:space="preserve"> on </w:t>
      </w:r>
      <w:r w:rsidRPr="009640E6">
        <w:rPr>
          <w:rStyle w:val="Emphasis"/>
          <w:highlight w:val="green"/>
        </w:rPr>
        <w:t>to</w:t>
      </w:r>
      <w:r w:rsidRPr="009A7EA4">
        <w:rPr>
          <w:sz w:val="12"/>
        </w:rPr>
        <w:t xml:space="preserve"> </w:t>
      </w:r>
      <w:r w:rsidRPr="009A7EA4">
        <w:rPr>
          <w:strike/>
          <w:sz w:val="12"/>
        </w:rPr>
        <w:t>paralyze</w:t>
      </w:r>
      <w:r w:rsidRPr="009A7EA4">
        <w:rPr>
          <w:sz w:val="12"/>
        </w:rPr>
        <w:t xml:space="preserve"> </w:t>
      </w:r>
      <w:r w:rsidRPr="009A7EA4">
        <w:rPr>
          <w:rStyle w:val="Emphasis"/>
        </w:rPr>
        <w:t>[</w:t>
      </w:r>
      <w:r w:rsidRPr="009640E6">
        <w:rPr>
          <w:rStyle w:val="Emphasis"/>
          <w:highlight w:val="green"/>
        </w:rPr>
        <w:t>compromise</w:t>
      </w:r>
      <w:r w:rsidRPr="009A7EA4">
        <w:rPr>
          <w:rStyle w:val="Emphasis"/>
        </w:rPr>
        <w:t xml:space="preserve">] </w:t>
      </w:r>
      <w:r w:rsidRPr="009640E6">
        <w:rPr>
          <w:rStyle w:val="Emphasis"/>
          <w:highlight w:val="green"/>
        </w:rPr>
        <w:t>the N</w:t>
      </w:r>
      <w:r w:rsidRPr="009A7EA4">
        <w:rPr>
          <w:rStyle w:val="Emphasis"/>
        </w:rPr>
        <w:t xml:space="preserve">ational </w:t>
      </w:r>
      <w:r w:rsidRPr="009640E6">
        <w:rPr>
          <w:rStyle w:val="Emphasis"/>
          <w:highlight w:val="green"/>
        </w:rPr>
        <w:t>L</w:t>
      </w:r>
      <w:r w:rsidRPr="009A7EA4">
        <w:rPr>
          <w:rStyle w:val="Emphasis"/>
        </w:rPr>
        <w:t xml:space="preserve">abor </w:t>
      </w:r>
      <w:r w:rsidRPr="009640E6">
        <w:rPr>
          <w:rStyle w:val="Emphasis"/>
          <w:highlight w:val="green"/>
        </w:rPr>
        <w:t>R</w:t>
      </w:r>
      <w:r w:rsidRPr="009A7EA4">
        <w:rPr>
          <w:rStyle w:val="Emphasis"/>
        </w:rPr>
        <w:t xml:space="preserve">elations </w:t>
      </w:r>
      <w:r w:rsidRPr="009640E6">
        <w:rPr>
          <w:rStyle w:val="Emphasis"/>
          <w:highlight w:val="green"/>
        </w:rPr>
        <w:t>B</w:t>
      </w:r>
      <w:r w:rsidRPr="009A7EA4">
        <w:rPr>
          <w:rStyle w:val="Emphasis"/>
        </w:rPr>
        <w:t xml:space="preserve">oard, </w:t>
      </w:r>
      <w:r w:rsidRPr="009640E6">
        <w:rPr>
          <w:rStyle w:val="Emphasis"/>
          <w:highlight w:val="green"/>
        </w:rPr>
        <w:t>the sole recourse for</w:t>
      </w:r>
      <w:r w:rsidRPr="009A7EA4">
        <w:rPr>
          <w:rStyle w:val="Emphasis"/>
        </w:rPr>
        <w:t xml:space="preserve"> </w:t>
      </w:r>
      <w:r w:rsidRPr="009640E6">
        <w:rPr>
          <w:rStyle w:val="Emphasis"/>
          <w:highlight w:val="green"/>
        </w:rPr>
        <w:t>private-sector workers</w:t>
      </w:r>
      <w:r w:rsidRPr="009A7EA4">
        <w:rPr>
          <w:rStyle w:val="Emphasis"/>
        </w:rPr>
        <w:t xml:space="preserve"> seeking </w:t>
      </w:r>
      <w:r w:rsidRPr="009640E6">
        <w:rPr>
          <w:rStyle w:val="Emphasis"/>
          <w:highlight w:val="green"/>
        </w:rPr>
        <w:t>to assert</w:t>
      </w:r>
      <w:r w:rsidRPr="009A7EA4">
        <w:rPr>
          <w:rStyle w:val="Emphasis"/>
        </w:rPr>
        <w:t xml:space="preserve"> their </w:t>
      </w:r>
      <w:r w:rsidRPr="009640E6">
        <w:rPr>
          <w:rStyle w:val="Emphasis"/>
          <w:highlight w:val="green"/>
        </w:rPr>
        <w:t>rights under labor law</w:t>
      </w:r>
      <w:r w:rsidRPr="009A7EA4">
        <w:rPr>
          <w:rStyle w:val="StyleUnderline"/>
        </w:rPr>
        <w:t xml:space="preserve">, </w:t>
      </w:r>
      <w:r w:rsidRPr="009640E6">
        <w:rPr>
          <w:rStyle w:val="StyleUnderline"/>
          <w:highlight w:val="green"/>
        </w:rPr>
        <w:t>including</w:t>
      </w:r>
      <w:r w:rsidRPr="009A7EA4">
        <w:rPr>
          <w:rStyle w:val="StyleUnderline"/>
        </w:rPr>
        <w:t xml:space="preserve"> the </w:t>
      </w:r>
      <w:r w:rsidRPr="009640E6">
        <w:rPr>
          <w:rStyle w:val="StyleUnderline"/>
          <w:highlight w:val="green"/>
        </w:rPr>
        <w:t>right to organize</w:t>
      </w:r>
      <w:r w:rsidRPr="009A7EA4">
        <w:rPr>
          <w:rStyle w:val="StyleUnderline"/>
        </w:rPr>
        <w:t xml:space="preserve"> for better hours, wages, and working conditions</w:t>
      </w:r>
      <w:r w:rsidRPr="009A7EA4">
        <w:rPr>
          <w:sz w:val="12"/>
        </w:rPr>
        <w:t xml:space="preserve">. The board is </w:t>
      </w:r>
      <w:r w:rsidRPr="009A7EA4">
        <w:rPr>
          <w:rStyle w:val="StyleUnderline"/>
        </w:rPr>
        <w:t>tasked with protecting not only union workers but everyone who joins coworkers</w:t>
      </w:r>
      <w:r w:rsidRPr="009A7EA4">
        <w:rPr>
          <w:sz w:val="12"/>
        </w:rPr>
        <w:t xml:space="preserve"> to improve their working conditions. Employees can’t directly sue their bosses for violating their organizing rights; they must instead file an Unfair Labor Practice charge for investigation by a regional NLRB office. </w:t>
      </w:r>
      <w:r w:rsidRPr="009A7EA4">
        <w:rPr>
          <w:rStyle w:val="Emphasis"/>
        </w:rPr>
        <w:t xml:space="preserve">The NLRB </w:t>
      </w:r>
      <w:r w:rsidRPr="009640E6">
        <w:rPr>
          <w:rStyle w:val="Emphasis"/>
          <w:highlight w:val="green"/>
        </w:rPr>
        <w:t>also</w:t>
      </w:r>
      <w:r w:rsidRPr="009A7EA4">
        <w:rPr>
          <w:rStyle w:val="Emphasis"/>
        </w:rPr>
        <w:t xml:space="preserve"> plays a key role in the </w:t>
      </w:r>
      <w:r w:rsidRPr="009640E6">
        <w:rPr>
          <w:rStyle w:val="Emphasis"/>
          <w:highlight w:val="green"/>
        </w:rPr>
        <w:t>formation of new</w:t>
      </w:r>
      <w:r w:rsidRPr="009A7EA4">
        <w:rPr>
          <w:rStyle w:val="Emphasis"/>
        </w:rPr>
        <w:t xml:space="preserve"> </w:t>
      </w:r>
      <w:r w:rsidRPr="009640E6">
        <w:rPr>
          <w:rStyle w:val="Emphasis"/>
          <w:highlight w:val="green"/>
        </w:rPr>
        <w:t>unions</w:t>
      </w:r>
      <w:r w:rsidRPr="009A7EA4">
        <w:rPr>
          <w:rStyle w:val="Emphasis"/>
        </w:rPr>
        <w:t xml:space="preserve"> </w:t>
      </w:r>
      <w:r w:rsidRPr="009A7EA4">
        <w:rPr>
          <w:sz w:val="12"/>
          <w:szCs w:val="12"/>
        </w:rPr>
        <w:t>by conducting workplace elections—and, at least in theory, policing management’s conduct during those elections.</w:t>
      </w:r>
    </w:p>
    <w:bookmarkEnd w:id="3"/>
    <w:p w14:paraId="6AD452ED" w14:textId="77777777" w:rsidR="001E772A" w:rsidRPr="009A7EA4" w:rsidRDefault="001E772A" w:rsidP="001E772A">
      <w:pPr>
        <w:rPr>
          <w:sz w:val="12"/>
        </w:rPr>
      </w:pPr>
      <w:r w:rsidRPr="009A7EA4">
        <w:rPr>
          <w:sz w:val="12"/>
        </w:rPr>
        <w:t xml:space="preserve">In his second week in office, </w:t>
      </w:r>
      <w:r w:rsidRPr="009640E6">
        <w:rPr>
          <w:rStyle w:val="StyleUnderline"/>
          <w:highlight w:val="green"/>
        </w:rPr>
        <w:t>Trump moved to</w:t>
      </w:r>
      <w:r w:rsidRPr="009A7EA4">
        <w:rPr>
          <w:rStyle w:val="StyleUnderline"/>
        </w:rPr>
        <w:t xml:space="preserve"> disembowel the NLRB, </w:t>
      </w:r>
      <w:r w:rsidRPr="009640E6">
        <w:rPr>
          <w:rStyle w:val="StyleUnderline"/>
          <w:highlight w:val="green"/>
        </w:rPr>
        <w:t>firing</w:t>
      </w:r>
      <w:r w:rsidRPr="009A7EA4">
        <w:rPr>
          <w:rStyle w:val="StyleUnderline"/>
        </w:rPr>
        <w:t xml:space="preserve"> member Gwynne </w:t>
      </w:r>
      <w:r w:rsidRPr="009640E6">
        <w:rPr>
          <w:rStyle w:val="StyleUnderline"/>
          <w:highlight w:val="green"/>
        </w:rPr>
        <w:t>Wilcox, along with</w:t>
      </w:r>
      <w:r w:rsidRPr="009A7EA4">
        <w:rPr>
          <w:rStyle w:val="StyleUnderline"/>
        </w:rPr>
        <w:t xml:space="preserve"> NLRB General Counsel Jennifer </w:t>
      </w:r>
      <w:r w:rsidRPr="009640E6">
        <w:rPr>
          <w:rStyle w:val="StyleUnderline"/>
          <w:highlight w:val="green"/>
        </w:rPr>
        <w:t>Abruzzo</w:t>
      </w:r>
      <w:r w:rsidRPr="009A7EA4">
        <w:rPr>
          <w:sz w:val="12"/>
        </w:rPr>
        <w:t xml:space="preserve">. It was the </w:t>
      </w:r>
      <w:r w:rsidRPr="009640E6">
        <w:rPr>
          <w:rStyle w:val="Emphasis"/>
          <w:highlight w:val="green"/>
        </w:rPr>
        <w:t>first time a board member had been fired in history</w:t>
      </w:r>
      <w:r w:rsidRPr="009A7EA4">
        <w:rPr>
          <w:sz w:val="12"/>
        </w:rPr>
        <w:t xml:space="preserve">, and </w:t>
      </w:r>
      <w:r w:rsidRPr="009A7EA4">
        <w:rPr>
          <w:rStyle w:val="StyleUnderline"/>
        </w:rPr>
        <w:t xml:space="preserve">it not only </w:t>
      </w:r>
      <w:r w:rsidRPr="009640E6">
        <w:rPr>
          <w:rStyle w:val="StyleUnderline"/>
          <w:highlight w:val="green"/>
        </w:rPr>
        <w:t>violated the</w:t>
      </w:r>
      <w:r w:rsidRPr="009A7EA4">
        <w:rPr>
          <w:rStyle w:val="StyleUnderline"/>
        </w:rPr>
        <w:t xml:space="preserve"> text of the </w:t>
      </w:r>
      <w:r w:rsidRPr="009640E6">
        <w:rPr>
          <w:rStyle w:val="StyleUnderline"/>
          <w:highlight w:val="green"/>
        </w:rPr>
        <w:t>N</w:t>
      </w:r>
      <w:r w:rsidRPr="009A7EA4">
        <w:rPr>
          <w:rStyle w:val="StyleUnderline"/>
        </w:rPr>
        <w:t xml:space="preserve">ational </w:t>
      </w:r>
      <w:r w:rsidRPr="009640E6">
        <w:rPr>
          <w:rStyle w:val="StyleUnderline"/>
          <w:highlight w:val="green"/>
        </w:rPr>
        <w:t>L</w:t>
      </w:r>
      <w:r w:rsidRPr="009A7EA4">
        <w:rPr>
          <w:rStyle w:val="StyleUnderline"/>
        </w:rPr>
        <w:t xml:space="preserve">abor </w:t>
      </w:r>
      <w:r w:rsidRPr="009640E6">
        <w:rPr>
          <w:rStyle w:val="StyleUnderline"/>
          <w:highlight w:val="green"/>
        </w:rPr>
        <w:t>R</w:t>
      </w:r>
      <w:r w:rsidRPr="009A7EA4">
        <w:rPr>
          <w:rStyle w:val="StyleUnderline"/>
        </w:rPr>
        <w:t xml:space="preserve">elations </w:t>
      </w:r>
      <w:r w:rsidRPr="009640E6">
        <w:rPr>
          <w:rStyle w:val="StyleUnderline"/>
          <w:highlight w:val="green"/>
        </w:rPr>
        <w:t>A</w:t>
      </w:r>
      <w:r w:rsidRPr="009A7EA4">
        <w:rPr>
          <w:rStyle w:val="StyleUnderline"/>
        </w:rPr>
        <w:t xml:space="preserve">ct; it </w:t>
      </w:r>
      <w:r w:rsidRPr="009640E6">
        <w:rPr>
          <w:rStyle w:val="StyleUnderline"/>
          <w:highlight w:val="green"/>
        </w:rPr>
        <w:t>left the board without</w:t>
      </w:r>
      <w:r w:rsidRPr="009A7EA4">
        <w:rPr>
          <w:rStyle w:val="StyleUnderline"/>
        </w:rPr>
        <w:t xml:space="preserve"> a </w:t>
      </w:r>
      <w:r w:rsidRPr="009640E6">
        <w:rPr>
          <w:rStyle w:val="StyleUnderline"/>
          <w:highlight w:val="green"/>
        </w:rPr>
        <w:t>quorum</w:t>
      </w:r>
      <w:r w:rsidRPr="009A7EA4">
        <w:rPr>
          <w:rStyle w:val="StyleUnderline"/>
        </w:rPr>
        <w:t xml:space="preserve"> to make decisions</w:t>
      </w:r>
      <w:r w:rsidRPr="009A7EA4">
        <w:rPr>
          <w:sz w:val="12"/>
        </w:rPr>
        <w:t>. Corporations have seized on this development to delay and deny union certification, exemplified by lawyers for Jeff Bezos’s Amazon arguing that a landmark vote by Philadelphia Whole Foods workers to join UFCW is moot.</w:t>
      </w:r>
    </w:p>
    <w:p w14:paraId="6E7E345F" w14:textId="77777777" w:rsidR="001E772A" w:rsidRPr="009A7EA4" w:rsidRDefault="001E772A" w:rsidP="001E772A">
      <w:pPr>
        <w:rPr>
          <w:rStyle w:val="StyleUnderline"/>
        </w:rPr>
      </w:pPr>
      <w:r w:rsidRPr="009A7EA4">
        <w:rPr>
          <w:rStyle w:val="StyleUnderline"/>
        </w:rPr>
        <w:t xml:space="preserve">While Trump defended his action in court, </w:t>
      </w:r>
      <w:r w:rsidRPr="009A7EA4">
        <w:rPr>
          <w:sz w:val="12"/>
        </w:rPr>
        <w:t xml:space="preserve">his ally </w:t>
      </w:r>
      <w:r w:rsidRPr="009A7EA4">
        <w:rPr>
          <w:rStyle w:val="StyleUnderline"/>
        </w:rPr>
        <w:t>Elon Musk pursued his suit against the NLRB</w:t>
      </w:r>
      <w:r w:rsidRPr="009A7EA4">
        <w:rPr>
          <w:sz w:val="12"/>
        </w:rPr>
        <w:t>—Space X v. NLRB—</w:t>
      </w:r>
      <w:r w:rsidRPr="009A7EA4">
        <w:rPr>
          <w:rStyle w:val="StyleUnderline"/>
        </w:rPr>
        <w:t>arguing that the board itself is unconstitutional</w:t>
      </w:r>
      <w:r w:rsidRPr="009A7EA4">
        <w:rPr>
          <w:sz w:val="12"/>
        </w:rPr>
        <w:t xml:space="preserve">. In what soon became a pattern, </w:t>
      </w:r>
      <w:r w:rsidRPr="009640E6">
        <w:rPr>
          <w:rStyle w:val="StyleUnderline"/>
          <w:highlight w:val="green"/>
        </w:rPr>
        <w:t>the</w:t>
      </w:r>
      <w:r w:rsidRPr="009A7EA4">
        <w:rPr>
          <w:rStyle w:val="StyleUnderline"/>
        </w:rPr>
        <w:t xml:space="preserve"> Supreme </w:t>
      </w:r>
      <w:r w:rsidRPr="009640E6">
        <w:rPr>
          <w:rStyle w:val="StyleUnderline"/>
          <w:highlight w:val="green"/>
        </w:rPr>
        <w:t>Court allowed Trump to</w:t>
      </w:r>
      <w:r w:rsidRPr="009A7EA4">
        <w:rPr>
          <w:rStyle w:val="StyleUnderline"/>
        </w:rPr>
        <w:t xml:space="preserve"> </w:t>
      </w:r>
      <w:r w:rsidRPr="009640E6">
        <w:rPr>
          <w:rStyle w:val="StyleUnderline"/>
          <w:highlight w:val="green"/>
        </w:rPr>
        <w:t>proceed</w:t>
      </w:r>
      <w:r w:rsidRPr="009A7EA4">
        <w:rPr>
          <w:rStyle w:val="StyleUnderline"/>
        </w:rPr>
        <w:t xml:space="preserve"> with his firing of Wilcox</w:t>
      </w:r>
      <w:r w:rsidRPr="009A7EA4">
        <w:rPr>
          <w:sz w:val="12"/>
        </w:rPr>
        <w:t xml:space="preserve">, and </w:t>
      </w:r>
      <w:r w:rsidRPr="009A7EA4">
        <w:rPr>
          <w:rStyle w:val="StyleUnderline"/>
        </w:rPr>
        <w:t xml:space="preserve">on August 19, </w:t>
      </w:r>
      <w:r w:rsidRPr="009640E6">
        <w:rPr>
          <w:rStyle w:val="StyleUnderline"/>
          <w:highlight w:val="green"/>
        </w:rPr>
        <w:t>the Fifth Circuit ruled the NLRB is likely</w:t>
      </w:r>
      <w:r w:rsidRPr="009A7EA4">
        <w:rPr>
          <w:rStyle w:val="StyleUnderline"/>
        </w:rPr>
        <w:t xml:space="preserve"> </w:t>
      </w:r>
      <w:r w:rsidRPr="009640E6">
        <w:rPr>
          <w:rStyle w:val="StyleUnderline"/>
          <w:highlight w:val="green"/>
        </w:rPr>
        <w:t>unconstitutional</w:t>
      </w:r>
      <w:r w:rsidRPr="009A7EA4">
        <w:rPr>
          <w:rStyle w:val="StyleUnderline"/>
        </w:rPr>
        <w:t xml:space="preserve"> in its current structure.</w:t>
      </w:r>
    </w:p>
    <w:p w14:paraId="7AAC1E77" w14:textId="77777777" w:rsidR="001E772A" w:rsidRPr="009A7EA4" w:rsidRDefault="001E772A" w:rsidP="001E772A">
      <w:pPr>
        <w:pStyle w:val="Heading4"/>
      </w:pPr>
      <w:r w:rsidRPr="009A7EA4">
        <w:t xml:space="preserve">Durable fiat ensures he </w:t>
      </w:r>
      <w:proofErr w:type="gramStart"/>
      <w:r w:rsidRPr="009A7EA4">
        <w:t>has to</w:t>
      </w:r>
      <w:proofErr w:type="gramEnd"/>
      <w:r w:rsidRPr="009A7EA4">
        <w:t xml:space="preserve"> back down, shattering his strongman perception and image---triggers </w:t>
      </w:r>
      <w:proofErr w:type="spellStart"/>
      <w:r w:rsidRPr="009A7EA4">
        <w:t>lashout</w:t>
      </w:r>
      <w:proofErr w:type="spellEnd"/>
      <w:r>
        <w:t>.</w:t>
      </w:r>
    </w:p>
    <w:p w14:paraId="3819A21C" w14:textId="77777777" w:rsidR="001E772A" w:rsidRPr="009A7EA4" w:rsidRDefault="001E772A" w:rsidP="001E772A">
      <w:pPr>
        <w:rPr>
          <w:i/>
          <w:iCs/>
        </w:rPr>
      </w:pPr>
      <w:r w:rsidRPr="009A7EA4">
        <w:rPr>
          <w:i/>
          <w:iCs/>
        </w:rPr>
        <w:t>*</w:t>
      </w:r>
      <w:proofErr w:type="spellStart"/>
      <w:proofErr w:type="gramStart"/>
      <w:r w:rsidRPr="009A7EA4">
        <w:rPr>
          <w:i/>
          <w:iCs/>
        </w:rPr>
        <w:t>undertag</w:t>
      </w:r>
      <w:proofErr w:type="spellEnd"/>
      <w:proofErr w:type="gramEnd"/>
      <w:r w:rsidRPr="009A7EA4">
        <w:rPr>
          <w:i/>
          <w:iCs/>
        </w:rPr>
        <w:t xml:space="preserve"> dedicated to Michigan State. Thank you for giving me cards to steal.</w:t>
      </w:r>
    </w:p>
    <w:p w14:paraId="4A6CCEC8" w14:textId="77777777" w:rsidR="001E772A" w:rsidRPr="009A7EA4" w:rsidRDefault="001E772A" w:rsidP="001E772A">
      <w:pPr>
        <w:rPr>
          <w:sz w:val="16"/>
          <w:szCs w:val="16"/>
        </w:rPr>
      </w:pPr>
      <w:r w:rsidRPr="00C53665">
        <w:rPr>
          <w:rStyle w:val="Style13ptBold"/>
        </w:rPr>
        <w:t>Stoehr 18</w:t>
      </w:r>
      <w:r w:rsidRPr="009A7EA4">
        <w:t xml:space="preserve"> </w:t>
      </w:r>
      <w:r w:rsidRPr="009A7EA4">
        <w:rPr>
          <w:sz w:val="16"/>
          <w:szCs w:val="16"/>
        </w:rPr>
        <w:t>John. fellow at the Yale Journalism Initiative, a contributing writer for the Washington Monthly, a business columnist for Hearst Newspapers, an essayist for the New Haven Register and a U.S. News &amp; World Report contributing editor. 'The Art of Distraction," 3/6/18 https://www.usnews.com/opinion/thomas-jefferson-street/articles/2018-03-06/donald-trump-proposed-tariffs-to-mask-the-fact-that-hes-weak-and-inept **NL recut</w:t>
      </w:r>
    </w:p>
    <w:p w14:paraId="4B45BADA" w14:textId="77777777" w:rsidR="001E772A" w:rsidRPr="009A7EA4" w:rsidRDefault="001E772A" w:rsidP="001E772A">
      <w:pPr>
        <w:rPr>
          <w:rStyle w:val="StyleUnderline"/>
        </w:rPr>
      </w:pPr>
      <w:r w:rsidRPr="009A7EA4">
        <w:rPr>
          <w:rStyle w:val="StyleUnderline"/>
        </w:rPr>
        <w:t xml:space="preserve">There is yet </w:t>
      </w:r>
      <w:r w:rsidRPr="009640E6">
        <w:rPr>
          <w:rStyle w:val="StyleUnderline"/>
          <w:highlight w:val="green"/>
        </w:rPr>
        <w:t>a</w:t>
      </w:r>
      <w:r w:rsidRPr="009A7EA4">
        <w:rPr>
          <w:rStyle w:val="StyleUnderline"/>
        </w:rPr>
        <w:t xml:space="preserve">nother </w:t>
      </w:r>
      <w:r w:rsidRPr="009640E6">
        <w:rPr>
          <w:rStyle w:val="Emphasis"/>
          <w:highlight w:val="green"/>
        </w:rPr>
        <w:t>no-win situation</w:t>
      </w:r>
      <w:r w:rsidRPr="009A7EA4">
        <w:rPr>
          <w:rStyle w:val="StyleUnderline"/>
        </w:rPr>
        <w:t xml:space="preserve"> that could occur – </w:t>
      </w:r>
      <w:r w:rsidRPr="009640E6">
        <w:rPr>
          <w:rStyle w:val="Emphasis"/>
          <w:highlight w:val="green"/>
        </w:rPr>
        <w:t>if the president backs down</w:t>
      </w:r>
      <w:r w:rsidRPr="009A7EA4">
        <w:rPr>
          <w:rStyle w:val="StyleUnderline"/>
        </w:rPr>
        <w:t xml:space="preserve">. Though a sigh of relief for supporters in metal-consuming industries, it </w:t>
      </w:r>
      <w:r w:rsidRPr="009640E6">
        <w:rPr>
          <w:rStyle w:val="StyleUnderline"/>
          <w:highlight w:val="green"/>
        </w:rPr>
        <w:t xml:space="preserve">would be </w:t>
      </w:r>
      <w:r w:rsidRPr="009640E6">
        <w:rPr>
          <w:rStyle w:val="Emphasis"/>
          <w:highlight w:val="green"/>
        </w:rPr>
        <w:t>a sign of weakness</w:t>
      </w:r>
      <w:r w:rsidRPr="009A7EA4">
        <w:rPr>
          <w:sz w:val="16"/>
        </w:rPr>
        <w:t xml:space="preserve"> to those 200,000 people working in steel and aluminum mills (and probably to supporters relieved he changed his mind about tariffs). Worse, backing down would be the result of Republican pressure. </w:t>
      </w:r>
      <w:r w:rsidRPr="009640E6">
        <w:rPr>
          <w:rStyle w:val="StyleUnderline"/>
          <w:highlight w:val="green"/>
        </w:rPr>
        <w:t>In backing down</w:t>
      </w:r>
      <w:r w:rsidRPr="009A7EA4">
        <w:rPr>
          <w:rStyle w:val="StyleUnderline"/>
        </w:rPr>
        <w:t xml:space="preserve">, in other words, </w:t>
      </w:r>
      <w:r w:rsidRPr="009640E6">
        <w:rPr>
          <w:rStyle w:val="StyleUnderline"/>
          <w:highlight w:val="green"/>
        </w:rPr>
        <w:t xml:space="preserve">Trump </w:t>
      </w:r>
      <w:r w:rsidRPr="009A7EA4">
        <w:rPr>
          <w:rStyle w:val="StyleUnderline"/>
        </w:rPr>
        <w:t xml:space="preserve">will have </w:t>
      </w:r>
      <w:r w:rsidRPr="009640E6">
        <w:rPr>
          <w:rStyle w:val="Emphasis"/>
          <w:highlight w:val="green"/>
        </w:rPr>
        <w:t>sent a signal</w:t>
      </w:r>
      <w:r w:rsidRPr="009A7EA4">
        <w:rPr>
          <w:rStyle w:val="Emphasis"/>
        </w:rPr>
        <w:t xml:space="preserve"> to supporters</w:t>
      </w:r>
      <w:r w:rsidRPr="009A7EA4">
        <w:rPr>
          <w:rStyle w:val="StyleUnderline"/>
        </w:rPr>
        <w:t xml:space="preserve"> that </w:t>
      </w:r>
      <w:r w:rsidRPr="009640E6">
        <w:rPr>
          <w:rStyle w:val="StyleUnderline"/>
          <w:highlight w:val="green"/>
        </w:rPr>
        <w:t xml:space="preserve">he is </w:t>
      </w:r>
      <w:r w:rsidRPr="009640E6">
        <w:rPr>
          <w:rStyle w:val="Emphasis"/>
          <w:highlight w:val="green"/>
        </w:rPr>
        <w:t>not</w:t>
      </w:r>
      <w:r w:rsidRPr="009A7EA4">
        <w:rPr>
          <w:rStyle w:val="Emphasis"/>
        </w:rPr>
        <w:t xml:space="preserve"> the man </w:t>
      </w:r>
      <w:r w:rsidRPr="009640E6">
        <w:rPr>
          <w:rStyle w:val="Emphasis"/>
          <w:highlight w:val="green"/>
        </w:rPr>
        <w:t>mighty</w:t>
      </w:r>
      <w:r w:rsidRPr="009A7EA4">
        <w:rPr>
          <w:rStyle w:val="Emphasis"/>
        </w:rPr>
        <w:t xml:space="preserve"> enough</w:t>
      </w:r>
      <w:r w:rsidRPr="009A7EA4">
        <w:rPr>
          <w:rStyle w:val="StyleUnderline"/>
        </w:rPr>
        <w:t xml:space="preserve"> to make American great again. </w:t>
      </w:r>
      <w:r w:rsidRPr="009640E6">
        <w:rPr>
          <w:rStyle w:val="StyleUnderline"/>
          <w:highlight w:val="green"/>
        </w:rPr>
        <w:t>He is</w:t>
      </w:r>
      <w:r w:rsidRPr="009A7EA4">
        <w:rPr>
          <w:rStyle w:val="StyleUnderline"/>
        </w:rPr>
        <w:t xml:space="preserve">, in fact, </w:t>
      </w:r>
      <w:r w:rsidRPr="009A7EA4">
        <w:rPr>
          <w:rStyle w:val="Emphasis"/>
        </w:rPr>
        <w:t xml:space="preserve">a </w:t>
      </w:r>
      <w:r w:rsidRPr="009640E6">
        <w:rPr>
          <w:rStyle w:val="Emphasis"/>
          <w:highlight w:val="green"/>
        </w:rPr>
        <w:t>weak</w:t>
      </w:r>
      <w:r w:rsidRPr="009A7EA4">
        <w:rPr>
          <w:rStyle w:val="Emphasis"/>
        </w:rPr>
        <w:t xml:space="preserve"> president</w:t>
      </w:r>
      <w:r w:rsidRPr="009A7EA4">
        <w:rPr>
          <w:rStyle w:val="StyleUnderline"/>
        </w:rPr>
        <w:t>.</w:t>
      </w:r>
    </w:p>
    <w:p w14:paraId="4D1E2220" w14:textId="77777777" w:rsidR="001E772A" w:rsidRPr="009A7EA4" w:rsidRDefault="001E772A" w:rsidP="001E772A">
      <w:pPr>
        <w:rPr>
          <w:sz w:val="16"/>
        </w:rPr>
      </w:pPr>
      <w:r w:rsidRPr="009A7EA4">
        <w:rPr>
          <w:rStyle w:val="StyleUnderline"/>
        </w:rPr>
        <w:t xml:space="preserve">Trump's genius has been in assuming, rightly, that a good many </w:t>
      </w:r>
      <w:r w:rsidRPr="009640E6">
        <w:rPr>
          <w:rStyle w:val="Emphasis"/>
          <w:highlight w:val="green"/>
        </w:rPr>
        <w:t>Americans don't know</w:t>
      </w:r>
      <w:r w:rsidRPr="009A7EA4">
        <w:rPr>
          <w:rStyle w:val="Emphasis"/>
        </w:rPr>
        <w:t xml:space="preserve"> much about </w:t>
      </w:r>
      <w:r w:rsidRPr="009640E6">
        <w:rPr>
          <w:rStyle w:val="Emphasis"/>
          <w:highlight w:val="green"/>
        </w:rPr>
        <w:t>policy</w:t>
      </w:r>
      <w:r w:rsidRPr="009A7EA4">
        <w:rPr>
          <w:rStyle w:val="StyleUnderline"/>
        </w:rPr>
        <w:t>, don't know that they don't know and don't care to know that they don't know</w:t>
      </w:r>
      <w:r w:rsidRPr="009A7EA4">
        <w:rPr>
          <w:sz w:val="16"/>
        </w:rPr>
        <w:t xml:space="preserve">. He has assumed, rightly, that many Americans are less confident in their ability to judge policy details than in judging a person's "character." </w:t>
      </w:r>
      <w:proofErr w:type="gramStart"/>
      <w:r w:rsidRPr="009640E6">
        <w:rPr>
          <w:rStyle w:val="StyleUnderline"/>
          <w:highlight w:val="green"/>
        </w:rPr>
        <w:t>As long as</w:t>
      </w:r>
      <w:proofErr w:type="gramEnd"/>
      <w:r w:rsidRPr="009640E6">
        <w:rPr>
          <w:rStyle w:val="StyleUnderline"/>
          <w:highlight w:val="green"/>
        </w:rPr>
        <w:t xml:space="preserve"> Trump</w:t>
      </w:r>
      <w:r w:rsidRPr="009A7EA4">
        <w:rPr>
          <w:rStyle w:val="StyleUnderline"/>
        </w:rPr>
        <w:t xml:space="preserve"> </w:t>
      </w:r>
      <w:r w:rsidRPr="009640E6">
        <w:rPr>
          <w:rStyle w:val="StyleUnderline"/>
          <w:highlight w:val="green"/>
        </w:rPr>
        <w:t xml:space="preserve">can </w:t>
      </w:r>
      <w:r w:rsidRPr="009640E6">
        <w:rPr>
          <w:rStyle w:val="Emphasis"/>
          <w:highlight w:val="green"/>
        </w:rPr>
        <w:t>maintain an image of strength</w:t>
      </w:r>
      <w:r w:rsidRPr="009A7EA4">
        <w:rPr>
          <w:rStyle w:val="StyleUnderline"/>
        </w:rPr>
        <w:t xml:space="preserve">, </w:t>
      </w:r>
      <w:r w:rsidRPr="009640E6">
        <w:rPr>
          <w:rStyle w:val="StyleUnderline"/>
          <w:highlight w:val="green"/>
        </w:rPr>
        <w:t xml:space="preserve">being </w:t>
      </w:r>
      <w:r w:rsidRPr="009640E6">
        <w:rPr>
          <w:rStyle w:val="Emphasis"/>
          <w:highlight w:val="green"/>
        </w:rPr>
        <w:t>right or wrong</w:t>
      </w:r>
      <w:r w:rsidRPr="009A7EA4">
        <w:rPr>
          <w:rStyle w:val="Emphasis"/>
        </w:rPr>
        <w:t xml:space="preserve"> on policy </w:t>
      </w:r>
      <w:r w:rsidRPr="009640E6">
        <w:rPr>
          <w:rStyle w:val="Emphasis"/>
          <w:highlight w:val="green"/>
        </w:rPr>
        <w:t>is beside the point</w:t>
      </w:r>
      <w:r w:rsidRPr="009A7EA4">
        <w:rPr>
          <w:sz w:val="16"/>
        </w:rPr>
        <w:t>.</w:t>
      </w:r>
    </w:p>
    <w:p w14:paraId="180FF2CE" w14:textId="77777777" w:rsidR="001E772A" w:rsidRPr="009A7EA4" w:rsidRDefault="001E772A" w:rsidP="001E772A">
      <w:pPr>
        <w:rPr>
          <w:rStyle w:val="Emphasis"/>
        </w:rPr>
      </w:pPr>
      <w:r w:rsidRPr="009A7EA4">
        <w:rPr>
          <w:sz w:val="16"/>
        </w:rPr>
        <w:t xml:space="preserve">Many wonder how the most unpopular of modern presidents can bottom out around 35 percent in approval surveys. I think it's because – no matter how ridiculous Trump is, no matter how wrong, no matter how corrupt and infantile – </w:t>
      </w:r>
      <w:r w:rsidRPr="009A7EA4">
        <w:rPr>
          <w:rStyle w:val="StyleUnderline"/>
        </w:rPr>
        <w:t xml:space="preserve">his strongman image </w:t>
      </w:r>
      <w:r w:rsidRPr="009A7EA4">
        <w:rPr>
          <w:rStyle w:val="Emphasis"/>
        </w:rPr>
        <w:t>goes a long way</w:t>
      </w:r>
      <w:r w:rsidRPr="009A7EA4">
        <w:rPr>
          <w:sz w:val="16"/>
        </w:rPr>
        <w:t xml:space="preserve"> in preventing him from going lower. Again, that's </w:t>
      </w:r>
      <w:r w:rsidRPr="009A7EA4">
        <w:rPr>
          <w:rStyle w:val="StyleUnderline"/>
        </w:rPr>
        <w:t xml:space="preserve">because Trump is essentially right about a good chunk of the electorate: "Character" is </w:t>
      </w:r>
      <w:r w:rsidRPr="009A7EA4">
        <w:rPr>
          <w:rStyle w:val="Emphasis"/>
        </w:rPr>
        <w:t>what matters most.</w:t>
      </w:r>
    </w:p>
    <w:p w14:paraId="36E27FC2" w14:textId="77777777" w:rsidR="001E772A" w:rsidRPr="009A7EA4" w:rsidRDefault="001E772A" w:rsidP="001E772A">
      <w:pPr>
        <w:rPr>
          <w:rStyle w:val="Emphasis"/>
        </w:rPr>
      </w:pPr>
      <w:r w:rsidRPr="009A7EA4">
        <w:rPr>
          <w:rStyle w:val="StyleUnderline"/>
        </w:rPr>
        <w:t xml:space="preserve">But when a president has nothing else to offer, not even a sense of humor, character can be a brittle thing. </w:t>
      </w:r>
      <w:r w:rsidRPr="009640E6">
        <w:rPr>
          <w:rStyle w:val="Emphasis"/>
          <w:highlight w:val="green"/>
        </w:rPr>
        <w:t xml:space="preserve">Once doubt creeps in to voter's </w:t>
      </w:r>
      <w:r w:rsidRPr="009A7EA4">
        <w:rPr>
          <w:rStyle w:val="Emphasis"/>
        </w:rPr>
        <w:t>minds</w:t>
      </w:r>
      <w:r w:rsidRPr="009640E6">
        <w:rPr>
          <w:rStyle w:val="Emphasis"/>
          <w:highlight w:val="green"/>
        </w:rPr>
        <w:t>, it's hard to get</w:t>
      </w:r>
      <w:r w:rsidRPr="009A7EA4">
        <w:rPr>
          <w:rStyle w:val="Emphasis"/>
        </w:rPr>
        <w:t xml:space="preserve"> it </w:t>
      </w:r>
      <w:r w:rsidRPr="009640E6">
        <w:rPr>
          <w:rStyle w:val="Emphasis"/>
          <w:highlight w:val="green"/>
        </w:rPr>
        <w:t>out.</w:t>
      </w:r>
      <w:r w:rsidRPr="009A7EA4">
        <w:rPr>
          <w:rStyle w:val="StyleUnderline"/>
        </w:rPr>
        <w:t xml:space="preserve"> </w:t>
      </w:r>
      <w:r w:rsidRPr="009A7EA4">
        <w:rPr>
          <w:sz w:val="16"/>
        </w:rPr>
        <w:t xml:space="preserve">Once present, each passing day with news about Russia and tariffs serves to deepen doubt's hold on the mind, </w:t>
      </w:r>
      <w:r w:rsidRPr="009640E6">
        <w:rPr>
          <w:rStyle w:val="Emphasis"/>
          <w:highlight w:val="green"/>
        </w:rPr>
        <w:t>undermining</w:t>
      </w:r>
      <w:r w:rsidRPr="009640E6">
        <w:rPr>
          <w:rStyle w:val="StyleUnderline"/>
          <w:highlight w:val="green"/>
        </w:rPr>
        <w:t xml:space="preserve"> the</w:t>
      </w:r>
      <w:r w:rsidRPr="009A7EA4">
        <w:rPr>
          <w:rStyle w:val="StyleUnderline"/>
        </w:rPr>
        <w:t xml:space="preserve"> president's elaborate </w:t>
      </w:r>
      <w:r w:rsidRPr="009640E6">
        <w:rPr>
          <w:rStyle w:val="StyleUnderline"/>
          <w:highlight w:val="green"/>
        </w:rPr>
        <w:t xml:space="preserve">illusion </w:t>
      </w:r>
      <w:r w:rsidRPr="009A7EA4">
        <w:rPr>
          <w:rStyle w:val="StyleUnderline"/>
        </w:rPr>
        <w:t xml:space="preserve">of a man who can make American great again. </w:t>
      </w:r>
      <w:r w:rsidRPr="009640E6">
        <w:rPr>
          <w:rStyle w:val="StyleUnderline"/>
          <w:highlight w:val="green"/>
        </w:rPr>
        <w:t>If Trump's base loses</w:t>
      </w:r>
      <w:r w:rsidRPr="009A7EA4">
        <w:rPr>
          <w:rStyle w:val="StyleUnderline"/>
        </w:rPr>
        <w:t xml:space="preserve"> just ounce of </w:t>
      </w:r>
      <w:r w:rsidRPr="009640E6">
        <w:rPr>
          <w:rStyle w:val="StyleUnderline"/>
          <w:highlight w:val="green"/>
        </w:rPr>
        <w:t xml:space="preserve">trust, </w:t>
      </w:r>
      <w:r w:rsidRPr="009640E6">
        <w:rPr>
          <w:rStyle w:val="Emphasis"/>
          <w:highlight w:val="green"/>
        </w:rPr>
        <w:t>it's the beginning of the end.</w:t>
      </w:r>
    </w:p>
    <w:p w14:paraId="2A4C14C9" w14:textId="77777777" w:rsidR="001E772A" w:rsidRPr="009A7EA4" w:rsidRDefault="001E772A" w:rsidP="001E772A">
      <w:pPr>
        <w:pStyle w:val="Heading4"/>
      </w:pPr>
      <w:r w:rsidRPr="009A7EA4">
        <w:t>It's not just threats---he's a loose cannon aimed at China, guarantees nuclear use and miscalculation</w:t>
      </w:r>
      <w:r>
        <w:t>.</w:t>
      </w:r>
    </w:p>
    <w:p w14:paraId="43C63EA8" w14:textId="77777777" w:rsidR="001E772A" w:rsidRPr="009A7EA4" w:rsidRDefault="001E772A" w:rsidP="001E772A">
      <w:r w:rsidRPr="00C53665">
        <w:rPr>
          <w:rStyle w:val="Style13ptBold"/>
        </w:rPr>
        <w:t>Kilgore 25</w:t>
      </w:r>
      <w:r w:rsidRPr="009A7EA4">
        <w:t xml:space="preserve"> </w:t>
      </w:r>
      <w:r w:rsidRPr="009A7EA4">
        <w:rPr>
          <w:sz w:val="16"/>
          <w:szCs w:val="16"/>
        </w:rPr>
        <w:t>Ed. reporter for the Intelligencer. "Trump Wants to Remind the World He’s Still a ‘Madman’," 1/8/25 https://nymag.com/intelligencer/article/trump-wants-to-remind-the-world-hes-still-a-madman.html **[language modifications] **NL Recut</w:t>
      </w:r>
    </w:p>
    <w:p w14:paraId="275E927E" w14:textId="77777777" w:rsidR="001E772A" w:rsidRPr="009A7EA4" w:rsidRDefault="001E772A" w:rsidP="001E772A">
      <w:pPr>
        <w:rPr>
          <w:sz w:val="16"/>
        </w:rPr>
      </w:pPr>
      <w:r w:rsidRPr="009A7EA4">
        <w:rPr>
          <w:sz w:val="16"/>
        </w:rPr>
        <w:t xml:space="preserve">President-elect Donald </w:t>
      </w:r>
      <w:r w:rsidRPr="009A7EA4">
        <w:rPr>
          <w:rStyle w:val="StyleUnderline"/>
        </w:rPr>
        <w:t>Trump’s press conference at Mar-a-Lago</w:t>
      </w:r>
      <w:r w:rsidRPr="009A7EA4">
        <w:rPr>
          <w:sz w:val="16"/>
        </w:rPr>
        <w:t xml:space="preserve"> on January 7 was a lost opportunity for insight into the new administration’s concrete plans to turn the federal government upside down, slash taxes, unveil the “concepts” of a health-care plan, </w:t>
      </w:r>
      <w:r w:rsidRPr="009A7EA4">
        <w:rPr>
          <w:rStyle w:val="StyleUnderline"/>
        </w:rPr>
        <w:t>and test the constitutional limits of executive authority</w:t>
      </w:r>
      <w:r w:rsidRPr="009A7EA4">
        <w:rPr>
          <w:sz w:val="16"/>
        </w:rPr>
        <w:t xml:space="preserve">, among other radical aspirations Trump expressed during his latest campaign. </w:t>
      </w:r>
      <w:proofErr w:type="gramStart"/>
      <w:r w:rsidRPr="009A7EA4">
        <w:rPr>
          <w:sz w:val="16"/>
        </w:rPr>
        <w:t>Instead</w:t>
      </w:r>
      <w:proofErr w:type="gramEnd"/>
      <w:r w:rsidRPr="009A7EA4">
        <w:rPr>
          <w:sz w:val="16"/>
        </w:rPr>
        <w:t xml:space="preserve"> the once-and-future president </w:t>
      </w:r>
      <w:r w:rsidRPr="009A7EA4">
        <w:rPr>
          <w:rStyle w:val="StyleUnderline"/>
        </w:rPr>
        <w:t xml:space="preserve">wallowed in a variety of personal grievances, then </w:t>
      </w:r>
      <w:r w:rsidRPr="009A7EA4">
        <w:rPr>
          <w:rStyle w:val="Emphasis"/>
        </w:rPr>
        <w:t>threatened the sovereignty of various nations and territories</w:t>
      </w:r>
      <w:r w:rsidRPr="009A7EA4">
        <w:rPr>
          <w:sz w:val="16"/>
        </w:rPr>
        <w:t>, including Canada, Greenland, and Panama. In a signature stunt that may or may not have been a twisted joke, Trump promised to rename the Gulf of Mexico the “Gulf of America.”</w:t>
      </w:r>
    </w:p>
    <w:p w14:paraId="7226AEFB" w14:textId="77777777" w:rsidR="001E772A" w:rsidRPr="009A7EA4" w:rsidRDefault="001E772A" w:rsidP="001E772A">
      <w:pPr>
        <w:rPr>
          <w:sz w:val="16"/>
        </w:rPr>
      </w:pPr>
      <w:r w:rsidRPr="009640E6">
        <w:rPr>
          <w:rStyle w:val="StyleUnderline"/>
          <w:highlight w:val="green"/>
        </w:rPr>
        <w:t>It’s easy to</w:t>
      </w:r>
      <w:r w:rsidRPr="009A7EA4">
        <w:rPr>
          <w:rStyle w:val="StyleUnderline"/>
        </w:rPr>
        <w:t xml:space="preserve"> just </w:t>
      </w:r>
      <w:r w:rsidRPr="009640E6">
        <w:rPr>
          <w:rStyle w:val="StyleUnderline"/>
          <w:highlight w:val="green"/>
        </w:rPr>
        <w:t>dismiss</w:t>
      </w:r>
      <w:r w:rsidRPr="009A7EA4">
        <w:rPr>
          <w:rStyle w:val="StyleUnderline"/>
        </w:rPr>
        <w:t xml:space="preserve"> the presser and its classic presentation of the </w:t>
      </w:r>
      <w:r w:rsidRPr="009640E6">
        <w:rPr>
          <w:rStyle w:val="StyleUnderline"/>
          <w:highlight w:val="green"/>
        </w:rPr>
        <w:t>incoherent Trumpian rhetoric</w:t>
      </w:r>
      <w:r w:rsidRPr="009A7EA4">
        <w:rPr>
          <w:rStyle w:val="StyleUnderline"/>
        </w:rPr>
        <w:t>al “weave” as a nothing-burger</w:t>
      </w:r>
      <w:r w:rsidRPr="009A7EA4">
        <w:rPr>
          <w:sz w:val="16"/>
        </w:rPr>
        <w:t xml:space="preserve"> and wait for a more authoritative expression of the new administration’s plans. </w:t>
      </w:r>
      <w:r w:rsidRPr="009A7EA4">
        <w:rPr>
          <w:rStyle w:val="Emphasis"/>
        </w:rPr>
        <w:t xml:space="preserve">But </w:t>
      </w:r>
      <w:r w:rsidRPr="009640E6">
        <w:rPr>
          <w:rStyle w:val="Emphasis"/>
          <w:highlight w:val="green"/>
        </w:rPr>
        <w:t>that would</w:t>
      </w:r>
      <w:r w:rsidRPr="009A7EA4">
        <w:rPr>
          <w:sz w:val="16"/>
        </w:rPr>
        <w:t xml:space="preserve"> probably </w:t>
      </w:r>
      <w:r w:rsidRPr="009640E6">
        <w:rPr>
          <w:rStyle w:val="Emphasis"/>
          <w:highlight w:val="green"/>
        </w:rPr>
        <w:t>be a mistake</w:t>
      </w:r>
      <w:r w:rsidRPr="009A7EA4">
        <w:rPr>
          <w:rStyle w:val="StyleUnderline"/>
        </w:rPr>
        <w:t xml:space="preserve">. The president-elect really did convey something important to the whole world: a forceful reminder that </w:t>
      </w:r>
      <w:r w:rsidRPr="009640E6">
        <w:rPr>
          <w:rStyle w:val="StyleUnderline"/>
          <w:highlight w:val="green"/>
        </w:rPr>
        <w:t>he is</w:t>
      </w:r>
      <w:r w:rsidRPr="009A7EA4">
        <w:rPr>
          <w:rStyle w:val="StyleUnderline"/>
        </w:rPr>
        <w:t xml:space="preserve"> an </w:t>
      </w:r>
      <w:r w:rsidRPr="009640E6">
        <w:rPr>
          <w:rStyle w:val="Emphasis"/>
          <w:highlight w:val="green"/>
        </w:rPr>
        <w:t>extremely unpredictable</w:t>
      </w:r>
      <w:r w:rsidRPr="009A7EA4">
        <w:rPr>
          <w:rStyle w:val="Emphasis"/>
        </w:rPr>
        <w:t xml:space="preserve"> champion of America’s interests</w:t>
      </w:r>
      <w:r w:rsidRPr="009A7EA4">
        <w:rPr>
          <w:rStyle w:val="StyleUnderline"/>
        </w:rPr>
        <w:t xml:space="preserve"> as he sees </w:t>
      </w:r>
      <w:proofErr w:type="gramStart"/>
      <w:r w:rsidRPr="009A7EA4">
        <w:rPr>
          <w:rStyle w:val="StyleUnderline"/>
        </w:rPr>
        <w:t xml:space="preserve">them, </w:t>
      </w:r>
      <w:r w:rsidRPr="009640E6">
        <w:rPr>
          <w:rStyle w:val="StyleUnderline"/>
          <w:highlight w:val="green"/>
        </w:rPr>
        <w:t>and</w:t>
      </w:r>
      <w:proofErr w:type="gramEnd"/>
      <w:r w:rsidRPr="009A7EA4">
        <w:rPr>
          <w:rStyle w:val="StyleUnderline"/>
        </w:rPr>
        <w:t xml:space="preserve"> </w:t>
      </w:r>
      <w:r w:rsidRPr="009A7EA4">
        <w:rPr>
          <w:rStyle w:val="Emphasis"/>
        </w:rPr>
        <w:t xml:space="preserve">will </w:t>
      </w:r>
      <w:r w:rsidRPr="009640E6">
        <w:rPr>
          <w:rStyle w:val="Emphasis"/>
          <w:highlight w:val="green"/>
        </w:rPr>
        <w:t>not</w:t>
      </w:r>
      <w:r w:rsidRPr="009A7EA4">
        <w:rPr>
          <w:rStyle w:val="Emphasis"/>
        </w:rPr>
        <w:t xml:space="preserve"> be </w:t>
      </w:r>
      <w:r w:rsidRPr="009640E6">
        <w:rPr>
          <w:rStyle w:val="Emphasis"/>
          <w:highlight w:val="green"/>
        </w:rPr>
        <w:t>restrained</w:t>
      </w:r>
      <w:r w:rsidRPr="009A7EA4">
        <w:rPr>
          <w:rStyle w:val="Emphasis"/>
        </w:rPr>
        <w:t xml:space="preserve"> from protecting and advancing them </w:t>
      </w:r>
      <w:r w:rsidRPr="009A7EA4">
        <w:rPr>
          <w:sz w:val="16"/>
        </w:rPr>
        <w:t>by precedent, taste, or conventional wisdom.</w:t>
      </w:r>
    </w:p>
    <w:p w14:paraId="5113D0C3" w14:textId="77777777" w:rsidR="001E772A" w:rsidRPr="009A7EA4" w:rsidRDefault="001E772A" w:rsidP="001E772A">
      <w:pPr>
        <w:rPr>
          <w:sz w:val="16"/>
        </w:rPr>
      </w:pPr>
      <w:r w:rsidRPr="009A7EA4">
        <w:rPr>
          <w:sz w:val="16"/>
        </w:rPr>
        <w:t xml:space="preserve">There’s a reason Trump simultaneously criticizes his predecessors and rivals for warmongering even as he insists on ever-greater defense spending and trashes every conceivable moral or legal restraint on the use of force. </w:t>
      </w:r>
      <w:r w:rsidRPr="009640E6">
        <w:rPr>
          <w:rStyle w:val="StyleUnderline"/>
          <w:highlight w:val="green"/>
        </w:rPr>
        <w:t>His</w:t>
      </w:r>
      <w:r w:rsidRPr="009A7EA4">
        <w:rPr>
          <w:rStyle w:val="StyleUnderline"/>
        </w:rPr>
        <w:t xml:space="preserve"> entire </w:t>
      </w:r>
      <w:r w:rsidRPr="009640E6">
        <w:rPr>
          <w:rStyle w:val="StyleUnderline"/>
          <w:highlight w:val="green"/>
        </w:rPr>
        <w:t>view of fo</w:t>
      </w:r>
      <w:r w:rsidRPr="009A7EA4">
        <w:rPr>
          <w:rStyle w:val="StyleUnderline"/>
        </w:rPr>
        <w:t xml:space="preserve">reign </w:t>
      </w:r>
      <w:r w:rsidRPr="009640E6">
        <w:rPr>
          <w:rStyle w:val="StyleUnderline"/>
          <w:highlight w:val="green"/>
        </w:rPr>
        <w:t>po</w:t>
      </w:r>
      <w:r w:rsidRPr="009A7EA4">
        <w:rPr>
          <w:rStyle w:val="StyleUnderline"/>
        </w:rPr>
        <w:t xml:space="preserve">licy and national security </w:t>
      </w:r>
      <w:r w:rsidRPr="009640E6">
        <w:rPr>
          <w:rStyle w:val="StyleUnderline"/>
          <w:highlight w:val="green"/>
        </w:rPr>
        <w:t>depends on</w:t>
      </w:r>
      <w:r w:rsidRPr="009A7EA4">
        <w:rPr>
          <w:rStyle w:val="StyleUnderline"/>
        </w:rPr>
        <w:t xml:space="preserve"> the </w:t>
      </w:r>
      <w:proofErr w:type="spellStart"/>
      <w:r w:rsidRPr="009A7EA4">
        <w:rPr>
          <w:rStyle w:val="StyleUnderline"/>
        </w:rPr>
        <w:t>Nixonesque</w:t>
      </w:r>
      <w:proofErr w:type="spellEnd"/>
      <w:r w:rsidRPr="009A7EA4">
        <w:rPr>
          <w:rStyle w:val="StyleUnderline"/>
        </w:rPr>
        <w:t xml:space="preserve"> doctrine of the “</w:t>
      </w:r>
      <w:r w:rsidRPr="009A7EA4">
        <w:rPr>
          <w:sz w:val="16"/>
        </w:rPr>
        <w:t>madman</w:t>
      </w:r>
      <w:r w:rsidRPr="009A7EA4">
        <w:t xml:space="preserve"> [</w:t>
      </w:r>
      <w:r w:rsidRPr="009640E6">
        <w:rPr>
          <w:rStyle w:val="StyleUnderline"/>
          <w:highlight w:val="green"/>
        </w:rPr>
        <w:t>hothead</w:t>
      </w:r>
      <w:r w:rsidRPr="009A7EA4">
        <w:t xml:space="preserve">] </w:t>
      </w:r>
      <w:r w:rsidRPr="009640E6">
        <w:rPr>
          <w:rStyle w:val="StyleUnderline"/>
          <w:highlight w:val="green"/>
        </w:rPr>
        <w:t>theory</w:t>
      </w:r>
      <w:r w:rsidRPr="009A7EA4">
        <w:rPr>
          <w:rStyle w:val="StyleUnderline"/>
        </w:rPr>
        <w:t xml:space="preserve">,” whereby potential </w:t>
      </w:r>
      <w:r w:rsidRPr="009640E6">
        <w:rPr>
          <w:rStyle w:val="StyleUnderline"/>
          <w:highlight w:val="green"/>
        </w:rPr>
        <w:t xml:space="preserve">adversaries can </w:t>
      </w:r>
      <w:r w:rsidRPr="009640E6">
        <w:rPr>
          <w:rStyle w:val="Emphasis"/>
          <w:highlight w:val="green"/>
        </w:rPr>
        <w:t>make no move</w:t>
      </w:r>
      <w:r w:rsidRPr="009640E6">
        <w:rPr>
          <w:rStyle w:val="StyleUnderline"/>
          <w:highlight w:val="green"/>
        </w:rPr>
        <w:t xml:space="preserve"> without considering</w:t>
      </w:r>
      <w:r w:rsidRPr="009A7EA4">
        <w:rPr>
          <w:rStyle w:val="StyleUnderline"/>
        </w:rPr>
        <w:t xml:space="preserve"> the possibility </w:t>
      </w:r>
      <w:r w:rsidRPr="009640E6">
        <w:rPr>
          <w:rStyle w:val="StyleUnderline"/>
          <w:highlight w:val="green"/>
        </w:rPr>
        <w:t>that the president</w:t>
      </w:r>
      <w:r w:rsidRPr="009A7EA4">
        <w:rPr>
          <w:rStyle w:val="StyleUnderline"/>
        </w:rPr>
        <w:t xml:space="preserve"> of the United States </w:t>
      </w:r>
      <w:r w:rsidRPr="009640E6">
        <w:rPr>
          <w:rStyle w:val="StyleUnderline"/>
          <w:highlight w:val="green"/>
        </w:rPr>
        <w:t xml:space="preserve">will </w:t>
      </w:r>
      <w:r w:rsidRPr="009640E6">
        <w:rPr>
          <w:rStyle w:val="Emphasis"/>
          <w:highlight w:val="green"/>
        </w:rPr>
        <w:t>react in a</w:t>
      </w:r>
      <w:r w:rsidRPr="009A7EA4">
        <w:rPr>
          <w:rStyle w:val="Emphasis"/>
        </w:rPr>
        <w:t xml:space="preserve">n insanely violent and even </w:t>
      </w:r>
      <w:r w:rsidRPr="009640E6">
        <w:rPr>
          <w:rStyle w:val="Emphasis"/>
          <w:highlight w:val="green"/>
        </w:rPr>
        <w:t>catastrophic manner</w:t>
      </w:r>
      <w:r w:rsidRPr="009A7EA4">
        <w:rPr>
          <w:sz w:val="16"/>
        </w:rPr>
        <w:t>. His refusal during the January 7 press conference to rule out the use of military force to conquer Greenland or to reclaim the Panama Canal has created considerable consternation in the countries that seem to be the objects of his avarice; Danes and Panamanians have little choice but to take the threats seriously, if not literally.</w:t>
      </w:r>
    </w:p>
    <w:p w14:paraId="003CB32B" w14:textId="77777777" w:rsidR="001E772A" w:rsidRPr="009A7EA4" w:rsidRDefault="001E772A" w:rsidP="001E772A">
      <w:pPr>
        <w:rPr>
          <w:rStyle w:val="StyleUnderline"/>
        </w:rPr>
      </w:pPr>
      <w:r w:rsidRPr="009A7EA4">
        <w:rPr>
          <w:sz w:val="16"/>
        </w:rPr>
        <w:t xml:space="preserve">But </w:t>
      </w:r>
      <w:r w:rsidRPr="009A7EA4">
        <w:rPr>
          <w:rStyle w:val="StyleUnderline"/>
        </w:rPr>
        <w:t>the expressions of instability and malice are</w:t>
      </w:r>
      <w:r w:rsidRPr="009A7EA4">
        <w:rPr>
          <w:sz w:val="16"/>
        </w:rPr>
        <w:t xml:space="preserve"> also </w:t>
      </w:r>
      <w:r w:rsidRPr="009640E6">
        <w:rPr>
          <w:rStyle w:val="Emphasis"/>
          <w:highlight w:val="green"/>
        </w:rPr>
        <w:t>intended for</w:t>
      </w:r>
      <w:r w:rsidRPr="009A7EA4">
        <w:t xml:space="preserve"> </w:t>
      </w:r>
      <w:r w:rsidRPr="009A7EA4">
        <w:rPr>
          <w:iCs/>
          <w:sz w:val="16"/>
        </w:rPr>
        <w:t>the ears of</w:t>
      </w:r>
      <w:r w:rsidRPr="009A7EA4">
        <w:t xml:space="preserve"> </w:t>
      </w:r>
      <w:r w:rsidRPr="009640E6">
        <w:rPr>
          <w:rStyle w:val="Emphasis"/>
          <w:highlight w:val="green"/>
        </w:rPr>
        <w:t>Xi</w:t>
      </w:r>
      <w:r w:rsidRPr="009A7EA4">
        <w:rPr>
          <w:rStyle w:val="Emphasis"/>
        </w:rPr>
        <w:t xml:space="preserve"> Jinping, Vladimir </w:t>
      </w:r>
      <w:r w:rsidRPr="009640E6">
        <w:rPr>
          <w:rStyle w:val="Emphasis"/>
          <w:highlight w:val="green"/>
        </w:rPr>
        <w:t>Putin</w:t>
      </w:r>
      <w:r w:rsidRPr="009A7EA4">
        <w:rPr>
          <w:rStyle w:val="Emphasis"/>
        </w:rPr>
        <w:t xml:space="preserve">, Volodymyr </w:t>
      </w:r>
      <w:r w:rsidRPr="009640E6">
        <w:rPr>
          <w:rStyle w:val="Emphasis"/>
          <w:highlight w:val="green"/>
        </w:rPr>
        <w:t>Zelenskyy</w:t>
      </w:r>
      <w:r w:rsidRPr="009A7EA4">
        <w:rPr>
          <w:rStyle w:val="Emphasis"/>
        </w:rPr>
        <w:t xml:space="preserve">, Keir Starmer, Emmanuel Macron, Ali Hosseini </w:t>
      </w:r>
      <w:r w:rsidRPr="009640E6">
        <w:rPr>
          <w:rStyle w:val="Emphasis"/>
          <w:highlight w:val="green"/>
        </w:rPr>
        <w:t>Khamenei</w:t>
      </w:r>
      <w:r w:rsidRPr="009A7EA4">
        <w:rPr>
          <w:rStyle w:val="Emphasis"/>
        </w:rPr>
        <w:t>, and every leadership element in Israel, Palestine, and Syria.</w:t>
      </w:r>
      <w:r w:rsidRPr="009A7EA4">
        <w:rPr>
          <w:sz w:val="16"/>
        </w:rPr>
        <w:t xml:space="preserve"> </w:t>
      </w:r>
      <w:proofErr w:type="gramStart"/>
      <w:r w:rsidRPr="009A7EA4">
        <w:rPr>
          <w:sz w:val="16"/>
        </w:rPr>
        <w:t>So</w:t>
      </w:r>
      <w:proofErr w:type="gramEnd"/>
      <w:r w:rsidRPr="009A7EA4">
        <w:rPr>
          <w:sz w:val="16"/>
        </w:rPr>
        <w:t xml:space="preserve"> the odds are high there was nothing accidental about Trump’s neo-imperialist utterances this week. </w:t>
      </w:r>
      <w:r w:rsidRPr="009A7EA4">
        <w:rPr>
          <w:rStyle w:val="StyleUnderline"/>
        </w:rPr>
        <w:t xml:space="preserve">He </w:t>
      </w:r>
      <w:r w:rsidRPr="009640E6">
        <w:rPr>
          <w:rStyle w:val="Emphasis"/>
          <w:highlight w:val="green"/>
        </w:rPr>
        <w:t xml:space="preserve">wants everyone to </w:t>
      </w:r>
      <w:r w:rsidRPr="009A7EA4">
        <w:rPr>
          <w:rStyle w:val="Emphasis"/>
        </w:rPr>
        <w:t>worry about his intentions</w:t>
      </w:r>
      <w:r w:rsidRPr="009A7EA4">
        <w:rPr>
          <w:rStyle w:val="StyleUnderline"/>
        </w:rPr>
        <w:t>, and to </w:t>
      </w:r>
      <w:r w:rsidRPr="009640E6">
        <w:rPr>
          <w:rStyle w:val="Emphasis"/>
          <w:highlight w:val="green"/>
        </w:rPr>
        <w:t>f</w:t>
      </w:r>
      <w:r w:rsidRPr="009A7EA4">
        <w:rPr>
          <w:iCs/>
          <w:sz w:val="16"/>
        </w:rPr>
        <w:t xml:space="preserve">uck </w:t>
      </w:r>
      <w:r w:rsidRPr="009640E6">
        <w:rPr>
          <w:rStyle w:val="Emphasis"/>
          <w:highlight w:val="green"/>
        </w:rPr>
        <w:t>around and find out</w:t>
      </w:r>
      <w:r w:rsidRPr="009A7EA4">
        <w:rPr>
          <w:rStyle w:val="StyleUnderline"/>
        </w:rPr>
        <w:t> if he means what he is saying.</w:t>
      </w:r>
    </w:p>
    <w:p w14:paraId="33B2226F" w14:textId="77777777" w:rsidR="001E772A" w:rsidRPr="009A7EA4" w:rsidRDefault="001E772A" w:rsidP="001E772A">
      <w:pPr>
        <w:rPr>
          <w:sz w:val="16"/>
        </w:rPr>
      </w:pPr>
      <w:r w:rsidRPr="009A7EA4">
        <w:rPr>
          <w:sz w:val="16"/>
        </w:rPr>
        <w:t>As Jonathan Chait explains in The Atlantic, this sort of wild saber-rattling has a domestic political purpose as well:</w:t>
      </w:r>
    </w:p>
    <w:p w14:paraId="53DFBD70" w14:textId="77777777" w:rsidR="001E772A" w:rsidRPr="009A7EA4" w:rsidRDefault="001E772A" w:rsidP="001E772A">
      <w:pPr>
        <w:rPr>
          <w:rStyle w:val="StyleUnderline"/>
        </w:rPr>
      </w:pPr>
      <w:r w:rsidRPr="009640E6">
        <w:rPr>
          <w:rStyle w:val="StyleUnderline"/>
          <w:highlight w:val="green"/>
        </w:rPr>
        <w:t>Trump uses</w:t>
      </w:r>
      <w:r w:rsidRPr="009A7EA4">
        <w:rPr>
          <w:rStyle w:val="StyleUnderline"/>
        </w:rPr>
        <w:t xml:space="preserve"> his international </w:t>
      </w:r>
      <w:r w:rsidRPr="009640E6">
        <w:rPr>
          <w:rStyle w:val="StyleUnderline"/>
          <w:highlight w:val="green"/>
        </w:rPr>
        <w:t xml:space="preserve">bullying as </w:t>
      </w:r>
      <w:r w:rsidRPr="009640E6">
        <w:rPr>
          <w:rStyle w:val="Emphasis"/>
          <w:highlight w:val="green"/>
        </w:rPr>
        <w:t>fan service</w:t>
      </w:r>
      <w:r w:rsidRPr="009A7EA4">
        <w:rPr>
          <w:rStyle w:val="Emphasis"/>
        </w:rPr>
        <w:t xml:space="preserve"> for his base</w:t>
      </w:r>
      <w:r w:rsidRPr="009A7EA4">
        <w:rPr>
          <w:rStyle w:val="StyleUnderline"/>
        </w:rPr>
        <w:t xml:space="preserve">. </w:t>
      </w:r>
      <w:r w:rsidRPr="009640E6">
        <w:rPr>
          <w:rStyle w:val="StyleUnderline"/>
          <w:highlight w:val="green"/>
        </w:rPr>
        <w:t>The actual, concrete</w:t>
      </w:r>
      <w:r w:rsidRPr="009A7EA4">
        <w:rPr>
          <w:rStyle w:val="StyleUnderline"/>
        </w:rPr>
        <w:t xml:space="preserve"> </w:t>
      </w:r>
      <w:r w:rsidRPr="009640E6">
        <w:rPr>
          <w:rStyle w:val="StyleUnderline"/>
          <w:highlight w:val="green"/>
        </w:rPr>
        <w:t>policy</w:t>
      </w:r>
      <w:r w:rsidRPr="009A7EA4">
        <w:rPr>
          <w:rStyle w:val="StyleUnderline"/>
        </w:rPr>
        <w:t xml:space="preserve"> agenda of Trump’s presidency </w:t>
      </w:r>
      <w:r w:rsidRPr="009640E6">
        <w:rPr>
          <w:rStyle w:val="StyleUnderline"/>
          <w:highlight w:val="green"/>
        </w:rPr>
        <w:t>consists</w:t>
      </w:r>
      <w:r w:rsidRPr="009A7EA4">
        <w:rPr>
          <w:rStyle w:val="StyleUnderline"/>
        </w:rPr>
        <w:t xml:space="preserve"> largely </w:t>
      </w:r>
      <w:r w:rsidRPr="009640E6">
        <w:rPr>
          <w:rStyle w:val="Emphasis"/>
          <w:highlight w:val="green"/>
        </w:rPr>
        <w:t xml:space="preserve">of </w:t>
      </w:r>
      <w:r w:rsidRPr="009A7EA4">
        <w:rPr>
          <w:rStyle w:val="Emphasis"/>
        </w:rPr>
        <w:t xml:space="preserve">boring regulatory and tax </w:t>
      </w:r>
      <w:r w:rsidRPr="009640E6">
        <w:rPr>
          <w:rStyle w:val="Emphasis"/>
          <w:highlight w:val="green"/>
        </w:rPr>
        <w:t>favors to</w:t>
      </w:r>
      <w:r w:rsidRPr="009A7EA4">
        <w:rPr>
          <w:rStyle w:val="Emphasis"/>
        </w:rPr>
        <w:t xml:space="preserve"> wealthy donors and </w:t>
      </w:r>
      <w:r w:rsidRPr="009640E6">
        <w:rPr>
          <w:rStyle w:val="Emphasis"/>
          <w:highlight w:val="green"/>
        </w:rPr>
        <w:t>business interests</w:t>
      </w:r>
      <w:r w:rsidRPr="009A7EA4">
        <w:rPr>
          <w:sz w:val="16"/>
        </w:rPr>
        <w:t xml:space="preserve"> — priorities that most of his voters don’t care about. </w:t>
      </w:r>
      <w:r w:rsidRPr="009640E6">
        <w:rPr>
          <w:rStyle w:val="StyleUnderline"/>
          <w:highlight w:val="green"/>
        </w:rPr>
        <w:t xml:space="preserve">Trump seems to </w:t>
      </w:r>
      <w:r w:rsidRPr="009640E6">
        <w:rPr>
          <w:rStyle w:val="Emphasis"/>
          <w:highlight w:val="green"/>
        </w:rPr>
        <w:t>grasp the need for public dramas</w:t>
      </w:r>
      <w:r w:rsidRPr="009640E6">
        <w:rPr>
          <w:rStyle w:val="StyleUnderline"/>
          <w:highlight w:val="green"/>
        </w:rPr>
        <w:t xml:space="preserve"> to </w:t>
      </w:r>
      <w:r w:rsidRPr="009640E6">
        <w:rPr>
          <w:rStyle w:val="Emphasis"/>
          <w:highlight w:val="green"/>
        </w:rPr>
        <w:t>entertain</w:t>
      </w:r>
      <w:r w:rsidRPr="009A7EA4">
        <w:rPr>
          <w:rStyle w:val="StyleUnderline"/>
        </w:rPr>
        <w:t xml:space="preserve"> the </w:t>
      </w:r>
      <w:r w:rsidRPr="009640E6">
        <w:rPr>
          <w:rStyle w:val="StyleUnderline"/>
          <w:highlight w:val="green"/>
        </w:rPr>
        <w:t>MAGA</w:t>
      </w:r>
      <w:r w:rsidRPr="009A7EA4">
        <w:rPr>
          <w:rStyle w:val="StyleUnderline"/>
        </w:rPr>
        <w:t xml:space="preserve"> base.</w:t>
      </w:r>
    </w:p>
    <w:p w14:paraId="497353FE" w14:textId="77777777" w:rsidR="001E772A" w:rsidRPr="009A7EA4" w:rsidRDefault="001E772A" w:rsidP="001E772A">
      <w:pPr>
        <w:rPr>
          <w:rStyle w:val="Emphasis"/>
        </w:rPr>
      </w:pPr>
      <w:r w:rsidRPr="009640E6">
        <w:rPr>
          <w:rStyle w:val="StyleUnderline"/>
          <w:highlight w:val="green"/>
        </w:rPr>
        <w:t>But</w:t>
      </w:r>
      <w:r w:rsidRPr="009A7EA4">
        <w:rPr>
          <w:rStyle w:val="StyleUnderline"/>
        </w:rPr>
        <w:t xml:space="preserve"> for all its entertainment value</w:t>
      </w:r>
      <w:r w:rsidRPr="009A7EA4">
        <w:rPr>
          <w:sz w:val="16"/>
        </w:rPr>
        <w:t xml:space="preserve"> (as an ongoing horror movie to some, and a drama-comedy to others), </w:t>
      </w:r>
      <w:r w:rsidRPr="009640E6">
        <w:rPr>
          <w:rStyle w:val="StyleUnderline"/>
          <w:highlight w:val="green"/>
        </w:rPr>
        <w:t xml:space="preserve">there are </w:t>
      </w:r>
      <w:r w:rsidRPr="009640E6">
        <w:rPr>
          <w:rStyle w:val="Emphasis"/>
          <w:highlight w:val="green"/>
        </w:rPr>
        <w:t>serious risks</w:t>
      </w:r>
      <w:r w:rsidRPr="009A7EA4">
        <w:rPr>
          <w:rStyle w:val="StyleUnderline"/>
        </w:rPr>
        <w:t xml:space="preserve"> embedded </w:t>
      </w:r>
      <w:r w:rsidRPr="009640E6">
        <w:rPr>
          <w:rStyle w:val="StyleUnderline"/>
          <w:highlight w:val="green"/>
        </w:rPr>
        <w:t>in Trump</w:t>
      </w:r>
      <w:r w:rsidRPr="009A7EA4">
        <w:rPr>
          <w:rStyle w:val="StyleUnderline"/>
        </w:rPr>
        <w:t xml:space="preserve">’s </w:t>
      </w:r>
      <w:r w:rsidRPr="009A7EA4">
        <w:rPr>
          <w:rStyle w:val="Emphasis"/>
        </w:rPr>
        <w:t>constant reinforcement</w:t>
      </w:r>
      <w:r w:rsidRPr="009A7EA4">
        <w:rPr>
          <w:rStyle w:val="StyleUnderline"/>
        </w:rPr>
        <w:t xml:space="preserve"> of his reputation as a lunatic </w:t>
      </w:r>
      <w:r w:rsidRPr="009640E6">
        <w:rPr>
          <w:rStyle w:val="Emphasis"/>
          <w:highlight w:val="green"/>
        </w:rPr>
        <w:t>who</w:t>
      </w:r>
      <w:r w:rsidRPr="009A7EA4">
        <w:rPr>
          <w:rStyle w:val="Emphasis"/>
        </w:rPr>
        <w:t xml:space="preserve"> happens to </w:t>
      </w:r>
      <w:r w:rsidRPr="009640E6">
        <w:rPr>
          <w:rStyle w:val="Emphasis"/>
          <w:highlight w:val="green"/>
        </w:rPr>
        <w:t>have</w:t>
      </w:r>
      <w:r w:rsidRPr="009A7EA4">
        <w:rPr>
          <w:rStyle w:val="Emphasis"/>
        </w:rPr>
        <w:t xml:space="preserve"> a </w:t>
      </w:r>
      <w:r w:rsidRPr="009640E6">
        <w:rPr>
          <w:rStyle w:val="Emphasis"/>
          <w:highlight w:val="green"/>
        </w:rPr>
        <w:t>massive nuclear arsenal</w:t>
      </w:r>
      <w:r w:rsidRPr="009A7EA4">
        <w:rPr>
          <w:sz w:val="16"/>
        </w:rPr>
        <w:t xml:space="preserve">: that </w:t>
      </w:r>
      <w:r w:rsidRPr="009640E6">
        <w:rPr>
          <w:rStyle w:val="StyleUnderline"/>
          <w:highlight w:val="green"/>
        </w:rPr>
        <w:t>some adversary will miscalculate</w:t>
      </w:r>
      <w:r w:rsidRPr="009A7EA4">
        <w:rPr>
          <w:rStyle w:val="StyleUnderline"/>
        </w:rPr>
        <w:t xml:space="preserve"> the risk of war </w:t>
      </w:r>
      <w:r w:rsidRPr="009640E6">
        <w:rPr>
          <w:rStyle w:val="StyleUnderline"/>
          <w:highlight w:val="green"/>
        </w:rPr>
        <w:t>and act preemptively</w:t>
      </w:r>
      <w:r w:rsidRPr="009A7EA4">
        <w:rPr>
          <w:rStyle w:val="StyleUnderline"/>
        </w:rPr>
        <w:t xml:space="preserve">. At some point as well, his </w:t>
      </w:r>
      <w:r w:rsidRPr="009640E6">
        <w:rPr>
          <w:rStyle w:val="StyleUnderline"/>
          <w:highlight w:val="green"/>
        </w:rPr>
        <w:t>threats</w:t>
      </w:r>
      <w:r w:rsidRPr="009A7EA4">
        <w:rPr>
          <w:rStyle w:val="StyleUnderline"/>
        </w:rPr>
        <w:t xml:space="preserve"> could </w:t>
      </w:r>
      <w:r w:rsidRPr="009640E6">
        <w:rPr>
          <w:rStyle w:val="Emphasis"/>
          <w:highlight w:val="green"/>
        </w:rPr>
        <w:t>lose potency</w:t>
      </w:r>
      <w:r w:rsidRPr="009640E6">
        <w:rPr>
          <w:rStyle w:val="StyleUnderline"/>
          <w:highlight w:val="green"/>
        </w:rPr>
        <w:t xml:space="preserve"> if he </w:t>
      </w:r>
      <w:r w:rsidRPr="009640E6">
        <w:rPr>
          <w:rStyle w:val="Emphasis"/>
          <w:highlight w:val="green"/>
        </w:rPr>
        <w:t>fails to follow through with</w:t>
      </w:r>
      <w:r w:rsidRPr="009A7EA4">
        <w:rPr>
          <w:rStyle w:val="Emphasis"/>
        </w:rPr>
        <w:t xml:space="preserve"> the </w:t>
      </w:r>
      <w:r w:rsidRPr="009640E6">
        <w:rPr>
          <w:rStyle w:val="Emphasis"/>
          <w:highlight w:val="green"/>
        </w:rPr>
        <w:t>promised lethal violence.</w:t>
      </w:r>
    </w:p>
    <w:p w14:paraId="58618D9D" w14:textId="5C9000B4" w:rsidR="00240420" w:rsidRDefault="00240420" w:rsidP="009640E6">
      <w:pPr>
        <w:pStyle w:val="Heading3"/>
      </w:pPr>
      <w:r>
        <w:t>CP---1NC</w:t>
      </w:r>
    </w:p>
    <w:p w14:paraId="0CB95DF3" w14:textId="77777777" w:rsidR="00240420" w:rsidRDefault="00240420" w:rsidP="00240420">
      <w:r>
        <w:t>AI PIC</w:t>
      </w:r>
    </w:p>
    <w:p w14:paraId="3E55F1C5" w14:textId="77777777" w:rsidR="00240420" w:rsidRDefault="00240420" w:rsidP="00240420">
      <w:pPr>
        <w:pStyle w:val="Heading4"/>
      </w:pPr>
      <w:r>
        <w:t xml:space="preserve">The United States federal government should restrict enterprise-based organizing to the artificial intelligence industry. </w:t>
      </w:r>
    </w:p>
    <w:p w14:paraId="0228D8C7" w14:textId="77777777" w:rsidR="00240420" w:rsidRDefault="00240420" w:rsidP="00240420">
      <w:pPr>
        <w:pStyle w:val="Heading4"/>
      </w:pPr>
      <w:r>
        <w:t>Startup growth prevents AI industry collapse.</w:t>
      </w:r>
    </w:p>
    <w:p w14:paraId="74110555" w14:textId="77777777" w:rsidR="00240420" w:rsidRDefault="00240420" w:rsidP="00240420">
      <w:r w:rsidRPr="0001277D">
        <w:rPr>
          <w:rStyle w:val="Style13ptBold"/>
        </w:rPr>
        <w:t>Glover 25</w:t>
      </w:r>
      <w:r>
        <w:t xml:space="preserve">, Ellen Glover, UPDATED BY Matthew Urwin, Built In, 2-10-2025 ["Is There an AI </w:t>
      </w:r>
      <w:proofErr w:type="gramStart"/>
      <w:r>
        <w:t>Bubble?,</w:t>
      </w:r>
      <w:proofErr w:type="gramEnd"/>
      <w:r>
        <w:t xml:space="preserve"> available on:  https://builtin.com/artificial-intelligence/ai-bubble, accessed:  4-13-</w:t>
      </w:r>
      <w:proofErr w:type="gramStart"/>
      <w:r>
        <w:t>2025]</w:t>
      </w:r>
      <w:proofErr w:type="spellStart"/>
      <w:r>
        <w:t>cdm</w:t>
      </w:r>
      <w:proofErr w:type="spellEnd"/>
      <w:proofErr w:type="gramEnd"/>
    </w:p>
    <w:p w14:paraId="4C06932E" w14:textId="77777777" w:rsidR="00240420" w:rsidRDefault="00240420" w:rsidP="00240420">
      <w:r>
        <w:t xml:space="preserve">Of course, </w:t>
      </w:r>
      <w:r w:rsidRPr="0001277D">
        <w:rPr>
          <w:rStyle w:val="StyleUnderline"/>
          <w:highlight w:val="green"/>
        </w:rPr>
        <w:t>the</w:t>
      </w:r>
      <w:r>
        <w:t xml:space="preserve"> American </w:t>
      </w:r>
      <w:r w:rsidRPr="0001277D">
        <w:rPr>
          <w:rStyle w:val="StyleUnderline"/>
          <w:highlight w:val="green"/>
        </w:rPr>
        <w:t>AI industry could collapse</w:t>
      </w:r>
      <w:r>
        <w:t>. A Chinese chatbot known as DeepSeek-R1 was released in January 2025 and displayed much lower costs and energy usage than its U.S. competitors. The move sent investors into a panic, resulting in the U.S. tech index losing $1 trillion in value.</w:t>
      </w:r>
    </w:p>
    <w:p w14:paraId="33491B83" w14:textId="77777777" w:rsidR="00240420" w:rsidRDefault="00240420" w:rsidP="00240420">
      <w:r w:rsidRPr="0001277D">
        <w:rPr>
          <w:rStyle w:val="StyleUnderline"/>
          <w:highlight w:val="green"/>
        </w:rPr>
        <w:t>DeepSeek revealed</w:t>
      </w:r>
      <w:r>
        <w:t xml:space="preserve"> that </w:t>
      </w:r>
      <w:r w:rsidRPr="0001277D">
        <w:rPr>
          <w:rStyle w:val="StyleUnderline"/>
          <w:highlight w:val="green"/>
        </w:rPr>
        <w:t>the biggest AI names are vulnerable</w:t>
      </w:r>
      <w:r>
        <w:t xml:space="preserve">, hinting at a future where </w:t>
      </w:r>
      <w:r w:rsidRPr="0001277D">
        <w:rPr>
          <w:rStyle w:val="StyleUnderline"/>
          <w:highlight w:val="green"/>
        </w:rPr>
        <w:t>open-source</w:t>
      </w:r>
      <w:r>
        <w:t xml:space="preserve"> AI </w:t>
      </w:r>
      <w:r w:rsidRPr="0001277D">
        <w:rPr>
          <w:rStyle w:val="StyleUnderline"/>
          <w:highlight w:val="green"/>
        </w:rPr>
        <w:t>could</w:t>
      </w:r>
      <w:r>
        <w:t xml:space="preserve"> </w:t>
      </w:r>
      <w:proofErr w:type="spellStart"/>
      <w:r w:rsidRPr="0001277D">
        <w:rPr>
          <w:rStyle w:val="StyleUnderline"/>
          <w:highlight w:val="green"/>
        </w:rPr>
        <w:t>upend</w:t>
      </w:r>
      <w:proofErr w:type="spellEnd"/>
      <w:r w:rsidRPr="0001277D">
        <w:rPr>
          <w:rStyle w:val="StyleUnderline"/>
          <w:highlight w:val="green"/>
        </w:rPr>
        <w:t xml:space="preserve"> the</w:t>
      </w:r>
      <w:r>
        <w:t xml:space="preserve"> entire </w:t>
      </w:r>
      <w:r w:rsidRPr="0001277D">
        <w:rPr>
          <w:rStyle w:val="StyleUnderline"/>
          <w:highlight w:val="green"/>
        </w:rPr>
        <w:t>tech landscape</w:t>
      </w:r>
      <w:r>
        <w:t xml:space="preserve">. While this would democratize AI tools and make them more affordable, it could also </w:t>
      </w:r>
      <w:r w:rsidRPr="0001277D">
        <w:rPr>
          <w:rStyle w:val="StyleUnderline"/>
          <w:highlight w:val="green"/>
        </w:rPr>
        <w:t>undermine larger investments</w:t>
      </w:r>
      <w:r>
        <w:t xml:space="preserve"> and expose organizations that practice AI washing — exaggerating or flat-out lying about a company’s AI offerings to generate hype. This could </w:t>
      </w:r>
      <w:r w:rsidRPr="0001277D">
        <w:rPr>
          <w:rStyle w:val="StyleUnderline"/>
          <w:highlight w:val="green"/>
        </w:rPr>
        <w:t>weaken trust in</w:t>
      </w:r>
      <w:r>
        <w:t xml:space="preserve"> the </w:t>
      </w:r>
      <w:r w:rsidRPr="0001277D">
        <w:rPr>
          <w:rStyle w:val="StyleUnderline"/>
          <w:highlight w:val="green"/>
        </w:rPr>
        <w:t>AI</w:t>
      </w:r>
      <w:r>
        <w:t xml:space="preserve"> </w:t>
      </w:r>
      <w:proofErr w:type="gramStart"/>
      <w:r>
        <w:t>industry as a whole</w:t>
      </w:r>
      <w:proofErr w:type="gramEnd"/>
      <w:r>
        <w:t xml:space="preserve">.  </w:t>
      </w:r>
    </w:p>
    <w:p w14:paraId="16B1353A" w14:textId="77777777" w:rsidR="00240420" w:rsidRPr="00153B46" w:rsidRDefault="00240420" w:rsidP="00240420">
      <w:r w:rsidRPr="006167FE">
        <w:rPr>
          <w:rStyle w:val="StyleUnderline"/>
          <w:highlight w:val="green"/>
        </w:rPr>
        <w:t>Still</w:t>
      </w:r>
      <w:r w:rsidRPr="006167FE">
        <w:t>, it’s hard to imagine</w:t>
      </w:r>
      <w:r>
        <w:t xml:space="preserve"> these developments leading to the complete erasure of AI from society. </w:t>
      </w:r>
      <w:proofErr w:type="gramStart"/>
      <w:r w:rsidRPr="006167FE">
        <w:rPr>
          <w:rStyle w:val="StyleUnderline"/>
          <w:highlight w:val="green"/>
        </w:rPr>
        <w:t>The technology</w:t>
      </w:r>
      <w:proofErr w:type="gramEnd"/>
      <w:r w:rsidRPr="006167FE">
        <w:rPr>
          <w:rStyle w:val="StyleUnderline"/>
          <w:highlight w:val="green"/>
        </w:rPr>
        <w:t xml:space="preserve"> has become entrenched in key industries</w:t>
      </w:r>
      <w:r>
        <w:t xml:space="preserve"> like healthcare, cybersecurity, logistics and manufacturing, forever </w:t>
      </w:r>
      <w:r w:rsidRPr="006167FE">
        <w:rPr>
          <w:rStyle w:val="StyleUnderline"/>
          <w:highlight w:val="green"/>
        </w:rPr>
        <w:t>changing how</w:t>
      </w:r>
      <w:r>
        <w:t xml:space="preserve"> many </w:t>
      </w:r>
      <w:r w:rsidRPr="006167FE">
        <w:rPr>
          <w:rStyle w:val="StyleUnderline"/>
          <w:highlight w:val="green"/>
        </w:rPr>
        <w:t>businesses</w:t>
      </w:r>
      <w:r>
        <w:t xml:space="preserve"> and organizations </w:t>
      </w:r>
      <w:r w:rsidRPr="006167FE">
        <w:rPr>
          <w:rStyle w:val="StyleUnderline"/>
          <w:highlight w:val="green"/>
        </w:rPr>
        <w:t>operate</w:t>
      </w:r>
      <w:r>
        <w:t xml:space="preserve">. And </w:t>
      </w:r>
      <w:r w:rsidRPr="006167FE">
        <w:rPr>
          <w:rStyle w:val="StyleUnderline"/>
          <w:highlight w:val="green"/>
        </w:rPr>
        <w:t>investments in AI startups have stayed</w:t>
      </w:r>
      <w:r>
        <w:t xml:space="preserve"> </w:t>
      </w:r>
      <w:r w:rsidRPr="006167FE">
        <w:rPr>
          <w:rStyle w:val="StyleUnderline"/>
          <w:highlight w:val="green"/>
        </w:rPr>
        <w:t xml:space="preserve">strong </w:t>
      </w:r>
      <w:r w:rsidRPr="008011AF">
        <w:t>in the face</w:t>
      </w:r>
      <w:r w:rsidRPr="00BD14BF">
        <w:rPr>
          <w:rStyle w:val="StyleUnderline"/>
        </w:rPr>
        <w:t xml:space="preserve"> </w:t>
      </w:r>
      <w:r w:rsidRPr="008011AF">
        <w:t>of</w:t>
      </w:r>
      <w:r w:rsidRPr="006167FE">
        <w:rPr>
          <w:rStyle w:val="StyleUnderline"/>
        </w:rPr>
        <w:t xml:space="preserve"> </w:t>
      </w:r>
      <w:r>
        <w:t xml:space="preserve">DeepSeek’s arrival. While </w:t>
      </w:r>
      <w:r w:rsidRPr="006167FE">
        <w:t>the industry may go through more</w:t>
      </w:r>
      <w:r>
        <w:t xml:space="preserve"> ups and downs, AI will likely continue to play a meaningful role in everyday life for years to come.</w:t>
      </w:r>
    </w:p>
    <w:p w14:paraId="2753B43C" w14:textId="77777777" w:rsidR="00240420" w:rsidRDefault="00240420" w:rsidP="00240420">
      <w:pPr>
        <w:pStyle w:val="Heading4"/>
      </w:pPr>
      <w:r>
        <w:t xml:space="preserve">Sectoral bargaining crushes </w:t>
      </w:r>
      <w:r w:rsidRPr="00EA3B9D">
        <w:rPr>
          <w:u w:val="single"/>
        </w:rPr>
        <w:t>start-ups</w:t>
      </w:r>
      <w:r>
        <w:t xml:space="preserve"> and </w:t>
      </w:r>
      <w:r w:rsidRPr="00EA3B9D">
        <w:rPr>
          <w:u w:val="single"/>
        </w:rPr>
        <w:t>innovation</w:t>
      </w:r>
      <w:r>
        <w:t xml:space="preserve">. </w:t>
      </w:r>
    </w:p>
    <w:p w14:paraId="5136242F" w14:textId="77777777" w:rsidR="00240420" w:rsidRPr="00EE0612" w:rsidRDefault="00240420" w:rsidP="00240420">
      <w:r w:rsidRPr="00EE0612">
        <w:rPr>
          <w:rStyle w:val="Style13ptBold"/>
        </w:rPr>
        <w:t>Greszler 25</w:t>
      </w:r>
      <w:r w:rsidRPr="00EE0612">
        <w:t>, Rachel Greszler, Visiting Fellow in Workforce at the Economic Policy Innovation Center, American Institute for Economic Research, 3-25-2025 ["An Enduring Pathway to Worker Prosperity," available on:  https://aier.org/article/an-enduring-pathway-to-worker-prosperity/, accessed:  8-6-</w:t>
      </w:r>
      <w:proofErr w:type="gramStart"/>
      <w:r w:rsidRPr="00EE0612">
        <w:t>2025]</w:t>
      </w:r>
      <w:proofErr w:type="spellStart"/>
      <w:r w:rsidRPr="00EE0612">
        <w:t>rrf</w:t>
      </w:r>
      <w:proofErr w:type="spellEnd"/>
      <w:proofErr w:type="gramEnd"/>
    </w:p>
    <w:p w14:paraId="2516F65E" w14:textId="77777777" w:rsidR="00240420" w:rsidRPr="001F6EAA" w:rsidRDefault="00240420" w:rsidP="00240420">
      <w:pPr>
        <w:rPr>
          <w:sz w:val="16"/>
        </w:rPr>
      </w:pPr>
      <w:r w:rsidRPr="001F6EAA">
        <w:rPr>
          <w:rStyle w:val="Emphasis"/>
        </w:rPr>
        <w:t>Super-sized</w:t>
      </w:r>
      <w:r w:rsidRPr="001F6EAA">
        <w:rPr>
          <w:u w:val="single"/>
        </w:rPr>
        <w:t xml:space="preserve"> </w:t>
      </w:r>
      <w:r w:rsidRPr="001F6EAA">
        <w:rPr>
          <w:highlight w:val="green"/>
          <w:u w:val="single"/>
        </w:rPr>
        <w:t xml:space="preserve">sectoral bargaining would restrict American </w:t>
      </w:r>
      <w:r w:rsidRPr="001F6EAA">
        <w:rPr>
          <w:rStyle w:val="Emphasis"/>
          <w:highlight w:val="green"/>
        </w:rPr>
        <w:t>ingenuity</w:t>
      </w:r>
      <w:r w:rsidRPr="001F6EAA">
        <w:rPr>
          <w:highlight w:val="green"/>
          <w:u w:val="single"/>
        </w:rPr>
        <w:t xml:space="preserve"> and productivity</w:t>
      </w:r>
      <w:r w:rsidRPr="001F6EAA">
        <w:rPr>
          <w:u w:val="single"/>
        </w:rPr>
        <w:t>.</w:t>
      </w:r>
      <w:r w:rsidRPr="00DF5FB1">
        <w:rPr>
          <w:sz w:val="12"/>
        </w:rPr>
        <w:t>¶</w:t>
      </w:r>
      <w:r w:rsidRPr="001F6EAA">
        <w:rPr>
          <w:sz w:val="16"/>
        </w:rPr>
        <w:t xml:space="preserve"> </w:t>
      </w:r>
      <w:r w:rsidRPr="001F6EAA">
        <w:rPr>
          <w:u w:val="single"/>
        </w:rPr>
        <w:t>Sectoral bargaining is a form of super-sized unionization whereby a union controls the wages and working conditions across an entire industry, such as trucking or auto manufacturing, instead of within one company</w:t>
      </w:r>
      <w:r w:rsidRPr="001F6EAA">
        <w:rPr>
          <w:sz w:val="16"/>
        </w:rPr>
        <w:t xml:space="preserve">.[45] For example, if the U.S. imposed sectoral bargaining across the entire auto industry, all non-unionized car manufacturers would have to follow complex and rigid union compensation scales and workplace rules. </w:t>
      </w:r>
      <w:r w:rsidRPr="001F6EAA">
        <w:rPr>
          <w:u w:val="single"/>
        </w:rPr>
        <w:t>This would upend the way they do business, almost certainly causing some to go out of business entirely and causing those who stay in business to raise prices and likely scale back production</w:t>
      </w:r>
      <w:r w:rsidRPr="001F6EAA">
        <w:rPr>
          <w:sz w:val="16"/>
        </w:rPr>
        <w:t xml:space="preserve">.[46] </w:t>
      </w:r>
      <w:r w:rsidRPr="001F6EAA">
        <w:rPr>
          <w:highlight w:val="green"/>
          <w:u w:val="single"/>
        </w:rPr>
        <w:t xml:space="preserve">The inability of employers to use higher compensation to </w:t>
      </w:r>
      <w:r w:rsidRPr="001F6EAA">
        <w:rPr>
          <w:rStyle w:val="Emphasis"/>
          <w:highlight w:val="green"/>
        </w:rPr>
        <w:t>incentivize</w:t>
      </w:r>
      <w:r w:rsidRPr="001F6EAA">
        <w:rPr>
          <w:highlight w:val="green"/>
          <w:u w:val="single"/>
        </w:rPr>
        <w:t xml:space="preserve"> innovation and </w:t>
      </w:r>
      <w:r w:rsidRPr="001F6EAA">
        <w:rPr>
          <w:rStyle w:val="Emphasis"/>
          <w:highlight w:val="green"/>
        </w:rPr>
        <w:t>reward</w:t>
      </w:r>
      <w:r w:rsidRPr="001F6EAA">
        <w:rPr>
          <w:highlight w:val="green"/>
          <w:u w:val="single"/>
        </w:rPr>
        <w:t xml:space="preserve"> productivity would result in less of both</w:t>
      </w:r>
      <w:r w:rsidRPr="001F6EAA">
        <w:rPr>
          <w:sz w:val="16"/>
        </w:rPr>
        <w:t xml:space="preserve">. </w:t>
      </w:r>
      <w:r w:rsidRPr="001F6EAA">
        <w:rPr>
          <w:u w:val="single"/>
        </w:rPr>
        <w:t xml:space="preserve">Moreover, </w:t>
      </w:r>
      <w:r w:rsidRPr="001F6EAA">
        <w:rPr>
          <w:highlight w:val="green"/>
          <w:u w:val="single"/>
        </w:rPr>
        <w:t xml:space="preserve">sectoral bargaining would create a barrier to entry for </w:t>
      </w:r>
      <w:r w:rsidRPr="00F53A2C">
        <w:rPr>
          <w:rStyle w:val="Emphasis"/>
          <w:highlight w:val="green"/>
        </w:rPr>
        <w:t>new companies</w:t>
      </w:r>
      <w:r w:rsidRPr="001F6EAA">
        <w:rPr>
          <w:highlight w:val="green"/>
          <w:u w:val="single"/>
        </w:rPr>
        <w:t>.</w:t>
      </w:r>
      <w:r w:rsidRPr="001F6EAA">
        <w:rPr>
          <w:u w:val="single"/>
        </w:rPr>
        <w:t xml:space="preserve"> </w:t>
      </w:r>
      <w:r w:rsidRPr="001F6EAA">
        <w:rPr>
          <w:highlight w:val="green"/>
          <w:u w:val="single"/>
        </w:rPr>
        <w:t>All businesses start out small and</w:t>
      </w:r>
      <w:r w:rsidRPr="001F6EAA">
        <w:rPr>
          <w:u w:val="single"/>
        </w:rPr>
        <w:t xml:space="preserve"> typically </w:t>
      </w:r>
      <w:r w:rsidRPr="001F6EAA">
        <w:rPr>
          <w:highlight w:val="green"/>
          <w:u w:val="single"/>
        </w:rPr>
        <w:t>cannot pay their workers as much as bigger businesses</w:t>
      </w:r>
      <w:r w:rsidRPr="001F6EAA">
        <w:rPr>
          <w:u w:val="single"/>
        </w:rPr>
        <w:t xml:space="preserve"> until they become bigger businesses themselves</w:t>
      </w:r>
      <w:r w:rsidRPr="001F6EAA">
        <w:rPr>
          <w:sz w:val="16"/>
        </w:rPr>
        <w:t xml:space="preserve">. </w:t>
      </w:r>
      <w:r w:rsidRPr="001F6EAA">
        <w:rPr>
          <w:u w:val="single"/>
        </w:rPr>
        <w:t xml:space="preserve">But </w:t>
      </w:r>
      <w:r w:rsidRPr="001F6EAA">
        <w:rPr>
          <w:highlight w:val="green"/>
          <w:u w:val="single"/>
        </w:rPr>
        <w:t>if they are not allowed to pay lower wages when they</w:t>
      </w:r>
      <w:r w:rsidRPr="001F6EAA">
        <w:rPr>
          <w:u w:val="single"/>
        </w:rPr>
        <w:t xml:space="preserve"> first </w:t>
      </w:r>
      <w:r w:rsidRPr="001F6EAA">
        <w:rPr>
          <w:highlight w:val="green"/>
          <w:u w:val="single"/>
        </w:rPr>
        <w:t>start</w:t>
      </w:r>
      <w:r w:rsidRPr="001F6EAA">
        <w:rPr>
          <w:u w:val="single"/>
        </w:rPr>
        <w:t xml:space="preserve"> out, </w:t>
      </w:r>
      <w:r w:rsidRPr="001F6EAA">
        <w:rPr>
          <w:highlight w:val="green"/>
          <w:u w:val="single"/>
        </w:rPr>
        <w:t>they will not start at all</w:t>
      </w:r>
      <w:r w:rsidRPr="001F6EAA">
        <w:rPr>
          <w:sz w:val="16"/>
        </w:rPr>
        <w:t xml:space="preserve">. </w:t>
      </w:r>
      <w:r w:rsidRPr="001F6EAA">
        <w:rPr>
          <w:u w:val="single"/>
        </w:rPr>
        <w:t>Sectoral bargaining would also limit workers’ ability to improve their compensation and career trajectories by taking a new job with a competitor (because compensation would be uniform throughout the sector).</w:t>
      </w:r>
      <w:r w:rsidRPr="001F6EAA">
        <w:rPr>
          <w:sz w:val="16"/>
        </w:rPr>
        <w:t xml:space="preserve"> In short, sectoral bargaining would suppress competition and stifle innovation, which would hurt workers and consumers alike.</w:t>
      </w:r>
    </w:p>
    <w:p w14:paraId="7CF63F13" w14:textId="77777777" w:rsidR="00240420" w:rsidRPr="00CB46EC" w:rsidRDefault="00240420" w:rsidP="00240420">
      <w:pPr>
        <w:pStyle w:val="Heading4"/>
        <w:rPr>
          <w:rFonts w:cs="Times New Roman"/>
        </w:rPr>
      </w:pPr>
      <w:r>
        <w:rPr>
          <w:rFonts w:cs="Times New Roman"/>
        </w:rPr>
        <w:t>Industry collapse</w:t>
      </w:r>
      <w:r w:rsidRPr="00CB46EC">
        <w:rPr>
          <w:rFonts w:cs="Times New Roman"/>
        </w:rPr>
        <w:t xml:space="preserve"> causes great power war</w:t>
      </w:r>
    </w:p>
    <w:p w14:paraId="0DDEAE52" w14:textId="77777777" w:rsidR="00240420" w:rsidRPr="00CB46EC" w:rsidRDefault="00240420" w:rsidP="00240420">
      <w:pPr>
        <w:rPr>
          <w:sz w:val="14"/>
        </w:rPr>
      </w:pPr>
      <w:r w:rsidRPr="00685DEB">
        <w:rPr>
          <w:rStyle w:val="Style13ptBold"/>
        </w:rPr>
        <w:t>Qian 18</w:t>
      </w:r>
      <w:r w:rsidRPr="00CB46EC">
        <w:rPr>
          <w:sz w:val="14"/>
        </w:rPr>
        <w:t xml:space="preserve"> (Qian Liu – PhD in economics from Uppsala University. &lt;KEN&gt; “From Economic Crisis to World War III,” </w:t>
      </w:r>
      <w:r w:rsidRPr="00CB46EC">
        <w:rPr>
          <w:i/>
          <w:iCs/>
          <w:sz w:val="14"/>
        </w:rPr>
        <w:t>Project Syndicate</w:t>
      </w:r>
      <w:r w:rsidRPr="00CB46EC">
        <w:rPr>
          <w:sz w:val="14"/>
        </w:rPr>
        <w:t xml:space="preserve">. November 2018. </w:t>
      </w:r>
      <w:r w:rsidRPr="00BF2B90">
        <w:rPr>
          <w:sz w:val="14"/>
        </w:rPr>
        <w:t>https://www.project-syndicate.org/commentary/economic-crisis-military-conflict-or-structural-reform-by-qian-liu-2018-11</w:t>
      </w:r>
      <w:r w:rsidRPr="00CB46EC">
        <w:rPr>
          <w:sz w:val="14"/>
        </w:rPr>
        <w:t xml:space="preserve">) </w:t>
      </w:r>
    </w:p>
    <w:p w14:paraId="32D2415A" w14:textId="77777777" w:rsidR="00240420" w:rsidRDefault="00240420" w:rsidP="00240420">
      <w:pPr>
        <w:rPr>
          <w:rStyle w:val="StyleUnderline"/>
        </w:rPr>
      </w:pPr>
      <w:r w:rsidRPr="00CB46EC">
        <w:rPr>
          <w:rStyle w:val="StyleUnderline"/>
        </w:rPr>
        <w:t xml:space="preserve">The </w:t>
      </w:r>
      <w:r w:rsidRPr="00FD570C">
        <w:rPr>
          <w:rStyle w:val="StyleUnderline"/>
        </w:rPr>
        <w:t>response to the 2008 economic crisis</w:t>
      </w:r>
      <w:r w:rsidRPr="00FD570C">
        <w:rPr>
          <w:sz w:val="16"/>
        </w:rPr>
        <w:t xml:space="preserve"> has </w:t>
      </w:r>
      <w:r w:rsidRPr="00FD570C">
        <w:rPr>
          <w:rStyle w:val="StyleUnderline"/>
        </w:rPr>
        <w:t xml:space="preserve">relied far too much on </w:t>
      </w:r>
      <w:r w:rsidRPr="00FD570C">
        <w:rPr>
          <w:rStyle w:val="Emphasis"/>
        </w:rPr>
        <w:t>monetary stimulus</w:t>
      </w:r>
      <w:r w:rsidRPr="00FD570C">
        <w:rPr>
          <w:sz w:val="16"/>
        </w:rPr>
        <w:t xml:space="preserve">, </w:t>
      </w:r>
      <w:r w:rsidRPr="00FD570C">
        <w:rPr>
          <w:rStyle w:val="StyleUnderline"/>
        </w:rPr>
        <w:t>in the form of</w:t>
      </w:r>
      <w:r w:rsidRPr="00FD570C">
        <w:rPr>
          <w:sz w:val="16"/>
        </w:rPr>
        <w:t xml:space="preserve"> quantitative easing and near-</w:t>
      </w:r>
      <w:r w:rsidRPr="00FD570C">
        <w:rPr>
          <w:rStyle w:val="Emphasis"/>
        </w:rPr>
        <w:t>zero</w:t>
      </w:r>
      <w:r w:rsidRPr="00FD570C">
        <w:rPr>
          <w:sz w:val="16"/>
        </w:rPr>
        <w:t xml:space="preserve"> (or even negative) </w:t>
      </w:r>
      <w:proofErr w:type="gramStart"/>
      <w:r w:rsidRPr="00FD570C">
        <w:rPr>
          <w:rStyle w:val="StyleUnderline"/>
        </w:rPr>
        <w:t>interest rates</w:t>
      </w:r>
      <w:r w:rsidRPr="00FD570C">
        <w:rPr>
          <w:sz w:val="16"/>
        </w:rPr>
        <w:t>, and</w:t>
      </w:r>
      <w:proofErr w:type="gramEnd"/>
      <w:r w:rsidRPr="00FD570C">
        <w:rPr>
          <w:sz w:val="16"/>
        </w:rPr>
        <w:t xml:space="preserve"> included far too little structural reform. </w:t>
      </w:r>
      <w:r w:rsidRPr="00FD570C">
        <w:rPr>
          <w:rStyle w:val="StyleUnderline"/>
        </w:rPr>
        <w:t>This means</w:t>
      </w:r>
      <w:r w:rsidRPr="00CB46EC">
        <w:rPr>
          <w:rStyle w:val="StyleUnderline"/>
        </w:rPr>
        <w:t xml:space="preserve"> that the </w:t>
      </w:r>
      <w:r w:rsidRPr="0082689F">
        <w:rPr>
          <w:rStyle w:val="StyleUnderline"/>
          <w:highlight w:val="green"/>
        </w:rPr>
        <w:t>next crisis</w:t>
      </w:r>
      <w:r w:rsidRPr="00CB46EC">
        <w:rPr>
          <w:sz w:val="16"/>
        </w:rPr>
        <w:t xml:space="preserve"> could come soon – and </w:t>
      </w:r>
      <w:r w:rsidRPr="0082689F">
        <w:rPr>
          <w:rStyle w:val="StyleUnderline"/>
          <w:highlight w:val="green"/>
        </w:rPr>
        <w:t>pave the way for</w:t>
      </w:r>
      <w:r w:rsidRPr="00CB46EC">
        <w:rPr>
          <w:sz w:val="16"/>
        </w:rPr>
        <w:t xml:space="preserve"> a </w:t>
      </w:r>
      <w:r w:rsidRPr="0082689F">
        <w:rPr>
          <w:rStyle w:val="Emphasis"/>
          <w:highlight w:val="green"/>
        </w:rPr>
        <w:t>large-scale military conflict</w:t>
      </w:r>
      <w:r w:rsidRPr="0082689F">
        <w:rPr>
          <w:rStyle w:val="StyleUnderline"/>
          <w:highlight w:val="green"/>
        </w:rPr>
        <w:t>.</w:t>
      </w:r>
      <w:r w:rsidRPr="00CB46EC">
        <w:rPr>
          <w:sz w:val="16"/>
        </w:rPr>
        <w:t xml:space="preserve"> BEIJING – The next economic crisis is closer than you think. But what you should really worry about is what comes after: in the current social, political, and technological landscape, a prolonged economic crisis, combined with rising income inequality, could well escalate into a major global military conflict. </w:t>
      </w:r>
      <w:r w:rsidRPr="00CB46EC">
        <w:rPr>
          <w:rStyle w:val="StyleUnderline"/>
        </w:rPr>
        <w:t xml:space="preserve">The </w:t>
      </w:r>
      <w:r w:rsidRPr="0082689F">
        <w:rPr>
          <w:rStyle w:val="StyleUnderline"/>
          <w:highlight w:val="green"/>
        </w:rPr>
        <w:t>2008</w:t>
      </w:r>
      <w:r w:rsidRPr="00CB46EC">
        <w:rPr>
          <w:sz w:val="16"/>
        </w:rPr>
        <w:t xml:space="preserve">-09 global </w:t>
      </w:r>
      <w:r w:rsidRPr="00CB46EC">
        <w:rPr>
          <w:rStyle w:val="StyleUnderline"/>
        </w:rPr>
        <w:t xml:space="preserve">financial crisis </w:t>
      </w:r>
      <w:r w:rsidRPr="0082689F">
        <w:rPr>
          <w:rStyle w:val="Emphasis"/>
          <w:highlight w:val="green"/>
        </w:rPr>
        <w:t>almost</w:t>
      </w:r>
      <w:r w:rsidRPr="00CB46EC">
        <w:rPr>
          <w:sz w:val="16"/>
        </w:rPr>
        <w:t xml:space="preserve"> bankrupted governments and </w:t>
      </w:r>
      <w:r w:rsidRPr="0082689F">
        <w:rPr>
          <w:rStyle w:val="StyleUnderline"/>
          <w:highlight w:val="green"/>
        </w:rPr>
        <w:t>caused</w:t>
      </w:r>
      <w:r w:rsidRPr="00CB46EC">
        <w:rPr>
          <w:rStyle w:val="StyleUnderline"/>
        </w:rPr>
        <w:t xml:space="preserve"> </w:t>
      </w:r>
      <w:r w:rsidRPr="00CB46EC">
        <w:rPr>
          <w:rStyle w:val="Emphasis"/>
        </w:rPr>
        <w:t xml:space="preserve">systemic </w:t>
      </w:r>
      <w:r w:rsidRPr="0082689F">
        <w:rPr>
          <w:rStyle w:val="Emphasis"/>
          <w:highlight w:val="green"/>
        </w:rPr>
        <w:t>collapse</w:t>
      </w:r>
      <w:r w:rsidRPr="0082689F">
        <w:rPr>
          <w:rStyle w:val="StyleUnderline"/>
          <w:highlight w:val="green"/>
        </w:rPr>
        <w:t>. Policymakers</w:t>
      </w:r>
      <w:r w:rsidRPr="00CB46EC">
        <w:rPr>
          <w:rStyle w:val="StyleUnderline"/>
        </w:rPr>
        <w:t xml:space="preserve"> managed to </w:t>
      </w:r>
      <w:r w:rsidRPr="0082689F">
        <w:rPr>
          <w:rStyle w:val="StyleUnderline"/>
          <w:highlight w:val="green"/>
        </w:rPr>
        <w:t>pull</w:t>
      </w:r>
      <w:r w:rsidRPr="00CB46EC">
        <w:rPr>
          <w:rStyle w:val="StyleUnderline"/>
        </w:rPr>
        <w:t xml:space="preserve"> the</w:t>
      </w:r>
      <w:r w:rsidRPr="00CB46EC">
        <w:rPr>
          <w:sz w:val="16"/>
        </w:rPr>
        <w:t xml:space="preserve"> global </w:t>
      </w:r>
      <w:r w:rsidRPr="00CB46EC">
        <w:rPr>
          <w:rStyle w:val="StyleUnderline"/>
        </w:rPr>
        <w:t xml:space="preserve">economy </w:t>
      </w:r>
      <w:r w:rsidRPr="0082689F">
        <w:rPr>
          <w:rStyle w:val="Emphasis"/>
          <w:highlight w:val="green"/>
        </w:rPr>
        <w:t>back from the brink</w:t>
      </w:r>
      <w:r w:rsidRPr="00CB46EC">
        <w:rPr>
          <w:rStyle w:val="StyleUnderline"/>
        </w:rPr>
        <w:t xml:space="preserve">, using massive </w:t>
      </w:r>
      <w:r w:rsidRPr="00CB46EC">
        <w:rPr>
          <w:rStyle w:val="Emphasis"/>
        </w:rPr>
        <w:t>monetary stimulus</w:t>
      </w:r>
      <w:r w:rsidRPr="00CB46EC">
        <w:rPr>
          <w:sz w:val="16"/>
        </w:rPr>
        <w:t xml:space="preserve">, including quantitative easing and near-zero (or even negative) interest rates. But </w:t>
      </w:r>
      <w:r w:rsidRPr="00CB46EC">
        <w:rPr>
          <w:rStyle w:val="StyleUnderline"/>
        </w:rPr>
        <w:t>monetary stimulus is</w:t>
      </w:r>
      <w:r w:rsidRPr="00CB46EC">
        <w:rPr>
          <w:sz w:val="16"/>
        </w:rPr>
        <w:t xml:space="preserve"> like </w:t>
      </w:r>
      <w:r w:rsidRPr="00CB46EC">
        <w:rPr>
          <w:rStyle w:val="StyleUnderline"/>
        </w:rPr>
        <w:t xml:space="preserve">an </w:t>
      </w:r>
      <w:r w:rsidRPr="00CB46EC">
        <w:rPr>
          <w:rStyle w:val="Emphasis"/>
        </w:rPr>
        <w:t>adrenaline shot</w:t>
      </w:r>
      <w:r w:rsidRPr="00CB46EC">
        <w:rPr>
          <w:rStyle w:val="StyleUnderline"/>
        </w:rPr>
        <w:t xml:space="preserve"> to</w:t>
      </w:r>
      <w:r w:rsidRPr="00CB46EC">
        <w:rPr>
          <w:sz w:val="16"/>
        </w:rPr>
        <w:t xml:space="preserve"> jump-start </w:t>
      </w:r>
      <w:r w:rsidRPr="00CB46EC">
        <w:rPr>
          <w:rStyle w:val="StyleUnderline"/>
        </w:rPr>
        <w:t xml:space="preserve">an </w:t>
      </w:r>
      <w:r w:rsidRPr="00CB46EC">
        <w:rPr>
          <w:rStyle w:val="Emphasis"/>
        </w:rPr>
        <w:t>arrested heart</w:t>
      </w:r>
      <w:r w:rsidRPr="00CB46EC">
        <w:rPr>
          <w:sz w:val="16"/>
        </w:rPr>
        <w:t xml:space="preserve">; </w:t>
      </w:r>
      <w:r w:rsidRPr="00CB46EC">
        <w:rPr>
          <w:rStyle w:val="StyleUnderline"/>
        </w:rPr>
        <w:t>it</w:t>
      </w:r>
      <w:r w:rsidRPr="00CB46EC">
        <w:rPr>
          <w:sz w:val="16"/>
        </w:rPr>
        <w:t xml:space="preserve"> can </w:t>
      </w:r>
      <w:r w:rsidRPr="00CB46EC">
        <w:rPr>
          <w:rStyle w:val="StyleUnderline"/>
        </w:rPr>
        <w:t>revive the patient, but</w:t>
      </w:r>
      <w:r w:rsidRPr="00CB46EC">
        <w:rPr>
          <w:sz w:val="16"/>
        </w:rPr>
        <w:t xml:space="preserve"> it </w:t>
      </w:r>
      <w:r w:rsidRPr="00CB46EC">
        <w:rPr>
          <w:rStyle w:val="StyleUnderline"/>
        </w:rPr>
        <w:t xml:space="preserve">does nothing to </w:t>
      </w:r>
      <w:r w:rsidRPr="00CB46EC">
        <w:rPr>
          <w:rStyle w:val="Emphasis"/>
        </w:rPr>
        <w:t>cure the disease</w:t>
      </w:r>
      <w:r w:rsidRPr="00CB46EC">
        <w:rPr>
          <w:rStyle w:val="StyleUnderline"/>
        </w:rPr>
        <w:t>.</w:t>
      </w:r>
      <w:r w:rsidRPr="00CB46EC">
        <w:rPr>
          <w:sz w:val="16"/>
        </w:rPr>
        <w:t xml:space="preserve"> Treating a sick economy requires structural reforms, which can cover everything from financial and labor markets to tax systems, fertility patterns, and education policies.1 Policymakers have utterly failed to pursue such reforms, despite promising to do so. Instead, they have remained preoccupied with politics. From Italy to Germany, forming and sustaining governments now seems to take more time than actual governing. And Greece, for example, has relied on money from international creditors to keep its head (barely) above water, rather than genuinely reforming its pension system or improving its business environment. The lack of structural reform has meant that </w:t>
      </w:r>
      <w:r w:rsidRPr="00CB46EC">
        <w:rPr>
          <w:rStyle w:val="StyleUnderline"/>
        </w:rPr>
        <w:t xml:space="preserve">the </w:t>
      </w:r>
      <w:r w:rsidRPr="0082689F">
        <w:rPr>
          <w:rStyle w:val="Emphasis"/>
          <w:highlight w:val="green"/>
        </w:rPr>
        <w:t>unprecedented</w:t>
      </w:r>
      <w:r w:rsidRPr="00CB46EC">
        <w:rPr>
          <w:rStyle w:val="Emphasis"/>
        </w:rPr>
        <w:t xml:space="preserve"> excess </w:t>
      </w:r>
      <w:r w:rsidRPr="0082689F">
        <w:rPr>
          <w:rStyle w:val="Emphasis"/>
          <w:highlight w:val="green"/>
        </w:rPr>
        <w:t>liquidity</w:t>
      </w:r>
      <w:r w:rsidRPr="00CB46EC">
        <w:rPr>
          <w:rStyle w:val="StyleUnderline"/>
        </w:rPr>
        <w:t xml:space="preserve"> that central banks injected</w:t>
      </w:r>
      <w:r w:rsidRPr="00CB46EC">
        <w:rPr>
          <w:sz w:val="16"/>
        </w:rPr>
        <w:t xml:space="preserve"> into their economies </w:t>
      </w:r>
      <w:r w:rsidRPr="00CB46EC">
        <w:rPr>
          <w:rStyle w:val="StyleUnderline"/>
        </w:rPr>
        <w:t>was not allocated to</w:t>
      </w:r>
      <w:r w:rsidRPr="00CB46EC">
        <w:rPr>
          <w:sz w:val="16"/>
        </w:rPr>
        <w:t xml:space="preserve"> its most </w:t>
      </w:r>
      <w:r w:rsidRPr="00CB46EC">
        <w:rPr>
          <w:rStyle w:val="Emphasis"/>
        </w:rPr>
        <w:t xml:space="preserve">efficient </w:t>
      </w:r>
      <w:r w:rsidRPr="00CB46EC">
        <w:rPr>
          <w:rStyle w:val="StyleUnderline"/>
        </w:rPr>
        <w:t xml:space="preserve">uses. Instead, it </w:t>
      </w:r>
      <w:r w:rsidRPr="0082689F">
        <w:rPr>
          <w:rStyle w:val="Emphasis"/>
          <w:highlight w:val="green"/>
        </w:rPr>
        <w:t>raised</w:t>
      </w:r>
      <w:r w:rsidRPr="00CB46EC">
        <w:rPr>
          <w:rStyle w:val="Emphasis"/>
        </w:rPr>
        <w:t xml:space="preserve"> global </w:t>
      </w:r>
      <w:r w:rsidRPr="0082689F">
        <w:rPr>
          <w:rStyle w:val="Emphasis"/>
          <w:highlight w:val="green"/>
        </w:rPr>
        <w:t>asset prices</w:t>
      </w:r>
      <w:r w:rsidRPr="0082689F">
        <w:rPr>
          <w:rStyle w:val="StyleUnderline"/>
          <w:highlight w:val="green"/>
        </w:rPr>
        <w:t xml:space="preserve"> to levels</w:t>
      </w:r>
      <w:r w:rsidRPr="00CB46EC">
        <w:rPr>
          <w:rStyle w:val="StyleUnderline"/>
        </w:rPr>
        <w:t xml:space="preserve"> even </w:t>
      </w:r>
      <w:r w:rsidRPr="0082689F">
        <w:rPr>
          <w:rStyle w:val="StyleUnderline"/>
          <w:highlight w:val="green"/>
        </w:rPr>
        <w:t>higher than</w:t>
      </w:r>
      <w:r w:rsidRPr="00CB46EC">
        <w:rPr>
          <w:rStyle w:val="StyleUnderline"/>
        </w:rPr>
        <w:t xml:space="preserve"> those</w:t>
      </w:r>
      <w:r w:rsidRPr="00CB46EC">
        <w:rPr>
          <w:sz w:val="16"/>
        </w:rPr>
        <w:t xml:space="preserve"> prevailing </w:t>
      </w:r>
      <w:r w:rsidRPr="00CB46EC">
        <w:rPr>
          <w:rStyle w:val="Emphasis"/>
        </w:rPr>
        <w:t>before 2008</w:t>
      </w:r>
      <w:r w:rsidRPr="00CB46EC">
        <w:rPr>
          <w:rStyle w:val="StyleUnderline"/>
        </w:rPr>
        <w:t xml:space="preserve">. </w:t>
      </w:r>
      <w:r w:rsidRPr="00CB46EC">
        <w:rPr>
          <w:sz w:val="16"/>
        </w:rPr>
        <w:t xml:space="preserve">In the United States, </w:t>
      </w:r>
      <w:r w:rsidRPr="00CB46EC">
        <w:rPr>
          <w:rStyle w:val="StyleUnderline"/>
        </w:rPr>
        <w:t xml:space="preserve">housing prices are now </w:t>
      </w:r>
      <w:r w:rsidRPr="00CB46EC">
        <w:rPr>
          <w:rStyle w:val="Emphasis"/>
        </w:rPr>
        <w:t>8% higher</w:t>
      </w:r>
      <w:r w:rsidRPr="00CB46EC">
        <w:rPr>
          <w:rStyle w:val="StyleUnderline"/>
        </w:rPr>
        <w:t xml:space="preserve"> than</w:t>
      </w:r>
      <w:r w:rsidRPr="00CB46EC">
        <w:rPr>
          <w:sz w:val="16"/>
        </w:rPr>
        <w:t xml:space="preserve"> they were at </w:t>
      </w:r>
      <w:r w:rsidRPr="00CB46EC">
        <w:rPr>
          <w:rStyle w:val="StyleUnderline"/>
        </w:rPr>
        <w:t>the peak of the property bubble</w:t>
      </w:r>
      <w:r w:rsidRPr="00CB46EC">
        <w:rPr>
          <w:sz w:val="16"/>
        </w:rPr>
        <w:t xml:space="preserve"> in 2006, according to the property website Zillow. The price-to-earnings (CAPE) ratio, which measures whether stock-market prices are within a reasonable range, is now higher than it was both in 2008 </w:t>
      </w:r>
      <w:r w:rsidRPr="00CB46EC">
        <w:rPr>
          <w:rStyle w:val="StyleUnderline"/>
        </w:rPr>
        <w:t xml:space="preserve">and at the </w:t>
      </w:r>
      <w:r w:rsidRPr="0082689F">
        <w:rPr>
          <w:rStyle w:val="StyleUnderline"/>
          <w:highlight w:val="green"/>
        </w:rPr>
        <w:t xml:space="preserve">start </w:t>
      </w:r>
      <w:r w:rsidRPr="0082689F">
        <w:rPr>
          <w:rStyle w:val="Emphasis"/>
          <w:highlight w:val="green"/>
        </w:rPr>
        <w:t>of the Great Depression</w:t>
      </w:r>
      <w:r w:rsidRPr="00CB46EC">
        <w:rPr>
          <w:sz w:val="16"/>
        </w:rPr>
        <w:t xml:space="preserve"> in 1929. As monetary tightening reveals the vulnerabilities in the real economy, the </w:t>
      </w:r>
      <w:r w:rsidRPr="0082689F">
        <w:rPr>
          <w:rStyle w:val="StyleUnderline"/>
          <w:highlight w:val="green"/>
        </w:rPr>
        <w:t>collapse of</w:t>
      </w:r>
      <w:r w:rsidRPr="00CB46EC">
        <w:rPr>
          <w:rStyle w:val="StyleUnderline"/>
        </w:rPr>
        <w:t xml:space="preserve"> asset-price </w:t>
      </w:r>
      <w:r w:rsidRPr="0082689F">
        <w:rPr>
          <w:rStyle w:val="StyleUnderline"/>
          <w:highlight w:val="green"/>
        </w:rPr>
        <w:t>bubbles</w:t>
      </w:r>
      <w:r w:rsidRPr="00CB46EC">
        <w:rPr>
          <w:rStyle w:val="StyleUnderline"/>
        </w:rPr>
        <w:t xml:space="preserve"> will </w:t>
      </w:r>
      <w:r w:rsidRPr="0082689F">
        <w:rPr>
          <w:rStyle w:val="StyleUnderline"/>
          <w:highlight w:val="green"/>
        </w:rPr>
        <w:t>trigger</w:t>
      </w:r>
      <w:r w:rsidRPr="00CB46EC">
        <w:rPr>
          <w:sz w:val="16"/>
        </w:rPr>
        <w:t xml:space="preserve"> another </w:t>
      </w:r>
      <w:r w:rsidRPr="00CB46EC">
        <w:rPr>
          <w:rStyle w:val="Emphasis"/>
        </w:rPr>
        <w:t xml:space="preserve">economic </w:t>
      </w:r>
      <w:r w:rsidRPr="0082689F">
        <w:rPr>
          <w:rStyle w:val="Emphasis"/>
          <w:highlight w:val="green"/>
        </w:rPr>
        <w:t>crisis</w:t>
      </w:r>
      <w:r w:rsidRPr="00CB46EC">
        <w:rPr>
          <w:sz w:val="16"/>
        </w:rPr>
        <w:t xml:space="preserve"> – one that could be </w:t>
      </w:r>
      <w:r w:rsidRPr="00CB46EC">
        <w:rPr>
          <w:rStyle w:val="StyleUnderline"/>
        </w:rPr>
        <w:t xml:space="preserve">even </w:t>
      </w:r>
      <w:r w:rsidRPr="0082689F">
        <w:rPr>
          <w:rStyle w:val="Emphasis"/>
          <w:highlight w:val="green"/>
        </w:rPr>
        <w:t>more severe</w:t>
      </w:r>
      <w:r w:rsidRPr="0082689F">
        <w:rPr>
          <w:rStyle w:val="StyleUnderline"/>
          <w:highlight w:val="green"/>
        </w:rPr>
        <w:t xml:space="preserve"> than </w:t>
      </w:r>
      <w:r w:rsidRPr="0082689F">
        <w:rPr>
          <w:rStyle w:val="Emphasis"/>
          <w:highlight w:val="green"/>
        </w:rPr>
        <w:t>the last</w:t>
      </w:r>
      <w:r w:rsidRPr="00CB46EC">
        <w:rPr>
          <w:sz w:val="16"/>
        </w:rPr>
        <w:t xml:space="preserve">, </w:t>
      </w:r>
      <w:r w:rsidRPr="0082689F">
        <w:rPr>
          <w:rStyle w:val="StyleUnderline"/>
          <w:highlight w:val="green"/>
        </w:rPr>
        <w:t>because</w:t>
      </w:r>
      <w:r w:rsidRPr="00CB46EC">
        <w:rPr>
          <w:rStyle w:val="StyleUnderline"/>
        </w:rPr>
        <w:t xml:space="preserve"> we have built up a </w:t>
      </w:r>
      <w:r w:rsidRPr="00CB46EC">
        <w:rPr>
          <w:rStyle w:val="Emphasis"/>
        </w:rPr>
        <w:t>tolerance</w:t>
      </w:r>
      <w:r w:rsidRPr="00CB46EC">
        <w:rPr>
          <w:rStyle w:val="StyleUnderline"/>
        </w:rPr>
        <w:t xml:space="preserve"> to our </w:t>
      </w:r>
      <w:r w:rsidRPr="00CB46EC">
        <w:rPr>
          <w:rStyle w:val="Emphasis"/>
        </w:rPr>
        <w:t>strongest</w:t>
      </w:r>
      <w:r w:rsidRPr="00CB46EC">
        <w:rPr>
          <w:rStyle w:val="StyleUnderline"/>
        </w:rPr>
        <w:t xml:space="preserve"> macroeconomic medications. A decade of</w:t>
      </w:r>
      <w:r w:rsidRPr="00CB46EC">
        <w:rPr>
          <w:sz w:val="16"/>
        </w:rPr>
        <w:t xml:space="preserve"> regular adrenaline shots, in the form of </w:t>
      </w:r>
      <w:r w:rsidRPr="00CB46EC">
        <w:rPr>
          <w:rStyle w:val="StyleUnderline"/>
        </w:rPr>
        <w:t>ultra-</w:t>
      </w:r>
      <w:r w:rsidRPr="0082689F">
        <w:rPr>
          <w:rStyle w:val="StyleUnderline"/>
          <w:highlight w:val="green"/>
        </w:rPr>
        <w:t>low</w:t>
      </w:r>
      <w:r w:rsidRPr="00CB46EC">
        <w:rPr>
          <w:rStyle w:val="StyleUnderline"/>
        </w:rPr>
        <w:t xml:space="preserve"> interest </w:t>
      </w:r>
      <w:r w:rsidRPr="0082689F">
        <w:rPr>
          <w:rStyle w:val="StyleUnderline"/>
          <w:highlight w:val="green"/>
        </w:rPr>
        <w:t>rates</w:t>
      </w:r>
      <w:r w:rsidRPr="00CB46EC">
        <w:rPr>
          <w:sz w:val="16"/>
        </w:rPr>
        <w:t xml:space="preserve"> and unconventional monetary policies, has </w:t>
      </w:r>
      <w:r w:rsidRPr="00CB46EC">
        <w:rPr>
          <w:rStyle w:val="StyleUnderline"/>
        </w:rPr>
        <w:t xml:space="preserve">severely </w:t>
      </w:r>
      <w:r w:rsidRPr="0082689F">
        <w:rPr>
          <w:rStyle w:val="StyleUnderline"/>
          <w:highlight w:val="green"/>
        </w:rPr>
        <w:t>depleted</w:t>
      </w:r>
      <w:r w:rsidRPr="00CB46EC">
        <w:rPr>
          <w:rStyle w:val="StyleUnderline"/>
        </w:rPr>
        <w:t xml:space="preserve"> their </w:t>
      </w:r>
      <w:r w:rsidRPr="0082689F">
        <w:rPr>
          <w:rStyle w:val="StyleUnderline"/>
          <w:highlight w:val="green"/>
        </w:rPr>
        <w:t xml:space="preserve">power to </w:t>
      </w:r>
      <w:r w:rsidRPr="0082689F">
        <w:rPr>
          <w:rStyle w:val="Emphasis"/>
          <w:highlight w:val="green"/>
        </w:rPr>
        <w:t>stabilize</w:t>
      </w:r>
      <w:r w:rsidRPr="00CB46EC">
        <w:rPr>
          <w:sz w:val="16"/>
        </w:rPr>
        <w:t xml:space="preserve"> and stimulate </w:t>
      </w:r>
      <w:r w:rsidRPr="00CB46EC">
        <w:rPr>
          <w:rStyle w:val="StyleUnderline"/>
        </w:rPr>
        <w:t xml:space="preserve">the economy. </w:t>
      </w:r>
      <w:r w:rsidRPr="00CB46EC">
        <w:rPr>
          <w:sz w:val="16"/>
        </w:rPr>
        <w:t xml:space="preserve">If history is any guide, the consequences of this mistake could extend far beyond the economy. According to Harvard’s Benjamin Friedman, </w:t>
      </w:r>
      <w:r w:rsidRPr="0082689F">
        <w:rPr>
          <w:rStyle w:val="Emphasis"/>
          <w:highlight w:val="green"/>
        </w:rPr>
        <w:t>prolonged</w:t>
      </w:r>
      <w:r w:rsidRPr="00CB46EC">
        <w:rPr>
          <w:rStyle w:val="Emphasis"/>
        </w:rPr>
        <w:t xml:space="preserve"> periods</w:t>
      </w:r>
      <w:r w:rsidRPr="00CB46EC">
        <w:rPr>
          <w:rStyle w:val="StyleUnderline"/>
        </w:rPr>
        <w:t xml:space="preserve"> of </w:t>
      </w:r>
      <w:r w:rsidRPr="0082689F">
        <w:rPr>
          <w:rStyle w:val="StyleUnderline"/>
          <w:highlight w:val="green"/>
        </w:rPr>
        <w:t>economic distress</w:t>
      </w:r>
      <w:r w:rsidRPr="00CB46EC">
        <w:rPr>
          <w:rStyle w:val="StyleUnderline"/>
        </w:rPr>
        <w:t xml:space="preserve"> have been </w:t>
      </w:r>
      <w:r w:rsidRPr="0082689F">
        <w:rPr>
          <w:rStyle w:val="StyleUnderline"/>
          <w:highlight w:val="green"/>
        </w:rPr>
        <w:t>characterize</w:t>
      </w:r>
      <w:r w:rsidRPr="00CB46EC">
        <w:rPr>
          <w:sz w:val="16"/>
          <w:szCs w:val="16"/>
        </w:rPr>
        <w:t>d</w:t>
      </w:r>
      <w:r w:rsidRPr="00CB46EC">
        <w:rPr>
          <w:sz w:val="16"/>
        </w:rPr>
        <w:t xml:space="preserve"> also </w:t>
      </w:r>
      <w:r w:rsidRPr="00CB46EC">
        <w:rPr>
          <w:rStyle w:val="StyleUnderline"/>
        </w:rPr>
        <w:t xml:space="preserve">by </w:t>
      </w:r>
      <w:r w:rsidRPr="00CB46EC">
        <w:rPr>
          <w:rStyle w:val="Emphasis"/>
        </w:rPr>
        <w:t xml:space="preserve">public </w:t>
      </w:r>
      <w:r w:rsidRPr="0082689F">
        <w:rPr>
          <w:rStyle w:val="Emphasis"/>
          <w:highlight w:val="green"/>
        </w:rPr>
        <w:t>antipathy</w:t>
      </w:r>
      <w:r w:rsidRPr="0082689F">
        <w:rPr>
          <w:rStyle w:val="StyleUnderline"/>
          <w:highlight w:val="green"/>
        </w:rPr>
        <w:t xml:space="preserve"> to</w:t>
      </w:r>
      <w:r w:rsidRPr="00CB46EC">
        <w:rPr>
          <w:sz w:val="16"/>
        </w:rPr>
        <w:t xml:space="preserve">ward </w:t>
      </w:r>
      <w:r w:rsidRPr="0082689F">
        <w:rPr>
          <w:rStyle w:val="Emphasis"/>
          <w:highlight w:val="green"/>
        </w:rPr>
        <w:t>minority groups</w:t>
      </w:r>
      <w:r w:rsidRPr="0082689F">
        <w:rPr>
          <w:rStyle w:val="StyleUnderline"/>
          <w:highlight w:val="green"/>
        </w:rPr>
        <w:t xml:space="preserve"> or </w:t>
      </w:r>
      <w:r w:rsidRPr="0082689F">
        <w:rPr>
          <w:rStyle w:val="Emphasis"/>
          <w:highlight w:val="green"/>
        </w:rPr>
        <w:t>foreign countries</w:t>
      </w:r>
      <w:r w:rsidRPr="00CB46EC">
        <w:rPr>
          <w:sz w:val="16"/>
        </w:rPr>
        <w:t xml:space="preserve"> – </w:t>
      </w:r>
      <w:r w:rsidRPr="0082689F">
        <w:rPr>
          <w:rStyle w:val="StyleUnderline"/>
          <w:highlight w:val="green"/>
        </w:rPr>
        <w:t>attitudes that</w:t>
      </w:r>
      <w:r w:rsidRPr="00CB46EC">
        <w:rPr>
          <w:sz w:val="16"/>
        </w:rPr>
        <w:t xml:space="preserve"> can help to </w:t>
      </w:r>
      <w:r w:rsidRPr="0082689F">
        <w:rPr>
          <w:rStyle w:val="StyleUnderline"/>
          <w:highlight w:val="green"/>
        </w:rPr>
        <w:t>fuel</w:t>
      </w:r>
      <w:r w:rsidRPr="00CB46EC">
        <w:rPr>
          <w:sz w:val="16"/>
        </w:rPr>
        <w:t xml:space="preserve"> unrest, terrorism, or even </w:t>
      </w:r>
      <w:r w:rsidRPr="0082689F">
        <w:rPr>
          <w:rStyle w:val="Emphasis"/>
          <w:highlight w:val="green"/>
        </w:rPr>
        <w:t>war</w:t>
      </w:r>
      <w:r w:rsidRPr="0082689F">
        <w:rPr>
          <w:rStyle w:val="StyleUnderline"/>
          <w:highlight w:val="green"/>
        </w:rPr>
        <w:t>.</w:t>
      </w:r>
    </w:p>
    <w:p w14:paraId="62284AFD" w14:textId="77777777" w:rsidR="00240420" w:rsidRPr="00240420" w:rsidRDefault="00240420" w:rsidP="00240420"/>
    <w:p w14:paraId="4DCD95B3" w14:textId="7616810C" w:rsidR="009640E6" w:rsidRPr="00EC4582" w:rsidRDefault="009640E6" w:rsidP="009640E6">
      <w:pPr>
        <w:pStyle w:val="Heading3"/>
      </w:pPr>
      <w:r>
        <w:t>K---1NC</w:t>
      </w:r>
    </w:p>
    <w:p w14:paraId="62F4C71F" w14:textId="77777777" w:rsidR="009640E6" w:rsidRPr="0061699E" w:rsidRDefault="009640E6" w:rsidP="009640E6">
      <w:pPr>
        <w:pStyle w:val="Heading4"/>
        <w:rPr>
          <w:u w:val="single"/>
        </w:rPr>
      </w:pPr>
      <w:r w:rsidRPr="0061699E">
        <w:rPr>
          <w:u w:val="single"/>
        </w:rPr>
        <w:t>DISABILITY K</w:t>
      </w:r>
    </w:p>
    <w:p w14:paraId="6387E66C" w14:textId="77777777" w:rsidR="009640E6" w:rsidRPr="009C1AA9" w:rsidRDefault="009640E6" w:rsidP="009640E6"/>
    <w:p w14:paraId="6F9FA83B" w14:textId="77777777" w:rsidR="009640E6" w:rsidRPr="00DE4717" w:rsidRDefault="009640E6" w:rsidP="009640E6">
      <w:pPr>
        <w:pStyle w:val="Heading4"/>
      </w:pPr>
      <w:r>
        <w:t xml:space="preserve">Collective bargaining relies on </w:t>
      </w:r>
      <w:r>
        <w:rPr>
          <w:u w:val="single"/>
        </w:rPr>
        <w:t>medical approaches</w:t>
      </w:r>
      <w:r>
        <w:t xml:space="preserve"> that deems disability as something to be “fixed” to “perform work”</w:t>
      </w:r>
    </w:p>
    <w:p w14:paraId="5B05C7F5" w14:textId="77777777" w:rsidR="009640E6" w:rsidRPr="00AA3075" w:rsidRDefault="009640E6" w:rsidP="009640E6">
      <w:proofErr w:type="spellStart"/>
      <w:r w:rsidRPr="0049030C">
        <w:rPr>
          <w:rStyle w:val="Style13ptBold"/>
        </w:rPr>
        <w:t>Basas</w:t>
      </w:r>
      <w:proofErr w:type="spellEnd"/>
      <w:r w:rsidRPr="0049030C">
        <w:rPr>
          <w:rStyle w:val="Style13ptBold"/>
        </w:rPr>
        <w:t xml:space="preserve"> 11</w:t>
      </w:r>
      <w:r>
        <w:t xml:space="preserve">, Carrie, acting Associate Professor of Law at the University of Washington, St. John’s Law Review, 87:793, 2011,[A Collective Good: Disability Diversity as a Value in Public Sector Collective Bargaining Agreements],  </w:t>
      </w:r>
      <w:hyperlink r:id="rId12" w:history="1">
        <w:r w:rsidRPr="00956BB9">
          <w:rPr>
            <w:rStyle w:val="Hyperlink"/>
          </w:rPr>
          <w:t>https://papers.ssrn.com/sol3/papers.cfm?abstract_id=1907304</w:t>
        </w:r>
      </w:hyperlink>
      <w:r>
        <w:t>, Accessed 8/24/2025 //</w:t>
      </w:r>
      <w:proofErr w:type="spellStart"/>
      <w:r>
        <w:t>schwonahonagan</w:t>
      </w:r>
      <w:proofErr w:type="spellEnd"/>
    </w:p>
    <w:p w14:paraId="07D4EAD5" w14:textId="77777777" w:rsidR="009640E6" w:rsidRPr="00DE4717" w:rsidRDefault="009640E6" w:rsidP="009640E6">
      <w:pPr>
        <w:rPr>
          <w:sz w:val="12"/>
        </w:rPr>
      </w:pPr>
      <w:r w:rsidRPr="00DE4717">
        <w:rPr>
          <w:sz w:val="12"/>
        </w:rPr>
        <w:t xml:space="preserve">The Industrialist model present in this sample </w:t>
      </w:r>
      <w:r w:rsidRPr="00177CD6">
        <w:rPr>
          <w:rStyle w:val="StyleUnderline"/>
        </w:rPr>
        <w:t xml:space="preserve">of </w:t>
      </w:r>
      <w:r w:rsidRPr="00177CD6">
        <w:rPr>
          <w:rStyle w:val="StyleUnderline"/>
          <w:highlight w:val="green"/>
        </w:rPr>
        <w:t>collective</w:t>
      </w:r>
      <w:r w:rsidRPr="00177CD6">
        <w:rPr>
          <w:rStyle w:val="StyleUnderline"/>
        </w:rPr>
        <w:t xml:space="preserve"> </w:t>
      </w:r>
      <w:r w:rsidRPr="00177CD6">
        <w:rPr>
          <w:rStyle w:val="StyleUnderline"/>
          <w:highlight w:val="green"/>
        </w:rPr>
        <w:t>bargaining</w:t>
      </w:r>
      <w:r w:rsidRPr="00177CD6">
        <w:rPr>
          <w:rStyle w:val="StyleUnderline"/>
        </w:rPr>
        <w:t xml:space="preserve"> </w:t>
      </w:r>
      <w:r w:rsidRPr="00177CD6">
        <w:rPr>
          <w:rStyle w:val="StyleUnderline"/>
          <w:highlight w:val="green"/>
        </w:rPr>
        <w:t>agreements</w:t>
      </w:r>
      <w:r w:rsidRPr="00177CD6">
        <w:rPr>
          <w:rStyle w:val="StyleUnderline"/>
        </w:rPr>
        <w:t xml:space="preserve"> is </w:t>
      </w:r>
      <w:r w:rsidRPr="00177CD6">
        <w:rPr>
          <w:rStyle w:val="StyleUnderline"/>
          <w:highlight w:val="green"/>
        </w:rPr>
        <w:t>grounded</w:t>
      </w:r>
      <w:r w:rsidRPr="00177CD6">
        <w:rPr>
          <w:rStyle w:val="StyleUnderline"/>
        </w:rPr>
        <w:t xml:space="preserve"> </w:t>
      </w:r>
      <w:r w:rsidRPr="00177CD6">
        <w:rPr>
          <w:rStyle w:val="StyleUnderline"/>
          <w:highlight w:val="green"/>
        </w:rPr>
        <w:t>in</w:t>
      </w:r>
      <w:r w:rsidRPr="00177CD6">
        <w:rPr>
          <w:rStyle w:val="StyleUnderline"/>
        </w:rPr>
        <w:t xml:space="preserve"> </w:t>
      </w:r>
      <w:r w:rsidRPr="00177CD6">
        <w:rPr>
          <w:rStyle w:val="StyleUnderline"/>
          <w:highlight w:val="green"/>
        </w:rPr>
        <w:t>a medical approach to disability</w:t>
      </w:r>
      <w:r w:rsidRPr="00DE4717">
        <w:rPr>
          <w:sz w:val="12"/>
        </w:rPr>
        <w:t xml:space="preserve"> that represents disability as the injury that happens to the individual worker and his or her family. This approach is deeply focused on the individual and his or her problem. </w:t>
      </w:r>
      <w:r w:rsidRPr="00177CD6">
        <w:rPr>
          <w:rStyle w:val="StyleUnderline"/>
        </w:rPr>
        <w:t xml:space="preserve">The Industrialist model </w:t>
      </w:r>
      <w:r w:rsidRPr="00177CD6">
        <w:rPr>
          <w:rStyle w:val="StyleUnderline"/>
          <w:highlight w:val="green"/>
        </w:rPr>
        <w:t>encompasses</w:t>
      </w:r>
      <w:r w:rsidRPr="00177CD6">
        <w:rPr>
          <w:rStyle w:val="StyleUnderline"/>
        </w:rPr>
        <w:t xml:space="preserve"> the following variables: workers’ </w:t>
      </w:r>
      <w:r w:rsidRPr="00177CD6">
        <w:rPr>
          <w:rStyle w:val="StyleUnderline"/>
          <w:highlight w:val="green"/>
        </w:rPr>
        <w:t>compensation</w:t>
      </w:r>
      <w:r w:rsidRPr="00177CD6">
        <w:rPr>
          <w:rStyle w:val="StyleUnderline"/>
        </w:rPr>
        <w:t xml:space="preserve"> </w:t>
      </w:r>
      <w:r w:rsidRPr="00177CD6">
        <w:rPr>
          <w:rStyle w:val="StyleUnderline"/>
          <w:highlight w:val="green"/>
        </w:rPr>
        <w:t>and/or</w:t>
      </w:r>
      <w:r w:rsidRPr="00177CD6">
        <w:rPr>
          <w:rStyle w:val="StyleUnderline"/>
        </w:rPr>
        <w:t xml:space="preserve"> workplace </w:t>
      </w:r>
      <w:r w:rsidRPr="00177CD6">
        <w:rPr>
          <w:rStyle w:val="StyleUnderline"/>
          <w:highlight w:val="green"/>
        </w:rPr>
        <w:t>injury</w:t>
      </w:r>
      <w:r w:rsidRPr="00177CD6">
        <w:rPr>
          <w:rStyle w:val="StyleUnderline"/>
        </w:rPr>
        <w:t>;</w:t>
      </w:r>
      <w:r w:rsidRPr="00DE4717">
        <w:rPr>
          <w:sz w:val="12"/>
        </w:rPr>
        <w:t xml:space="preserve"> sick leave and/or the Family Medical Leave Act; insurance; and disabled dependents. To be included in an Industrialist approach to disability, the collective bargaining agreement simply had to include disability in the discussion of one of these variables; it did not have to satisfy </w:t>
      </w:r>
      <w:proofErr w:type="gramStart"/>
      <w:r w:rsidRPr="00DE4717">
        <w:rPr>
          <w:sz w:val="12"/>
        </w:rPr>
        <w:t>all of</w:t>
      </w:r>
      <w:proofErr w:type="gramEnd"/>
      <w:r w:rsidRPr="00DE4717">
        <w:rPr>
          <w:sz w:val="12"/>
        </w:rPr>
        <w:t xml:space="preserve"> the variables.</w:t>
      </w:r>
    </w:p>
    <w:p w14:paraId="0E41A547" w14:textId="77777777" w:rsidR="009640E6" w:rsidRPr="00DE4717" w:rsidRDefault="009640E6" w:rsidP="009640E6">
      <w:pPr>
        <w:rPr>
          <w:sz w:val="12"/>
        </w:rPr>
      </w:pPr>
      <w:r w:rsidRPr="00177CD6">
        <w:rPr>
          <w:rStyle w:val="StyleUnderline"/>
        </w:rPr>
        <w:t xml:space="preserve">These </w:t>
      </w:r>
      <w:r w:rsidRPr="00177CD6">
        <w:rPr>
          <w:rStyle w:val="StyleUnderline"/>
          <w:highlight w:val="green"/>
        </w:rPr>
        <w:t>variables</w:t>
      </w:r>
      <w:r w:rsidRPr="00177CD6">
        <w:rPr>
          <w:rStyle w:val="StyleUnderline"/>
        </w:rPr>
        <w:t xml:space="preserve"> </w:t>
      </w:r>
      <w:r w:rsidRPr="00177CD6">
        <w:rPr>
          <w:rStyle w:val="StyleUnderline"/>
          <w:highlight w:val="green"/>
        </w:rPr>
        <w:t>represent</w:t>
      </w:r>
      <w:r w:rsidRPr="00177CD6">
        <w:rPr>
          <w:rStyle w:val="StyleUnderline"/>
        </w:rPr>
        <w:t xml:space="preserve"> the kinds of </w:t>
      </w:r>
      <w:r w:rsidRPr="00177CD6">
        <w:rPr>
          <w:rStyle w:val="StyleUnderline"/>
          <w:highlight w:val="green"/>
        </w:rPr>
        <w:t>provisions</w:t>
      </w:r>
      <w:r w:rsidRPr="00177CD6">
        <w:rPr>
          <w:rStyle w:val="StyleUnderline"/>
        </w:rPr>
        <w:t xml:space="preserve"> that </w:t>
      </w:r>
      <w:r w:rsidRPr="00177CD6">
        <w:rPr>
          <w:rStyle w:val="StyleUnderline"/>
          <w:highlight w:val="green"/>
        </w:rPr>
        <w:t>an</w:t>
      </w:r>
      <w:r w:rsidRPr="00177CD6">
        <w:rPr>
          <w:rStyle w:val="StyleUnderline"/>
        </w:rPr>
        <w:t xml:space="preserve"> </w:t>
      </w:r>
      <w:r w:rsidRPr="00177CD6">
        <w:rPr>
          <w:rStyle w:val="StyleUnderline"/>
          <w:highlight w:val="green"/>
        </w:rPr>
        <w:t>employer</w:t>
      </w:r>
      <w:r w:rsidRPr="00177CD6">
        <w:rPr>
          <w:rStyle w:val="StyleUnderline"/>
        </w:rPr>
        <w:t xml:space="preserve"> and union might focus on if they were </w:t>
      </w:r>
      <w:r w:rsidRPr="00177CD6">
        <w:rPr>
          <w:rStyle w:val="StyleUnderline"/>
          <w:highlight w:val="green"/>
        </w:rPr>
        <w:t>concerned</w:t>
      </w:r>
      <w:r w:rsidRPr="00177CD6">
        <w:rPr>
          <w:rStyle w:val="StyleUnderline"/>
        </w:rPr>
        <w:t xml:space="preserve"> </w:t>
      </w:r>
      <w:r w:rsidRPr="00177CD6">
        <w:rPr>
          <w:rStyle w:val="StyleUnderline"/>
          <w:highlight w:val="green"/>
        </w:rPr>
        <w:t>about</w:t>
      </w:r>
      <w:r w:rsidRPr="00177CD6">
        <w:rPr>
          <w:rStyle w:val="StyleUnderline"/>
        </w:rPr>
        <w:t xml:space="preserve"> </w:t>
      </w:r>
      <w:r w:rsidRPr="00177CD6">
        <w:rPr>
          <w:rStyle w:val="StyleUnderline"/>
          <w:highlight w:val="green"/>
        </w:rPr>
        <w:t>restoring</w:t>
      </w:r>
      <w:r w:rsidRPr="00177CD6">
        <w:rPr>
          <w:rStyle w:val="StyleUnderline"/>
        </w:rPr>
        <w:t xml:space="preserve"> and </w:t>
      </w:r>
      <w:proofErr w:type="gramStart"/>
      <w:r w:rsidRPr="00177CD6">
        <w:rPr>
          <w:rStyle w:val="StyleUnderline"/>
        </w:rPr>
        <w:t>reintegrated</w:t>
      </w:r>
      <w:proofErr w:type="gramEnd"/>
      <w:r w:rsidRPr="00177CD6">
        <w:rPr>
          <w:rStyle w:val="StyleUnderline"/>
        </w:rPr>
        <w:t xml:space="preserve"> </w:t>
      </w:r>
      <w:r w:rsidRPr="00177CD6">
        <w:rPr>
          <w:rStyle w:val="StyleUnderline"/>
          <w:highlight w:val="green"/>
        </w:rPr>
        <w:t>an injured worker</w:t>
      </w:r>
      <w:r w:rsidRPr="00DE4717">
        <w:rPr>
          <w:sz w:val="12"/>
        </w:rPr>
        <w:t xml:space="preserve"> or a worker distracted by the demands of an ill family member. An example of this kind of contract approach is one that only discusses disability in the context of workers or their family members getting sick:</w:t>
      </w:r>
    </w:p>
    <w:p w14:paraId="076E5B9B" w14:textId="77777777" w:rsidR="009640E6" w:rsidRPr="00DE4717" w:rsidRDefault="009640E6" w:rsidP="009640E6">
      <w:pPr>
        <w:ind w:left="720"/>
        <w:rPr>
          <w:sz w:val="12"/>
        </w:rPr>
      </w:pPr>
      <w:r w:rsidRPr="00DE4717">
        <w:rPr>
          <w:sz w:val="12"/>
        </w:rPr>
        <w:t xml:space="preserve">For employees hired prior to October 1, 2005, the [health insurance] coverage of the employee's family shall include the employee, employee's spouse and </w:t>
      </w:r>
      <w:proofErr w:type="spellStart"/>
      <w:r w:rsidRPr="00DE4717">
        <w:rPr>
          <w:sz w:val="12"/>
        </w:rPr>
        <w:t>unmamed</w:t>
      </w:r>
      <w:proofErr w:type="spellEnd"/>
      <w:r w:rsidRPr="00DE4717">
        <w:rPr>
          <w:sz w:val="12"/>
        </w:rPr>
        <w:t xml:space="preserve"> [sic] children under the age of nineteen (19). This coverage shall be extended to age twenty-two (22) in the case of </w:t>
      </w:r>
      <w:proofErr w:type="gramStart"/>
      <w:r w:rsidRPr="00DE4717">
        <w:rPr>
          <w:sz w:val="12"/>
        </w:rPr>
        <w:t>employee's</w:t>
      </w:r>
      <w:proofErr w:type="gramEnd"/>
      <w:r w:rsidRPr="00DE4717">
        <w:rPr>
          <w:sz w:val="12"/>
        </w:rPr>
        <w:t xml:space="preserve"> children who are full-time students. Disabled dependent children will maintain coverage even after the age of twenty-two (22) </w:t>
      </w:r>
      <w:proofErr w:type="gramStart"/>
      <w:r w:rsidRPr="00DE4717">
        <w:rPr>
          <w:sz w:val="12"/>
        </w:rPr>
        <w:t>as long as</w:t>
      </w:r>
      <w:proofErr w:type="gramEnd"/>
      <w:r w:rsidRPr="00DE4717">
        <w:rPr>
          <w:sz w:val="12"/>
        </w:rPr>
        <w:t xml:space="preserve"> medical documentation is provided. – Ypsilanti Community Utilities Authority (2005)</w:t>
      </w:r>
    </w:p>
    <w:p w14:paraId="2FBCEF60" w14:textId="77777777" w:rsidR="009640E6" w:rsidRPr="00DE4717" w:rsidRDefault="009640E6" w:rsidP="009640E6">
      <w:pPr>
        <w:rPr>
          <w:sz w:val="12"/>
        </w:rPr>
      </w:pPr>
      <w:r w:rsidRPr="00DE4717">
        <w:rPr>
          <w:sz w:val="12"/>
        </w:rPr>
        <w:t xml:space="preserve">The </w:t>
      </w:r>
      <w:proofErr w:type="gramStart"/>
      <w:r w:rsidRPr="00DE4717">
        <w:rPr>
          <w:sz w:val="12"/>
        </w:rPr>
        <w:t>implications</w:t>
      </w:r>
      <w:proofErr w:type="gramEnd"/>
      <w:r w:rsidRPr="00DE4717">
        <w:rPr>
          <w:sz w:val="12"/>
        </w:rPr>
        <w:t xml:space="preserve"> of this kind of medical focus </w:t>
      </w:r>
      <w:proofErr w:type="gramStart"/>
      <w:r w:rsidRPr="00DE4717">
        <w:rPr>
          <w:sz w:val="12"/>
        </w:rPr>
        <w:t>is</w:t>
      </w:r>
      <w:proofErr w:type="gramEnd"/>
      <w:r w:rsidRPr="00DE4717">
        <w:rPr>
          <w:sz w:val="12"/>
        </w:rPr>
        <w:t xml:space="preserve"> that it might </w:t>
      </w:r>
      <w:r w:rsidRPr="00177CD6">
        <w:rPr>
          <w:rStyle w:val="StyleUnderline"/>
          <w:highlight w:val="green"/>
        </w:rPr>
        <w:t>preclude</w:t>
      </w:r>
      <w:r w:rsidRPr="00177CD6">
        <w:rPr>
          <w:rStyle w:val="StyleUnderline"/>
        </w:rPr>
        <w:t xml:space="preserve"> </w:t>
      </w:r>
      <w:r w:rsidRPr="00177CD6">
        <w:rPr>
          <w:rStyle w:val="StyleUnderline"/>
          <w:highlight w:val="green"/>
        </w:rPr>
        <w:t>understandings</w:t>
      </w:r>
      <w:r w:rsidRPr="00177CD6">
        <w:rPr>
          <w:rStyle w:val="StyleUnderline"/>
        </w:rPr>
        <w:t xml:space="preserve"> </w:t>
      </w:r>
      <w:r w:rsidRPr="00177CD6">
        <w:rPr>
          <w:rStyle w:val="StyleUnderline"/>
          <w:highlight w:val="green"/>
        </w:rPr>
        <w:t>of</w:t>
      </w:r>
      <w:r w:rsidRPr="00177CD6">
        <w:rPr>
          <w:rStyle w:val="StyleUnderline"/>
        </w:rPr>
        <w:t xml:space="preserve"> disability as a </w:t>
      </w:r>
      <w:r w:rsidRPr="00177CD6">
        <w:rPr>
          <w:rStyle w:val="StyleUnderline"/>
          <w:highlight w:val="green"/>
        </w:rPr>
        <w:t>social barrier</w:t>
      </w:r>
      <w:r w:rsidRPr="00177CD6">
        <w:rPr>
          <w:rStyle w:val="StyleUnderline"/>
        </w:rPr>
        <w:t xml:space="preserve"> </w:t>
      </w:r>
      <w:r w:rsidRPr="00177CD6">
        <w:rPr>
          <w:rStyle w:val="StyleUnderline"/>
          <w:highlight w:val="green"/>
        </w:rPr>
        <w:t>and civil rights issue</w:t>
      </w:r>
      <w:r w:rsidRPr="00177CD6">
        <w:rPr>
          <w:rStyle w:val="StyleUnderline"/>
        </w:rPr>
        <w:t>,</w:t>
      </w:r>
      <w:r w:rsidRPr="00DE4717">
        <w:rPr>
          <w:sz w:val="12"/>
        </w:rPr>
        <w:t xml:space="preserve"> ignore issues of disability discrimination in the workplace, and fail to provide mechanisms for addressing disability as an access concern at work.</w:t>
      </w:r>
    </w:p>
    <w:p w14:paraId="7E37F3D6" w14:textId="77777777" w:rsidR="009640E6" w:rsidRPr="00177CD6" w:rsidRDefault="009640E6" w:rsidP="009640E6">
      <w:pPr>
        <w:rPr>
          <w:rStyle w:val="StyleUnderline"/>
        </w:rPr>
      </w:pPr>
      <w:r w:rsidRPr="00DE4717">
        <w:rPr>
          <w:sz w:val="12"/>
        </w:rPr>
        <w:t xml:space="preserve">The Industrialist was, by far, </w:t>
      </w:r>
      <w:r w:rsidRPr="00177CD6">
        <w:rPr>
          <w:rStyle w:val="StyleUnderline"/>
          <w:highlight w:val="green"/>
        </w:rPr>
        <w:t xml:space="preserve">the </w:t>
      </w:r>
      <w:r w:rsidRPr="00DE4717">
        <w:rPr>
          <w:rStyle w:val="StyleUnderline"/>
        </w:rPr>
        <w:t xml:space="preserve">most </w:t>
      </w:r>
      <w:r w:rsidRPr="00177CD6">
        <w:rPr>
          <w:rStyle w:val="StyleUnderline"/>
          <w:highlight w:val="green"/>
        </w:rPr>
        <w:t>dominant approach to disability</w:t>
      </w:r>
      <w:r w:rsidRPr="00DE4717">
        <w:rPr>
          <w:sz w:val="12"/>
        </w:rPr>
        <w:t xml:space="preserve">. Thirty-five percent of the agreements had a pure Industrialist approach, while </w:t>
      </w:r>
      <w:proofErr w:type="gramStart"/>
      <w:r w:rsidRPr="00DE4717">
        <w:rPr>
          <w:sz w:val="12"/>
        </w:rPr>
        <w:t>another</w:t>
      </w:r>
      <w:proofErr w:type="gramEnd"/>
      <w:r w:rsidRPr="00DE4717">
        <w:rPr>
          <w:sz w:val="12"/>
        </w:rPr>
        <w:t xml:space="preserve"> forty-six percent had some elements of an Industrialist approach combined with the other models; in total, </w:t>
      </w:r>
      <w:proofErr w:type="gramStart"/>
      <w:r w:rsidRPr="00DE4717">
        <w:rPr>
          <w:sz w:val="12"/>
        </w:rPr>
        <w:t>eight-one percent</w:t>
      </w:r>
      <w:proofErr w:type="gramEnd"/>
      <w:r w:rsidRPr="00DE4717">
        <w:rPr>
          <w:sz w:val="12"/>
        </w:rPr>
        <w:t xml:space="preserve"> of the agreements were Industrialist. Surprisingly, not </w:t>
      </w:r>
      <w:proofErr w:type="gramStart"/>
      <w:r w:rsidRPr="00DE4717">
        <w:rPr>
          <w:sz w:val="12"/>
        </w:rPr>
        <w:t>all of</w:t>
      </w:r>
      <w:proofErr w:type="gramEnd"/>
      <w:r w:rsidRPr="00DE4717">
        <w:rPr>
          <w:sz w:val="12"/>
        </w:rPr>
        <w:t xml:space="preserve"> the collective bargaining agreements contained these kinds of provisions, even though they could be regarded as the </w:t>
      </w:r>
      <w:proofErr w:type="gramStart"/>
      <w:r w:rsidRPr="00DE4717">
        <w:rPr>
          <w:sz w:val="12"/>
        </w:rPr>
        <w:t>basics</w:t>
      </w:r>
      <w:proofErr w:type="gramEnd"/>
      <w:r w:rsidRPr="00DE4717">
        <w:rPr>
          <w:sz w:val="12"/>
        </w:rPr>
        <w:t xml:space="preserve"> of considering health issues in the workplace. However, even if this approach was not universal, </w:t>
      </w:r>
      <w:r w:rsidRPr="00177CD6">
        <w:rPr>
          <w:rStyle w:val="StyleUnderline"/>
        </w:rPr>
        <w:t xml:space="preserve">it did reveal that </w:t>
      </w:r>
      <w:r w:rsidRPr="00DE4717">
        <w:rPr>
          <w:rStyle w:val="StyleUnderline"/>
        </w:rPr>
        <w:t xml:space="preserve">disability, as a </w:t>
      </w:r>
      <w:r w:rsidRPr="00177CD6">
        <w:rPr>
          <w:rStyle w:val="StyleUnderline"/>
          <w:highlight w:val="green"/>
        </w:rPr>
        <w:t xml:space="preserve">medical </w:t>
      </w:r>
      <w:r w:rsidRPr="00DE4717">
        <w:rPr>
          <w:rStyle w:val="StyleUnderline"/>
        </w:rPr>
        <w:t>problem, was the most prominent definition and understanding of disability in the context of the agreements.</w:t>
      </w:r>
    </w:p>
    <w:p w14:paraId="43926143" w14:textId="77777777" w:rsidR="009640E6" w:rsidRPr="00DE4717" w:rsidRDefault="009640E6" w:rsidP="009640E6">
      <w:pPr>
        <w:rPr>
          <w:sz w:val="12"/>
        </w:rPr>
      </w:pPr>
      <w:r w:rsidRPr="00177CD6">
        <w:rPr>
          <w:rStyle w:val="StyleUnderline"/>
        </w:rPr>
        <w:t xml:space="preserve">The Industrialist </w:t>
      </w:r>
      <w:r w:rsidRPr="00DE4717">
        <w:rPr>
          <w:rStyle w:val="StyleUnderline"/>
          <w:highlight w:val="green"/>
        </w:rPr>
        <w:t>is</w:t>
      </w:r>
      <w:r w:rsidRPr="00177CD6">
        <w:rPr>
          <w:rStyle w:val="StyleUnderline"/>
        </w:rPr>
        <w:t xml:space="preserve"> closely </w:t>
      </w:r>
      <w:r w:rsidRPr="00177CD6">
        <w:rPr>
          <w:rStyle w:val="StyleUnderline"/>
          <w:highlight w:val="green"/>
        </w:rPr>
        <w:t>tied to the demands of labor itself</w:t>
      </w:r>
      <w:r w:rsidRPr="00DE4717">
        <w:rPr>
          <w:sz w:val="12"/>
        </w:rPr>
        <w:t>. American history, particularly in the workforce, tracks the evolution of approaches to disability that is largely informed by the industrial and military conditions of the time. 89 The medical model</w:t>
      </w:r>
      <w:proofErr w:type="gramStart"/>
      <w:r w:rsidRPr="00DE4717">
        <w:rPr>
          <w:sz w:val="12"/>
        </w:rPr>
        <w:t>, in particular, was</w:t>
      </w:r>
      <w:proofErr w:type="gramEnd"/>
      <w:r w:rsidRPr="00DE4717">
        <w:rPr>
          <w:sz w:val="12"/>
        </w:rPr>
        <w:t xml:space="preserve"> a response to workplace injuries resulting from increased industrialism in the late nineteenth century, and later, into the period post-World Wars, the returning of disabled veterans. 90 The idea was </w:t>
      </w:r>
      <w:r w:rsidRPr="00DE4717">
        <w:rPr>
          <w:rStyle w:val="StyleUnderline"/>
        </w:rPr>
        <w:t>to fix the person’s</w:t>
      </w:r>
      <w:r w:rsidRPr="00177CD6">
        <w:rPr>
          <w:rStyle w:val="StyleUnderline"/>
        </w:rPr>
        <w:t xml:space="preserve"> broken mind or body </w:t>
      </w:r>
      <w:r w:rsidRPr="00177CD6">
        <w:rPr>
          <w:rStyle w:val="StyleUnderline"/>
          <w:highlight w:val="green"/>
        </w:rPr>
        <w:t>to</w:t>
      </w:r>
      <w:r w:rsidRPr="00177CD6">
        <w:rPr>
          <w:rStyle w:val="StyleUnderline"/>
        </w:rPr>
        <w:t xml:space="preserve"> more readily </w:t>
      </w:r>
      <w:r w:rsidRPr="00177CD6">
        <w:rPr>
          <w:rStyle w:val="StyleUnderline"/>
          <w:highlight w:val="green"/>
        </w:rPr>
        <w:t xml:space="preserve">reincorporate that person into </w:t>
      </w:r>
      <w:r w:rsidRPr="00DE4717">
        <w:rPr>
          <w:rStyle w:val="StyleUnderline"/>
        </w:rPr>
        <w:t xml:space="preserve">society and </w:t>
      </w:r>
      <w:r w:rsidRPr="00177CD6">
        <w:rPr>
          <w:rStyle w:val="StyleUnderline"/>
          <w:highlight w:val="green"/>
        </w:rPr>
        <w:t>production</w:t>
      </w:r>
      <w:r w:rsidRPr="00177CD6">
        <w:rPr>
          <w:rStyle w:val="StyleUnderline"/>
        </w:rPr>
        <w:t xml:space="preserve">. The end goal was </w:t>
      </w:r>
      <w:r w:rsidRPr="00177CD6">
        <w:rPr>
          <w:rStyle w:val="StyleUnderline"/>
          <w:highlight w:val="green"/>
        </w:rPr>
        <w:t xml:space="preserve">to make the person </w:t>
      </w:r>
      <w:r w:rsidRPr="00DE4717">
        <w:rPr>
          <w:rStyle w:val="StyleUnderline"/>
        </w:rPr>
        <w:t xml:space="preserve">as </w:t>
      </w:r>
      <w:r w:rsidRPr="00177CD6">
        <w:rPr>
          <w:rStyle w:val="StyleUnderline"/>
          <w:highlight w:val="green"/>
        </w:rPr>
        <w:t xml:space="preserve">normal </w:t>
      </w:r>
      <w:r w:rsidRPr="00DE4717">
        <w:rPr>
          <w:rStyle w:val="StyleUnderline"/>
        </w:rPr>
        <w:t>as possible</w:t>
      </w:r>
      <w:r w:rsidRPr="00177CD6">
        <w:rPr>
          <w:rStyle w:val="StyleUnderline"/>
        </w:rPr>
        <w:t>. 91</w:t>
      </w:r>
    </w:p>
    <w:p w14:paraId="61AA1F61" w14:textId="77777777" w:rsidR="009640E6" w:rsidRPr="00DE4717" w:rsidRDefault="009640E6" w:rsidP="009640E6">
      <w:pPr>
        <w:rPr>
          <w:sz w:val="12"/>
        </w:rPr>
      </w:pPr>
      <w:r w:rsidRPr="00177CD6">
        <w:rPr>
          <w:rStyle w:val="StyleUnderline"/>
        </w:rPr>
        <w:t xml:space="preserve">This model also </w:t>
      </w:r>
      <w:r w:rsidRPr="00177CD6">
        <w:rPr>
          <w:rStyle w:val="StyleUnderline"/>
          <w:highlight w:val="green"/>
        </w:rPr>
        <w:t>stems</w:t>
      </w:r>
      <w:r w:rsidRPr="00177CD6">
        <w:rPr>
          <w:rStyle w:val="StyleUnderline"/>
        </w:rPr>
        <w:t xml:space="preserve"> </w:t>
      </w:r>
      <w:r w:rsidRPr="00177CD6">
        <w:rPr>
          <w:rStyle w:val="StyleUnderline"/>
          <w:highlight w:val="green"/>
        </w:rPr>
        <w:t>from</w:t>
      </w:r>
      <w:r w:rsidRPr="00177CD6">
        <w:rPr>
          <w:rStyle w:val="StyleUnderline"/>
        </w:rPr>
        <w:t xml:space="preserve"> </w:t>
      </w:r>
      <w:r w:rsidRPr="00177CD6">
        <w:rPr>
          <w:rStyle w:val="StyleUnderline"/>
          <w:highlight w:val="green"/>
        </w:rPr>
        <w:t>concerns</w:t>
      </w:r>
      <w:r w:rsidRPr="00177CD6">
        <w:rPr>
          <w:rStyle w:val="StyleUnderline"/>
        </w:rPr>
        <w:t xml:space="preserve"> about workplace safety and desires to take care of one’s own. 92 Embedded within it is the paradigm </w:t>
      </w:r>
      <w:r w:rsidRPr="00177CD6">
        <w:rPr>
          <w:rStyle w:val="StyleUnderline"/>
          <w:highlight w:val="green"/>
        </w:rPr>
        <w:t>of the worker-as-breadwinner</w:t>
      </w:r>
      <w:r w:rsidRPr="00177CD6">
        <w:rPr>
          <w:rStyle w:val="StyleUnderline"/>
        </w:rPr>
        <w:t xml:space="preserve"> </w:t>
      </w:r>
      <w:r w:rsidRPr="00DE4717">
        <w:rPr>
          <w:sz w:val="12"/>
        </w:rPr>
        <w:t xml:space="preserve">that has become injured because of work itself. 93 The employer provides health and disability insurance to offer </w:t>
      </w:r>
      <w:proofErr w:type="gramStart"/>
      <w:r w:rsidRPr="00DE4717">
        <w:rPr>
          <w:sz w:val="12"/>
        </w:rPr>
        <w:t>protections</w:t>
      </w:r>
      <w:proofErr w:type="gramEnd"/>
      <w:r w:rsidRPr="00DE4717">
        <w:rPr>
          <w:sz w:val="12"/>
        </w:rPr>
        <w:t xml:space="preserve"> to the worker as he or she attempts to recover. For example, consider this framing of disability as addressed by insurance:</w:t>
      </w:r>
    </w:p>
    <w:p w14:paraId="5682B67C" w14:textId="77777777" w:rsidR="009640E6" w:rsidRPr="00DE4717" w:rsidRDefault="009640E6" w:rsidP="009640E6">
      <w:pPr>
        <w:ind w:left="720"/>
        <w:rPr>
          <w:sz w:val="12"/>
        </w:rPr>
      </w:pPr>
      <w:r w:rsidRPr="00DE4717">
        <w:rPr>
          <w:sz w:val="12"/>
        </w:rPr>
        <w:t>The Employer shall continue to provide each employee with short-term disability insurance coverage without cost to the employees. Any changes to the current plan must be negotiated with the union. – Clatsop Behavioral Healthcare (2009)</w:t>
      </w:r>
    </w:p>
    <w:p w14:paraId="6F9FA29D" w14:textId="77777777" w:rsidR="009640E6" w:rsidRPr="00177CD6" w:rsidRDefault="009640E6" w:rsidP="009640E6">
      <w:pPr>
        <w:rPr>
          <w:rStyle w:val="StyleUnderline"/>
        </w:rPr>
      </w:pPr>
      <w:r w:rsidRPr="00177CD6">
        <w:rPr>
          <w:rStyle w:val="StyleUnderline"/>
          <w:highlight w:val="green"/>
        </w:rPr>
        <w:t>Secondary</w:t>
      </w:r>
      <w:r w:rsidRPr="00177CD6">
        <w:rPr>
          <w:rStyle w:val="StyleUnderline"/>
        </w:rPr>
        <w:t xml:space="preserve"> to this approach </w:t>
      </w:r>
      <w:r w:rsidRPr="00177CD6">
        <w:rPr>
          <w:rStyle w:val="StyleUnderline"/>
          <w:highlight w:val="green"/>
        </w:rPr>
        <w:t>is</w:t>
      </w:r>
      <w:r w:rsidRPr="00177CD6">
        <w:rPr>
          <w:rStyle w:val="StyleUnderline"/>
        </w:rPr>
        <w:t xml:space="preserve"> another </w:t>
      </w:r>
      <w:r w:rsidRPr="00177CD6">
        <w:rPr>
          <w:rStyle w:val="StyleUnderline"/>
          <w:highlight w:val="green"/>
        </w:rPr>
        <w:t>view</w:t>
      </w:r>
      <w:r w:rsidRPr="00177CD6">
        <w:rPr>
          <w:rStyle w:val="StyleUnderline"/>
        </w:rPr>
        <w:t xml:space="preserve"> </w:t>
      </w:r>
      <w:r w:rsidRPr="00177CD6">
        <w:rPr>
          <w:rStyle w:val="StyleUnderline"/>
          <w:highlight w:val="green"/>
        </w:rPr>
        <w:t>of</w:t>
      </w:r>
      <w:r w:rsidRPr="00177CD6">
        <w:rPr>
          <w:rStyle w:val="StyleUnderline"/>
        </w:rPr>
        <w:t xml:space="preserve"> </w:t>
      </w:r>
      <w:r w:rsidRPr="00177CD6">
        <w:rPr>
          <w:rStyle w:val="StyleUnderline"/>
          <w:highlight w:val="green"/>
        </w:rPr>
        <w:t>disability</w:t>
      </w:r>
      <w:proofErr w:type="gramStart"/>
      <w:r w:rsidRPr="00177CD6">
        <w:rPr>
          <w:rStyle w:val="StyleUnderline"/>
        </w:rPr>
        <w:t>—that of disability</w:t>
      </w:r>
      <w:proofErr w:type="gramEnd"/>
      <w:r w:rsidRPr="00177CD6">
        <w:rPr>
          <w:rStyle w:val="StyleUnderline"/>
        </w:rPr>
        <w:t xml:space="preserve"> </w:t>
      </w:r>
      <w:proofErr w:type="gramStart"/>
      <w:r w:rsidRPr="00177CD6">
        <w:rPr>
          <w:rStyle w:val="StyleUnderline"/>
          <w:highlight w:val="green"/>
        </w:rPr>
        <w:t>as</w:t>
      </w:r>
      <w:proofErr w:type="gramEnd"/>
      <w:r w:rsidRPr="00177CD6">
        <w:rPr>
          <w:rStyle w:val="StyleUnderline"/>
        </w:rPr>
        <w:t xml:space="preserve"> </w:t>
      </w:r>
      <w:r w:rsidRPr="00177CD6">
        <w:rPr>
          <w:rStyle w:val="StyleUnderline"/>
          <w:highlight w:val="green"/>
        </w:rPr>
        <w:t>happening to the family</w:t>
      </w:r>
      <w:r w:rsidRPr="00177CD6">
        <w:rPr>
          <w:rStyle w:val="StyleUnderline"/>
        </w:rPr>
        <w:t xml:space="preserve"> (e.g., children, spouse, </w:t>
      </w:r>
      <w:proofErr w:type="gramStart"/>
      <w:r w:rsidRPr="00177CD6">
        <w:rPr>
          <w:rStyle w:val="StyleUnderline"/>
        </w:rPr>
        <w:t>elder</w:t>
      </w:r>
      <w:proofErr w:type="gramEnd"/>
      <w:r w:rsidRPr="00177CD6">
        <w:rPr>
          <w:rStyle w:val="StyleUnderline"/>
        </w:rPr>
        <w:t xml:space="preserve">), not the breadwinner, </w:t>
      </w:r>
      <w:r w:rsidRPr="00177CD6">
        <w:rPr>
          <w:rStyle w:val="StyleUnderline"/>
          <w:highlight w:val="green"/>
        </w:rPr>
        <w:t>and</w:t>
      </w:r>
      <w:r w:rsidRPr="00177CD6">
        <w:rPr>
          <w:rStyle w:val="StyleUnderline"/>
        </w:rPr>
        <w:t xml:space="preserve"> </w:t>
      </w:r>
      <w:r w:rsidRPr="00177CD6">
        <w:rPr>
          <w:rStyle w:val="StyleUnderline"/>
          <w:highlight w:val="green"/>
        </w:rPr>
        <w:t>the</w:t>
      </w:r>
      <w:r w:rsidRPr="00177CD6">
        <w:rPr>
          <w:rStyle w:val="StyleUnderline"/>
        </w:rPr>
        <w:t xml:space="preserve"> need for the primary </w:t>
      </w:r>
      <w:r w:rsidRPr="00177CD6">
        <w:rPr>
          <w:rStyle w:val="StyleUnderline"/>
          <w:highlight w:val="green"/>
        </w:rPr>
        <w:t>wage earner to</w:t>
      </w:r>
      <w:r w:rsidRPr="00177CD6">
        <w:rPr>
          <w:rStyle w:val="StyleUnderline"/>
        </w:rPr>
        <w:t xml:space="preserve"> be able to </w:t>
      </w:r>
      <w:r w:rsidRPr="00177CD6">
        <w:rPr>
          <w:rStyle w:val="StyleUnderline"/>
          <w:highlight w:val="green"/>
        </w:rPr>
        <w:t>respond to</w:t>
      </w:r>
      <w:r w:rsidRPr="00177CD6">
        <w:rPr>
          <w:rStyle w:val="StyleUnderline"/>
        </w:rPr>
        <w:t xml:space="preserve"> those </w:t>
      </w:r>
      <w:r w:rsidRPr="00177CD6">
        <w:rPr>
          <w:rStyle w:val="StyleUnderline"/>
          <w:highlight w:val="green"/>
        </w:rPr>
        <w:t>disruptions</w:t>
      </w:r>
      <w:r w:rsidRPr="00177CD6">
        <w:rPr>
          <w:rStyle w:val="StyleUnderline"/>
        </w:rPr>
        <w:t>.</w:t>
      </w:r>
    </w:p>
    <w:p w14:paraId="5A2E4CA2" w14:textId="77777777" w:rsidR="009640E6" w:rsidRPr="00DE4717" w:rsidRDefault="009640E6" w:rsidP="009640E6">
      <w:pPr>
        <w:rPr>
          <w:sz w:val="12"/>
        </w:rPr>
      </w:pPr>
      <w:r w:rsidRPr="00177CD6">
        <w:rPr>
          <w:rStyle w:val="StyleUnderline"/>
        </w:rPr>
        <w:t xml:space="preserve">The Industrialist model tracks unions’ general comfort with </w:t>
      </w:r>
      <w:r w:rsidRPr="00177CD6">
        <w:rPr>
          <w:rStyle w:val="StyleUnderline"/>
          <w:highlight w:val="green"/>
        </w:rPr>
        <w:t>assisting</w:t>
      </w:r>
      <w:r w:rsidRPr="00177CD6">
        <w:rPr>
          <w:rStyle w:val="StyleUnderline"/>
        </w:rPr>
        <w:t xml:space="preserve"> their own </w:t>
      </w:r>
      <w:r w:rsidRPr="00177CD6">
        <w:rPr>
          <w:rStyle w:val="StyleUnderline"/>
          <w:highlight w:val="green"/>
        </w:rPr>
        <w:t>when</w:t>
      </w:r>
      <w:r w:rsidRPr="00177CD6">
        <w:rPr>
          <w:rStyle w:val="StyleUnderline"/>
        </w:rPr>
        <w:t xml:space="preserve"> the </w:t>
      </w:r>
      <w:r w:rsidRPr="00177CD6">
        <w:rPr>
          <w:rStyle w:val="StyleUnderline"/>
          <w:highlight w:val="green"/>
        </w:rPr>
        <w:t>disability is the “fault”</w:t>
      </w:r>
      <w:r w:rsidRPr="00DE4717">
        <w:rPr>
          <w:sz w:val="12"/>
        </w:rPr>
        <w:t xml:space="preserve"> of the employer or workplace conditions. 94 Inherent to this approach is the sense that work can be a dangerous place, particularly in blue-collar occupations. 95 When the workplace injures someone, everyone should stand ready to assist. When injuries or illness occur at home, a reasonable time should be allotted for the primary wage earner to attend to his other duties vis-à-vis a disabled dependent. </w:t>
      </w:r>
      <w:r w:rsidRPr="00177CD6">
        <w:rPr>
          <w:rStyle w:val="StyleUnderline"/>
        </w:rPr>
        <w:t xml:space="preserve">This model is </w:t>
      </w:r>
      <w:r w:rsidRPr="00177CD6">
        <w:rPr>
          <w:rStyle w:val="StyleUnderline"/>
          <w:highlight w:val="green"/>
        </w:rPr>
        <w:t>layered</w:t>
      </w:r>
      <w:r w:rsidRPr="00177CD6">
        <w:rPr>
          <w:rStyle w:val="StyleUnderline"/>
        </w:rPr>
        <w:t xml:space="preserve"> </w:t>
      </w:r>
      <w:r w:rsidRPr="00177CD6">
        <w:rPr>
          <w:rStyle w:val="StyleUnderline"/>
          <w:highlight w:val="green"/>
        </w:rPr>
        <w:t>with</w:t>
      </w:r>
      <w:r w:rsidRPr="00177CD6">
        <w:rPr>
          <w:rStyle w:val="StyleUnderline"/>
        </w:rPr>
        <w:t xml:space="preserve"> working class concerns, </w:t>
      </w:r>
      <w:r w:rsidRPr="00177CD6">
        <w:rPr>
          <w:rStyle w:val="StyleUnderline"/>
          <w:highlight w:val="green"/>
        </w:rPr>
        <w:t>masculinity notions, and disability-as-injury frameworks</w:t>
      </w:r>
      <w:r w:rsidRPr="00177CD6">
        <w:rPr>
          <w:rStyle w:val="StyleUnderline"/>
        </w:rPr>
        <w:t>.</w:t>
      </w:r>
      <w:r w:rsidRPr="00DE4717">
        <w:rPr>
          <w:sz w:val="12"/>
        </w:rPr>
        <w:t xml:space="preserve"> 96</w:t>
      </w:r>
    </w:p>
    <w:p w14:paraId="3D3EB666" w14:textId="77777777" w:rsidR="009640E6" w:rsidRPr="00DE4717" w:rsidRDefault="009640E6" w:rsidP="009640E6">
      <w:pPr>
        <w:rPr>
          <w:sz w:val="12"/>
        </w:rPr>
      </w:pPr>
      <w:r w:rsidRPr="00DE4717">
        <w:rPr>
          <w:sz w:val="12"/>
        </w:rPr>
        <w:t>The striking exception to the injured male worker approach is the collective bargaining agreements’ approach to pregnancy. Seven collective bargaining agreements (four under the Industrialist model, one under Compliance, and two that fit none of the models), discuss pregnancy as a form of disability. These contracts vary in length from 19 to 96 pages, with the mean being 60.4 pages. Of those, only four elaborate on other kinds of disability. Given that neither the Pregnancy Discrimination Act nor the Americans with Disabilities Act treats normal pregnancy as a form of disability, these agreements go beyond the law in recasting disability. 97</w:t>
      </w:r>
    </w:p>
    <w:p w14:paraId="29E82ED6" w14:textId="77777777" w:rsidR="009640E6" w:rsidRPr="00DE4717" w:rsidRDefault="009640E6" w:rsidP="009640E6">
      <w:pPr>
        <w:ind w:left="720"/>
        <w:rPr>
          <w:sz w:val="12"/>
        </w:rPr>
      </w:pPr>
      <w:r w:rsidRPr="00DE4717">
        <w:rPr>
          <w:sz w:val="12"/>
        </w:rPr>
        <w:t xml:space="preserve">In conformity with the Pregnancy Discrimination Act, and in accordance with </w:t>
      </w:r>
      <w:proofErr w:type="gramStart"/>
      <w:r w:rsidRPr="00DE4717">
        <w:rPr>
          <w:sz w:val="12"/>
        </w:rPr>
        <w:t>University</w:t>
      </w:r>
      <w:proofErr w:type="gramEnd"/>
      <w:r w:rsidRPr="00DE4717">
        <w:rPr>
          <w:sz w:val="12"/>
        </w:rPr>
        <w:t xml:space="preserve"> policy, Employees affected by disabilities resulting from pregnancy, </w:t>
      </w:r>
      <w:proofErr w:type="gramStart"/>
      <w:r w:rsidRPr="00DE4717">
        <w:rPr>
          <w:sz w:val="12"/>
        </w:rPr>
        <w:t>child birth</w:t>
      </w:r>
      <w:proofErr w:type="gramEnd"/>
      <w:r w:rsidRPr="00DE4717">
        <w:rPr>
          <w:sz w:val="12"/>
        </w:rPr>
        <w:t xml:space="preserve"> and related medical conditions are treated the same as Employees affected by other disabilities. – Wayne State University (2005)</w:t>
      </w:r>
    </w:p>
    <w:p w14:paraId="4B59A208" w14:textId="77777777" w:rsidR="009640E6" w:rsidRPr="00DE4717" w:rsidRDefault="009640E6" w:rsidP="009640E6">
      <w:pPr>
        <w:rPr>
          <w:sz w:val="12"/>
        </w:rPr>
      </w:pPr>
      <w:r w:rsidRPr="00DE4717">
        <w:rPr>
          <w:sz w:val="12"/>
        </w:rPr>
        <w:t xml:space="preserve">Here, the contract language is somewhat unclear </w:t>
      </w:r>
      <w:proofErr w:type="gramStart"/>
      <w:r w:rsidRPr="00DE4717">
        <w:rPr>
          <w:sz w:val="12"/>
        </w:rPr>
        <w:t>if</w:t>
      </w:r>
      <w:proofErr w:type="gramEnd"/>
      <w:r w:rsidRPr="00DE4717">
        <w:rPr>
          <w:sz w:val="12"/>
        </w:rPr>
        <w:t xml:space="preserve"> </w:t>
      </w:r>
      <w:proofErr w:type="gramStart"/>
      <w:r w:rsidRPr="00DE4717">
        <w:rPr>
          <w:sz w:val="12"/>
        </w:rPr>
        <w:t>the pregnancy</w:t>
      </w:r>
      <w:proofErr w:type="gramEnd"/>
      <w:r w:rsidRPr="00DE4717">
        <w:rPr>
          <w:sz w:val="12"/>
        </w:rPr>
        <w:t xml:space="preserve"> needs to be incapacitating or disabling, or simply that pregnancy itself is a disability.</w:t>
      </w:r>
    </w:p>
    <w:p w14:paraId="48A9E206" w14:textId="77777777" w:rsidR="009640E6" w:rsidRPr="00DE4717" w:rsidRDefault="009640E6" w:rsidP="009640E6">
      <w:pPr>
        <w:rPr>
          <w:sz w:val="12"/>
        </w:rPr>
      </w:pPr>
      <w:r w:rsidRPr="00DE4717">
        <w:rPr>
          <w:sz w:val="12"/>
        </w:rPr>
        <w:t xml:space="preserve">What pregnancy-as-disability provisions have in common with the Industrialist, however, is the sense that disability is a form of injury or </w:t>
      </w:r>
      <w:proofErr w:type="gramStart"/>
      <w:r w:rsidRPr="00DE4717">
        <w:rPr>
          <w:sz w:val="12"/>
        </w:rPr>
        <w:t>deviation—temporary</w:t>
      </w:r>
      <w:proofErr w:type="gramEnd"/>
      <w:r w:rsidRPr="00DE4717">
        <w:rPr>
          <w:sz w:val="12"/>
        </w:rPr>
        <w:t xml:space="preserve"> or not—that happens to the normal person. 98 Pregnancy as a form of disability is temporary, positive, and desirable. Some of these agreements contain provisions to address it without comprehensively handling other forms of disability that may be permanent, unwanted, or aberrational. Granted, having any pregnancy provisions is forward thinking in some contexts, but these agreements arguably just shift the discussion from one traditional category of disability—men injured on the job—to otherwise healthy women bearing children. Consistent with that argument is the appearance of pregnancy-as-disability provisions in collective bargaining agreements in pink-collar jobs, such as secretarial, nursing, human services, and schools. 99 Indeed, </w:t>
      </w:r>
      <w:proofErr w:type="gramStart"/>
      <w:r w:rsidRPr="00DE4717">
        <w:rPr>
          <w:sz w:val="12"/>
        </w:rPr>
        <w:t>all of</w:t>
      </w:r>
      <w:proofErr w:type="gramEnd"/>
      <w:r w:rsidRPr="00DE4717">
        <w:rPr>
          <w:sz w:val="12"/>
        </w:rPr>
        <w:t xml:space="preserve"> the agreements with these provisions came from these fields.</w:t>
      </w:r>
    </w:p>
    <w:p w14:paraId="3850E735" w14:textId="77777777" w:rsidR="009640E6" w:rsidRPr="00DE4717" w:rsidRDefault="009640E6" w:rsidP="009640E6">
      <w:pPr>
        <w:rPr>
          <w:sz w:val="12"/>
        </w:rPr>
      </w:pPr>
      <w:r w:rsidRPr="00177CD6">
        <w:rPr>
          <w:rStyle w:val="StyleUnderline"/>
        </w:rPr>
        <w:t xml:space="preserve">In sum, </w:t>
      </w:r>
      <w:r w:rsidRPr="00177CD6">
        <w:rPr>
          <w:rStyle w:val="StyleUnderline"/>
          <w:highlight w:val="green"/>
        </w:rPr>
        <w:t>disability</w:t>
      </w:r>
      <w:r w:rsidRPr="00177CD6">
        <w:rPr>
          <w:rStyle w:val="StyleUnderline"/>
        </w:rPr>
        <w:t xml:space="preserve">, in this model, </w:t>
      </w:r>
      <w:r w:rsidRPr="00177CD6">
        <w:rPr>
          <w:rStyle w:val="StyleUnderline"/>
          <w:highlight w:val="green"/>
        </w:rPr>
        <w:t>is</w:t>
      </w:r>
      <w:r w:rsidRPr="00177CD6">
        <w:rPr>
          <w:rStyle w:val="StyleUnderline"/>
        </w:rPr>
        <w:t xml:space="preserve"> </w:t>
      </w:r>
      <w:r w:rsidRPr="00177CD6">
        <w:rPr>
          <w:rStyle w:val="StyleUnderline"/>
          <w:highlight w:val="green"/>
        </w:rPr>
        <w:t>stripped down to what it does to the body</w:t>
      </w:r>
      <w:r w:rsidRPr="00177CD6">
        <w:rPr>
          <w:rStyle w:val="StyleUnderline"/>
        </w:rPr>
        <w:t xml:space="preserve"> and the mind, </w:t>
      </w:r>
      <w:r w:rsidRPr="00177CD6">
        <w:rPr>
          <w:rStyle w:val="StyleUnderline"/>
          <w:highlight w:val="green"/>
        </w:rPr>
        <w:t>and</w:t>
      </w:r>
      <w:r w:rsidRPr="00177CD6">
        <w:rPr>
          <w:rStyle w:val="StyleUnderline"/>
        </w:rPr>
        <w:t xml:space="preserve"> perhaps, </w:t>
      </w:r>
      <w:r w:rsidRPr="00177CD6">
        <w:rPr>
          <w:rStyle w:val="StyleUnderline"/>
          <w:highlight w:val="green"/>
        </w:rPr>
        <w:t>the finances of the disabled worker</w:t>
      </w:r>
      <w:r w:rsidRPr="00177CD6">
        <w:rPr>
          <w:rStyle w:val="StyleUnderline"/>
        </w:rPr>
        <w:t xml:space="preserve"> or the worker with a disabled dependent. It </w:t>
      </w:r>
      <w:r w:rsidRPr="00177CD6">
        <w:rPr>
          <w:rStyle w:val="StyleUnderline"/>
          <w:highlight w:val="green"/>
        </w:rPr>
        <w:t>does</w:t>
      </w:r>
      <w:r w:rsidRPr="00177CD6">
        <w:rPr>
          <w:rStyle w:val="StyleUnderline"/>
        </w:rPr>
        <w:t xml:space="preserve"> </w:t>
      </w:r>
      <w:r w:rsidRPr="00177CD6">
        <w:rPr>
          <w:rStyle w:val="StyleUnderline"/>
          <w:highlight w:val="green"/>
        </w:rPr>
        <w:t>not</w:t>
      </w:r>
      <w:r w:rsidRPr="00177CD6">
        <w:rPr>
          <w:rStyle w:val="StyleUnderline"/>
        </w:rPr>
        <w:t xml:space="preserve"> </w:t>
      </w:r>
      <w:r w:rsidRPr="00177CD6">
        <w:rPr>
          <w:rStyle w:val="StyleUnderline"/>
          <w:highlight w:val="green"/>
        </w:rPr>
        <w:t>consider</w:t>
      </w:r>
      <w:r w:rsidRPr="00177CD6">
        <w:rPr>
          <w:rStyle w:val="StyleUnderline"/>
        </w:rPr>
        <w:t xml:space="preserve"> the social or civil rights aspects of </w:t>
      </w:r>
      <w:r w:rsidRPr="00177CD6">
        <w:rPr>
          <w:rStyle w:val="StyleUnderline"/>
          <w:highlight w:val="green"/>
        </w:rPr>
        <w:t>disability</w:t>
      </w:r>
      <w:r w:rsidRPr="00177CD6">
        <w:rPr>
          <w:rStyle w:val="StyleUnderline"/>
        </w:rPr>
        <w:t xml:space="preserve">, nor disability </w:t>
      </w:r>
      <w:r w:rsidRPr="00177CD6">
        <w:rPr>
          <w:rStyle w:val="StyleUnderline"/>
          <w:highlight w:val="green"/>
        </w:rPr>
        <w:t>as an identity</w:t>
      </w:r>
      <w:r w:rsidRPr="00177CD6">
        <w:rPr>
          <w:rStyle w:val="StyleUnderline"/>
        </w:rPr>
        <w:t xml:space="preserve"> or point of pride. 100 Arguably, it also does not make room for the disabled worker who arrived to the first day of work with his or her disability. </w:t>
      </w:r>
      <w:r w:rsidRPr="00177CD6">
        <w:rPr>
          <w:rStyle w:val="StyleUnderline"/>
          <w:highlight w:val="green"/>
        </w:rPr>
        <w:t xml:space="preserve">Disability </w:t>
      </w:r>
      <w:r w:rsidRPr="00DE4717">
        <w:rPr>
          <w:rStyle w:val="StyleUnderline"/>
        </w:rPr>
        <w:t xml:space="preserve">here </w:t>
      </w:r>
      <w:r w:rsidRPr="00177CD6">
        <w:rPr>
          <w:rStyle w:val="StyleUnderline"/>
          <w:highlight w:val="green"/>
        </w:rPr>
        <w:t xml:space="preserve">is </w:t>
      </w:r>
      <w:r w:rsidRPr="00DE4717">
        <w:rPr>
          <w:rStyle w:val="StyleUnderline"/>
        </w:rPr>
        <w:t>unfortunate</w:t>
      </w:r>
      <w:r w:rsidRPr="00177CD6">
        <w:rPr>
          <w:rStyle w:val="StyleUnderline"/>
          <w:highlight w:val="green"/>
        </w:rPr>
        <w:t>, the consequence of industrialism</w:t>
      </w:r>
      <w:r w:rsidRPr="00177CD6">
        <w:rPr>
          <w:rStyle w:val="StyleUnderline"/>
        </w:rPr>
        <w:t>:</w:t>
      </w:r>
      <w:r w:rsidRPr="00DE4717">
        <w:rPr>
          <w:sz w:val="12"/>
        </w:rPr>
        <w:t xml:space="preserve"> long hours, dangerous machinery, enduring fatigue, and repetitive environments. 101 </w:t>
      </w:r>
      <w:r w:rsidRPr="00177CD6">
        <w:rPr>
          <w:rStyle w:val="StyleUnderline"/>
          <w:highlight w:val="green"/>
        </w:rPr>
        <w:t>Because</w:t>
      </w:r>
      <w:r w:rsidRPr="00177CD6">
        <w:rPr>
          <w:rStyle w:val="StyleUnderline"/>
        </w:rPr>
        <w:t xml:space="preserve"> </w:t>
      </w:r>
      <w:r w:rsidRPr="00177CD6">
        <w:rPr>
          <w:rStyle w:val="StyleUnderline"/>
          <w:highlight w:val="green"/>
        </w:rPr>
        <w:t>the</w:t>
      </w:r>
      <w:r w:rsidRPr="00177CD6">
        <w:rPr>
          <w:rStyle w:val="StyleUnderline"/>
        </w:rPr>
        <w:t xml:space="preserve"> </w:t>
      </w:r>
      <w:r w:rsidRPr="00177CD6">
        <w:rPr>
          <w:rStyle w:val="StyleUnderline"/>
          <w:highlight w:val="green"/>
        </w:rPr>
        <w:t>worker</w:t>
      </w:r>
      <w:r w:rsidRPr="00177CD6">
        <w:rPr>
          <w:rStyle w:val="StyleUnderline"/>
        </w:rPr>
        <w:t xml:space="preserve"> </w:t>
      </w:r>
      <w:r w:rsidRPr="00177CD6">
        <w:rPr>
          <w:rStyle w:val="StyleUnderline"/>
          <w:highlight w:val="green"/>
        </w:rPr>
        <w:t>structures</w:t>
      </w:r>
      <w:r w:rsidRPr="00177CD6">
        <w:rPr>
          <w:rStyle w:val="StyleUnderline"/>
        </w:rPr>
        <w:t xml:space="preserve"> </w:t>
      </w:r>
      <w:r w:rsidRPr="00177CD6">
        <w:rPr>
          <w:rStyle w:val="StyleUnderline"/>
          <w:strike/>
        </w:rPr>
        <w:t>his or her</w:t>
      </w:r>
      <w:r>
        <w:rPr>
          <w:rStyle w:val="StyleUnderline"/>
          <w:strike/>
        </w:rPr>
        <w:t xml:space="preserve"> </w:t>
      </w:r>
      <w:r w:rsidRPr="00177CD6">
        <w:rPr>
          <w:rStyle w:val="StyleUnderline"/>
        </w:rPr>
        <w:t xml:space="preserve">[their] </w:t>
      </w:r>
      <w:r w:rsidRPr="00177CD6">
        <w:rPr>
          <w:rStyle w:val="StyleUnderline"/>
          <w:highlight w:val="green"/>
        </w:rPr>
        <w:t>life around work</w:t>
      </w:r>
      <w:r w:rsidRPr="00DE4717">
        <w:rPr>
          <w:sz w:val="12"/>
        </w:rPr>
        <w:t xml:space="preserve">, employers and unions need to be accountable for what happens during those hours. They also need to be cognizant of other factors that could affect the worker’s ability to be productive, such as disabled family members. To a lesser extent, workplaces must be flexible when it comes to how pregnancy disables or limits women’s productivity at work. </w:t>
      </w:r>
    </w:p>
    <w:p w14:paraId="12C2ACBB" w14:textId="77777777" w:rsidR="009640E6" w:rsidRPr="001A7061" w:rsidRDefault="009640E6" w:rsidP="009640E6">
      <w:pPr>
        <w:pStyle w:val="Heading4"/>
        <w:rPr>
          <w:rFonts w:cs="Times New Roman"/>
        </w:rPr>
      </w:pPr>
      <w:r>
        <w:rPr>
          <w:rFonts w:cs="Times New Roman"/>
        </w:rPr>
        <w:t xml:space="preserve">Disposability of disabled folks turns the case---reject appeals to util </w:t>
      </w:r>
    </w:p>
    <w:p w14:paraId="5169388E" w14:textId="77777777" w:rsidR="009640E6" w:rsidRPr="001A7061" w:rsidRDefault="009640E6" w:rsidP="009640E6">
      <w:r w:rsidRPr="001A7061">
        <w:rPr>
          <w:rStyle w:val="Style13ptBold"/>
        </w:rPr>
        <w:t>Colebrook 18</w:t>
      </w:r>
      <w:r w:rsidRPr="001A7061">
        <w:t xml:space="preserve">, Edwin Erle Sparks Professor of English, Philosophy, and Women's, Gender, and Sexuality Studies at Penn State (Claire, 2018, “Lives Worth Living: Extinction, Persons, Disability” in: After Extinction, </w:t>
      </w:r>
      <w:r w:rsidRPr="001A7061">
        <w:rPr>
          <w:i/>
          <w:iCs/>
        </w:rPr>
        <w:t>University of Minnesota Press</w:t>
      </w:r>
      <w:r w:rsidRPr="001A7061">
        <w:t>, pp. 152-160)</w:t>
      </w:r>
    </w:p>
    <w:p w14:paraId="4CAB8962" w14:textId="77777777" w:rsidR="009640E6" w:rsidRPr="001A7061" w:rsidRDefault="009640E6" w:rsidP="009640E6">
      <w:pPr>
        <w:rPr>
          <w:sz w:val="14"/>
        </w:rPr>
      </w:pPr>
      <w:r w:rsidRPr="00CB3270">
        <w:rPr>
          <w:rStyle w:val="Emphasis"/>
          <w:highlight w:val="green"/>
        </w:rPr>
        <w:t>Util</w:t>
      </w:r>
      <w:r w:rsidRPr="001A7061">
        <w:rPr>
          <w:rStyle w:val="StyleUnderline"/>
        </w:rPr>
        <w:t xml:space="preserve">itarianism is a motif that </w:t>
      </w:r>
      <w:r w:rsidRPr="00F26137">
        <w:rPr>
          <w:rStyle w:val="StyleUnderline"/>
        </w:rPr>
        <w:t>will</w:t>
      </w:r>
      <w:r w:rsidRPr="001A7061">
        <w:rPr>
          <w:rStyle w:val="StyleUnderline"/>
        </w:rPr>
        <w:t xml:space="preserve"> necessarily </w:t>
      </w:r>
      <w:r w:rsidRPr="00CB3270">
        <w:rPr>
          <w:rStyle w:val="Emphasis"/>
          <w:highlight w:val="green"/>
        </w:rPr>
        <w:t>haunt</w:t>
      </w:r>
      <w:r w:rsidRPr="001A7061">
        <w:rPr>
          <w:rStyle w:val="Emphasis"/>
        </w:rPr>
        <w:t xml:space="preserve"> questions of </w:t>
      </w:r>
      <w:r w:rsidRPr="00CB3270">
        <w:rPr>
          <w:rStyle w:val="Emphasis"/>
          <w:highlight w:val="green"/>
        </w:rPr>
        <w:t>extinction</w:t>
      </w:r>
      <w:r w:rsidRPr="001A7061">
        <w:rPr>
          <w:sz w:val="14"/>
        </w:rPr>
        <w:t xml:space="preserve"> and </w:t>
      </w:r>
      <w:r w:rsidRPr="00F26137">
        <w:rPr>
          <w:sz w:val="14"/>
        </w:rPr>
        <w:t xml:space="preserve">capacity: </w:t>
      </w:r>
      <w:r w:rsidRPr="00F26137">
        <w:rPr>
          <w:rStyle w:val="StyleUnderline"/>
        </w:rPr>
        <w:t xml:space="preserve">as resources and the capacity to survive become threatened, decisions will need to be made regarding the </w:t>
      </w:r>
      <w:r w:rsidRPr="00F26137">
        <w:rPr>
          <w:rStyle w:val="Emphasis"/>
        </w:rPr>
        <w:t>worth of life</w:t>
      </w:r>
      <w:r w:rsidRPr="00F26137">
        <w:rPr>
          <w:sz w:val="14"/>
        </w:rPr>
        <w:t xml:space="preserve">. Precisely in this respect, </w:t>
      </w:r>
      <w:r w:rsidRPr="00F26137">
        <w:rPr>
          <w:rStyle w:val="StyleUnderline"/>
        </w:rPr>
        <w:t xml:space="preserve">it is </w:t>
      </w:r>
      <w:r w:rsidRPr="00F26137">
        <w:rPr>
          <w:rStyle w:val="Emphasis"/>
        </w:rPr>
        <w:t>util</w:t>
      </w:r>
      <w:r w:rsidRPr="00F26137">
        <w:rPr>
          <w:rStyle w:val="StyleUnderline"/>
        </w:rPr>
        <w:t xml:space="preserve">itarianism that has also articulated the </w:t>
      </w:r>
      <w:r w:rsidRPr="00F26137">
        <w:rPr>
          <w:rStyle w:val="Emphasis"/>
        </w:rPr>
        <w:t>most offensive position on disability</w:t>
      </w:r>
      <w:r w:rsidRPr="00F6689A">
        <w:rPr>
          <w:sz w:val="14"/>
        </w:rPr>
        <w:t>. By “offensive,” here, I am not referring to an affect or emotion but rather—</w:t>
      </w:r>
      <w:r w:rsidRPr="00F6689A">
        <w:rPr>
          <w:rStyle w:val="StyleUnderline"/>
        </w:rPr>
        <w:t>as</w:t>
      </w:r>
      <w:r w:rsidRPr="00F6689A">
        <w:rPr>
          <w:sz w:val="14"/>
        </w:rPr>
        <w:t xml:space="preserve"> in the manner of </w:t>
      </w:r>
      <w:r w:rsidRPr="00F6689A">
        <w:rPr>
          <w:rStyle w:val="StyleUnderline"/>
        </w:rPr>
        <w:t xml:space="preserve">a </w:t>
      </w:r>
      <w:r w:rsidRPr="00F6689A">
        <w:rPr>
          <w:rStyle w:val="Emphasis"/>
        </w:rPr>
        <w:t>military offensive</w:t>
      </w:r>
      <w:r w:rsidRPr="00F6689A">
        <w:rPr>
          <w:sz w:val="14"/>
        </w:rPr>
        <w:t>—</w:t>
      </w:r>
      <w:r w:rsidRPr="00F6689A">
        <w:rPr>
          <w:rStyle w:val="StyleUnderline"/>
        </w:rPr>
        <w:t xml:space="preserve">to a </w:t>
      </w:r>
      <w:r w:rsidRPr="00F6689A">
        <w:rPr>
          <w:rStyle w:val="Emphasis"/>
        </w:rPr>
        <w:t>direct</w:t>
      </w:r>
      <w:r w:rsidRPr="00F6689A">
        <w:rPr>
          <w:rStyle w:val="StyleUnderline"/>
        </w:rPr>
        <w:t xml:space="preserve"> and </w:t>
      </w:r>
      <w:r w:rsidRPr="00F6689A">
        <w:rPr>
          <w:rStyle w:val="Emphasis"/>
        </w:rPr>
        <w:t>forthright targeting</w:t>
      </w:r>
      <w:r w:rsidRPr="00F6689A">
        <w:rPr>
          <w:rStyle w:val="StyleUnderline"/>
        </w:rPr>
        <w:t xml:space="preserve"> of what has been set aside as “</w:t>
      </w:r>
      <w:r w:rsidRPr="00F6689A">
        <w:rPr>
          <w:rStyle w:val="Emphasis"/>
        </w:rPr>
        <w:t>disabled</w:t>
      </w:r>
      <w:r w:rsidRPr="00F6689A">
        <w:rPr>
          <w:rStyle w:val="StyleUnderline"/>
        </w:rPr>
        <w:t>.”</w:t>
      </w:r>
      <w:r w:rsidRPr="00F6689A">
        <w:rPr>
          <w:sz w:val="14"/>
        </w:rPr>
        <w:t xml:space="preserve"> Here it might seem that a utilitarian approach is partial and that there are other ethical paradigms, which of course there are, but I want to argue that the extreme positions that utilitarianism has yielded bring to the fore what is implicit in a broader history of ethics focused on personhood and a life worth living. One of the objections to calculations of utility would be by way of a deeper or inviolable conception of the person, but this too relies on distinguishing between what counts as “utility” and what would warrant a mode of “dignity” beyond calculation. For Nussbaum, the key stakes of justice lie in considering what counts as a dignified life, where dignity includes capacities that extend beyond social utility and mutual advantage. Her claim is that dignity should be the basis for social entitlements and that we attribute dignity not for rational and active powers but for “our” animal fragility: “bodily need, including the need for care, is a feature of our rationality and our sociability; it is one aspect of our dignity, then, rather than something to be contrasted with it.”4 This is perhaps why</w:t>
      </w:r>
      <w:r w:rsidRPr="001A7061">
        <w:rPr>
          <w:sz w:val="14"/>
        </w:rPr>
        <w:t xml:space="preserve"> Nussbaum’s title refers to “species membership,” as though feeling and caring for one’s kind (which would, in part, include nonhuman animals) are not only a recognition of dignity but dignify one’s own life. To suffer, to be fragile, is to possess a life worth living. Here Nussbaum refers to the value and enhancement (beyond strict utility) of caring for others and of having social relationships with those whose capacities are not those of the classic rational individual. Her approach on capacities “includes the advantage of respecting the dignity of people with mental disabilities and developing their human potential, </w:t>
      </w:r>
      <w:proofErr w:type="gramStart"/>
      <w:r w:rsidRPr="001A7061">
        <w:rPr>
          <w:sz w:val="14"/>
        </w:rPr>
        <w:t>whether or not</w:t>
      </w:r>
      <w:proofErr w:type="gramEnd"/>
      <w:r w:rsidRPr="001A7061">
        <w:rPr>
          <w:sz w:val="14"/>
        </w:rPr>
        <w:t xml:space="preserve"> this potential is socially ‘useful’ in the narrower sense. It includes, as well, the advantage of understanding humanity and its diversity that comes from associating with mentally disabled people on terms of mutual respect and reciprocity.”5</w:t>
      </w:r>
    </w:p>
    <w:p w14:paraId="6BC260B9" w14:textId="77777777" w:rsidR="009640E6" w:rsidRPr="001A7061" w:rsidRDefault="009640E6" w:rsidP="009640E6">
      <w:pPr>
        <w:rPr>
          <w:sz w:val="14"/>
        </w:rPr>
      </w:pPr>
      <w:r w:rsidRPr="001A7061">
        <w:rPr>
          <w:sz w:val="14"/>
        </w:rPr>
        <w:t xml:space="preserve">Nussbaum presents her account as a broadening of theories of human justice by way of a more classical conception of </w:t>
      </w:r>
      <w:proofErr w:type="gramStart"/>
      <w:r w:rsidRPr="001A7061">
        <w:rPr>
          <w:sz w:val="14"/>
        </w:rPr>
        <w:t>the life</w:t>
      </w:r>
      <w:proofErr w:type="gramEnd"/>
      <w:r w:rsidRPr="001A7061">
        <w:rPr>
          <w:sz w:val="14"/>
        </w:rPr>
        <w:t xml:space="preserve"> worth living, one </w:t>
      </w:r>
      <w:proofErr w:type="gramStart"/>
      <w:r w:rsidRPr="001A7061">
        <w:rPr>
          <w:sz w:val="14"/>
        </w:rPr>
        <w:t>not reduced</w:t>
      </w:r>
      <w:proofErr w:type="gramEnd"/>
      <w:r w:rsidRPr="001A7061">
        <w:rPr>
          <w:sz w:val="14"/>
        </w:rPr>
        <w:t xml:space="preserve"> to narrow notions of mutual advantage. Even though her discourse and disciplinary terrain might appear to be strictly philosophical, </w:t>
      </w:r>
      <w:r w:rsidRPr="001A7061">
        <w:rPr>
          <w:rStyle w:val="StyleUnderline"/>
        </w:rPr>
        <w:t>the very mode of posing the question of what we owe to a life is really (ultimately) the question that presses itself upon human civilization now, and always</w:t>
      </w:r>
      <w:r w:rsidRPr="001A7061">
        <w:rPr>
          <w:sz w:val="14"/>
        </w:rPr>
        <w:t xml:space="preserve">. As “we” look to the future and the sixth great extinction event, the question of who and what survives will be imposed upon us. </w:t>
      </w:r>
      <w:r w:rsidRPr="00CB3270">
        <w:rPr>
          <w:rStyle w:val="Emphasis"/>
          <w:highlight w:val="green"/>
        </w:rPr>
        <w:t>Util</w:t>
      </w:r>
      <w:r w:rsidRPr="001A7061">
        <w:rPr>
          <w:rStyle w:val="StyleUnderline"/>
        </w:rPr>
        <w:t xml:space="preserve">itarian </w:t>
      </w:r>
      <w:r w:rsidRPr="00F26137">
        <w:rPr>
          <w:rStyle w:val="StyleUnderline"/>
        </w:rPr>
        <w:t>approaches</w:t>
      </w:r>
      <w:r w:rsidRPr="001A7061">
        <w:rPr>
          <w:sz w:val="14"/>
        </w:rPr>
        <w:t xml:space="preserve"> to this question are, as I have already suggested, offensive, but they are because they </w:t>
      </w:r>
      <w:r w:rsidRPr="00CB3270">
        <w:rPr>
          <w:rStyle w:val="StyleUnderline"/>
          <w:highlight w:val="green"/>
        </w:rPr>
        <w:t>disclose something offensive</w:t>
      </w:r>
      <w:r w:rsidRPr="001A7061">
        <w:rPr>
          <w:rStyle w:val="StyleUnderline"/>
        </w:rPr>
        <w:t>—or combative, violent, conquering</w:t>
      </w:r>
      <w:r w:rsidRPr="001A7061">
        <w:rPr>
          <w:sz w:val="14"/>
          <w:szCs w:val="16"/>
        </w:rPr>
        <w:t>—</w:t>
      </w:r>
      <w:r w:rsidRPr="00CB3270">
        <w:rPr>
          <w:rStyle w:val="StyleUnderline"/>
          <w:highlight w:val="green"/>
        </w:rPr>
        <w:t>in the</w:t>
      </w:r>
      <w:r w:rsidRPr="001A7061">
        <w:rPr>
          <w:rStyle w:val="StyleUnderline"/>
        </w:rPr>
        <w:t xml:space="preserve"> philosophical </w:t>
      </w:r>
      <w:r w:rsidRPr="00CB3270">
        <w:rPr>
          <w:rStyle w:val="StyleUnderline"/>
          <w:highlight w:val="green"/>
        </w:rPr>
        <w:t xml:space="preserve">tradition of </w:t>
      </w:r>
      <w:r w:rsidRPr="00CB3270">
        <w:rPr>
          <w:rStyle w:val="Emphasis"/>
          <w:highlight w:val="green"/>
        </w:rPr>
        <w:t>dignified humanity</w:t>
      </w:r>
      <w:r w:rsidRPr="001A7061">
        <w:rPr>
          <w:rStyle w:val="StyleUnderline"/>
        </w:rPr>
        <w:t xml:space="preserve"> and </w:t>
      </w:r>
      <w:proofErr w:type="gramStart"/>
      <w:r w:rsidRPr="001A7061">
        <w:rPr>
          <w:rStyle w:val="StyleUnderline"/>
        </w:rPr>
        <w:t>the life</w:t>
      </w:r>
      <w:proofErr w:type="gramEnd"/>
      <w:r w:rsidRPr="001A7061">
        <w:rPr>
          <w:rStyle w:val="StyleUnderline"/>
        </w:rPr>
        <w:t xml:space="preserve"> worth living</w:t>
      </w:r>
      <w:r w:rsidRPr="001A7061">
        <w:rPr>
          <w:sz w:val="14"/>
        </w:rPr>
        <w:t xml:space="preserve">. In this respect, disability is neither a recent nor a local concern: the very formation of the Greek polity is based on the exclusion of those with lesser capacities. Even though, as Lennard Davis has argued, the notion of the “normal” body is very recent and is quite different from earlier cultures’ conception of an ideal body that no actual member of the species achieves, the exclusion of those who do not possess the proper potentiality of political humanity has been at the basis of the history of the Western polity.6 When Nussbaum argues for an expanded sense of capacities, she nevertheless, and necessarily, maintains </w:t>
      </w:r>
      <w:r w:rsidRPr="00CB3270">
        <w:rPr>
          <w:rStyle w:val="StyleUnderline"/>
          <w:highlight w:val="green"/>
        </w:rPr>
        <w:t>the question of</w:t>
      </w:r>
      <w:r w:rsidRPr="001A7061">
        <w:rPr>
          <w:rStyle w:val="StyleUnderline"/>
        </w:rPr>
        <w:t xml:space="preserve"> the </w:t>
      </w:r>
      <w:r w:rsidRPr="00CB3270">
        <w:rPr>
          <w:rStyle w:val="StyleUnderline"/>
          <w:highlight w:val="green"/>
        </w:rPr>
        <w:t>life worth living</w:t>
      </w:r>
      <w:r w:rsidRPr="001A7061">
        <w:rPr>
          <w:sz w:val="14"/>
        </w:rPr>
        <w:t xml:space="preserve">. This classic philosophical question </w:t>
      </w:r>
      <w:r w:rsidRPr="001A7061">
        <w:rPr>
          <w:rStyle w:val="Emphasis"/>
        </w:rPr>
        <w:t>always</w:t>
      </w:r>
      <w:r w:rsidRPr="001A7061">
        <w:rPr>
          <w:sz w:val="14"/>
        </w:rPr>
        <w:t xml:space="preserve"> and necessarily </w:t>
      </w:r>
      <w:r w:rsidRPr="00CB3270">
        <w:rPr>
          <w:rStyle w:val="Emphasis"/>
          <w:highlight w:val="green"/>
        </w:rPr>
        <w:t>invokes</w:t>
      </w:r>
      <w:r w:rsidRPr="001A7061">
        <w:rPr>
          <w:rStyle w:val="Emphasis"/>
        </w:rPr>
        <w:t xml:space="preserve"> ability</w:t>
      </w:r>
      <w:r w:rsidRPr="001A7061">
        <w:rPr>
          <w:rStyle w:val="StyleUnderline"/>
        </w:rPr>
        <w:t>, or</w:t>
      </w:r>
      <w:r w:rsidRPr="001A7061">
        <w:rPr>
          <w:sz w:val="14"/>
        </w:rPr>
        <w:t xml:space="preserve">, more accurately, </w:t>
      </w:r>
      <w:r w:rsidRPr="00CB3270">
        <w:rPr>
          <w:rStyle w:val="Emphasis"/>
          <w:highlight w:val="green"/>
        </w:rPr>
        <w:t>disability</w:t>
      </w:r>
      <w:r w:rsidRPr="001A7061">
        <w:rPr>
          <w:sz w:val="14"/>
        </w:rPr>
        <w:t xml:space="preserve">, and this in two respects. Not only are subjects defined by way of powers (of reason, deliberation, and empathy) but those capacities in turn are enabled by a history of technologies and archives on which “able” subjects are increasingly dependent. At the very least, </w:t>
      </w:r>
      <w:r w:rsidRPr="00F26137">
        <w:rPr>
          <w:rStyle w:val="StyleUnderline"/>
        </w:rPr>
        <w:t xml:space="preserve">definitions of proper political </w:t>
      </w:r>
      <w:proofErr w:type="gramStart"/>
      <w:r w:rsidRPr="00F26137">
        <w:rPr>
          <w:rStyle w:val="StyleUnderline"/>
        </w:rPr>
        <w:t>persons</w:t>
      </w:r>
      <w:proofErr w:type="gramEnd"/>
      <w:r w:rsidRPr="00F26137">
        <w:rPr>
          <w:rStyle w:val="StyleUnderline"/>
        </w:rPr>
        <w:t xml:space="preserve"> rely on quite specific capacities that</w:t>
      </w:r>
      <w:r w:rsidRPr="00F26137">
        <w:rPr>
          <w:sz w:val="14"/>
        </w:rPr>
        <w:t xml:space="preserve">, even in expanded scenarios, </w:t>
      </w:r>
      <w:r w:rsidRPr="00F26137">
        <w:rPr>
          <w:rStyle w:val="StyleUnderline"/>
        </w:rPr>
        <w:t xml:space="preserve">are </w:t>
      </w:r>
      <w:r w:rsidRPr="00F26137">
        <w:rPr>
          <w:rStyle w:val="Emphasis"/>
        </w:rPr>
        <w:t>not</w:t>
      </w:r>
      <w:r w:rsidRPr="00F26137">
        <w:rPr>
          <w:sz w:val="14"/>
        </w:rPr>
        <w:t xml:space="preserve"> all-</w:t>
      </w:r>
      <w:r w:rsidRPr="00F26137">
        <w:rPr>
          <w:rStyle w:val="Emphasis"/>
        </w:rPr>
        <w:t>inclusive</w:t>
      </w:r>
      <w:r w:rsidRPr="00F26137">
        <w:rPr>
          <w:sz w:val="14"/>
        </w:rPr>
        <w:t>. More importantly, the quite specific concept of the liberal, deliberative, rational, and empathetic subject depends on a history of “enlightenment” that disabled many lives, by way of exclusion, colonialism, resource</w:t>
      </w:r>
      <w:r w:rsidRPr="001A7061">
        <w:rPr>
          <w:sz w:val="14"/>
        </w:rPr>
        <w:t xml:space="preserve"> depletion, or expropriation. </w:t>
      </w:r>
      <w:r w:rsidRPr="00CB3270">
        <w:rPr>
          <w:rStyle w:val="StyleUnderline"/>
          <w:highlight w:val="green"/>
        </w:rPr>
        <w:t xml:space="preserve">In a world where </w:t>
      </w:r>
      <w:r w:rsidRPr="00CB3270">
        <w:rPr>
          <w:rStyle w:val="Emphasis"/>
          <w:highlight w:val="green"/>
        </w:rPr>
        <w:t>not all lives matter</w:t>
      </w:r>
      <w:r w:rsidRPr="001A7061">
        <w:rPr>
          <w:rStyle w:val="StyleUnderline"/>
        </w:rPr>
        <w:t xml:space="preserve"> to the same extent, the concept of </w:t>
      </w:r>
      <w:r w:rsidRPr="00CB3270">
        <w:rPr>
          <w:rStyle w:val="Emphasis"/>
          <w:highlight w:val="green"/>
        </w:rPr>
        <w:t>disability</w:t>
      </w:r>
      <w:r w:rsidRPr="001A7061">
        <w:rPr>
          <w:rStyle w:val="StyleUnderline"/>
        </w:rPr>
        <w:t xml:space="preserve"> is precisely what </w:t>
      </w:r>
      <w:r w:rsidRPr="00CB3270">
        <w:rPr>
          <w:rStyle w:val="StyleUnderline"/>
          <w:highlight w:val="green"/>
        </w:rPr>
        <w:t>enables</w:t>
      </w:r>
      <w:r w:rsidRPr="001A7061">
        <w:rPr>
          <w:sz w:val="14"/>
        </w:rPr>
        <w:t xml:space="preserve"> political inclusion, </w:t>
      </w:r>
      <w:r w:rsidRPr="00CB3270">
        <w:rPr>
          <w:rStyle w:val="Emphasis"/>
          <w:highlight w:val="green"/>
        </w:rPr>
        <w:t>privilege</w:t>
      </w:r>
      <w:r w:rsidRPr="001A7061">
        <w:rPr>
          <w:sz w:val="14"/>
        </w:rPr>
        <w:t xml:space="preserve">, and personhood. When Peter </w:t>
      </w:r>
      <w:r w:rsidRPr="001A7061">
        <w:rPr>
          <w:rStyle w:val="StyleUnderline"/>
        </w:rPr>
        <w:t>Singer</w:t>
      </w:r>
      <w:r w:rsidRPr="001A7061">
        <w:rPr>
          <w:sz w:val="14"/>
        </w:rPr>
        <w:t xml:space="preserve"> argues, in a manner that appears to be exceptional, and exceptionally offensive, that rationality and autonomy (and not species membership) are the capacities that would preclude us from being right in killing another human being, </w:t>
      </w:r>
      <w:r w:rsidRPr="001A7061">
        <w:rPr>
          <w:rStyle w:val="StyleUnderline"/>
        </w:rPr>
        <w:t>he is taking part in a far broader offensive that is definitive of the philosophical epoch oriented around the question of the life worth living</w:t>
      </w:r>
      <w:r w:rsidRPr="001A7061">
        <w:rPr>
          <w:sz w:val="14"/>
        </w:rPr>
        <w:t xml:space="preserve">.7 For Singer, what matters when considering a life and its worth is not that life’s capacities but its capacity to suffer; however, this nevertheless raises the worthiness and power of affect. What has proven to be so shocking about Singer’s work is his highlighting of a rationality already at work in </w:t>
      </w:r>
      <w:r w:rsidRPr="00F26137">
        <w:rPr>
          <w:sz w:val="14"/>
        </w:rPr>
        <w:t xml:space="preserve">claims regarding human dignity: we have already deployed notions of value and worthiness, values that Singer wishes to shift from species membership or supposed rational powers to affective powers. </w:t>
      </w:r>
      <w:r w:rsidRPr="00F26137">
        <w:rPr>
          <w:rStyle w:val="StyleUnderline"/>
        </w:rPr>
        <w:t>Not only is the question of the life worth living offensive (in its</w:t>
      </w:r>
      <w:r w:rsidRPr="00F26137">
        <w:rPr>
          <w:sz w:val="14"/>
        </w:rPr>
        <w:t xml:space="preserve"> implicit </w:t>
      </w:r>
      <w:r w:rsidRPr="00F26137">
        <w:rPr>
          <w:rStyle w:val="Emphasis"/>
        </w:rPr>
        <w:t>generation of an unworthy life</w:t>
      </w:r>
      <w:r w:rsidRPr="00F26137">
        <w:rPr>
          <w:sz w:val="14"/>
        </w:rPr>
        <w:t xml:space="preserve">) </w:t>
      </w:r>
      <w:r w:rsidRPr="00F26137">
        <w:rPr>
          <w:rStyle w:val="StyleUnderline"/>
        </w:rPr>
        <w:t>but the life worth living is</w:t>
      </w:r>
      <w:r w:rsidRPr="00F26137">
        <w:rPr>
          <w:sz w:val="14"/>
        </w:rPr>
        <w:t xml:space="preserve">—for all its rhetoric of autonomy and power—a life of dependence and incapacity, </w:t>
      </w:r>
      <w:r w:rsidRPr="00F26137">
        <w:rPr>
          <w:rStyle w:val="StyleUnderline"/>
        </w:rPr>
        <w:t xml:space="preserve">generated through a </w:t>
      </w:r>
      <w:r w:rsidRPr="00F26137">
        <w:rPr>
          <w:rStyle w:val="Emphasis"/>
        </w:rPr>
        <w:t>history</w:t>
      </w:r>
      <w:r w:rsidRPr="00F26137">
        <w:rPr>
          <w:rStyle w:val="StyleUnderline"/>
        </w:rPr>
        <w:t xml:space="preserve"> of</w:t>
      </w:r>
      <w:r w:rsidRPr="00F26137">
        <w:rPr>
          <w:sz w:val="14"/>
        </w:rPr>
        <w:t xml:space="preserve"> enlightenment that is a history of </w:t>
      </w:r>
      <w:r w:rsidRPr="00F26137">
        <w:rPr>
          <w:rStyle w:val="Emphasis"/>
        </w:rPr>
        <w:t>appropriation</w:t>
      </w:r>
      <w:r w:rsidRPr="00F26137">
        <w:rPr>
          <w:rStyle w:val="StyleUnderline"/>
        </w:rPr>
        <w:t xml:space="preserve">, </w:t>
      </w:r>
      <w:r w:rsidRPr="00F26137">
        <w:rPr>
          <w:rStyle w:val="Emphasis"/>
        </w:rPr>
        <w:t>plundering</w:t>
      </w:r>
      <w:r w:rsidRPr="00F26137">
        <w:rPr>
          <w:sz w:val="14"/>
        </w:rPr>
        <w:t xml:space="preserve">, brigandry, </w:t>
      </w:r>
      <w:r w:rsidRPr="00F26137">
        <w:rPr>
          <w:rStyle w:val="Emphasis"/>
        </w:rPr>
        <w:t>excessive consumption</w:t>
      </w:r>
      <w:r w:rsidRPr="00F26137">
        <w:rPr>
          <w:rStyle w:val="StyleUnderline"/>
        </w:rPr>
        <w:t xml:space="preserve">, and </w:t>
      </w:r>
      <w:r w:rsidRPr="00F26137">
        <w:rPr>
          <w:rStyle w:val="Emphasis"/>
        </w:rPr>
        <w:t>energy profligacy</w:t>
      </w:r>
      <w:r w:rsidRPr="00F26137">
        <w:rPr>
          <w:sz w:val="14"/>
        </w:rPr>
        <w:t xml:space="preserve">. The Cartesian reflective subject is utterly dependent on networks of labor and technology that bolster his power while remaining outside immediate command; and as the history of enlightenment progresses, so does felicitous incapacity. “We” become </w:t>
      </w:r>
      <w:proofErr w:type="gramStart"/>
      <w:r w:rsidRPr="00F26137">
        <w:rPr>
          <w:sz w:val="14"/>
        </w:rPr>
        <w:t>more and more</w:t>
      </w:r>
      <w:proofErr w:type="gramEnd"/>
      <w:r w:rsidRPr="00F26137">
        <w:rPr>
          <w:sz w:val="14"/>
        </w:rPr>
        <w:t xml:space="preserve"> powerful by way of networks—the Internet, data, cheap goods, cheap skills—that rely on others’ capacities. Our exceptional political ability as subjects of reason is twinned with intensified incapacity, just as our autonomy is ultimately dependent on a history of ongoing slavery. Could we have the able political subject of deliberation and reason without the planet-destructive history of industrialism and globalism that at once enables and disables what has come to be known as humanity? </w:t>
      </w:r>
      <w:r w:rsidRPr="00F26137">
        <w:rPr>
          <w:rStyle w:val="StyleUnderline"/>
        </w:rPr>
        <w:t xml:space="preserve">Could there have been a tradition of “the </w:t>
      </w:r>
      <w:r w:rsidRPr="00F26137">
        <w:rPr>
          <w:rStyle w:val="Emphasis"/>
        </w:rPr>
        <w:t>life worth living</w:t>
      </w:r>
      <w:r w:rsidRPr="00F26137">
        <w:rPr>
          <w:rStyle w:val="StyleUnderline"/>
        </w:rPr>
        <w:t xml:space="preserve">” without a global industry that </w:t>
      </w:r>
      <w:r w:rsidRPr="00F26137">
        <w:rPr>
          <w:rStyle w:val="Emphasis"/>
        </w:rPr>
        <w:t>generated</w:t>
      </w:r>
      <w:r w:rsidRPr="00F26137">
        <w:rPr>
          <w:sz w:val="14"/>
        </w:rPr>
        <w:t xml:space="preserve"> unworthy and </w:t>
      </w:r>
      <w:r w:rsidRPr="00F26137">
        <w:rPr>
          <w:rStyle w:val="Emphasis"/>
        </w:rPr>
        <w:t>dis-abled lives</w:t>
      </w:r>
      <w:r w:rsidRPr="00F26137">
        <w:rPr>
          <w:sz w:val="14"/>
        </w:rPr>
        <w:t xml:space="preserve">? And </w:t>
      </w:r>
      <w:proofErr w:type="gramStart"/>
      <w:r w:rsidRPr="00F26137">
        <w:rPr>
          <w:sz w:val="14"/>
        </w:rPr>
        <w:t>is</w:t>
      </w:r>
      <w:proofErr w:type="gramEnd"/>
      <w:r w:rsidRPr="00F26137">
        <w:rPr>
          <w:sz w:val="14"/>
        </w:rPr>
        <w:t xml:space="preserve"> not the question of </w:t>
      </w:r>
      <w:proofErr w:type="gramStart"/>
      <w:r w:rsidRPr="00F26137">
        <w:rPr>
          <w:sz w:val="14"/>
        </w:rPr>
        <w:t>the life</w:t>
      </w:r>
      <w:proofErr w:type="gramEnd"/>
      <w:r w:rsidRPr="00F26137">
        <w:rPr>
          <w:sz w:val="14"/>
        </w:rPr>
        <w:t xml:space="preserve"> worth living, the capable </w:t>
      </w:r>
      <w:proofErr w:type="gramStart"/>
      <w:r w:rsidRPr="00F26137">
        <w:rPr>
          <w:sz w:val="14"/>
        </w:rPr>
        <w:t>life,</w:t>
      </w:r>
      <w:proofErr w:type="gramEnd"/>
      <w:r w:rsidRPr="00F26137">
        <w:rPr>
          <w:sz w:val="14"/>
        </w:rPr>
        <w:t xml:space="preserve"> intertwined</w:t>
      </w:r>
      <w:r w:rsidRPr="001A7061">
        <w:rPr>
          <w:sz w:val="14"/>
        </w:rPr>
        <w:t xml:space="preserve"> essentially with dependence and </w:t>
      </w:r>
      <w:proofErr w:type="gramStart"/>
      <w:r w:rsidRPr="001A7061">
        <w:rPr>
          <w:sz w:val="14"/>
        </w:rPr>
        <w:t>incapacity</w:t>
      </w:r>
      <w:proofErr w:type="gramEnd"/>
      <w:r w:rsidRPr="001A7061">
        <w:rPr>
          <w:sz w:val="14"/>
        </w:rPr>
        <w:t>?</w:t>
      </w:r>
    </w:p>
    <w:p w14:paraId="1B05772B" w14:textId="77777777" w:rsidR="009640E6" w:rsidRPr="001A7061" w:rsidRDefault="009640E6" w:rsidP="009640E6">
      <w:pPr>
        <w:rPr>
          <w:sz w:val="14"/>
        </w:rPr>
      </w:pPr>
      <w:r w:rsidRPr="001A7061">
        <w:rPr>
          <w:rStyle w:val="StyleUnderline"/>
        </w:rPr>
        <w:t xml:space="preserve">What I want to </w:t>
      </w:r>
      <w:proofErr w:type="gramStart"/>
      <w:r w:rsidRPr="001A7061">
        <w:rPr>
          <w:rStyle w:val="StyleUnderline"/>
        </w:rPr>
        <w:t>question</w:t>
      </w:r>
      <w:proofErr w:type="gramEnd"/>
      <w:r w:rsidRPr="001A7061">
        <w:rPr>
          <w:rStyle w:val="StyleUnderline"/>
        </w:rPr>
        <w:t xml:space="preserve"> here is whether </w:t>
      </w:r>
      <w:proofErr w:type="gramStart"/>
      <w:r w:rsidRPr="001A7061">
        <w:rPr>
          <w:rStyle w:val="StyleUnderline"/>
        </w:rPr>
        <w:t xml:space="preserve">such a question can have any coherence at all in an </w:t>
      </w:r>
      <w:r w:rsidRPr="001A7061">
        <w:rPr>
          <w:rStyle w:val="Emphasis"/>
        </w:rPr>
        <w:t>epoch of extinction</w:t>
      </w:r>
      <w:proofErr w:type="gramEnd"/>
      <w:r w:rsidRPr="001A7061">
        <w:rPr>
          <w:rStyle w:val="StyleUnderline"/>
        </w:rPr>
        <w:t xml:space="preserve">: </w:t>
      </w:r>
      <w:r w:rsidRPr="00CB3270">
        <w:rPr>
          <w:rStyle w:val="StyleUnderline"/>
          <w:highlight w:val="green"/>
        </w:rPr>
        <w:t xml:space="preserve">to ask about </w:t>
      </w:r>
      <w:r w:rsidRPr="00CB3270">
        <w:rPr>
          <w:rStyle w:val="Emphasis"/>
          <w:highlight w:val="green"/>
        </w:rPr>
        <w:t>lives worth living</w:t>
      </w:r>
      <w:r w:rsidRPr="00CB3270">
        <w:rPr>
          <w:rStyle w:val="StyleUnderline"/>
          <w:highlight w:val="green"/>
        </w:rPr>
        <w:t xml:space="preserve"> is</w:t>
      </w:r>
      <w:r w:rsidRPr="001A7061">
        <w:rPr>
          <w:rStyle w:val="StyleUnderline"/>
        </w:rPr>
        <w:t xml:space="preserve"> necessarily to be </w:t>
      </w:r>
      <w:r w:rsidRPr="00CB3270">
        <w:rPr>
          <w:rStyle w:val="StyleUnderline"/>
          <w:highlight w:val="green"/>
        </w:rPr>
        <w:t xml:space="preserve">offensive, </w:t>
      </w:r>
      <w:r w:rsidRPr="00CB3270">
        <w:rPr>
          <w:rStyle w:val="Emphasis"/>
          <w:highlight w:val="green"/>
        </w:rPr>
        <w:t>valuing</w:t>
      </w:r>
      <w:r w:rsidRPr="001A7061">
        <w:rPr>
          <w:rStyle w:val="Emphasis"/>
        </w:rPr>
        <w:t xml:space="preserve"> the worth of </w:t>
      </w:r>
      <w:r w:rsidRPr="00CB3270">
        <w:rPr>
          <w:rStyle w:val="Emphasis"/>
          <w:highlight w:val="green"/>
        </w:rPr>
        <w:t>some lives over others</w:t>
      </w:r>
      <w:r w:rsidRPr="00CB3270">
        <w:rPr>
          <w:rStyle w:val="StyleUnderline"/>
          <w:highlight w:val="green"/>
        </w:rPr>
        <w:t>, and</w:t>
      </w:r>
      <w:r w:rsidRPr="001A7061">
        <w:rPr>
          <w:rStyle w:val="StyleUnderline"/>
        </w:rPr>
        <w:t xml:space="preserve"> thereby </w:t>
      </w:r>
      <w:r w:rsidRPr="00CB3270">
        <w:rPr>
          <w:rStyle w:val="Emphasis"/>
          <w:highlight w:val="green"/>
        </w:rPr>
        <w:t>waging violence</w:t>
      </w:r>
      <w:r w:rsidRPr="001A7061">
        <w:rPr>
          <w:sz w:val="14"/>
        </w:rPr>
        <w:t xml:space="preserve"> (however slow) </w:t>
      </w:r>
      <w:r w:rsidRPr="00CB3270">
        <w:rPr>
          <w:rStyle w:val="StyleUnderline"/>
          <w:highlight w:val="green"/>
        </w:rPr>
        <w:t xml:space="preserve">against </w:t>
      </w:r>
      <w:r w:rsidRPr="00CB3270">
        <w:rPr>
          <w:rStyle w:val="Emphasis"/>
          <w:highlight w:val="green"/>
        </w:rPr>
        <w:t>some forms of life</w:t>
      </w:r>
      <w:r w:rsidRPr="00CB3270">
        <w:rPr>
          <w:rStyle w:val="StyleUnderline"/>
          <w:highlight w:val="green"/>
        </w:rPr>
        <w:t>. If</w:t>
      </w:r>
      <w:r w:rsidRPr="001A7061">
        <w:rPr>
          <w:sz w:val="14"/>
        </w:rPr>
        <w:t xml:space="preserve">, as I would also argue, </w:t>
      </w:r>
      <w:r w:rsidRPr="00CB3270">
        <w:rPr>
          <w:rStyle w:val="StyleUnderline"/>
          <w:highlight w:val="green"/>
        </w:rPr>
        <w:t>any epoch</w:t>
      </w:r>
      <w:r w:rsidRPr="001A7061">
        <w:rPr>
          <w:rStyle w:val="StyleUnderline"/>
        </w:rPr>
        <w:t xml:space="preserve"> of thriving and fecundity </w:t>
      </w:r>
      <w:r w:rsidRPr="00CB3270">
        <w:rPr>
          <w:rStyle w:val="StyleUnderline"/>
          <w:highlight w:val="green"/>
        </w:rPr>
        <w:t xml:space="preserve">takes place </w:t>
      </w:r>
      <w:r w:rsidRPr="00CB3270">
        <w:rPr>
          <w:rStyle w:val="Emphasis"/>
          <w:highlight w:val="green"/>
        </w:rPr>
        <w:t>at the expense of some lives</w:t>
      </w:r>
      <w:r w:rsidRPr="00CB3270">
        <w:rPr>
          <w:rStyle w:val="StyleUnderline"/>
          <w:highlight w:val="green"/>
        </w:rPr>
        <w:t xml:space="preserve">, then all ages are </w:t>
      </w:r>
      <w:r w:rsidRPr="00CB3270">
        <w:rPr>
          <w:rStyle w:val="Emphasis"/>
          <w:highlight w:val="green"/>
        </w:rPr>
        <w:t xml:space="preserve">ages of </w:t>
      </w:r>
      <w:r w:rsidRPr="00CB3270">
        <w:rPr>
          <w:rStyle w:val="Emphasis"/>
          <w:sz w:val="32"/>
          <w:highlight w:val="green"/>
        </w:rPr>
        <w:t>extinction</w:t>
      </w:r>
      <w:r w:rsidRPr="001A7061">
        <w:rPr>
          <w:rStyle w:val="StyleUnderline"/>
        </w:rPr>
        <w:t xml:space="preserve">. What makes </w:t>
      </w:r>
      <w:proofErr w:type="gramStart"/>
      <w:r w:rsidRPr="001A7061">
        <w:rPr>
          <w:rStyle w:val="StyleUnderline"/>
        </w:rPr>
        <w:t xml:space="preserve">our </w:t>
      </w:r>
      <w:r w:rsidRPr="00F6689A">
        <w:rPr>
          <w:rStyle w:val="StyleUnderline"/>
        </w:rPr>
        <w:t>time</w:t>
      </w:r>
      <w:r w:rsidRPr="00F6689A">
        <w:rPr>
          <w:sz w:val="14"/>
          <w:szCs w:val="16"/>
        </w:rPr>
        <w:t>—</w:t>
      </w:r>
      <w:r w:rsidRPr="00F6689A">
        <w:rPr>
          <w:rStyle w:val="StyleUnderline"/>
        </w:rPr>
        <w:t>the</w:t>
      </w:r>
      <w:proofErr w:type="gramEnd"/>
      <w:r w:rsidRPr="00F6689A">
        <w:rPr>
          <w:rStyle w:val="StyleUnderline"/>
        </w:rPr>
        <w:t xml:space="preserve"> sixth mass extinction</w:t>
      </w:r>
      <w:r w:rsidRPr="00F6689A">
        <w:rPr>
          <w:sz w:val="14"/>
          <w:szCs w:val="16"/>
        </w:rPr>
        <w:t>—</w:t>
      </w:r>
      <w:r w:rsidRPr="00F6689A">
        <w:rPr>
          <w:rStyle w:val="StyleUnderline"/>
        </w:rPr>
        <w:t xml:space="preserve">more intense is that questions that have always haunted political personhood are now </w:t>
      </w:r>
      <w:r w:rsidRPr="00F6689A">
        <w:rPr>
          <w:rStyle w:val="Emphasis"/>
        </w:rPr>
        <w:t>becoming more explicit</w:t>
      </w:r>
      <w:r w:rsidRPr="00F6689A">
        <w:rPr>
          <w:rStyle w:val="StyleUnderline"/>
        </w:rPr>
        <w:t xml:space="preserve">. The interrelated problem of capacity and extinction has not only </w:t>
      </w:r>
      <w:r w:rsidRPr="00F6689A">
        <w:rPr>
          <w:rStyle w:val="Emphasis"/>
        </w:rPr>
        <w:t>determined the human lives that are deemed to be worth living</w:t>
      </w:r>
      <w:r w:rsidRPr="00F6689A">
        <w:rPr>
          <w:rStyle w:val="StyleUnderline"/>
        </w:rPr>
        <w:t xml:space="preserve"> but has also generated the liberal political person whose autonomy, productivity, super-intelligence, and heightened capacity for urbanity is the</w:t>
      </w:r>
      <w:r w:rsidRPr="00F6689A">
        <w:rPr>
          <w:sz w:val="14"/>
        </w:rPr>
        <w:t xml:space="preserve"> Anthropos of the Anthropocene, the </w:t>
      </w:r>
      <w:r w:rsidRPr="00F6689A">
        <w:rPr>
          <w:rStyle w:val="StyleUnderline"/>
        </w:rPr>
        <w:t>“man” whose cost to the planet is too exorbitant to reckon</w:t>
      </w:r>
      <w:r w:rsidRPr="00F6689A">
        <w:rPr>
          <w:sz w:val="14"/>
        </w:rPr>
        <w:t xml:space="preserve">.8 </w:t>
      </w:r>
      <w:r w:rsidRPr="00F6689A">
        <w:rPr>
          <w:rStyle w:val="StyleUnderline"/>
        </w:rPr>
        <w:t>When (today) utilitarian arguments are explicitly offensive, or make the claim that some lives ought not be lived, they reveal the offensive</w:t>
      </w:r>
      <w:r w:rsidRPr="00F6689A">
        <w:rPr>
          <w:sz w:val="14"/>
        </w:rPr>
        <w:t xml:space="preserve"> (combative, polemical, violent, barbaric, sacrificial) </w:t>
      </w:r>
      <w:r w:rsidRPr="00F6689A">
        <w:rPr>
          <w:rStyle w:val="StyleUnderline"/>
        </w:rPr>
        <w:t>nature of</w:t>
      </w:r>
      <w:r w:rsidRPr="00F6689A">
        <w:rPr>
          <w:sz w:val="14"/>
        </w:rPr>
        <w:t xml:space="preserve"> what has called itself </w:t>
      </w:r>
      <w:r w:rsidRPr="00F6689A">
        <w:rPr>
          <w:rStyle w:val="Emphasis"/>
        </w:rPr>
        <w:t>civilization</w:t>
      </w:r>
      <w:r w:rsidRPr="00F6689A">
        <w:rPr>
          <w:rStyle w:val="StyleUnderline"/>
        </w:rPr>
        <w:t>. If this civilization, today, is facing extinction and is therefore pressed</w:t>
      </w:r>
      <w:r w:rsidRPr="00F6689A">
        <w:rPr>
          <w:sz w:val="14"/>
        </w:rPr>
        <w:t>—more than ever—</w:t>
      </w:r>
      <w:r w:rsidRPr="00F6689A">
        <w:rPr>
          <w:rStyle w:val="StyleUnderline"/>
        </w:rPr>
        <w:t>to consider ways of “</w:t>
      </w:r>
      <w:r w:rsidRPr="00F6689A">
        <w:rPr>
          <w:rStyle w:val="Emphasis"/>
        </w:rPr>
        <w:t xml:space="preserve">weighing </w:t>
      </w:r>
      <w:proofErr w:type="gramStart"/>
      <w:r w:rsidRPr="00F6689A">
        <w:rPr>
          <w:rStyle w:val="Emphasis"/>
        </w:rPr>
        <w:t>lives</w:t>
      </w:r>
      <w:r w:rsidRPr="00F6689A">
        <w:rPr>
          <w:rStyle w:val="StyleUnderline"/>
        </w:rPr>
        <w:t>,”</w:t>
      </w:r>
      <w:proofErr w:type="gramEnd"/>
      <w:r w:rsidRPr="00F6689A">
        <w:rPr>
          <w:rStyle w:val="StyleUnderline"/>
        </w:rPr>
        <w:t xml:space="preserve"> it may either continue with</w:t>
      </w:r>
      <w:r w:rsidRPr="00F6689A">
        <w:rPr>
          <w:sz w:val="14"/>
        </w:rPr>
        <w:t xml:space="preserve"> ever more nuanced and expanded </w:t>
      </w:r>
      <w:r w:rsidRPr="00F6689A">
        <w:rPr>
          <w:rStyle w:val="StyleUnderline"/>
        </w:rPr>
        <w:t xml:space="preserve">conceptions of the worth of life, or it may regard this question itself as an indictment of the very rationality it seeks to save. Phrased differently, we might say that the problem of </w:t>
      </w:r>
      <w:r w:rsidRPr="00CB3270">
        <w:rPr>
          <w:rStyle w:val="Emphasis"/>
          <w:highlight w:val="green"/>
        </w:rPr>
        <w:t>disability</w:t>
      </w:r>
      <w:r w:rsidRPr="00CB3270">
        <w:rPr>
          <w:rStyle w:val="StyleUnderline"/>
          <w:highlight w:val="green"/>
        </w:rPr>
        <w:t xml:space="preserve"> runs to the </w:t>
      </w:r>
      <w:r w:rsidRPr="00CB3270">
        <w:rPr>
          <w:rStyle w:val="Emphasis"/>
          <w:highlight w:val="green"/>
        </w:rPr>
        <w:t>very heart of</w:t>
      </w:r>
      <w:r w:rsidRPr="00F6689A">
        <w:rPr>
          <w:rStyle w:val="Emphasis"/>
        </w:rPr>
        <w:t xml:space="preserve"> the </w:t>
      </w:r>
      <w:r w:rsidRPr="00CB3270">
        <w:rPr>
          <w:rStyle w:val="Emphasis"/>
          <w:highlight w:val="green"/>
        </w:rPr>
        <w:t>extinction-logic</w:t>
      </w:r>
      <w:r w:rsidRPr="00F6689A">
        <w:rPr>
          <w:sz w:val="14"/>
        </w:rPr>
        <w:t xml:space="preserve"> that enables the political tradition of the person. Both those who assume that the human </w:t>
      </w:r>
      <w:proofErr w:type="gramStart"/>
      <w:r w:rsidRPr="00F6689A">
        <w:rPr>
          <w:sz w:val="14"/>
        </w:rPr>
        <w:t>species—</w:t>
      </w:r>
      <w:proofErr w:type="gramEnd"/>
      <w:r w:rsidRPr="00F6689A">
        <w:rPr>
          <w:sz w:val="14"/>
        </w:rPr>
        <w:t xml:space="preserve">because of certain </w:t>
      </w:r>
      <w:proofErr w:type="gramStart"/>
      <w:r w:rsidRPr="00F6689A">
        <w:rPr>
          <w:sz w:val="14"/>
        </w:rPr>
        <w:t>capacities—has</w:t>
      </w:r>
      <w:proofErr w:type="gramEnd"/>
      <w:r w:rsidRPr="00F6689A">
        <w:rPr>
          <w:sz w:val="14"/>
        </w:rPr>
        <w:t xml:space="preserve"> a prima facie right to survive and those who calculate that human life as such is not worth living (for all their seeming extremity) are expressing a broader logic of the proper potentiality of a highly normative conception of human flourishing. As an example of the prima facie “right to humanity,” I would cite Rebecca Newberger Goldstein’s defense of Wilfrid Sellars and philosophical progress. The rational image we have of ourselves, even when at odds with scientific evidence about the irrational causes of our behavior, will generate an ongoing history of coherence and inclusion, where the rational “we” extends itself to value others:</w:t>
      </w:r>
    </w:p>
    <w:p w14:paraId="3BB97E12" w14:textId="77777777" w:rsidR="009640E6" w:rsidRPr="001A7061" w:rsidRDefault="009640E6" w:rsidP="009640E6">
      <w:pPr>
        <w:ind w:left="720"/>
        <w:rPr>
          <w:sz w:val="10"/>
          <w:szCs w:val="6"/>
        </w:rPr>
      </w:pPr>
      <w:r w:rsidRPr="001A7061">
        <w:rPr>
          <w:sz w:val="10"/>
          <w:szCs w:val="6"/>
        </w:rPr>
        <w:t xml:space="preserve">Gregarious creatures that we are, our framework of making ourselves coherent to ourselves commits us to making ourselves coherent to others. Having reasons means being prepared to share them—though not necessarily with everyone. The progress in our moral reasoning has worked to widen both the kinds of reasons we offer and the group to whom we offer them. There can’t be a widening of the reasons we give in justifying our actions without a corresponding widening of the audience to which we’re prepared to give our reasons. Plato gave arguments for why Greeks, under the pressures of war, couldn’t treat other Greeks in abominable ways, pillaging and razing their cities and taking the vanquished as slaves. But his reasons didn’t, in principle, generalize to non-Greeks, which is tantamount to denying that non-Greeks were owed any reasons. Every increase in our moral coherence—recognizing the rights of the enslaved, the colonialized, the impoverished, the imprisoned, women, children, LGBTs, the handicapped . . .—is simultaneously an expansion of those to whom we are prepared to offer reasons accounting for our behavior. The reasons by which we make our behavior coherent to ourselves </w:t>
      </w:r>
      <w:proofErr w:type="gramStart"/>
      <w:r w:rsidRPr="001A7061">
        <w:rPr>
          <w:sz w:val="10"/>
          <w:szCs w:val="6"/>
        </w:rPr>
        <w:t>changes</w:t>
      </w:r>
      <w:proofErr w:type="gramEnd"/>
      <w:r w:rsidRPr="001A7061">
        <w:rPr>
          <w:sz w:val="10"/>
          <w:szCs w:val="6"/>
        </w:rPr>
        <w:t xml:space="preserve"> together with our view of who has reasons coming to them.</w:t>
      </w:r>
    </w:p>
    <w:p w14:paraId="56263D06" w14:textId="77777777" w:rsidR="009640E6" w:rsidRPr="001A7061" w:rsidRDefault="009640E6" w:rsidP="009640E6">
      <w:pPr>
        <w:ind w:left="720"/>
        <w:rPr>
          <w:sz w:val="10"/>
          <w:szCs w:val="6"/>
        </w:rPr>
      </w:pPr>
      <w:r w:rsidRPr="001A7061">
        <w:rPr>
          <w:sz w:val="10"/>
          <w:szCs w:val="6"/>
        </w:rPr>
        <w:t>And this is progress, progress in increasing our coherence, which is philosophy’s special domain. In the case of manumission, women’s rights, children’s rights, gay rights, criminals’ rights, animal rights, the abolition of cruel and unusual punishment, the conduct of war— in fact, almost every progressive movement one can name—it was reasoned argument that first laid out the incoherence, demonstrating that the same logic underlying reasons to which we were already committed applied in a wider context. The project of rendering ourselves less inconsistent, initiated by the ancient Greeks, has left those ancient Greeks, even the best and brightest of them, far behind, just as our science has left their scientists far behind.</w:t>
      </w:r>
    </w:p>
    <w:p w14:paraId="13FFE9C5" w14:textId="77777777" w:rsidR="009640E6" w:rsidRPr="001A7061" w:rsidRDefault="009640E6" w:rsidP="009640E6">
      <w:pPr>
        <w:ind w:left="720"/>
        <w:rPr>
          <w:sz w:val="10"/>
          <w:szCs w:val="6"/>
        </w:rPr>
      </w:pPr>
      <w:r w:rsidRPr="001A7061">
        <w:rPr>
          <w:sz w:val="10"/>
          <w:szCs w:val="6"/>
        </w:rPr>
        <w:t>This kind of progress, unlike scientific progress, tends to erase its own tracks as it is integrated into our manifest image and so becomes subsumed in the framework by which we conceive of ourselves.9</w:t>
      </w:r>
    </w:p>
    <w:p w14:paraId="5BB7F532" w14:textId="77777777" w:rsidR="009640E6" w:rsidRPr="001A7061" w:rsidRDefault="009640E6" w:rsidP="009640E6">
      <w:pPr>
        <w:rPr>
          <w:sz w:val="10"/>
          <w:szCs w:val="6"/>
        </w:rPr>
      </w:pPr>
      <w:r w:rsidRPr="001A7061">
        <w:rPr>
          <w:sz w:val="10"/>
          <w:szCs w:val="6"/>
        </w:rPr>
        <w:t xml:space="preserve">For all its manifest worthiness, the notion of a progressive “self-image” that gains in ongoing global coherence, alongside scientific progress, sees its path of self-correction as improving with </w:t>
      </w:r>
      <w:proofErr w:type="gramStart"/>
      <w:r w:rsidRPr="001A7061">
        <w:rPr>
          <w:sz w:val="10"/>
          <w:szCs w:val="6"/>
        </w:rPr>
        <w:t>more and more</w:t>
      </w:r>
      <w:proofErr w:type="gramEnd"/>
      <w:r w:rsidRPr="001A7061">
        <w:rPr>
          <w:sz w:val="10"/>
          <w:szCs w:val="6"/>
        </w:rPr>
        <w:t xml:space="preserve"> human life taking part in the journey of development. One could make the rather obvious point that such a notion of “progress” by way of inclusion and ongoing “self-image” precludes other ways of thinking about human and nonhuman life that do not involve self-image (or some shared normative conception of “the human”), but in addition to the colonialist mentality of self-justification, one might ask about the price paid for such a history of philosophical progress. Would not other modes of life—such as those without an overinvestment in “self-image” or “the” human—have generated a quite different history of the planet? Such a question cannot be asked if a certain mode of human reason is an unquestioned good. But just as the inflation of human personhood precludes asking the question of the loss and extinction of other lives with other capacities, certain arguments for the extinction and annihilation of part or all of humanity also assume the value of the person—a single life with its specific coherence, value, and meaning. (Not only is such a notion historically and culturally specific, and tied to a highly normative conception of human self-awareness, </w:t>
      </w:r>
      <w:proofErr w:type="gramStart"/>
      <w:r w:rsidRPr="001A7061">
        <w:rPr>
          <w:sz w:val="10"/>
          <w:szCs w:val="6"/>
        </w:rPr>
        <w:t>it</w:t>
      </w:r>
      <w:proofErr w:type="gramEnd"/>
      <w:r w:rsidRPr="001A7061">
        <w:rPr>
          <w:sz w:val="10"/>
          <w:szCs w:val="6"/>
        </w:rPr>
        <w:t xml:space="preserve"> is also this self with an unquestioned right to the “good life” of reflection, reason, and self-determination that has generated the Anthropocene.)</w:t>
      </w:r>
    </w:p>
    <w:p w14:paraId="3B4655B5" w14:textId="77777777" w:rsidR="009640E6" w:rsidRPr="001A7061" w:rsidRDefault="009640E6" w:rsidP="009640E6">
      <w:pPr>
        <w:rPr>
          <w:sz w:val="10"/>
          <w:szCs w:val="6"/>
        </w:rPr>
      </w:pPr>
      <w:r w:rsidRPr="001A7061">
        <w:rPr>
          <w:sz w:val="10"/>
          <w:szCs w:val="6"/>
        </w:rPr>
        <w:t xml:space="preserve">When this prima facie right to life has been questioned, it has, </w:t>
      </w:r>
      <w:proofErr w:type="gramStart"/>
      <w:r w:rsidRPr="001A7061">
        <w:rPr>
          <w:sz w:val="10"/>
          <w:szCs w:val="6"/>
        </w:rPr>
        <w:t>more often than not</w:t>
      </w:r>
      <w:proofErr w:type="gramEnd"/>
      <w:r w:rsidRPr="001A7061">
        <w:rPr>
          <w:sz w:val="10"/>
          <w:szCs w:val="6"/>
        </w:rPr>
        <w:t xml:space="preserve">, been by way of the same norms of capacity, will, autonomy, and personhood that supposedly make life worth living. David Benatar has argued that the human species as such should—after rational consideration—decide that it ought not exist. If we were to calculate the pleasures and pains of human existence, then not only would we decide on nonexistence as the best way to ensure the reduction of suffering, </w:t>
      </w:r>
      <w:proofErr w:type="gramStart"/>
      <w:r w:rsidRPr="001A7061">
        <w:rPr>
          <w:sz w:val="10"/>
          <w:szCs w:val="6"/>
        </w:rPr>
        <w:t>we</w:t>
      </w:r>
      <w:proofErr w:type="gramEnd"/>
      <w:r w:rsidRPr="001A7061">
        <w:rPr>
          <w:sz w:val="10"/>
          <w:szCs w:val="6"/>
        </w:rPr>
        <w:t xml:space="preserve"> would also realize that while there is an imperative to eliminate suffering, there is no symmetrical imperative to bring </w:t>
      </w:r>
      <w:proofErr w:type="gramStart"/>
      <w:r w:rsidRPr="001A7061">
        <w:rPr>
          <w:sz w:val="10"/>
          <w:szCs w:val="6"/>
        </w:rPr>
        <w:t>persons</w:t>
      </w:r>
      <w:proofErr w:type="gramEnd"/>
      <w:r w:rsidRPr="001A7061">
        <w:rPr>
          <w:sz w:val="10"/>
          <w:szCs w:val="6"/>
        </w:rPr>
        <w:t xml:space="preserve"> into being to generate pleasures or well-being. Benatar does not see a performative contradiction in being a will who decides that it is better not to exist as a willing being; once we come into being, there is a rational reason to persist in our being and live as well as possible, but that does not entail that we </w:t>
      </w:r>
      <w:proofErr w:type="gramStart"/>
      <w:r w:rsidRPr="001A7061">
        <w:rPr>
          <w:sz w:val="10"/>
          <w:szCs w:val="6"/>
        </w:rPr>
        <w:t>should will</w:t>
      </w:r>
      <w:proofErr w:type="gramEnd"/>
      <w:r w:rsidRPr="001A7061">
        <w:rPr>
          <w:sz w:val="10"/>
          <w:szCs w:val="6"/>
        </w:rPr>
        <w:t xml:space="preserve"> other lives to come into being. Benatar’s argument is an intensified form of an argument that has profound implications for disability.10 Peter Singer has argued that being human is not sufficient to justify a life worth living and that the calculus of pain, suffering, and living well should prompt us to choose the lives of some animals—who could enjoy lives free of suffering—over the lives of some humans, whose quality of life would not count as living well. It is for this reason that Singer can at once argue that animals ought not be killed for human consumption and that some forms of infanticide are legitimate. For Singer, it is the lack of rationality, autonomy, and a certain appreciation of life (rather than being human) that renders life not worth living:</w:t>
      </w:r>
    </w:p>
    <w:p w14:paraId="1452D2BA" w14:textId="77777777" w:rsidR="009640E6" w:rsidRPr="001A7061" w:rsidRDefault="009640E6" w:rsidP="009640E6">
      <w:pPr>
        <w:rPr>
          <w:sz w:val="10"/>
          <w:szCs w:val="6"/>
        </w:rPr>
      </w:pPr>
      <w:r w:rsidRPr="001A7061">
        <w:rPr>
          <w:sz w:val="10"/>
          <w:szCs w:val="6"/>
        </w:rPr>
        <w:t xml:space="preserve">The fact that a being is a human being, in the sense of a member of the species Homo sapiens, is not relevant to the wrongness of killing it; it is, rather, characteristics like rationality, autonomy, and </w:t>
      </w:r>
      <w:proofErr w:type="spellStart"/>
      <w:r w:rsidRPr="001A7061">
        <w:rPr>
          <w:sz w:val="10"/>
          <w:szCs w:val="6"/>
        </w:rPr>
        <w:t>selfconsciousness</w:t>
      </w:r>
      <w:proofErr w:type="spellEnd"/>
      <w:r w:rsidRPr="001A7061">
        <w:rPr>
          <w:sz w:val="10"/>
          <w:szCs w:val="6"/>
        </w:rPr>
        <w:t xml:space="preserve"> that make a difference. Infants lack these characteristics. Killing them, therefore, cannot be equated with killing normal human beings, or any other self-conscious beings.11</w:t>
      </w:r>
    </w:p>
    <w:p w14:paraId="486AF878" w14:textId="77777777" w:rsidR="009640E6" w:rsidRPr="001A7061" w:rsidRDefault="009640E6" w:rsidP="009640E6">
      <w:pPr>
        <w:rPr>
          <w:sz w:val="10"/>
          <w:szCs w:val="6"/>
        </w:rPr>
      </w:pPr>
      <w:r w:rsidRPr="001A7061">
        <w:rPr>
          <w:sz w:val="10"/>
          <w:szCs w:val="6"/>
        </w:rPr>
        <w:t>Singer expands on this point by considering a specific type of disability and what it precludes:</w:t>
      </w:r>
    </w:p>
    <w:p w14:paraId="4ACAF7B3" w14:textId="77777777" w:rsidR="009640E6" w:rsidRPr="001A7061" w:rsidRDefault="009640E6" w:rsidP="009640E6">
      <w:pPr>
        <w:rPr>
          <w:sz w:val="10"/>
          <w:szCs w:val="6"/>
        </w:rPr>
      </w:pPr>
      <w:proofErr w:type="gramStart"/>
      <w:r w:rsidRPr="001A7061">
        <w:rPr>
          <w:sz w:val="10"/>
          <w:szCs w:val="6"/>
        </w:rPr>
        <w:t>To have</w:t>
      </w:r>
      <w:proofErr w:type="gramEnd"/>
      <w:r w:rsidRPr="001A7061">
        <w:rPr>
          <w:sz w:val="10"/>
          <w:szCs w:val="6"/>
        </w:rPr>
        <w:t xml:space="preserve"> a child with Down syndrome is </w:t>
      </w:r>
      <w:proofErr w:type="gramStart"/>
      <w:r w:rsidRPr="001A7061">
        <w:rPr>
          <w:sz w:val="10"/>
          <w:szCs w:val="6"/>
        </w:rPr>
        <w:t>to have</w:t>
      </w:r>
      <w:proofErr w:type="gramEnd"/>
      <w:r w:rsidRPr="001A7061">
        <w:rPr>
          <w:sz w:val="10"/>
          <w:szCs w:val="6"/>
        </w:rPr>
        <w:t xml:space="preserve"> a very different experience from having a normal child. It can still be a warm and loving experience, but we must have lowered expectations of our child’s ability. We cannot expect a child with Down syndrome to play the guitar, to develop an appreciation of science fiction, to learn a foreign language, to chat with us about the latest Woody Allen movie, or to be a respectable athlete, basketballer or tennis player.12</w:t>
      </w:r>
    </w:p>
    <w:p w14:paraId="678D5B47" w14:textId="77777777" w:rsidR="009640E6" w:rsidRPr="001A7061" w:rsidRDefault="009640E6" w:rsidP="009640E6">
      <w:pPr>
        <w:rPr>
          <w:sz w:val="10"/>
          <w:szCs w:val="6"/>
        </w:rPr>
      </w:pPr>
      <w:r w:rsidRPr="001A7061">
        <w:rPr>
          <w:sz w:val="10"/>
          <w:szCs w:val="6"/>
        </w:rPr>
        <w:t xml:space="preserve">This degree of disability does not necessarily warrant infanticide or abortion, but what does count is development; the more capacity </w:t>
      </w:r>
      <w:proofErr w:type="spellStart"/>
      <w:r w:rsidRPr="001A7061">
        <w:rPr>
          <w:sz w:val="10"/>
          <w:szCs w:val="6"/>
        </w:rPr>
        <w:t>a</w:t>
      </w:r>
      <w:proofErr w:type="spellEnd"/>
      <w:r w:rsidRPr="001A7061">
        <w:rPr>
          <w:sz w:val="10"/>
          <w:szCs w:val="6"/>
        </w:rPr>
        <w:t xml:space="preserve"> being develops, the less ethical it is to terminate a life. If parents choose to abort an “abnormal” fetus, then they do so at a stage prior to the development of the capacities that would make killing unethical; the same applies to infanticide. It is not species membership but capacity that counts.</w:t>
      </w:r>
    </w:p>
    <w:p w14:paraId="34F3970C" w14:textId="77777777" w:rsidR="009640E6" w:rsidRPr="001A7061" w:rsidRDefault="009640E6" w:rsidP="009640E6">
      <w:pPr>
        <w:rPr>
          <w:sz w:val="10"/>
          <w:szCs w:val="6"/>
        </w:rPr>
      </w:pPr>
      <w:r w:rsidRPr="001A7061">
        <w:rPr>
          <w:sz w:val="10"/>
          <w:szCs w:val="6"/>
        </w:rPr>
        <w:t xml:space="preserve">Both Benatar and Singer rely on </w:t>
      </w:r>
      <w:proofErr w:type="gramStart"/>
      <w:r w:rsidRPr="001A7061">
        <w:rPr>
          <w:sz w:val="10"/>
          <w:szCs w:val="6"/>
        </w:rPr>
        <w:t>a strict</w:t>
      </w:r>
      <w:proofErr w:type="gramEnd"/>
      <w:r w:rsidRPr="001A7061">
        <w:rPr>
          <w:sz w:val="10"/>
          <w:szCs w:val="6"/>
        </w:rPr>
        <w:t xml:space="preserve"> utilitarianism; species and sentiment aside, one should decide on whether a life is worth living in general, where worthiness can (at the very least) be determined by an absence of suffering. In contrast with arguments that begin </w:t>
      </w:r>
      <w:proofErr w:type="gramStart"/>
      <w:r w:rsidRPr="001A7061">
        <w:rPr>
          <w:sz w:val="10"/>
          <w:szCs w:val="6"/>
        </w:rPr>
        <w:t>from</w:t>
      </w:r>
      <w:proofErr w:type="gramEnd"/>
      <w:r w:rsidRPr="001A7061">
        <w:rPr>
          <w:sz w:val="10"/>
          <w:szCs w:val="6"/>
        </w:rPr>
        <w:t xml:space="preserve"> the sanctity of the person, one begins with a calculus: a good life is a free self-determining life. If one accepts the premise of a life worth living, then certain lives become candidates for nonbeing. (For Singer, this is the profoundly disabled, whereas for Benatar, it is humanity as such.) It seems that questions of utility, or of what counts as a life with a sufficient degree of pleasure (or meaningfulness, or autonomy), lead inevitably to questions of human </w:t>
      </w:r>
      <w:proofErr w:type="gramStart"/>
      <w:r w:rsidRPr="001A7061">
        <w:rPr>
          <w:sz w:val="10"/>
          <w:szCs w:val="6"/>
        </w:rPr>
        <w:t>nonbeing</w:t>
      </w:r>
      <w:proofErr w:type="gramEnd"/>
      <w:r w:rsidRPr="001A7061">
        <w:rPr>
          <w:sz w:val="10"/>
          <w:szCs w:val="6"/>
        </w:rPr>
        <w:t>: are there some lives that simply should not be? One might respond to this by objecting that the calculus of decision presupposes that which it claims to have justified; the subject who is doing the calculating, who is deciding on what ought to survive and how lives ought to be weighed, is</w:t>
      </w:r>
      <w:proofErr w:type="gramStart"/>
      <w:r w:rsidRPr="001A7061">
        <w:rPr>
          <w:sz w:val="10"/>
          <w:szCs w:val="6"/>
        </w:rPr>
        <w:t>—needless to say—a</w:t>
      </w:r>
      <w:proofErr w:type="gramEnd"/>
      <w:r w:rsidRPr="001A7061">
        <w:rPr>
          <w:sz w:val="10"/>
          <w:szCs w:val="6"/>
        </w:rPr>
        <w:t xml:space="preserve"> certain type of subject. This subject has the following capacities: a sense of “a” life, a sense of capacity (with rationality and autonomy </w:t>
      </w:r>
      <w:proofErr w:type="gramStart"/>
      <w:r w:rsidRPr="001A7061">
        <w:rPr>
          <w:sz w:val="10"/>
          <w:szCs w:val="6"/>
        </w:rPr>
        <w:t>being of significant importance</w:t>
      </w:r>
      <w:proofErr w:type="gramEnd"/>
      <w:r w:rsidRPr="001A7061">
        <w:rPr>
          <w:sz w:val="10"/>
          <w:szCs w:val="6"/>
        </w:rPr>
        <w:t>), a sense of “humanity” as a global whole of which one is a member, and a manner of looking at life in terms of worthiness. One should not need too much training in anthropology, history, or critical race studies to discern the highly specific nature of these capacities.</w:t>
      </w:r>
    </w:p>
    <w:p w14:paraId="7FF6828B" w14:textId="77777777" w:rsidR="009640E6" w:rsidRDefault="009640E6" w:rsidP="009640E6">
      <w:pPr>
        <w:rPr>
          <w:sz w:val="14"/>
        </w:rPr>
      </w:pPr>
      <w:r w:rsidRPr="001A7061">
        <w:rPr>
          <w:sz w:val="14"/>
        </w:rPr>
        <w:t xml:space="preserve">This is not just to make a point about the poverty and brutality of Western reason and its normalizing gestures; it is also to say that many of the critiques of that same universal subject—such as those who argue for the worth of other lives, or those who value life as such for whatever reason—nevertheless take part in a rationing of life that is offensive. Here I draw again on the necessarily offensive/combative character of any assessment of the worth of life. </w:t>
      </w:r>
      <w:r w:rsidRPr="001A7061">
        <w:rPr>
          <w:rStyle w:val="StyleUnderline"/>
        </w:rPr>
        <w:t xml:space="preserve">Even if the worth of life is defined by less strictly utilitarian categories such as “meaning” or “dignity,” </w:t>
      </w:r>
      <w:r w:rsidRPr="00CB3270">
        <w:rPr>
          <w:rStyle w:val="StyleUnderline"/>
          <w:highlight w:val="green"/>
        </w:rPr>
        <w:t xml:space="preserve">a </w:t>
      </w:r>
      <w:r w:rsidRPr="00F26137">
        <w:rPr>
          <w:rStyle w:val="StyleUnderline"/>
        </w:rPr>
        <w:t>certain</w:t>
      </w:r>
      <w:r w:rsidRPr="00F26137">
        <w:rPr>
          <w:sz w:val="14"/>
        </w:rPr>
        <w:t xml:space="preserve"> </w:t>
      </w:r>
      <w:r w:rsidRPr="00CB3270">
        <w:rPr>
          <w:rStyle w:val="Emphasis"/>
          <w:highlight w:val="green"/>
        </w:rPr>
        <w:t>capacity for calculus</w:t>
      </w:r>
      <w:r w:rsidRPr="001A7061">
        <w:rPr>
          <w:rStyle w:val="StyleUnderline"/>
        </w:rPr>
        <w:t>, for considering something like human life as such</w:t>
      </w:r>
      <w:r w:rsidRPr="001A7061">
        <w:rPr>
          <w:sz w:val="14"/>
        </w:rPr>
        <w:t xml:space="preserve">, and then the value of “a” life, </w:t>
      </w:r>
      <w:r w:rsidRPr="00CB3270">
        <w:rPr>
          <w:rStyle w:val="Emphasis"/>
          <w:highlight w:val="green"/>
        </w:rPr>
        <w:t>allows for the claim that certain lives might be justifiably extinguished</w:t>
      </w:r>
      <w:r w:rsidRPr="00CB3270">
        <w:rPr>
          <w:rStyle w:val="StyleUnderline"/>
          <w:highlight w:val="green"/>
        </w:rPr>
        <w:t xml:space="preserve"> </w:t>
      </w:r>
      <w:r w:rsidRPr="00F26137">
        <w:rPr>
          <w:rStyle w:val="StyleUnderline"/>
        </w:rPr>
        <w:t xml:space="preserve">and enables a </w:t>
      </w:r>
      <w:r w:rsidRPr="00F26137">
        <w:rPr>
          <w:rStyle w:val="Emphasis"/>
        </w:rPr>
        <w:t>life of high capacity</w:t>
      </w:r>
      <w:r w:rsidRPr="00F26137">
        <w:rPr>
          <w:sz w:val="14"/>
        </w:rPr>
        <w:t xml:space="preserve"> (</w:t>
      </w:r>
      <w:r w:rsidRPr="00F26137">
        <w:rPr>
          <w:rStyle w:val="StyleUnderline"/>
        </w:rPr>
        <w:t>high production, high reason, high technology</w:t>
      </w:r>
      <w:r w:rsidRPr="00F26137">
        <w:rPr>
          <w:sz w:val="14"/>
        </w:rPr>
        <w:t xml:space="preserve">) </w:t>
      </w:r>
      <w:r w:rsidRPr="00F26137">
        <w:rPr>
          <w:rStyle w:val="StyleUnderline"/>
        </w:rPr>
        <w:t xml:space="preserve">that has </w:t>
      </w:r>
      <w:r w:rsidRPr="00F26137">
        <w:rPr>
          <w:rStyle w:val="Emphasis"/>
        </w:rPr>
        <w:t>precipitated</w:t>
      </w:r>
      <w:r w:rsidRPr="00F26137">
        <w:rPr>
          <w:sz w:val="14"/>
        </w:rPr>
        <w:t xml:space="preserve"> the sixth mass </w:t>
      </w:r>
      <w:r w:rsidRPr="00F26137">
        <w:rPr>
          <w:rStyle w:val="Emphasis"/>
        </w:rPr>
        <w:t>extinction</w:t>
      </w:r>
      <w:r w:rsidRPr="00F26137">
        <w:rPr>
          <w:sz w:val="14"/>
        </w:rPr>
        <w:t>.</w:t>
      </w:r>
    </w:p>
    <w:p w14:paraId="2EFB10DF" w14:textId="77777777" w:rsidR="009640E6" w:rsidRPr="00173164" w:rsidRDefault="009640E6" w:rsidP="009640E6">
      <w:pPr>
        <w:pStyle w:val="Heading4"/>
        <w:rPr>
          <w:rFonts w:cs="Times New Roman"/>
        </w:rPr>
      </w:pPr>
      <w:r w:rsidRPr="00173164">
        <w:rPr>
          <w:rFonts w:cs="Times New Roman"/>
        </w:rPr>
        <w:t xml:space="preserve">Refuse the affirmative in favor of a </w:t>
      </w:r>
      <w:r w:rsidRPr="00173164">
        <w:rPr>
          <w:rFonts w:cs="Times New Roman"/>
          <w:u w:val="single"/>
        </w:rPr>
        <w:t>life strike</w:t>
      </w:r>
      <w:r w:rsidRPr="00173164">
        <w:rPr>
          <w:rFonts w:cs="Times New Roman"/>
        </w:rPr>
        <w:t xml:space="preserve">. </w:t>
      </w:r>
    </w:p>
    <w:p w14:paraId="70C316F2" w14:textId="77777777" w:rsidR="009640E6" w:rsidRPr="00173164" w:rsidRDefault="009640E6" w:rsidP="009640E6">
      <w:proofErr w:type="spellStart"/>
      <w:r w:rsidRPr="00173164">
        <w:rPr>
          <w:rFonts w:eastAsiaTheme="majorEastAsia"/>
          <w:b/>
          <w:iCs/>
          <w:sz w:val="26"/>
        </w:rPr>
        <w:t>Smilges</w:t>
      </w:r>
      <w:proofErr w:type="spellEnd"/>
      <w:r w:rsidRPr="00173164">
        <w:rPr>
          <w:rFonts w:eastAsiaTheme="majorEastAsia"/>
          <w:b/>
          <w:iCs/>
          <w:sz w:val="26"/>
        </w:rPr>
        <w:t xml:space="preserve"> 23</w:t>
      </w:r>
      <w:r w:rsidRPr="00173164">
        <w:t xml:space="preserve">, J. Logan (they/them), assistant professor of English language and literatures at the University of British Columbia, Crip Negativity, University of Minnesota, 2023, [Life Strike], </w:t>
      </w:r>
      <w:proofErr w:type="spellStart"/>
      <w:r w:rsidRPr="00173164">
        <w:t>pg</w:t>
      </w:r>
      <w:proofErr w:type="spellEnd"/>
      <w:r w:rsidRPr="00173164">
        <w:t xml:space="preserve"> 61-64, Accessed 5/25/2025 //</w:t>
      </w:r>
      <w:proofErr w:type="spellStart"/>
      <w:r w:rsidRPr="00173164">
        <w:t>schwonahonagan</w:t>
      </w:r>
      <w:proofErr w:type="spellEnd"/>
    </w:p>
    <w:p w14:paraId="07543D40" w14:textId="77777777" w:rsidR="009640E6" w:rsidRPr="00173164" w:rsidRDefault="009640E6" w:rsidP="009640E6">
      <w:pPr>
        <w:rPr>
          <w:rStyle w:val="Emphasis"/>
        </w:rPr>
      </w:pPr>
      <w:r w:rsidRPr="00173164">
        <w:rPr>
          <w:rStyle w:val="Emphasis"/>
        </w:rPr>
        <w:t>How to Strike a Life</w:t>
      </w:r>
    </w:p>
    <w:p w14:paraId="45BE7320" w14:textId="77777777" w:rsidR="009640E6" w:rsidRPr="00173164" w:rsidRDefault="009640E6" w:rsidP="009640E6">
      <w:r w:rsidRPr="00173164">
        <w:t xml:space="preserve">It is in recognition of life’s many, overlapping </w:t>
      </w:r>
      <w:proofErr w:type="gramStart"/>
      <w:r w:rsidRPr="00173164">
        <w:t>labors—</w:t>
      </w:r>
      <w:proofErr w:type="gramEnd"/>
      <w:r w:rsidRPr="00173164">
        <w:t xml:space="preserve">waged and unwaged, economic and relational, social and personal—that I am convinced of the need for a </w:t>
      </w:r>
      <w:r w:rsidRPr="00056977">
        <w:rPr>
          <w:rStyle w:val="StyleUnderline"/>
          <w:highlight w:val="green"/>
        </w:rPr>
        <w:t>life strike</w:t>
      </w:r>
      <w:r w:rsidRPr="00173164">
        <w:rPr>
          <w:rStyle w:val="StyleUnderline"/>
        </w:rPr>
        <w:t xml:space="preserve">. As </w:t>
      </w:r>
      <w:r w:rsidRPr="00056977">
        <w:rPr>
          <w:rStyle w:val="StyleUnderline"/>
          <w:highlight w:val="green"/>
        </w:rPr>
        <w:t>a</w:t>
      </w:r>
      <w:r w:rsidRPr="00173164">
        <w:rPr>
          <w:rStyle w:val="StyleUnderline"/>
        </w:rPr>
        <w:t xml:space="preserve">n intentional and temporary </w:t>
      </w:r>
      <w:r w:rsidRPr="00056977">
        <w:rPr>
          <w:rStyle w:val="StyleUnderline"/>
          <w:highlight w:val="green"/>
        </w:rPr>
        <w:t>lapse of labor</w:t>
      </w:r>
      <w:r w:rsidRPr="00173164">
        <w:rPr>
          <w:rStyle w:val="StyleUnderline"/>
        </w:rPr>
        <w:t xml:space="preserve">, a life strike </w:t>
      </w:r>
      <w:r w:rsidRPr="00056977">
        <w:rPr>
          <w:rStyle w:val="StyleUnderline"/>
          <w:highlight w:val="green"/>
        </w:rPr>
        <w:t>erect</w:t>
      </w:r>
      <w:r w:rsidRPr="00173164">
        <w:rPr>
          <w:rStyle w:val="StyleUnderline"/>
        </w:rPr>
        <w:t xml:space="preserve">s </w:t>
      </w:r>
      <w:r w:rsidRPr="00056977">
        <w:rPr>
          <w:rStyle w:val="StyleUnderline"/>
          <w:highlight w:val="green"/>
        </w:rPr>
        <w:t>boundaries</w:t>
      </w:r>
      <w:r w:rsidRPr="00173164">
        <w:rPr>
          <w:rStyle w:val="StyleUnderline"/>
        </w:rPr>
        <w:t xml:space="preserve"> around oneself </w:t>
      </w:r>
      <w:proofErr w:type="gramStart"/>
      <w:r w:rsidRPr="00173164">
        <w:rPr>
          <w:rStyle w:val="StyleUnderline"/>
        </w:rPr>
        <w:t xml:space="preserve">in order </w:t>
      </w:r>
      <w:r w:rsidRPr="00056977">
        <w:rPr>
          <w:rStyle w:val="StyleUnderline"/>
          <w:highlight w:val="green"/>
        </w:rPr>
        <w:t>to</w:t>
      </w:r>
      <w:proofErr w:type="gramEnd"/>
      <w:r w:rsidRPr="00056977">
        <w:rPr>
          <w:rStyle w:val="StyleUnderline"/>
          <w:highlight w:val="green"/>
        </w:rPr>
        <w:t xml:space="preserve"> heal from the wounds of labor-living</w:t>
      </w:r>
      <w:r w:rsidRPr="00173164">
        <w:rPr>
          <w:rStyle w:val="StyleUnderline"/>
        </w:rPr>
        <w:t>.</w:t>
      </w:r>
      <w:r w:rsidRPr="00173164">
        <w:t xml:space="preserve"> Admittedly, a life strike is unsustainable and, not unlike efforts to create more jobs, an individualistic response to a systemic problem. However, unlike the individualism of waged work, which is meant to conceal the structural flaws of capitalism, </w:t>
      </w:r>
      <w:r w:rsidRPr="00056977">
        <w:rPr>
          <w:rStyle w:val="StyleUnderline"/>
          <w:highlight w:val="green"/>
        </w:rPr>
        <w:t xml:space="preserve">the individualism of a life strike empowers </w:t>
      </w:r>
      <w:r w:rsidRPr="00173164">
        <w:rPr>
          <w:rStyle w:val="StyleUnderline"/>
        </w:rPr>
        <w:t xml:space="preserve">each of </w:t>
      </w:r>
      <w:r w:rsidRPr="00056977">
        <w:rPr>
          <w:rStyle w:val="StyleUnderline"/>
          <w:highlight w:val="green"/>
        </w:rPr>
        <w:t xml:space="preserve">us to honor our </w:t>
      </w:r>
      <w:r w:rsidRPr="00173164">
        <w:rPr>
          <w:rStyle w:val="StyleUnderline"/>
        </w:rPr>
        <w:t xml:space="preserve">unique </w:t>
      </w:r>
      <w:r w:rsidRPr="00056977">
        <w:rPr>
          <w:rStyle w:val="StyleUnderline"/>
          <w:highlight w:val="green"/>
        </w:rPr>
        <w:t xml:space="preserve">needs to ensure </w:t>
      </w:r>
      <w:r w:rsidRPr="00173164">
        <w:rPr>
          <w:rStyle w:val="StyleUnderline"/>
        </w:rPr>
        <w:t xml:space="preserve">the </w:t>
      </w:r>
      <w:proofErr w:type="spellStart"/>
      <w:proofErr w:type="gramStart"/>
      <w:r w:rsidRPr="00056977">
        <w:rPr>
          <w:rStyle w:val="StyleUnderline"/>
          <w:highlight w:val="green"/>
        </w:rPr>
        <w:t>longterm</w:t>
      </w:r>
      <w:proofErr w:type="spellEnd"/>
      <w:proofErr w:type="gramEnd"/>
      <w:r w:rsidRPr="00056977">
        <w:rPr>
          <w:rStyle w:val="StyleUnderline"/>
          <w:highlight w:val="green"/>
        </w:rPr>
        <w:t xml:space="preserve"> sustainability of care-based communities</w:t>
      </w:r>
      <w:r w:rsidRPr="00173164">
        <w:rPr>
          <w:rStyle w:val="StyleUnderline"/>
        </w:rPr>
        <w:t xml:space="preserve">. It is a way for me to acknowledge when the life I’m living has become too laborious, perhaps so much so that it doesn’t feel much like </w:t>
      </w:r>
      <w:proofErr w:type="gramStart"/>
      <w:r w:rsidRPr="00173164">
        <w:rPr>
          <w:rStyle w:val="StyleUnderline"/>
        </w:rPr>
        <w:t>a life</w:t>
      </w:r>
      <w:proofErr w:type="gramEnd"/>
      <w:r w:rsidRPr="00173164">
        <w:rPr>
          <w:rStyle w:val="StyleUnderline"/>
        </w:rPr>
        <w:t xml:space="preserve"> at all anymore.</w:t>
      </w:r>
    </w:p>
    <w:p w14:paraId="36537947" w14:textId="77777777" w:rsidR="009640E6" w:rsidRPr="00173164" w:rsidRDefault="009640E6" w:rsidP="009640E6">
      <w:pPr>
        <w:rPr>
          <w:rStyle w:val="StyleUnderline"/>
        </w:rPr>
      </w:pPr>
      <w:r w:rsidRPr="00173164">
        <w:t xml:space="preserve">A life strike could take many forms, depending on the severity of a person’s labor wounds and the material conditions of their lives. </w:t>
      </w:r>
      <w:r w:rsidRPr="00173164">
        <w:rPr>
          <w:rStyle w:val="StyleUnderline"/>
        </w:rPr>
        <w:t xml:space="preserve">In an ideal world, people could strike from life quite literally and hibernate like bears for months at a time. </w:t>
      </w:r>
      <w:r w:rsidRPr="00056977">
        <w:rPr>
          <w:rStyle w:val="StyleUnderline"/>
          <w:highlight w:val="green"/>
        </w:rPr>
        <w:t>I wish people could quit their jobs</w:t>
      </w:r>
      <w:r w:rsidRPr="00173164">
        <w:rPr>
          <w:rStyle w:val="StyleUnderline"/>
        </w:rPr>
        <w:t xml:space="preserve"> and delete their email accounts and hole up in a cabin in the woods or spread out on a beach or hike an entire continent with no timeline or schedule</w:t>
      </w:r>
      <w:r w:rsidRPr="00173164">
        <w:t xml:space="preserve">. </w:t>
      </w:r>
      <w:r w:rsidRPr="00056977">
        <w:rPr>
          <w:rStyle w:val="Emphasis"/>
          <w:highlight w:val="green"/>
        </w:rPr>
        <w:t>For some</w:t>
      </w:r>
      <w:r w:rsidRPr="00173164">
        <w:rPr>
          <w:rStyle w:val="StyleUnderline"/>
        </w:rPr>
        <w:t xml:space="preserve"> folks, </w:t>
      </w:r>
      <w:r w:rsidRPr="00056977">
        <w:rPr>
          <w:rStyle w:val="Emphasis"/>
          <w:highlight w:val="green"/>
        </w:rPr>
        <w:t>these</w:t>
      </w:r>
      <w:r w:rsidRPr="00173164">
        <w:rPr>
          <w:rStyle w:val="Emphasis"/>
        </w:rPr>
        <w:t xml:space="preserve"> kinds of </w:t>
      </w:r>
      <w:r w:rsidRPr="00056977">
        <w:rPr>
          <w:rStyle w:val="Emphasis"/>
          <w:highlight w:val="green"/>
        </w:rPr>
        <w:t>strikes are possible</w:t>
      </w:r>
      <w:r w:rsidRPr="00173164">
        <w:rPr>
          <w:rStyle w:val="StyleUnderline"/>
        </w:rPr>
        <w:t xml:space="preserve">, and for those folks, I am genuinely so happy. </w:t>
      </w:r>
      <w:r w:rsidRPr="00056977">
        <w:rPr>
          <w:rStyle w:val="StyleUnderline"/>
          <w:highlight w:val="green"/>
        </w:rPr>
        <w:t>But</w:t>
      </w:r>
      <w:r w:rsidRPr="00173164">
        <w:rPr>
          <w:rStyle w:val="StyleUnderline"/>
        </w:rPr>
        <w:t xml:space="preserve"> </w:t>
      </w:r>
      <w:r w:rsidRPr="00173164">
        <w:rPr>
          <w:rStyle w:val="Emphasis"/>
        </w:rPr>
        <w:t>the reality is</w:t>
      </w:r>
      <w:r w:rsidRPr="00173164">
        <w:rPr>
          <w:rStyle w:val="StyleUnderline"/>
        </w:rPr>
        <w:t xml:space="preserve"> that </w:t>
      </w:r>
      <w:r w:rsidRPr="00056977">
        <w:rPr>
          <w:rStyle w:val="Emphasis"/>
          <w:highlight w:val="green"/>
        </w:rPr>
        <w:t>most of us can</w:t>
      </w:r>
      <w:r w:rsidRPr="00173164">
        <w:rPr>
          <w:rStyle w:val="Emphasis"/>
        </w:rPr>
        <w:t>no</w:t>
      </w:r>
      <w:r w:rsidRPr="00056977">
        <w:rPr>
          <w:rStyle w:val="Emphasis"/>
          <w:highlight w:val="green"/>
        </w:rPr>
        <w:t>t</w:t>
      </w:r>
      <w:r w:rsidRPr="00173164">
        <w:rPr>
          <w:rStyle w:val="Emphasis"/>
        </w:rPr>
        <w:t xml:space="preserve"> afford to</w:t>
      </w:r>
      <w:r w:rsidRPr="00173164">
        <w:rPr>
          <w:rStyle w:val="StyleUnderline"/>
        </w:rPr>
        <w:t xml:space="preserve"> strike from life in such a way </w:t>
      </w:r>
      <w:r w:rsidRPr="00056977">
        <w:rPr>
          <w:rStyle w:val="Emphasis"/>
          <w:highlight w:val="green"/>
        </w:rPr>
        <w:t>because we have laborious responsibilities</w:t>
      </w:r>
      <w:r w:rsidRPr="00173164">
        <w:rPr>
          <w:rStyle w:val="StyleUnderline"/>
        </w:rPr>
        <w:t xml:space="preserve"> that cannot be feasibly or ethically avoided. I’m thinking of parents with young children. I’m thinking of disabled adults who require assistance with one or more daily tasks. I’m thinking of people with limited incomes or who have frequent doctors’ appointments or who are incarcerated or who are the primary caregivers for a partner, family member, or friend. I’m thinking of most of us, for whom the possibility of a consummate life strike just isn’t going to happen.</w:t>
      </w:r>
    </w:p>
    <w:p w14:paraId="3B606CCA" w14:textId="77777777" w:rsidR="009640E6" w:rsidRPr="00173164" w:rsidRDefault="009640E6" w:rsidP="009640E6">
      <w:pPr>
        <w:rPr>
          <w:rStyle w:val="StyleUnderline"/>
        </w:rPr>
      </w:pPr>
      <w:r w:rsidRPr="00173164">
        <w:t xml:space="preserve">I would like to believe, nevertheless, that </w:t>
      </w:r>
      <w:r w:rsidRPr="00173164">
        <w:rPr>
          <w:rStyle w:val="StyleUnderline"/>
        </w:rPr>
        <w:t xml:space="preserve">life striking does not need to be </w:t>
      </w:r>
      <w:proofErr w:type="gramStart"/>
      <w:r w:rsidRPr="00173164">
        <w:rPr>
          <w:rStyle w:val="StyleUnderline"/>
        </w:rPr>
        <w:t>totalizing</w:t>
      </w:r>
      <w:proofErr w:type="gramEnd"/>
      <w:r w:rsidRPr="00173164">
        <w:rPr>
          <w:rStyle w:val="StyleUnderline"/>
        </w:rPr>
        <w:t xml:space="preserve"> </w:t>
      </w:r>
      <w:proofErr w:type="gramStart"/>
      <w:r w:rsidRPr="00173164">
        <w:rPr>
          <w:rStyle w:val="StyleUnderline"/>
        </w:rPr>
        <w:t>in order to</w:t>
      </w:r>
      <w:proofErr w:type="gramEnd"/>
      <w:r w:rsidRPr="00173164">
        <w:rPr>
          <w:rStyle w:val="StyleUnderline"/>
        </w:rPr>
        <w:t xml:space="preserve"> be valuable. </w:t>
      </w:r>
      <w:r w:rsidRPr="00173164">
        <w:t xml:space="preserve">As Kathi Weeks explains in her crucial book The Problem with Work, a refusal of work according to an anti-work politics “is </w:t>
      </w:r>
      <w:r w:rsidRPr="00173164">
        <w:rPr>
          <w:rStyle w:val="StyleUnderline"/>
        </w:rPr>
        <w:t>not a renunciation of labor tout court, but rather a refusal of the ideology of work</w:t>
      </w:r>
      <w:r w:rsidRPr="00173164">
        <w:t xml:space="preserve">” (2011, 99). </w:t>
      </w:r>
      <w:r w:rsidRPr="00056977">
        <w:rPr>
          <w:rStyle w:val="StyleUnderline"/>
          <w:highlight w:val="green"/>
        </w:rPr>
        <w:t>Life striking is not only</w:t>
      </w:r>
      <w:r w:rsidRPr="00173164">
        <w:rPr>
          <w:rStyle w:val="StyleUnderline"/>
        </w:rPr>
        <w:t xml:space="preserve"> about </w:t>
      </w:r>
      <w:r w:rsidRPr="00056977">
        <w:rPr>
          <w:rStyle w:val="StyleUnderline"/>
          <w:highlight w:val="green"/>
        </w:rPr>
        <w:t>ending</w:t>
      </w:r>
      <w:r w:rsidRPr="00173164">
        <w:rPr>
          <w:rStyle w:val="StyleUnderline"/>
        </w:rPr>
        <w:t xml:space="preserve"> the practice of </w:t>
      </w:r>
      <w:r w:rsidRPr="00056977">
        <w:rPr>
          <w:rStyle w:val="StyleUnderline"/>
          <w:highlight w:val="green"/>
        </w:rPr>
        <w:t>labor-living but</w:t>
      </w:r>
      <w:r w:rsidRPr="00173164">
        <w:rPr>
          <w:rStyle w:val="StyleUnderline"/>
        </w:rPr>
        <w:t xml:space="preserve"> also about </w:t>
      </w:r>
      <w:r w:rsidRPr="00056977">
        <w:rPr>
          <w:rStyle w:val="StyleUnderline"/>
          <w:highlight w:val="green"/>
        </w:rPr>
        <w:t>revising our orientation to labor-normativity</w:t>
      </w:r>
      <w:r w:rsidRPr="00173164">
        <w:rPr>
          <w:rStyle w:val="StyleUnderline"/>
        </w:rPr>
        <w:t xml:space="preserve">. Crip negativity exposes labor-normativity for what it is: </w:t>
      </w:r>
      <w:r w:rsidRPr="00056977">
        <w:rPr>
          <w:rStyle w:val="StyleUnderline"/>
          <w:highlight w:val="green"/>
        </w:rPr>
        <w:t>a</w:t>
      </w:r>
      <w:r w:rsidRPr="00173164">
        <w:rPr>
          <w:rStyle w:val="StyleUnderline"/>
        </w:rPr>
        <w:t xml:space="preserve"> prime </w:t>
      </w:r>
      <w:r w:rsidRPr="00056977">
        <w:rPr>
          <w:rStyle w:val="StyleUnderline"/>
          <w:highlight w:val="green"/>
        </w:rPr>
        <w:t>example of the</w:t>
      </w:r>
      <w:r w:rsidRPr="00173164">
        <w:rPr>
          <w:rStyle w:val="StyleUnderline"/>
        </w:rPr>
        <w:t xml:space="preserve"> fundamental </w:t>
      </w:r>
      <w:r w:rsidRPr="00056977">
        <w:rPr>
          <w:rStyle w:val="StyleUnderline"/>
          <w:highlight w:val="green"/>
        </w:rPr>
        <w:t>failures of liberal humanism expressed through</w:t>
      </w:r>
      <w:r w:rsidRPr="00173164">
        <w:rPr>
          <w:rStyle w:val="StyleUnderline"/>
        </w:rPr>
        <w:t xml:space="preserve"> neoliberal </w:t>
      </w:r>
      <w:r w:rsidRPr="00056977">
        <w:rPr>
          <w:rStyle w:val="StyleUnderline"/>
          <w:highlight w:val="green"/>
        </w:rPr>
        <w:t>capitalism</w:t>
      </w:r>
      <w:r w:rsidRPr="00173164">
        <w:rPr>
          <w:rStyle w:val="StyleUnderline"/>
        </w:rPr>
        <w:t>.</w:t>
      </w:r>
      <w:r w:rsidRPr="00173164">
        <w:t xml:space="preserve"> Crip negativity invites our bad feelings toward the ideology of work. </w:t>
      </w:r>
      <w:r w:rsidRPr="00056977">
        <w:rPr>
          <w:rStyle w:val="StyleUnderline"/>
          <w:highlight w:val="green"/>
        </w:rPr>
        <w:t>It</w:t>
      </w:r>
      <w:r w:rsidRPr="00173164">
        <w:rPr>
          <w:rStyle w:val="StyleUnderline"/>
        </w:rPr>
        <w:t xml:space="preserve"> also recognizes our collective existence in relation to this ideology, as well as the ways this ideology shapes and </w:t>
      </w:r>
      <w:r w:rsidRPr="00056977">
        <w:rPr>
          <w:rStyle w:val="StyleUnderline"/>
          <w:highlight w:val="green"/>
        </w:rPr>
        <w:t>delimits</w:t>
      </w:r>
      <w:r w:rsidRPr="00173164">
        <w:rPr>
          <w:rStyle w:val="StyleUnderline"/>
        </w:rPr>
        <w:t xml:space="preserve"> </w:t>
      </w:r>
      <w:r w:rsidRPr="00056977">
        <w:rPr>
          <w:rStyle w:val="StyleUnderline"/>
          <w:highlight w:val="green"/>
        </w:rPr>
        <w:t>the feasible refusals at our disposal.</w:t>
      </w:r>
      <w:r w:rsidRPr="00173164">
        <w:rPr>
          <w:rStyle w:val="StyleUnderline"/>
        </w:rPr>
        <w:t xml:space="preserve"> </w:t>
      </w:r>
      <w:r w:rsidRPr="00173164">
        <w:t xml:space="preserve">Crip negativity allows us to reject the world as it is and yet remain cognizant of our place in it. </w:t>
      </w:r>
      <w:r w:rsidRPr="00056977">
        <w:rPr>
          <w:rStyle w:val="StyleUnderline"/>
          <w:highlight w:val="green"/>
        </w:rPr>
        <w:t>Life striking, as a practice</w:t>
      </w:r>
      <w:r w:rsidRPr="00173164">
        <w:rPr>
          <w:rStyle w:val="StyleUnderline"/>
        </w:rPr>
        <w:t xml:space="preserve"> of crip negativity, is no exception: it is at once ambitious in its intention and flexible in its terms. A life strike </w:t>
      </w:r>
      <w:r w:rsidRPr="00056977">
        <w:rPr>
          <w:rStyle w:val="StyleUnderline"/>
          <w:highlight w:val="green"/>
        </w:rPr>
        <w:t>might mean quitting a job, but</w:t>
      </w:r>
      <w:r w:rsidRPr="00173164">
        <w:rPr>
          <w:rStyle w:val="StyleUnderline"/>
        </w:rPr>
        <w:t xml:space="preserve"> it might also mean </w:t>
      </w:r>
      <w:r w:rsidRPr="00056977">
        <w:rPr>
          <w:rStyle w:val="StyleUnderline"/>
          <w:highlight w:val="green"/>
        </w:rPr>
        <w:t>cutting</w:t>
      </w:r>
      <w:r w:rsidRPr="00173164">
        <w:rPr>
          <w:rStyle w:val="StyleUnderline"/>
        </w:rPr>
        <w:t xml:space="preserve"> </w:t>
      </w:r>
      <w:r w:rsidRPr="00056977">
        <w:rPr>
          <w:rStyle w:val="StyleUnderline"/>
          <w:highlight w:val="green"/>
        </w:rPr>
        <w:t>back</w:t>
      </w:r>
      <w:r w:rsidRPr="00173164">
        <w:rPr>
          <w:rStyle w:val="StyleUnderline"/>
        </w:rPr>
        <w:t xml:space="preserve"> your </w:t>
      </w:r>
      <w:r w:rsidRPr="00056977">
        <w:rPr>
          <w:rStyle w:val="StyleUnderline"/>
          <w:highlight w:val="green"/>
        </w:rPr>
        <w:t>hours</w:t>
      </w:r>
      <w:r w:rsidRPr="00173164">
        <w:rPr>
          <w:rStyle w:val="StyleUnderline"/>
        </w:rPr>
        <w:t xml:space="preserve">. A life strike could include </w:t>
      </w:r>
      <w:r w:rsidRPr="00056977">
        <w:rPr>
          <w:rStyle w:val="StyleUnderline"/>
          <w:highlight w:val="green"/>
        </w:rPr>
        <w:t>a</w:t>
      </w:r>
      <w:r w:rsidRPr="00173164">
        <w:rPr>
          <w:rStyle w:val="StyleUnderline"/>
        </w:rPr>
        <w:t xml:space="preserve"> lengthy </w:t>
      </w:r>
      <w:r w:rsidRPr="00056977">
        <w:rPr>
          <w:rStyle w:val="StyleUnderline"/>
          <w:highlight w:val="green"/>
        </w:rPr>
        <w:t>getaway to a remote location</w:t>
      </w:r>
      <w:r w:rsidRPr="00173164">
        <w:rPr>
          <w:rStyle w:val="StyleUnderline"/>
        </w:rPr>
        <w:t xml:space="preserve">, </w:t>
      </w:r>
      <w:r w:rsidRPr="00056977">
        <w:rPr>
          <w:rStyle w:val="StyleUnderline"/>
          <w:highlight w:val="green"/>
        </w:rPr>
        <w:t>but</w:t>
      </w:r>
      <w:r w:rsidRPr="00173164">
        <w:rPr>
          <w:rStyle w:val="StyleUnderline"/>
        </w:rPr>
        <w:t xml:space="preserve"> it could also be </w:t>
      </w:r>
      <w:r w:rsidRPr="00056977">
        <w:rPr>
          <w:rStyle w:val="StyleUnderline"/>
          <w:highlight w:val="green"/>
        </w:rPr>
        <w:t>a long weekend in your apartment</w:t>
      </w:r>
      <w:r w:rsidRPr="00173164">
        <w:rPr>
          <w:rStyle w:val="StyleUnderline"/>
        </w:rPr>
        <w:t xml:space="preserve"> with no scheduled events. A life strike might be cutting ties with someone, but it might also be a series of honest conversations that clarify your boundaries. Borrowing from </w:t>
      </w:r>
      <w:proofErr w:type="spellStart"/>
      <w:r w:rsidRPr="00173164">
        <w:rPr>
          <w:rStyle w:val="StyleUnderline"/>
        </w:rPr>
        <w:t>Sunaura</w:t>
      </w:r>
      <w:proofErr w:type="spellEnd"/>
      <w:r w:rsidRPr="00173164">
        <w:rPr>
          <w:rStyle w:val="StyleUnderline"/>
        </w:rPr>
        <w:t xml:space="preserve"> Taylor, a life strike “implies a right not to work as well as </w:t>
      </w:r>
      <w:r w:rsidRPr="00056977">
        <w:rPr>
          <w:rStyle w:val="Emphasis"/>
          <w:highlight w:val="green"/>
        </w:rPr>
        <w:t>a right to live,</w:t>
      </w:r>
      <w:r w:rsidRPr="00173164">
        <w:rPr>
          <w:rStyle w:val="StyleUnderline"/>
        </w:rPr>
        <w:t>”</w:t>
      </w:r>
      <w:r w:rsidRPr="00173164">
        <w:t xml:space="preserve"> which is to say that the purpose of striking isn’t only to refuse labor but also to allow our festering bad crip feelings to break open a new life (2004, 11). </w:t>
      </w:r>
      <w:r w:rsidRPr="00056977">
        <w:rPr>
          <w:rStyle w:val="StyleUnderline"/>
          <w:highlight w:val="green"/>
        </w:rPr>
        <w:t>A new life unbound or undefined by the labor we perform</w:t>
      </w:r>
      <w:r w:rsidRPr="00173164">
        <w:rPr>
          <w:rStyle w:val="StyleUnderline"/>
        </w:rPr>
        <w:t xml:space="preserve">. A new life that is irreducible to our labor, whether that labor is work or care or self-sustenance. A new life that “challenges the mode of life now defined by and subordinated to work” (Weeks 99). </w:t>
      </w:r>
      <w:r w:rsidRPr="00173164">
        <w:rPr>
          <w:rStyle w:val="Emphasis"/>
        </w:rPr>
        <w:t>A new life that is filled with living.</w:t>
      </w:r>
    </w:p>
    <w:p w14:paraId="7D3A4C9B" w14:textId="77777777" w:rsidR="009640E6" w:rsidRPr="00173164" w:rsidRDefault="009640E6" w:rsidP="009640E6">
      <w:r w:rsidRPr="00173164">
        <w:t xml:space="preserve">As I admit earlier in this chapter, I make no claim to </w:t>
      </w:r>
      <w:proofErr w:type="gramStart"/>
      <w:r w:rsidRPr="00173164">
        <w:t>knowing</w:t>
      </w:r>
      <w:proofErr w:type="gramEnd"/>
      <w:r w:rsidRPr="00173164">
        <w:t xml:space="preserve"> what a living-filled life is like. I am still in pursuit of it, still in the process of renegotiating my relationship with labor. I’m still figuring out how to strike from my own life. </w:t>
      </w:r>
      <w:proofErr w:type="gramStart"/>
      <w:r w:rsidRPr="00173164">
        <w:t>At the moment</w:t>
      </w:r>
      <w:proofErr w:type="gramEnd"/>
      <w:r w:rsidRPr="00173164">
        <w:t xml:space="preserve">, </w:t>
      </w:r>
      <w:r w:rsidRPr="00173164">
        <w:rPr>
          <w:rStyle w:val="StyleUnderline"/>
        </w:rPr>
        <w:t>I am learning how to rest, utterly and deeply. I am taking comfort in the guidance of Tricia Hersey’s Nap Ministry, which explains, despite its name, that rest is “about more than naps”</w:t>
      </w:r>
      <w:r w:rsidRPr="00173164">
        <w:t xml:space="preserve"> (2020b). </w:t>
      </w:r>
      <w:r w:rsidRPr="00056977">
        <w:rPr>
          <w:rStyle w:val="Emphasis"/>
          <w:highlight w:val="green"/>
        </w:rPr>
        <w:t>Rest</w:t>
      </w:r>
      <w:r w:rsidRPr="00056977">
        <w:rPr>
          <w:rStyle w:val="StyleUnderline"/>
          <w:highlight w:val="green"/>
        </w:rPr>
        <w:t>,</w:t>
      </w:r>
      <w:r w:rsidRPr="00173164">
        <w:rPr>
          <w:rStyle w:val="StyleUnderline"/>
        </w:rPr>
        <w:t xml:space="preserve"> which is </w:t>
      </w:r>
      <w:r w:rsidRPr="00056977">
        <w:rPr>
          <w:rStyle w:val="StyleUnderline"/>
          <w:highlight w:val="green"/>
        </w:rPr>
        <w:t>one form</w:t>
      </w:r>
      <w:r w:rsidRPr="00173164">
        <w:rPr>
          <w:rStyle w:val="StyleUnderline"/>
        </w:rPr>
        <w:t xml:space="preserve"> that </w:t>
      </w:r>
      <w:r w:rsidRPr="00056977">
        <w:rPr>
          <w:rStyle w:val="StyleUnderline"/>
          <w:highlight w:val="green"/>
        </w:rPr>
        <w:t>a life strike might take</w:t>
      </w:r>
      <w:r w:rsidRPr="00173164">
        <w:rPr>
          <w:rStyle w:val="StyleUnderline"/>
        </w:rPr>
        <w:t xml:space="preserve">, </w:t>
      </w:r>
      <w:r w:rsidRPr="00173164">
        <w:rPr>
          <w:rStyle w:val="Emphasis"/>
        </w:rPr>
        <w:t>is inventive.</w:t>
      </w:r>
      <w:r w:rsidRPr="00173164">
        <w:rPr>
          <w:rStyle w:val="StyleUnderline"/>
        </w:rPr>
        <w:t xml:space="preserve"> </w:t>
      </w:r>
      <w:r w:rsidRPr="00056977">
        <w:rPr>
          <w:rStyle w:val="StyleUnderline"/>
          <w:highlight w:val="green"/>
        </w:rPr>
        <w:t xml:space="preserve">Situated at the nexus of Black liberation theology, womanism, Afrofuturism, reparations theory, </w:t>
      </w:r>
      <w:proofErr w:type="spellStart"/>
      <w:r w:rsidRPr="00056977">
        <w:rPr>
          <w:rStyle w:val="StyleUnderline"/>
          <w:highlight w:val="green"/>
        </w:rPr>
        <w:t>somatics</w:t>
      </w:r>
      <w:proofErr w:type="spellEnd"/>
      <w:r w:rsidRPr="00056977">
        <w:rPr>
          <w:rStyle w:val="StyleUnderline"/>
          <w:highlight w:val="green"/>
        </w:rPr>
        <w:t>, and community organizing</w:t>
      </w:r>
      <w:r w:rsidRPr="00173164">
        <w:rPr>
          <w:rStyle w:val="StyleUnderline"/>
        </w:rPr>
        <w:t>, the Nap Ministry theorizes rest as “</w:t>
      </w:r>
      <w:r w:rsidRPr="00173164">
        <w:rPr>
          <w:rStyle w:val="Emphasis"/>
        </w:rPr>
        <w:t>layered, nuanced and an experimentation</w:t>
      </w:r>
      <w:r w:rsidRPr="00173164">
        <w:rPr>
          <w:rStyle w:val="StyleUnderline"/>
        </w:rPr>
        <w:t xml:space="preserve">” </w:t>
      </w:r>
      <w:r w:rsidRPr="00056977">
        <w:rPr>
          <w:rStyle w:val="StyleUnderline"/>
          <w:highlight w:val="green"/>
        </w:rPr>
        <w:t>that</w:t>
      </w:r>
      <w:r w:rsidRPr="00173164">
        <w:rPr>
          <w:rStyle w:val="StyleUnderline"/>
        </w:rPr>
        <w:t xml:space="preserve"> lends itself to </w:t>
      </w:r>
      <w:r w:rsidRPr="00056977">
        <w:rPr>
          <w:rStyle w:val="Emphasis"/>
          <w:highlight w:val="green"/>
        </w:rPr>
        <w:t>improv</w:t>
      </w:r>
      <w:r w:rsidRPr="00173164">
        <w:rPr>
          <w:rStyle w:val="Emphasis"/>
        </w:rPr>
        <w:t xml:space="preserve">ing </w:t>
      </w:r>
      <w:r w:rsidRPr="00056977">
        <w:rPr>
          <w:rStyle w:val="Emphasis"/>
          <w:highlight w:val="green"/>
        </w:rPr>
        <w:t>the conditions of our world by giving us the time and space to imagine it differently</w:t>
      </w:r>
      <w:r w:rsidRPr="00173164">
        <w:rPr>
          <w:rStyle w:val="StyleUnderline"/>
        </w:rPr>
        <w:t xml:space="preserve"> (Hersey 2021). </w:t>
      </w:r>
      <w:r w:rsidRPr="00173164">
        <w:t xml:space="preserve">By envisioning my life strike as a restful experimentation, </w:t>
      </w:r>
      <w:r w:rsidRPr="00173164">
        <w:rPr>
          <w:rStyle w:val="StyleUnderline"/>
        </w:rPr>
        <w:t xml:space="preserve">I can admit that I don’t know what its results will be or how it will end for me. </w:t>
      </w:r>
      <w:r w:rsidRPr="00056977">
        <w:rPr>
          <w:rStyle w:val="StyleUnderline"/>
          <w:highlight w:val="green"/>
        </w:rPr>
        <w:t>Bowing</w:t>
      </w:r>
      <w:r w:rsidRPr="00173164">
        <w:rPr>
          <w:rStyle w:val="StyleUnderline"/>
        </w:rPr>
        <w:t xml:space="preserve"> </w:t>
      </w:r>
      <w:r w:rsidRPr="00056977">
        <w:rPr>
          <w:rStyle w:val="StyleUnderline"/>
          <w:highlight w:val="green"/>
        </w:rPr>
        <w:t>out</w:t>
      </w:r>
      <w:r w:rsidRPr="00173164">
        <w:rPr>
          <w:rStyle w:val="StyleUnderline"/>
        </w:rPr>
        <w:t xml:space="preserve"> from labor-living </w:t>
      </w:r>
      <w:r w:rsidRPr="00056977">
        <w:rPr>
          <w:rStyle w:val="StyleUnderline"/>
          <w:highlight w:val="green"/>
        </w:rPr>
        <w:t>doesn’t always require</w:t>
      </w:r>
      <w:r w:rsidRPr="00173164">
        <w:rPr>
          <w:rStyle w:val="StyleUnderline"/>
        </w:rPr>
        <w:t xml:space="preserve"> a plan for </w:t>
      </w:r>
      <w:r w:rsidRPr="00056977">
        <w:rPr>
          <w:rStyle w:val="StyleUnderline"/>
          <w:highlight w:val="green"/>
        </w:rPr>
        <w:t>ducking back in.</w:t>
      </w:r>
      <w:r w:rsidRPr="00173164">
        <w:rPr>
          <w:rStyle w:val="StyleUnderline"/>
        </w:rPr>
        <w:t xml:space="preserve"> Sometimes </w:t>
      </w:r>
      <w:r w:rsidRPr="00056977">
        <w:rPr>
          <w:rStyle w:val="StyleUnderline"/>
          <w:highlight w:val="green"/>
        </w:rPr>
        <w:t>deciding</w:t>
      </w:r>
      <w:r w:rsidRPr="00173164">
        <w:rPr>
          <w:rStyle w:val="StyleUnderline"/>
        </w:rPr>
        <w:t xml:space="preserve"> to strike is </w:t>
      </w:r>
      <w:r w:rsidRPr="00056977">
        <w:rPr>
          <w:rStyle w:val="StyleUnderline"/>
          <w:highlight w:val="green"/>
        </w:rPr>
        <w:t>enough</w:t>
      </w:r>
      <w:r w:rsidRPr="00173164">
        <w:rPr>
          <w:rStyle w:val="StyleUnderline"/>
        </w:rPr>
        <w:t xml:space="preserve"> for now; deciding to rest </w:t>
      </w:r>
      <w:r w:rsidRPr="00056977">
        <w:rPr>
          <w:rStyle w:val="StyleUnderline"/>
          <w:highlight w:val="green"/>
        </w:rPr>
        <w:t>is enough</w:t>
      </w:r>
      <w:r w:rsidRPr="00173164">
        <w:rPr>
          <w:rStyle w:val="StyleUnderline"/>
        </w:rPr>
        <w:t xml:space="preserve"> for now; </w:t>
      </w:r>
      <w:r w:rsidRPr="00173164">
        <w:rPr>
          <w:rStyle w:val="Emphasis"/>
        </w:rPr>
        <w:t xml:space="preserve">choosing to experiment with your “enough!” </w:t>
      </w:r>
      <w:r w:rsidRPr="00056977">
        <w:rPr>
          <w:rStyle w:val="Emphasis"/>
          <w:highlight w:val="green"/>
        </w:rPr>
        <w:t>can be enough</w:t>
      </w:r>
      <w:r w:rsidRPr="00173164">
        <w:rPr>
          <w:rStyle w:val="Emphasis"/>
        </w:rPr>
        <w:t xml:space="preserve"> for now. </w:t>
      </w:r>
      <w:r w:rsidRPr="00173164">
        <w:t>And then in time . . .</w:t>
      </w:r>
    </w:p>
    <w:p w14:paraId="4099E499" w14:textId="77777777" w:rsidR="009640E6" w:rsidRPr="00173164" w:rsidRDefault="009640E6" w:rsidP="009640E6">
      <w:pPr>
        <w:rPr>
          <w:rStyle w:val="StyleUnderline"/>
        </w:rPr>
      </w:pPr>
      <w:r w:rsidRPr="00173164">
        <w:t xml:space="preserve">Perhaps my strike will encourage someone else to strike as well— in their own way and suited to their own labor-living injuries. Life striking, like all crip negative practices, is most powerful when it encourages our bad crip feelings to be felt collectively. While there is value laden in each of our individual strikes, </w:t>
      </w:r>
      <w:r w:rsidRPr="00173164">
        <w:rPr>
          <w:rStyle w:val="StyleUnderline"/>
        </w:rPr>
        <w:t>a single strike does not harness</w:t>
      </w:r>
      <w:r w:rsidRPr="00173164">
        <w:t xml:space="preserve"> the </w:t>
      </w:r>
      <w:r w:rsidRPr="00173164">
        <w:rPr>
          <w:rStyle w:val="StyleUnderline"/>
        </w:rPr>
        <w:t>communal energy that crip negativity promises</w:t>
      </w:r>
      <w:r w:rsidRPr="00173164">
        <w:t xml:space="preserve">. It is </w:t>
      </w:r>
      <w:r w:rsidRPr="00056977">
        <w:rPr>
          <w:rStyle w:val="StyleUnderline"/>
          <w:highlight w:val="green"/>
        </w:rPr>
        <w:t>only</w:t>
      </w:r>
      <w:r w:rsidRPr="00173164">
        <w:rPr>
          <w:rStyle w:val="StyleUnderline"/>
        </w:rPr>
        <w:t xml:space="preserve"> “</w:t>
      </w:r>
      <w:r w:rsidRPr="00056977">
        <w:rPr>
          <w:rStyle w:val="StyleUnderline"/>
          <w:highlight w:val="green"/>
        </w:rPr>
        <w:t>when we stand in the gaps for each other</w:t>
      </w:r>
      <w:r w:rsidRPr="00173164">
        <w:rPr>
          <w:rStyle w:val="StyleUnderline"/>
        </w:rPr>
        <w:t xml:space="preserve"> and decide to be relentless in our support and witness,” Hersey writes of rest, that “</w:t>
      </w:r>
      <w:r w:rsidRPr="00056977">
        <w:rPr>
          <w:rStyle w:val="StyleUnderline"/>
          <w:highlight w:val="green"/>
        </w:rPr>
        <w:t>we can shift community</w:t>
      </w:r>
      <w:r w:rsidRPr="00173164">
        <w:rPr>
          <w:rStyle w:val="StyleUnderline"/>
        </w:rPr>
        <w:t xml:space="preserve">” </w:t>
      </w:r>
      <w:r w:rsidRPr="00173164">
        <w:t xml:space="preserve">(2020a). Standing in the gaps means </w:t>
      </w:r>
      <w:r w:rsidRPr="00056977">
        <w:rPr>
          <w:rStyle w:val="StyleUnderline"/>
          <w:highlight w:val="green"/>
        </w:rPr>
        <w:t>listening when someone says they’re too tired</w:t>
      </w:r>
      <w:r w:rsidRPr="00173164">
        <w:rPr>
          <w:rStyle w:val="StyleUnderline"/>
        </w:rPr>
        <w:t xml:space="preserve"> or </w:t>
      </w:r>
      <w:proofErr w:type="gramStart"/>
      <w:r w:rsidRPr="00173164">
        <w:rPr>
          <w:rStyle w:val="StyleUnderline"/>
        </w:rPr>
        <w:t>trusting</w:t>
      </w:r>
      <w:proofErr w:type="gramEnd"/>
      <w:r w:rsidRPr="00173164">
        <w:rPr>
          <w:rStyle w:val="StyleUnderline"/>
        </w:rPr>
        <w:t xml:space="preserve"> that others will listen when you admit you’re exhausted. It means taking over when someone says they can’t make it or being gentle with yourself when you’re the one who doesn’t come.</w:t>
      </w:r>
      <w:r w:rsidRPr="00173164">
        <w:t xml:space="preserve"> It means showing up when someone says they need you and being brave enough to ask for help when you need it. </w:t>
      </w:r>
      <w:r w:rsidRPr="00173164">
        <w:rPr>
          <w:rStyle w:val="StyleUnderline"/>
        </w:rPr>
        <w:t xml:space="preserve">It means </w:t>
      </w:r>
      <w:r w:rsidRPr="00056977">
        <w:rPr>
          <w:rStyle w:val="StyleUnderline"/>
          <w:highlight w:val="green"/>
        </w:rPr>
        <w:t>expecting</w:t>
      </w:r>
      <w:r w:rsidRPr="00173164">
        <w:rPr>
          <w:rStyle w:val="StyleUnderline"/>
        </w:rPr>
        <w:t xml:space="preserve"> that sometimes </w:t>
      </w:r>
      <w:r w:rsidRPr="00056977">
        <w:rPr>
          <w:rStyle w:val="StyleUnderline"/>
          <w:highlight w:val="green"/>
        </w:rPr>
        <w:t xml:space="preserve">everyone </w:t>
      </w:r>
      <w:proofErr w:type="gramStart"/>
      <w:r w:rsidRPr="00056977">
        <w:rPr>
          <w:rStyle w:val="StyleUnderline"/>
          <w:highlight w:val="green"/>
        </w:rPr>
        <w:t>in</w:t>
      </w:r>
      <w:proofErr w:type="gramEnd"/>
      <w:r w:rsidRPr="00056977">
        <w:rPr>
          <w:rStyle w:val="StyleUnderline"/>
          <w:highlight w:val="green"/>
        </w:rPr>
        <w:t xml:space="preserve"> your care web will need life strikes at once</w:t>
      </w:r>
      <w:r w:rsidRPr="00173164">
        <w:rPr>
          <w:rStyle w:val="StyleUnderline"/>
        </w:rPr>
        <w:t xml:space="preserve"> and being willing to stick it out through conversations after midnight to ensure everyone gets what they need.</w:t>
      </w:r>
    </w:p>
    <w:p w14:paraId="6AE39905" w14:textId="77777777" w:rsidR="009640E6" w:rsidRPr="00173164" w:rsidRDefault="009640E6" w:rsidP="009640E6">
      <w:pPr>
        <w:rPr>
          <w:rStyle w:val="Emphasis"/>
        </w:rPr>
      </w:pPr>
      <w:r w:rsidRPr="00056977">
        <w:rPr>
          <w:rStyle w:val="StyleUnderline"/>
          <w:highlight w:val="green"/>
        </w:rPr>
        <w:t>Life striking</w:t>
      </w:r>
      <w:r w:rsidRPr="00173164">
        <w:rPr>
          <w:rStyle w:val="StyleUnderline"/>
        </w:rPr>
        <w:t xml:space="preserve">, though demanded individually, </w:t>
      </w:r>
      <w:r w:rsidRPr="00056977">
        <w:rPr>
          <w:rStyle w:val="StyleUnderline"/>
          <w:highlight w:val="green"/>
        </w:rPr>
        <w:t>is practiced in community.</w:t>
      </w:r>
      <w:r w:rsidRPr="00173164">
        <w:rPr>
          <w:rStyle w:val="StyleUnderline"/>
        </w:rPr>
        <w:t xml:space="preserve"> It is </w:t>
      </w:r>
      <w:r w:rsidRPr="00056977">
        <w:rPr>
          <w:rStyle w:val="StyleUnderline"/>
          <w:highlight w:val="green"/>
        </w:rPr>
        <w:t xml:space="preserve">with “a radical understanding of interconnectedness,” </w:t>
      </w:r>
      <w:r w:rsidRPr="00173164">
        <w:rPr>
          <w:rStyle w:val="StyleUnderline"/>
        </w:rPr>
        <w:t xml:space="preserve">says Hersey (2020a), </w:t>
      </w:r>
      <w:r w:rsidRPr="00056977">
        <w:rPr>
          <w:rStyle w:val="StyleUnderline"/>
          <w:highlight w:val="green"/>
        </w:rPr>
        <w:t>that we</w:t>
      </w:r>
      <w:r w:rsidRPr="00173164">
        <w:rPr>
          <w:rStyle w:val="StyleUnderline"/>
        </w:rPr>
        <w:t xml:space="preserve"> can collectively </w:t>
      </w:r>
      <w:r w:rsidRPr="00056977">
        <w:rPr>
          <w:rStyle w:val="StyleUnderline"/>
          <w:highlight w:val="green"/>
        </w:rPr>
        <w:t>negotiate refusal</w:t>
      </w:r>
      <w:r w:rsidRPr="00173164">
        <w:rPr>
          <w:rStyle w:val="StyleUnderline"/>
        </w:rPr>
        <w:t xml:space="preserve">. Both one at a time and all together, </w:t>
      </w:r>
      <w:r w:rsidRPr="00173164">
        <w:rPr>
          <w:rStyle w:val="Emphasis"/>
        </w:rPr>
        <w:t>we insist that we are not doing this anymore.</w:t>
      </w:r>
      <w:r w:rsidRPr="00173164">
        <w:rPr>
          <w:rStyle w:val="StyleUnderline"/>
        </w:rPr>
        <w:t xml:space="preserve"> We will not take part. We will not give more </w:t>
      </w:r>
      <w:proofErr w:type="gramStart"/>
      <w:r w:rsidRPr="00173164">
        <w:rPr>
          <w:rStyle w:val="StyleUnderline"/>
        </w:rPr>
        <w:t>of</w:t>
      </w:r>
      <w:proofErr w:type="gramEnd"/>
      <w:r w:rsidRPr="00173164">
        <w:rPr>
          <w:rStyle w:val="StyleUnderline"/>
        </w:rPr>
        <w:t xml:space="preserve"> ourselves. </w:t>
      </w:r>
      <w:r w:rsidRPr="00056977">
        <w:rPr>
          <w:rStyle w:val="Emphasis"/>
          <w:highlight w:val="green"/>
        </w:rPr>
        <w:t>We refuse</w:t>
      </w:r>
      <w:r w:rsidRPr="00173164">
        <w:rPr>
          <w:rStyle w:val="Emphasis"/>
        </w:rPr>
        <w:t xml:space="preserve"> the </w:t>
      </w:r>
      <w:r w:rsidRPr="00056977">
        <w:rPr>
          <w:rStyle w:val="Emphasis"/>
          <w:highlight w:val="green"/>
        </w:rPr>
        <w:t>access</w:t>
      </w:r>
      <w:r w:rsidRPr="00173164">
        <w:rPr>
          <w:rStyle w:val="Emphasis"/>
        </w:rPr>
        <w:t xml:space="preserve"> we’ve been given. </w:t>
      </w:r>
      <w:r w:rsidRPr="00056977">
        <w:rPr>
          <w:rStyle w:val="Emphasis"/>
          <w:highlight w:val="green"/>
        </w:rPr>
        <w:t>It</w:t>
      </w:r>
      <w:r w:rsidRPr="00173164">
        <w:rPr>
          <w:rStyle w:val="Emphasis"/>
        </w:rPr>
        <w:t xml:space="preserve"> i</w:t>
      </w:r>
      <w:r w:rsidRPr="00056977">
        <w:rPr>
          <w:rStyle w:val="Emphasis"/>
          <w:highlight w:val="green"/>
        </w:rPr>
        <w:t>s</w:t>
      </w:r>
      <w:r w:rsidRPr="00173164">
        <w:rPr>
          <w:rStyle w:val="Emphasis"/>
        </w:rPr>
        <w:t xml:space="preserve"> </w:t>
      </w:r>
      <w:r w:rsidRPr="00056977">
        <w:rPr>
          <w:rStyle w:val="Emphasis"/>
          <w:highlight w:val="green"/>
        </w:rPr>
        <w:t>not</w:t>
      </w:r>
      <w:r w:rsidRPr="00173164">
        <w:rPr>
          <w:rStyle w:val="Emphasis"/>
        </w:rPr>
        <w:t xml:space="preserve"> </w:t>
      </w:r>
      <w:r w:rsidRPr="00056977">
        <w:rPr>
          <w:rStyle w:val="Emphasis"/>
          <w:highlight w:val="green"/>
        </w:rPr>
        <w:t>enough</w:t>
      </w:r>
      <w:r w:rsidRPr="00173164">
        <w:rPr>
          <w:rStyle w:val="StyleUnderline"/>
        </w:rPr>
        <w:t xml:space="preserve">; </w:t>
      </w:r>
      <w:r w:rsidRPr="00173164">
        <w:rPr>
          <w:rStyle w:val="Emphasis"/>
        </w:rPr>
        <w:t>it is too late</w:t>
      </w:r>
      <w:r w:rsidRPr="00173164">
        <w:rPr>
          <w:rStyle w:val="StyleUnderline"/>
        </w:rPr>
        <w:t xml:space="preserve">; </w:t>
      </w:r>
      <w:r w:rsidRPr="00173164">
        <w:rPr>
          <w:rStyle w:val="Emphasis"/>
        </w:rPr>
        <w:t>it is to a room we don’t want to occupy</w:t>
      </w:r>
      <w:r w:rsidRPr="00173164">
        <w:rPr>
          <w:rStyle w:val="StyleUnderline"/>
        </w:rPr>
        <w:t xml:space="preserve">. We are taking a nap. </w:t>
      </w:r>
      <w:r w:rsidRPr="00056977">
        <w:rPr>
          <w:rStyle w:val="Emphasis"/>
          <w:highlight w:val="green"/>
        </w:rPr>
        <w:t>We are breaking up</w:t>
      </w:r>
      <w:r w:rsidRPr="00173164">
        <w:rPr>
          <w:rStyle w:val="StyleUnderline"/>
        </w:rPr>
        <w:t xml:space="preserve">. We are leaving. We are done for now, for today, for forever. We are indulging our bad crip feelings. </w:t>
      </w:r>
      <w:r w:rsidRPr="00056977">
        <w:rPr>
          <w:rStyle w:val="Emphasis"/>
          <w:highlight w:val="green"/>
        </w:rPr>
        <w:t>We are on strike.</w:t>
      </w:r>
    </w:p>
    <w:p w14:paraId="3872540C" w14:textId="77777777" w:rsidR="009640E6" w:rsidRPr="007D3518" w:rsidRDefault="009640E6" w:rsidP="009640E6">
      <w:pPr>
        <w:rPr>
          <w:sz w:val="14"/>
        </w:rPr>
      </w:pPr>
    </w:p>
    <w:p w14:paraId="21B668CB" w14:textId="38DA529C" w:rsidR="001E772A" w:rsidRDefault="001E772A" w:rsidP="001E772A">
      <w:pPr>
        <w:pStyle w:val="Heading2"/>
      </w:pPr>
      <w:r>
        <w:t>Adv---</w:t>
      </w:r>
      <w:r w:rsidR="00240420">
        <w:t>Unions</w:t>
      </w:r>
    </w:p>
    <w:p w14:paraId="3E0103A0" w14:textId="50DA85BD" w:rsidR="00DB3092" w:rsidRDefault="00DB3092" w:rsidP="00DB3092">
      <w:pPr>
        <w:pStyle w:val="Heading3"/>
      </w:pPr>
      <w:r>
        <w:t>Turn---</w:t>
      </w:r>
      <w:r w:rsidR="00240420">
        <w:t>Democracy---</w:t>
      </w:r>
      <w:r>
        <w:t>1NC</w:t>
      </w:r>
    </w:p>
    <w:p w14:paraId="47F4F47B" w14:textId="77777777" w:rsidR="00DB3092" w:rsidRPr="00737515" w:rsidRDefault="00DB3092" w:rsidP="00DB3092">
      <w:pPr>
        <w:pStyle w:val="Heading4"/>
        <w:rPr>
          <w:u w:val="single"/>
        </w:rPr>
      </w:pPr>
      <w:bookmarkStart w:id="4" w:name="_Hlk209848260"/>
      <w:r>
        <w:t xml:space="preserve">Democratic peace is </w:t>
      </w:r>
      <w:r>
        <w:rPr>
          <w:u w:val="single"/>
        </w:rPr>
        <w:t>statistically</w:t>
      </w:r>
      <w:r>
        <w:t xml:space="preserve"> disproven---it’s conflict </w:t>
      </w:r>
      <w:r>
        <w:rPr>
          <w:u w:val="single"/>
        </w:rPr>
        <w:t>driving</w:t>
      </w:r>
    </w:p>
    <w:p w14:paraId="1B53E6FB" w14:textId="77777777" w:rsidR="00DB3092" w:rsidRDefault="00DB3092" w:rsidP="00DB3092">
      <w:r>
        <w:t xml:space="preserve">Dr. Daina </w:t>
      </w:r>
      <w:r w:rsidRPr="0011162B">
        <w:rPr>
          <w:rStyle w:val="Style13ptBold"/>
        </w:rPr>
        <w:t>Chiba 21</w:t>
      </w:r>
      <w:r>
        <w:t xml:space="preserve">, Associate Professor of Political Science in the Department of Government and Public Administration at the University of Macau, Ph.D. in Political Science from Rice University, LL.M in Jurisprudence and International Relations from </w:t>
      </w:r>
      <w:proofErr w:type="spellStart"/>
      <w:r>
        <w:t>Hitotsubashi</w:t>
      </w:r>
      <w:proofErr w:type="spellEnd"/>
      <w:r>
        <w:t xml:space="preserve"> University, and Dr. Erik Gartzke, Professor of Political Science at the University of California, San Diego, PhD in Political Science from the University of Iowa, “Make Two Democracies and Call Me in the Morning: Endogenous Regime Type and the Democratic Peace”, 2/19/2021, https://dainachiba.github.io/research/make2dem/Make2Dem.pdf</w:t>
      </w:r>
    </w:p>
    <w:p w14:paraId="7CD0EBEB" w14:textId="77777777" w:rsidR="00DB3092" w:rsidRPr="0011162B" w:rsidRDefault="00DB3092" w:rsidP="00DB3092">
      <w:pPr>
        <w:rPr>
          <w:sz w:val="16"/>
        </w:rPr>
      </w:pPr>
      <w:r w:rsidRPr="008309B0">
        <w:rPr>
          <w:rStyle w:val="StyleUnderline"/>
        </w:rPr>
        <w:t xml:space="preserve">The </w:t>
      </w:r>
      <w:r w:rsidRPr="006B1257">
        <w:rPr>
          <w:rStyle w:val="StyleUnderline"/>
          <w:highlight w:val="green"/>
        </w:rPr>
        <w:t>democratic peace</w:t>
      </w:r>
      <w:r w:rsidRPr="0011162B">
        <w:rPr>
          <w:sz w:val="16"/>
        </w:rPr>
        <w:t>—the observation that democracies are less likely to fight each other than are other pairings of states—</w:t>
      </w:r>
      <w:r w:rsidRPr="006B1257">
        <w:rPr>
          <w:rStyle w:val="StyleUnderline"/>
          <w:highlight w:val="green"/>
        </w:rPr>
        <w:t>is</w:t>
      </w:r>
      <w:r w:rsidRPr="008309B0">
        <w:rPr>
          <w:rStyle w:val="StyleUnderline"/>
        </w:rPr>
        <w:t xml:space="preserve"> one of the most widely acknowledged empirical regularities in international relations. Prominent scholars have even </w:t>
      </w:r>
      <w:r w:rsidRPr="006B1257">
        <w:rPr>
          <w:rStyle w:val="StyleUnderline"/>
          <w:highlight w:val="green"/>
        </w:rPr>
        <w:t>characterized</w:t>
      </w:r>
      <w:r w:rsidRPr="008309B0">
        <w:rPr>
          <w:rStyle w:val="StyleUnderline"/>
        </w:rPr>
        <w:t xml:space="preserve"> the relationship </w:t>
      </w:r>
      <w:r w:rsidRPr="006B1257">
        <w:rPr>
          <w:rStyle w:val="StyleUnderline"/>
          <w:highlight w:val="green"/>
        </w:rPr>
        <w:t>as</w:t>
      </w:r>
      <w:r w:rsidRPr="008309B0">
        <w:rPr>
          <w:rStyle w:val="StyleUnderline"/>
        </w:rPr>
        <w:t xml:space="preserve"> an empirical </w:t>
      </w:r>
      <w:r w:rsidRPr="006B1257">
        <w:rPr>
          <w:rStyle w:val="StyleUnderline"/>
          <w:highlight w:val="green"/>
        </w:rPr>
        <w:t>law</w:t>
      </w:r>
      <w:r w:rsidRPr="0011162B">
        <w:rPr>
          <w:sz w:val="16"/>
        </w:rPr>
        <w:t xml:space="preserve"> (Levy 1988; Gleditsch 1992). The discovery of a special peace in liberal </w:t>
      </w:r>
      <w:proofErr w:type="gramStart"/>
      <w:r w:rsidRPr="0011162B">
        <w:rPr>
          <w:sz w:val="16"/>
        </w:rPr>
        <w:t>dyads</w:t>
      </w:r>
      <w:proofErr w:type="gramEnd"/>
      <w:r w:rsidRPr="0011162B">
        <w:rPr>
          <w:sz w:val="16"/>
        </w:rPr>
        <w:t xml:space="preserve"> stimulated enormous scholarly debate and led to, or reinforced, </w:t>
      </w:r>
      <w:proofErr w:type="gramStart"/>
      <w:r w:rsidRPr="0011162B">
        <w:rPr>
          <w:sz w:val="16"/>
        </w:rPr>
        <w:t>a number of</w:t>
      </w:r>
      <w:proofErr w:type="gramEnd"/>
      <w:r w:rsidRPr="0011162B">
        <w:rPr>
          <w:sz w:val="16"/>
        </w:rPr>
        <w:t xml:space="preserve">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75F7942C" w14:textId="77777777" w:rsidR="00DB3092" w:rsidRPr="0011162B" w:rsidRDefault="00DB3092" w:rsidP="00DB3092">
      <w:pPr>
        <w:rPr>
          <w:sz w:val="16"/>
        </w:rPr>
      </w:pPr>
      <w:r w:rsidRPr="006B1257">
        <w:rPr>
          <w:rStyle w:val="StyleUnderline"/>
          <w:highlight w:val="green"/>
        </w:rPr>
        <w:t xml:space="preserve">At the </w:t>
      </w:r>
      <w:r w:rsidRPr="006B1257">
        <w:rPr>
          <w:rStyle w:val="Emphasis"/>
          <w:highlight w:val="green"/>
        </w:rPr>
        <w:t>same time</w:t>
      </w:r>
      <w:r w:rsidRPr="006B1257">
        <w:rPr>
          <w:rStyle w:val="StyleUnderline"/>
          <w:highlight w:val="green"/>
        </w:rPr>
        <w:t>, peace</w:t>
      </w:r>
      <w:r w:rsidRPr="008309B0">
        <w:rPr>
          <w:rStyle w:val="StyleUnderline"/>
        </w:rPr>
        <w:t xml:space="preserve"> appears likely to </w:t>
      </w:r>
      <w:r w:rsidRPr="006B1257">
        <w:rPr>
          <w:rStyle w:val="StyleUnderline"/>
          <w:highlight w:val="green"/>
        </w:rPr>
        <w:t>foster</w:t>
      </w:r>
      <w:r w:rsidRPr="008309B0">
        <w:rPr>
          <w:rStyle w:val="StyleUnderline"/>
        </w:rPr>
        <w:t xml:space="preserve"> or maintain </w:t>
      </w:r>
      <w:r w:rsidRPr="006B1257">
        <w:rPr>
          <w:rStyle w:val="StyleUnderline"/>
          <w:highlight w:val="green"/>
        </w:rPr>
        <w:t>democracy</w:t>
      </w:r>
      <w:r w:rsidRPr="0011162B">
        <w:rPr>
          <w:sz w:val="16"/>
        </w:rPr>
        <w:t xml:space="preserve"> (Thompson 1996; James, Solberg, </w:t>
      </w:r>
      <w:proofErr w:type="spellStart"/>
      <w:r w:rsidRPr="0011162B">
        <w:rPr>
          <w:sz w:val="16"/>
        </w:rPr>
        <w:t>andWolfson</w:t>
      </w:r>
      <w:proofErr w:type="spellEnd"/>
      <w:r w:rsidRPr="0011162B">
        <w:rPr>
          <w:sz w:val="16"/>
        </w:rPr>
        <w:t xml:space="preserve"> 1999). A vast swath of research in political science and economics proposes explanations for the origins of liberal government involving variables such as economic development (</w:t>
      </w:r>
      <w:proofErr w:type="spellStart"/>
      <w:r w:rsidRPr="0011162B">
        <w:rPr>
          <w:sz w:val="16"/>
        </w:rPr>
        <w:t>Lipset</w:t>
      </w:r>
      <w:proofErr w:type="spellEnd"/>
      <w:r w:rsidRPr="0011162B">
        <w:rPr>
          <w:sz w:val="16"/>
        </w:rPr>
        <w:t xml:space="preserve">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w:t>
      </w:r>
      <w:proofErr w:type="spellStart"/>
      <w:r w:rsidRPr="0011162B">
        <w:rPr>
          <w:sz w:val="16"/>
        </w:rPr>
        <w:t>Peceny</w:t>
      </w:r>
      <w:proofErr w:type="spellEnd"/>
      <w:r w:rsidRPr="0011162B">
        <w:rPr>
          <w:sz w:val="16"/>
        </w:rPr>
        <w:t xml:space="preserve"> 1995; </w:t>
      </w:r>
      <w:proofErr w:type="spellStart"/>
      <w:r w:rsidRPr="0011162B">
        <w:rPr>
          <w:sz w:val="16"/>
        </w:rPr>
        <w:t>Meernik</w:t>
      </w:r>
      <w:proofErr w:type="spellEnd"/>
      <w:r w:rsidRPr="0011162B">
        <w:rPr>
          <w:sz w:val="16"/>
        </w:rPr>
        <w:t xml:space="preserve"> 1996), geography (Gleditsch 2002b), and natural resource endowments (Ross 2001), to list just a few examples. </w:t>
      </w:r>
      <w:r w:rsidRPr="008309B0">
        <w:rPr>
          <w:rStyle w:val="StyleUnderline"/>
        </w:rPr>
        <w:t>Each</w:t>
      </w:r>
      <w:r w:rsidRPr="0011162B">
        <w:rPr>
          <w:sz w:val="16"/>
        </w:rPr>
        <w:t xml:space="preserve"> of these putative </w:t>
      </w:r>
      <w:r w:rsidRPr="008309B0">
        <w:rPr>
          <w:rStyle w:val="Emphasis"/>
        </w:rPr>
        <w:t>cause</w:t>
      </w:r>
      <w:r w:rsidRPr="0011162B">
        <w:rPr>
          <w:sz w:val="16"/>
        </w:rPr>
        <w:t xml:space="preserve">s </w:t>
      </w:r>
      <w:r w:rsidRPr="008309B0">
        <w:rPr>
          <w:rStyle w:val="StyleUnderline"/>
        </w:rPr>
        <w:t xml:space="preserve">of democracy is </w:t>
      </w:r>
      <w:r w:rsidRPr="008309B0">
        <w:rPr>
          <w:rStyle w:val="Emphasis"/>
        </w:rPr>
        <w:t>also</w:t>
      </w:r>
      <w:r w:rsidRPr="008309B0">
        <w:rPr>
          <w:rStyle w:val="StyleUnderline"/>
        </w:rPr>
        <w:t xml:space="preserve"> associated with various explanations for international conflict</w:t>
      </w:r>
      <w:r w:rsidRPr="0011162B">
        <w:rPr>
          <w:sz w:val="16"/>
        </w:rPr>
        <w:t xml:space="preserve">. Indeed, some </w:t>
      </w:r>
      <w:proofErr w:type="gramStart"/>
      <w:r w:rsidRPr="0011162B">
        <w:rPr>
          <w:sz w:val="16"/>
        </w:rPr>
        <w:t>as yet</w:t>
      </w:r>
      <w:proofErr w:type="gramEnd"/>
      <w:r w:rsidRPr="0011162B">
        <w:rPr>
          <w:sz w:val="16"/>
        </w:rPr>
        <w:t xml:space="preserve"> poorly defined set of canonical factors may contribute both to democracy and to peace, </w:t>
      </w:r>
      <w:r w:rsidRPr="006B1257">
        <w:rPr>
          <w:rStyle w:val="StyleUnderline"/>
          <w:highlight w:val="green"/>
        </w:rPr>
        <w:t xml:space="preserve">making it </w:t>
      </w:r>
      <w:r w:rsidRPr="006B1257">
        <w:rPr>
          <w:rStyle w:val="Emphasis"/>
          <w:highlight w:val="green"/>
        </w:rPr>
        <w:t>look</w:t>
      </w:r>
      <w:r w:rsidRPr="006B1257">
        <w:rPr>
          <w:rStyle w:val="StyleUnderline"/>
          <w:highlight w:val="green"/>
        </w:rPr>
        <w:t xml:space="preserve"> as if</w:t>
      </w:r>
      <w:r w:rsidRPr="008309B0">
        <w:rPr>
          <w:rStyle w:val="StyleUnderline"/>
        </w:rPr>
        <w:t xml:space="preserve"> the two </w:t>
      </w:r>
      <w:r w:rsidRPr="006B1257">
        <w:rPr>
          <w:rStyle w:val="StyleUnderline"/>
          <w:highlight w:val="green"/>
        </w:rPr>
        <w:t>variables are</w:t>
      </w:r>
      <w:r w:rsidRPr="008309B0">
        <w:rPr>
          <w:rStyle w:val="StyleUnderline"/>
        </w:rPr>
        <w:t xml:space="preserve"> </w:t>
      </w:r>
      <w:r w:rsidRPr="008309B0">
        <w:rPr>
          <w:rStyle w:val="Emphasis"/>
        </w:rPr>
        <w:t xml:space="preserve">directly </w:t>
      </w:r>
      <w:r w:rsidRPr="006B1257">
        <w:rPr>
          <w:rStyle w:val="Emphasis"/>
          <w:highlight w:val="green"/>
        </w:rPr>
        <w:t>related</w:t>
      </w:r>
      <w:r w:rsidRPr="006B1257">
        <w:rPr>
          <w:rStyle w:val="StyleUnderline"/>
          <w:highlight w:val="green"/>
        </w:rPr>
        <w:t xml:space="preserve">, </w:t>
      </w:r>
      <w:r w:rsidRPr="006B1257">
        <w:rPr>
          <w:rStyle w:val="Emphasis"/>
          <w:highlight w:val="green"/>
        </w:rPr>
        <w:t>even if</w:t>
      </w:r>
      <w:r w:rsidRPr="008309B0">
        <w:rPr>
          <w:rStyle w:val="Emphasis"/>
        </w:rPr>
        <w:t xml:space="preserve"> possibly they are </w:t>
      </w:r>
      <w:r w:rsidRPr="006B1257">
        <w:rPr>
          <w:rStyle w:val="Emphasis"/>
          <w:highlight w:val="green"/>
        </w:rPr>
        <w:t>not</w:t>
      </w:r>
      <w:r w:rsidRPr="0011162B">
        <w:rPr>
          <w:sz w:val="16"/>
        </w:rPr>
        <w:t>.</w:t>
      </w:r>
    </w:p>
    <w:p w14:paraId="35FC5B4A" w14:textId="77777777" w:rsidR="00DB3092" w:rsidRDefault="00DB3092" w:rsidP="00DB3092">
      <w:pPr>
        <w:rPr>
          <w:sz w:val="16"/>
        </w:rPr>
      </w:pPr>
      <w:r w:rsidRPr="0011162B">
        <w:rPr>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w:t>
      </w:r>
      <w:r w:rsidRPr="008309B0">
        <w:rPr>
          <w:rStyle w:val="StyleUnderline"/>
        </w:rPr>
        <w:t xml:space="preserve">some of the </w:t>
      </w:r>
      <w:r w:rsidRPr="006B1257">
        <w:rPr>
          <w:rStyle w:val="Emphasis"/>
          <w:highlight w:val="green"/>
        </w:rPr>
        <w:t>common causes</w:t>
      </w:r>
      <w:r w:rsidRPr="008309B0">
        <w:rPr>
          <w:rStyle w:val="StyleUnderline"/>
        </w:rPr>
        <w:t xml:space="preserve"> of democracy and peace </w:t>
      </w:r>
      <w:r w:rsidRPr="006B1257">
        <w:rPr>
          <w:rStyle w:val="StyleUnderline"/>
          <w:highlight w:val="green"/>
        </w:rPr>
        <w:t xml:space="preserve">may be </w:t>
      </w:r>
      <w:r w:rsidRPr="006B1257">
        <w:rPr>
          <w:rStyle w:val="Emphasis"/>
          <w:highlight w:val="green"/>
        </w:rPr>
        <w:t>unobservable</w:t>
      </w:r>
      <w:r w:rsidRPr="006B1257">
        <w:rPr>
          <w:rStyle w:val="StyleUnderline"/>
          <w:highlight w:val="green"/>
        </w:rPr>
        <w:t>, generating</w:t>
      </w:r>
      <w:r w:rsidRPr="008309B0">
        <w:rPr>
          <w:rStyle w:val="StyleUnderline"/>
        </w:rPr>
        <w:t xml:space="preserve"> an </w:t>
      </w:r>
      <w:r w:rsidRPr="006B1257">
        <w:rPr>
          <w:rStyle w:val="Emphasis"/>
          <w:highlight w:val="green"/>
        </w:rPr>
        <w:t>endogenous relations</w:t>
      </w:r>
      <w:r w:rsidRPr="00B14D8A">
        <w:rPr>
          <w:rStyle w:val="StyleUnderline"/>
        </w:rPr>
        <w:t>hip</w:t>
      </w:r>
      <w:r w:rsidRPr="008309B0">
        <w:rPr>
          <w:rStyle w:val="StyleUnderline"/>
        </w:rPr>
        <w:t xml:space="preserve"> between the two. Theories of democracy and explanations for peace are at a </w:t>
      </w:r>
      <w:r w:rsidRPr="008309B0">
        <w:rPr>
          <w:rStyle w:val="Emphasis"/>
        </w:rPr>
        <w:t>formative state</w:t>
      </w:r>
      <w:r w:rsidRPr="008309B0">
        <w:rPr>
          <w:rStyle w:val="StyleUnderline"/>
        </w:rPr>
        <w:t xml:space="preserve">; it is </w:t>
      </w:r>
      <w:r w:rsidRPr="008309B0">
        <w:rPr>
          <w:rStyle w:val="Emphasis"/>
        </w:rPr>
        <w:t>not possible</w:t>
      </w:r>
      <w:r w:rsidRPr="008309B0">
        <w:rPr>
          <w:rStyle w:val="StyleUnderline"/>
        </w:rPr>
        <w:t xml:space="preserve"> to utilize detailed, validated and widely accepted models of each of these processes to assess their interaction</w:t>
      </w:r>
      <w:r w:rsidRPr="0011162B">
        <w:rPr>
          <w:sz w:val="16"/>
        </w:rPr>
        <w:t xml:space="preserve">. Indeed, </w:t>
      </w:r>
      <w:r w:rsidRPr="0011162B">
        <w:rPr>
          <w:rStyle w:val="StyleUnderline"/>
        </w:rPr>
        <w:t xml:space="preserve">to a </w:t>
      </w:r>
      <w:r w:rsidRPr="0011162B">
        <w:rPr>
          <w:rStyle w:val="Emphasis"/>
        </w:rPr>
        <w:t>remarkable degree</w:t>
      </w:r>
      <w:r w:rsidRPr="0011162B">
        <w:rPr>
          <w:rStyle w:val="StyleUnderline"/>
        </w:rPr>
        <w:t xml:space="preserve"> democracy and </w:t>
      </w:r>
      <w:proofErr w:type="gramStart"/>
      <w:r w:rsidRPr="0011162B">
        <w:rPr>
          <w:rStyle w:val="StyleUnderline"/>
        </w:rPr>
        <w:t xml:space="preserve">peace </w:t>
      </w:r>
      <w:r w:rsidRPr="006B1257">
        <w:rPr>
          <w:rStyle w:val="StyleUnderline"/>
          <w:highlight w:val="green"/>
        </w:rPr>
        <w:t>each</w:t>
      </w:r>
      <w:proofErr w:type="gramEnd"/>
      <w:r w:rsidRPr="006B1257">
        <w:rPr>
          <w:rStyle w:val="StyleUnderline"/>
          <w:highlight w:val="green"/>
        </w:rPr>
        <w:t xml:space="preserve"> remain </w:t>
      </w:r>
      <w:r w:rsidRPr="006B1257">
        <w:rPr>
          <w:rStyle w:val="Emphasis"/>
          <w:highlight w:val="green"/>
        </w:rPr>
        <w:t>poorly understood</w:t>
      </w:r>
      <w:r w:rsidRPr="0011162B">
        <w:rPr>
          <w:rStyle w:val="StyleUnderline"/>
        </w:rPr>
        <w:t xml:space="preserve"> and </w:t>
      </w:r>
      <w:r w:rsidRPr="0011162B">
        <w:rPr>
          <w:rStyle w:val="Emphasis"/>
        </w:rPr>
        <w:t>weakly accounted</w:t>
      </w:r>
      <w:r w:rsidRPr="0011162B">
        <w:rPr>
          <w:rStyle w:val="StyleUnderline"/>
        </w:rPr>
        <w:t xml:space="preserve"> for </w:t>
      </w:r>
      <w:r w:rsidRPr="006B1257">
        <w:rPr>
          <w:rStyle w:val="Emphasis"/>
          <w:highlight w:val="green"/>
        </w:rPr>
        <w:t>empirically</w:t>
      </w:r>
      <w:r w:rsidRPr="0011162B">
        <w:rPr>
          <w:rStyle w:val="StyleUnderline"/>
        </w:rPr>
        <w:t xml:space="preserve">, despite their central roles in international politics. </w:t>
      </w:r>
      <w:r w:rsidRPr="006B1257">
        <w:rPr>
          <w:rStyle w:val="StyleUnderline"/>
          <w:highlight w:val="green"/>
        </w:rPr>
        <w:t>We address</w:t>
      </w:r>
      <w:r w:rsidRPr="0011162B">
        <w:rPr>
          <w:rStyle w:val="StyleUnderline"/>
        </w:rPr>
        <w:t xml:space="preserve"> the risk of spurious correlation </w:t>
      </w:r>
      <w:r w:rsidRPr="006B1257">
        <w:rPr>
          <w:rStyle w:val="StyleUnderline"/>
          <w:highlight w:val="green"/>
        </w:rPr>
        <w:t xml:space="preserve">by applying an </w:t>
      </w:r>
      <w:r w:rsidRPr="006B1257">
        <w:rPr>
          <w:rStyle w:val="Emphasis"/>
          <w:highlight w:val="green"/>
        </w:rPr>
        <w:t>i</w:t>
      </w:r>
      <w:r w:rsidRPr="0011162B">
        <w:rPr>
          <w:rStyle w:val="Emphasis"/>
        </w:rPr>
        <w:t xml:space="preserve">nstrumental </w:t>
      </w:r>
      <w:r w:rsidRPr="006B1257">
        <w:rPr>
          <w:rStyle w:val="Emphasis"/>
          <w:highlight w:val="green"/>
        </w:rPr>
        <w:t>v</w:t>
      </w:r>
      <w:r w:rsidRPr="0011162B">
        <w:rPr>
          <w:rStyle w:val="Emphasis"/>
        </w:rPr>
        <w:t xml:space="preserve">ariables </w:t>
      </w:r>
      <w:r w:rsidRPr="006B1257">
        <w:rPr>
          <w:rStyle w:val="Emphasis"/>
          <w:highlight w:val="green"/>
        </w:rPr>
        <w:t>a</w:t>
      </w:r>
      <w:r w:rsidRPr="0011162B">
        <w:rPr>
          <w:rStyle w:val="Emphasis"/>
        </w:rPr>
        <w:t>pproach</w:t>
      </w:r>
      <w:r w:rsidRPr="0011162B">
        <w:rPr>
          <w:rStyle w:val="StyleUnderline"/>
        </w:rPr>
        <w:t xml:space="preserve">. </w:t>
      </w:r>
      <w:r w:rsidRPr="006B1257">
        <w:rPr>
          <w:rStyle w:val="StyleUnderline"/>
          <w:highlight w:val="green"/>
        </w:rPr>
        <w:t xml:space="preserve">Having </w:t>
      </w:r>
      <w:proofErr w:type="gramStart"/>
      <w:r w:rsidRPr="006B1257">
        <w:rPr>
          <w:rStyle w:val="Emphasis"/>
          <w:highlight w:val="green"/>
        </w:rPr>
        <w:t>taken into account</w:t>
      </w:r>
      <w:proofErr w:type="gramEnd"/>
      <w:r w:rsidRPr="0011162B">
        <w:rPr>
          <w:rStyle w:val="Emphasis"/>
        </w:rPr>
        <w:t xml:space="preserve"> possible </w:t>
      </w:r>
      <w:r w:rsidRPr="006B1257">
        <w:rPr>
          <w:rStyle w:val="Emphasis"/>
          <w:highlight w:val="green"/>
        </w:rPr>
        <w:t>endogeneity</w:t>
      </w:r>
      <w:r w:rsidRPr="0011162B">
        <w:rPr>
          <w:rStyle w:val="StyleUnderline"/>
        </w:rPr>
        <w:t xml:space="preserve"> between </w:t>
      </w:r>
      <w:r w:rsidRPr="00DB3092">
        <w:t>democracy</w:t>
      </w:r>
      <w:r w:rsidRPr="0011162B">
        <w:rPr>
          <w:rStyle w:val="StyleUnderline"/>
        </w:rPr>
        <w:t xml:space="preserve"> and peace, we find that joint </w:t>
      </w:r>
      <w:r w:rsidRPr="006B1257">
        <w:rPr>
          <w:rStyle w:val="StyleUnderline"/>
          <w:highlight w:val="green"/>
        </w:rPr>
        <w:t xml:space="preserve">democracy does </w:t>
      </w:r>
      <w:r w:rsidRPr="006B1257">
        <w:rPr>
          <w:rStyle w:val="Emphasis"/>
          <w:highlight w:val="green"/>
        </w:rPr>
        <w:t>not</w:t>
      </w:r>
      <w:r w:rsidRPr="006B1257">
        <w:rPr>
          <w:rStyle w:val="StyleUnderline"/>
          <w:highlight w:val="green"/>
        </w:rPr>
        <w:t xml:space="preserve"> have </w:t>
      </w:r>
      <w:r w:rsidRPr="006B1257">
        <w:rPr>
          <w:rStyle w:val="Emphasis"/>
          <w:highlight w:val="green"/>
        </w:rPr>
        <w:t>a</w:t>
      </w:r>
      <w:r w:rsidRPr="0011162B">
        <w:rPr>
          <w:rStyle w:val="StyleUnderline"/>
        </w:rPr>
        <w:t xml:space="preserve">n </w:t>
      </w:r>
      <w:r w:rsidRPr="0011162B">
        <w:rPr>
          <w:rStyle w:val="Emphasis"/>
        </w:rPr>
        <w:t>independent</w:t>
      </w:r>
      <w:r w:rsidRPr="0011162B">
        <w:rPr>
          <w:rStyle w:val="StyleUnderline"/>
        </w:rPr>
        <w:t xml:space="preserve"> </w:t>
      </w:r>
      <w:r w:rsidRPr="006B1257">
        <w:rPr>
          <w:rStyle w:val="StyleUnderline"/>
          <w:highlight w:val="green"/>
        </w:rPr>
        <w:t>pacifying effect</w:t>
      </w:r>
      <w:r w:rsidRPr="0011162B">
        <w:rPr>
          <w:rStyle w:val="StyleUnderline"/>
        </w:rPr>
        <w:t xml:space="preserve"> on interstate conflict. </w:t>
      </w:r>
      <w:r w:rsidRPr="00B14D8A">
        <w:rPr>
          <w:rStyle w:val="StyleUnderline"/>
        </w:rPr>
        <w:t>Instead</w:t>
      </w:r>
      <w:r w:rsidRPr="0011162B">
        <w:rPr>
          <w:sz w:val="16"/>
        </w:rPr>
        <w:t xml:space="preserve">, our </w:t>
      </w:r>
      <w:r w:rsidRPr="006B1257">
        <w:rPr>
          <w:rStyle w:val="StyleUnderline"/>
          <w:highlight w:val="green"/>
        </w:rPr>
        <w:t>findings show</w:t>
      </w:r>
      <w:r w:rsidRPr="0011162B">
        <w:rPr>
          <w:rStyle w:val="StyleUnderline"/>
        </w:rPr>
        <w:t xml:space="preserve"> that </w:t>
      </w:r>
      <w:r w:rsidRPr="006B1257">
        <w:rPr>
          <w:rStyle w:val="StyleUnderline"/>
          <w:highlight w:val="green"/>
        </w:rPr>
        <w:t xml:space="preserve">democratic countries are </w:t>
      </w:r>
      <w:r w:rsidRPr="006B1257">
        <w:rPr>
          <w:rStyle w:val="Emphasis"/>
          <w:highlight w:val="green"/>
        </w:rPr>
        <w:t>more likely</w:t>
      </w:r>
      <w:r w:rsidRPr="006B1257">
        <w:rPr>
          <w:rStyle w:val="StyleUnderline"/>
          <w:highlight w:val="green"/>
        </w:rPr>
        <w:t xml:space="preserve"> to attack</w:t>
      </w:r>
      <w:r w:rsidRPr="0011162B">
        <w:rPr>
          <w:rStyle w:val="StyleUnderline"/>
        </w:rPr>
        <w:t xml:space="preserve"> other democracies </w:t>
      </w:r>
      <w:r w:rsidRPr="006B1257">
        <w:rPr>
          <w:rStyle w:val="StyleUnderline"/>
          <w:highlight w:val="green"/>
        </w:rPr>
        <w:t>than</w:t>
      </w:r>
      <w:r w:rsidRPr="0011162B">
        <w:rPr>
          <w:rStyle w:val="StyleUnderline"/>
        </w:rPr>
        <w:t xml:space="preserve"> are </w:t>
      </w:r>
      <w:r w:rsidRPr="006B1257">
        <w:rPr>
          <w:rStyle w:val="StyleUnderline"/>
          <w:highlight w:val="green"/>
        </w:rPr>
        <w:t>non</w:t>
      </w:r>
      <w:r w:rsidRPr="0011162B">
        <w:rPr>
          <w:rStyle w:val="StyleUnderline"/>
        </w:rPr>
        <w:t>-democracies</w:t>
      </w:r>
      <w:r w:rsidRPr="0011162B">
        <w:rPr>
          <w:sz w:val="16"/>
        </w:rPr>
        <w:t xml:space="preserve">. Our </w:t>
      </w:r>
      <w:r w:rsidRPr="0011162B">
        <w:rPr>
          <w:rStyle w:val="StyleUnderline"/>
        </w:rPr>
        <w:t xml:space="preserve">results </w:t>
      </w:r>
      <w:r w:rsidRPr="0011162B">
        <w:rPr>
          <w:rStyle w:val="Emphasis"/>
        </w:rPr>
        <w:t>call into question</w:t>
      </w:r>
      <w:r w:rsidRPr="0011162B">
        <w:rPr>
          <w:rStyle w:val="StyleUnderline"/>
        </w:rPr>
        <w:t xml:space="preserve"> the</w:t>
      </w:r>
      <w:r w:rsidRPr="0011162B">
        <w:rPr>
          <w:sz w:val="16"/>
        </w:rPr>
        <w:t xml:space="preserve"> large body of </w:t>
      </w:r>
      <w:r w:rsidRPr="0011162B">
        <w:rPr>
          <w:rStyle w:val="StyleUnderline"/>
        </w:rPr>
        <w:t>theory that</w:t>
      </w:r>
      <w:r w:rsidRPr="0011162B">
        <w:rPr>
          <w:sz w:val="16"/>
        </w:rPr>
        <w:t xml:space="preserve"> has been proposed to </w:t>
      </w:r>
      <w:r w:rsidRPr="0011162B">
        <w:rPr>
          <w:rStyle w:val="StyleUnderline"/>
        </w:rPr>
        <w:t>account for</w:t>
      </w:r>
      <w:r w:rsidRPr="0011162B">
        <w:rPr>
          <w:sz w:val="16"/>
        </w:rPr>
        <w:t xml:space="preserve"> the </w:t>
      </w:r>
      <w:r w:rsidRPr="0011162B">
        <w:rPr>
          <w:rStyle w:val="Emphasis"/>
        </w:rPr>
        <w:t>apparent</w:t>
      </w:r>
      <w:r w:rsidRPr="0011162B">
        <w:rPr>
          <w:rStyle w:val="StyleUnderline"/>
        </w:rPr>
        <w:t xml:space="preserve"> pacifism of democratic dyads</w:t>
      </w:r>
      <w:r w:rsidRPr="0011162B">
        <w:rPr>
          <w:sz w:val="16"/>
        </w:rPr>
        <w:t>.</w:t>
      </w:r>
    </w:p>
    <w:bookmarkEnd w:id="4"/>
    <w:p w14:paraId="0B119EAD" w14:textId="4E000A42" w:rsidR="00DB3092" w:rsidRDefault="00240420" w:rsidP="00240420">
      <w:pPr>
        <w:pStyle w:val="Heading3"/>
      </w:pPr>
      <w:r>
        <w:t>Turn---Automation---1NC</w:t>
      </w:r>
    </w:p>
    <w:p w14:paraId="49393315" w14:textId="77777777" w:rsidR="008E7479" w:rsidRPr="00F27AF9" w:rsidRDefault="008E7479" w:rsidP="008E7479">
      <w:pPr>
        <w:pStyle w:val="Heading4"/>
      </w:pPr>
      <w:r w:rsidRPr="00F27AF9">
        <w:t>Robust studies prove automation doesn’t reduce employment</w:t>
      </w:r>
    </w:p>
    <w:p w14:paraId="32699561" w14:textId="77777777" w:rsidR="008E7479" w:rsidRPr="00F27AF9" w:rsidRDefault="008E7479" w:rsidP="008E7479">
      <w:r w:rsidRPr="00DF5EF4">
        <w:rPr>
          <w:rStyle w:val="Style13ptBold"/>
        </w:rPr>
        <w:t>Autor &amp; Salomons 17</w:t>
      </w:r>
      <w:r>
        <w:t xml:space="preserve">, *Autor is </w:t>
      </w:r>
      <w:proofErr w:type="spellStart"/>
      <w:r w:rsidRPr="00DF5EF4">
        <w:t>is</w:t>
      </w:r>
      <w:proofErr w:type="spellEnd"/>
      <w:r w:rsidRPr="00DF5EF4">
        <w:t xml:space="preserve"> an American economist, public policy scholar, and professor of economics at the Massachusetts Institute of Technology</w:t>
      </w:r>
      <w:r>
        <w:t>. **</w:t>
      </w:r>
      <w:r w:rsidRPr="00DF5EF4">
        <w:t xml:space="preserve">Salomons is </w:t>
      </w:r>
      <w:r>
        <w:t xml:space="preserve">the </w:t>
      </w:r>
      <w:r w:rsidRPr="00DF5EF4">
        <w:t>Professor of Employment and Inequality at Utrecht University’s School of Economics in the Netherlands, having obtained a PhD in Economics at the University of Leuven in Belgium</w:t>
      </w:r>
      <w:r>
        <w:t xml:space="preserve">. (David Autor &amp; Anna Salomons, June 2017, </w:t>
      </w:r>
      <w:r w:rsidRPr="00F27AF9">
        <w:t>“</w:t>
      </w:r>
      <w:proofErr w:type="spellStart"/>
      <w:r w:rsidRPr="00F27AF9">
        <w:t>Robocalypse</w:t>
      </w:r>
      <w:proofErr w:type="spellEnd"/>
      <w:r w:rsidRPr="00F27AF9">
        <w:t xml:space="preserve"> Now–Does Productivity Growth Threaten Employment?” </w:t>
      </w:r>
      <w:r w:rsidRPr="00F27AF9">
        <w:rPr>
          <w:i/>
          <w:iCs/>
        </w:rPr>
        <w:t>ECB Forum on Central Banking</w:t>
      </w:r>
      <w:r w:rsidRPr="00F27AF9">
        <w:t xml:space="preserve"> June 2017</w:t>
      </w:r>
      <w:r>
        <w:t xml:space="preserve">, </w:t>
      </w:r>
      <w:r w:rsidRPr="00DF5EF4">
        <w:t>https://conference.nber.org/confer/2017/AIf17/Autor.pdf</w:t>
      </w:r>
      <w:r>
        <w:t>)</w:t>
      </w:r>
    </w:p>
    <w:p w14:paraId="17948188" w14:textId="77777777" w:rsidR="008E7479" w:rsidRPr="00F27AF9" w:rsidRDefault="008E7479" w:rsidP="008E7479">
      <w:pPr>
        <w:rPr>
          <w:sz w:val="16"/>
        </w:rPr>
      </w:pPr>
      <w:r w:rsidRPr="00F27AF9">
        <w:rPr>
          <w:rStyle w:val="StyleUnderline"/>
        </w:rPr>
        <w:t xml:space="preserve">Relative to existing literature, </w:t>
      </w:r>
      <w:r w:rsidRPr="00AA7E52">
        <w:rPr>
          <w:rStyle w:val="StyleUnderline"/>
          <w:highlight w:val="green"/>
        </w:rPr>
        <w:t>our paper</w:t>
      </w:r>
      <w:r w:rsidRPr="00F27AF9">
        <w:rPr>
          <w:rStyle w:val="StyleUnderline"/>
        </w:rPr>
        <w:t xml:space="preserve"> is distinct</w:t>
      </w:r>
      <w:r w:rsidRPr="00F27AF9">
        <w:rPr>
          <w:sz w:val="16"/>
        </w:rPr>
        <w:t xml:space="preserve">—and we think useful—in several respects. First, </w:t>
      </w:r>
      <w:r w:rsidRPr="00F27AF9">
        <w:rPr>
          <w:rStyle w:val="StyleUnderline"/>
        </w:rPr>
        <w:t>we apply a comprehensive</w:t>
      </w:r>
      <w:r w:rsidRPr="00F27AF9">
        <w:rPr>
          <w:sz w:val="16"/>
        </w:rPr>
        <w:t xml:space="preserve"> albeit reduced-form </w:t>
      </w:r>
      <w:r w:rsidRPr="00F27AF9">
        <w:rPr>
          <w:rStyle w:val="StyleUnderline"/>
        </w:rPr>
        <w:t xml:space="preserve">approach to measuring technological progress, studying the employment consequences of rising labor productivity </w:t>
      </w:r>
      <w:r w:rsidRPr="00DF5EF4">
        <w:t xml:space="preserve">per se </w:t>
      </w:r>
      <w:r w:rsidRPr="00F27AF9">
        <w:rPr>
          <w:rStyle w:val="StyleUnderline"/>
        </w:rPr>
        <w:t>rather than the impact of specific technological innovations,</w:t>
      </w:r>
      <w:r w:rsidRPr="00F27AF9">
        <w:rPr>
          <w:sz w:val="16"/>
        </w:rPr>
        <w:t xml:space="preserve"> adoptions, or rollouts (as in Akerman, </w:t>
      </w:r>
      <w:proofErr w:type="spellStart"/>
      <w:r w:rsidRPr="00F27AF9">
        <w:rPr>
          <w:sz w:val="16"/>
        </w:rPr>
        <w:t>Kostol</w:t>
      </w:r>
      <w:proofErr w:type="spellEnd"/>
      <w:r w:rsidRPr="00F27AF9">
        <w:rPr>
          <w:sz w:val="16"/>
        </w:rPr>
        <w:t xml:space="preserve"> and Mogstad, 2014; Graetz and Michaels, 2015; Acemoglu and Restrepo, 2017). While our approach does not provide the crisp causal identification that we would ideally offer, </w:t>
      </w:r>
      <w:r w:rsidRPr="00F27AF9">
        <w:rPr>
          <w:rStyle w:val="StyleUnderline"/>
        </w:rPr>
        <w:t xml:space="preserve">it </w:t>
      </w:r>
      <w:r w:rsidRPr="00AA7E52">
        <w:rPr>
          <w:rStyle w:val="StyleUnderline"/>
          <w:highlight w:val="green"/>
        </w:rPr>
        <w:t>provides a</w:t>
      </w:r>
      <w:r w:rsidRPr="00F27AF9">
        <w:rPr>
          <w:sz w:val="16"/>
        </w:rPr>
        <w:t xml:space="preserve"> panoply of </w:t>
      </w:r>
      <w:r w:rsidRPr="00AA7E52">
        <w:rPr>
          <w:rStyle w:val="StyleUnderline"/>
          <w:highlight w:val="green"/>
        </w:rPr>
        <w:t>robust, cross-national, cross-industry</w:t>
      </w:r>
      <w:r w:rsidRPr="00AA7E52">
        <w:rPr>
          <w:highlight w:val="green"/>
          <w:u w:val="single"/>
        </w:rPr>
        <w:t xml:space="preserve">, </w:t>
      </w:r>
      <w:r w:rsidRPr="00AA7E52">
        <w:rPr>
          <w:rStyle w:val="StyleUnderline"/>
          <w:highlight w:val="green"/>
        </w:rPr>
        <w:t>and over-time findings that provide a</w:t>
      </w:r>
      <w:r w:rsidRPr="00F27AF9">
        <w:rPr>
          <w:sz w:val="16"/>
        </w:rPr>
        <w:t xml:space="preserve"> rich descriptive picture and a </w:t>
      </w:r>
      <w:r w:rsidRPr="00AA7E52">
        <w:rPr>
          <w:rStyle w:val="Emphasis"/>
          <w:highlight w:val="green"/>
        </w:rPr>
        <w:t>cohesive story</w:t>
      </w:r>
      <w:r w:rsidRPr="00F27AF9">
        <w:rPr>
          <w:sz w:val="16"/>
        </w:rPr>
        <w:t xml:space="preserve"> of productivity growth’s nuanced relationship to employment growth.</w:t>
      </w:r>
    </w:p>
    <w:p w14:paraId="373A0956" w14:textId="77777777" w:rsidR="008E7479" w:rsidRPr="00F27AF9" w:rsidRDefault="008E7479" w:rsidP="008E7479">
      <w:pPr>
        <w:rPr>
          <w:sz w:val="16"/>
        </w:rPr>
      </w:pPr>
      <w:r w:rsidRPr="00F27AF9">
        <w:rPr>
          <w:sz w:val="16"/>
        </w:rPr>
        <w:t xml:space="preserve">Second, </w:t>
      </w:r>
      <w:r w:rsidRPr="00F27AF9">
        <w:rPr>
          <w:rStyle w:val="StyleUnderline"/>
        </w:rPr>
        <w:t>we explore a comprehensive set of outcomes—employment, output, value- added, skill input</w:t>
      </w:r>
      <w:r w:rsidRPr="00F27AF9">
        <w:rPr>
          <w:sz w:val="16"/>
        </w:rPr>
        <w:t xml:space="preserve">—that in combination substantiate the plausibility and soundness of our main findings. Third, </w:t>
      </w:r>
      <w:r w:rsidRPr="00F27AF9">
        <w:rPr>
          <w:rStyle w:val="StyleUnderline"/>
        </w:rPr>
        <w:t xml:space="preserve">we investigate </w:t>
      </w:r>
      <w:r w:rsidRPr="00DF5EF4">
        <w:t>both</w:t>
      </w:r>
      <w:r w:rsidRPr="00F27AF9">
        <w:rPr>
          <w:rStyle w:val="StyleUnderline"/>
        </w:rPr>
        <w:t xml:space="preserve"> the direct and indirect employment effects of productivity growth by explicitly allowing for cross-sectoral productivity spillovers</w:t>
      </w:r>
      <w:r w:rsidRPr="00F27AF9">
        <w:rPr>
          <w:sz w:val="16"/>
        </w:rPr>
        <w:t xml:space="preserve">. These cross-sectoral spillovers prove to be of first-order importance for our results. </w:t>
      </w:r>
      <w:r w:rsidRPr="00DF5EF4">
        <w:rPr>
          <w:rStyle w:val="StyleUnderline"/>
        </w:rPr>
        <w:t>Finally</w:t>
      </w:r>
      <w:r w:rsidRPr="00F27AF9">
        <w:rPr>
          <w:sz w:val="16"/>
        </w:rPr>
        <w:t xml:space="preserve">, alongside the impact of productivity growth on overall employment, </w:t>
      </w:r>
      <w:r w:rsidRPr="00DF5EF4">
        <w:rPr>
          <w:rStyle w:val="StyleUnderline"/>
        </w:rPr>
        <w:t>we explore distributional consequences for the demand for high-, medium-, and low-skill labor.</w:t>
      </w:r>
      <w:r w:rsidRPr="00F27AF9">
        <w:rPr>
          <w:sz w:val="16"/>
        </w:rPr>
        <w:t xml:space="preserve"> Notably, these distributional consequences appear substantially more consequential than the total employment effects.</w:t>
      </w:r>
    </w:p>
    <w:p w14:paraId="4884F44B" w14:textId="77777777" w:rsidR="008E7479" w:rsidRPr="00F27AF9" w:rsidRDefault="008E7479" w:rsidP="008E7479">
      <w:pPr>
        <w:rPr>
          <w:sz w:val="16"/>
        </w:rPr>
      </w:pPr>
      <w:r w:rsidRPr="00F27AF9">
        <w:rPr>
          <w:sz w:val="16"/>
        </w:rPr>
        <w:t>Our analysis proceeds in four steps. We first explore whether country-level labor productivity growth is in net employment-augmenting or employment-diminishing in aggregate. We next drill down to industry-level data to test whether, holding aggregate national productivity growth constant, industries experiencing differential productivity growth see a net increase or reduction in employment. Part three of the analysis considers the simultaneous effect of industry-level productivity growth on own-industry versus aggregate employment growth. This extension allows us to assess whether productivity growth in each major sector generates spillovers to employment in other sectors. We can further ask whether these own-industry effects and cross-sectoral spillovers have changed with time—in particular, whether their net effects have declined in the 2000s. The final empirical section of the paper assesses the implications of sectoral productivity growth for labor demand by skill group. This is relevant because, even if productivity growth has no effect on the level of employment, it may nevertheless have non-neutral impacts on the relative demand for high-, middle-, and low-educated workers.</w:t>
      </w:r>
    </w:p>
    <w:p w14:paraId="516FCDDB" w14:textId="004F6FCD" w:rsidR="008E7479" w:rsidRPr="008E7479" w:rsidRDefault="008E7479" w:rsidP="008E7479">
      <w:r w:rsidRPr="00AA7E52">
        <w:rPr>
          <w:rStyle w:val="StyleUnderline"/>
          <w:highlight w:val="green"/>
        </w:rPr>
        <w:t>Over</w:t>
      </w:r>
      <w:r w:rsidRPr="00F27AF9">
        <w:rPr>
          <w:rStyle w:val="StyleUnderline"/>
        </w:rPr>
        <w:t xml:space="preserve"> the </w:t>
      </w:r>
      <w:r w:rsidRPr="00AA7E52">
        <w:rPr>
          <w:rStyle w:val="StyleUnderline"/>
          <w:highlight w:val="green"/>
        </w:rPr>
        <w:t>35+ years</w:t>
      </w:r>
      <w:r w:rsidRPr="00F27AF9">
        <w:rPr>
          <w:rStyle w:val="StyleUnderline"/>
        </w:rPr>
        <w:t xml:space="preserve"> of data explored here, we find that </w:t>
      </w:r>
      <w:r w:rsidRPr="00AA7E52">
        <w:rPr>
          <w:rStyle w:val="StyleUnderline"/>
          <w:highlight w:val="green"/>
        </w:rPr>
        <w:t>productivity growth has been employment-augmenting</w:t>
      </w:r>
      <w:r w:rsidRPr="00F27AF9">
        <w:rPr>
          <w:rStyle w:val="StyleUnderline"/>
        </w:rPr>
        <w:t xml:space="preserve"> </w:t>
      </w:r>
      <w:r w:rsidRPr="00F27AF9">
        <w:rPr>
          <w:sz w:val="16"/>
        </w:rPr>
        <w:t>rather than employment-reducing</w:t>
      </w:r>
      <w:r w:rsidRPr="00F27AF9">
        <w:rPr>
          <w:rStyle w:val="StyleUnderline"/>
        </w:rPr>
        <w:t>;</w:t>
      </w:r>
      <w:r w:rsidRPr="00F27AF9">
        <w:rPr>
          <w:sz w:val="16"/>
        </w:rPr>
        <w:t xml:space="preserve"> that is, </w:t>
      </w:r>
      <w:r w:rsidRPr="00DF5EF4">
        <w:rPr>
          <w:rStyle w:val="StyleUnderline"/>
        </w:rPr>
        <w:t xml:space="preserve">it has </w:t>
      </w:r>
      <w:r w:rsidRPr="00DF5EF4">
        <w:rPr>
          <w:rStyle w:val="Emphasis"/>
        </w:rPr>
        <w:t>not threatened employment</w:t>
      </w:r>
      <w:r w:rsidRPr="00F27AF9">
        <w:rPr>
          <w:sz w:val="16"/>
        </w:rPr>
        <w:t xml:space="preserve">. This is true whether we measure employment as the number of employed workers or the ratio of employed workers to working-age population.26 </w:t>
      </w:r>
      <w:r w:rsidRPr="00F27AF9">
        <w:rPr>
          <w:rStyle w:val="StyleUnderline"/>
        </w:rPr>
        <w:t>This strong finding emerges despite robust evidence that industries experiencing rising labor productivity exhibit falling employment</w:t>
      </w:r>
      <w:r w:rsidRPr="00F27AF9">
        <w:rPr>
          <w:sz w:val="16"/>
        </w:rPr>
        <w:t xml:space="preserve"> (as per Baumol, 1967). The reason that industry-level productivity growth typically raises net employment is because </w:t>
      </w:r>
      <w:r w:rsidRPr="00AA7E52">
        <w:rPr>
          <w:rStyle w:val="StyleUnderline"/>
          <w:highlight w:val="green"/>
        </w:rPr>
        <w:t xml:space="preserve">productivity growth in each </w:t>
      </w:r>
      <w:proofErr w:type="gramStart"/>
      <w:r w:rsidRPr="00AA7E52">
        <w:rPr>
          <w:rStyle w:val="StyleUnderline"/>
          <w:highlight w:val="green"/>
        </w:rPr>
        <w:t>sector</w:t>
      </w:r>
      <w:r w:rsidRPr="00F27AF9">
        <w:rPr>
          <w:sz w:val="16"/>
        </w:rPr>
        <w:t>—</w:t>
      </w:r>
      <w:proofErr w:type="gramEnd"/>
      <w:r w:rsidRPr="00F27AF9">
        <w:rPr>
          <w:sz w:val="16"/>
        </w:rPr>
        <w:t xml:space="preserve">particularly in services— </w:t>
      </w:r>
      <w:r w:rsidRPr="00AA7E52">
        <w:rPr>
          <w:rStyle w:val="Emphasis"/>
          <w:highlight w:val="green"/>
        </w:rPr>
        <w:t>generates</w:t>
      </w:r>
      <w:r w:rsidRPr="00DF5EF4">
        <w:rPr>
          <w:rStyle w:val="Emphasis"/>
        </w:rPr>
        <w:t xml:space="preserve"> employment growth</w:t>
      </w:r>
      <w:r w:rsidRPr="00F27AF9">
        <w:rPr>
          <w:rStyle w:val="StyleUnderline"/>
        </w:rPr>
        <w:t xml:space="preserve"> </w:t>
      </w:r>
      <w:r w:rsidRPr="00AA7E52">
        <w:rPr>
          <w:rStyle w:val="StyleUnderline"/>
          <w:highlight w:val="green"/>
        </w:rPr>
        <w:t>spillovers elsewhere</w:t>
      </w:r>
      <w:r w:rsidRPr="00F27AF9">
        <w:rPr>
          <w:rStyle w:val="StyleUnderline"/>
        </w:rPr>
        <w:t xml:space="preserve"> in the economy</w:t>
      </w:r>
      <w:r w:rsidRPr="00F27AF9">
        <w:rPr>
          <w:sz w:val="16"/>
        </w:rPr>
        <w:t xml:space="preserve">. </w:t>
      </w:r>
      <w:r w:rsidRPr="00AA7E52">
        <w:rPr>
          <w:rStyle w:val="StyleUnderline"/>
          <w:highlight w:val="green"/>
        </w:rPr>
        <w:t>These</w:t>
      </w:r>
      <w:r w:rsidRPr="00F27AF9">
        <w:rPr>
          <w:rStyle w:val="StyleUnderline"/>
        </w:rPr>
        <w:t xml:space="preserve"> spillovers are </w:t>
      </w:r>
      <w:r w:rsidRPr="00DF5EF4">
        <w:rPr>
          <w:rStyle w:val="Emphasis"/>
        </w:rPr>
        <w:t>sufficiently large</w:t>
      </w:r>
      <w:r w:rsidRPr="00F27AF9">
        <w:rPr>
          <w:rStyle w:val="StyleUnderline"/>
        </w:rPr>
        <w:t xml:space="preserve"> </w:t>
      </w:r>
      <w:proofErr w:type="gramStart"/>
      <w:r w:rsidRPr="00F27AF9">
        <w:rPr>
          <w:rStyle w:val="StyleUnderline"/>
        </w:rPr>
        <w:t>that</w:t>
      </w:r>
      <w:proofErr w:type="gramEnd"/>
      <w:r w:rsidRPr="00F27AF9">
        <w:rPr>
          <w:rStyle w:val="StyleUnderline"/>
        </w:rPr>
        <w:t xml:space="preserve"> they </w:t>
      </w:r>
      <w:r w:rsidRPr="00AA7E52">
        <w:rPr>
          <w:rStyle w:val="StyleUnderline"/>
          <w:highlight w:val="green"/>
        </w:rPr>
        <w:t xml:space="preserve">more than </w:t>
      </w:r>
      <w:r w:rsidRPr="00AA7E52">
        <w:rPr>
          <w:rStyle w:val="Emphasis"/>
          <w:highlight w:val="green"/>
        </w:rPr>
        <w:t>offset employment losses</w:t>
      </w:r>
      <w:r w:rsidRPr="00F27AF9">
        <w:rPr>
          <w:rStyle w:val="StyleUnderline"/>
        </w:rPr>
        <w:t xml:space="preserve"> in industries</w:t>
      </w:r>
      <w:r w:rsidRPr="00F27AF9">
        <w:rPr>
          <w:sz w:val="16"/>
        </w:rPr>
        <w:t xml:space="preserve"> making rapid productivity gains. Individually, we estimate that both the employment</w:t>
      </w:r>
      <w:proofErr w:type="gramStart"/>
      <w:r w:rsidRPr="00F27AF9">
        <w:rPr>
          <w:sz w:val="16"/>
        </w:rPr>
        <w:t>- reducing</w:t>
      </w:r>
      <w:proofErr w:type="gramEnd"/>
      <w:r w:rsidRPr="00F27AF9">
        <w:rPr>
          <w:sz w:val="16"/>
        </w:rPr>
        <w:t xml:space="preserve"> and employment-increasing effects of productivity growth are economically sizable: however, their net effect makes for a rather modest positive impact of productivity growth on employment. These same results hold whether our productivity measure is output per worker, value-added per worker, or sectoral level productivity. Moreover, we confirm that </w:t>
      </w:r>
      <w:r w:rsidRPr="00AA7E52">
        <w:rPr>
          <w:rStyle w:val="StyleUnderline"/>
          <w:highlight w:val="green"/>
        </w:rPr>
        <w:t>these results hold not just for employment but for</w:t>
      </w:r>
      <w:r w:rsidRPr="00F27AF9">
        <w:rPr>
          <w:rStyle w:val="StyleUnderline"/>
        </w:rPr>
        <w:t xml:space="preserve"> final </w:t>
      </w:r>
      <w:r w:rsidRPr="00AA7E52">
        <w:rPr>
          <w:rStyle w:val="StyleUnderline"/>
          <w:highlight w:val="green"/>
        </w:rPr>
        <w:t>consumption</w:t>
      </w:r>
      <w:r w:rsidRPr="00F27AF9">
        <w:rPr>
          <w:rStyle w:val="StyleUnderline"/>
        </w:rPr>
        <w:t xml:space="preserve">, meaning that </w:t>
      </w:r>
      <w:r w:rsidRPr="00AA7E52">
        <w:rPr>
          <w:rStyle w:val="StyleUnderline"/>
          <w:highlight w:val="green"/>
        </w:rPr>
        <w:t>productivity growth leads to</w:t>
      </w:r>
      <w:r w:rsidRPr="00F27AF9">
        <w:rPr>
          <w:rStyle w:val="StyleUnderline"/>
        </w:rPr>
        <w:t xml:space="preserve"> a significant </w:t>
      </w:r>
      <w:r w:rsidRPr="00AA7E52">
        <w:rPr>
          <w:rStyle w:val="StyleUnderline"/>
          <w:highlight w:val="green"/>
        </w:rPr>
        <w:t>output response that</w:t>
      </w:r>
      <w:r w:rsidRPr="00F27AF9">
        <w:rPr>
          <w:rStyle w:val="StyleUnderline"/>
        </w:rPr>
        <w:t xml:space="preserve"> appears to </w:t>
      </w:r>
      <w:r w:rsidRPr="00AA7E52">
        <w:rPr>
          <w:rStyle w:val="StyleUnderline"/>
          <w:highlight w:val="green"/>
        </w:rPr>
        <w:t>offset its</w:t>
      </w:r>
      <w:r w:rsidRPr="00F27AF9">
        <w:rPr>
          <w:rStyle w:val="StyleUnderline"/>
        </w:rPr>
        <w:t xml:space="preserve"> direct </w:t>
      </w:r>
      <w:r w:rsidRPr="00AA7E52">
        <w:rPr>
          <w:rStyle w:val="StyleUnderline"/>
          <w:highlight w:val="green"/>
        </w:rPr>
        <w:t>employment-reducing effect</w:t>
      </w:r>
      <w:r w:rsidRPr="00F27AF9">
        <w:rPr>
          <w:sz w:val="16"/>
        </w:rPr>
        <w:t xml:space="preserve">. This highlights that </w:t>
      </w:r>
      <w:r w:rsidRPr="00F27AF9">
        <w:rPr>
          <w:rStyle w:val="StyleUnderline"/>
        </w:rPr>
        <w:t>final demand increases</w:t>
      </w:r>
      <w:r w:rsidRPr="00F27AF9">
        <w:rPr>
          <w:sz w:val="16"/>
        </w:rPr>
        <w:t xml:space="preserve"> </w:t>
      </w:r>
      <w:r w:rsidRPr="00F27AF9">
        <w:rPr>
          <w:rStyle w:val="StyleUnderline"/>
        </w:rPr>
        <w:t>and inter-industry output linkages play an important role in countervailing the task-replacing effects of technological change.</w:t>
      </w:r>
    </w:p>
    <w:p w14:paraId="7DD91CB7" w14:textId="7651DDD9" w:rsidR="00240420" w:rsidRDefault="008E7479" w:rsidP="00240420">
      <w:pPr>
        <w:pStyle w:val="Heading4"/>
      </w:pPr>
      <w:r>
        <w:t>BUT a</w:t>
      </w:r>
      <w:r w:rsidR="00240420" w:rsidRPr="005A358A">
        <w:t>lgorithmic</w:t>
      </w:r>
      <w:r w:rsidR="00240420">
        <w:t xml:space="preserve"> governance is </w:t>
      </w:r>
      <w:r w:rsidR="00240420" w:rsidRPr="00FC777D">
        <w:rPr>
          <w:u w:val="single"/>
        </w:rPr>
        <w:t>coming now</w:t>
      </w:r>
      <w:r w:rsidR="00240420">
        <w:t>—</w:t>
      </w:r>
      <w:r w:rsidR="00240420" w:rsidRPr="00FC777D">
        <w:rPr>
          <w:u w:val="single"/>
        </w:rPr>
        <w:t xml:space="preserve">stronger collective bargaining </w:t>
      </w:r>
      <w:r w:rsidR="00240420">
        <w:t>stops it.</w:t>
      </w:r>
    </w:p>
    <w:p w14:paraId="0D2F9337" w14:textId="77777777" w:rsidR="00240420" w:rsidRPr="00532793" w:rsidRDefault="00240420" w:rsidP="00240420">
      <w:pPr>
        <w:rPr>
          <w:sz w:val="16"/>
          <w:szCs w:val="16"/>
        </w:rPr>
      </w:pPr>
      <w:r w:rsidRPr="00532793">
        <w:rPr>
          <w:rStyle w:val="Style13ptBold"/>
        </w:rPr>
        <w:t>Cousins and Zalewski 25</w:t>
      </w:r>
      <w:r>
        <w:t xml:space="preserve"> </w:t>
      </w:r>
      <w:r w:rsidRPr="00532793">
        <w:rPr>
          <w:sz w:val="16"/>
          <w:szCs w:val="16"/>
        </w:rPr>
        <w:t xml:space="preserve">Lorne Michael. Adjunct Professor at the </w:t>
      </w:r>
      <w:proofErr w:type="spellStart"/>
      <w:r w:rsidRPr="00532793">
        <w:rPr>
          <w:sz w:val="16"/>
          <w:szCs w:val="16"/>
        </w:rPr>
        <w:t>Emlyon</w:t>
      </w:r>
      <w:proofErr w:type="spellEnd"/>
      <w:r w:rsidRPr="00532793">
        <w:rPr>
          <w:sz w:val="16"/>
          <w:szCs w:val="16"/>
        </w:rPr>
        <w:t xml:space="preserve"> Business School, director of The China Sustainability Leaders Council. Piotr Pawel. Manager of CRM, Marketing Automation, and Ecommerce at </w:t>
      </w:r>
      <w:proofErr w:type="spellStart"/>
      <w:r w:rsidRPr="00532793">
        <w:rPr>
          <w:sz w:val="16"/>
          <w:szCs w:val="16"/>
        </w:rPr>
        <w:t>Svantek</w:t>
      </w:r>
      <w:proofErr w:type="spellEnd"/>
      <w:r w:rsidRPr="00532793">
        <w:rPr>
          <w:sz w:val="16"/>
          <w:szCs w:val="16"/>
        </w:rPr>
        <w:t xml:space="preserve">, co-founder at the sustainability directory. </w:t>
      </w:r>
      <w:r w:rsidRPr="00BE286E">
        <w:rPr>
          <w:sz w:val="16"/>
          <w:szCs w:val="16"/>
        </w:rPr>
        <w:t>“The Role of Labor Unions in Algorithmic Workplace Governance → Scenario.” Sustainability Directory</w:t>
      </w:r>
      <w:r w:rsidRPr="00532793">
        <w:rPr>
          <w:sz w:val="16"/>
          <w:szCs w:val="16"/>
        </w:rPr>
        <w:t xml:space="preserve"> *note—article itself is attributed to the directory, but every article is seemingly written by Cousins and Zalewski -Vaden</w:t>
      </w:r>
      <w:r>
        <w:rPr>
          <w:sz w:val="16"/>
          <w:szCs w:val="16"/>
        </w:rPr>
        <w:t xml:space="preserve">. </w:t>
      </w:r>
      <w:r w:rsidRPr="00BE286E">
        <w:rPr>
          <w:sz w:val="16"/>
          <w:szCs w:val="16"/>
        </w:rPr>
        <w:t>14 Mar. 2025, prism.sustainability-directory.com/scenario/the-role-of-labor-unions-in-algorithmic-workplace-governance/. Accessed 20 Aug. 2025.</w:t>
      </w:r>
      <w:r w:rsidRPr="00532793">
        <w:rPr>
          <w:sz w:val="16"/>
          <w:szCs w:val="16"/>
        </w:rPr>
        <w:t xml:space="preserve"> Tiktokbussin15</w:t>
      </w:r>
    </w:p>
    <w:p w14:paraId="752F6CD5" w14:textId="77777777" w:rsidR="00240420" w:rsidRPr="00C44153" w:rsidRDefault="00240420" w:rsidP="00240420">
      <w:pPr>
        <w:rPr>
          <w:sz w:val="12"/>
        </w:rPr>
      </w:pPr>
      <w:r w:rsidRPr="00593D20">
        <w:rPr>
          <w:rStyle w:val="StyleUnderline"/>
        </w:rPr>
        <w:t xml:space="preserve">The </w:t>
      </w:r>
      <w:r w:rsidRPr="00287259">
        <w:rPr>
          <w:rStyle w:val="StyleUnderline"/>
          <w:highlight w:val="green"/>
        </w:rPr>
        <w:t xml:space="preserve">advent of </w:t>
      </w:r>
      <w:r w:rsidRPr="00287259">
        <w:rPr>
          <w:rStyle w:val="Emphasis"/>
          <w:highlight w:val="green"/>
        </w:rPr>
        <w:t>algorithmic</w:t>
      </w:r>
      <w:r w:rsidRPr="00593D20">
        <w:rPr>
          <w:rStyle w:val="Emphasis"/>
        </w:rPr>
        <w:t xml:space="preserve"> workplace </w:t>
      </w:r>
      <w:r w:rsidRPr="00287259">
        <w:rPr>
          <w:rStyle w:val="Emphasis"/>
          <w:highlight w:val="green"/>
        </w:rPr>
        <w:t>governance</w:t>
      </w:r>
      <w:r w:rsidRPr="00287259">
        <w:rPr>
          <w:rStyle w:val="StyleUnderline"/>
          <w:highlight w:val="green"/>
        </w:rPr>
        <w:t xml:space="preserve"> </w:t>
      </w:r>
      <w:r w:rsidRPr="005A358A">
        <w:rPr>
          <w:rStyle w:val="StyleUnderline"/>
        </w:rPr>
        <w:t>marks a</w:t>
      </w:r>
      <w:r w:rsidRPr="00C44153">
        <w:rPr>
          <w:sz w:val="12"/>
        </w:rPr>
        <w:t xml:space="preserve"> significant </w:t>
      </w:r>
      <w:r w:rsidRPr="00287259">
        <w:rPr>
          <w:rStyle w:val="StyleUnderline"/>
          <w:highlight w:val="green"/>
        </w:rPr>
        <w:t xml:space="preserve">shift </w:t>
      </w:r>
      <w:r w:rsidRPr="005A358A">
        <w:rPr>
          <w:rStyle w:val="StyleUnderline"/>
        </w:rPr>
        <w:t>in</w:t>
      </w:r>
      <w:r w:rsidRPr="00593D20">
        <w:rPr>
          <w:rStyle w:val="StyleUnderline"/>
        </w:rPr>
        <w:t xml:space="preserve"> the dynamics of </w:t>
      </w:r>
      <w:r w:rsidRPr="00287259">
        <w:rPr>
          <w:rStyle w:val="StyleUnderline"/>
          <w:highlight w:val="green"/>
        </w:rPr>
        <w:t>labor</w:t>
      </w:r>
      <w:r w:rsidRPr="00C44153">
        <w:rPr>
          <w:sz w:val="12"/>
        </w:rPr>
        <w:t xml:space="preserve"> and management. </w:t>
      </w:r>
      <w:r w:rsidRPr="00593D20">
        <w:rPr>
          <w:rStyle w:val="StyleUnderline"/>
        </w:rPr>
        <w:t xml:space="preserve">This paradigm, </w:t>
      </w:r>
      <w:r w:rsidRPr="00C44153">
        <w:rPr>
          <w:rStyle w:val="StyleUnderline"/>
        </w:rPr>
        <w:t>characterized</w:t>
      </w:r>
      <w:r w:rsidRPr="00593D20">
        <w:rPr>
          <w:rStyle w:val="StyleUnderline"/>
        </w:rPr>
        <w:t xml:space="preserve"> </w:t>
      </w:r>
      <w:proofErr w:type="gramStart"/>
      <w:r w:rsidRPr="00593D20">
        <w:rPr>
          <w:rStyle w:val="StyleUnderline"/>
        </w:rPr>
        <w:t>by the use of</w:t>
      </w:r>
      <w:proofErr w:type="gramEnd"/>
      <w:r w:rsidRPr="00593D20">
        <w:rPr>
          <w:rStyle w:val="StyleUnderline"/>
        </w:rPr>
        <w:t xml:space="preserve"> algorithms to manage, monitor, and evaluate workers, </w:t>
      </w:r>
      <w:r w:rsidRPr="00287259">
        <w:rPr>
          <w:rStyle w:val="StyleUnderline"/>
          <w:highlight w:val="green"/>
        </w:rPr>
        <w:t>presents</w:t>
      </w:r>
      <w:r w:rsidRPr="00593D20">
        <w:rPr>
          <w:rStyle w:val="StyleUnderline"/>
        </w:rPr>
        <w:t xml:space="preserve"> both </w:t>
      </w:r>
      <w:r w:rsidRPr="00287259">
        <w:rPr>
          <w:rStyle w:val="Emphasis"/>
          <w:highlight w:val="green"/>
        </w:rPr>
        <w:t>opportunities</w:t>
      </w:r>
      <w:r w:rsidRPr="00C44153">
        <w:rPr>
          <w:rStyle w:val="Emphasis"/>
        </w:rPr>
        <w:t xml:space="preserve"> and challenges </w:t>
      </w:r>
      <w:r w:rsidRPr="00287259">
        <w:rPr>
          <w:rStyle w:val="Emphasis"/>
          <w:highlight w:val="green"/>
        </w:rPr>
        <w:t>for the future of</w:t>
      </w:r>
      <w:r w:rsidRPr="00C44153">
        <w:rPr>
          <w:rStyle w:val="Emphasis"/>
        </w:rPr>
        <w:t xml:space="preserve"> work. Labor </w:t>
      </w:r>
      <w:r w:rsidRPr="00287259">
        <w:rPr>
          <w:rStyle w:val="Emphasis"/>
          <w:highlight w:val="green"/>
        </w:rPr>
        <w:t>unions</w:t>
      </w:r>
      <w:r w:rsidRPr="00C44153">
        <w:rPr>
          <w:sz w:val="12"/>
        </w:rPr>
        <w:t xml:space="preserve">, historically vital in advocating for worker rights and equitable labor practices, </w:t>
      </w:r>
      <w:r w:rsidRPr="00593D20">
        <w:rPr>
          <w:rStyle w:val="StyleUnderline"/>
        </w:rPr>
        <w:t xml:space="preserve">now face a transformed </w:t>
      </w:r>
      <w:r w:rsidRPr="00C44153">
        <w:rPr>
          <w:rStyle w:val="StyleUnderline"/>
        </w:rPr>
        <w:t>landscape. Understanding</w:t>
      </w:r>
      <w:r w:rsidRPr="00593D20">
        <w:rPr>
          <w:rStyle w:val="StyleUnderline"/>
        </w:rPr>
        <w:t xml:space="preserve"> their evolving role requires a critical examination of the current state of algorithmic management</w:t>
      </w:r>
      <w:r w:rsidRPr="00C44153">
        <w:rPr>
          <w:sz w:val="12"/>
        </w:rPr>
        <w:t xml:space="preserve"> and its implications for workers and the labor movement.</w:t>
      </w:r>
    </w:p>
    <w:p w14:paraId="376F2F00" w14:textId="77777777" w:rsidR="00240420" w:rsidRPr="00C44153" w:rsidRDefault="00240420" w:rsidP="00240420">
      <w:pPr>
        <w:rPr>
          <w:sz w:val="12"/>
        </w:rPr>
      </w:pPr>
      <w:r w:rsidRPr="00C44153">
        <w:rPr>
          <w:sz w:val="12"/>
        </w:rPr>
        <w:t xml:space="preserve">The </w:t>
      </w:r>
      <w:r w:rsidRPr="005A358A">
        <w:rPr>
          <w:rStyle w:val="StyleUnderline"/>
        </w:rPr>
        <w:t xml:space="preserve">integration of </w:t>
      </w:r>
      <w:r w:rsidRPr="00287259">
        <w:rPr>
          <w:rStyle w:val="StyleUnderline"/>
          <w:highlight w:val="green"/>
        </w:rPr>
        <w:t>algorithms</w:t>
      </w:r>
      <w:r w:rsidRPr="00593D20">
        <w:rPr>
          <w:rStyle w:val="StyleUnderline"/>
        </w:rPr>
        <w:t xml:space="preserve"> into workplace governance </w:t>
      </w:r>
      <w:r w:rsidRPr="00287259">
        <w:rPr>
          <w:rStyle w:val="StyleUnderline"/>
          <w:highlight w:val="green"/>
        </w:rPr>
        <w:t xml:space="preserve">necessitates </w:t>
      </w:r>
      <w:r w:rsidRPr="005A358A">
        <w:rPr>
          <w:rStyle w:val="StyleUnderline"/>
        </w:rPr>
        <w:t xml:space="preserve">a </w:t>
      </w:r>
      <w:r w:rsidRPr="005A358A">
        <w:rPr>
          <w:rStyle w:val="Emphasis"/>
        </w:rPr>
        <w:t>reevaluation of labor</w:t>
      </w:r>
      <w:r w:rsidRPr="00593D20">
        <w:rPr>
          <w:rStyle w:val="Emphasis"/>
        </w:rPr>
        <w:t xml:space="preserve"> </w:t>
      </w:r>
      <w:r w:rsidRPr="00287259">
        <w:rPr>
          <w:rStyle w:val="Emphasis"/>
          <w:highlight w:val="green"/>
        </w:rPr>
        <w:t>union strategies</w:t>
      </w:r>
      <w:r w:rsidRPr="00C44153">
        <w:rPr>
          <w:sz w:val="12"/>
        </w:rPr>
        <w:t xml:space="preserve"> to ensure worker rights and fairness in this evolving technological context.</w:t>
      </w:r>
    </w:p>
    <w:p w14:paraId="3F6AE426" w14:textId="77777777" w:rsidR="00240420" w:rsidRPr="00593D20" w:rsidRDefault="00240420" w:rsidP="00240420">
      <w:pPr>
        <w:rPr>
          <w:rStyle w:val="StyleUnderline"/>
        </w:rPr>
      </w:pPr>
      <w:r w:rsidRPr="00C44153">
        <w:rPr>
          <w:sz w:val="12"/>
        </w:rPr>
        <w:t xml:space="preserve">Currently, </w:t>
      </w:r>
      <w:r w:rsidRPr="00287259">
        <w:rPr>
          <w:rStyle w:val="StyleUnderline"/>
          <w:highlight w:val="green"/>
        </w:rPr>
        <w:t>algorithmic</w:t>
      </w:r>
      <w:r w:rsidRPr="00593D20">
        <w:rPr>
          <w:rStyle w:val="StyleUnderline"/>
        </w:rPr>
        <w:t xml:space="preserve"> management </w:t>
      </w:r>
      <w:r w:rsidRPr="00287259">
        <w:rPr>
          <w:rStyle w:val="StyleUnderline"/>
          <w:highlight w:val="green"/>
        </w:rPr>
        <w:t xml:space="preserve">systems </w:t>
      </w:r>
      <w:r w:rsidRPr="005A358A">
        <w:rPr>
          <w:rStyle w:val="StyleUnderline"/>
        </w:rPr>
        <w:t xml:space="preserve">are </w:t>
      </w:r>
      <w:r w:rsidRPr="00287259">
        <w:rPr>
          <w:rStyle w:val="Emphasis"/>
          <w:highlight w:val="green"/>
        </w:rPr>
        <w:t>deployed across diverse sectors</w:t>
      </w:r>
      <w:r w:rsidRPr="00C44153">
        <w:rPr>
          <w:sz w:val="12"/>
        </w:rPr>
        <w:t xml:space="preserve">, from logistics and transportation to customer service and even professional domains like healthcare and education. </w:t>
      </w:r>
      <w:r w:rsidRPr="00593D20">
        <w:rPr>
          <w:rStyle w:val="StyleUnderline"/>
        </w:rPr>
        <w:t xml:space="preserve">These systems </w:t>
      </w:r>
      <w:r w:rsidRPr="005A358A">
        <w:rPr>
          <w:rStyle w:val="StyleUnderline"/>
        </w:rPr>
        <w:t>utilize</w:t>
      </w:r>
      <w:r w:rsidRPr="00593D20">
        <w:rPr>
          <w:rStyle w:val="StyleUnderline"/>
        </w:rPr>
        <w:t xml:space="preserve"> data-driven insights </w:t>
      </w:r>
      <w:r w:rsidRPr="00287259">
        <w:rPr>
          <w:rStyle w:val="StyleUnderline"/>
          <w:highlight w:val="green"/>
        </w:rPr>
        <w:t xml:space="preserve">to </w:t>
      </w:r>
      <w:r w:rsidRPr="00287259">
        <w:rPr>
          <w:rStyle w:val="Emphasis"/>
          <w:highlight w:val="green"/>
        </w:rPr>
        <w:t>optimize efficiency,</w:t>
      </w:r>
      <w:r w:rsidRPr="00593D20">
        <w:rPr>
          <w:rStyle w:val="Emphasis"/>
        </w:rPr>
        <w:t xml:space="preserve"> enhance productivity, </w:t>
      </w:r>
      <w:r w:rsidRPr="00287259">
        <w:rPr>
          <w:rStyle w:val="Emphasis"/>
          <w:highlight w:val="green"/>
        </w:rPr>
        <w:t>and reduce costs</w:t>
      </w:r>
      <w:r w:rsidRPr="00C44153">
        <w:rPr>
          <w:sz w:val="12"/>
        </w:rPr>
        <w:t xml:space="preserve">. For instance, </w:t>
      </w:r>
      <w:r w:rsidRPr="005A358A">
        <w:rPr>
          <w:rStyle w:val="Emphasis"/>
        </w:rPr>
        <w:t>in</w:t>
      </w:r>
      <w:r w:rsidRPr="005A358A">
        <w:rPr>
          <w:rStyle w:val="StyleUnderline"/>
        </w:rPr>
        <w:t xml:space="preserve"> warehousing</w:t>
      </w:r>
      <w:r w:rsidRPr="00593D20">
        <w:rPr>
          <w:rStyle w:val="StyleUnderline"/>
        </w:rPr>
        <w:t xml:space="preserve"> and </w:t>
      </w:r>
      <w:r w:rsidRPr="005A358A">
        <w:rPr>
          <w:rStyle w:val="Emphasis"/>
        </w:rPr>
        <w:t>delivery</w:t>
      </w:r>
      <w:r w:rsidRPr="00593D20">
        <w:rPr>
          <w:rStyle w:val="StyleUnderline"/>
        </w:rPr>
        <w:t xml:space="preserve"> services, </w:t>
      </w:r>
      <w:r w:rsidRPr="005A358A">
        <w:rPr>
          <w:rStyle w:val="Emphasis"/>
        </w:rPr>
        <w:t>algorithms dictate routes</w:t>
      </w:r>
      <w:r w:rsidRPr="00593D20">
        <w:rPr>
          <w:rStyle w:val="StyleUnderline"/>
        </w:rPr>
        <w:t xml:space="preserve">, task allocation, </w:t>
      </w:r>
      <w:r w:rsidRPr="005A358A">
        <w:rPr>
          <w:rStyle w:val="Emphasis"/>
        </w:rPr>
        <w:t>and performance</w:t>
      </w:r>
      <w:r w:rsidRPr="00593D20">
        <w:rPr>
          <w:rStyle w:val="StyleUnderline"/>
        </w:rPr>
        <w:t xml:space="preserve"> metrics, often with minimal human oversight. </w:t>
      </w:r>
      <w:r w:rsidRPr="005A358A">
        <w:rPr>
          <w:rStyle w:val="Emphasis"/>
        </w:rPr>
        <w:t>In customer service, AI</w:t>
      </w:r>
      <w:r w:rsidRPr="005A358A">
        <w:rPr>
          <w:rStyle w:val="StyleUnderline"/>
        </w:rPr>
        <w:t>-</w:t>
      </w:r>
      <w:r w:rsidRPr="00593D20">
        <w:rPr>
          <w:rStyle w:val="StyleUnderline"/>
        </w:rPr>
        <w:t xml:space="preserve">powered systems </w:t>
      </w:r>
      <w:r w:rsidRPr="005A358A">
        <w:rPr>
          <w:rStyle w:val="Emphasis"/>
        </w:rPr>
        <w:t>monitor interactions</w:t>
      </w:r>
      <w:r w:rsidRPr="00593D20">
        <w:rPr>
          <w:rStyle w:val="StyleUnderline"/>
        </w:rPr>
        <w:t>, assess agent performance, and even provide real-time guidance.</w:t>
      </w:r>
    </w:p>
    <w:p w14:paraId="02BF54C8" w14:textId="77777777" w:rsidR="00240420" w:rsidRPr="00C44153" w:rsidRDefault="00240420" w:rsidP="00240420">
      <w:pPr>
        <w:rPr>
          <w:sz w:val="12"/>
        </w:rPr>
      </w:pPr>
      <w:r w:rsidRPr="00C44153">
        <w:rPr>
          <w:sz w:val="12"/>
        </w:rPr>
        <w:t xml:space="preserve">Within professional settings, algorithms may evaluate performance based on quantifiable outputs, potentially influencing promotions, bonuses, and even job security. </w:t>
      </w:r>
      <w:r w:rsidRPr="00DD7F81">
        <w:rPr>
          <w:rStyle w:val="StyleUnderline"/>
        </w:rPr>
        <w:t>The increasing sophistication and pervasiveness of these systems are reshaping the employment relationship, shifting power dynamics</w:t>
      </w:r>
      <w:r w:rsidRPr="00C44153">
        <w:rPr>
          <w:sz w:val="12"/>
        </w:rPr>
        <w:t xml:space="preserve"> and raising concerns about transparency, fairness, and worker autonomy.</w:t>
      </w:r>
    </w:p>
    <w:p w14:paraId="0124415F" w14:textId="77777777" w:rsidR="00240420" w:rsidRPr="00C44153" w:rsidRDefault="00240420" w:rsidP="00240420">
      <w:pPr>
        <w:rPr>
          <w:sz w:val="12"/>
        </w:rPr>
      </w:pPr>
      <w:r w:rsidRPr="00C44153">
        <w:rPr>
          <w:sz w:val="12"/>
        </w:rPr>
        <w:t>Data patterns reveal a growing tension between the algorithmic pursuit of efficiency and the principles of sustainable and equitable labor practices. Research indicates that algorithmic management can lead to intensified work pressures, decreased worker autonomy, and heightened surveillance. Studies have documented instances of algorithmic bias, where systems perpetuate or amplify existing inequalities based on race, gender, or other protected characteristics.</w:t>
      </w:r>
    </w:p>
    <w:p w14:paraId="66EC7C47" w14:textId="77777777" w:rsidR="00240420" w:rsidRPr="00C44153" w:rsidRDefault="00240420" w:rsidP="00240420">
      <w:pPr>
        <w:rPr>
          <w:sz w:val="12"/>
        </w:rPr>
      </w:pPr>
      <w:r w:rsidRPr="00C44153">
        <w:rPr>
          <w:sz w:val="12"/>
        </w:rPr>
        <w:t xml:space="preserve">The lack of transparency in algorithmic decision-making processes further exacerbates these issues, making it difficult for workers to understand how they are being evaluated and to challenge potentially unfair outcomes. This </w:t>
      </w:r>
      <w:proofErr w:type="spellStart"/>
      <w:r w:rsidRPr="00C44153">
        <w:rPr>
          <w:sz w:val="12"/>
        </w:rPr>
        <w:t>uopaqueness</w:t>
      </w:r>
      <w:proofErr w:type="spellEnd"/>
      <w:r w:rsidRPr="00C44153">
        <w:rPr>
          <w:sz w:val="12"/>
        </w:rPr>
        <w:t xml:space="preserve"> contrasts sharply with traditional management structures where human oversight and established grievance procedures provide avenues for </w:t>
      </w:r>
      <w:proofErr w:type="gramStart"/>
      <w:r w:rsidRPr="00C44153">
        <w:rPr>
          <w:sz w:val="12"/>
        </w:rPr>
        <w:t>recourse</w:t>
      </w:r>
      <w:proofErr w:type="gramEnd"/>
      <w:r w:rsidRPr="00C44153">
        <w:rPr>
          <w:sz w:val="12"/>
        </w:rPr>
        <w:t xml:space="preserve"> and negotiation.</w:t>
      </w:r>
    </w:p>
    <w:p w14:paraId="1968AB6C" w14:textId="77777777" w:rsidR="00240420" w:rsidRPr="00C44153" w:rsidRDefault="00240420" w:rsidP="00240420">
      <w:pPr>
        <w:rPr>
          <w:sz w:val="12"/>
        </w:rPr>
      </w:pPr>
      <w:r w:rsidRPr="00C44153">
        <w:rPr>
          <w:sz w:val="12"/>
        </w:rPr>
        <w:t>From a sustainability perspective, the unchecked proliferation of algorithmic workplace governance raises critical questions about the social and ethical dimensions of technological advancement. Sustainability is not solely about environmental stewardship; it also encompasses social equity and the well-being of individuals and communities. Algorithmic systems, while potentially optimizing resource allocation and productivity, can simultaneously undermine worker well-being, exacerbate inequalities, and erode the social fabric of work.</w:t>
      </w:r>
    </w:p>
    <w:p w14:paraId="5F8509BA" w14:textId="77777777" w:rsidR="00240420" w:rsidRPr="00C44153" w:rsidRDefault="00240420" w:rsidP="00240420">
      <w:pPr>
        <w:rPr>
          <w:sz w:val="12"/>
        </w:rPr>
      </w:pPr>
      <w:r w:rsidRPr="00C44153">
        <w:rPr>
          <w:sz w:val="12"/>
        </w:rPr>
        <w:t>The drive for algorithmic efficiency, if not tempered by ethical considerations and robust worker protections, risks creating a future of work that is unsustainable from a human and social standpoint. This is where the role of labor unions becomes increasingly vital.</w:t>
      </w:r>
    </w:p>
    <w:p w14:paraId="0DD306F4" w14:textId="77777777" w:rsidR="00240420" w:rsidRPr="00C44153" w:rsidRDefault="00240420" w:rsidP="00240420">
      <w:pPr>
        <w:rPr>
          <w:sz w:val="12"/>
        </w:rPr>
      </w:pPr>
      <w:r w:rsidRPr="00DD7F81">
        <w:rPr>
          <w:rStyle w:val="StyleUnderline"/>
        </w:rPr>
        <w:t xml:space="preserve">Labor </w:t>
      </w:r>
      <w:r w:rsidRPr="00287259">
        <w:rPr>
          <w:rStyle w:val="StyleUnderline"/>
          <w:highlight w:val="green"/>
        </w:rPr>
        <w:t>unions</w:t>
      </w:r>
      <w:r w:rsidRPr="005A358A">
        <w:rPr>
          <w:rStyle w:val="StyleUnderline"/>
        </w:rPr>
        <w:t xml:space="preserve">, </w:t>
      </w:r>
      <w:r w:rsidRPr="005A358A">
        <w:rPr>
          <w:rStyle w:val="Emphasis"/>
        </w:rPr>
        <w:t>with their</w:t>
      </w:r>
      <w:r w:rsidRPr="00DD7F81">
        <w:rPr>
          <w:rStyle w:val="StyleUnderline"/>
        </w:rPr>
        <w:t xml:space="preserve"> historical </w:t>
      </w:r>
      <w:r w:rsidRPr="005A358A">
        <w:rPr>
          <w:rStyle w:val="Emphasis"/>
        </w:rPr>
        <w:t>mandate to</w:t>
      </w:r>
      <w:r w:rsidRPr="005A358A">
        <w:rPr>
          <w:rStyle w:val="StyleUnderline"/>
        </w:rPr>
        <w:t xml:space="preserve"> protect</w:t>
      </w:r>
      <w:r w:rsidRPr="00DD7F81">
        <w:rPr>
          <w:rStyle w:val="StyleUnderline"/>
        </w:rPr>
        <w:t xml:space="preserve"> worker rights and </w:t>
      </w:r>
      <w:r w:rsidRPr="005A358A">
        <w:rPr>
          <w:rStyle w:val="Emphasis"/>
        </w:rPr>
        <w:t>promote collective bargaining,</w:t>
      </w:r>
      <w:r w:rsidRPr="00C44153">
        <w:rPr>
          <w:sz w:val="12"/>
        </w:rPr>
        <w:t xml:space="preserve"> </w:t>
      </w:r>
      <w:r w:rsidRPr="00DD7F81">
        <w:rPr>
          <w:rStyle w:val="StyleUnderline"/>
        </w:rPr>
        <w:t xml:space="preserve">are </w:t>
      </w:r>
      <w:r w:rsidRPr="005A358A">
        <w:rPr>
          <w:rStyle w:val="Emphasis"/>
        </w:rPr>
        <w:t>uniquely</w:t>
      </w:r>
      <w:r w:rsidRPr="00DD7F81">
        <w:rPr>
          <w:rStyle w:val="StyleUnderline"/>
        </w:rPr>
        <w:t xml:space="preserve"> positioned to </w:t>
      </w:r>
      <w:r w:rsidRPr="00287259">
        <w:rPr>
          <w:rStyle w:val="StyleUnderline"/>
          <w:highlight w:val="green"/>
        </w:rPr>
        <w:t>address</w:t>
      </w:r>
      <w:r w:rsidRPr="00C44153">
        <w:rPr>
          <w:sz w:val="12"/>
        </w:rPr>
        <w:t xml:space="preserve"> the challenges posed by </w:t>
      </w:r>
      <w:r w:rsidRPr="00287259">
        <w:rPr>
          <w:rStyle w:val="StyleUnderline"/>
          <w:highlight w:val="green"/>
        </w:rPr>
        <w:t>algorithmic</w:t>
      </w:r>
      <w:r w:rsidRPr="00DD7F81">
        <w:rPr>
          <w:rStyle w:val="StyleUnderline"/>
        </w:rPr>
        <w:t xml:space="preserve"> workplace </w:t>
      </w:r>
      <w:r w:rsidRPr="00287259">
        <w:rPr>
          <w:rStyle w:val="StyleUnderline"/>
          <w:highlight w:val="green"/>
        </w:rPr>
        <w:t>governance</w:t>
      </w:r>
      <w:r w:rsidRPr="00C44153">
        <w:rPr>
          <w:sz w:val="12"/>
        </w:rPr>
        <w:t xml:space="preserve">. However, adapting to this new reality </w:t>
      </w:r>
      <w:r w:rsidRPr="00DD7F81">
        <w:rPr>
          <w:rStyle w:val="StyleUnderline"/>
        </w:rPr>
        <w:t>requires a strategic evolution of union approaches</w:t>
      </w:r>
      <w:r w:rsidRPr="00DD7F81">
        <w:rPr>
          <w:rStyle w:val="Emphasis"/>
        </w:rPr>
        <w:t xml:space="preserve">. </w:t>
      </w:r>
      <w:r w:rsidRPr="00287259">
        <w:rPr>
          <w:rStyle w:val="Emphasis"/>
          <w:highlight w:val="green"/>
        </w:rPr>
        <w:t>Traditional collective bargaining frameworks</w:t>
      </w:r>
      <w:r w:rsidRPr="00C44153">
        <w:rPr>
          <w:sz w:val="12"/>
        </w:rPr>
        <w:t xml:space="preserve">, focused on wages, hours, </w:t>
      </w:r>
      <w:r w:rsidRPr="00DD7F81">
        <w:rPr>
          <w:rStyle w:val="Emphasis"/>
        </w:rPr>
        <w:t xml:space="preserve">and working conditions negotiated with human managers, may </w:t>
      </w:r>
      <w:r w:rsidRPr="00287259">
        <w:rPr>
          <w:rStyle w:val="Emphasis"/>
          <w:highlight w:val="green"/>
        </w:rPr>
        <w:t>need to be augmented</w:t>
      </w:r>
      <w:r w:rsidRPr="00287259">
        <w:rPr>
          <w:rStyle w:val="StyleUnderline"/>
          <w:highlight w:val="green"/>
        </w:rPr>
        <w:t xml:space="preserve"> to</w:t>
      </w:r>
      <w:r w:rsidRPr="00DD7F81">
        <w:rPr>
          <w:rStyle w:val="StyleUnderline"/>
        </w:rPr>
        <w:t xml:space="preserve"> </w:t>
      </w:r>
      <w:r w:rsidRPr="00287259">
        <w:rPr>
          <w:rStyle w:val="StyleUnderline"/>
          <w:highlight w:val="green"/>
        </w:rPr>
        <w:t>encompass</w:t>
      </w:r>
      <w:r w:rsidRPr="00DD7F81">
        <w:rPr>
          <w:rStyle w:val="StyleUnderline"/>
        </w:rPr>
        <w:t xml:space="preserve"> the </w:t>
      </w:r>
      <w:r w:rsidRPr="00287259">
        <w:rPr>
          <w:rStyle w:val="StyleUnderline"/>
          <w:highlight w:val="green"/>
        </w:rPr>
        <w:t>algorithmic</w:t>
      </w:r>
      <w:r w:rsidRPr="00DD7F81">
        <w:rPr>
          <w:rStyle w:val="StyleUnderline"/>
        </w:rPr>
        <w:t xml:space="preserve"> dimensions of </w:t>
      </w:r>
      <w:r w:rsidRPr="00287259">
        <w:rPr>
          <w:rStyle w:val="StyleUnderline"/>
          <w:highlight w:val="green"/>
        </w:rPr>
        <w:t>work</w:t>
      </w:r>
      <w:r w:rsidRPr="00C44153">
        <w:rPr>
          <w:sz w:val="12"/>
        </w:rPr>
        <w:t>. This includes demanding transparency in algorithmic decision-making, negotiating safeguards against algorithmic bias, and advocating for worker participation in the design and implementation of these systems.</w:t>
      </w:r>
    </w:p>
    <w:p w14:paraId="73BE8512" w14:textId="77777777" w:rsidR="00240420" w:rsidRPr="00C44153" w:rsidRDefault="00240420" w:rsidP="00240420">
      <w:pPr>
        <w:rPr>
          <w:sz w:val="12"/>
        </w:rPr>
      </w:pPr>
      <w:r w:rsidRPr="00DD7F81">
        <w:rPr>
          <w:rStyle w:val="StyleUnderline"/>
        </w:rPr>
        <w:t>Labor unions must evolve their strategies to effectively address the challenges of algorithmic management</w:t>
      </w:r>
      <w:r w:rsidRPr="00C44153">
        <w:rPr>
          <w:sz w:val="12"/>
        </w:rPr>
        <w:t>, focusing on transparency, fairness, and worker participation in the algorithmic workplace.</w:t>
      </w:r>
    </w:p>
    <w:p w14:paraId="6F03F9D9" w14:textId="77777777" w:rsidR="00240420" w:rsidRPr="00C44153" w:rsidRDefault="00240420" w:rsidP="00240420">
      <w:pPr>
        <w:rPr>
          <w:rStyle w:val="Emphasis"/>
        </w:rPr>
      </w:pPr>
      <w:r w:rsidRPr="00C44153">
        <w:rPr>
          <w:sz w:val="12"/>
        </w:rPr>
        <w:t xml:space="preserve">Examining cross-sectoral influences reveals that </w:t>
      </w:r>
      <w:r w:rsidRPr="005A358A">
        <w:rPr>
          <w:rStyle w:val="StyleUnderline"/>
        </w:rPr>
        <w:t xml:space="preserve">the </w:t>
      </w:r>
      <w:r w:rsidRPr="00287259">
        <w:rPr>
          <w:rStyle w:val="StyleUnderline"/>
          <w:highlight w:val="green"/>
        </w:rPr>
        <w:t>impact</w:t>
      </w:r>
      <w:r w:rsidRPr="00C44153">
        <w:rPr>
          <w:rStyle w:val="StyleUnderline"/>
        </w:rPr>
        <w:t xml:space="preserve"> of algorithmic management </w:t>
      </w:r>
      <w:r w:rsidRPr="005A358A">
        <w:rPr>
          <w:rStyle w:val="StyleUnderline"/>
        </w:rPr>
        <w:t xml:space="preserve">is </w:t>
      </w:r>
      <w:r w:rsidRPr="00287259">
        <w:rPr>
          <w:rStyle w:val="StyleUnderline"/>
          <w:highlight w:val="green"/>
        </w:rPr>
        <w:t>not uniform</w:t>
      </w:r>
      <w:r w:rsidRPr="00287259">
        <w:rPr>
          <w:sz w:val="12"/>
          <w:highlight w:val="green"/>
        </w:rPr>
        <w:t xml:space="preserve">. </w:t>
      </w:r>
      <w:r w:rsidRPr="005A358A">
        <w:rPr>
          <w:rStyle w:val="Emphasis"/>
        </w:rPr>
        <w:t>Sectors with a strong union presence may experience a different trajectory</w:t>
      </w:r>
      <w:r w:rsidRPr="00C44153">
        <w:rPr>
          <w:rStyle w:val="Emphasis"/>
        </w:rPr>
        <w:t xml:space="preserve"> compared </w:t>
      </w:r>
      <w:r w:rsidRPr="005A358A">
        <w:rPr>
          <w:rStyle w:val="Emphasis"/>
        </w:rPr>
        <w:t>to those with weaker</w:t>
      </w:r>
      <w:r w:rsidRPr="00C44153">
        <w:rPr>
          <w:rStyle w:val="Emphasis"/>
        </w:rPr>
        <w:t xml:space="preserve"> labor </w:t>
      </w:r>
      <w:r w:rsidRPr="005A358A">
        <w:rPr>
          <w:rStyle w:val="Emphasis"/>
        </w:rPr>
        <w:t>representation</w:t>
      </w:r>
      <w:r w:rsidRPr="00C44153">
        <w:rPr>
          <w:rStyle w:val="Emphasis"/>
        </w:rPr>
        <w:t xml:space="preserve">. </w:t>
      </w:r>
      <w:r w:rsidRPr="005A358A">
        <w:rPr>
          <w:rStyle w:val="Emphasis"/>
        </w:rPr>
        <w:t xml:space="preserve">In </w:t>
      </w:r>
      <w:r w:rsidRPr="00287259">
        <w:rPr>
          <w:rStyle w:val="Emphasis"/>
          <w:highlight w:val="green"/>
        </w:rPr>
        <w:t>highly unionized sectors, unions</w:t>
      </w:r>
      <w:r w:rsidRPr="00C44153">
        <w:rPr>
          <w:rStyle w:val="Emphasis"/>
        </w:rPr>
        <w:t xml:space="preserve"> may </w:t>
      </w:r>
      <w:r w:rsidRPr="00287259">
        <w:rPr>
          <w:rStyle w:val="Emphasis"/>
          <w:highlight w:val="green"/>
        </w:rPr>
        <w:t>have</w:t>
      </w:r>
      <w:r w:rsidRPr="00C44153">
        <w:rPr>
          <w:rStyle w:val="Emphasis"/>
        </w:rPr>
        <w:t xml:space="preserve"> greater </w:t>
      </w:r>
      <w:r w:rsidRPr="00287259">
        <w:rPr>
          <w:rStyle w:val="Emphasis"/>
          <w:highlight w:val="green"/>
        </w:rPr>
        <w:t>leverage to negotiate algorithmic</w:t>
      </w:r>
      <w:r w:rsidRPr="005A358A">
        <w:rPr>
          <w:rStyle w:val="Emphasis"/>
        </w:rPr>
        <w:t xml:space="preserve"> </w:t>
      </w:r>
      <w:r w:rsidRPr="00287259">
        <w:rPr>
          <w:rStyle w:val="Emphasis"/>
          <w:highlight w:val="green"/>
        </w:rPr>
        <w:t>governance frameworks</w:t>
      </w:r>
      <w:r w:rsidRPr="00C44153">
        <w:rPr>
          <w:rStyle w:val="Emphasis"/>
        </w:rPr>
        <w:t xml:space="preserve"> that prioritize worker rights and well-being.</w:t>
      </w:r>
    </w:p>
    <w:p w14:paraId="0694F2D8" w14:textId="77777777" w:rsidR="00240420" w:rsidRPr="00C44153" w:rsidRDefault="00240420" w:rsidP="00240420">
      <w:pPr>
        <w:rPr>
          <w:rStyle w:val="Emphasis"/>
        </w:rPr>
      </w:pPr>
      <w:r w:rsidRPr="00C44153">
        <w:rPr>
          <w:sz w:val="12"/>
        </w:rPr>
        <w:t xml:space="preserve">Conversely, </w:t>
      </w:r>
      <w:r w:rsidRPr="005A358A">
        <w:rPr>
          <w:rStyle w:val="StyleUnderline"/>
        </w:rPr>
        <w:t xml:space="preserve">in </w:t>
      </w:r>
      <w:r w:rsidRPr="00287259">
        <w:rPr>
          <w:rStyle w:val="StyleUnderline"/>
          <w:highlight w:val="green"/>
        </w:rPr>
        <w:t>sectors with limited unionization</w:t>
      </w:r>
      <w:r w:rsidRPr="00C44153">
        <w:rPr>
          <w:rStyle w:val="StyleUnderline"/>
        </w:rPr>
        <w:t xml:space="preserve">, </w:t>
      </w:r>
      <w:r w:rsidRPr="00287259">
        <w:rPr>
          <w:rStyle w:val="StyleUnderline"/>
          <w:highlight w:val="green"/>
        </w:rPr>
        <w:t xml:space="preserve">workers </w:t>
      </w:r>
      <w:r w:rsidRPr="005A358A">
        <w:rPr>
          <w:rStyle w:val="StyleUnderline"/>
        </w:rPr>
        <w:t xml:space="preserve">may be </w:t>
      </w:r>
      <w:r w:rsidRPr="00287259">
        <w:rPr>
          <w:rStyle w:val="StyleUnderline"/>
          <w:highlight w:val="green"/>
        </w:rPr>
        <w:t>more vulnerable</w:t>
      </w:r>
      <w:r w:rsidRPr="00C44153">
        <w:rPr>
          <w:sz w:val="12"/>
        </w:rPr>
        <w:t xml:space="preserve"> to the potential negative consequences of unchecked algorithmic control. Furthermore, cross-cultural aspects are pertinent, as </w:t>
      </w:r>
      <w:r w:rsidRPr="00C44153">
        <w:rPr>
          <w:rStyle w:val="StyleUnderline"/>
        </w:rPr>
        <w:t xml:space="preserve">different </w:t>
      </w:r>
      <w:r w:rsidRPr="00287259">
        <w:rPr>
          <w:rStyle w:val="StyleUnderline"/>
          <w:highlight w:val="green"/>
        </w:rPr>
        <w:t>labor laws</w:t>
      </w:r>
      <w:r w:rsidRPr="00C44153">
        <w:rPr>
          <w:rStyle w:val="StyleUnderline"/>
        </w:rPr>
        <w:t xml:space="preserve"> and social norms</w:t>
      </w:r>
      <w:r w:rsidRPr="00C44153">
        <w:rPr>
          <w:sz w:val="12"/>
        </w:rPr>
        <w:t xml:space="preserve"> across countries </w:t>
      </w:r>
      <w:r w:rsidRPr="00287259">
        <w:rPr>
          <w:rStyle w:val="StyleUnderline"/>
          <w:highlight w:val="green"/>
        </w:rPr>
        <w:t>influence</w:t>
      </w:r>
      <w:r w:rsidRPr="00C44153">
        <w:rPr>
          <w:rStyle w:val="StyleUnderline"/>
        </w:rPr>
        <w:t xml:space="preserve"> </w:t>
      </w:r>
      <w:r w:rsidRPr="00287259">
        <w:rPr>
          <w:rStyle w:val="StyleUnderline"/>
          <w:highlight w:val="green"/>
        </w:rPr>
        <w:t>the</w:t>
      </w:r>
      <w:r w:rsidRPr="00C44153">
        <w:rPr>
          <w:rStyle w:val="StyleUnderline"/>
        </w:rPr>
        <w:t xml:space="preserve"> regulatory </w:t>
      </w:r>
      <w:r w:rsidRPr="00287259">
        <w:rPr>
          <w:rStyle w:val="StyleUnderline"/>
          <w:highlight w:val="green"/>
        </w:rPr>
        <w:t>landscape</w:t>
      </w:r>
      <w:r w:rsidRPr="00C44153">
        <w:rPr>
          <w:rStyle w:val="StyleUnderline"/>
        </w:rPr>
        <w:t xml:space="preserve"> for algorithmic workplace governance</w:t>
      </w:r>
      <w:r w:rsidRPr="00C44153">
        <w:rPr>
          <w:sz w:val="12"/>
        </w:rPr>
        <w:t xml:space="preserve"> </w:t>
      </w:r>
      <w:r w:rsidRPr="00287259">
        <w:rPr>
          <w:rStyle w:val="Emphasis"/>
          <w:highlight w:val="green"/>
        </w:rPr>
        <w:t>and</w:t>
      </w:r>
      <w:r w:rsidRPr="00C44153">
        <w:rPr>
          <w:rStyle w:val="Emphasis"/>
        </w:rPr>
        <w:t xml:space="preserve"> the </w:t>
      </w:r>
      <w:r w:rsidRPr="00287259">
        <w:rPr>
          <w:rStyle w:val="Emphasis"/>
          <w:highlight w:val="green"/>
        </w:rPr>
        <w:t xml:space="preserve">capacity of </w:t>
      </w:r>
      <w:r w:rsidRPr="005A358A">
        <w:rPr>
          <w:rStyle w:val="Emphasis"/>
        </w:rPr>
        <w:t xml:space="preserve">labor </w:t>
      </w:r>
      <w:r w:rsidRPr="00287259">
        <w:rPr>
          <w:rStyle w:val="Emphasis"/>
          <w:highlight w:val="green"/>
        </w:rPr>
        <w:t>unions to act</w:t>
      </w:r>
      <w:r w:rsidRPr="00C44153">
        <w:rPr>
          <w:rStyle w:val="Emphasis"/>
        </w:rPr>
        <w:t xml:space="preserve"> </w:t>
      </w:r>
      <w:r w:rsidRPr="00287259">
        <w:rPr>
          <w:rStyle w:val="Emphasis"/>
          <w:highlight w:val="green"/>
        </w:rPr>
        <w:t>as</w:t>
      </w:r>
      <w:r w:rsidRPr="00C44153">
        <w:rPr>
          <w:rStyle w:val="Emphasis"/>
        </w:rPr>
        <w:t xml:space="preserve"> effective </w:t>
      </w:r>
      <w:r w:rsidRPr="00287259">
        <w:rPr>
          <w:rStyle w:val="Emphasis"/>
          <w:highlight w:val="green"/>
        </w:rPr>
        <w:t>countervailing forces</w:t>
      </w:r>
      <w:r w:rsidRPr="00C44153">
        <w:rPr>
          <w:rStyle w:val="Emphasis"/>
        </w:rPr>
        <w:t>.</w:t>
      </w:r>
    </w:p>
    <w:p w14:paraId="1B35096F" w14:textId="77777777" w:rsidR="00240420" w:rsidRDefault="00240420" w:rsidP="00240420">
      <w:pPr>
        <w:pStyle w:val="Heading4"/>
      </w:pPr>
      <w:r>
        <w:rPr>
          <w:u w:val="single"/>
        </w:rPr>
        <w:t>AI governance</w:t>
      </w:r>
      <w:r>
        <w:t xml:space="preserve"> solves </w:t>
      </w:r>
      <w:r w:rsidRPr="00FC777D">
        <w:t>warming</w:t>
      </w:r>
      <w:r>
        <w:t>—</w:t>
      </w:r>
      <w:r w:rsidRPr="00FC777D">
        <w:rPr>
          <w:u w:val="single"/>
        </w:rPr>
        <w:t>business integration</w:t>
      </w:r>
      <w:r>
        <w:t xml:space="preserve"> is key.</w:t>
      </w:r>
    </w:p>
    <w:p w14:paraId="5CB7AD4E" w14:textId="77777777" w:rsidR="00240420" w:rsidRPr="00567E04" w:rsidRDefault="00240420" w:rsidP="00240420">
      <w:pPr>
        <w:rPr>
          <w:sz w:val="16"/>
          <w:szCs w:val="16"/>
        </w:rPr>
      </w:pPr>
      <w:r w:rsidRPr="00567E04">
        <w:rPr>
          <w:rStyle w:val="Style13ptBold"/>
        </w:rPr>
        <w:t>Shome and Das 23</w:t>
      </w:r>
      <w:r>
        <w:t xml:space="preserve"> </w:t>
      </w:r>
      <w:r w:rsidRPr="00567E04">
        <w:rPr>
          <w:sz w:val="16"/>
          <w:szCs w:val="16"/>
        </w:rPr>
        <w:t xml:space="preserve">Mihir Kumar. Professor of Management &amp; Humanities at the National Institute of Technology, Arunachal Pradesh. Uday Sankar. Assistant Professor &amp; Marketing Strategist at the IBMR Business School. "Leverage AI in Green Governance: Potential </w:t>
      </w:r>
      <w:proofErr w:type="gramStart"/>
      <w:r w:rsidRPr="00567E04">
        <w:rPr>
          <w:sz w:val="16"/>
          <w:szCs w:val="16"/>
        </w:rPr>
        <w:t>For</w:t>
      </w:r>
      <w:proofErr w:type="gramEnd"/>
      <w:r w:rsidRPr="00567E04">
        <w:rPr>
          <w:sz w:val="16"/>
          <w:szCs w:val="16"/>
        </w:rPr>
        <w:t xml:space="preserve"> </w:t>
      </w:r>
      <w:proofErr w:type="gramStart"/>
      <w:r w:rsidRPr="00567E04">
        <w:rPr>
          <w:sz w:val="16"/>
          <w:szCs w:val="16"/>
        </w:rPr>
        <w:t>A</w:t>
      </w:r>
      <w:proofErr w:type="gramEnd"/>
      <w:r w:rsidRPr="00567E04">
        <w:rPr>
          <w:sz w:val="16"/>
          <w:szCs w:val="16"/>
        </w:rPr>
        <w:t xml:space="preserve"> Climate Reversal." Sustainable Boardrooms: </w:t>
      </w:r>
      <w:proofErr w:type="spellStart"/>
      <w:r w:rsidRPr="00567E04">
        <w:rPr>
          <w:sz w:val="16"/>
          <w:szCs w:val="16"/>
        </w:rPr>
        <w:t>Democratising</w:t>
      </w:r>
      <w:proofErr w:type="spellEnd"/>
      <w:r w:rsidRPr="00567E04">
        <w:rPr>
          <w:sz w:val="16"/>
          <w:szCs w:val="16"/>
        </w:rPr>
        <w:t xml:space="preserve"> Governance and Technology for Society and Economy. Singapore: Springer Nature Singapore, 2023. 97-113 Pp. 101-110 tiktokbussin15 </w:t>
      </w:r>
    </w:p>
    <w:p w14:paraId="0D807C34" w14:textId="77777777" w:rsidR="00240420" w:rsidRPr="0008445F" w:rsidRDefault="00240420" w:rsidP="00240420">
      <w:pPr>
        <w:rPr>
          <w:sz w:val="12"/>
        </w:rPr>
      </w:pPr>
      <w:r w:rsidRPr="0008445F">
        <w:rPr>
          <w:rStyle w:val="StyleUnderline"/>
          <w:highlight w:val="green"/>
        </w:rPr>
        <w:t>A</w:t>
      </w:r>
      <w:r w:rsidRPr="000536C3">
        <w:rPr>
          <w:rStyle w:val="StyleUnderline"/>
        </w:rPr>
        <w:t xml:space="preserve">rtificial </w:t>
      </w:r>
      <w:r w:rsidRPr="0008445F">
        <w:rPr>
          <w:rStyle w:val="StyleUnderline"/>
          <w:highlight w:val="green"/>
        </w:rPr>
        <w:t>I</w:t>
      </w:r>
      <w:r w:rsidRPr="000536C3">
        <w:rPr>
          <w:rStyle w:val="StyleUnderline"/>
        </w:rPr>
        <w:t>ntelligence</w:t>
      </w:r>
      <w:r w:rsidRPr="0008445F">
        <w:rPr>
          <w:sz w:val="12"/>
        </w:rPr>
        <w:t xml:space="preserve"> (hereinafter referred to as ‘AI’) </w:t>
      </w:r>
      <w:r w:rsidRPr="000536C3">
        <w:rPr>
          <w:rStyle w:val="StyleUnderline"/>
        </w:rPr>
        <w:t>and Machine Learning</w:t>
      </w:r>
      <w:r w:rsidRPr="0008445F">
        <w:rPr>
          <w:sz w:val="12"/>
        </w:rPr>
        <w:t xml:space="preserve"> (here in after referred to as ‘ML’) </w:t>
      </w:r>
      <w:r w:rsidRPr="000536C3">
        <w:rPr>
          <w:rStyle w:val="StyleUnderline"/>
        </w:rPr>
        <w:t xml:space="preserve">have advanced to a stage where it </w:t>
      </w:r>
      <w:proofErr w:type="gramStart"/>
      <w:r w:rsidRPr="0008445F">
        <w:rPr>
          <w:rStyle w:val="StyleUnderline"/>
          <w:highlight w:val="green"/>
        </w:rPr>
        <w:t>is capable of detecting</w:t>
      </w:r>
      <w:proofErr w:type="gramEnd"/>
      <w:r w:rsidRPr="0008445F">
        <w:rPr>
          <w:rStyle w:val="StyleUnderline"/>
          <w:highlight w:val="green"/>
        </w:rPr>
        <w:t xml:space="preserve"> </w:t>
      </w:r>
      <w:r w:rsidRPr="0008445F">
        <w:rPr>
          <w:rStyle w:val="StyleUnderline"/>
        </w:rPr>
        <w:t xml:space="preserve">complex </w:t>
      </w:r>
      <w:r w:rsidRPr="0008445F">
        <w:rPr>
          <w:rStyle w:val="StyleUnderline"/>
          <w:highlight w:val="green"/>
        </w:rPr>
        <w:t xml:space="preserve">patterns and </w:t>
      </w:r>
      <w:r w:rsidRPr="0008445F">
        <w:rPr>
          <w:rStyle w:val="StyleUnderline"/>
        </w:rPr>
        <w:t xml:space="preserve">perform </w:t>
      </w:r>
      <w:r w:rsidRPr="0008445F">
        <w:rPr>
          <w:rStyle w:val="StyleUnderline"/>
          <w:highlight w:val="green"/>
        </w:rPr>
        <w:t>predictive analysis</w:t>
      </w:r>
      <w:r w:rsidRPr="000536C3">
        <w:rPr>
          <w:rStyle w:val="StyleUnderline"/>
        </w:rPr>
        <w:t xml:space="preserve"> from complex data sets</w:t>
      </w:r>
      <w:r w:rsidRPr="000536C3">
        <w:rPr>
          <w:rStyle w:val="Emphasis"/>
        </w:rPr>
        <w:t xml:space="preserve">. </w:t>
      </w:r>
      <w:r w:rsidRPr="0008445F">
        <w:rPr>
          <w:rStyle w:val="Emphasis"/>
          <w:highlight w:val="green"/>
        </w:rPr>
        <w:t>A</w:t>
      </w:r>
      <w:r w:rsidRPr="0008445F">
        <w:rPr>
          <w:rStyle w:val="Emphasis"/>
        </w:rPr>
        <w:t xml:space="preserve">rtificial </w:t>
      </w:r>
      <w:r w:rsidRPr="0008445F">
        <w:rPr>
          <w:rStyle w:val="Emphasis"/>
          <w:highlight w:val="green"/>
        </w:rPr>
        <w:t>N</w:t>
      </w:r>
      <w:r w:rsidRPr="0008445F">
        <w:rPr>
          <w:rStyle w:val="Emphasis"/>
        </w:rPr>
        <w:t xml:space="preserve">eural </w:t>
      </w:r>
      <w:r w:rsidRPr="0008445F">
        <w:rPr>
          <w:rStyle w:val="Emphasis"/>
          <w:highlight w:val="green"/>
        </w:rPr>
        <w:t>N</w:t>
      </w:r>
      <w:r w:rsidRPr="0008445F">
        <w:rPr>
          <w:rStyle w:val="Emphasis"/>
        </w:rPr>
        <w:t>etwork</w:t>
      </w:r>
      <w:r w:rsidRPr="0008445F">
        <w:rPr>
          <w:sz w:val="12"/>
        </w:rPr>
        <w:t xml:space="preserve"> (ANN) </w:t>
      </w:r>
      <w:r w:rsidRPr="0008445F">
        <w:rPr>
          <w:rStyle w:val="Emphasis"/>
          <w:highlight w:val="green"/>
        </w:rPr>
        <w:t xml:space="preserve">can predict </w:t>
      </w:r>
      <w:r w:rsidRPr="0008445F">
        <w:rPr>
          <w:rStyle w:val="Emphasis"/>
        </w:rPr>
        <w:t xml:space="preserve">spatial </w:t>
      </w:r>
      <w:r w:rsidRPr="0008445F">
        <w:rPr>
          <w:rStyle w:val="Emphasis"/>
          <w:highlight w:val="green"/>
        </w:rPr>
        <w:t>patterns of climate change</w:t>
      </w:r>
      <w:r w:rsidRPr="0008445F">
        <w:rPr>
          <w:sz w:val="12"/>
        </w:rPr>
        <w:t xml:space="preserve"> (Barnes et al., 2018). </w:t>
      </w:r>
      <w:r w:rsidRPr="000536C3">
        <w:rPr>
          <w:rStyle w:val="StyleUnderline"/>
        </w:rPr>
        <w:t xml:space="preserve">ML can be utilized to simulate the earth system model, </w:t>
      </w:r>
      <w:proofErr w:type="gramStart"/>
      <w:r w:rsidRPr="000536C3">
        <w:rPr>
          <w:rStyle w:val="StyleUnderline"/>
        </w:rPr>
        <w:t>and  AI</w:t>
      </w:r>
      <w:proofErr w:type="gramEnd"/>
      <w:r w:rsidRPr="000536C3">
        <w:rPr>
          <w:rStyle w:val="StyleUnderline"/>
        </w:rPr>
        <w:t xml:space="preserve"> can then build upon it to predict extreme weather conditions, and climatic changes due to pollution</w:t>
      </w:r>
      <w:r w:rsidRPr="000536C3">
        <w:rPr>
          <w:rStyle w:val="Emphasis"/>
        </w:rPr>
        <w:t xml:space="preserve">. </w:t>
      </w:r>
      <w:r w:rsidRPr="0008445F">
        <w:rPr>
          <w:rStyle w:val="Emphasis"/>
          <w:highlight w:val="green"/>
        </w:rPr>
        <w:t>AI can</w:t>
      </w:r>
      <w:r w:rsidRPr="000536C3">
        <w:rPr>
          <w:rStyle w:val="Emphasis"/>
        </w:rPr>
        <w:t xml:space="preserve"> also be aided by contemporary technologies to </w:t>
      </w:r>
      <w:r w:rsidRPr="0008445F">
        <w:rPr>
          <w:rStyle w:val="Emphasis"/>
          <w:highlight w:val="green"/>
        </w:rPr>
        <w:t xml:space="preserve">bring down </w:t>
      </w:r>
      <w:r w:rsidRPr="0008445F">
        <w:rPr>
          <w:rStyle w:val="Emphasis"/>
        </w:rPr>
        <w:t xml:space="preserve">the </w:t>
      </w:r>
      <w:r w:rsidRPr="0008445F">
        <w:rPr>
          <w:rStyle w:val="Emphasis"/>
          <w:highlight w:val="green"/>
        </w:rPr>
        <w:t xml:space="preserve">carbon </w:t>
      </w:r>
      <w:r w:rsidRPr="0008445F">
        <w:rPr>
          <w:rStyle w:val="Emphasis"/>
        </w:rPr>
        <w:t>footprint</w:t>
      </w:r>
      <w:r w:rsidRPr="000536C3">
        <w:rPr>
          <w:rStyle w:val="Emphasis"/>
        </w:rPr>
        <w:t xml:space="preserve"> significantly </w:t>
      </w:r>
      <w:r w:rsidRPr="0008445F">
        <w:rPr>
          <w:rStyle w:val="Emphasis"/>
          <w:highlight w:val="green"/>
        </w:rPr>
        <w:t>through monitoring and reporting</w:t>
      </w:r>
      <w:r w:rsidRPr="00CD0686">
        <w:rPr>
          <w:rStyle w:val="StyleUnderline"/>
        </w:rPr>
        <w:t>. Thus, it would help mitigate climate emergency through better preparedness</w:t>
      </w:r>
      <w:r w:rsidRPr="0008445F">
        <w:rPr>
          <w:sz w:val="12"/>
        </w:rPr>
        <w:t xml:space="preserve"> (</w:t>
      </w:r>
      <w:proofErr w:type="spellStart"/>
      <w:r w:rsidRPr="0008445F">
        <w:rPr>
          <w:sz w:val="12"/>
        </w:rPr>
        <w:t>Huntingford</w:t>
      </w:r>
      <w:proofErr w:type="spellEnd"/>
      <w:r w:rsidRPr="0008445F">
        <w:rPr>
          <w:sz w:val="12"/>
        </w:rPr>
        <w:t xml:space="preserve"> et al., 2019; Luccioni et al., 2021; Cowls et al., 2021; Scola, 2021).</w:t>
      </w:r>
    </w:p>
    <w:p w14:paraId="15299BD4" w14:textId="77777777" w:rsidR="00240420" w:rsidRPr="0008445F" w:rsidRDefault="00240420" w:rsidP="00240420">
      <w:pPr>
        <w:rPr>
          <w:sz w:val="12"/>
        </w:rPr>
      </w:pPr>
      <w:r w:rsidRPr="0008445F">
        <w:rPr>
          <w:sz w:val="12"/>
        </w:rPr>
        <w:t>A. Analysis I</w:t>
      </w:r>
    </w:p>
    <w:p w14:paraId="784BCBAF" w14:textId="77777777" w:rsidR="00240420" w:rsidRPr="0008445F" w:rsidRDefault="00240420" w:rsidP="00240420">
      <w:pPr>
        <w:rPr>
          <w:sz w:val="12"/>
        </w:rPr>
      </w:pPr>
      <w:r w:rsidRPr="00CD0686">
        <w:rPr>
          <w:rStyle w:val="StyleUnderline"/>
        </w:rPr>
        <w:t>With the advent of Industrialization</w:t>
      </w:r>
      <w:r w:rsidRPr="0008445F">
        <w:rPr>
          <w:sz w:val="12"/>
        </w:rPr>
        <w:t xml:space="preserve"> in Europe and America along with other colonized parts of the world, </w:t>
      </w:r>
      <w:r w:rsidRPr="00CD0686">
        <w:rPr>
          <w:rStyle w:val="StyleUnderline"/>
        </w:rPr>
        <w:t>natural resources were heavily exploited to quickly fulfill the demand for raw materials for production</w:t>
      </w:r>
      <w:r w:rsidRPr="0008445F">
        <w:rPr>
          <w:sz w:val="12"/>
        </w:rPr>
        <w:t xml:space="preserve">. As such, </w:t>
      </w:r>
      <w:r w:rsidRPr="00CD0686">
        <w:rPr>
          <w:rStyle w:val="StyleUnderline"/>
        </w:rPr>
        <w:t>it started hampering the quality of air, water, and other environmental factors surrounding these areas</w:t>
      </w:r>
      <w:r w:rsidRPr="0008445F">
        <w:rPr>
          <w:sz w:val="12"/>
        </w:rPr>
        <w:t xml:space="preserve"> (</w:t>
      </w:r>
      <w:proofErr w:type="spellStart"/>
      <w:r w:rsidRPr="0008445F">
        <w:rPr>
          <w:sz w:val="12"/>
        </w:rPr>
        <w:t>Akatsu</w:t>
      </w:r>
      <w:proofErr w:type="spellEnd"/>
      <w:r w:rsidRPr="0008445F">
        <w:rPr>
          <w:sz w:val="12"/>
        </w:rPr>
        <w:t>, 2015). Environmental regulation in the Indian sub-continent was put in place by the then British Government with the enactment of ‘The Easement Act of 1882’. Currently, India has approximately 32 different legislations in place to protect various environmental aspects like air, water, forest, etc. (see Table 6.1). Post-Independence environmental protection has become a part of the directive principles of state policy in the Indian Constitution.</w:t>
      </w:r>
    </w:p>
    <w:p w14:paraId="0ED1F735" w14:textId="77777777" w:rsidR="00240420" w:rsidRPr="0008445F" w:rsidRDefault="00240420" w:rsidP="00240420">
      <w:pPr>
        <w:rPr>
          <w:sz w:val="12"/>
        </w:rPr>
      </w:pPr>
      <w:r w:rsidRPr="0008445F">
        <w:rPr>
          <w:sz w:val="12"/>
        </w:rPr>
        <w:t xml:space="preserve">Despite all these regulations, the environment in India has been degrading due to various causes like population growth, economic growth, urbanization, energy consumption, etc. (Chopra, 2016; Pandey &amp; Rastogi, 2019; </w:t>
      </w:r>
      <w:proofErr w:type="spellStart"/>
      <w:r w:rsidRPr="0008445F">
        <w:rPr>
          <w:sz w:val="12"/>
        </w:rPr>
        <w:t>Sehrawat</w:t>
      </w:r>
      <w:proofErr w:type="spellEnd"/>
      <w:r w:rsidRPr="0008445F">
        <w:rPr>
          <w:sz w:val="12"/>
        </w:rPr>
        <w:t xml:space="preserve"> et al., 2015). This continuous environmental degradation significantly points toward the lack of clear policy directives, multiple overlapping regulations, and segregating individual accountability and responsibility toward the environment.</w:t>
      </w:r>
    </w:p>
    <w:p w14:paraId="28055ED5" w14:textId="77777777" w:rsidR="00240420" w:rsidRPr="0008445F" w:rsidRDefault="00240420" w:rsidP="00240420">
      <w:pPr>
        <w:rPr>
          <w:sz w:val="12"/>
        </w:rPr>
      </w:pPr>
      <w:r w:rsidRPr="00614AD1">
        <w:rPr>
          <w:rStyle w:val="StyleUnderline"/>
        </w:rPr>
        <w:t xml:space="preserve">The </w:t>
      </w:r>
      <w:r w:rsidRPr="0008445F">
        <w:rPr>
          <w:rStyle w:val="StyleUnderline"/>
          <w:highlight w:val="green"/>
        </w:rPr>
        <w:t>U</w:t>
      </w:r>
      <w:r w:rsidRPr="00614AD1">
        <w:rPr>
          <w:rStyle w:val="StyleUnderline"/>
        </w:rPr>
        <w:t xml:space="preserve">nited </w:t>
      </w:r>
      <w:r w:rsidRPr="0008445F">
        <w:rPr>
          <w:rStyle w:val="StyleUnderline"/>
          <w:highlight w:val="green"/>
        </w:rPr>
        <w:t>S</w:t>
      </w:r>
      <w:r w:rsidRPr="00614AD1">
        <w:rPr>
          <w:rStyle w:val="StyleUnderline"/>
        </w:rPr>
        <w:t xml:space="preserve">tates of America has adopted </w:t>
      </w:r>
      <w:r w:rsidRPr="0008445F">
        <w:rPr>
          <w:rStyle w:val="StyleUnderline"/>
        </w:rPr>
        <w:t>environmental regulation</w:t>
      </w:r>
      <w:r w:rsidRPr="0008445F">
        <w:rPr>
          <w:sz w:val="12"/>
        </w:rPr>
        <w:t xml:space="preserve"> since 1946 with the enactment of the Atomic Energy Act of 1946. The United States of America also has approximately 32 environmental legislations (see Table 6.2) </w:t>
      </w:r>
      <w:r w:rsidRPr="00614AD1">
        <w:rPr>
          <w:rStyle w:val="StyleUnderline"/>
        </w:rPr>
        <w:t>targeting various aspects like nuclear pollution, air pollution, food safety, protection from invasive species, bacterial invasion, chemical pollution, promotion of clean energy, etc</w:t>
      </w:r>
      <w:r w:rsidRPr="0008445F">
        <w:rPr>
          <w:sz w:val="12"/>
        </w:rPr>
        <w:t>.</w:t>
      </w:r>
    </w:p>
    <w:p w14:paraId="7113DC28" w14:textId="77777777" w:rsidR="00240420" w:rsidRPr="00614AD1" w:rsidRDefault="00240420" w:rsidP="00240420">
      <w:pPr>
        <w:rPr>
          <w:rStyle w:val="Emphasis"/>
        </w:rPr>
      </w:pPr>
      <w:r w:rsidRPr="0008445F">
        <w:rPr>
          <w:sz w:val="12"/>
        </w:rPr>
        <w:t xml:space="preserve">The United States </w:t>
      </w:r>
      <w:r w:rsidRPr="0008445F">
        <w:rPr>
          <w:rStyle w:val="StyleUnderline"/>
          <w:highlight w:val="green"/>
        </w:rPr>
        <w:t>has the highest per capita</w:t>
      </w:r>
      <w:r w:rsidRPr="00614AD1">
        <w:rPr>
          <w:rStyle w:val="StyleUnderline"/>
        </w:rPr>
        <w:t xml:space="preserve"> </w:t>
      </w:r>
      <w:r w:rsidRPr="0008445F">
        <w:rPr>
          <w:rStyle w:val="StyleUnderline"/>
        </w:rPr>
        <w:t>CO2</w:t>
      </w:r>
      <w:r w:rsidRPr="00614AD1">
        <w:rPr>
          <w:rStyle w:val="StyleUnderline"/>
        </w:rPr>
        <w:t xml:space="preserve"> (</w:t>
      </w:r>
      <w:r w:rsidRPr="0008445F">
        <w:rPr>
          <w:sz w:val="12"/>
        </w:rPr>
        <w:t xml:space="preserve">14.86 </w:t>
      </w:r>
      <w:proofErr w:type="spellStart"/>
      <w:r w:rsidRPr="0008445F">
        <w:rPr>
          <w:sz w:val="12"/>
        </w:rPr>
        <w:t>tonnes</w:t>
      </w:r>
      <w:proofErr w:type="spellEnd"/>
      <w:r w:rsidRPr="0008445F">
        <w:rPr>
          <w:sz w:val="12"/>
        </w:rPr>
        <w:t xml:space="preserve"> per capita)</w:t>
      </w:r>
      <w:r w:rsidRPr="00614AD1">
        <w:rPr>
          <w:rStyle w:val="StyleUnderline"/>
        </w:rPr>
        <w:t xml:space="preserve"> </w:t>
      </w:r>
      <w:r w:rsidRPr="0008445F">
        <w:rPr>
          <w:rStyle w:val="StyleUnderline"/>
          <w:highlight w:val="green"/>
        </w:rPr>
        <w:t>emissions</w:t>
      </w:r>
      <w:r w:rsidRPr="0008445F">
        <w:rPr>
          <w:sz w:val="12"/>
        </w:rPr>
        <w:t xml:space="preserve"> (Ritchie &amp; Roser, 2020). It is </w:t>
      </w:r>
      <w:r w:rsidRPr="00614AD1">
        <w:rPr>
          <w:rStyle w:val="StyleUnderline"/>
        </w:rPr>
        <w:t>one of the leading contributors increase atmospheric CO2</w:t>
      </w:r>
      <w:r w:rsidRPr="0008445F">
        <w:rPr>
          <w:sz w:val="12"/>
        </w:rPr>
        <w:t xml:space="preserve"> followed by Canada, Russia, and China. The ‘State Water Resources Control Board’, a federal body of the Government of the United States of America, has highlighted long-term negative health consequences due to the degrading quality of the public water bodies that feed the city and the urgent need to take precautionary measures (Tilden, 2022). The historic drought faced by the state of California (U.S Drought Monitor, 2022) has pushed for </w:t>
      </w:r>
      <w:r w:rsidRPr="0008445F">
        <w:rPr>
          <w:rStyle w:val="Emphasis"/>
        </w:rPr>
        <w:t xml:space="preserve">the </w:t>
      </w:r>
      <w:r w:rsidRPr="0008445F">
        <w:rPr>
          <w:rStyle w:val="Emphasis"/>
          <w:highlight w:val="green"/>
        </w:rPr>
        <w:t>need to change</w:t>
      </w:r>
      <w:r w:rsidRPr="00614AD1">
        <w:rPr>
          <w:rStyle w:val="Emphasis"/>
        </w:rPr>
        <w:t xml:space="preserve"> the way we think of </w:t>
      </w:r>
      <w:r w:rsidRPr="0008445F">
        <w:rPr>
          <w:rStyle w:val="Emphasis"/>
          <w:highlight w:val="green"/>
        </w:rPr>
        <w:t xml:space="preserve">environmental </w:t>
      </w:r>
      <w:proofErr w:type="gramStart"/>
      <w:r w:rsidRPr="0008445F">
        <w:rPr>
          <w:rStyle w:val="Emphasis"/>
          <w:highlight w:val="green"/>
        </w:rPr>
        <w:t>laws</w:t>
      </w:r>
      <w:proofErr w:type="gramEnd"/>
      <w:r w:rsidRPr="0008445F">
        <w:rPr>
          <w:rStyle w:val="Emphasis"/>
          <w:highlight w:val="green"/>
        </w:rPr>
        <w:t xml:space="preserve"> need </w:t>
      </w:r>
      <w:proofErr w:type="gramStart"/>
      <w:r w:rsidRPr="0008445F">
        <w:rPr>
          <w:rStyle w:val="Emphasis"/>
          <w:highlight w:val="green"/>
        </w:rPr>
        <w:t>adaption</w:t>
      </w:r>
      <w:proofErr w:type="gramEnd"/>
      <w:r w:rsidRPr="0008445F">
        <w:rPr>
          <w:rStyle w:val="Emphasis"/>
          <w:highlight w:val="green"/>
        </w:rPr>
        <w:t xml:space="preserve"> </w:t>
      </w:r>
      <w:r w:rsidRPr="0008445F">
        <w:rPr>
          <w:rStyle w:val="Emphasis"/>
        </w:rPr>
        <w:t>&amp; improvisation</w:t>
      </w:r>
      <w:r w:rsidRPr="0008445F">
        <w:rPr>
          <w:sz w:val="12"/>
        </w:rPr>
        <w:t xml:space="preserve"> (McDonald &amp; McCormack, 2021) </w:t>
      </w:r>
      <w:r w:rsidRPr="0008445F">
        <w:rPr>
          <w:rStyle w:val="Emphasis"/>
          <w:highlight w:val="green"/>
        </w:rPr>
        <w:t xml:space="preserve">to </w:t>
      </w:r>
      <w:r w:rsidRPr="0008445F">
        <w:rPr>
          <w:rStyle w:val="Emphasis"/>
        </w:rPr>
        <w:t>match</w:t>
      </w:r>
      <w:r w:rsidRPr="00614AD1">
        <w:rPr>
          <w:rStyle w:val="Emphasis"/>
        </w:rPr>
        <w:t xml:space="preserve"> the need </w:t>
      </w:r>
      <w:proofErr w:type="gramStart"/>
      <w:r w:rsidRPr="00614AD1">
        <w:rPr>
          <w:rStyle w:val="Emphasis"/>
        </w:rPr>
        <w:t>of</w:t>
      </w:r>
      <w:proofErr w:type="gramEnd"/>
      <w:r w:rsidRPr="00614AD1">
        <w:rPr>
          <w:rStyle w:val="Emphasis"/>
        </w:rPr>
        <w:t xml:space="preserve"> climate change </w:t>
      </w:r>
      <w:proofErr w:type="gramStart"/>
      <w:r w:rsidRPr="00614AD1">
        <w:rPr>
          <w:rStyle w:val="Emphasis"/>
        </w:rPr>
        <w:t>in order to</w:t>
      </w:r>
      <w:proofErr w:type="gramEnd"/>
      <w:r w:rsidRPr="00614AD1">
        <w:rPr>
          <w:rStyle w:val="Emphasis"/>
        </w:rPr>
        <w:t xml:space="preserve"> </w:t>
      </w:r>
      <w:r w:rsidRPr="0008445F">
        <w:rPr>
          <w:rStyle w:val="Emphasis"/>
          <w:highlight w:val="green"/>
        </w:rPr>
        <w:t>tackle</w:t>
      </w:r>
      <w:r w:rsidRPr="00614AD1">
        <w:rPr>
          <w:rStyle w:val="Emphasis"/>
        </w:rPr>
        <w:t xml:space="preserve"> </w:t>
      </w:r>
      <w:r w:rsidRPr="0008445F">
        <w:rPr>
          <w:rStyle w:val="Emphasis"/>
        </w:rPr>
        <w:t xml:space="preserve">global </w:t>
      </w:r>
      <w:r w:rsidRPr="0008445F">
        <w:rPr>
          <w:rStyle w:val="Emphasis"/>
          <w:highlight w:val="green"/>
        </w:rPr>
        <w:t>warming</w:t>
      </w:r>
      <w:r w:rsidRPr="00614AD1">
        <w:rPr>
          <w:rStyle w:val="Emphasis"/>
        </w:rPr>
        <w:t>.</w:t>
      </w:r>
    </w:p>
    <w:p w14:paraId="21F1CF03" w14:textId="77777777" w:rsidR="00240420" w:rsidRPr="0008445F" w:rsidRDefault="00240420" w:rsidP="00240420">
      <w:pPr>
        <w:rPr>
          <w:sz w:val="12"/>
        </w:rPr>
      </w:pPr>
      <w:r w:rsidRPr="0008445F">
        <w:rPr>
          <w:sz w:val="12"/>
        </w:rPr>
        <w:t>[TABLE OMITTED]</w:t>
      </w:r>
    </w:p>
    <w:p w14:paraId="549F6FE5" w14:textId="77777777" w:rsidR="00240420" w:rsidRPr="0008445F" w:rsidRDefault="00240420" w:rsidP="00240420">
      <w:pPr>
        <w:rPr>
          <w:sz w:val="12"/>
        </w:rPr>
      </w:pPr>
      <w:r w:rsidRPr="0008445F">
        <w:rPr>
          <w:sz w:val="12"/>
        </w:rPr>
        <w:t xml:space="preserve">The European Union has unmatched environmental policy guidelines and legislation. The environmental policy in the EU is formulated in the Environment Action </w:t>
      </w:r>
      <w:proofErr w:type="spellStart"/>
      <w:r w:rsidRPr="0008445F">
        <w:rPr>
          <w:sz w:val="12"/>
        </w:rPr>
        <w:t>Programme</w:t>
      </w:r>
      <w:proofErr w:type="spellEnd"/>
      <w:r w:rsidRPr="0008445F">
        <w:rPr>
          <w:sz w:val="12"/>
        </w:rPr>
        <w:t>, which decides the course of action for the member states.</w:t>
      </w:r>
    </w:p>
    <w:p w14:paraId="03947AD0" w14:textId="77777777" w:rsidR="00240420" w:rsidRPr="0008445F" w:rsidRDefault="00240420" w:rsidP="00240420">
      <w:pPr>
        <w:rPr>
          <w:sz w:val="12"/>
        </w:rPr>
      </w:pPr>
      <w:r w:rsidRPr="0008445F">
        <w:rPr>
          <w:sz w:val="12"/>
        </w:rPr>
        <w:t xml:space="preserve">There have been eight Environment Action </w:t>
      </w:r>
      <w:proofErr w:type="spellStart"/>
      <w:r w:rsidRPr="0008445F">
        <w:rPr>
          <w:sz w:val="12"/>
        </w:rPr>
        <w:t>Programmes</w:t>
      </w:r>
      <w:proofErr w:type="spellEnd"/>
      <w:r w:rsidRPr="0008445F">
        <w:rPr>
          <w:sz w:val="12"/>
        </w:rPr>
        <w:t xml:space="preserve"> (see Table </w:t>
      </w:r>
      <w:proofErr w:type="gramStart"/>
      <w:r w:rsidRPr="0008445F">
        <w:rPr>
          <w:sz w:val="12"/>
        </w:rPr>
        <w:t>6.3)</w:t>
      </w:r>
      <w:proofErr w:type="spellStart"/>
      <w:r w:rsidRPr="0008445F">
        <w:rPr>
          <w:sz w:val="12"/>
        </w:rPr>
        <w:t>inthe</w:t>
      </w:r>
      <w:proofErr w:type="spellEnd"/>
      <w:proofErr w:type="gramEnd"/>
      <w:r w:rsidRPr="0008445F">
        <w:rPr>
          <w:sz w:val="12"/>
        </w:rPr>
        <w:t xml:space="preserve"> EU each one consecutively improvised upon the previous one. The 8thactionprogramme focuses on very long-term climate actions and aims to be climate neutral by 2050. The </w:t>
      </w:r>
      <w:proofErr w:type="spellStart"/>
      <w:r w:rsidRPr="0008445F">
        <w:rPr>
          <w:sz w:val="12"/>
        </w:rPr>
        <w:t>programme</w:t>
      </w:r>
      <w:proofErr w:type="spellEnd"/>
      <w:r w:rsidRPr="0008445F">
        <w:rPr>
          <w:sz w:val="12"/>
        </w:rPr>
        <w:t xml:space="preserve"> also intends to reduce carbon </w:t>
      </w:r>
      <w:proofErr w:type="gramStart"/>
      <w:r w:rsidRPr="0008445F">
        <w:rPr>
          <w:sz w:val="12"/>
        </w:rPr>
        <w:t>emission</w:t>
      </w:r>
      <w:proofErr w:type="gramEnd"/>
      <w:r w:rsidRPr="0008445F">
        <w:rPr>
          <w:sz w:val="12"/>
        </w:rPr>
        <w:t xml:space="preserve"> and achieve the stipulated targets by 2030. Decrease in material consumption footprint, fair environmental usage, preserving biodiversity, reducing fossil fuel dependency, use to science &amp; technology for climate risk mitigation and looking beyond the GDP requirements for climate actions.</w:t>
      </w:r>
    </w:p>
    <w:p w14:paraId="72383023" w14:textId="77777777" w:rsidR="00240420" w:rsidRPr="0008445F" w:rsidRDefault="00240420" w:rsidP="00240420">
      <w:pPr>
        <w:rPr>
          <w:sz w:val="12"/>
        </w:rPr>
      </w:pPr>
      <w:r w:rsidRPr="0008445F">
        <w:rPr>
          <w:sz w:val="12"/>
        </w:rPr>
        <w:t>The United Nations has held 21 climate conventions till now starting from the 1971 Ramsar Convention. The Montreal Protocol 1987 had a long-lasting impact on the emission (see Fig. 6.1) and reduction (see Fig. 6.2) of ozone-depleting gases.</w:t>
      </w:r>
    </w:p>
    <w:p w14:paraId="709B9FDB" w14:textId="77777777" w:rsidR="00240420" w:rsidRPr="0008445F" w:rsidRDefault="00240420" w:rsidP="00240420">
      <w:pPr>
        <w:rPr>
          <w:sz w:val="12"/>
        </w:rPr>
      </w:pPr>
      <w:r w:rsidRPr="0008445F">
        <w:rPr>
          <w:sz w:val="12"/>
        </w:rPr>
        <w:t xml:space="preserve">This reduction of the Ozone-Depleting Substances has helped the recovery of the ozone layer in a significant manner (Tian, 2022). However, </w:t>
      </w:r>
      <w:proofErr w:type="gramStart"/>
      <w:r w:rsidRPr="0008445F">
        <w:rPr>
          <w:sz w:val="12"/>
        </w:rPr>
        <w:t>the atmospheric</w:t>
      </w:r>
      <w:proofErr w:type="gramEnd"/>
      <w:r w:rsidRPr="0008445F">
        <w:rPr>
          <w:sz w:val="12"/>
        </w:rPr>
        <w:t xml:space="preserve"> carbon dioxide has been constantly rising over the decades (see Fig. 6.3). The annual CO2 emissions in 2021 reached a staggering 36.3 Gt with a 6% increase from pre-pandemic levels. The energy produced from coal, and coal to gas conversions were some of the major causes. The prime contributor to this increase was high energy demand in China in the post-pandemic economy (International Energy Agency, 2022).</w:t>
      </w:r>
    </w:p>
    <w:p w14:paraId="1D507931" w14:textId="77777777" w:rsidR="00240420" w:rsidRPr="0008445F" w:rsidRDefault="00240420" w:rsidP="00240420">
      <w:pPr>
        <w:rPr>
          <w:sz w:val="12"/>
        </w:rPr>
      </w:pPr>
      <w:r w:rsidRPr="0008445F">
        <w:rPr>
          <w:sz w:val="12"/>
        </w:rPr>
        <w:t>B. Analysis II</w:t>
      </w:r>
    </w:p>
    <w:p w14:paraId="3345FE2E" w14:textId="77777777" w:rsidR="00240420" w:rsidRPr="0008445F" w:rsidRDefault="00240420" w:rsidP="00240420">
      <w:pPr>
        <w:rPr>
          <w:sz w:val="12"/>
        </w:rPr>
      </w:pPr>
      <w:r w:rsidRPr="0008445F">
        <w:rPr>
          <w:rStyle w:val="StyleUnderline"/>
          <w:highlight w:val="green"/>
        </w:rPr>
        <w:t>The (ESG)</w:t>
      </w:r>
      <w:r w:rsidRPr="00AE227D">
        <w:rPr>
          <w:rStyle w:val="StyleUnderline"/>
        </w:rPr>
        <w:t xml:space="preserve"> </w:t>
      </w:r>
      <w:r w:rsidRPr="0008445F">
        <w:rPr>
          <w:rStyle w:val="Emphasis"/>
        </w:rPr>
        <w:t>environmental, social and governance values</w:t>
      </w:r>
      <w:r w:rsidRPr="0008445F">
        <w:rPr>
          <w:sz w:val="12"/>
        </w:rPr>
        <w:t xml:space="preserve"> were first popularized in the ‘Who Cares Wins 2005 Conference’ under the theme ‘Investing for Long Term Value’ </w:t>
      </w:r>
      <w:r w:rsidRPr="0008445F">
        <w:rPr>
          <w:rStyle w:val="StyleUnderline"/>
        </w:rPr>
        <w:t>as a value-driven financial asset management policy</w:t>
      </w:r>
      <w:r w:rsidRPr="00AE227D">
        <w:rPr>
          <w:rStyle w:val="StyleUnderline"/>
        </w:rPr>
        <w:t xml:space="preserve"> for very long-term investing</w:t>
      </w:r>
      <w:r w:rsidRPr="0008445F">
        <w:rPr>
          <w:sz w:val="12"/>
        </w:rPr>
        <w:t xml:space="preserve"> (International Finance Corporation, 2005). The common consensus among the participants quickly popularized the values, and </w:t>
      </w:r>
      <w:r w:rsidRPr="0008445F">
        <w:rPr>
          <w:rStyle w:val="StyleUnderline"/>
        </w:rPr>
        <w:t xml:space="preserve">it </w:t>
      </w:r>
      <w:r w:rsidRPr="0008445F">
        <w:rPr>
          <w:rStyle w:val="StyleUnderline"/>
          <w:highlight w:val="green"/>
        </w:rPr>
        <w:t>got adapted into</w:t>
      </w:r>
      <w:r w:rsidRPr="0008445F">
        <w:rPr>
          <w:rStyle w:val="StyleUnderline"/>
        </w:rPr>
        <w:t xml:space="preserve"> the </w:t>
      </w:r>
      <w:r w:rsidRPr="0008445F">
        <w:rPr>
          <w:rStyle w:val="StyleUnderline"/>
          <w:highlight w:val="green"/>
        </w:rPr>
        <w:t>existing</w:t>
      </w:r>
      <w:r w:rsidRPr="0008445F">
        <w:rPr>
          <w:rStyle w:val="StyleUnderline"/>
        </w:rPr>
        <w:t xml:space="preserve"> financial disclosure </w:t>
      </w:r>
      <w:r w:rsidRPr="0008445F">
        <w:rPr>
          <w:rStyle w:val="StyleUnderline"/>
          <w:highlight w:val="green"/>
        </w:rPr>
        <w:t>frameworks</w:t>
      </w:r>
      <w:r w:rsidRPr="0008445F">
        <w:rPr>
          <w:sz w:val="12"/>
        </w:rPr>
        <w:t xml:space="preserve"> like GRI, SASB, CDP, TCFD, and WDI.</w:t>
      </w:r>
    </w:p>
    <w:p w14:paraId="1F34F917" w14:textId="77777777" w:rsidR="00240420" w:rsidRPr="0008445F" w:rsidRDefault="00240420" w:rsidP="00240420">
      <w:pPr>
        <w:rPr>
          <w:sz w:val="12"/>
        </w:rPr>
      </w:pPr>
      <w:r w:rsidRPr="0008445F">
        <w:rPr>
          <w:sz w:val="12"/>
        </w:rPr>
        <w:t>[FIGURES OMITTED]</w:t>
      </w:r>
    </w:p>
    <w:p w14:paraId="4E449AAE" w14:textId="77777777" w:rsidR="00240420" w:rsidRPr="0008445F" w:rsidRDefault="00240420" w:rsidP="00240420">
      <w:pPr>
        <w:rPr>
          <w:sz w:val="12"/>
        </w:rPr>
      </w:pPr>
      <w:r w:rsidRPr="0008445F">
        <w:rPr>
          <w:sz w:val="12"/>
        </w:rPr>
        <w:t xml:space="preserve">However, </w:t>
      </w:r>
      <w:r w:rsidRPr="00AE227D">
        <w:rPr>
          <w:rStyle w:val="StyleUnderline"/>
        </w:rPr>
        <w:t xml:space="preserve">the </w:t>
      </w:r>
      <w:r w:rsidRPr="0008445F">
        <w:rPr>
          <w:rStyle w:val="StyleUnderline"/>
          <w:highlight w:val="green"/>
        </w:rPr>
        <w:t>challenge posed by</w:t>
      </w:r>
      <w:r w:rsidRPr="00AE227D">
        <w:rPr>
          <w:rStyle w:val="StyleUnderline"/>
        </w:rPr>
        <w:t xml:space="preserve"> the </w:t>
      </w:r>
      <w:r w:rsidRPr="0008445F">
        <w:rPr>
          <w:rStyle w:val="StyleUnderline"/>
          <w:highlight w:val="green"/>
        </w:rPr>
        <w:t xml:space="preserve">varying </w:t>
      </w:r>
      <w:r w:rsidRPr="0008445F">
        <w:rPr>
          <w:rStyle w:val="StyleUnderline"/>
        </w:rPr>
        <w:t xml:space="preserve">degree of </w:t>
      </w:r>
      <w:r w:rsidRPr="0008445F">
        <w:rPr>
          <w:rStyle w:val="StyleUnderline"/>
          <w:highlight w:val="green"/>
        </w:rPr>
        <w:t>reporting</w:t>
      </w:r>
      <w:r w:rsidRPr="00AE227D">
        <w:rPr>
          <w:rStyle w:val="StyleUnderline"/>
        </w:rPr>
        <w:t xml:space="preserve"> mechanisms </w:t>
      </w:r>
      <w:r w:rsidRPr="0008445F">
        <w:rPr>
          <w:rStyle w:val="StyleUnderline"/>
          <w:highlight w:val="green"/>
        </w:rPr>
        <w:t>highlighted</w:t>
      </w:r>
      <w:r w:rsidRPr="00AE227D">
        <w:rPr>
          <w:rStyle w:val="StyleUnderline"/>
        </w:rPr>
        <w:t xml:space="preserve"> the </w:t>
      </w:r>
      <w:r w:rsidRPr="0008445F">
        <w:rPr>
          <w:rStyle w:val="StyleUnderline"/>
          <w:highlight w:val="green"/>
        </w:rPr>
        <w:t>need for a</w:t>
      </w:r>
      <w:r w:rsidRPr="00AE227D">
        <w:rPr>
          <w:rStyle w:val="StyleUnderline"/>
        </w:rPr>
        <w:t xml:space="preserve"> </w:t>
      </w:r>
      <w:r w:rsidRPr="0008445F">
        <w:rPr>
          <w:rStyle w:val="StyleUnderline"/>
          <w:highlight w:val="green"/>
        </w:rPr>
        <w:t>common</w:t>
      </w:r>
      <w:r w:rsidRPr="00AE227D">
        <w:rPr>
          <w:rStyle w:val="StyleUnderline"/>
        </w:rPr>
        <w:t xml:space="preserve"> ESG disclosure </w:t>
      </w:r>
      <w:r w:rsidRPr="0008445F">
        <w:rPr>
          <w:rStyle w:val="StyleUnderline"/>
          <w:highlight w:val="green"/>
        </w:rPr>
        <w:t>framework</w:t>
      </w:r>
      <w:r w:rsidRPr="0008445F">
        <w:rPr>
          <w:sz w:val="12"/>
        </w:rPr>
        <w:t xml:space="preserve">. The big auditing firms (Deloitte, Ernst &amp; Young, KPMG, and PwC) under the banner of World Economic Forum pushed for a common reporting and disclosure framework. Thus, the WEF framework for ESG disclosure framework was adopted in 2020 (Deloitte, 2020; Bruce, </w:t>
      </w:r>
      <w:proofErr w:type="gramStart"/>
      <w:r w:rsidRPr="0008445F">
        <w:rPr>
          <w:sz w:val="12"/>
        </w:rPr>
        <w:t>2020)(</w:t>
      </w:r>
      <w:proofErr w:type="spellStart"/>
      <w:proofErr w:type="gramEnd"/>
      <w:r w:rsidRPr="0008445F">
        <w:rPr>
          <w:sz w:val="12"/>
        </w:rPr>
        <w:t>seeFig</w:t>
      </w:r>
      <w:proofErr w:type="spellEnd"/>
      <w:r w:rsidRPr="0008445F">
        <w:rPr>
          <w:sz w:val="12"/>
        </w:rPr>
        <w:t>. 6.4).</w:t>
      </w:r>
    </w:p>
    <w:p w14:paraId="38EEEF4F" w14:textId="77777777" w:rsidR="00240420" w:rsidRPr="0008445F" w:rsidRDefault="00240420" w:rsidP="00240420">
      <w:pPr>
        <w:rPr>
          <w:sz w:val="12"/>
        </w:rPr>
      </w:pPr>
      <w:r w:rsidRPr="0008445F">
        <w:rPr>
          <w:sz w:val="12"/>
        </w:rPr>
        <w:t xml:space="preserve">WEF IBC metrics for ESG disclosure are grounded on 4 pillars (1. Governance, 2. Planet, 3. People, and 4. Prosperity) covering 18 topics: Governance covers (Governing Motive Governing Body’s Competence, Participant Involvement Ethical Conduct, Oversight of Opportunities and Risks), Planet covers (Global Warming, Loss of Nature, Availability of Fresh Water Solid Waste, Water Pollution, Air </w:t>
      </w:r>
      <w:proofErr w:type="spellStart"/>
      <w:r w:rsidRPr="0008445F">
        <w:rPr>
          <w:sz w:val="12"/>
        </w:rPr>
        <w:t>Pollu</w:t>
      </w:r>
      <w:proofErr w:type="spellEnd"/>
      <w:r w:rsidRPr="0008445F">
        <w:rPr>
          <w:sz w:val="12"/>
        </w:rPr>
        <w:t xml:space="preserve"> </w:t>
      </w:r>
      <w:proofErr w:type="spellStart"/>
      <w:r w:rsidRPr="0008445F">
        <w:rPr>
          <w:sz w:val="12"/>
        </w:rPr>
        <w:t>tion</w:t>
      </w:r>
      <w:proofErr w:type="spellEnd"/>
      <w:r w:rsidRPr="0008445F">
        <w:rPr>
          <w:sz w:val="12"/>
        </w:rPr>
        <w:t xml:space="preserve">, </w:t>
      </w:r>
      <w:proofErr w:type="spellStart"/>
      <w:r w:rsidRPr="0008445F">
        <w:rPr>
          <w:sz w:val="12"/>
        </w:rPr>
        <w:t>andnd</w:t>
      </w:r>
      <w:proofErr w:type="spellEnd"/>
      <w:r w:rsidRPr="0008445F">
        <w:rPr>
          <w:sz w:val="12"/>
        </w:rPr>
        <w:t xml:space="preserve"> Resource Availability), People covers (Equality &amp; Respect, Overall Good Health, and Future-Ready Skills), and Prosperity covers (Creation of Wealth and Employment, Better Services and Product Innovation, Social and Communal Vitality). Each pillar has two bifurcated measures Core and Expanded. There are 22 critically important core metrics that are derived from the already existing reporting mechanism. The 34 expanded metrics are ways of measuring and communicating long sustainable practices for value creation.</w:t>
      </w:r>
    </w:p>
    <w:p w14:paraId="415F8B55" w14:textId="77777777" w:rsidR="00240420" w:rsidRPr="0008445F" w:rsidRDefault="00240420" w:rsidP="00240420">
      <w:pPr>
        <w:rPr>
          <w:sz w:val="12"/>
        </w:rPr>
      </w:pPr>
      <w:r w:rsidRPr="0008445F">
        <w:rPr>
          <w:sz w:val="12"/>
        </w:rPr>
        <w:t>[FIGURES OMITTED]</w:t>
      </w:r>
    </w:p>
    <w:p w14:paraId="0971095C" w14:textId="77777777" w:rsidR="00240420" w:rsidRPr="0008445F" w:rsidRDefault="00240420" w:rsidP="00240420">
      <w:pPr>
        <w:rPr>
          <w:sz w:val="12"/>
        </w:rPr>
      </w:pPr>
      <w:r w:rsidRPr="0008445F">
        <w:rPr>
          <w:sz w:val="12"/>
        </w:rPr>
        <w:t>All these metrics cover 15 sustainable development goals in total (KPMG, 2022). Goal 2 (Zero Hunger) and Goal 11 (Sustainable Communities and Cities) are equally important goals in the context of communities in an operating environment for a very long-term investment strategy. A new improvised agenda is conceptualized adjusting Goals 2 and 11 in the value metrics of the WEF IBC framework and the WEF ESG Investing Framework is formed (see Fig. 6.5).</w:t>
      </w:r>
    </w:p>
    <w:p w14:paraId="5080BADB" w14:textId="77777777" w:rsidR="00240420" w:rsidRPr="0008445F" w:rsidRDefault="00240420" w:rsidP="00240420">
      <w:pPr>
        <w:rPr>
          <w:sz w:val="12"/>
        </w:rPr>
      </w:pPr>
      <w:r w:rsidRPr="0008445F">
        <w:rPr>
          <w:sz w:val="12"/>
        </w:rPr>
        <w:t xml:space="preserve">A study conducted by the technology giant Oracle pointed to some fascinating facts that highlight the </w:t>
      </w:r>
      <w:r w:rsidRPr="0008445F">
        <w:rPr>
          <w:rStyle w:val="StyleUnderline"/>
        </w:rPr>
        <w:t xml:space="preserve">importance of </w:t>
      </w:r>
      <w:r w:rsidRPr="0008445F">
        <w:rPr>
          <w:rStyle w:val="StyleUnderline"/>
          <w:highlight w:val="green"/>
        </w:rPr>
        <w:t>AI-centric ESG</w:t>
      </w:r>
      <w:r w:rsidRPr="0008445F">
        <w:rPr>
          <w:rStyle w:val="StyleUnderline"/>
        </w:rPr>
        <w:t xml:space="preserve">. Approximately 93% of people believe that sustainability </w:t>
      </w:r>
      <w:r w:rsidRPr="0008445F">
        <w:rPr>
          <w:rStyle w:val="StyleUnderline"/>
          <w:highlight w:val="green"/>
        </w:rPr>
        <w:t>is</w:t>
      </w:r>
      <w:r w:rsidRPr="0008445F">
        <w:rPr>
          <w:rStyle w:val="StyleUnderline"/>
        </w:rPr>
        <w:t xml:space="preserve"> an </w:t>
      </w:r>
      <w:r w:rsidRPr="0008445F">
        <w:rPr>
          <w:rStyle w:val="StyleUnderline"/>
          <w:highlight w:val="green"/>
        </w:rPr>
        <w:t>important</w:t>
      </w:r>
      <w:r w:rsidRPr="0008445F">
        <w:rPr>
          <w:rStyle w:val="StyleUnderline"/>
        </w:rPr>
        <w:t xml:space="preserve"> goal </w:t>
      </w:r>
      <w:r w:rsidRPr="00084988">
        <w:rPr>
          <w:rStyle w:val="Emphasis"/>
          <w:highlight w:val="green"/>
        </w:rPr>
        <w:t>for</w:t>
      </w:r>
      <w:r w:rsidRPr="00084988">
        <w:rPr>
          <w:rStyle w:val="StyleUnderline"/>
          <w:highlight w:val="green"/>
        </w:rPr>
        <w:t xml:space="preserve"> </w:t>
      </w:r>
      <w:r w:rsidRPr="00084988">
        <w:rPr>
          <w:rStyle w:val="Emphasis"/>
          <w:highlight w:val="green"/>
        </w:rPr>
        <w:t>business</w:t>
      </w:r>
      <w:r w:rsidRPr="0008445F">
        <w:rPr>
          <w:rStyle w:val="StyleUnderline"/>
        </w:rPr>
        <w:t xml:space="preserve"> and </w:t>
      </w:r>
      <w:proofErr w:type="gramStart"/>
      <w:r w:rsidRPr="0008445F">
        <w:rPr>
          <w:rStyle w:val="StyleUnderline"/>
        </w:rPr>
        <w:t>a staggeringly</w:t>
      </w:r>
      <w:proofErr w:type="gramEnd"/>
      <w:r w:rsidRPr="0008445F">
        <w:rPr>
          <w:rStyle w:val="StyleUnderline"/>
        </w:rPr>
        <w:t xml:space="preserve"> 78% are disappointed with the efforts of business</w:t>
      </w:r>
      <w:r w:rsidRPr="0008445F">
        <w:rPr>
          <w:sz w:val="12"/>
        </w:rPr>
        <w:t xml:space="preserve">. Approximately </w:t>
      </w:r>
      <w:r w:rsidRPr="0008445F">
        <w:rPr>
          <w:rStyle w:val="StyleUnderline"/>
        </w:rPr>
        <w:t xml:space="preserve">91% of the business heads accepted challenges at tackle sustainability commitments while 96% had agreed to error of human emotions, out of </w:t>
      </w:r>
      <w:r w:rsidRPr="0008445F">
        <w:rPr>
          <w:rStyle w:val="Emphasis"/>
        </w:rPr>
        <w:t xml:space="preserve">which </w:t>
      </w:r>
      <w:r w:rsidRPr="0008445F">
        <w:rPr>
          <w:rStyle w:val="Emphasis"/>
          <w:highlight w:val="green"/>
        </w:rPr>
        <w:t>93%</w:t>
      </w:r>
      <w:r w:rsidRPr="0008445F">
        <w:rPr>
          <w:rStyle w:val="Emphasis"/>
        </w:rPr>
        <w:t xml:space="preserve"> </w:t>
      </w:r>
      <w:r w:rsidRPr="0008445F">
        <w:rPr>
          <w:rStyle w:val="Emphasis"/>
          <w:highlight w:val="green"/>
        </w:rPr>
        <w:t xml:space="preserve">agreed </w:t>
      </w:r>
      <w:r w:rsidRPr="0008445F">
        <w:rPr>
          <w:rStyle w:val="Emphasis"/>
        </w:rPr>
        <w:t xml:space="preserve">comfort </w:t>
      </w:r>
      <w:r w:rsidRPr="0008445F">
        <w:rPr>
          <w:rStyle w:val="Emphasis"/>
          <w:highlight w:val="green"/>
        </w:rPr>
        <w:t>at employing tech</w:t>
      </w:r>
      <w:r w:rsidRPr="0008445F">
        <w:rPr>
          <w:rStyle w:val="Emphasis"/>
        </w:rPr>
        <w:t>nology</w:t>
      </w:r>
      <w:r w:rsidRPr="0008445F">
        <w:rPr>
          <w:sz w:val="12"/>
        </w:rPr>
        <w:t xml:space="preserve"> (AI Bot) </w:t>
      </w:r>
      <w:r w:rsidRPr="0008445F">
        <w:rPr>
          <w:rStyle w:val="StyleUnderline"/>
          <w:highlight w:val="green"/>
        </w:rPr>
        <w:t>for making</w:t>
      </w:r>
      <w:r w:rsidRPr="0008445F">
        <w:rPr>
          <w:rStyle w:val="StyleUnderline"/>
        </w:rPr>
        <w:t xml:space="preserve"> such a </w:t>
      </w:r>
      <w:r w:rsidRPr="0008445F">
        <w:rPr>
          <w:rStyle w:val="StyleUnderline"/>
          <w:highlight w:val="green"/>
        </w:rPr>
        <w:t>decision</w:t>
      </w:r>
      <w:r w:rsidRPr="0008445F">
        <w:rPr>
          <w:sz w:val="12"/>
        </w:rPr>
        <w:t xml:space="preserve">. Around 89% of the </w:t>
      </w:r>
      <w:proofErr w:type="gramStart"/>
      <w:r w:rsidRPr="0008445F">
        <w:rPr>
          <w:sz w:val="12"/>
        </w:rPr>
        <w:t>surveyed people</w:t>
      </w:r>
      <w:proofErr w:type="gramEnd"/>
      <w:r w:rsidRPr="0008445F">
        <w:rPr>
          <w:sz w:val="12"/>
        </w:rPr>
        <w:t xml:space="preserve"> wanted to see action in ESG commitments and the same number of business heads accepted </w:t>
      </w:r>
      <w:r w:rsidRPr="0008445F">
        <w:rPr>
          <w:rStyle w:val="StyleUnderline"/>
        </w:rPr>
        <w:t>ESG is important for long-term success of the organization</w:t>
      </w:r>
      <w:r w:rsidRPr="0008445F">
        <w:rPr>
          <w:sz w:val="12"/>
        </w:rPr>
        <w:t xml:space="preserve"> (Oracle &amp; </w:t>
      </w:r>
      <w:proofErr w:type="spellStart"/>
      <w:r w:rsidRPr="0008445F">
        <w:rPr>
          <w:sz w:val="12"/>
        </w:rPr>
        <w:t>Savanta</w:t>
      </w:r>
      <w:proofErr w:type="spellEnd"/>
      <w:r w:rsidRPr="0008445F">
        <w:rPr>
          <w:sz w:val="12"/>
        </w:rPr>
        <w:t>, 2022).</w:t>
      </w:r>
    </w:p>
    <w:p w14:paraId="758D3261" w14:textId="77777777" w:rsidR="00240420" w:rsidRPr="0008445F" w:rsidRDefault="00240420" w:rsidP="00240420">
      <w:pPr>
        <w:rPr>
          <w:sz w:val="12"/>
        </w:rPr>
      </w:pPr>
      <w:r w:rsidRPr="0008445F">
        <w:rPr>
          <w:sz w:val="12"/>
        </w:rPr>
        <w:t>[FIGURE OMITTED]</w:t>
      </w:r>
    </w:p>
    <w:p w14:paraId="44D2B6BD" w14:textId="77777777" w:rsidR="00240420" w:rsidRPr="0008445F" w:rsidRDefault="00240420" w:rsidP="00240420">
      <w:pPr>
        <w:rPr>
          <w:sz w:val="12"/>
        </w:rPr>
      </w:pPr>
      <w:r w:rsidRPr="0008445F">
        <w:rPr>
          <w:rStyle w:val="Emphasis"/>
          <w:highlight w:val="green"/>
        </w:rPr>
        <w:t>AI</w:t>
      </w:r>
      <w:r w:rsidRPr="0008445F">
        <w:rPr>
          <w:rStyle w:val="Emphasis"/>
        </w:rPr>
        <w:t xml:space="preserve">-enabled ESG </w:t>
      </w:r>
      <w:r w:rsidRPr="0008445F">
        <w:rPr>
          <w:rStyle w:val="Emphasis"/>
          <w:highlight w:val="green"/>
        </w:rPr>
        <w:t>is crucial for</w:t>
      </w:r>
      <w:r w:rsidRPr="0008445F">
        <w:rPr>
          <w:rStyle w:val="Emphasis"/>
        </w:rPr>
        <w:t xml:space="preserve"> the future success of </w:t>
      </w:r>
      <w:r w:rsidRPr="0008445F">
        <w:rPr>
          <w:rStyle w:val="Emphasis"/>
          <w:highlight w:val="green"/>
        </w:rPr>
        <w:t>organizations</w:t>
      </w:r>
      <w:r w:rsidRPr="0008445F">
        <w:rPr>
          <w:rStyle w:val="StyleUnderline"/>
        </w:rPr>
        <w:t xml:space="preserve"> as </w:t>
      </w:r>
      <w:r w:rsidRPr="0008445F">
        <w:rPr>
          <w:rStyle w:val="StyleUnderline"/>
          <w:highlight w:val="green"/>
        </w:rPr>
        <w:t>it has</w:t>
      </w:r>
      <w:r w:rsidRPr="0008445F">
        <w:rPr>
          <w:rStyle w:val="StyleUnderline"/>
        </w:rPr>
        <w:t xml:space="preserve"> the </w:t>
      </w:r>
      <w:r w:rsidRPr="0008445F">
        <w:rPr>
          <w:rStyle w:val="StyleUnderline"/>
          <w:highlight w:val="green"/>
        </w:rPr>
        <w:t>capacity to dispute ratings</w:t>
      </w:r>
      <w:r w:rsidRPr="0008445F">
        <w:rPr>
          <w:rStyle w:val="StyleUnderline"/>
        </w:rPr>
        <w:t xml:space="preserve"> </w:t>
      </w:r>
      <w:r w:rsidRPr="0008445F">
        <w:rPr>
          <w:rStyle w:val="StyleUnderline"/>
          <w:highlight w:val="green"/>
        </w:rPr>
        <w:t xml:space="preserve">by </w:t>
      </w:r>
      <w:proofErr w:type="gramStart"/>
      <w:r w:rsidRPr="0008445F">
        <w:rPr>
          <w:rStyle w:val="StyleUnderline"/>
          <w:highlight w:val="green"/>
        </w:rPr>
        <w:t>comparing</w:t>
      </w:r>
      <w:r w:rsidRPr="0008445F">
        <w:rPr>
          <w:rStyle w:val="StyleUnderline"/>
        </w:rPr>
        <w:t xml:space="preserve"> and contrasting</w:t>
      </w:r>
      <w:proofErr w:type="gramEnd"/>
      <w:r w:rsidRPr="0008445F">
        <w:rPr>
          <w:rStyle w:val="StyleUnderline"/>
        </w:rPr>
        <w:t xml:space="preserve"> </w:t>
      </w:r>
      <w:r w:rsidRPr="0008445F">
        <w:rPr>
          <w:rStyle w:val="StyleUnderline"/>
          <w:highlight w:val="green"/>
        </w:rPr>
        <w:t>with</w:t>
      </w:r>
      <w:r w:rsidRPr="0008445F">
        <w:rPr>
          <w:rStyle w:val="StyleUnderline"/>
        </w:rPr>
        <w:t xml:space="preserve"> other sources like satellite imagery</w:t>
      </w:r>
      <w:r w:rsidRPr="0008445F">
        <w:rPr>
          <w:rStyle w:val="StyleUnderline"/>
          <w:highlight w:val="green"/>
        </w:rPr>
        <w:t>,</w:t>
      </w:r>
      <w:r w:rsidRPr="0008445F">
        <w:rPr>
          <w:rStyle w:val="StyleUnderline"/>
        </w:rPr>
        <w:t xml:space="preserve"> natural language processing, and other digital </w:t>
      </w:r>
      <w:r w:rsidRPr="0008445F">
        <w:rPr>
          <w:rStyle w:val="StyleUnderline"/>
          <w:highlight w:val="green"/>
        </w:rPr>
        <w:t>documents</w:t>
      </w:r>
      <w:r w:rsidRPr="0008445F">
        <w:rPr>
          <w:rStyle w:val="StyleUnderline"/>
        </w:rPr>
        <w:t xml:space="preserve"> for ESG</w:t>
      </w:r>
      <w:r w:rsidRPr="0008445F">
        <w:rPr>
          <w:sz w:val="12"/>
        </w:rPr>
        <w:t xml:space="preserve"> (Amundi &amp; International Finance Corporation, 2021).</w:t>
      </w:r>
    </w:p>
    <w:p w14:paraId="62B9421B" w14:textId="77777777" w:rsidR="00240420" w:rsidRPr="0008445F" w:rsidRDefault="00240420" w:rsidP="00240420">
      <w:pPr>
        <w:rPr>
          <w:sz w:val="12"/>
        </w:rPr>
      </w:pPr>
      <w:r w:rsidRPr="0008445F">
        <w:rPr>
          <w:rStyle w:val="StyleUnderline"/>
        </w:rPr>
        <w:t>The ‘</w:t>
      </w:r>
      <w:r w:rsidRPr="0008445F">
        <w:rPr>
          <w:rStyle w:val="StyleUnderline"/>
          <w:highlight w:val="green"/>
        </w:rPr>
        <w:t>AI-enabled</w:t>
      </w:r>
      <w:r w:rsidRPr="0008445F">
        <w:rPr>
          <w:rStyle w:val="StyleUnderline"/>
        </w:rPr>
        <w:t xml:space="preserve"> SDG-adjusted WEF ESG Investment </w:t>
      </w:r>
      <w:r w:rsidRPr="0008445F">
        <w:rPr>
          <w:rStyle w:val="StyleUnderline"/>
          <w:highlight w:val="green"/>
        </w:rPr>
        <w:t>Framework</w:t>
      </w:r>
      <w:r w:rsidRPr="0008445F">
        <w:rPr>
          <w:rStyle w:val="StyleUnderline"/>
        </w:rPr>
        <w:t xml:space="preserve"> for Corpo rate &amp; Climate Citizenship</w:t>
      </w:r>
      <w:proofErr w:type="gramStart"/>
      <w:r w:rsidRPr="0008445F">
        <w:rPr>
          <w:rStyle w:val="StyleUnderline"/>
        </w:rPr>
        <w:t>’</w:t>
      </w:r>
      <w:r w:rsidRPr="0008445F">
        <w:rPr>
          <w:sz w:val="12"/>
        </w:rPr>
        <w:t>(</w:t>
      </w:r>
      <w:proofErr w:type="spellStart"/>
      <w:proofErr w:type="gramEnd"/>
      <w:r w:rsidRPr="0008445F">
        <w:rPr>
          <w:sz w:val="12"/>
        </w:rPr>
        <w:t>seeFig</w:t>
      </w:r>
      <w:proofErr w:type="spellEnd"/>
      <w:r w:rsidRPr="0008445F">
        <w:rPr>
          <w:sz w:val="12"/>
        </w:rPr>
        <w:t xml:space="preserve">. 6.6) </w:t>
      </w:r>
      <w:r w:rsidRPr="00084988">
        <w:rPr>
          <w:rStyle w:val="StyleUnderline"/>
        </w:rPr>
        <w:t xml:space="preserve">attempts to </w:t>
      </w:r>
      <w:r w:rsidRPr="00084988">
        <w:rPr>
          <w:rStyle w:val="StyleUnderline"/>
          <w:highlight w:val="green"/>
        </w:rPr>
        <w:t>direct</w:t>
      </w:r>
      <w:r w:rsidRPr="0008445F">
        <w:rPr>
          <w:rStyle w:val="StyleUnderline"/>
        </w:rPr>
        <w:t xml:space="preserve"> the organizational </w:t>
      </w:r>
      <w:r w:rsidRPr="00084988">
        <w:rPr>
          <w:rStyle w:val="StyleUnderline"/>
          <w:highlight w:val="green"/>
        </w:rPr>
        <w:t>efforts</w:t>
      </w:r>
      <w:r w:rsidRPr="0008445F">
        <w:rPr>
          <w:rStyle w:val="StyleUnderline"/>
        </w:rPr>
        <w:t xml:space="preserve"> at social commitment</w:t>
      </w:r>
      <w:r w:rsidRPr="0008445F">
        <w:rPr>
          <w:sz w:val="12"/>
        </w:rPr>
        <w:t xml:space="preserve"> (Corporate Citizenship) </w:t>
      </w:r>
      <w:r w:rsidRPr="0008445F">
        <w:rPr>
          <w:rStyle w:val="StyleUnderline"/>
        </w:rPr>
        <w:t xml:space="preserve">channelized </w:t>
      </w:r>
      <w:r w:rsidRPr="00084988">
        <w:rPr>
          <w:rStyle w:val="StyleUnderline"/>
          <w:highlight w:val="green"/>
        </w:rPr>
        <w:t>with</w:t>
      </w:r>
      <w:r w:rsidRPr="0008445F">
        <w:rPr>
          <w:rStyle w:val="StyleUnderline"/>
        </w:rPr>
        <w:t xml:space="preserve"> the </w:t>
      </w:r>
      <w:r w:rsidRPr="00084988">
        <w:rPr>
          <w:rStyle w:val="StyleUnderline"/>
          <w:highlight w:val="green"/>
        </w:rPr>
        <w:t>holistic</w:t>
      </w:r>
      <w:r w:rsidRPr="0008445F">
        <w:rPr>
          <w:rStyle w:val="StyleUnderline"/>
        </w:rPr>
        <w:t xml:space="preserve"> societal </w:t>
      </w:r>
      <w:r w:rsidRPr="00084988">
        <w:rPr>
          <w:rStyle w:val="StyleUnderline"/>
          <w:highlight w:val="green"/>
        </w:rPr>
        <w:t xml:space="preserve">goals of the SDGs </w:t>
      </w:r>
      <w:proofErr w:type="gramStart"/>
      <w:r w:rsidRPr="00084988">
        <w:rPr>
          <w:rStyle w:val="StyleUnderline"/>
        </w:rPr>
        <w:t>in</w:t>
      </w:r>
      <w:r w:rsidRPr="0008445F">
        <w:rPr>
          <w:rStyle w:val="StyleUnderline"/>
        </w:rPr>
        <w:t xml:space="preserve"> order </w:t>
      </w:r>
      <w:r w:rsidRPr="00084988">
        <w:rPr>
          <w:rStyle w:val="StyleUnderline"/>
          <w:highlight w:val="green"/>
        </w:rPr>
        <w:t>to</w:t>
      </w:r>
      <w:proofErr w:type="gramEnd"/>
      <w:r w:rsidRPr="00084988">
        <w:rPr>
          <w:rStyle w:val="StyleUnderline"/>
          <w:highlight w:val="green"/>
        </w:rPr>
        <w:t xml:space="preserve"> achieve</w:t>
      </w:r>
      <w:r w:rsidRPr="0008445F">
        <w:rPr>
          <w:rStyle w:val="StyleUnderline"/>
        </w:rPr>
        <w:t xml:space="preserve"> the </w:t>
      </w:r>
      <w:r w:rsidRPr="00084988">
        <w:rPr>
          <w:rStyle w:val="StyleUnderline"/>
          <w:highlight w:val="green"/>
        </w:rPr>
        <w:t xml:space="preserve">targeted goals </w:t>
      </w:r>
      <w:r w:rsidRPr="00084988">
        <w:rPr>
          <w:rStyle w:val="StyleUnderline"/>
        </w:rPr>
        <w:t>and</w:t>
      </w:r>
      <w:r w:rsidRPr="0008445F">
        <w:rPr>
          <w:rStyle w:val="StyleUnderline"/>
        </w:rPr>
        <w:t xml:space="preserve"> climate citizenship</w:t>
      </w:r>
      <w:r w:rsidRPr="0008445F">
        <w:rPr>
          <w:rStyle w:val="Emphasis"/>
        </w:rPr>
        <w:t xml:space="preserve">. </w:t>
      </w:r>
      <w:r w:rsidRPr="00084988">
        <w:rPr>
          <w:rStyle w:val="Emphasis"/>
          <w:highlight w:val="green"/>
        </w:rPr>
        <w:t>AI is</w:t>
      </w:r>
      <w:r w:rsidRPr="0008445F">
        <w:rPr>
          <w:rStyle w:val="Emphasis"/>
        </w:rPr>
        <w:t xml:space="preserve"> used as </w:t>
      </w:r>
      <w:r w:rsidRPr="00084988">
        <w:rPr>
          <w:rStyle w:val="Emphasis"/>
          <w:highlight w:val="green"/>
        </w:rPr>
        <w:t>a</w:t>
      </w:r>
      <w:r w:rsidRPr="00084988">
        <w:rPr>
          <w:rStyle w:val="Emphasis"/>
        </w:rPr>
        <w:t>n</w:t>
      </w:r>
      <w:r w:rsidRPr="00084988">
        <w:rPr>
          <w:rStyle w:val="Emphasis"/>
          <w:highlight w:val="green"/>
        </w:rPr>
        <w:t xml:space="preserve"> </w:t>
      </w:r>
      <w:r w:rsidRPr="00084988">
        <w:rPr>
          <w:rStyle w:val="Emphasis"/>
        </w:rPr>
        <w:t>intervention</w:t>
      </w:r>
      <w:r w:rsidRPr="0008445F">
        <w:rPr>
          <w:rStyle w:val="Emphasis"/>
        </w:rPr>
        <w:t xml:space="preserve"> </w:t>
      </w:r>
      <w:r w:rsidRPr="00084988">
        <w:rPr>
          <w:rStyle w:val="Emphasis"/>
          <w:highlight w:val="green"/>
        </w:rPr>
        <w:t>mechanism for reporting, monitoring, evaluating, and organizing ESG actions</w:t>
      </w:r>
      <w:r w:rsidRPr="0008445F">
        <w:rPr>
          <w:sz w:val="12"/>
        </w:rPr>
        <w:t>, while planning and decision-making capabilities are also handed to the governing body (Corporate Governance).</w:t>
      </w:r>
    </w:p>
    <w:p w14:paraId="7829F0A7" w14:textId="77777777" w:rsidR="00240420" w:rsidRPr="0008445F" w:rsidRDefault="00240420" w:rsidP="00240420">
      <w:pPr>
        <w:rPr>
          <w:sz w:val="12"/>
        </w:rPr>
      </w:pPr>
      <w:r w:rsidRPr="0008445F">
        <w:rPr>
          <w:sz w:val="12"/>
        </w:rPr>
        <w:t>[FIGURE OMITTED]</w:t>
      </w:r>
    </w:p>
    <w:p w14:paraId="7C02379E" w14:textId="77777777" w:rsidR="00240420" w:rsidRPr="0008445F" w:rsidRDefault="00240420" w:rsidP="00240420">
      <w:pPr>
        <w:rPr>
          <w:sz w:val="12"/>
        </w:rPr>
      </w:pPr>
      <w:r w:rsidRPr="0008445F">
        <w:rPr>
          <w:sz w:val="12"/>
        </w:rPr>
        <w:t>6.5 Conclusion</w:t>
      </w:r>
    </w:p>
    <w:p w14:paraId="7C1C9976" w14:textId="77777777" w:rsidR="00240420" w:rsidRPr="0008445F" w:rsidRDefault="00240420" w:rsidP="00240420">
      <w:pPr>
        <w:rPr>
          <w:sz w:val="12"/>
        </w:rPr>
      </w:pPr>
      <w:r w:rsidRPr="0008445F">
        <w:rPr>
          <w:sz w:val="12"/>
        </w:rPr>
        <w:t xml:space="preserve">The </w:t>
      </w:r>
      <w:r w:rsidRPr="00084988">
        <w:rPr>
          <w:rStyle w:val="StyleUnderline"/>
          <w:highlight w:val="green"/>
        </w:rPr>
        <w:t>laws</w:t>
      </w:r>
      <w:r w:rsidRPr="0008445F">
        <w:rPr>
          <w:rStyle w:val="StyleUnderline"/>
        </w:rPr>
        <w:t xml:space="preserve"> and regulations </w:t>
      </w:r>
      <w:r w:rsidRPr="00084988">
        <w:rPr>
          <w:rStyle w:val="Emphasis"/>
          <w:highlight w:val="green"/>
        </w:rPr>
        <w:t>promoting green governance</w:t>
      </w:r>
      <w:r w:rsidRPr="00084988">
        <w:rPr>
          <w:rStyle w:val="StyleUnderline"/>
          <w:highlight w:val="green"/>
        </w:rPr>
        <w:t xml:space="preserve"> have been in place for</w:t>
      </w:r>
      <w:r w:rsidRPr="0008445F">
        <w:rPr>
          <w:rStyle w:val="StyleUnderline"/>
        </w:rPr>
        <w:t xml:space="preserve"> over </w:t>
      </w:r>
      <w:r w:rsidRPr="00084988">
        <w:rPr>
          <w:rStyle w:val="StyleUnderline"/>
          <w:highlight w:val="green"/>
        </w:rPr>
        <w:t>a century</w:t>
      </w:r>
      <w:r w:rsidRPr="0008445F">
        <w:rPr>
          <w:rStyle w:val="StyleUnderline"/>
        </w:rPr>
        <w:t xml:space="preserve"> with a pious intention of preventing environmental damage in the United States of America</w:t>
      </w:r>
      <w:r w:rsidRPr="0008445F">
        <w:rPr>
          <w:sz w:val="12"/>
        </w:rPr>
        <w:t xml:space="preserve">, India (both in the colonial and post-independence), and Europe. </w:t>
      </w:r>
      <w:r w:rsidRPr="0008445F">
        <w:rPr>
          <w:rStyle w:val="StyleUnderline"/>
        </w:rPr>
        <w:t xml:space="preserve">Green governance practices had percolated from the bureaucratic hierarchy to the boardrooms of </w:t>
      </w:r>
      <w:r w:rsidRPr="00084988">
        <w:rPr>
          <w:rStyle w:val="StyleUnderline"/>
        </w:rPr>
        <w:t>corporate governance</w:t>
      </w:r>
      <w:r w:rsidRPr="0008445F">
        <w:rPr>
          <w:rStyle w:val="StyleUnderline"/>
        </w:rPr>
        <w:t xml:space="preserve"> as for term security and value in the operating environment</w:t>
      </w:r>
      <w:r w:rsidRPr="0008445F">
        <w:rPr>
          <w:sz w:val="12"/>
        </w:rPr>
        <w:t xml:space="preserve">. However, </w:t>
      </w:r>
      <w:r w:rsidRPr="00084988">
        <w:rPr>
          <w:rStyle w:val="Emphasis"/>
          <w:highlight w:val="green"/>
        </w:rPr>
        <w:t xml:space="preserve">despite </w:t>
      </w:r>
      <w:r w:rsidRPr="00084988">
        <w:rPr>
          <w:rStyle w:val="Emphasis"/>
        </w:rPr>
        <w:t xml:space="preserve">the </w:t>
      </w:r>
      <w:r w:rsidRPr="00084988">
        <w:rPr>
          <w:rStyle w:val="Emphasis"/>
          <w:highlight w:val="green"/>
        </w:rPr>
        <w:t xml:space="preserve">progress </w:t>
      </w:r>
      <w:r w:rsidRPr="00084988">
        <w:rPr>
          <w:rStyle w:val="Emphasis"/>
        </w:rPr>
        <w:t>made</w:t>
      </w:r>
      <w:r w:rsidRPr="0008445F">
        <w:rPr>
          <w:rStyle w:val="Emphasis"/>
        </w:rPr>
        <w:t xml:space="preserve">, </w:t>
      </w:r>
      <w:r w:rsidRPr="00084988">
        <w:rPr>
          <w:rStyle w:val="Emphasis"/>
        </w:rPr>
        <w:t xml:space="preserve">fossil </w:t>
      </w:r>
      <w:r w:rsidRPr="00084988">
        <w:rPr>
          <w:rStyle w:val="Emphasis"/>
          <w:highlight w:val="green"/>
        </w:rPr>
        <w:t>fuel consumption is</w:t>
      </w:r>
      <w:r w:rsidRPr="0008445F">
        <w:rPr>
          <w:rStyle w:val="Emphasis"/>
        </w:rPr>
        <w:t xml:space="preserve"> still </w:t>
      </w:r>
      <w:r w:rsidRPr="00084988">
        <w:rPr>
          <w:rStyle w:val="Emphasis"/>
          <w:highlight w:val="green"/>
        </w:rPr>
        <w:t>generating mammoth amounts of CO2</w:t>
      </w:r>
      <w:r w:rsidRPr="0008445F">
        <w:rPr>
          <w:rStyle w:val="Emphasis"/>
        </w:rPr>
        <w:t xml:space="preserve"> in the atmosphere</w:t>
      </w:r>
      <w:r w:rsidRPr="0008445F">
        <w:rPr>
          <w:sz w:val="12"/>
        </w:rPr>
        <w:t xml:space="preserve">. Hence, </w:t>
      </w:r>
      <w:r w:rsidRPr="00084988">
        <w:rPr>
          <w:rStyle w:val="StyleUnderline"/>
          <w:highlight w:val="green"/>
        </w:rPr>
        <w:t>a holistic</w:t>
      </w:r>
      <w:r w:rsidRPr="0008445F">
        <w:rPr>
          <w:rStyle w:val="StyleUnderline"/>
        </w:rPr>
        <w:t xml:space="preserve"> auditing </w:t>
      </w:r>
      <w:r w:rsidRPr="00084988">
        <w:rPr>
          <w:rStyle w:val="StyleUnderline"/>
          <w:highlight w:val="green"/>
        </w:rPr>
        <w:t>measure</w:t>
      </w:r>
      <w:r w:rsidRPr="0008445F">
        <w:rPr>
          <w:rStyle w:val="StyleUnderline"/>
        </w:rPr>
        <w:t xml:space="preserve"> like ESG with a common metric system </w:t>
      </w:r>
      <w:r w:rsidRPr="00084988">
        <w:rPr>
          <w:rStyle w:val="StyleUnderline"/>
          <w:highlight w:val="green"/>
        </w:rPr>
        <w:t>provides a</w:t>
      </w:r>
      <w:r w:rsidRPr="0008445F">
        <w:rPr>
          <w:rStyle w:val="StyleUnderline"/>
        </w:rPr>
        <w:t xml:space="preserve"> </w:t>
      </w:r>
      <w:r w:rsidRPr="0008445F">
        <w:rPr>
          <w:rStyle w:val="Emphasis"/>
        </w:rPr>
        <w:t xml:space="preserve">possible </w:t>
      </w:r>
      <w:r w:rsidRPr="00084988">
        <w:rPr>
          <w:rStyle w:val="Emphasis"/>
          <w:highlight w:val="green"/>
        </w:rPr>
        <w:t xml:space="preserve">way out of this </w:t>
      </w:r>
      <w:r w:rsidRPr="00084988">
        <w:rPr>
          <w:rStyle w:val="Emphasis"/>
        </w:rPr>
        <w:t>mammoth</w:t>
      </w:r>
      <w:r w:rsidRPr="0008445F">
        <w:rPr>
          <w:rStyle w:val="Emphasis"/>
        </w:rPr>
        <w:t xml:space="preserve"> in the room. </w:t>
      </w:r>
      <w:r w:rsidRPr="00084988">
        <w:rPr>
          <w:rStyle w:val="Emphasis"/>
          <w:highlight w:val="green"/>
        </w:rPr>
        <w:t>ESG disclosure alone will not suffice</w:t>
      </w:r>
      <w:r w:rsidRPr="0008445F">
        <w:rPr>
          <w:rStyle w:val="Emphasis"/>
        </w:rPr>
        <w:t xml:space="preserve"> to fix a problem of this magnitude</w:t>
      </w:r>
      <w:r w:rsidRPr="0008445F">
        <w:rPr>
          <w:sz w:val="12"/>
        </w:rPr>
        <w:t xml:space="preserve">. Hence </w:t>
      </w:r>
      <w:r w:rsidRPr="00084988">
        <w:rPr>
          <w:rStyle w:val="Emphasis"/>
          <w:highlight w:val="green"/>
        </w:rPr>
        <w:t>a tech</w:t>
      </w:r>
      <w:r w:rsidRPr="0008445F">
        <w:rPr>
          <w:rStyle w:val="Emphasis"/>
        </w:rPr>
        <w:t>nology-</w:t>
      </w:r>
      <w:r w:rsidRPr="00084988">
        <w:rPr>
          <w:rStyle w:val="Emphasis"/>
          <w:highlight w:val="green"/>
        </w:rPr>
        <w:t>enabled ESG</w:t>
      </w:r>
      <w:r w:rsidRPr="0008445F">
        <w:rPr>
          <w:rStyle w:val="Emphasis"/>
        </w:rPr>
        <w:t xml:space="preserve"> investment </w:t>
      </w:r>
      <w:r w:rsidRPr="00084988">
        <w:rPr>
          <w:rStyle w:val="Emphasis"/>
          <w:highlight w:val="green"/>
        </w:rPr>
        <w:t>framework is necessary for making a dent</w:t>
      </w:r>
      <w:r w:rsidRPr="0008445F">
        <w:rPr>
          <w:rStyle w:val="Emphasis"/>
        </w:rPr>
        <w:t xml:space="preserve"> </w:t>
      </w:r>
      <w:r w:rsidRPr="00084988">
        <w:rPr>
          <w:rStyle w:val="Emphasis"/>
          <w:highlight w:val="green"/>
        </w:rPr>
        <w:t>in</w:t>
      </w:r>
      <w:r w:rsidRPr="0008445F">
        <w:rPr>
          <w:rStyle w:val="Emphasis"/>
        </w:rPr>
        <w:t xml:space="preserve"> the </w:t>
      </w:r>
      <w:r w:rsidRPr="00084988">
        <w:rPr>
          <w:rStyle w:val="Emphasis"/>
          <w:highlight w:val="green"/>
        </w:rPr>
        <w:t>climate</w:t>
      </w:r>
      <w:r w:rsidRPr="0008445F">
        <w:rPr>
          <w:rStyle w:val="Emphasis"/>
        </w:rPr>
        <w:t xml:space="preserve"> problem and becoming climate neutral</w:t>
      </w:r>
      <w:r w:rsidRPr="0008445F">
        <w:rPr>
          <w:rStyle w:val="StyleUnderline"/>
        </w:rPr>
        <w:t>. The conceptual framework ‘</w:t>
      </w:r>
      <w:r w:rsidRPr="00084988">
        <w:rPr>
          <w:rStyle w:val="Emphasis"/>
          <w:highlight w:val="green"/>
        </w:rPr>
        <w:t>AI-enabled</w:t>
      </w:r>
      <w:r w:rsidRPr="0008445F">
        <w:rPr>
          <w:rStyle w:val="Emphasis"/>
        </w:rPr>
        <w:t xml:space="preserve"> SDG-adjusted WEF ESG</w:t>
      </w:r>
      <w:r w:rsidRPr="0008445F">
        <w:rPr>
          <w:rStyle w:val="StyleUnderline"/>
        </w:rPr>
        <w:t xml:space="preserve"> Investment </w:t>
      </w:r>
      <w:r w:rsidRPr="00084988">
        <w:rPr>
          <w:rStyle w:val="StyleUnderline"/>
          <w:highlight w:val="green"/>
        </w:rPr>
        <w:t>Framework</w:t>
      </w:r>
      <w:r w:rsidRPr="0008445F">
        <w:rPr>
          <w:rStyle w:val="StyleUnderline"/>
        </w:rPr>
        <w:t xml:space="preserve"> for Corporate &amp; Climate Citizenship’ </w:t>
      </w:r>
      <w:r w:rsidRPr="00084988">
        <w:rPr>
          <w:rStyle w:val="StyleUnderline"/>
          <w:highlight w:val="green"/>
        </w:rPr>
        <w:t>is</w:t>
      </w:r>
      <w:r w:rsidRPr="0008445F">
        <w:rPr>
          <w:rStyle w:val="StyleUnderline"/>
        </w:rPr>
        <w:t xml:space="preserve"> presented as </w:t>
      </w:r>
      <w:r w:rsidRPr="00084988">
        <w:rPr>
          <w:rStyle w:val="Emphasis"/>
          <w:highlight w:val="green"/>
        </w:rPr>
        <w:t>a possible fix</w:t>
      </w:r>
      <w:r w:rsidRPr="0008445F">
        <w:rPr>
          <w:rStyle w:val="Emphasis"/>
        </w:rPr>
        <w:t xml:space="preserve"> to this problem.</w:t>
      </w:r>
    </w:p>
    <w:p w14:paraId="703847D0" w14:textId="77777777" w:rsidR="00240420" w:rsidRPr="005D0F3F" w:rsidRDefault="00240420" w:rsidP="00240420">
      <w:pPr>
        <w:pStyle w:val="Heading4"/>
        <w:rPr>
          <w:rFonts w:cs="Arial"/>
        </w:rPr>
      </w:pPr>
      <w:r w:rsidRPr="005D0F3F">
        <w:rPr>
          <w:rFonts w:cs="Arial"/>
        </w:rPr>
        <w:t xml:space="preserve">Climate change causes </w:t>
      </w:r>
      <w:r w:rsidRPr="005D0F3F">
        <w:rPr>
          <w:rFonts w:cs="Arial"/>
          <w:u w:val="single"/>
        </w:rPr>
        <w:t>extinction</w:t>
      </w:r>
      <w:r w:rsidRPr="005D0F3F">
        <w:rPr>
          <w:rFonts w:cs="Arial"/>
        </w:rPr>
        <w:t>.</w:t>
      </w:r>
    </w:p>
    <w:p w14:paraId="3A27F1D2" w14:textId="77777777" w:rsidR="00240420" w:rsidRPr="00734E29" w:rsidRDefault="00240420" w:rsidP="00240420">
      <w:pPr>
        <w:rPr>
          <w:sz w:val="14"/>
        </w:rPr>
      </w:pPr>
      <w:r w:rsidRPr="00734E29">
        <w:rPr>
          <w:sz w:val="14"/>
        </w:rPr>
        <w:t xml:space="preserve">Jedediah F. </w:t>
      </w:r>
      <w:r w:rsidRPr="00267B30">
        <w:rPr>
          <w:rStyle w:val="Style13ptBold"/>
        </w:rPr>
        <w:t>Brodie and</w:t>
      </w:r>
      <w:r w:rsidRPr="00734E29">
        <w:rPr>
          <w:sz w:val="14"/>
        </w:rPr>
        <w:t xml:space="preserve"> James E. M. </w:t>
      </w:r>
      <w:r w:rsidRPr="00267B30">
        <w:rPr>
          <w:rStyle w:val="Style13ptBold"/>
        </w:rPr>
        <w:t>Watson 23</w:t>
      </w:r>
      <w:r w:rsidRPr="00734E29">
        <w:rPr>
          <w:sz w:val="14"/>
        </w:rPr>
        <w:t xml:space="preserve">. Dr. Brodie is the John J. Craighead Endowed Chair of Conservation in Division of Biological Sciences and Wildlife Biology Program at the University of </w:t>
      </w:r>
      <w:proofErr w:type="gramStart"/>
      <w:r w:rsidRPr="00734E29">
        <w:rPr>
          <w:sz w:val="14"/>
        </w:rPr>
        <w:t>Montana, and</w:t>
      </w:r>
      <w:proofErr w:type="gramEnd"/>
      <w:r w:rsidRPr="00734E29">
        <w:rPr>
          <w:sz w:val="14"/>
        </w:rPr>
        <w:t xml:space="preserve"> was a Fulbright Research Fellow to Malaysia and a David H. Smith Conservation Research Fellow with the Society for Conservation Biology. Dr. Watson is a Professor of Conservation Science at The University of Queensland, and was a Rhodes scholar, and has published more than 250 peer-reviewed papers on conservation related matters. Currently serves on the International Panel for Biodiversity and Ecosystem Services (IPBES) Data and Knowledge Task </w:t>
      </w:r>
      <w:proofErr w:type="gramStart"/>
      <w:r w:rsidRPr="00734E29">
        <w:rPr>
          <w:sz w:val="14"/>
        </w:rPr>
        <w:t>Force, and</w:t>
      </w:r>
      <w:proofErr w:type="gramEnd"/>
      <w:r w:rsidRPr="00734E29">
        <w:rPr>
          <w:sz w:val="14"/>
        </w:rPr>
        <w:t xml:space="preserve"> is a Research Fellow for the United Nation's Environment Program, a Senior Technical expert for the United Nations Development Program's Global </w:t>
      </w:r>
      <w:proofErr w:type="spellStart"/>
      <w:r w:rsidRPr="00734E29">
        <w:rPr>
          <w:sz w:val="14"/>
        </w:rPr>
        <w:t>Programme</w:t>
      </w:r>
      <w:proofErr w:type="spellEnd"/>
      <w:r w:rsidRPr="00734E29">
        <w:rPr>
          <w:sz w:val="14"/>
        </w:rPr>
        <w:t xml:space="preserve"> on Nature for Development, and was the founding chair of the International Union for Nature Conservation Climate Change Specialist Group.  "Human responses to climate change will likely determine the fate of biodiversity". PNAS. 2-15-2023. https://www.pnas.org/doi/10.1073/pnas.2205512120</w:t>
      </w:r>
    </w:p>
    <w:p w14:paraId="2974D77D" w14:textId="77777777" w:rsidR="00240420" w:rsidRDefault="00240420" w:rsidP="00240420">
      <w:pPr>
        <w:rPr>
          <w:sz w:val="12"/>
        </w:rPr>
      </w:pPr>
      <w:r w:rsidRPr="00734E29">
        <w:rPr>
          <w:rStyle w:val="Emphasis"/>
          <w:highlight w:val="green"/>
        </w:rPr>
        <w:t>Climate change</w:t>
      </w:r>
      <w:r w:rsidRPr="00734E29">
        <w:rPr>
          <w:rStyle w:val="StyleUnderline"/>
          <w:highlight w:val="green"/>
        </w:rPr>
        <w:t xml:space="preserve"> is an </w:t>
      </w:r>
      <w:r w:rsidRPr="00734E29">
        <w:rPr>
          <w:rStyle w:val="Emphasis"/>
          <w:highlight w:val="green"/>
        </w:rPr>
        <w:t>existential threat</w:t>
      </w:r>
      <w:r w:rsidRPr="00734E29">
        <w:rPr>
          <w:rStyle w:val="StyleUnderline"/>
          <w:highlight w:val="green"/>
        </w:rPr>
        <w:t xml:space="preserve"> to humans</w:t>
      </w:r>
      <w:r w:rsidRPr="005C1225">
        <w:rPr>
          <w:rStyle w:val="StyleUnderline"/>
        </w:rPr>
        <w:t xml:space="preserve"> and global biodiversity</w:t>
      </w:r>
      <w:r w:rsidRPr="00734E29">
        <w:rPr>
          <w:sz w:val="12"/>
        </w:rPr>
        <w:t xml:space="preserve">, as was </w:t>
      </w:r>
      <w:r w:rsidRPr="00734E29">
        <w:rPr>
          <w:rStyle w:val="StyleUnderline"/>
          <w:highlight w:val="green"/>
        </w:rPr>
        <w:t>reinforced in the</w:t>
      </w:r>
      <w:r w:rsidRPr="00734E29">
        <w:rPr>
          <w:sz w:val="12"/>
        </w:rPr>
        <w:t xml:space="preserve"> sixth assessment report (1) of the Intergovernmental Panel on Climate Change (</w:t>
      </w:r>
      <w:r w:rsidRPr="00734E29">
        <w:rPr>
          <w:rStyle w:val="Emphasis"/>
          <w:highlight w:val="green"/>
        </w:rPr>
        <w:t>IPCC</w:t>
      </w:r>
      <w:r w:rsidRPr="00734E29">
        <w:rPr>
          <w:sz w:val="12"/>
        </w:rPr>
        <w:t xml:space="preserve">), as well as Conferences of the Parties of the IPCC (Glasgow, UK; November 2021) </w:t>
      </w:r>
      <w:r w:rsidRPr="00734E29">
        <w:rPr>
          <w:rStyle w:val="StyleUnderline"/>
          <w:highlight w:val="green"/>
        </w:rPr>
        <w:t>and</w:t>
      </w:r>
      <w:r w:rsidRPr="00734E29">
        <w:rPr>
          <w:sz w:val="12"/>
        </w:rPr>
        <w:t xml:space="preserve"> the </w:t>
      </w:r>
      <w:r w:rsidRPr="00734E29">
        <w:rPr>
          <w:rStyle w:val="Emphasis"/>
          <w:highlight w:val="green"/>
        </w:rPr>
        <w:t>UN C</w:t>
      </w:r>
      <w:r w:rsidRPr="005C1225">
        <w:rPr>
          <w:rStyle w:val="Emphasis"/>
        </w:rPr>
        <w:t xml:space="preserve">onvention on </w:t>
      </w:r>
      <w:r w:rsidRPr="00734E29">
        <w:rPr>
          <w:rStyle w:val="Emphasis"/>
          <w:highlight w:val="green"/>
        </w:rPr>
        <w:t>B</w:t>
      </w:r>
      <w:r w:rsidRPr="005C1225">
        <w:rPr>
          <w:rStyle w:val="Emphasis"/>
        </w:rPr>
        <w:t xml:space="preserve">iological </w:t>
      </w:r>
      <w:r w:rsidRPr="00734E29">
        <w:rPr>
          <w:rStyle w:val="Emphasis"/>
          <w:highlight w:val="green"/>
        </w:rPr>
        <w:t>D</w:t>
      </w:r>
      <w:r w:rsidRPr="005C1225">
        <w:rPr>
          <w:rStyle w:val="Emphasis"/>
        </w:rPr>
        <w:t>iversity</w:t>
      </w:r>
      <w:r w:rsidRPr="00734E29">
        <w:rPr>
          <w:sz w:val="12"/>
        </w:rPr>
        <w:t xml:space="preserve"> (Montreal, Canada; December 2022). </w:t>
      </w:r>
      <w:r w:rsidRPr="005C1225">
        <w:rPr>
          <w:rStyle w:val="StyleUnderline"/>
        </w:rPr>
        <w:t>But these gatherings also implicitly highlight severe shortcomings in how conservation scientists and policymakers are addressing the climate change threat</w:t>
      </w:r>
      <w:r w:rsidRPr="00734E29">
        <w:rPr>
          <w:sz w:val="12"/>
        </w:rPr>
        <w:t xml:space="preserve">. Research in climate change ecology and conservation is still dominated by attempts to understand how </w:t>
      </w:r>
      <w:r w:rsidRPr="005C1225">
        <w:rPr>
          <w:rStyle w:val="StyleUnderline"/>
        </w:rPr>
        <w:t>species</w:t>
      </w:r>
      <w:r w:rsidRPr="00734E29">
        <w:rPr>
          <w:sz w:val="12"/>
        </w:rPr>
        <w:t xml:space="preserve"> are vulnerable to the altered abiotic conditions driven by climate change alone (e.g., rising temperature) (2). This </w:t>
      </w:r>
      <w:r w:rsidRPr="005C1225">
        <w:rPr>
          <w:rStyle w:val="StyleUnderline"/>
        </w:rPr>
        <w:t xml:space="preserve">threat is </w:t>
      </w:r>
      <w:r w:rsidRPr="005C1225">
        <w:rPr>
          <w:rStyle w:val="Emphasis"/>
        </w:rPr>
        <w:t>undoubtedly important</w:t>
      </w:r>
      <w:r w:rsidRPr="00734E29">
        <w:rPr>
          <w:sz w:val="12"/>
        </w:rPr>
        <w:t xml:space="preserve">. But we argue that </w:t>
      </w:r>
      <w:r w:rsidRPr="005C1225">
        <w:rPr>
          <w:rStyle w:val="StyleUnderline"/>
        </w:rPr>
        <w:t xml:space="preserve">other facets of </w:t>
      </w:r>
      <w:r w:rsidRPr="00734E29">
        <w:rPr>
          <w:rStyle w:val="StyleUnderline"/>
          <w:highlight w:val="green"/>
        </w:rPr>
        <w:t xml:space="preserve">climate disruption could have </w:t>
      </w:r>
      <w:r w:rsidRPr="005C1225">
        <w:rPr>
          <w:rStyle w:val="StyleUnderline"/>
        </w:rPr>
        <w:t xml:space="preserve">vastly greater </w:t>
      </w:r>
      <w:proofErr w:type="gramStart"/>
      <w:r w:rsidRPr="00734E29">
        <w:rPr>
          <w:rStyle w:val="StyleUnderline"/>
          <w:highlight w:val="green"/>
        </w:rPr>
        <w:t>impacts</w:t>
      </w:r>
      <w:r w:rsidRPr="00734E29">
        <w:rPr>
          <w:sz w:val="12"/>
        </w:rPr>
        <w:t>—</w:t>
      </w:r>
      <w:proofErr w:type="gramEnd"/>
      <w:r w:rsidRPr="00734E29">
        <w:rPr>
          <w:sz w:val="12"/>
        </w:rPr>
        <w:t xml:space="preserve">in particular, the ways </w:t>
      </w:r>
      <w:r w:rsidRPr="00734E29">
        <w:rPr>
          <w:rStyle w:val="StyleUnderline"/>
          <w:highlight w:val="green"/>
        </w:rPr>
        <w:t>in</w:t>
      </w:r>
      <w:r w:rsidRPr="00734E29">
        <w:rPr>
          <w:sz w:val="12"/>
        </w:rPr>
        <w:t xml:space="preserve"> which climate-altered </w:t>
      </w:r>
      <w:r w:rsidRPr="00734E29">
        <w:rPr>
          <w:rStyle w:val="Emphasis"/>
          <w:highlight w:val="green"/>
        </w:rPr>
        <w:t>human societies</w:t>
      </w:r>
      <w:r w:rsidRPr="00734E29">
        <w:rPr>
          <w:sz w:val="12"/>
        </w:rPr>
        <w:t xml:space="preserve">, demographics, </w:t>
      </w:r>
      <w:r w:rsidRPr="00734E29">
        <w:rPr>
          <w:rStyle w:val="Emphasis"/>
          <w:highlight w:val="green"/>
        </w:rPr>
        <w:t>and economies</w:t>
      </w:r>
      <w:r w:rsidRPr="00734E29">
        <w:rPr>
          <w:sz w:val="12"/>
          <w:highlight w:val="green"/>
        </w:rPr>
        <w:t xml:space="preserve"> </w:t>
      </w:r>
      <w:r w:rsidRPr="00734E29">
        <w:rPr>
          <w:sz w:val="12"/>
        </w:rPr>
        <w:t xml:space="preserve">interact with natural ecosystems and species. Unfortunately, these </w:t>
      </w:r>
      <w:r w:rsidRPr="005C1225">
        <w:rPr>
          <w:rStyle w:val="StyleUnderline"/>
        </w:rPr>
        <w:t xml:space="preserve">human dimensions of climate change ecology have received scant attention. Broad-scale </w:t>
      </w:r>
      <w:r w:rsidRPr="00734E29">
        <w:rPr>
          <w:rStyle w:val="StyleUnderline"/>
          <w:highlight w:val="green"/>
        </w:rPr>
        <w:t xml:space="preserve">assessment </w:t>
      </w:r>
      <w:r w:rsidRPr="005C1225">
        <w:rPr>
          <w:rStyle w:val="StyleUnderline"/>
        </w:rPr>
        <w:t>of the scale of biodiversity responses to climate change</w:t>
      </w:r>
      <w:r w:rsidRPr="00734E29">
        <w:rPr>
          <w:sz w:val="12"/>
        </w:rPr>
        <w:t xml:space="preserve"> (3) </w:t>
      </w:r>
      <w:r w:rsidRPr="00734E29">
        <w:rPr>
          <w:rStyle w:val="StyleUnderline"/>
          <w:highlight w:val="green"/>
        </w:rPr>
        <w:t xml:space="preserve">are </w:t>
      </w:r>
      <w:r w:rsidRPr="005C1225">
        <w:rPr>
          <w:rStyle w:val="StyleUnderline"/>
        </w:rPr>
        <w:t xml:space="preserve">therefore </w:t>
      </w:r>
      <w:r w:rsidRPr="00734E29">
        <w:rPr>
          <w:rStyle w:val="Emphasis"/>
          <w:highlight w:val="green"/>
        </w:rPr>
        <w:t>underestimating the problem</w:t>
      </w:r>
      <w:r w:rsidRPr="00734E29">
        <w:rPr>
          <w:sz w:val="12"/>
        </w:rPr>
        <w:t xml:space="preserve">—potentially on a massive scale—when only incorporating direct, abiotic impacts. Climate change is often considered to be one of the threats facing biodiversity, distinct from other threats and not considered—at least currently—to have as strong an impact as habitat loss and overexploitation (4, 5). But rather than being a separate </w:t>
      </w:r>
      <w:r w:rsidRPr="00E4775D">
        <w:rPr>
          <w:sz w:val="12"/>
        </w:rPr>
        <w:t xml:space="preserve">factor, </w:t>
      </w:r>
      <w:r w:rsidRPr="00E4775D">
        <w:rPr>
          <w:rStyle w:val="Emphasis"/>
        </w:rPr>
        <w:t>climate change magnifies</w:t>
      </w:r>
      <w:r w:rsidRPr="00E4775D">
        <w:rPr>
          <w:sz w:val="12"/>
        </w:rPr>
        <w:t xml:space="preserve"> these other </w:t>
      </w:r>
      <w:r w:rsidRPr="00E4775D">
        <w:rPr>
          <w:rStyle w:val="Emphasis"/>
        </w:rPr>
        <w:t>threats</w:t>
      </w:r>
      <w:r w:rsidRPr="00E4775D">
        <w:rPr>
          <w:rStyle w:val="StyleUnderline"/>
        </w:rPr>
        <w:t xml:space="preserve"> and is</w:t>
      </w:r>
      <w:r w:rsidRPr="00E4775D">
        <w:rPr>
          <w:sz w:val="12"/>
        </w:rPr>
        <w:t xml:space="preserve"> now </w:t>
      </w:r>
      <w:r w:rsidRPr="00E4775D">
        <w:rPr>
          <w:rStyle w:val="Emphasis"/>
        </w:rPr>
        <w:t>exacerbating</w:t>
      </w:r>
      <w:r w:rsidRPr="00E4775D">
        <w:rPr>
          <w:rStyle w:val="StyleUnderline"/>
        </w:rPr>
        <w:t xml:space="preserve"> </w:t>
      </w:r>
      <w:proofErr w:type="gramStart"/>
      <w:r w:rsidRPr="00E4775D">
        <w:rPr>
          <w:rStyle w:val="StyleUnderline"/>
        </w:rPr>
        <w:t>all</w:t>
      </w:r>
      <w:r w:rsidRPr="00E4775D">
        <w:rPr>
          <w:sz w:val="12"/>
        </w:rPr>
        <w:t xml:space="preserve"> of</w:t>
      </w:r>
      <w:proofErr w:type="gramEnd"/>
      <w:r w:rsidRPr="00E4775D">
        <w:rPr>
          <w:sz w:val="12"/>
        </w:rPr>
        <w:t xml:space="preserve"> the </w:t>
      </w:r>
      <w:r w:rsidRPr="00E4775D">
        <w:rPr>
          <w:rStyle w:val="StyleUnderline"/>
        </w:rPr>
        <w:t>pathways by which humans directly cause species endangerment</w:t>
      </w:r>
      <w:r w:rsidRPr="00734E29">
        <w:rPr>
          <w:sz w:val="12"/>
        </w:rPr>
        <w:t xml:space="preserve"> (Fig. 1). Policymakers and planners still do not recognize this combined impact when considering how to abate climate disruption and biodiversity loss. Indeed, </w:t>
      </w:r>
      <w:r w:rsidRPr="005C1225">
        <w:rPr>
          <w:rStyle w:val="StyleUnderline"/>
        </w:rPr>
        <w:t xml:space="preserve">it is these synergies, along with </w:t>
      </w:r>
      <w:r w:rsidRPr="00734E29">
        <w:rPr>
          <w:rStyle w:val="StyleUnderline"/>
          <w:highlight w:val="green"/>
        </w:rPr>
        <w:t>the pace of change</w:t>
      </w:r>
      <w:r w:rsidRPr="005C1225">
        <w:rPr>
          <w:rStyle w:val="StyleUnderline"/>
        </w:rPr>
        <w:t xml:space="preserve">, that </w:t>
      </w:r>
      <w:r w:rsidRPr="00734E29">
        <w:rPr>
          <w:rStyle w:val="StyleUnderline"/>
          <w:highlight w:val="green"/>
        </w:rPr>
        <w:t xml:space="preserve">make </w:t>
      </w:r>
      <w:r w:rsidRPr="005C1225">
        <w:rPr>
          <w:rStyle w:val="StyleUnderline"/>
        </w:rPr>
        <w:t xml:space="preserve">the current </w:t>
      </w:r>
      <w:r w:rsidRPr="00734E29">
        <w:rPr>
          <w:rStyle w:val="Emphasis"/>
          <w:highlight w:val="green"/>
        </w:rPr>
        <w:t>extinction crisis</w:t>
      </w:r>
      <w:r w:rsidRPr="00734E29">
        <w:rPr>
          <w:rStyle w:val="StyleUnderline"/>
          <w:highlight w:val="green"/>
        </w:rPr>
        <w:t xml:space="preserve"> </w:t>
      </w:r>
      <w:r w:rsidRPr="005C1225">
        <w:rPr>
          <w:rStyle w:val="StyleUnderline"/>
        </w:rPr>
        <w:t>unique in Earth’s history</w:t>
      </w:r>
      <w:r w:rsidRPr="00734E29">
        <w:rPr>
          <w:sz w:val="12"/>
        </w:rPr>
        <w:t xml:space="preserve">. Although global climate change of about 6 °C caused Earth's biggest mass extinction event to date (at the end of the Permian), this phenomenon likely occurred an order of magnitude more slowly than what we are inducing today—and in a world without significant habitat loss, degradation, and other biodiversity threats from the actions of a single species. Appreciating </w:t>
      </w:r>
      <w:proofErr w:type="gramStart"/>
      <w:r w:rsidRPr="00734E29">
        <w:rPr>
          <w:sz w:val="12"/>
        </w:rPr>
        <w:t>the Complexity</w:t>
      </w:r>
      <w:proofErr w:type="gramEnd"/>
      <w:r w:rsidRPr="00734E29">
        <w:rPr>
          <w:sz w:val="12"/>
        </w:rPr>
        <w:t xml:space="preserve"> Although conservation efforts have been key to slowing recent losses of biodiversity, scientists and </w:t>
      </w:r>
      <w:r w:rsidRPr="005C1225">
        <w:rPr>
          <w:rStyle w:val="StyleUnderline"/>
        </w:rPr>
        <w:t>decision makers need to stop viewing climate change as just another separate threat</w:t>
      </w:r>
      <w:r w:rsidRPr="00734E29">
        <w:rPr>
          <w:sz w:val="12"/>
        </w:rPr>
        <w:t xml:space="preserve"> to Earth’s biosphere. </w:t>
      </w:r>
      <w:r w:rsidRPr="00734E29">
        <w:rPr>
          <w:rStyle w:val="StyleUnderline"/>
          <w:highlight w:val="green"/>
        </w:rPr>
        <w:t>Climate change magnifies</w:t>
      </w:r>
      <w:r w:rsidRPr="00734E29">
        <w:rPr>
          <w:sz w:val="12"/>
        </w:rPr>
        <w:t xml:space="preserve"> the intensity of the other drivers of </w:t>
      </w:r>
      <w:r w:rsidRPr="00734E29">
        <w:rPr>
          <w:rStyle w:val="Emphasis"/>
          <w:highlight w:val="green"/>
        </w:rPr>
        <w:t>biodiversity decline</w:t>
      </w:r>
      <w:r w:rsidRPr="00734E29">
        <w:rPr>
          <w:sz w:val="12"/>
        </w:rPr>
        <w:t xml:space="preserve">, such as habitat loss, overexploitation, and invasive species. Regional drying is making formerly remote areas of tropical rainforests accessible, thereby increasing hunting, fishing, and logging pressure (6). </w:t>
      </w:r>
      <w:r w:rsidRPr="00734E29">
        <w:rPr>
          <w:rStyle w:val="StyleUnderline"/>
          <w:highlight w:val="green"/>
        </w:rPr>
        <w:t>Warming can</w:t>
      </w:r>
      <w:r w:rsidRPr="00734E29">
        <w:rPr>
          <w:sz w:val="12"/>
          <w:highlight w:val="green"/>
        </w:rPr>
        <w:t xml:space="preserve"> </w:t>
      </w:r>
      <w:r w:rsidRPr="00734E29">
        <w:rPr>
          <w:sz w:val="12"/>
        </w:rPr>
        <w:t xml:space="preserve">expand the cultivation zone of cold-intolerant crops upwards in elevation, </w:t>
      </w:r>
      <w:r w:rsidRPr="00734E29">
        <w:rPr>
          <w:rStyle w:val="StyleUnderline"/>
          <w:highlight w:val="green"/>
        </w:rPr>
        <w:t>threaten</w:t>
      </w:r>
      <w:r w:rsidRPr="00734E29">
        <w:rPr>
          <w:sz w:val="12"/>
        </w:rPr>
        <w:t xml:space="preserve">ing montane areas with </w:t>
      </w:r>
      <w:r w:rsidRPr="00734E29">
        <w:rPr>
          <w:rStyle w:val="Emphasis"/>
          <w:highlight w:val="green"/>
        </w:rPr>
        <w:t>deforestation</w:t>
      </w:r>
      <w:r w:rsidRPr="00734E29">
        <w:rPr>
          <w:rStyle w:val="StyleUnderline"/>
          <w:highlight w:val="green"/>
        </w:rPr>
        <w:t xml:space="preserve"> </w:t>
      </w:r>
      <w:r w:rsidRPr="005C1225">
        <w:rPr>
          <w:rStyle w:val="StyleUnderline"/>
        </w:rPr>
        <w:t>and land conversion</w:t>
      </w:r>
      <w:r w:rsidRPr="00734E29">
        <w:rPr>
          <w:sz w:val="12"/>
        </w:rPr>
        <w:t xml:space="preserve"> (7). Climate-facilitated expansion of oil palm (Elaeis guineensis) cultivation in Southeast Asia, for example, would threaten native species in these </w:t>
      </w:r>
      <w:proofErr w:type="spellStart"/>
      <w:r w:rsidRPr="00734E29">
        <w:rPr>
          <w:sz w:val="12"/>
        </w:rPr>
        <w:t>hyperdiverse</w:t>
      </w:r>
      <w:proofErr w:type="spellEnd"/>
      <w:r w:rsidRPr="00734E29">
        <w:rPr>
          <w:sz w:val="12"/>
        </w:rPr>
        <w:t xml:space="preserve"> systems much more than either habitat loss or climate change alone (7). </w:t>
      </w:r>
      <w:r w:rsidRPr="00734E29">
        <w:rPr>
          <w:rStyle w:val="StyleUnderline"/>
          <w:highlight w:val="green"/>
        </w:rPr>
        <w:t xml:space="preserve">Rising </w:t>
      </w:r>
      <w:r w:rsidRPr="00734E29">
        <w:rPr>
          <w:rStyle w:val="Emphasis"/>
          <w:highlight w:val="green"/>
        </w:rPr>
        <w:t>ocean temperatures</w:t>
      </w:r>
      <w:r w:rsidRPr="00734E29">
        <w:rPr>
          <w:sz w:val="12"/>
          <w:highlight w:val="green"/>
        </w:rPr>
        <w:t xml:space="preserve"> </w:t>
      </w:r>
      <w:r w:rsidRPr="00734E29">
        <w:rPr>
          <w:sz w:val="12"/>
        </w:rPr>
        <w:t xml:space="preserve">can increase the </w:t>
      </w:r>
      <w:r w:rsidRPr="00734E29">
        <w:rPr>
          <w:rStyle w:val="StyleUnderline"/>
          <w:highlight w:val="green"/>
        </w:rPr>
        <w:t>spread</w:t>
      </w:r>
      <w:r w:rsidRPr="00734E29">
        <w:rPr>
          <w:sz w:val="12"/>
          <w:highlight w:val="green"/>
        </w:rPr>
        <w:t xml:space="preserve"> </w:t>
      </w:r>
      <w:r w:rsidRPr="00734E29">
        <w:rPr>
          <w:sz w:val="12"/>
        </w:rPr>
        <w:t xml:space="preserve">of </w:t>
      </w:r>
      <w:r w:rsidRPr="00734E29">
        <w:rPr>
          <w:rStyle w:val="Emphasis"/>
          <w:highlight w:val="green"/>
        </w:rPr>
        <w:t>invasive species</w:t>
      </w:r>
      <w:r w:rsidRPr="00734E29">
        <w:rPr>
          <w:sz w:val="12"/>
          <w:highlight w:val="green"/>
        </w:rPr>
        <w:t xml:space="preserve"> </w:t>
      </w:r>
      <w:r w:rsidRPr="00734E29">
        <w:rPr>
          <w:sz w:val="12"/>
        </w:rPr>
        <w:t xml:space="preserve">(8) </w:t>
      </w:r>
      <w:r w:rsidRPr="00734E29">
        <w:rPr>
          <w:rStyle w:val="StyleUnderline"/>
          <w:highlight w:val="green"/>
        </w:rPr>
        <w:t xml:space="preserve">and </w:t>
      </w:r>
      <w:r w:rsidRPr="005C1225">
        <w:rPr>
          <w:rStyle w:val="StyleUnderline"/>
        </w:rPr>
        <w:t xml:space="preserve">make environmental pollutants more </w:t>
      </w:r>
      <w:r w:rsidRPr="00734E29">
        <w:rPr>
          <w:rStyle w:val="StyleUnderline"/>
          <w:highlight w:val="green"/>
        </w:rPr>
        <w:t>toxic</w:t>
      </w:r>
      <w:r w:rsidRPr="00734E29">
        <w:rPr>
          <w:sz w:val="12"/>
          <w:highlight w:val="green"/>
        </w:rPr>
        <w:t xml:space="preserve"> </w:t>
      </w:r>
      <w:r w:rsidRPr="00734E29">
        <w:rPr>
          <w:sz w:val="12"/>
        </w:rPr>
        <w:t xml:space="preserve">(9) (Fig. 1). Evidence increasingly shows that the destruction of coral reefs is particularly acute when warming waters act in combination with other stressors; plastic pollution, overfishing, and crown-of-thorns starfish (Acanthaster planci) outbreaks all interact synergistically with rising ocean temperatures to inhibit coral fertilization and larval recruitment (10). </w:t>
      </w:r>
      <w:r w:rsidRPr="00734E29">
        <w:rPr>
          <w:rStyle w:val="StyleUnderline"/>
          <w:highlight w:val="green"/>
        </w:rPr>
        <w:t>Loss of coral reefs</w:t>
      </w:r>
      <w:r w:rsidRPr="00734E29">
        <w:rPr>
          <w:sz w:val="12"/>
        </w:rPr>
        <w:t xml:space="preserve"> can then </w:t>
      </w:r>
      <w:r w:rsidRPr="00734E29">
        <w:rPr>
          <w:rStyle w:val="Emphasis"/>
          <w:highlight w:val="green"/>
        </w:rPr>
        <w:t>cascade</w:t>
      </w:r>
      <w:r w:rsidRPr="00734E29">
        <w:rPr>
          <w:rStyle w:val="StyleUnderline"/>
          <w:highlight w:val="green"/>
        </w:rPr>
        <w:t xml:space="preserve"> </w:t>
      </w:r>
      <w:r w:rsidRPr="005C1225">
        <w:rPr>
          <w:rStyle w:val="StyleUnderline"/>
        </w:rPr>
        <w:t>to</w:t>
      </w:r>
      <w:r w:rsidRPr="00734E29">
        <w:rPr>
          <w:sz w:val="12"/>
        </w:rPr>
        <w:t xml:space="preserve"> harm at least two of the other highly diverse (and economically important) </w:t>
      </w:r>
      <w:r w:rsidRPr="005C1225">
        <w:rPr>
          <w:rStyle w:val="StyleUnderline"/>
        </w:rPr>
        <w:t>marine ecosystems</w:t>
      </w:r>
      <w:r w:rsidRPr="00734E29">
        <w:rPr>
          <w:sz w:val="12"/>
        </w:rPr>
        <w:t xml:space="preserve">, mangroves and seagrasses, through altered pH buffering, sediment capture, and abundance of shared animal species (11). In turn, non-climatic biodiversity threats can intensify climate change impacts. Nutrient loading and turbidity from agricultural runoff and logging-induced erosion render corals more susceptible to mortality in the face of warmer temperatures and more-frequent storms (10). Fear of introducing potentially invasive species is slowing or preventing the widespread adoption of assisted colonization as a strategy to ameliorate climate change impacts (12); the bramble cay </w:t>
      </w:r>
      <w:proofErr w:type="spellStart"/>
      <w:r w:rsidRPr="00734E29">
        <w:rPr>
          <w:sz w:val="12"/>
        </w:rPr>
        <w:t>melomys</w:t>
      </w:r>
      <w:proofErr w:type="spellEnd"/>
      <w:r w:rsidRPr="00734E29">
        <w:rPr>
          <w:sz w:val="12"/>
        </w:rPr>
        <w:t xml:space="preserve"> (</w:t>
      </w:r>
      <w:proofErr w:type="spellStart"/>
      <w:r w:rsidRPr="00734E29">
        <w:rPr>
          <w:sz w:val="12"/>
        </w:rPr>
        <w:t>Melomys</w:t>
      </w:r>
      <w:proofErr w:type="spellEnd"/>
      <w:r w:rsidRPr="00734E29">
        <w:rPr>
          <w:sz w:val="12"/>
        </w:rPr>
        <w:t xml:space="preserve"> </w:t>
      </w:r>
      <w:proofErr w:type="spellStart"/>
      <w:r w:rsidRPr="00734E29">
        <w:rPr>
          <w:sz w:val="12"/>
        </w:rPr>
        <w:t>rubicola</w:t>
      </w:r>
      <w:proofErr w:type="spellEnd"/>
      <w:r w:rsidRPr="00734E29">
        <w:rPr>
          <w:sz w:val="12"/>
        </w:rPr>
        <w:t xml:space="preserve">) is among the first documented extinctions from contemporary climate change—a loss that was preventable. Although ecologists have done a thorough job of addressing the direct impacts of changing abiotic conditions on organisms (e.g., 3), synergies between climate and other anthropogenic impacts have received much less attention. </w:t>
      </w:r>
      <w:r w:rsidRPr="00734E29">
        <w:rPr>
          <w:rStyle w:val="StyleUnderline"/>
          <w:highlight w:val="green"/>
        </w:rPr>
        <w:t>Millions of people are</w:t>
      </w:r>
      <w:r w:rsidRPr="00734E29">
        <w:rPr>
          <w:sz w:val="12"/>
          <w:highlight w:val="green"/>
        </w:rPr>
        <w:t xml:space="preserve"> </w:t>
      </w:r>
      <w:r w:rsidRPr="00734E29">
        <w:rPr>
          <w:sz w:val="12"/>
        </w:rPr>
        <w:t xml:space="preserve">already being </w:t>
      </w:r>
      <w:r w:rsidRPr="00734E29">
        <w:rPr>
          <w:rStyle w:val="Emphasis"/>
          <w:highlight w:val="green"/>
        </w:rPr>
        <w:t>displaced</w:t>
      </w:r>
      <w:r w:rsidRPr="00734E29">
        <w:rPr>
          <w:rStyle w:val="StyleUnderline"/>
          <w:highlight w:val="green"/>
        </w:rPr>
        <w:t xml:space="preserve"> </w:t>
      </w:r>
      <w:r w:rsidRPr="005C1225">
        <w:rPr>
          <w:rStyle w:val="StyleUnderline"/>
        </w:rPr>
        <w:t>because of climate change</w:t>
      </w:r>
      <w:r w:rsidRPr="00734E29">
        <w:rPr>
          <w:sz w:val="12"/>
        </w:rPr>
        <w:t xml:space="preserve">, movements that will likely become the largest human migrations in history (13). How nations deal with the influx and outflow of </w:t>
      </w:r>
      <w:r w:rsidRPr="005C1225">
        <w:rPr>
          <w:rStyle w:val="StyleUnderline"/>
        </w:rPr>
        <w:t>climate refugees</w:t>
      </w:r>
      <w:r w:rsidRPr="00734E29">
        <w:rPr>
          <w:sz w:val="12"/>
        </w:rPr>
        <w:t xml:space="preserve"> will </w:t>
      </w:r>
      <w:r w:rsidRPr="005C1225">
        <w:rPr>
          <w:rStyle w:val="StyleUnderline"/>
        </w:rPr>
        <w:t>affect every aspect of society, including biodiversity conservation</w:t>
      </w:r>
      <w:r w:rsidRPr="00734E29">
        <w:rPr>
          <w:sz w:val="12"/>
        </w:rPr>
        <w:t xml:space="preserve">. Forests and wildlife in the global biodiversity hotspot of South Asia, for example, are undoubtedly affected by rising temperatures and altered precipitation. And yet, over the next 30 years, they may be much more strongly affected by tens of millions of people dispersing throughout the region after rising seas inundate much of Bangladesh. The recent floods in Pakistan further showcase the devastation of climate change-induced extreme weather events, with crops, villages, and even cities almost </w:t>
      </w:r>
      <w:proofErr w:type="gramStart"/>
      <w:r w:rsidRPr="00734E29">
        <w:rPr>
          <w:sz w:val="12"/>
        </w:rPr>
        <w:t>entirely destroyed</w:t>
      </w:r>
      <w:proofErr w:type="gramEnd"/>
      <w:r w:rsidRPr="00734E29">
        <w:rPr>
          <w:sz w:val="12"/>
        </w:rPr>
        <w:t xml:space="preserve">, leaving hundreds of thousands of people destitute. How the country rebuilds its agriculture and population centers will have a massive impact on its biodiversity. The ongoing situation in the </w:t>
      </w:r>
      <w:proofErr w:type="spellStart"/>
      <w:r w:rsidRPr="00734E29">
        <w:rPr>
          <w:sz w:val="12"/>
        </w:rPr>
        <w:t>Kutupalong</w:t>
      </w:r>
      <w:proofErr w:type="spellEnd"/>
      <w:r w:rsidRPr="00734E29">
        <w:rPr>
          <w:sz w:val="12"/>
        </w:rPr>
        <w:t xml:space="preserve"> and </w:t>
      </w:r>
      <w:proofErr w:type="spellStart"/>
      <w:r w:rsidRPr="00734E29">
        <w:rPr>
          <w:sz w:val="12"/>
        </w:rPr>
        <w:t>Nayapara</w:t>
      </w:r>
      <w:proofErr w:type="spellEnd"/>
      <w:r w:rsidRPr="00734E29">
        <w:rPr>
          <w:sz w:val="12"/>
        </w:rPr>
        <w:t xml:space="preserve"> Refugee Camps is an early warning of how such processes could play out over much of the world. The camps support nearly a million Rohingya refugees fleeing persecution in neighboring Myanmar. In densely populated Bangladesh, rather than trying to house the people in already-developed areas such as cities or crop lands, the government has donated forested area to the refugee camps, including degazetting 2,500 ha of the Teknaf Wildlife Sanctuary (14). The urgent need for living space, building materials, and firewood has, unsurprisingly, led to rapid deforestation, with the surrounding forest cover halved over just two years (14). This habitat destruction and disturbance have greatly increased human–elephant (Elephas maximus) conflicts (15). Overhunting in the remaining forests has caused the local extirpation of wild pigs (Sus scrofa), Indian rock pythons (Python </w:t>
      </w:r>
      <w:proofErr w:type="spellStart"/>
      <w:r w:rsidRPr="00734E29">
        <w:rPr>
          <w:sz w:val="12"/>
        </w:rPr>
        <w:t>molurus</w:t>
      </w:r>
      <w:proofErr w:type="spellEnd"/>
      <w:r w:rsidRPr="00734E29">
        <w:rPr>
          <w:sz w:val="12"/>
        </w:rPr>
        <w:t xml:space="preserve">), Bengal monitor lizards (Varanus bengalensis), and other species (14). Although not directly attributable to climate change, the Rohingya refugee crisis serves as an important example of how ongoing and future climate-induced human population displacements could affect biodiversity. In many parts of the world, residents will be unwilling to accept huge influxes of “foreigners” into their communities. Any remaining natural areas in the vicinity are likely to be targeted for land conversion and development to support displaced </w:t>
      </w:r>
      <w:proofErr w:type="gramStart"/>
      <w:r w:rsidRPr="00734E29">
        <w:rPr>
          <w:sz w:val="12"/>
        </w:rPr>
        <w:t>persons</w:t>
      </w:r>
      <w:proofErr w:type="gramEnd"/>
      <w:r w:rsidRPr="00734E29">
        <w:rPr>
          <w:sz w:val="12"/>
        </w:rPr>
        <w:t xml:space="preserve">. Governance and funding at national and international scales are woefully inadequate to mitigate the looming humanitarian and biodiversity crises wrought by major displacement of climate change refugees (16). </w:t>
      </w:r>
      <w:r w:rsidRPr="00734E29">
        <w:rPr>
          <w:rStyle w:val="StyleUnderline"/>
          <w:highlight w:val="green"/>
        </w:rPr>
        <w:t>Climate change is</w:t>
      </w:r>
      <w:r w:rsidRPr="00734E29">
        <w:rPr>
          <w:sz w:val="12"/>
          <w:highlight w:val="green"/>
        </w:rPr>
        <w:t xml:space="preserve"> </w:t>
      </w:r>
      <w:r w:rsidRPr="00734E29">
        <w:rPr>
          <w:sz w:val="12"/>
        </w:rPr>
        <w:t xml:space="preserve">also reducing—often </w:t>
      </w:r>
      <w:r w:rsidRPr="00734E29">
        <w:rPr>
          <w:rStyle w:val="Emphasis"/>
          <w:highlight w:val="green"/>
        </w:rPr>
        <w:t>devastating</w:t>
      </w:r>
      <w:r w:rsidRPr="00E4775D">
        <w:rPr>
          <w:rStyle w:val="Emphasis"/>
        </w:rPr>
        <w:t>ly</w:t>
      </w:r>
      <w:r w:rsidRPr="00E4775D">
        <w:rPr>
          <w:sz w:val="12"/>
        </w:rPr>
        <w:t>—</w:t>
      </w:r>
      <w:r w:rsidRPr="00734E29">
        <w:rPr>
          <w:rStyle w:val="Emphasis"/>
          <w:highlight w:val="green"/>
        </w:rPr>
        <w:t>ag</w:t>
      </w:r>
      <w:r w:rsidRPr="00734E29">
        <w:rPr>
          <w:sz w:val="12"/>
        </w:rPr>
        <w:t xml:space="preserve">ricultural output </w:t>
      </w:r>
      <w:r w:rsidRPr="00734E29">
        <w:rPr>
          <w:rStyle w:val="StyleUnderline"/>
          <w:highlight w:val="green"/>
        </w:rPr>
        <w:t>and</w:t>
      </w:r>
      <w:r w:rsidRPr="00734E29">
        <w:rPr>
          <w:sz w:val="12"/>
        </w:rPr>
        <w:t xml:space="preserve"> </w:t>
      </w:r>
      <w:proofErr w:type="gramStart"/>
      <w:r w:rsidRPr="00734E29">
        <w:rPr>
          <w:sz w:val="12"/>
        </w:rPr>
        <w:t xml:space="preserve">fresh </w:t>
      </w:r>
      <w:r w:rsidRPr="00734E29">
        <w:rPr>
          <w:rStyle w:val="Emphasis"/>
          <w:highlight w:val="green"/>
        </w:rPr>
        <w:t>water</w:t>
      </w:r>
      <w:proofErr w:type="gramEnd"/>
      <w:r w:rsidRPr="00734E29">
        <w:rPr>
          <w:sz w:val="12"/>
        </w:rPr>
        <w:t xml:space="preserve"> availability in many areas, </w:t>
      </w:r>
      <w:r w:rsidRPr="00734E29">
        <w:rPr>
          <w:rStyle w:val="Emphasis"/>
          <w:highlight w:val="green"/>
        </w:rPr>
        <w:t>which</w:t>
      </w:r>
      <w:r w:rsidRPr="00734E29">
        <w:rPr>
          <w:sz w:val="12"/>
          <w:highlight w:val="green"/>
        </w:rPr>
        <w:t xml:space="preserve"> </w:t>
      </w:r>
      <w:r w:rsidRPr="00734E29">
        <w:rPr>
          <w:sz w:val="12"/>
        </w:rPr>
        <w:t xml:space="preserve">stresses societies and </w:t>
      </w:r>
      <w:r w:rsidRPr="00734E29">
        <w:rPr>
          <w:rStyle w:val="Emphasis"/>
          <w:highlight w:val="green"/>
        </w:rPr>
        <w:t>increases warfare</w:t>
      </w:r>
      <w:r w:rsidRPr="00734E29">
        <w:rPr>
          <w:sz w:val="12"/>
          <w:highlight w:val="green"/>
        </w:rPr>
        <w:t xml:space="preserve"> </w:t>
      </w:r>
      <w:r w:rsidRPr="00734E29">
        <w:rPr>
          <w:sz w:val="12"/>
        </w:rPr>
        <w:t xml:space="preserve">(17). The onset of the </w:t>
      </w:r>
      <w:r w:rsidRPr="00734E29">
        <w:rPr>
          <w:rStyle w:val="StyleUnderline"/>
          <w:highlight w:val="green"/>
        </w:rPr>
        <w:t xml:space="preserve">civil war </w:t>
      </w:r>
      <w:r w:rsidRPr="005C1225">
        <w:rPr>
          <w:rStyle w:val="StyleUnderline"/>
        </w:rPr>
        <w:t>in Syria</w:t>
      </w:r>
      <w:r w:rsidRPr="00734E29">
        <w:rPr>
          <w:sz w:val="12"/>
        </w:rPr>
        <w:t xml:space="preserve">, for example, </w:t>
      </w:r>
      <w:r w:rsidRPr="00734E29">
        <w:rPr>
          <w:rStyle w:val="StyleUnderline"/>
          <w:highlight w:val="green"/>
        </w:rPr>
        <w:t>was</w:t>
      </w:r>
      <w:r w:rsidRPr="005C1225">
        <w:rPr>
          <w:rStyle w:val="StyleUnderline"/>
        </w:rPr>
        <w:t xml:space="preserve"> at least partially </w:t>
      </w:r>
      <w:r w:rsidRPr="00734E29">
        <w:rPr>
          <w:rStyle w:val="StyleUnderline"/>
          <w:highlight w:val="green"/>
        </w:rPr>
        <w:t xml:space="preserve">caused by </w:t>
      </w:r>
      <w:r w:rsidRPr="005C1225">
        <w:rPr>
          <w:rStyle w:val="StyleUnderline"/>
        </w:rPr>
        <w:t xml:space="preserve">a major </w:t>
      </w:r>
      <w:r w:rsidRPr="00734E29">
        <w:rPr>
          <w:rStyle w:val="StyleUnderline"/>
          <w:highlight w:val="green"/>
        </w:rPr>
        <w:t>drought</w:t>
      </w:r>
      <w:r w:rsidRPr="00734E29">
        <w:rPr>
          <w:sz w:val="12"/>
          <w:highlight w:val="green"/>
        </w:rPr>
        <w:t xml:space="preserve"> </w:t>
      </w:r>
      <w:r w:rsidRPr="00734E29">
        <w:rPr>
          <w:sz w:val="12"/>
        </w:rPr>
        <w:t xml:space="preserve">(18). In Somalia, a drying climate has helped fuel intranational warfare and refugee movements, which in turn have exacerbated deforestation (19). Although understudied, the impacts of more frequent wars on biodiversity could be considerable. Wars destroy habitat and increase wildlife poaching, leading, for example, to the extirpation of the African elephant (Loxodonta spp.) from half a dozen countries (20). Warfare displaces people, bankrupts national economies, and dissolves the financial and political capital to conserve biodiversity. In many regions, </w:t>
      </w:r>
      <w:r w:rsidRPr="00734E29">
        <w:rPr>
          <w:rStyle w:val="StyleUnderline"/>
          <w:highlight w:val="green"/>
        </w:rPr>
        <w:t xml:space="preserve">climate change will </w:t>
      </w:r>
      <w:r w:rsidRPr="00734E29">
        <w:rPr>
          <w:rStyle w:val="Emphasis"/>
          <w:highlight w:val="green"/>
        </w:rPr>
        <w:t>destabilize</w:t>
      </w:r>
      <w:r w:rsidRPr="005C1225">
        <w:rPr>
          <w:rStyle w:val="StyleUnderline"/>
        </w:rPr>
        <w:t xml:space="preserve"> food security and </w:t>
      </w:r>
      <w:r w:rsidRPr="00734E29">
        <w:rPr>
          <w:rStyle w:val="StyleUnderline"/>
          <w:highlight w:val="green"/>
        </w:rPr>
        <w:t xml:space="preserve">access to </w:t>
      </w:r>
      <w:r w:rsidRPr="005C1225">
        <w:rPr>
          <w:rStyle w:val="StyleUnderline"/>
        </w:rPr>
        <w:t xml:space="preserve">natural </w:t>
      </w:r>
      <w:r w:rsidRPr="00734E29">
        <w:rPr>
          <w:rStyle w:val="Emphasis"/>
          <w:highlight w:val="green"/>
        </w:rPr>
        <w:t>resources</w:t>
      </w:r>
      <w:r w:rsidRPr="00734E29">
        <w:rPr>
          <w:sz w:val="12"/>
        </w:rPr>
        <w:t xml:space="preserve">. Where humans turn for new resources will profoundly affect ecosystems and species. Globally, humans capture more than 80 million tons of marine fish per year (21). How will we replace this protein as commercial stocks decline in warmed and acidified oceans (2)? Increasing livestock production to compensate would dramatically increase habitat loss and methane emissions. And turning from fish to wild meat would rapidly deplete stocks of almost any terrestrial vertebrate. </w:t>
      </w:r>
      <w:r w:rsidRPr="005C1225">
        <w:rPr>
          <w:rStyle w:val="StyleUnderline"/>
        </w:rPr>
        <w:t xml:space="preserve">Warming temperatures could reduce cereal crop yields in many regions </w:t>
      </w:r>
      <w:r w:rsidRPr="00734E29">
        <w:rPr>
          <w:sz w:val="12"/>
        </w:rPr>
        <w:t xml:space="preserve">(22), leading to further expansion of agriculture, the single biggest driver of habitat loss. In some areas, even “green energy” solutions, meant to slow the pace of climate change, are likely to have substantial biodiversity impacts. The growing renewable energy sector is driving the expansion of mines around the world, and much of the increased mineral extraction is occurring in areas set aside for biodiversity conservation. Of the area affected by mining globally, 16% </w:t>
      </w:r>
      <w:proofErr w:type="gramStart"/>
      <w:r w:rsidRPr="00734E29">
        <w:rPr>
          <w:sz w:val="12"/>
        </w:rPr>
        <w:t>is</w:t>
      </w:r>
      <w:proofErr w:type="gramEnd"/>
      <w:r w:rsidRPr="00734E29">
        <w:rPr>
          <w:sz w:val="12"/>
        </w:rPr>
        <w:t xml:space="preserve"> in Remaining Wilderness, 8% in Protected Areas, and 7% in Key Biodiversity Areas (23). Likewise, “clean” energy infrastructure, such as wind and solar power, require large land allotments outside of inhabited and agricultural areas, </w:t>
      </w:r>
      <w:proofErr w:type="gramStart"/>
      <w:r w:rsidRPr="00734E29">
        <w:rPr>
          <w:sz w:val="12"/>
        </w:rPr>
        <w:t>so as to</w:t>
      </w:r>
      <w:proofErr w:type="gramEnd"/>
      <w:r w:rsidRPr="00734E29">
        <w:rPr>
          <w:sz w:val="12"/>
        </w:rPr>
        <w:t xml:space="preserve"> not negatively impact other societal needs. In other words, renewable energy expansion will often occur in natural areas, as demonstrated with newly planned wind farms in Queensland, Australia (24). </w:t>
      </w:r>
      <w:proofErr w:type="gramStart"/>
      <w:r w:rsidRPr="00734E29">
        <w:rPr>
          <w:sz w:val="12"/>
        </w:rPr>
        <w:t>Taking Action</w:t>
      </w:r>
      <w:proofErr w:type="gramEnd"/>
      <w:r w:rsidRPr="00734E29">
        <w:rPr>
          <w:sz w:val="12"/>
        </w:rPr>
        <w:t xml:space="preserve"> Understanding and addressing the synergies that we outline here will be extremely complex. There are huge numbers of scenarios for </w:t>
      </w:r>
      <w:r w:rsidRPr="00E4775D">
        <w:rPr>
          <w:sz w:val="12"/>
        </w:rPr>
        <w:t xml:space="preserve">how </w:t>
      </w:r>
      <w:r w:rsidRPr="00E4775D">
        <w:rPr>
          <w:rStyle w:val="StyleUnderline"/>
        </w:rPr>
        <w:t xml:space="preserve">climate change could affect </w:t>
      </w:r>
      <w:r w:rsidRPr="00E4775D">
        <w:rPr>
          <w:rStyle w:val="Emphasis"/>
        </w:rPr>
        <w:t>warfare</w:t>
      </w:r>
      <w:r w:rsidRPr="00E4775D">
        <w:rPr>
          <w:rStyle w:val="StyleUnderline"/>
        </w:rPr>
        <w:t>, refugee</w:t>
      </w:r>
      <w:r w:rsidRPr="00E4775D">
        <w:rPr>
          <w:sz w:val="12"/>
        </w:rPr>
        <w:t xml:space="preserve"> movements, agricultural output, </w:t>
      </w:r>
      <w:r w:rsidRPr="00E4775D">
        <w:rPr>
          <w:rStyle w:val="StyleUnderline"/>
        </w:rPr>
        <w:t>resource</w:t>
      </w:r>
      <w:r w:rsidRPr="00E4775D">
        <w:rPr>
          <w:sz w:val="12"/>
        </w:rPr>
        <w:t xml:space="preserve"> extraction, and other factors, all with large uncertainties and potential interactions with other processes both known and currently unknown. This complexity</w:t>
      </w:r>
      <w:r w:rsidRPr="00734E29">
        <w:rPr>
          <w:sz w:val="12"/>
        </w:rPr>
        <w:t xml:space="preserve"> makes it extremely difficult to predict, with any degree of certainty, the multifarious impacts of climate change on biodiversity. Indeed, such difficulties could partly explain why climate ecology research has hitherto focused so heavily on the comparatively simple task of assessing species’ direct vulnerability to abiotic changes.</w:t>
      </w:r>
    </w:p>
    <w:p w14:paraId="0FDF1FF1" w14:textId="77777777" w:rsidR="00240420" w:rsidRPr="00240420" w:rsidRDefault="00240420" w:rsidP="00240420"/>
    <w:p w14:paraId="58744907" w14:textId="6ABBF73D" w:rsidR="00240420" w:rsidRDefault="00240420" w:rsidP="00240420">
      <w:pPr>
        <w:pStyle w:val="Heading3"/>
      </w:pPr>
      <w:proofErr w:type="gramStart"/>
      <w:r>
        <w:t>!D</w:t>
      </w:r>
      <w:proofErr w:type="gramEnd"/>
      <w:r>
        <w:t>---Populism</w:t>
      </w:r>
    </w:p>
    <w:p w14:paraId="39BC773F" w14:textId="77777777" w:rsidR="006D72C3" w:rsidRDefault="006D72C3" w:rsidP="006D72C3"/>
    <w:p w14:paraId="7F40AE36" w14:textId="77777777" w:rsidR="006D72C3" w:rsidRPr="006D72C3" w:rsidRDefault="006D72C3" w:rsidP="006D72C3"/>
    <w:p w14:paraId="00226B16" w14:textId="4E8404E4" w:rsidR="00240420" w:rsidRDefault="00240420" w:rsidP="00240420">
      <w:pPr>
        <w:pStyle w:val="Heading4"/>
      </w:pPr>
      <w:r>
        <w:t xml:space="preserve">No </w:t>
      </w:r>
      <w:r>
        <w:rPr>
          <w:u w:val="single"/>
        </w:rPr>
        <w:t>populism impact</w:t>
      </w:r>
      <w:r>
        <w:t xml:space="preserve">. </w:t>
      </w:r>
    </w:p>
    <w:p w14:paraId="4372E0CA" w14:textId="77777777" w:rsidR="00240420" w:rsidRDefault="00240420" w:rsidP="00240420">
      <w:r>
        <w:rPr>
          <w:rStyle w:val="Style13ptBold"/>
        </w:rPr>
        <w:t>Ferguson ’16</w:t>
      </w:r>
      <w:r>
        <w:t xml:space="preserve"> [Niall; autumn 2016; Senior Fellow at Stanford University’s Hoover Institution, Senior Fellow of the Center for European Studies at Harvard University, and Visiting Professor at Tsinghua University in Beijing, “Populism as a Backlash against Globalization - Historical Perspectives,</w:t>
      </w:r>
      <w:proofErr w:type="gramStart"/>
      <w:r>
        <w:t xml:space="preserve">” </w:t>
      </w:r>
      <w:r>
        <w:rPr>
          <w:rStyle w:val="Hyperlink"/>
        </w:rPr>
        <w:t>]</w:t>
      </w:r>
      <w:proofErr w:type="gramEnd"/>
    </w:p>
    <w:p w14:paraId="29268F42" w14:textId="77777777" w:rsidR="00240420" w:rsidRDefault="00240420" w:rsidP="00240420">
      <w:r>
        <w:rPr>
          <w:sz w:val="14"/>
        </w:rPr>
        <w:t xml:space="preserve">Yielding to the Complicators </w:t>
      </w:r>
    </w:p>
    <w:p w14:paraId="4752B217" w14:textId="77777777" w:rsidR="00240420" w:rsidRDefault="00240420" w:rsidP="00240420">
      <w:r>
        <w:rPr>
          <w:rStyle w:val="StyleUnderline"/>
        </w:rPr>
        <w:t>Let me conclude with</w:t>
      </w:r>
      <w:r>
        <w:rPr>
          <w:sz w:val="14"/>
        </w:rPr>
        <w:t xml:space="preserve"> a note of </w:t>
      </w:r>
      <w:r>
        <w:rPr>
          <w:rStyle w:val="Emphasis"/>
        </w:rPr>
        <w:t>qualified optimism</w:t>
      </w:r>
      <w:r>
        <w:rPr>
          <w:rStyle w:val="StyleUnderline"/>
        </w:rPr>
        <w:t xml:space="preserve">. Because populism is not fascism, </w:t>
      </w:r>
      <w:r>
        <w:rPr>
          <w:rStyle w:val="Emphasis"/>
          <w:highlight w:val="green"/>
        </w:rPr>
        <w:t>populist victories should not be construed as harbingers of war</w:t>
      </w:r>
      <w:r>
        <w:rPr>
          <w:sz w:val="14"/>
        </w:rPr>
        <w:t xml:space="preserve">—if anything, the opposite is true. In the 1870s and 1880s, </w:t>
      </w:r>
      <w:r>
        <w:rPr>
          <w:rStyle w:val="StyleUnderline"/>
          <w:highlight w:val="green"/>
        </w:rPr>
        <w:t>populists</w:t>
      </w:r>
      <w:r>
        <w:rPr>
          <w:rStyle w:val="StyleUnderline"/>
        </w:rPr>
        <w:t xml:space="preserve"> did achieve significant reductions in globalization</w:t>
      </w:r>
      <w:r>
        <w:rPr>
          <w:sz w:val="14"/>
        </w:rPr>
        <w:t xml:space="preserve">: not only immigration restrictions, but also higher tariffs. </w:t>
      </w:r>
      <w:r>
        <w:rPr>
          <w:rStyle w:val="StyleUnderline"/>
        </w:rPr>
        <w:t xml:space="preserve">But they </w:t>
      </w:r>
      <w:r>
        <w:rPr>
          <w:rStyle w:val="StyleUnderline"/>
          <w:highlight w:val="green"/>
        </w:rPr>
        <w:t>did not form many</w:t>
      </w:r>
      <w:r>
        <w:rPr>
          <w:rStyle w:val="StyleUnderline"/>
        </w:rPr>
        <w:t xml:space="preserve"> national </w:t>
      </w:r>
      <w:r>
        <w:rPr>
          <w:rStyle w:val="StyleUnderline"/>
          <w:highlight w:val="green"/>
        </w:rPr>
        <w:t>governments</w:t>
      </w:r>
      <w:r>
        <w:rPr>
          <w:sz w:val="14"/>
        </w:rPr>
        <w:t xml:space="preserve">, and they did not subvert any constitutions. </w:t>
      </w:r>
      <w:r>
        <w:rPr>
          <w:rStyle w:val="Emphasis"/>
          <w:highlight w:val="green"/>
        </w:rPr>
        <w:t>Nor were populists</w:t>
      </w:r>
      <w:r>
        <w:rPr>
          <w:rStyle w:val="Emphasis"/>
        </w:rPr>
        <w:t xml:space="preserve"> </w:t>
      </w:r>
      <w:proofErr w:type="gramStart"/>
      <w:r>
        <w:rPr>
          <w:rStyle w:val="Emphasis"/>
        </w:rPr>
        <w:t>much</w:t>
      </w:r>
      <w:proofErr w:type="gramEnd"/>
      <w:r>
        <w:rPr>
          <w:rStyle w:val="Emphasis"/>
        </w:rPr>
        <w:t xml:space="preserve"> </w:t>
      </w:r>
      <w:r>
        <w:rPr>
          <w:rStyle w:val="Emphasis"/>
          <w:highlight w:val="green"/>
        </w:rPr>
        <w:t>interested in starting wars</w:t>
      </w:r>
      <w:r>
        <w:rPr>
          <w:rStyle w:val="StyleUnderline"/>
        </w:rPr>
        <w:t xml:space="preserve">; if anything, </w:t>
      </w:r>
      <w:r>
        <w:rPr>
          <w:rStyle w:val="StyleUnderline"/>
          <w:highlight w:val="green"/>
        </w:rPr>
        <w:t>they lent towards isolationism</w:t>
      </w:r>
      <w:r>
        <w:rPr>
          <w:rStyle w:val="StyleUnderline"/>
        </w:rPr>
        <w:t xml:space="preserve"> and viewed imperialism as just another big business racket</w:t>
      </w:r>
      <w:r>
        <w:rPr>
          <w:sz w:val="14"/>
        </w:rPr>
        <w:t xml:space="preserve">. </w:t>
      </w:r>
    </w:p>
    <w:p w14:paraId="4A86F166" w14:textId="77777777" w:rsidR="00240420" w:rsidRDefault="00240420" w:rsidP="00240420">
      <w:r>
        <w:rPr>
          <w:sz w:val="14"/>
        </w:rPr>
        <w:t>In most countries, the populist high tide was in the 1880s. What came next—in many ways as a reaction to populism, but also as an alternative set of policy solutions to the same public grievances—was Progressivism in the United States and socialism in Europe.</w:t>
      </w:r>
    </w:p>
    <w:p w14:paraId="35E7B61D" w14:textId="77777777" w:rsidR="00240420" w:rsidRDefault="00240420" w:rsidP="00240420">
      <w:r>
        <w:rPr>
          <w:sz w:val="14"/>
        </w:rPr>
        <w:t xml:space="preserve">Perhaps something similar will also happen in our time. Perhaps that is something to look forward to. Nevertheless, we would do well to remember that </w:t>
      </w:r>
      <w:r>
        <w:rPr>
          <w:rStyle w:val="StyleUnderline"/>
          <w:highlight w:val="green"/>
        </w:rPr>
        <w:t>World War I broke out during the progressive not</w:t>
      </w:r>
      <w:r>
        <w:rPr>
          <w:rStyle w:val="StyleUnderline"/>
        </w:rPr>
        <w:t xml:space="preserve"> the </w:t>
      </w:r>
      <w:r>
        <w:rPr>
          <w:rStyle w:val="StyleUnderline"/>
          <w:highlight w:val="green"/>
        </w:rPr>
        <w:t>populist era</w:t>
      </w:r>
      <w:r>
        <w:rPr>
          <w:sz w:val="14"/>
        </w:rPr>
        <w:t xml:space="preserve">. </w:t>
      </w:r>
    </w:p>
    <w:p w14:paraId="15424B22" w14:textId="77777777" w:rsidR="00240420" w:rsidRDefault="00240420" w:rsidP="00240420">
      <w:r>
        <w:rPr>
          <w:rStyle w:val="StyleUnderline"/>
          <w:highlight w:val="green"/>
        </w:rPr>
        <w:t>The world</w:t>
      </w:r>
      <w:r>
        <w:rPr>
          <w:rStyle w:val="StyleUnderline"/>
        </w:rPr>
        <w:t xml:space="preserve"> today </w:t>
      </w:r>
      <w:r>
        <w:rPr>
          <w:rStyle w:val="StyleUnderline"/>
          <w:highlight w:val="green"/>
        </w:rPr>
        <w:t>is</w:t>
      </w:r>
      <w:r>
        <w:rPr>
          <w:sz w:val="14"/>
        </w:rPr>
        <w:t xml:space="preserve">, as I observed at the outset, </w:t>
      </w:r>
      <w:r>
        <w:rPr>
          <w:rStyle w:val="Emphasis"/>
          <w:highlight w:val="green"/>
        </w:rPr>
        <w:t>in much less turmoil</w:t>
      </w:r>
      <w:r>
        <w:rPr>
          <w:rStyle w:val="StyleUnderline"/>
        </w:rPr>
        <w:t xml:space="preserve"> than one might infer</w:t>
      </w:r>
      <w:r>
        <w:rPr>
          <w:sz w:val="14"/>
        </w:rPr>
        <w:t xml:space="preserve"> from television news. Nevertheless, </w:t>
      </w:r>
      <w:r>
        <w:rPr>
          <w:rStyle w:val="StyleUnderline"/>
        </w:rPr>
        <w:t>the economic and social consequences of globalization and the</w:t>
      </w:r>
      <w:r>
        <w:rPr>
          <w:sz w:val="14"/>
        </w:rPr>
        <w:t xml:space="preserve"> most recent </w:t>
      </w:r>
      <w:r>
        <w:rPr>
          <w:rStyle w:val="StyleUnderline"/>
        </w:rPr>
        <w:t>financial crisis sowed the seeds for the populist backlash</w:t>
      </w:r>
      <w:r>
        <w:rPr>
          <w:sz w:val="14"/>
        </w:rPr>
        <w:t xml:space="preserve"> that we now see. </w:t>
      </w:r>
    </w:p>
    <w:p w14:paraId="2B490D9A" w14:textId="77777777" w:rsidR="00240420" w:rsidRDefault="00240420" w:rsidP="00240420">
      <w:r>
        <w:rPr>
          <w:rStyle w:val="StyleUnderline"/>
        </w:rPr>
        <w:t xml:space="preserve">Populists are not fascists. They </w:t>
      </w:r>
      <w:r>
        <w:rPr>
          <w:rStyle w:val="Emphasis"/>
          <w:highlight w:val="green"/>
        </w:rPr>
        <w:t>prefer trade</w:t>
      </w:r>
      <w:r>
        <w:rPr>
          <w:rStyle w:val="Emphasis"/>
        </w:rPr>
        <w:t xml:space="preserve"> wars </w:t>
      </w:r>
      <w:r>
        <w:rPr>
          <w:rStyle w:val="Emphasis"/>
          <w:highlight w:val="green"/>
        </w:rPr>
        <w:t>to actual wars</w:t>
      </w:r>
      <w:r>
        <w:rPr>
          <w:sz w:val="14"/>
        </w:rPr>
        <w:t xml:space="preserve">; administrative border walls to more defensible fortifications. The maladies they seek to cure are not imaginary: uncontrolled rising immigration, widening inequality, free trade with “unfree” countries, and political cronyism are all things that a substantial section of the electorate have some reason to dislike. The problem with populism is that its remedies are wrong and, in fact, counterproductive. </w:t>
      </w:r>
    </w:p>
    <w:p w14:paraId="2C9B93E7" w14:textId="77777777" w:rsidR="00240420" w:rsidRDefault="00240420" w:rsidP="00240420">
      <w:r>
        <w:rPr>
          <w:rStyle w:val="StyleUnderline"/>
        </w:rPr>
        <w:t xml:space="preserve">What </w:t>
      </w:r>
      <w:r>
        <w:rPr>
          <w:rStyle w:val="StyleUnderline"/>
          <w:highlight w:val="green"/>
        </w:rPr>
        <w:t>we</w:t>
      </w:r>
      <w:r>
        <w:rPr>
          <w:rStyle w:val="StyleUnderline"/>
        </w:rPr>
        <w:t xml:space="preserve"> most </w:t>
      </w:r>
      <w:proofErr w:type="gramStart"/>
      <w:r>
        <w:rPr>
          <w:rStyle w:val="StyleUnderline"/>
          <w:highlight w:val="green"/>
        </w:rPr>
        <w:t>have to</w:t>
      </w:r>
      <w:proofErr w:type="gramEnd"/>
      <w:r>
        <w:rPr>
          <w:rStyle w:val="StyleUnderline"/>
          <w:highlight w:val="green"/>
        </w:rPr>
        <w:t xml:space="preserve"> fear</w:t>
      </w:r>
      <w:r>
        <w:rPr>
          <w:sz w:val="14"/>
        </w:rPr>
        <w:t>—as was true of Brexit—</w:t>
      </w:r>
      <w:r>
        <w:rPr>
          <w:rStyle w:val="Emphasis"/>
        </w:rPr>
        <w:t xml:space="preserve">is </w:t>
      </w:r>
      <w:r>
        <w:rPr>
          <w:rStyle w:val="Emphasis"/>
          <w:highlight w:val="green"/>
        </w:rPr>
        <w:t>not</w:t>
      </w:r>
      <w:r>
        <w:rPr>
          <w:rStyle w:val="Emphasis"/>
        </w:rPr>
        <w:t xml:space="preserve"> therefore </w:t>
      </w:r>
      <w:r>
        <w:rPr>
          <w:rStyle w:val="Emphasis"/>
          <w:highlight w:val="green"/>
        </w:rPr>
        <w:t>Armageddon</w:t>
      </w:r>
      <w:r>
        <w:rPr>
          <w:rStyle w:val="StyleUnderline"/>
          <w:highlight w:val="green"/>
        </w:rPr>
        <w:t>, but</w:t>
      </w:r>
      <w:r>
        <w:rPr>
          <w:rStyle w:val="StyleUnderline"/>
        </w:rPr>
        <w:t xml:space="preserve"> something more prosaic: </w:t>
      </w:r>
      <w:r>
        <w:rPr>
          <w:rStyle w:val="StyleUnderline"/>
          <w:highlight w:val="green"/>
        </w:rPr>
        <w:t>an attempt to reverse</w:t>
      </w:r>
      <w:r>
        <w:rPr>
          <w:rStyle w:val="StyleUnderline"/>
        </w:rPr>
        <w:t xml:space="preserve"> certain </w:t>
      </w:r>
      <w:r>
        <w:rPr>
          <w:rStyle w:val="StyleUnderline"/>
          <w:highlight w:val="green"/>
        </w:rPr>
        <w:t>aspects of globalization, followed by disappointment</w:t>
      </w:r>
      <w:r>
        <w:rPr>
          <w:sz w:val="14"/>
        </w:rPr>
        <w:t xml:space="preserve"> when the snake oil does not really cure the patient’s ills, </w:t>
      </w:r>
      <w:r>
        <w:rPr>
          <w:rStyle w:val="StyleUnderline"/>
          <w:highlight w:val="green"/>
        </w:rPr>
        <w:t>followed by</w:t>
      </w:r>
      <w:r>
        <w:rPr>
          <w:sz w:val="14"/>
        </w:rPr>
        <w:t xml:space="preserve"> the </w:t>
      </w:r>
      <w:r>
        <w:rPr>
          <w:rStyle w:val="StyleUnderline"/>
        </w:rPr>
        <w:t xml:space="preserve">emergence of a </w:t>
      </w:r>
      <w:r>
        <w:rPr>
          <w:rStyle w:val="StyleUnderline"/>
          <w:highlight w:val="green"/>
        </w:rPr>
        <w:t>new</w:t>
      </w:r>
      <w:r>
        <w:rPr>
          <w:rStyle w:val="StyleUnderline"/>
        </w:rPr>
        <w:t xml:space="preserve"> and ostensibly </w:t>
      </w:r>
      <w:r>
        <w:rPr>
          <w:rStyle w:val="StyleUnderline"/>
          <w:highlight w:val="green"/>
        </w:rPr>
        <w:t>more progressive</w:t>
      </w:r>
      <w:r>
        <w:rPr>
          <w:rStyle w:val="StyleUnderline"/>
        </w:rPr>
        <w:t xml:space="preserve"> set of </w:t>
      </w:r>
      <w:r>
        <w:rPr>
          <w:rStyle w:val="StyleUnderline"/>
          <w:highlight w:val="green"/>
        </w:rPr>
        <w:t>remedies</w:t>
      </w:r>
      <w:r>
        <w:rPr>
          <w:sz w:val="14"/>
        </w:rPr>
        <w:t xml:space="preserve"> for our current malaise. The “terrible simplifiers” may have their day then. But they will end up yielding power to well-intentioned complicators, those more congenial to educated elites, but probably </w:t>
      </w:r>
      <w:proofErr w:type="gramStart"/>
      <w:r>
        <w:rPr>
          <w:sz w:val="14"/>
        </w:rPr>
        <w:t>every a</w:t>
      </w:r>
      <w:proofErr w:type="gramEnd"/>
      <w:r>
        <w:rPr>
          <w:sz w:val="14"/>
        </w:rPr>
        <w:t xml:space="preserve"> bit as dangerous, if not more so.</w:t>
      </w:r>
    </w:p>
    <w:p w14:paraId="0293F6A3" w14:textId="77777777" w:rsidR="00240420" w:rsidRDefault="00240420" w:rsidP="00240420">
      <w:pPr>
        <w:pStyle w:val="Heading3"/>
      </w:pPr>
      <w:proofErr w:type="gramStart"/>
      <w:r>
        <w:t>!D</w:t>
      </w:r>
      <w:proofErr w:type="gramEnd"/>
      <w:r>
        <w:t>---Inequality</w:t>
      </w:r>
    </w:p>
    <w:p w14:paraId="01698C55" w14:textId="77777777" w:rsidR="00240420" w:rsidRDefault="00240420" w:rsidP="00240420">
      <w:pPr>
        <w:pStyle w:val="Heading4"/>
      </w:pPr>
      <w:r>
        <w:t xml:space="preserve">No impact </w:t>
      </w:r>
      <w:proofErr w:type="gramStart"/>
      <w:r>
        <w:t>to</w:t>
      </w:r>
      <w:proofErr w:type="gramEnd"/>
      <w:r>
        <w:t xml:space="preserve"> </w:t>
      </w:r>
      <w:r>
        <w:rPr>
          <w:u w:val="single"/>
        </w:rPr>
        <w:t>inequality</w:t>
      </w:r>
      <w:r>
        <w:t xml:space="preserve">. </w:t>
      </w:r>
    </w:p>
    <w:p w14:paraId="49394670" w14:textId="77777777" w:rsidR="00240420" w:rsidRDefault="00240420" w:rsidP="00240420">
      <w:r>
        <w:rPr>
          <w:rStyle w:val="Style13ptBold"/>
        </w:rPr>
        <w:t>Ariely</w:t>
      </w:r>
      <w:r>
        <w:t xml:space="preserve"> </w:t>
      </w:r>
      <w:r>
        <w:rPr>
          <w:rStyle w:val="Style13ptBold"/>
        </w:rPr>
        <w:t>’16</w:t>
      </w:r>
      <w:r>
        <w:t xml:space="preserve"> [Gal; 2016; Politics and Government Professor at Ben–Gurion University; Globalizations, “Does National Identification Always Lead to Chauvinism? A Cross-national Analysis of Contextual Explanations,” vol. 13]</w:t>
      </w:r>
    </w:p>
    <w:p w14:paraId="355011F2" w14:textId="77777777" w:rsidR="00240420" w:rsidRDefault="00240420" w:rsidP="00240420">
      <w:r>
        <w:rPr>
          <w:sz w:val="14"/>
        </w:rPr>
        <w:t xml:space="preserve">With respect to internal explanations, </w:t>
      </w:r>
      <w:r>
        <w:rPr>
          <w:rStyle w:val="StyleUnderline"/>
        </w:rPr>
        <w:t xml:space="preserve">the </w:t>
      </w:r>
      <w:r>
        <w:rPr>
          <w:rStyle w:val="StyleUnderline"/>
          <w:highlight w:val="green"/>
        </w:rPr>
        <w:t>effects of</w:t>
      </w:r>
      <w:r>
        <w:rPr>
          <w:sz w:val="14"/>
        </w:rPr>
        <w:t xml:space="preserve"> income </w:t>
      </w:r>
      <w:r>
        <w:rPr>
          <w:rStyle w:val="StyleUnderline"/>
          <w:highlight w:val="green"/>
        </w:rPr>
        <w:t>inequality</w:t>
      </w:r>
      <w:r>
        <w:rPr>
          <w:sz w:val="14"/>
        </w:rPr>
        <w:t xml:space="preserve"> and ethnic diversity </w:t>
      </w:r>
      <w:r>
        <w:rPr>
          <w:rStyle w:val="StyleUnderline"/>
          <w:highlight w:val="green"/>
        </w:rPr>
        <w:t>are</w:t>
      </w:r>
      <w:r>
        <w:rPr>
          <w:sz w:val="14"/>
        </w:rPr>
        <w:t xml:space="preserve"> presented in Table 3. Models 3.1 and 3.2 indicate that neither directly affects chauvinism. H4 is therefore </w:t>
      </w:r>
      <w:r>
        <w:rPr>
          <w:rStyle w:val="Emphasis"/>
          <w:highlight w:val="green"/>
        </w:rPr>
        <w:t>not supported</w:t>
      </w:r>
      <w:r>
        <w:rPr>
          <w:sz w:val="14"/>
        </w:rPr>
        <w:t xml:space="preserve">. The results suggest, however, that both have a negative effect on </w:t>
      </w:r>
      <w:proofErr w:type="gramStart"/>
      <w:r>
        <w:rPr>
          <w:sz w:val="14"/>
        </w:rPr>
        <w:t>the national</w:t>
      </w:r>
      <w:proofErr w:type="gramEnd"/>
      <w:r>
        <w:rPr>
          <w:sz w:val="14"/>
        </w:rPr>
        <w:t xml:space="preserve">-identification slopes. Contrary to our expectations, </w:t>
      </w:r>
      <w:r>
        <w:rPr>
          <w:rStyle w:val="StyleUnderline"/>
          <w:highlight w:val="green"/>
        </w:rPr>
        <w:t xml:space="preserve">countries with </w:t>
      </w:r>
      <w:r>
        <w:rPr>
          <w:rStyle w:val="Emphasis"/>
          <w:highlight w:val="green"/>
        </w:rPr>
        <w:t>higher</w:t>
      </w:r>
      <w:r>
        <w:rPr>
          <w:rStyle w:val="Emphasis"/>
        </w:rPr>
        <w:t xml:space="preserve"> levels of </w:t>
      </w:r>
      <w:r>
        <w:rPr>
          <w:rStyle w:val="Emphasis"/>
          <w:highlight w:val="green"/>
        </w:rPr>
        <w:t>economic</w:t>
      </w:r>
      <w:r>
        <w:rPr>
          <w:sz w:val="14"/>
        </w:rPr>
        <w:t xml:space="preserve"> and ethnic </w:t>
      </w:r>
      <w:r>
        <w:rPr>
          <w:rStyle w:val="Emphasis"/>
          <w:highlight w:val="green"/>
        </w:rPr>
        <w:t>division</w:t>
      </w:r>
      <w:r>
        <w:rPr>
          <w:sz w:val="14"/>
        </w:rPr>
        <w:t xml:space="preserve"> appear to </w:t>
      </w:r>
      <w:r>
        <w:rPr>
          <w:rStyle w:val="StyleUnderline"/>
          <w:highlight w:val="green"/>
        </w:rPr>
        <w:t>exhibit</w:t>
      </w:r>
      <w:r>
        <w:rPr>
          <w:rStyle w:val="StyleUnderline"/>
        </w:rPr>
        <w:t xml:space="preserve"> a </w:t>
      </w:r>
      <w:r>
        <w:rPr>
          <w:rStyle w:val="StyleUnderline"/>
          <w:highlight w:val="green"/>
        </w:rPr>
        <w:t>weaker relation</w:t>
      </w:r>
      <w:r>
        <w:rPr>
          <w:sz w:val="14"/>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Pr>
          <w:rStyle w:val="Emphasis"/>
          <w:highlight w:val="green"/>
        </w:rPr>
        <w:t>not even of borderline significance</w:t>
      </w:r>
      <w:r>
        <w:rPr>
          <w:sz w:val="14"/>
        </w:rPr>
        <w:t>. After excluding Chile—the most unequal country in our sample—</w:t>
      </w:r>
      <w:r>
        <w:rPr>
          <w:rStyle w:val="StyleUnderline"/>
        </w:rPr>
        <w:t xml:space="preserve">the </w:t>
      </w:r>
      <w:r>
        <w:rPr>
          <w:rStyle w:val="Emphasis"/>
          <w:highlight w:val="green"/>
        </w:rPr>
        <w:t>interaction effects</w:t>
      </w:r>
      <w:r>
        <w:rPr>
          <w:rStyle w:val="StyleUnderline"/>
          <w:highlight w:val="green"/>
        </w:rPr>
        <w:t xml:space="preserve"> for</w:t>
      </w:r>
      <w:r>
        <w:rPr>
          <w:rStyle w:val="StyleUnderline"/>
        </w:rPr>
        <w:t xml:space="preserve"> </w:t>
      </w:r>
      <w:r>
        <w:rPr>
          <w:rStyle w:val="Emphasis"/>
        </w:rPr>
        <w:t xml:space="preserve">economic </w:t>
      </w:r>
      <w:r>
        <w:rPr>
          <w:rStyle w:val="Emphasis"/>
          <w:highlight w:val="green"/>
        </w:rPr>
        <w:t>inequality</w:t>
      </w:r>
      <w:r>
        <w:rPr>
          <w:rStyle w:val="StyleUnderline"/>
          <w:highlight w:val="green"/>
        </w:rPr>
        <w:t xml:space="preserve"> were</w:t>
      </w:r>
      <w:r>
        <w:rPr>
          <w:sz w:val="14"/>
        </w:rPr>
        <w:t xml:space="preserve"> also </w:t>
      </w:r>
      <w:r>
        <w:rPr>
          <w:rStyle w:val="Emphasis"/>
          <w:highlight w:val="green"/>
        </w:rPr>
        <w:t>far from significant</w:t>
      </w:r>
      <w:r>
        <w:rPr>
          <w:sz w:val="14"/>
        </w:rPr>
        <w:t xml:space="preserve">. The results, therefore, do not support H5.21 </w:t>
      </w:r>
    </w:p>
    <w:p w14:paraId="5BCD40C9" w14:textId="77777777" w:rsidR="00240420" w:rsidRDefault="00240420" w:rsidP="00240420">
      <w:r>
        <w:rPr>
          <w:sz w:val="14"/>
        </w:rPr>
        <w:t>&lt;&lt;TABLE 3 OMITTED&gt;&gt;</w:t>
      </w:r>
    </w:p>
    <w:p w14:paraId="6C3B50FC" w14:textId="77777777" w:rsidR="00240420" w:rsidRDefault="00240420" w:rsidP="00240420">
      <w:r>
        <w:rPr>
          <w:sz w:val="14"/>
        </w:rPr>
        <w:t>Conclusions</w:t>
      </w:r>
    </w:p>
    <w:p w14:paraId="3A9EB7F4" w14:textId="77777777" w:rsidR="00240420" w:rsidRDefault="00240420" w:rsidP="00240420">
      <w:r>
        <w:rPr>
          <w:sz w:val="14"/>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w:t>
      </w:r>
      <w:proofErr w:type="spellStart"/>
      <w:r>
        <w:rPr>
          <w:sz w:val="14"/>
        </w:rPr>
        <w:t>Moshirzadeh</w:t>
      </w:r>
      <w:proofErr w:type="spellEnd"/>
      <w:r>
        <w:rPr>
          <w:sz w:val="14"/>
        </w:rPr>
        <w:t xml:space="preserve">,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w:t>
      </w:r>
      <w:proofErr w:type="gramStart"/>
      <w:r>
        <w:rPr>
          <w:sz w:val="14"/>
        </w:rPr>
        <w:t>manifest</w:t>
      </w:r>
      <w:proofErr w:type="gramEnd"/>
      <w:r>
        <w:rPr>
          <w:sz w:val="14"/>
        </w:rPr>
        <w:t xml:space="preserve"> in the West (Billig, 1995; Kinder &amp; Kam, 2010).</w:t>
      </w:r>
    </w:p>
    <w:p w14:paraId="7603CE66" w14:textId="77777777" w:rsidR="00240420" w:rsidRDefault="00240420" w:rsidP="00240420">
      <w:r>
        <w:rPr>
          <w:sz w:val="14"/>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0B121931" w14:textId="77777777" w:rsidR="00240420" w:rsidRDefault="00240420" w:rsidP="00240420">
      <w:r>
        <w:rPr>
          <w:sz w:val="14"/>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w:t>
      </w:r>
      <w:proofErr w:type="gramStart"/>
      <w:r>
        <w:rPr>
          <w:sz w:val="14"/>
        </w:rPr>
        <w:t>most of the</w:t>
      </w:r>
      <w:proofErr w:type="gramEnd"/>
      <w:r>
        <w:rPr>
          <w:sz w:val="14"/>
        </w:rPr>
        <w:t xml:space="preserve"> countries, although the level differs from country to country. </w:t>
      </w:r>
      <w:r>
        <w:rPr>
          <w:rStyle w:val="StyleUnderline"/>
          <w:highlight w:val="green"/>
        </w:rPr>
        <w:t>Using</w:t>
      </w:r>
      <w:r>
        <w:rPr>
          <w:rStyle w:val="StyleUnderline"/>
        </w:rPr>
        <w:t xml:space="preserve"> </w:t>
      </w:r>
      <w:proofErr w:type="gramStart"/>
      <w:r>
        <w:rPr>
          <w:rStyle w:val="StyleUnderline"/>
        </w:rPr>
        <w:t xml:space="preserve">a </w:t>
      </w:r>
      <w:r>
        <w:rPr>
          <w:rStyle w:val="Emphasis"/>
          <w:highlight w:val="green"/>
        </w:rPr>
        <w:t>multilevel</w:t>
      </w:r>
      <w:proofErr w:type="gramEnd"/>
      <w:r>
        <w:rPr>
          <w:rStyle w:val="Emphasis"/>
          <w:highlight w:val="green"/>
        </w:rPr>
        <w:t xml:space="preserve"> regression</w:t>
      </w:r>
      <w:r>
        <w:rPr>
          <w:rStyle w:val="Emphasis"/>
        </w:rPr>
        <w:t xml:space="preserve"> analysis</w:t>
      </w:r>
      <w:r>
        <w:rPr>
          <w:rStyle w:val="StyleUnderline"/>
        </w:rPr>
        <w:t xml:space="preserve">, </w:t>
      </w:r>
      <w:r>
        <w:rPr>
          <w:rStyle w:val="StyleUnderline"/>
          <w:highlight w:val="green"/>
        </w:rPr>
        <w:t>we tested</w:t>
      </w:r>
      <w:r>
        <w:rPr>
          <w:rStyle w:val="StyleUnderline"/>
        </w:rPr>
        <w:t xml:space="preserve"> to see </w:t>
      </w:r>
      <w:r>
        <w:rPr>
          <w:rStyle w:val="StyleUnderline"/>
          <w:highlight w:val="green"/>
        </w:rPr>
        <w:t>whether</w:t>
      </w:r>
      <w:r>
        <w:rPr>
          <w:sz w:val="14"/>
        </w:rPr>
        <w:t xml:space="preserve"> globalization, </w:t>
      </w:r>
      <w:r>
        <w:rPr>
          <w:rStyle w:val="StyleUnderline"/>
          <w:highlight w:val="green"/>
        </w:rPr>
        <w:t>conflict</w:t>
      </w:r>
      <w:r>
        <w:rPr>
          <w:rStyle w:val="StyleUnderline"/>
        </w:rPr>
        <w:t xml:space="preserve">, </w:t>
      </w:r>
      <w:r>
        <w:rPr>
          <w:rStyle w:val="StyleUnderline"/>
          <w:highlight w:val="green"/>
        </w:rPr>
        <w:t>and</w:t>
      </w:r>
      <w:r>
        <w:rPr>
          <w:rStyle w:val="StyleUnderline"/>
        </w:rPr>
        <w:t xml:space="preserve"> social </w:t>
      </w:r>
      <w:r>
        <w:rPr>
          <w:rStyle w:val="StyleUnderline"/>
          <w:highlight w:val="green"/>
        </w:rPr>
        <w:t xml:space="preserve">division </w:t>
      </w:r>
      <w:r>
        <w:rPr>
          <w:rStyle w:val="Emphasis"/>
          <w:highlight w:val="green"/>
        </w:rPr>
        <w:t>correlate</w:t>
      </w:r>
      <w:r>
        <w:rPr>
          <w:sz w:val="14"/>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w:t>
      </w:r>
      <w:proofErr w:type="gramStart"/>
      <w:r>
        <w:rPr>
          <w:sz w:val="14"/>
        </w:rPr>
        <w:t>taken into account</w:t>
      </w:r>
      <w:proofErr w:type="gramEnd"/>
      <w:r>
        <w:rPr>
          <w:sz w:val="14"/>
        </w:rPr>
        <w:t xml:space="preserve">, the findings adducing the relation but not the causal relations between the variables. In contrast to experimental studies, the present design is similarly limited in its ability to offer </w:t>
      </w:r>
      <w:proofErr w:type="gramStart"/>
      <w:r>
        <w:rPr>
          <w:sz w:val="14"/>
        </w:rPr>
        <w:t>a robust</w:t>
      </w:r>
      <w:proofErr w:type="gramEnd"/>
      <w:r>
        <w:rPr>
          <w:sz w:val="14"/>
        </w:rPr>
        <w:t xml:space="preserve"> control for alternative explanations.</w:t>
      </w:r>
    </w:p>
    <w:p w14:paraId="505D2346" w14:textId="77777777" w:rsidR="00240420" w:rsidRDefault="00240420" w:rsidP="00240420">
      <w:r>
        <w:rPr>
          <w:sz w:val="14"/>
        </w:rPr>
        <w:t xml:space="preserve">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w:t>
      </w:r>
      <w:proofErr w:type="gramStart"/>
      <w:r>
        <w:rPr>
          <w:sz w:val="14"/>
        </w:rPr>
        <w:t>in order to</w:t>
      </w:r>
      <w:proofErr w:type="gramEnd"/>
      <w:r>
        <w:rPr>
          <w:sz w:val="14"/>
        </w:rPr>
        <w:t xml:space="preserve">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201F104B" w14:textId="77777777" w:rsidR="00240420" w:rsidRDefault="00240420" w:rsidP="00240420">
      <w:r>
        <w:rPr>
          <w:rStyle w:val="StyleUnderline"/>
          <w:highlight w:val="green"/>
        </w:rPr>
        <w:t>Contrary to</w:t>
      </w:r>
      <w:r>
        <w:rPr>
          <w:rStyle w:val="StyleUnderline"/>
        </w:rPr>
        <w:t xml:space="preserve"> what the </w:t>
      </w:r>
      <w:r>
        <w:rPr>
          <w:rStyle w:val="Emphasis"/>
          <w:highlight w:val="green"/>
        </w:rPr>
        <w:t>divisionary theory</w:t>
      </w:r>
      <w:r>
        <w:rPr>
          <w:sz w:val="14"/>
        </w:rPr>
        <w:t xml:space="preserve"> of national mobilization </w:t>
      </w:r>
      <w:r>
        <w:rPr>
          <w:rStyle w:val="StyleUnderline"/>
        </w:rPr>
        <w:t>would lead us to expect</w:t>
      </w:r>
      <w:r>
        <w:rPr>
          <w:sz w:val="14"/>
        </w:rPr>
        <w:t xml:space="preserve">, </w:t>
      </w:r>
      <w:r>
        <w:rPr>
          <w:rStyle w:val="StyleUnderline"/>
          <w:highlight w:val="green"/>
        </w:rPr>
        <w:t>neither economic inequality nor</w:t>
      </w:r>
      <w:r>
        <w:rPr>
          <w:rStyle w:val="StyleUnderline"/>
        </w:rPr>
        <w:t xml:space="preserve"> ethnic </w:t>
      </w:r>
      <w:r>
        <w:rPr>
          <w:rStyle w:val="StyleUnderline"/>
          <w:highlight w:val="green"/>
        </w:rPr>
        <w:t>diversity</w:t>
      </w:r>
      <w:r>
        <w:rPr>
          <w:sz w:val="14"/>
        </w:rPr>
        <w:t xml:space="preserve"> were related to chauvinism or </w:t>
      </w:r>
      <w:r>
        <w:rPr>
          <w:rStyle w:val="Emphasis"/>
          <w:highlight w:val="green"/>
        </w:rPr>
        <w:t>affected the relation</w:t>
      </w:r>
      <w:r>
        <w:rPr>
          <w:sz w:val="14"/>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w:t>
      </w:r>
      <w:proofErr w:type="gramStart"/>
      <w:r>
        <w:rPr>
          <w:sz w:val="14"/>
        </w:rPr>
        <w:t>the countries</w:t>
      </w:r>
      <w:proofErr w:type="gramEnd"/>
      <w:r>
        <w:rPr>
          <w:sz w:val="14"/>
        </w:rPr>
        <w:t>. While evidence exists for the comparability of the scales across most of the countries, the divergent meaning probably attributed to them in Germany, the United States, and Israel might form an additional limitation.</w:t>
      </w:r>
    </w:p>
    <w:p w14:paraId="530CDBEB" w14:textId="0B2C541B" w:rsidR="001E772A" w:rsidRDefault="00240420" w:rsidP="001E772A">
      <w:pPr>
        <w:pStyle w:val="Heading2"/>
      </w:pPr>
      <w:r>
        <w:t>Solvency</w:t>
      </w:r>
    </w:p>
    <w:p w14:paraId="3EA6EE02" w14:textId="4DAF16A0" w:rsidR="008E7479" w:rsidRPr="008E7479" w:rsidRDefault="008E7479" w:rsidP="008E7479">
      <w:pPr>
        <w:pStyle w:val="Heading3"/>
      </w:pPr>
      <w:r>
        <w:t>Solvency---1NC</w:t>
      </w:r>
    </w:p>
    <w:p w14:paraId="31DBC7C6" w14:textId="77777777" w:rsidR="006D72C3" w:rsidRDefault="006D72C3" w:rsidP="006D72C3"/>
    <w:p w14:paraId="26DE0962" w14:textId="77777777" w:rsidR="006D72C3" w:rsidRDefault="006D72C3" w:rsidP="006D72C3"/>
    <w:p w14:paraId="4BF10212" w14:textId="578BBCFD" w:rsidR="008E7479" w:rsidRPr="0047252D" w:rsidRDefault="008E7479" w:rsidP="008E7479">
      <w:pPr>
        <w:pStyle w:val="Heading4"/>
        <w:jc w:val="both"/>
      </w:pPr>
      <w:r>
        <w:t xml:space="preserve">Sectoral bargaining </w:t>
      </w:r>
      <w:r w:rsidRPr="0047252D">
        <w:rPr>
          <w:u w:val="single"/>
        </w:rPr>
        <w:t>fails</w:t>
      </w:r>
      <w:r>
        <w:t xml:space="preserve"> – that’s why German companies are </w:t>
      </w:r>
      <w:r>
        <w:rPr>
          <w:u w:val="single"/>
        </w:rPr>
        <w:t>jumping ship</w:t>
      </w:r>
      <w:r>
        <w:t>.</w:t>
      </w:r>
    </w:p>
    <w:p w14:paraId="77E955BC" w14:textId="77777777" w:rsidR="008E7479" w:rsidRDefault="008E7479" w:rsidP="008E7479">
      <w:r w:rsidRPr="00B27450">
        <w:rPr>
          <w:rStyle w:val="Style13ptBold"/>
        </w:rPr>
        <w:t>MacDonald 24</w:t>
      </w:r>
      <w:r>
        <w:t>, Alexander T. MacDonald, Shareholder &amp; Co-Chair of the Workplace Policy Institute, Littler Mendelson P.C.</w:t>
      </w:r>
      <w:r w:rsidRPr="00B27450">
        <w:t xml:space="preserve">, Federalist Society, </w:t>
      </w:r>
      <w:r>
        <w:t>09-23-2024,</w:t>
      </w:r>
      <w:r w:rsidRPr="00B27450">
        <w:t xml:space="preserve"> ["Conservative Populism and the Future of the Right’s Relationship with Organized Labor," available on:  https://fedsoc.org/events/conservative-populism-and-the-future-of-the-right-s-relationship-with-organized-labor, accessed:  8-22-</w:t>
      </w:r>
      <w:proofErr w:type="gramStart"/>
      <w:r w:rsidRPr="00B27450">
        <w:t>2025]</w:t>
      </w:r>
      <w:proofErr w:type="spellStart"/>
      <w:r w:rsidRPr="00B27450">
        <w:t>rrf</w:t>
      </w:r>
      <w:proofErr w:type="spellEnd"/>
      <w:proofErr w:type="gramEnd"/>
    </w:p>
    <w:p w14:paraId="4D8B0E66" w14:textId="77777777" w:rsidR="008E7479" w:rsidRPr="0047252D" w:rsidRDefault="008E7479" w:rsidP="008E7479">
      <w:pPr>
        <w:rPr>
          <w:sz w:val="16"/>
        </w:rPr>
      </w:pPr>
      <w:r w:rsidRPr="0047252D">
        <w:rPr>
          <w:sz w:val="16"/>
        </w:rPr>
        <w:t xml:space="preserve">What are we going to replace that with? </w:t>
      </w:r>
      <w:r w:rsidRPr="0047252D">
        <w:rPr>
          <w:u w:val="single"/>
        </w:rPr>
        <w:t xml:space="preserve">And we're seeing on some of the replacements, the more popular replacements that have been bandied about in certain circles are things like labor standards boards or </w:t>
      </w:r>
      <w:r w:rsidRPr="0047252D">
        <w:rPr>
          <w:rStyle w:val="Emphasis"/>
        </w:rPr>
        <w:t>sectoral bargaining</w:t>
      </w:r>
      <w:r w:rsidRPr="0047252D">
        <w:rPr>
          <w:u w:val="single"/>
        </w:rPr>
        <w:t>.</w:t>
      </w:r>
      <w:r w:rsidRPr="0047252D">
        <w:rPr>
          <w:sz w:val="16"/>
        </w:rPr>
        <w:t xml:space="preserve"> A labor standards board for those who are not </w:t>
      </w:r>
      <w:proofErr w:type="gramStart"/>
      <w:r w:rsidRPr="0047252D">
        <w:rPr>
          <w:sz w:val="16"/>
        </w:rPr>
        <w:t>familiar,</w:t>
      </w:r>
      <w:proofErr w:type="gramEnd"/>
      <w:r w:rsidRPr="0047252D">
        <w:rPr>
          <w:sz w:val="16"/>
        </w:rPr>
        <w:t xml:space="preserve"> is essentially a what's called a tripartite group. We bring in people who ostensibly represent workers and people who ostensibly represent the industry, and then some representatives of the government. We all sit down and we hammer out standards that apply to a whole industry. That </w:t>
      </w:r>
      <w:proofErr w:type="gramStart"/>
      <w:r w:rsidRPr="0047252D">
        <w:rPr>
          <w:sz w:val="16"/>
        </w:rPr>
        <w:t>sounds a lot</w:t>
      </w:r>
      <w:proofErr w:type="gramEnd"/>
      <w:r w:rsidRPr="0047252D">
        <w:rPr>
          <w:sz w:val="16"/>
        </w:rPr>
        <w:t xml:space="preserve"> like collective bargaining, but in fact, it operates more like a regulation. It applies to everyone, not just people who had any say or participation in the process, but to anyone who's in the industry. And it's much less responsive to the workers themselves. The workers don't get to choose their representatives on a labor standards </w:t>
      </w:r>
      <w:proofErr w:type="gramStart"/>
      <w:r w:rsidRPr="0047252D">
        <w:rPr>
          <w:sz w:val="16"/>
        </w:rPr>
        <w:t>board.</w:t>
      </w:r>
      <w:r w:rsidRPr="00DF5FB1">
        <w:rPr>
          <w:sz w:val="12"/>
        </w:rPr>
        <w:t>¶</w:t>
      </w:r>
      <w:proofErr w:type="gramEnd"/>
      <w:r w:rsidRPr="0047252D">
        <w:rPr>
          <w:sz w:val="16"/>
        </w:rPr>
        <w:t xml:space="preserve"> </w:t>
      </w:r>
      <w:r w:rsidRPr="0047252D">
        <w:rPr>
          <w:u w:val="single"/>
        </w:rPr>
        <w:t>Th</w:t>
      </w:r>
      <w:r w:rsidRPr="0047252D">
        <w:rPr>
          <w:sz w:val="16"/>
        </w:rPr>
        <w:t xml:space="preserve">ese people are promoted, or excuse me, they're appointed by some government official. They're essentially representatives of the government. Everybody is. This is </w:t>
      </w:r>
      <w:proofErr w:type="gramStart"/>
      <w:r w:rsidRPr="0047252D">
        <w:rPr>
          <w:sz w:val="16"/>
        </w:rPr>
        <w:t>top down</w:t>
      </w:r>
      <w:proofErr w:type="gramEnd"/>
      <w:r w:rsidRPr="0047252D">
        <w:rPr>
          <w:sz w:val="16"/>
        </w:rPr>
        <w:t xml:space="preserve"> policymaking as opposed to bottom up. </w:t>
      </w:r>
      <w:proofErr w:type="gramStart"/>
      <w:r w:rsidRPr="0047252D">
        <w:rPr>
          <w:sz w:val="16"/>
        </w:rPr>
        <w:t>So</w:t>
      </w:r>
      <w:proofErr w:type="gramEnd"/>
      <w:r w:rsidRPr="0047252D">
        <w:rPr>
          <w:sz w:val="16"/>
        </w:rPr>
        <w:t xml:space="preserve"> to the extent we think workers' voices are important in this process and they ought to have a say in what their working standards and conditions look like, that's not the kind of policy that would align with that traditional view. And we can talk about sectoral bargaining too, which is another one that gets thrown out a lot. And </w:t>
      </w:r>
      <w:r w:rsidRPr="0047252D">
        <w:rPr>
          <w:highlight w:val="green"/>
          <w:u w:val="single"/>
        </w:rPr>
        <w:t>the paradigm for sectorial bargaining</w:t>
      </w:r>
      <w:r w:rsidRPr="0047252D">
        <w:rPr>
          <w:u w:val="single"/>
        </w:rPr>
        <w:t xml:space="preserve"> usually from a policy standpoint </w:t>
      </w:r>
      <w:r w:rsidRPr="0047252D">
        <w:rPr>
          <w:highlight w:val="green"/>
          <w:u w:val="single"/>
        </w:rPr>
        <w:t>is Germany</w:t>
      </w:r>
      <w:r w:rsidRPr="0047252D">
        <w:rPr>
          <w:sz w:val="16"/>
        </w:rPr>
        <w:t xml:space="preserve">. And I'm not going to represent to be an expert on German labor relations, but what I can tell you is there's been a lot of studies about this recently, and </w:t>
      </w:r>
      <w:r w:rsidRPr="0047252D">
        <w:rPr>
          <w:u w:val="single"/>
        </w:rPr>
        <w:t xml:space="preserve">the German sectoral bargaining system is </w:t>
      </w:r>
      <w:r w:rsidRPr="0047252D">
        <w:rPr>
          <w:rStyle w:val="Emphasis"/>
        </w:rPr>
        <w:t>no panacea</w:t>
      </w:r>
      <w:r w:rsidRPr="0047252D">
        <w:rPr>
          <w:sz w:val="16"/>
        </w:rPr>
        <w:t xml:space="preserve">. </w:t>
      </w:r>
      <w:r w:rsidRPr="0047252D">
        <w:rPr>
          <w:u w:val="single"/>
        </w:rPr>
        <w:t xml:space="preserve">Today, </w:t>
      </w:r>
      <w:r w:rsidRPr="0047252D">
        <w:rPr>
          <w:highlight w:val="green"/>
          <w:u w:val="single"/>
        </w:rPr>
        <w:t>your average American worker is</w:t>
      </w:r>
      <w:r w:rsidRPr="0047252D">
        <w:rPr>
          <w:u w:val="single"/>
        </w:rPr>
        <w:t xml:space="preserve"> about </w:t>
      </w:r>
      <w:r w:rsidRPr="0047252D">
        <w:rPr>
          <w:rStyle w:val="Emphasis"/>
          <w:highlight w:val="green"/>
        </w:rPr>
        <w:t>$10,000</w:t>
      </w:r>
      <w:r w:rsidRPr="0047252D">
        <w:rPr>
          <w:highlight w:val="green"/>
          <w:u w:val="single"/>
        </w:rPr>
        <w:t xml:space="preserve"> more productive than your average German </w:t>
      </w:r>
      <w:proofErr w:type="gramStart"/>
      <w:r w:rsidRPr="0089564D">
        <w:rPr>
          <w:highlight w:val="green"/>
          <w:u w:val="single"/>
        </w:rPr>
        <w:t>worker</w:t>
      </w:r>
      <w:r w:rsidRPr="0047252D">
        <w:rPr>
          <w:u w:val="single"/>
        </w:rPr>
        <w:t>.</w:t>
      </w:r>
      <w:r w:rsidRPr="00DF5FB1">
        <w:rPr>
          <w:sz w:val="12"/>
        </w:rPr>
        <w:t>¶</w:t>
      </w:r>
      <w:proofErr w:type="gramEnd"/>
      <w:r w:rsidRPr="0047252D">
        <w:rPr>
          <w:sz w:val="12"/>
          <w:u w:val="single"/>
        </w:rPr>
        <w:t xml:space="preserve"> </w:t>
      </w:r>
      <w:r w:rsidRPr="0047252D">
        <w:rPr>
          <w:u w:val="single"/>
        </w:rPr>
        <w:t xml:space="preserve">And </w:t>
      </w:r>
      <w:r w:rsidRPr="0047252D">
        <w:rPr>
          <w:highlight w:val="green"/>
          <w:u w:val="single"/>
        </w:rPr>
        <w:t xml:space="preserve">that gap has been </w:t>
      </w:r>
      <w:r w:rsidRPr="0047252D">
        <w:rPr>
          <w:rStyle w:val="Emphasis"/>
          <w:highlight w:val="green"/>
        </w:rPr>
        <w:t>growing</w:t>
      </w:r>
      <w:r w:rsidRPr="0047252D">
        <w:rPr>
          <w:highlight w:val="green"/>
          <w:u w:val="single"/>
        </w:rPr>
        <w:t xml:space="preserve"> for </w:t>
      </w:r>
      <w:r w:rsidRPr="0047252D">
        <w:rPr>
          <w:rStyle w:val="Emphasis"/>
          <w:highlight w:val="green"/>
        </w:rPr>
        <w:t>decades</w:t>
      </w:r>
      <w:r w:rsidRPr="0047252D">
        <w:rPr>
          <w:sz w:val="16"/>
        </w:rPr>
        <w:t xml:space="preserve">. Now, whether that's caused by sectoral bargaining, it's very difficult to disentangle one given policy from an entire economy wide symptom. </w:t>
      </w:r>
      <w:r w:rsidRPr="0047252D">
        <w:rPr>
          <w:u w:val="single"/>
        </w:rPr>
        <w:t xml:space="preserve">But what we do know is that </w:t>
      </w:r>
      <w:r w:rsidRPr="0047252D">
        <w:rPr>
          <w:highlight w:val="green"/>
          <w:u w:val="single"/>
        </w:rPr>
        <w:t>German firms</w:t>
      </w:r>
      <w:r w:rsidRPr="0047252D">
        <w:rPr>
          <w:u w:val="single"/>
        </w:rPr>
        <w:t xml:space="preserve"> in the last few decades </w:t>
      </w:r>
      <w:r w:rsidRPr="0047252D">
        <w:rPr>
          <w:highlight w:val="green"/>
          <w:u w:val="single"/>
        </w:rPr>
        <w:t>are</w:t>
      </w:r>
      <w:r w:rsidRPr="0047252D">
        <w:rPr>
          <w:u w:val="single"/>
        </w:rPr>
        <w:t xml:space="preserve"> increasingly </w:t>
      </w:r>
      <w:r w:rsidRPr="0047252D">
        <w:rPr>
          <w:rStyle w:val="Emphasis"/>
          <w:highlight w:val="green"/>
        </w:rPr>
        <w:t>opting out</w:t>
      </w:r>
      <w:r w:rsidRPr="0047252D">
        <w:rPr>
          <w:highlight w:val="green"/>
          <w:u w:val="single"/>
        </w:rPr>
        <w:t xml:space="preserve"> of sectoral bargaining</w:t>
      </w:r>
      <w:r w:rsidRPr="0047252D">
        <w:rPr>
          <w:u w:val="single"/>
        </w:rPr>
        <w:t>. In 1996, you had 70% of Western German firms who participated in some kind of sectoral bargaining, and by 2020, that fell to 45%.</w:t>
      </w:r>
      <w:r w:rsidRPr="0047252D">
        <w:rPr>
          <w:sz w:val="16"/>
        </w:rPr>
        <w:t xml:space="preserve"> </w:t>
      </w:r>
      <w:proofErr w:type="gramStart"/>
      <w:r w:rsidRPr="0047252D">
        <w:rPr>
          <w:sz w:val="16"/>
        </w:rPr>
        <w:t>So</w:t>
      </w:r>
      <w:proofErr w:type="gramEnd"/>
      <w:r w:rsidRPr="0047252D">
        <w:rPr>
          <w:sz w:val="16"/>
        </w:rPr>
        <w:t xml:space="preserve"> you just saw a drop of 35</w:t>
      </w:r>
      <w:proofErr w:type="gramStart"/>
      <w:r w:rsidRPr="0047252D">
        <w:rPr>
          <w:sz w:val="16"/>
        </w:rPr>
        <w:t>% just</w:t>
      </w:r>
      <w:proofErr w:type="gramEnd"/>
      <w:r w:rsidRPr="0047252D">
        <w:rPr>
          <w:sz w:val="16"/>
        </w:rPr>
        <w:t xml:space="preserve"> over that period. And why are they leaving? </w:t>
      </w:r>
      <w:r w:rsidRPr="0047252D">
        <w:rPr>
          <w:u w:val="single"/>
        </w:rPr>
        <w:t xml:space="preserve">They're leaving because </w:t>
      </w:r>
      <w:r w:rsidRPr="0047252D">
        <w:rPr>
          <w:highlight w:val="green"/>
          <w:u w:val="single"/>
        </w:rPr>
        <w:t>when you have a sectoral bargaining system</w:t>
      </w:r>
      <w:r w:rsidRPr="0047252D">
        <w:rPr>
          <w:u w:val="single"/>
        </w:rPr>
        <w:t xml:space="preserve">, a group of employers and association bargains with one union for one contract that covers everybody in the sector, </w:t>
      </w:r>
      <w:r w:rsidRPr="0047252D">
        <w:rPr>
          <w:highlight w:val="green"/>
          <w:u w:val="single"/>
        </w:rPr>
        <w:t>that may be efficient from a bargaining standpoint,</w:t>
      </w:r>
      <w:r w:rsidRPr="0047252D">
        <w:rPr>
          <w:u w:val="single"/>
        </w:rPr>
        <w:t xml:space="preserve"> we're all using the same bargaining representatives, and so we can just bargain for one contract that's cheaper, </w:t>
      </w:r>
      <w:r w:rsidRPr="0047252D">
        <w:rPr>
          <w:highlight w:val="green"/>
          <w:u w:val="single"/>
        </w:rPr>
        <w:t xml:space="preserve">but it's also much </w:t>
      </w:r>
      <w:r w:rsidRPr="0047252D">
        <w:rPr>
          <w:rStyle w:val="Emphasis"/>
          <w:highlight w:val="green"/>
        </w:rPr>
        <w:t>less flexible</w:t>
      </w:r>
      <w:r w:rsidRPr="0047252D">
        <w:rPr>
          <w:u w:val="single"/>
        </w:rPr>
        <w:t>.</w:t>
      </w:r>
      <w:r w:rsidRPr="00DF5FB1">
        <w:rPr>
          <w:sz w:val="12"/>
        </w:rPr>
        <w:t>¶</w:t>
      </w:r>
      <w:r w:rsidRPr="0047252D">
        <w:rPr>
          <w:sz w:val="16"/>
        </w:rPr>
        <w:t xml:space="preserve"> </w:t>
      </w:r>
      <w:r w:rsidRPr="0047252D">
        <w:rPr>
          <w:u w:val="single"/>
        </w:rPr>
        <w:t xml:space="preserve">You're setting one set of standards for an entire industry. There's no differentiation </w:t>
      </w:r>
      <w:proofErr w:type="gramStart"/>
      <w:r w:rsidRPr="0047252D">
        <w:rPr>
          <w:u w:val="single"/>
        </w:rPr>
        <w:t>for</w:t>
      </w:r>
      <w:proofErr w:type="gramEnd"/>
      <w:r w:rsidRPr="0047252D">
        <w:rPr>
          <w:u w:val="single"/>
        </w:rPr>
        <w:t xml:space="preserve"> local conditions or workplace priorities. What you're getting is a one </w:t>
      </w:r>
      <w:proofErr w:type="gramStart"/>
      <w:r w:rsidRPr="0047252D">
        <w:rPr>
          <w:u w:val="single"/>
        </w:rPr>
        <w:t>size</w:t>
      </w:r>
      <w:proofErr w:type="gramEnd"/>
      <w:r w:rsidRPr="0047252D">
        <w:rPr>
          <w:u w:val="single"/>
        </w:rPr>
        <w:t xml:space="preserve"> fits all </w:t>
      </w:r>
      <w:proofErr w:type="gramStart"/>
      <w:r w:rsidRPr="0047252D">
        <w:rPr>
          <w:u w:val="single"/>
        </w:rPr>
        <w:t>system</w:t>
      </w:r>
      <w:proofErr w:type="gramEnd"/>
      <w:r w:rsidRPr="0047252D">
        <w:rPr>
          <w:u w:val="single"/>
        </w:rPr>
        <w:t xml:space="preserve">. And </w:t>
      </w:r>
      <w:r w:rsidRPr="0047252D">
        <w:rPr>
          <w:highlight w:val="green"/>
          <w:u w:val="single"/>
        </w:rPr>
        <w:t>German firms are increasingly saying</w:t>
      </w:r>
      <w:r w:rsidRPr="0047252D">
        <w:rPr>
          <w:u w:val="single"/>
        </w:rPr>
        <w:t xml:space="preserve">, this doesn't work for us. </w:t>
      </w:r>
      <w:r w:rsidRPr="0047252D">
        <w:rPr>
          <w:highlight w:val="green"/>
          <w:u w:val="single"/>
        </w:rPr>
        <w:t>We don't have enough flexibility</w:t>
      </w:r>
      <w:r w:rsidRPr="0047252D">
        <w:rPr>
          <w:sz w:val="16"/>
        </w:rPr>
        <w:t xml:space="preserve">. And that point in and of itself highlights a difference between the German system and what has been proposed in the United States because the German system, again, is voluntary. Firms can opt out when this gets proposed in the United States necessarily required of employers. And because today under current law, under the NLRA, if employers wanted to and a union agreed they could bargain at a sectoral level, multi-employer bargaining has been legal from the beginning. </w:t>
      </w:r>
      <w:proofErr w:type="gramStart"/>
      <w:r w:rsidRPr="0047252D">
        <w:rPr>
          <w:sz w:val="16"/>
        </w:rPr>
        <w:t>So</w:t>
      </w:r>
      <w:proofErr w:type="gramEnd"/>
      <w:r w:rsidRPr="0047252D">
        <w:rPr>
          <w:sz w:val="16"/>
        </w:rPr>
        <w:t xml:space="preserve"> we all benefit.</w:t>
      </w:r>
    </w:p>
    <w:p w14:paraId="6AB437B1" w14:textId="77777777" w:rsidR="008E7479" w:rsidRDefault="008E7479" w:rsidP="008E7479">
      <w:pPr>
        <w:pStyle w:val="Heading4"/>
      </w:pPr>
      <w:proofErr w:type="gramStart"/>
      <w:r>
        <w:t>Can’t</w:t>
      </w:r>
      <w:proofErr w:type="gramEnd"/>
      <w:r>
        <w:t xml:space="preserve"> solve the internal links.</w:t>
      </w:r>
    </w:p>
    <w:p w14:paraId="1EC97CEF" w14:textId="77777777" w:rsidR="008E7479" w:rsidRDefault="008E7479" w:rsidP="008E7479">
      <w:proofErr w:type="spellStart"/>
      <w:r w:rsidRPr="00A84614">
        <w:rPr>
          <w:rStyle w:val="Style13ptBold"/>
        </w:rPr>
        <w:t>Mordowanec</w:t>
      </w:r>
      <w:proofErr w:type="spellEnd"/>
      <w:r w:rsidRPr="00A84614">
        <w:rPr>
          <w:rStyle w:val="Style13ptBold"/>
        </w:rPr>
        <w:t xml:space="preserve"> 25</w:t>
      </w:r>
      <w:r w:rsidRPr="00A84614">
        <w:t xml:space="preserve">, Nick Mordowanec, Newsweek national reporter based in Michigan. His focus includes U.S. and international politics and policies, immigration, crime and social issues. Other reporting has covered education, economics, and wars in Ukraine and Gaza, Newsweek, 5-24-2025 ["Why unions won't be participating in the U.S. </w:t>
      </w:r>
      <w:r>
        <w:t>manufacturing boom,</w:t>
      </w:r>
      <w:r w:rsidRPr="00A84614">
        <w:t>" available on:  https://www.newsweek.com/manufacturing-unions-right-work-trump-workers-2075859, accessed:  9-12-</w:t>
      </w:r>
      <w:proofErr w:type="gramStart"/>
      <w:r w:rsidRPr="00A84614">
        <w:t>2025]</w:t>
      </w:r>
      <w:proofErr w:type="spellStart"/>
      <w:r w:rsidRPr="00A84614">
        <w:t>rrf</w:t>
      </w:r>
      <w:proofErr w:type="spellEnd"/>
      <w:proofErr w:type="gramEnd"/>
    </w:p>
    <w:p w14:paraId="32CAAB6D" w14:textId="77777777" w:rsidR="008E7479" w:rsidRPr="005E6E7D" w:rsidRDefault="008E7479" w:rsidP="008E7479">
      <w:pPr>
        <w:rPr>
          <w:sz w:val="16"/>
        </w:rPr>
      </w:pPr>
      <w:r w:rsidRPr="00AF76CF">
        <w:rPr>
          <w:u w:val="single"/>
        </w:rPr>
        <w:t>Unions like the Teamsters "</w:t>
      </w:r>
      <w:r w:rsidRPr="00AF76CF">
        <w:rPr>
          <w:rStyle w:val="Emphasis"/>
        </w:rPr>
        <w:t>wholeheartedly support</w:t>
      </w:r>
      <w:r w:rsidRPr="00AF76CF">
        <w:rPr>
          <w:u w:val="single"/>
        </w:rPr>
        <w:t xml:space="preserve">" efforts by the federal government to bring a more robust manufacturing industry to the United States, but this will not </w:t>
      </w:r>
      <w:r w:rsidRPr="00AF76CF">
        <w:rPr>
          <w:rStyle w:val="Emphasis"/>
        </w:rPr>
        <w:t>dissuade</w:t>
      </w:r>
      <w:r w:rsidRPr="00AF76CF">
        <w:rPr>
          <w:u w:val="single"/>
        </w:rPr>
        <w:t xml:space="preserve"> workers from organizing for respectable wages and </w:t>
      </w:r>
      <w:proofErr w:type="gramStart"/>
      <w:r w:rsidRPr="00AF76CF">
        <w:rPr>
          <w:u w:val="single"/>
        </w:rPr>
        <w:t>benefits.</w:t>
      </w:r>
      <w:r w:rsidRPr="00DF5FB1">
        <w:rPr>
          <w:sz w:val="12"/>
        </w:rPr>
        <w:t>¶</w:t>
      </w:r>
      <w:proofErr w:type="gramEnd"/>
      <w:r w:rsidRPr="005E6E7D">
        <w:rPr>
          <w:sz w:val="16"/>
        </w:rPr>
        <w:t xml:space="preserve"> </w:t>
      </w:r>
      <w:r w:rsidRPr="00AF76CF">
        <w:rPr>
          <w:u w:val="single"/>
        </w:rPr>
        <w:t xml:space="preserve">The </w:t>
      </w:r>
      <w:r w:rsidRPr="005E6E7D">
        <w:rPr>
          <w:highlight w:val="green"/>
          <w:u w:val="single"/>
        </w:rPr>
        <w:t>Trump</w:t>
      </w:r>
      <w:r w:rsidRPr="00AF76CF">
        <w:rPr>
          <w:u w:val="single"/>
        </w:rPr>
        <w:t xml:space="preserve"> administration </w:t>
      </w:r>
      <w:r w:rsidRPr="005E6E7D">
        <w:rPr>
          <w:highlight w:val="green"/>
          <w:u w:val="single"/>
        </w:rPr>
        <w:t>aspires to a "</w:t>
      </w:r>
      <w:r w:rsidRPr="005E6E7D">
        <w:rPr>
          <w:rStyle w:val="Emphasis"/>
          <w:highlight w:val="green"/>
        </w:rPr>
        <w:t>golden age</w:t>
      </w:r>
      <w:r w:rsidRPr="005E6E7D">
        <w:rPr>
          <w:highlight w:val="green"/>
          <w:u w:val="single"/>
        </w:rPr>
        <w:t>" of manufacturing</w:t>
      </w:r>
      <w:r w:rsidRPr="00AF76CF">
        <w:rPr>
          <w:u w:val="single"/>
        </w:rPr>
        <w:t>, which it has attempted by enforcing tariffs on nations and products worldwide</w:t>
      </w:r>
      <w:r w:rsidRPr="005E6E7D">
        <w:rPr>
          <w:sz w:val="16"/>
        </w:rPr>
        <w:t xml:space="preserve">. Critics warn that aspects like automation, artificial intelligence, and blips in the global supply chain make such goals enviable but unrealistic in the long </w:t>
      </w:r>
      <w:proofErr w:type="gramStart"/>
      <w:r w:rsidRPr="005E6E7D">
        <w:rPr>
          <w:sz w:val="16"/>
        </w:rPr>
        <w:t>term.</w:t>
      </w:r>
      <w:r w:rsidRPr="00DF5FB1">
        <w:rPr>
          <w:sz w:val="12"/>
        </w:rPr>
        <w:t>¶</w:t>
      </w:r>
      <w:proofErr w:type="gramEnd"/>
      <w:r w:rsidRPr="005E6E7D">
        <w:rPr>
          <w:sz w:val="16"/>
        </w:rPr>
        <w:t xml:space="preserve"> </w:t>
      </w:r>
      <w:r w:rsidRPr="00AF76CF">
        <w:rPr>
          <w:u w:val="single"/>
        </w:rPr>
        <w:t xml:space="preserve">A more granular concern revolves around where manufacturing booms would take place within the U.S., especially in </w:t>
      </w:r>
      <w:r w:rsidRPr="005E6E7D">
        <w:rPr>
          <w:highlight w:val="green"/>
          <w:u w:val="single"/>
        </w:rPr>
        <w:t>southern right-to-work states</w:t>
      </w:r>
      <w:r w:rsidRPr="00AF76CF">
        <w:rPr>
          <w:u w:val="single"/>
        </w:rPr>
        <w:t xml:space="preserve"> that have seen development and companies relocating to invest in recent months and years. Those states </w:t>
      </w:r>
      <w:r w:rsidRPr="005E6E7D">
        <w:rPr>
          <w:highlight w:val="green"/>
          <w:u w:val="single"/>
        </w:rPr>
        <w:t>have</w:t>
      </w:r>
      <w:r w:rsidRPr="00AF76CF">
        <w:rPr>
          <w:u w:val="single"/>
        </w:rPr>
        <w:t xml:space="preserve"> typically </w:t>
      </w:r>
      <w:r w:rsidRPr="005E6E7D">
        <w:rPr>
          <w:highlight w:val="green"/>
          <w:u w:val="single"/>
        </w:rPr>
        <w:t>been</w:t>
      </w:r>
      <w:r w:rsidRPr="00AF76CF">
        <w:rPr>
          <w:u w:val="single"/>
        </w:rPr>
        <w:t xml:space="preserve"> more </w:t>
      </w:r>
      <w:r w:rsidRPr="005E6E7D">
        <w:rPr>
          <w:rStyle w:val="Emphasis"/>
          <w:highlight w:val="green"/>
        </w:rPr>
        <w:t>averse</w:t>
      </w:r>
      <w:r w:rsidRPr="005E6E7D">
        <w:rPr>
          <w:highlight w:val="green"/>
          <w:u w:val="single"/>
        </w:rPr>
        <w:t xml:space="preserve"> to</w:t>
      </w:r>
      <w:r w:rsidRPr="00AF76CF">
        <w:rPr>
          <w:u w:val="single"/>
        </w:rPr>
        <w:t xml:space="preserve"> encouraging </w:t>
      </w:r>
      <w:r w:rsidRPr="005E6E7D">
        <w:rPr>
          <w:rStyle w:val="Emphasis"/>
          <w:highlight w:val="green"/>
        </w:rPr>
        <w:t>union participation</w:t>
      </w:r>
      <w:r w:rsidRPr="00AF76CF">
        <w:rPr>
          <w:u w:val="single"/>
        </w:rPr>
        <w:t xml:space="preserve"> and </w:t>
      </w:r>
      <w:proofErr w:type="gramStart"/>
      <w:r w:rsidRPr="00AF76CF">
        <w:rPr>
          <w:u w:val="single"/>
        </w:rPr>
        <w:t>contracts.</w:t>
      </w:r>
      <w:r w:rsidRPr="00DF5FB1">
        <w:rPr>
          <w:sz w:val="12"/>
        </w:rPr>
        <w:t>¶</w:t>
      </w:r>
      <w:proofErr w:type="gramEnd"/>
      <w:r w:rsidRPr="005E6E7D">
        <w:rPr>
          <w:sz w:val="16"/>
        </w:rPr>
        <w:t xml:space="preserve"> "We've seen action towards creating more jobs in the United States, and that is something that our Union wholeheartedly supports," Kara Deniz, spokesperson for the Teamsters, told Newsweek. "We can't organize jobs in China or in other countries, and there's no chance of organizing jobs that are not here in the United </w:t>
      </w:r>
      <w:proofErr w:type="gramStart"/>
      <w:r w:rsidRPr="005E6E7D">
        <w:rPr>
          <w:sz w:val="16"/>
        </w:rPr>
        <w:t>States.</w:t>
      </w:r>
      <w:r w:rsidRPr="00DF5FB1">
        <w:rPr>
          <w:sz w:val="12"/>
        </w:rPr>
        <w:t>¶</w:t>
      </w:r>
      <w:proofErr w:type="gramEnd"/>
      <w:r w:rsidRPr="005E6E7D">
        <w:rPr>
          <w:sz w:val="16"/>
        </w:rPr>
        <w:t xml:space="preserve"> "If there's a case where there's job creation in non-right-to-work states, that's fantastic. If there are jobs that are created by companies going to right-to-work states or places like the South, the way we see it is we've had a track record of success in organizing and we're going to continue to have that."</w:t>
      </w:r>
      <w:r w:rsidRPr="00DF5FB1">
        <w:rPr>
          <w:sz w:val="12"/>
        </w:rPr>
        <w:t>¶</w:t>
      </w:r>
      <w:r w:rsidRPr="005E6E7D">
        <w:rPr>
          <w:sz w:val="16"/>
        </w:rPr>
        <w:t xml:space="preserve"> </w:t>
      </w:r>
      <w:r w:rsidRPr="00AF76CF">
        <w:rPr>
          <w:u w:val="single"/>
        </w:rPr>
        <w:t>As of 2024, there were 26 right-to-work states, which signify places where workers are not obliged to join unions or pay union dues to sustain employment. States with such laws argue that workers should voluntarily have a choice whether or not to join and support unions.</w:t>
      </w:r>
      <w:r w:rsidRPr="00DF5FB1">
        <w:rPr>
          <w:sz w:val="12"/>
        </w:rPr>
        <w:t>¶</w:t>
      </w:r>
      <w:r w:rsidRPr="005E6E7D">
        <w:rPr>
          <w:sz w:val="16"/>
        </w:rPr>
        <w:t xml:space="preserve"> The union membership rate, or the percent of wage and salary workers who were members of unions, was 9.9 percent (about 14.3 million wage and salary workers) in 2024, according to the U.S. Bureau of Labor Statistics—mimicking averages from the prior year. Compared to 1983, the first year comparable data were available, the union membership rate was 20.1 percent, with 17.7 million union members.</w:t>
      </w:r>
      <w:r w:rsidRPr="00DF5FB1">
        <w:rPr>
          <w:sz w:val="12"/>
        </w:rPr>
        <w:t>¶</w:t>
      </w:r>
      <w:r w:rsidRPr="005E6E7D">
        <w:rPr>
          <w:sz w:val="16"/>
        </w:rPr>
        <w:t xml:space="preserve"> The highest unionization rates were among workers in education, training and library occupations (32.3 percent) and protective service occupations (29.6 percent).</w:t>
      </w:r>
      <w:r w:rsidRPr="00DF5FB1">
        <w:rPr>
          <w:sz w:val="12"/>
        </w:rPr>
        <w:t>¶</w:t>
      </w:r>
      <w:r w:rsidRPr="005E6E7D">
        <w:rPr>
          <w:sz w:val="16"/>
        </w:rPr>
        <w:t xml:space="preserve"> "</w:t>
      </w:r>
      <w:r w:rsidRPr="00AF76CF">
        <w:rPr>
          <w:u w:val="single"/>
        </w:rPr>
        <w:t>Unionization policy in the United States is based on an adversarial relationship between management and labor</w:t>
      </w:r>
      <w:r w:rsidRPr="005E6E7D">
        <w:rPr>
          <w:sz w:val="16"/>
        </w:rPr>
        <w:t>," James Hohman, director of fiscal policy at the Mackinac Center for Public Policy, told Newsweek. "</w:t>
      </w:r>
      <w:r w:rsidRPr="00AF76CF">
        <w:rPr>
          <w:u w:val="single"/>
        </w:rPr>
        <w:t xml:space="preserve">This means that the </w:t>
      </w:r>
      <w:r w:rsidRPr="005E6E7D">
        <w:rPr>
          <w:highlight w:val="green"/>
          <w:u w:val="single"/>
        </w:rPr>
        <w:t xml:space="preserve">unions are not looked at as an asset to improve production; they are looked at as an extra </w:t>
      </w:r>
      <w:r w:rsidRPr="005E6E7D">
        <w:rPr>
          <w:rStyle w:val="Emphasis"/>
          <w:highlight w:val="green"/>
        </w:rPr>
        <w:t>cost</w:t>
      </w:r>
      <w:r w:rsidRPr="005E6E7D">
        <w:rPr>
          <w:highlight w:val="green"/>
          <w:u w:val="single"/>
        </w:rPr>
        <w:t xml:space="preserve"> and extra </w:t>
      </w:r>
      <w:r w:rsidRPr="005E6E7D">
        <w:rPr>
          <w:rStyle w:val="Emphasis"/>
          <w:highlight w:val="green"/>
        </w:rPr>
        <w:t>liability</w:t>
      </w:r>
      <w:r w:rsidRPr="00AF76CF">
        <w:rPr>
          <w:u w:val="single"/>
        </w:rPr>
        <w:t>—</w:t>
      </w:r>
      <w:r w:rsidRPr="005E6E7D">
        <w:rPr>
          <w:highlight w:val="green"/>
          <w:u w:val="single"/>
        </w:rPr>
        <w:t>which is why we see</w:t>
      </w:r>
      <w:r w:rsidRPr="00AF76CF">
        <w:rPr>
          <w:u w:val="single"/>
        </w:rPr>
        <w:t xml:space="preserve"> often, but not exclusively, U.S</w:t>
      </w:r>
      <w:r w:rsidRPr="00495DE7">
        <w:rPr>
          <w:u w:val="single"/>
        </w:rPr>
        <w:t>.</w:t>
      </w:r>
      <w:r w:rsidRPr="00AF76CF">
        <w:rPr>
          <w:u w:val="single"/>
        </w:rPr>
        <w:t xml:space="preserve"> </w:t>
      </w:r>
      <w:r w:rsidRPr="00495DE7">
        <w:rPr>
          <w:highlight w:val="green"/>
          <w:u w:val="single"/>
        </w:rPr>
        <w:t xml:space="preserve">states </w:t>
      </w:r>
      <w:r w:rsidRPr="005E6E7D">
        <w:rPr>
          <w:highlight w:val="green"/>
          <w:u w:val="single"/>
        </w:rPr>
        <w:t xml:space="preserve">with less union </w:t>
      </w:r>
      <w:r w:rsidRPr="00495DE7">
        <w:rPr>
          <w:highlight w:val="green"/>
          <w:u w:val="single"/>
        </w:rPr>
        <w:t>concentration</w:t>
      </w:r>
      <w:r w:rsidRPr="00AF76CF">
        <w:rPr>
          <w:u w:val="single"/>
        </w:rPr>
        <w:t xml:space="preserve"> are the ones who are </w:t>
      </w:r>
      <w:r w:rsidRPr="005E6E7D">
        <w:rPr>
          <w:rStyle w:val="Emphasis"/>
          <w:highlight w:val="green"/>
        </w:rPr>
        <w:t>adding more</w:t>
      </w:r>
      <w:r w:rsidRPr="005E6E7D">
        <w:rPr>
          <w:highlight w:val="green"/>
          <w:u w:val="single"/>
        </w:rPr>
        <w:t xml:space="preserve"> employment</w:t>
      </w:r>
      <w:r w:rsidRPr="005E6E7D">
        <w:rPr>
          <w:sz w:val="16"/>
        </w:rPr>
        <w:t>.</w:t>
      </w:r>
      <w:r w:rsidRPr="00DF5FB1">
        <w:rPr>
          <w:sz w:val="12"/>
        </w:rPr>
        <w:t>¶</w:t>
      </w:r>
      <w:r w:rsidRPr="005E6E7D">
        <w:rPr>
          <w:sz w:val="16"/>
        </w:rPr>
        <w:t xml:space="preserve"> "That's not exclusive, and there are success stories. The United States is 340 million people; it affords a lot of opportunity for diversity," Hohman said. "Lawmakers ought to be focused instead of trying to force workers to pay unions [to] instead look to change union policy to allow voluntary association to create win-win situations between workers and their unions and management. That would make unionization assets rather than liability."</w:t>
      </w:r>
      <w:r w:rsidRPr="00DF5FB1">
        <w:rPr>
          <w:sz w:val="12"/>
        </w:rPr>
        <w:t>¶</w:t>
      </w:r>
      <w:r w:rsidRPr="005E6E7D">
        <w:rPr>
          <w:sz w:val="16"/>
        </w:rPr>
        <w:t xml:space="preserve"> Asked if some companies are deliberately moving operations to places like the South due to right-to-work laws, Hohman said the broader debate about a scarcity of American workers to fill factories "is a mistake or ignores the dynamic turnover of the American workforce."</w:t>
      </w:r>
      <w:r w:rsidRPr="00DF5FB1">
        <w:rPr>
          <w:sz w:val="12"/>
        </w:rPr>
        <w:t>¶</w:t>
      </w:r>
      <w:r w:rsidRPr="005E6E7D">
        <w:rPr>
          <w:sz w:val="16"/>
        </w:rPr>
        <w:t xml:space="preserve"> "There's already around a half-million open manufacturing jobs," he said. "They're being hired. Well, also every month there are 300,000 people finding work in manufacturing, and roughly similar </w:t>
      </w:r>
      <w:proofErr w:type="gramStart"/>
      <w:r w:rsidRPr="005E6E7D">
        <w:rPr>
          <w:sz w:val="16"/>
        </w:rPr>
        <w:t>amounts</w:t>
      </w:r>
      <w:proofErr w:type="gramEnd"/>
      <w:r w:rsidRPr="005E6E7D">
        <w:rPr>
          <w:sz w:val="16"/>
        </w:rPr>
        <w:t xml:space="preserve"> of people who leave their jobs in </w:t>
      </w:r>
      <w:proofErr w:type="gramStart"/>
      <w:r w:rsidRPr="005E6E7D">
        <w:rPr>
          <w:sz w:val="16"/>
        </w:rPr>
        <w:t>manufacturing.</w:t>
      </w:r>
      <w:r w:rsidRPr="00DF5FB1">
        <w:rPr>
          <w:sz w:val="12"/>
        </w:rPr>
        <w:t>¶</w:t>
      </w:r>
      <w:proofErr w:type="gramEnd"/>
      <w:r w:rsidRPr="005E6E7D">
        <w:rPr>
          <w:sz w:val="16"/>
        </w:rPr>
        <w:t xml:space="preserve"> "</w:t>
      </w:r>
      <w:r w:rsidRPr="00AF76CF">
        <w:rPr>
          <w:u w:val="single"/>
        </w:rPr>
        <w:t xml:space="preserve">That </w:t>
      </w:r>
      <w:r w:rsidRPr="005E6E7D">
        <w:rPr>
          <w:highlight w:val="green"/>
          <w:u w:val="single"/>
        </w:rPr>
        <w:t>turnover means</w:t>
      </w:r>
      <w:r w:rsidRPr="00AF76CF">
        <w:rPr>
          <w:u w:val="single"/>
        </w:rPr>
        <w:t xml:space="preserve"> that </w:t>
      </w:r>
      <w:r w:rsidRPr="005E6E7D">
        <w:rPr>
          <w:highlight w:val="green"/>
          <w:u w:val="single"/>
        </w:rPr>
        <w:t>companies should be able to find workforces</w:t>
      </w:r>
      <w:r w:rsidRPr="00AF76CF">
        <w:rPr>
          <w:u w:val="single"/>
        </w:rPr>
        <w:t>, even if it seems like labor forces are tight</w:t>
      </w:r>
      <w:r w:rsidRPr="005E6E7D">
        <w:rPr>
          <w:sz w:val="16"/>
        </w:rPr>
        <w:t xml:space="preserve">. And in </w:t>
      </w:r>
      <w:proofErr w:type="gramStart"/>
      <w:r w:rsidRPr="005E6E7D">
        <w:rPr>
          <w:sz w:val="16"/>
        </w:rPr>
        <w:t>fact</w:t>
      </w:r>
      <w:proofErr w:type="gramEnd"/>
      <w:r w:rsidRPr="005E6E7D">
        <w:rPr>
          <w:sz w:val="16"/>
        </w:rPr>
        <w:t xml:space="preserve"> </w:t>
      </w:r>
      <w:r w:rsidRPr="005E6E7D">
        <w:rPr>
          <w:highlight w:val="green"/>
          <w:u w:val="single"/>
        </w:rPr>
        <w:t>that competition</w:t>
      </w:r>
      <w:r w:rsidRPr="00AF76CF">
        <w:rPr>
          <w:u w:val="single"/>
        </w:rPr>
        <w:t xml:space="preserve"> for workers </w:t>
      </w:r>
      <w:r w:rsidRPr="005E6E7D">
        <w:rPr>
          <w:highlight w:val="green"/>
          <w:u w:val="single"/>
        </w:rPr>
        <w:t xml:space="preserve">is going to drive </w:t>
      </w:r>
      <w:r w:rsidRPr="005E6E7D">
        <w:rPr>
          <w:rStyle w:val="Emphasis"/>
          <w:highlight w:val="green"/>
        </w:rPr>
        <w:t>wages</w:t>
      </w:r>
      <w:r w:rsidRPr="005E6E7D">
        <w:rPr>
          <w:highlight w:val="green"/>
          <w:u w:val="single"/>
        </w:rPr>
        <w:t xml:space="preserve"> up</w:t>
      </w:r>
      <w:r w:rsidRPr="00AF76CF">
        <w:rPr>
          <w:u w:val="single"/>
        </w:rPr>
        <w:t>, it will drive labor shares of productivity up.</w:t>
      </w:r>
      <w:r w:rsidRPr="005E6E7D">
        <w:rPr>
          <w:sz w:val="16"/>
        </w:rPr>
        <w:t>"</w:t>
      </w:r>
    </w:p>
    <w:p w14:paraId="241F3CD5" w14:textId="77777777" w:rsidR="008E7479" w:rsidRDefault="008E7479" w:rsidP="008E7479">
      <w:pPr>
        <w:pStyle w:val="Heading4"/>
      </w:pPr>
      <w:r w:rsidRPr="00D9265F">
        <w:t>The plan</w:t>
      </w:r>
      <w:r>
        <w:rPr>
          <w:u w:val="single"/>
        </w:rPr>
        <w:t xml:space="preserve"> </w:t>
      </w:r>
      <w:proofErr w:type="gramStart"/>
      <w:r w:rsidRPr="00DC771E">
        <w:rPr>
          <w:u w:val="single"/>
        </w:rPr>
        <w:t>decrease</w:t>
      </w:r>
      <w:proofErr w:type="gramEnd"/>
      <w:r>
        <w:t xml:space="preserve"> wages.</w:t>
      </w:r>
    </w:p>
    <w:p w14:paraId="5D6D6EC0" w14:textId="77777777" w:rsidR="008E7479" w:rsidRPr="00DC771E" w:rsidRDefault="008E7479" w:rsidP="008E7479">
      <w:r w:rsidRPr="00DC771E">
        <w:rPr>
          <w:rStyle w:val="Style13ptBold"/>
        </w:rPr>
        <w:t>Block 21</w:t>
      </w:r>
      <w:r w:rsidRPr="00DC771E">
        <w:t xml:space="preserve">, Walter Block, </w:t>
      </w:r>
      <w:r>
        <w:t xml:space="preserve">Harold E. Wirth Eminent Scholar Chair in Economics in the College of Business at Loyola University, New Orleans, </w:t>
      </w:r>
      <w:proofErr w:type="spellStart"/>
      <w:r w:rsidRPr="00DC771E">
        <w:t>Econlib</w:t>
      </w:r>
      <w:proofErr w:type="spellEnd"/>
      <w:r w:rsidRPr="00DC771E">
        <w:t xml:space="preserve">, 5-28-2021 ["Do Labor Unions Really Raise </w:t>
      </w:r>
      <w:proofErr w:type="gramStart"/>
      <w:r w:rsidRPr="00DC771E">
        <w:t>Wages?,</w:t>
      </w:r>
      <w:proofErr w:type="gramEnd"/>
      <w:r w:rsidRPr="00DC771E">
        <w:t>" available on:  https://www.econlib.org/do-labor-unions-really-raise-wages/, accessed:  9-11-</w:t>
      </w:r>
      <w:proofErr w:type="gramStart"/>
      <w:r w:rsidRPr="00DC771E">
        <w:t>2025]</w:t>
      </w:r>
      <w:proofErr w:type="spellStart"/>
      <w:r w:rsidRPr="00DC771E">
        <w:t>rrf</w:t>
      </w:r>
      <w:proofErr w:type="spellEnd"/>
      <w:proofErr w:type="gramEnd"/>
    </w:p>
    <w:p w14:paraId="4A3E9E81" w14:textId="77777777" w:rsidR="008E7479" w:rsidRPr="00EB5584" w:rsidRDefault="008E7479" w:rsidP="008E7479">
      <w:pPr>
        <w:rPr>
          <w:u w:val="single"/>
        </w:rPr>
      </w:pPr>
      <w:r w:rsidRPr="00291236">
        <w:rPr>
          <w:sz w:val="16"/>
        </w:rPr>
        <w:t xml:space="preserve">Although it is never explicitly made clear in the bill, </w:t>
      </w:r>
      <w:r w:rsidRPr="00291236">
        <w:rPr>
          <w:u w:val="single"/>
        </w:rPr>
        <w:t xml:space="preserve">the underlying motivation on the part of its sponsors is to do good: to raise the </w:t>
      </w:r>
      <w:r w:rsidRPr="00291236">
        <w:rPr>
          <w:rStyle w:val="Emphasis"/>
        </w:rPr>
        <w:t>compensation</w:t>
      </w:r>
      <w:r w:rsidRPr="00291236">
        <w:rPr>
          <w:u w:val="single"/>
        </w:rPr>
        <w:t xml:space="preserve"> of American workers and improve working </w:t>
      </w:r>
      <w:proofErr w:type="gramStart"/>
      <w:r w:rsidRPr="00291236">
        <w:rPr>
          <w:u w:val="single"/>
        </w:rPr>
        <w:t>conditions.</w:t>
      </w:r>
      <w:r w:rsidRPr="00DF5FB1">
        <w:rPr>
          <w:sz w:val="12"/>
        </w:rPr>
        <w:t>¶</w:t>
      </w:r>
      <w:proofErr w:type="gramEnd"/>
      <w:r w:rsidRPr="00291236">
        <w:rPr>
          <w:sz w:val="16"/>
        </w:rPr>
        <w:t xml:space="preserve"> This leads to the very important question: </w:t>
      </w:r>
      <w:r w:rsidRPr="00291236">
        <w:rPr>
          <w:u w:val="single"/>
        </w:rPr>
        <w:t xml:space="preserve">do labor unions </w:t>
      </w:r>
      <w:proofErr w:type="gramStart"/>
      <w:r w:rsidRPr="00291236">
        <w:rPr>
          <w:u w:val="single"/>
        </w:rPr>
        <w:t>actually have</w:t>
      </w:r>
      <w:proofErr w:type="gramEnd"/>
      <w:r w:rsidRPr="00291236">
        <w:rPr>
          <w:u w:val="single"/>
        </w:rPr>
        <w:t xml:space="preserve"> this effect?</w:t>
      </w:r>
      <w:r w:rsidRPr="00291236">
        <w:rPr>
          <w:sz w:val="16"/>
        </w:rPr>
        <w:t xml:space="preserve"> At the outset, this would appear to be a silly question. “Of course they do, just look at the statistics,” might be the quick response. And, indeed, </w:t>
      </w:r>
      <w:r w:rsidRPr="00291236">
        <w:rPr>
          <w:highlight w:val="green"/>
          <w:u w:val="single"/>
        </w:rPr>
        <w:t xml:space="preserve">unionized workers do earn </w:t>
      </w:r>
      <w:r w:rsidRPr="00D11316">
        <w:rPr>
          <w:highlight w:val="green"/>
          <w:u w:val="single"/>
        </w:rPr>
        <w:t>more compared to those</w:t>
      </w:r>
      <w:r w:rsidRPr="00291236">
        <w:rPr>
          <w:u w:val="single"/>
        </w:rPr>
        <w:t xml:space="preserve"> working in similar capacities </w:t>
      </w:r>
      <w:r w:rsidRPr="00D11316">
        <w:rPr>
          <w:highlight w:val="green"/>
          <w:u w:val="single"/>
        </w:rPr>
        <w:t>who are unorganized. But</w:t>
      </w:r>
      <w:r w:rsidRPr="00291236">
        <w:rPr>
          <w:u w:val="single"/>
        </w:rPr>
        <w:t xml:space="preserve"> this leaves open the objection that </w:t>
      </w:r>
      <w:r w:rsidRPr="00D11316">
        <w:rPr>
          <w:highlight w:val="green"/>
          <w:u w:val="single"/>
        </w:rPr>
        <w:t xml:space="preserve">the former are more </w:t>
      </w:r>
      <w:r w:rsidRPr="00D11316">
        <w:rPr>
          <w:rStyle w:val="Emphasis"/>
          <w:highlight w:val="green"/>
        </w:rPr>
        <w:t>highly skilled</w:t>
      </w:r>
      <w:r w:rsidRPr="00291236">
        <w:rPr>
          <w:u w:val="single"/>
        </w:rPr>
        <w:t xml:space="preserve"> than the latter, and that </w:t>
      </w:r>
      <w:r w:rsidRPr="00D11316">
        <w:rPr>
          <w:highlight w:val="green"/>
          <w:u w:val="single"/>
        </w:rPr>
        <w:t xml:space="preserve">this is the </w:t>
      </w:r>
      <w:r w:rsidRPr="00D11316">
        <w:rPr>
          <w:rStyle w:val="Emphasis"/>
          <w:highlight w:val="green"/>
        </w:rPr>
        <w:t>source</w:t>
      </w:r>
      <w:r w:rsidRPr="00D11316">
        <w:rPr>
          <w:highlight w:val="green"/>
          <w:u w:val="single"/>
        </w:rPr>
        <w:t xml:space="preserve"> of the wage </w:t>
      </w:r>
      <w:proofErr w:type="gramStart"/>
      <w:r w:rsidRPr="00D11316">
        <w:rPr>
          <w:highlight w:val="green"/>
          <w:u w:val="single"/>
        </w:rPr>
        <w:t>differential</w:t>
      </w:r>
      <w:r w:rsidRPr="00291236">
        <w:rPr>
          <w:u w:val="single"/>
        </w:rPr>
        <w:t>.</w:t>
      </w:r>
      <w:r w:rsidRPr="00DF5FB1">
        <w:rPr>
          <w:sz w:val="12"/>
        </w:rPr>
        <w:t>¶</w:t>
      </w:r>
      <w:proofErr w:type="gramEnd"/>
      <w:r w:rsidRPr="00291236">
        <w:rPr>
          <w:sz w:val="16"/>
        </w:rPr>
        <w:t xml:space="preserve"> These deliberations lead in turn to the question of what determines wage levels in the first place. The theory seemingly animating the supporters of the PRO Act is, wait for it- employer generosity. Or, rather, the lack of it. The owners of firms, it is contended, are notoriously stingy when it comes to compensation. They need to be “poked” a bit into doing the right thing, and a strong labor union is precisely the </w:t>
      </w:r>
      <w:proofErr w:type="gramStart"/>
      <w:r w:rsidRPr="00291236">
        <w:rPr>
          <w:sz w:val="16"/>
        </w:rPr>
        <w:t>remedy.</w:t>
      </w:r>
      <w:r w:rsidRPr="00DF5FB1">
        <w:rPr>
          <w:sz w:val="12"/>
        </w:rPr>
        <w:t>¶</w:t>
      </w:r>
      <w:proofErr w:type="gramEnd"/>
      <w:r w:rsidRPr="00291236">
        <w:rPr>
          <w:sz w:val="16"/>
        </w:rPr>
        <w:t xml:space="preserve"> But does </w:t>
      </w:r>
      <w:r w:rsidRPr="00291236">
        <w:rPr>
          <w:rStyle w:val="Emphasis"/>
        </w:rPr>
        <w:t>LeBron James</w:t>
      </w:r>
      <w:r w:rsidRPr="00291236">
        <w:rPr>
          <w:sz w:val="16"/>
        </w:rPr>
        <w:t xml:space="preserve"> really earn an astronomical salary due to the big-heartedness of the Los Angeles Lakers? Does the person who asks if you “want fries with that?” impecunious because his employer is </w:t>
      </w:r>
      <w:proofErr w:type="gramStart"/>
      <w:r w:rsidRPr="00291236">
        <w:rPr>
          <w:sz w:val="16"/>
        </w:rPr>
        <w:t>parsimonious?</w:t>
      </w:r>
      <w:r w:rsidRPr="00DF5FB1">
        <w:rPr>
          <w:sz w:val="12"/>
        </w:rPr>
        <w:t>¶</w:t>
      </w:r>
      <w:proofErr w:type="gramEnd"/>
      <w:r w:rsidRPr="00291236">
        <w:rPr>
          <w:sz w:val="16"/>
        </w:rPr>
        <w:t xml:space="preserve"> Of course not. Instead, </w:t>
      </w:r>
      <w:r w:rsidRPr="00291236">
        <w:rPr>
          <w:u w:val="single"/>
        </w:rPr>
        <w:t>productivity is the answer!</w:t>
      </w:r>
      <w:r w:rsidRPr="00291236">
        <w:rPr>
          <w:sz w:val="16"/>
        </w:rPr>
        <w:t xml:space="preserve"> </w:t>
      </w:r>
      <w:r w:rsidRPr="00291236">
        <w:rPr>
          <w:u w:val="single"/>
        </w:rPr>
        <w:t xml:space="preserve">This basketball star can sell tickets to watch him </w:t>
      </w:r>
      <w:proofErr w:type="gramStart"/>
      <w:r w:rsidRPr="00291236">
        <w:rPr>
          <w:u w:val="single"/>
        </w:rPr>
        <w:t>play, and</w:t>
      </w:r>
      <w:proofErr w:type="gramEnd"/>
      <w:r w:rsidRPr="00291236">
        <w:rPr>
          <w:u w:val="single"/>
        </w:rPr>
        <w:t xml:space="preserve"> attract advertisers who want to sell their wares. He adds a gargantuan amount to the bottom line of his employer. The burger seller adds value, too, but on a much more modest </w:t>
      </w:r>
      <w:proofErr w:type="gramStart"/>
      <w:r w:rsidRPr="00291236">
        <w:rPr>
          <w:u w:val="single"/>
        </w:rPr>
        <w:t>scale.</w:t>
      </w:r>
      <w:r w:rsidRPr="00DF5FB1">
        <w:rPr>
          <w:sz w:val="12"/>
        </w:rPr>
        <w:t>¶</w:t>
      </w:r>
      <w:proofErr w:type="gramEnd"/>
      <w:r w:rsidRPr="00291236">
        <w:rPr>
          <w:sz w:val="16"/>
        </w:rPr>
        <w:t xml:space="preserve"> </w:t>
      </w:r>
      <w:r w:rsidRPr="00291236">
        <w:rPr>
          <w:u w:val="single"/>
        </w:rPr>
        <w:t>Economists</w:t>
      </w:r>
      <w:r>
        <w:rPr>
          <w:u w:val="single"/>
        </w:rPr>
        <w:t xml:space="preserve"> </w:t>
      </w:r>
      <w:r w:rsidRPr="00291236">
        <w:rPr>
          <w:u w:val="single"/>
        </w:rPr>
        <w:t xml:space="preserve">have </w:t>
      </w:r>
      <w:proofErr w:type="gramStart"/>
      <w:r w:rsidRPr="00291236">
        <w:rPr>
          <w:u w:val="single"/>
        </w:rPr>
        <w:t>a simple</w:t>
      </w:r>
      <w:proofErr w:type="gramEnd"/>
      <w:r w:rsidRPr="00291236">
        <w:rPr>
          <w:u w:val="single"/>
        </w:rPr>
        <w:t xml:space="preserve"> proof that wages tend to equal productivity</w:t>
      </w:r>
      <w:r w:rsidRPr="00291236">
        <w:rPr>
          <w:sz w:val="16"/>
        </w:rPr>
        <w:t xml:space="preserve"> (actually, discounted marginal revenue product, but we can leave these complications to another day). </w:t>
      </w:r>
      <w:r w:rsidRPr="00291236">
        <w:rPr>
          <w:u w:val="single"/>
        </w:rPr>
        <w:t xml:space="preserve">Suppose someone adds $20 per hour to the bottom </w:t>
      </w:r>
      <w:proofErr w:type="gramStart"/>
      <w:r w:rsidRPr="00291236">
        <w:rPr>
          <w:u w:val="single"/>
        </w:rPr>
        <w:t>line, but</w:t>
      </w:r>
      <w:proofErr w:type="gramEnd"/>
      <w:r w:rsidRPr="00291236">
        <w:rPr>
          <w:u w:val="single"/>
        </w:rPr>
        <w:t xml:space="preserve"> is earning only $15.</w:t>
      </w:r>
      <w:r w:rsidRPr="00291236">
        <w:rPr>
          <w:sz w:val="16"/>
        </w:rPr>
        <w:t xml:space="preserve"> The employer is earning $5 per hour surplus from his labor (the Marxists would call this “exploitation”), but this is not sustainable. </w:t>
      </w:r>
      <w:r w:rsidRPr="00291236">
        <w:rPr>
          <w:u w:val="single"/>
        </w:rPr>
        <w:t>Someone else will offer $15.25 or so, and the bidding war for his services will take place. It will continue until $20 is reached (ignoring the transactions costs of finding him, convincing him to switch jobs, etc.) Nor can a wage of $22 per hour be sustained. When multiplied over numerous workers, it will spell bankruptcy for the hiring firm (assuming no bailouts</w:t>
      </w:r>
      <w:proofErr w:type="gramStart"/>
      <w:r w:rsidRPr="00291236">
        <w:rPr>
          <w:u w:val="single"/>
        </w:rPr>
        <w:t>).</w:t>
      </w:r>
      <w:r w:rsidRPr="00DF5FB1">
        <w:rPr>
          <w:sz w:val="12"/>
        </w:rPr>
        <w:t>¶</w:t>
      </w:r>
      <w:proofErr w:type="gramEnd"/>
      <w:r w:rsidRPr="00291236">
        <w:rPr>
          <w:sz w:val="16"/>
        </w:rPr>
        <w:t xml:space="preserve"> So, does organized labor raise or lower the productivity of the rank and file? It seems difficult to adopt the former viewpoint. </w:t>
      </w:r>
      <w:r w:rsidRPr="00D11316">
        <w:rPr>
          <w:highlight w:val="green"/>
          <w:u w:val="single"/>
        </w:rPr>
        <w:t>For the union will divert the workers’ focus on the job with organizing; there will be</w:t>
      </w:r>
      <w:r w:rsidRPr="00291236">
        <w:rPr>
          <w:u w:val="single"/>
        </w:rPr>
        <w:t xml:space="preserve"> internecine </w:t>
      </w:r>
      <w:r w:rsidRPr="00D11316">
        <w:rPr>
          <w:highlight w:val="green"/>
          <w:u w:val="single"/>
        </w:rPr>
        <w:t>fights between different labor organizations</w:t>
      </w:r>
      <w:r w:rsidRPr="00291236">
        <w:rPr>
          <w:u w:val="single"/>
        </w:rPr>
        <w:t xml:space="preserve">; there will be </w:t>
      </w:r>
      <w:r w:rsidRPr="00D11316">
        <w:rPr>
          <w:highlight w:val="green"/>
          <w:u w:val="single"/>
        </w:rPr>
        <w:t>political proselytizing</w:t>
      </w:r>
      <w:r w:rsidRPr="00291236">
        <w:rPr>
          <w:u w:val="single"/>
        </w:rPr>
        <w:t>; there will be “make work” schemes designed to increase the demand for this factor of production</w:t>
      </w:r>
      <w:r w:rsidRPr="00291236">
        <w:rPr>
          <w:sz w:val="16"/>
        </w:rPr>
        <w:t xml:space="preserve">. See the Sopranos television series for “no show” jobs. And above and beyond </w:t>
      </w:r>
      <w:proofErr w:type="gramStart"/>
      <w:r w:rsidRPr="00291236">
        <w:rPr>
          <w:sz w:val="16"/>
        </w:rPr>
        <w:t>all of</w:t>
      </w:r>
      <w:proofErr w:type="gramEnd"/>
      <w:r w:rsidRPr="00291236">
        <w:rPr>
          <w:sz w:val="16"/>
        </w:rPr>
        <w:t xml:space="preserve"> these everyday considerations, </w:t>
      </w:r>
      <w:r w:rsidRPr="00D11316">
        <w:rPr>
          <w:highlight w:val="green"/>
          <w:u w:val="single"/>
        </w:rPr>
        <w:t>there will be walkouts, strikes, demonstrations for</w:t>
      </w:r>
      <w:r w:rsidRPr="00291236">
        <w:rPr>
          <w:u w:val="single"/>
        </w:rPr>
        <w:t xml:space="preserve"> more and “better” labor </w:t>
      </w:r>
      <w:r w:rsidRPr="00D11316">
        <w:rPr>
          <w:highlight w:val="green"/>
          <w:u w:val="single"/>
        </w:rPr>
        <w:t>legislation</w:t>
      </w:r>
      <w:r w:rsidRPr="00291236">
        <w:rPr>
          <w:u w:val="single"/>
        </w:rPr>
        <w:t xml:space="preserve">, </w:t>
      </w:r>
      <w:r w:rsidRPr="00D11316">
        <w:rPr>
          <w:highlight w:val="green"/>
          <w:u w:val="single"/>
        </w:rPr>
        <w:t xml:space="preserve">all at the </w:t>
      </w:r>
      <w:r w:rsidRPr="00D11316">
        <w:rPr>
          <w:rStyle w:val="Emphasis"/>
          <w:highlight w:val="green"/>
        </w:rPr>
        <w:t>expense</w:t>
      </w:r>
      <w:r w:rsidRPr="00D11316">
        <w:rPr>
          <w:highlight w:val="green"/>
          <w:u w:val="single"/>
        </w:rPr>
        <w:t xml:space="preserve"> of </w:t>
      </w:r>
      <w:r w:rsidRPr="00D11316">
        <w:rPr>
          <w:rStyle w:val="Emphasis"/>
          <w:highlight w:val="green"/>
        </w:rPr>
        <w:t>productivity</w:t>
      </w:r>
      <w:r w:rsidRPr="00291236">
        <w:rPr>
          <w:sz w:val="16"/>
        </w:rPr>
        <w:t xml:space="preserve">. </w:t>
      </w:r>
      <w:r w:rsidRPr="00291236">
        <w:rPr>
          <w:u w:val="single"/>
        </w:rPr>
        <w:t xml:space="preserve">There will be </w:t>
      </w:r>
      <w:r w:rsidRPr="00291236">
        <w:rPr>
          <w:rStyle w:val="Emphasis"/>
        </w:rPr>
        <w:t>“</w:t>
      </w:r>
      <w:r w:rsidRPr="00D11316">
        <w:rPr>
          <w:rStyle w:val="Emphasis"/>
        </w:rPr>
        <w:t>runaway” shops</w:t>
      </w:r>
      <w:r w:rsidRPr="00291236">
        <w:rPr>
          <w:u w:val="single"/>
        </w:rPr>
        <w:t>, which seek greener pastures, leaving in their wake “rust belts</w:t>
      </w:r>
      <w:proofErr w:type="gramStart"/>
      <w:r w:rsidRPr="00291236">
        <w:rPr>
          <w:u w:val="single"/>
        </w:rPr>
        <w:t>.”</w:t>
      </w:r>
      <w:r w:rsidRPr="00DF5FB1">
        <w:rPr>
          <w:sz w:val="12"/>
        </w:rPr>
        <w:t>¶</w:t>
      </w:r>
      <w:proofErr w:type="gramEnd"/>
      <w:r w:rsidRPr="00291236">
        <w:rPr>
          <w:sz w:val="16"/>
        </w:rPr>
        <w:t xml:space="preserve"> </w:t>
      </w:r>
      <w:r w:rsidRPr="00291236">
        <w:rPr>
          <w:u w:val="single"/>
        </w:rPr>
        <w:t xml:space="preserve">No, </w:t>
      </w:r>
      <w:r w:rsidRPr="00D11316">
        <w:rPr>
          <w:highlight w:val="green"/>
          <w:u w:val="single"/>
        </w:rPr>
        <w:t>labor unions</w:t>
      </w:r>
      <w:r w:rsidRPr="00291236">
        <w:rPr>
          <w:u w:val="single"/>
        </w:rPr>
        <w:t xml:space="preserve"> do not raise productivity; the very </w:t>
      </w:r>
      <w:r w:rsidRPr="00291236">
        <w:rPr>
          <w:rStyle w:val="Emphasis"/>
        </w:rPr>
        <w:t>opposite</w:t>
      </w:r>
      <w:r w:rsidRPr="00291236">
        <w:rPr>
          <w:u w:val="single"/>
        </w:rPr>
        <w:t xml:space="preserve"> is the case. They </w:t>
      </w:r>
      <w:r w:rsidRPr="00D11316">
        <w:rPr>
          <w:rStyle w:val="Emphasis"/>
          <w:highlight w:val="green"/>
        </w:rPr>
        <w:t>reduce</w:t>
      </w:r>
      <w:r w:rsidRPr="00D11316">
        <w:rPr>
          <w:highlight w:val="green"/>
          <w:u w:val="single"/>
        </w:rPr>
        <w:t xml:space="preserve"> real wages</w:t>
      </w:r>
      <w:r w:rsidRPr="00291236">
        <w:rPr>
          <w:u w:val="single"/>
        </w:rPr>
        <w:t>; they do not increase them.</w:t>
      </w:r>
    </w:p>
    <w:p w14:paraId="5F53A423" w14:textId="77777777" w:rsidR="008E7479" w:rsidRPr="00D9265F" w:rsidRDefault="008E7479" w:rsidP="008E7479"/>
    <w:bookmarkEnd w:id="0"/>
    <w:p w14:paraId="080E0CA8" w14:textId="3C6593AB" w:rsidR="006D72C3" w:rsidRDefault="006D72C3" w:rsidP="006D72C3">
      <w:pPr>
        <w:pStyle w:val="Heading1"/>
      </w:pPr>
      <w:r>
        <w:t>2NC---Round 1---UK</w:t>
      </w:r>
    </w:p>
    <w:p w14:paraId="1E0843ED" w14:textId="6E7A8430" w:rsidR="006D72C3" w:rsidRDefault="006D72C3" w:rsidP="006D72C3">
      <w:pPr>
        <w:pStyle w:val="Heading2"/>
      </w:pPr>
      <w:r>
        <w:t>ADV---Unions</w:t>
      </w:r>
    </w:p>
    <w:p w14:paraId="5330FC1E" w14:textId="77777777" w:rsidR="006D72C3" w:rsidRDefault="006D72C3" w:rsidP="006D72C3">
      <w:pPr>
        <w:pStyle w:val="Heading3"/>
      </w:pPr>
      <w:r>
        <w:t>War---Offense---2NC</w:t>
      </w:r>
    </w:p>
    <w:p w14:paraId="6C5AE03B" w14:textId="77777777" w:rsidR="006D72C3" w:rsidRPr="00631E1B" w:rsidRDefault="006D72C3" w:rsidP="006D72C3">
      <w:pPr>
        <w:pStyle w:val="Heading4"/>
      </w:pPr>
      <w:r>
        <w:t xml:space="preserve">Public pressure makes democracies </w:t>
      </w:r>
      <w:r>
        <w:rPr>
          <w:u w:val="single"/>
        </w:rPr>
        <w:t>more</w:t>
      </w:r>
      <w:r>
        <w:t xml:space="preserve"> prone to war.</w:t>
      </w:r>
    </w:p>
    <w:p w14:paraId="75592174" w14:textId="77777777" w:rsidR="006D72C3" w:rsidRPr="002B04FE" w:rsidRDefault="006D72C3" w:rsidP="006D72C3">
      <w:r>
        <w:t xml:space="preserve">Emily </w:t>
      </w:r>
      <w:r w:rsidRPr="0047625E">
        <w:rPr>
          <w:rStyle w:val="Style13ptBold"/>
        </w:rPr>
        <w:t>Velasco 18</w:t>
      </w:r>
      <w:r>
        <w:t>, science writer in Caltech’s Office of Strategic Communications; “Democracies More Prone to Start Wars – Except When They're Not,” citing “</w:t>
      </w:r>
      <w:r w:rsidRPr="0047625E">
        <w:t>Audience Costs and the Dynamics of War and Pea</w:t>
      </w:r>
      <w:r>
        <w:t>ce,” https://www.caltech.edu/about/news/democracies-more-prone-start-wars-except-when-theyre-not-82879</w:t>
      </w:r>
    </w:p>
    <w:p w14:paraId="7765603D" w14:textId="77777777" w:rsidR="006D72C3" w:rsidRPr="002B04FE" w:rsidRDefault="006D72C3" w:rsidP="006D72C3">
      <w:pPr>
        <w:rPr>
          <w:sz w:val="14"/>
        </w:rPr>
      </w:pPr>
      <w:r w:rsidRPr="002B04FE">
        <w:rPr>
          <w:rStyle w:val="StyleUnderline"/>
        </w:rPr>
        <w:t xml:space="preserve">What kind of political leader is </w:t>
      </w:r>
      <w:r w:rsidRPr="002B04FE">
        <w:rPr>
          <w:rStyle w:val="Emphasis"/>
        </w:rPr>
        <w:t>most likely</w:t>
      </w:r>
      <w:r w:rsidRPr="002B04FE">
        <w:rPr>
          <w:rStyle w:val="StyleUnderline"/>
        </w:rPr>
        <w:t xml:space="preserve"> to </w:t>
      </w:r>
      <w:r w:rsidRPr="002B04FE">
        <w:rPr>
          <w:rStyle w:val="Emphasis"/>
        </w:rPr>
        <w:t>start a war</w:t>
      </w:r>
      <w:r w:rsidRPr="002B04FE">
        <w:rPr>
          <w:sz w:val="14"/>
        </w:rPr>
        <w:t xml:space="preserve">—an invective-spewing dictator or the elected head of a democratic nation? Surprisingly, science says </w:t>
      </w:r>
      <w:r w:rsidRPr="002B04FE">
        <w:rPr>
          <w:rStyle w:val="StyleUnderline"/>
        </w:rPr>
        <w:t>it's</w:t>
      </w:r>
      <w:r w:rsidRPr="002B04FE">
        <w:rPr>
          <w:sz w:val="14"/>
        </w:rPr>
        <w:t xml:space="preserve"> probably </w:t>
      </w:r>
      <w:r w:rsidRPr="002B04FE">
        <w:rPr>
          <w:rStyle w:val="Emphasis"/>
        </w:rPr>
        <w:t>not the autocrat</w:t>
      </w:r>
      <w:r w:rsidRPr="002B04FE">
        <w:rPr>
          <w:sz w:val="14"/>
        </w:rPr>
        <w:t>.</w:t>
      </w:r>
    </w:p>
    <w:p w14:paraId="072A032B" w14:textId="77777777" w:rsidR="006D72C3" w:rsidRPr="002B04FE" w:rsidRDefault="006D72C3" w:rsidP="006D72C3">
      <w:pPr>
        <w:rPr>
          <w:sz w:val="14"/>
        </w:rPr>
      </w:pPr>
      <w:r w:rsidRPr="002B04FE">
        <w:rPr>
          <w:rStyle w:val="StyleUnderline"/>
        </w:rPr>
        <w:t xml:space="preserve">Leaders of </w:t>
      </w:r>
      <w:r w:rsidRPr="00D213FF">
        <w:rPr>
          <w:rStyle w:val="Emphasis"/>
          <w:highlight w:val="green"/>
        </w:rPr>
        <w:t>democratic nations</w:t>
      </w:r>
      <w:r w:rsidRPr="002B04FE">
        <w:rPr>
          <w:sz w:val="14"/>
        </w:rPr>
        <w:t xml:space="preserve"> </w:t>
      </w:r>
      <w:proofErr w:type="gramStart"/>
      <w:r w:rsidRPr="002B04FE">
        <w:rPr>
          <w:sz w:val="14"/>
        </w:rPr>
        <w:t xml:space="preserve">actually </w:t>
      </w:r>
      <w:r w:rsidRPr="00D213FF">
        <w:rPr>
          <w:rStyle w:val="StyleUnderline"/>
          <w:highlight w:val="green"/>
        </w:rPr>
        <w:t>have</w:t>
      </w:r>
      <w:proofErr w:type="gramEnd"/>
      <w:r w:rsidRPr="00D213FF">
        <w:rPr>
          <w:rStyle w:val="StyleUnderline"/>
          <w:highlight w:val="green"/>
        </w:rPr>
        <w:t xml:space="preserve"> </w:t>
      </w:r>
      <w:r w:rsidRPr="00D213FF">
        <w:rPr>
          <w:rStyle w:val="Emphasis"/>
          <w:highlight w:val="green"/>
        </w:rPr>
        <w:t>stronger incentives</w:t>
      </w:r>
      <w:r w:rsidRPr="00D213FF">
        <w:rPr>
          <w:rStyle w:val="StyleUnderline"/>
          <w:highlight w:val="green"/>
        </w:rPr>
        <w:t xml:space="preserve"> to start</w:t>
      </w:r>
      <w:r w:rsidRPr="002B04FE">
        <w:rPr>
          <w:rStyle w:val="StyleUnderline"/>
        </w:rPr>
        <w:t xml:space="preserve"> and </w:t>
      </w:r>
      <w:r w:rsidRPr="002B04FE">
        <w:rPr>
          <w:rStyle w:val="Emphasis"/>
        </w:rPr>
        <w:t xml:space="preserve">exacerbate </w:t>
      </w:r>
      <w:r w:rsidRPr="00D213FF">
        <w:rPr>
          <w:rStyle w:val="Emphasis"/>
          <w:highlight w:val="green"/>
        </w:rPr>
        <w:t>conflicts</w:t>
      </w:r>
      <w:r w:rsidRPr="002B04FE">
        <w:rPr>
          <w:sz w:val="14"/>
        </w:rPr>
        <w:t xml:space="preserve"> with other countries </w:t>
      </w:r>
      <w:r w:rsidRPr="002B04FE">
        <w:rPr>
          <w:rStyle w:val="StyleUnderline"/>
        </w:rPr>
        <w:t>than</w:t>
      </w:r>
      <w:r w:rsidRPr="002B04FE">
        <w:rPr>
          <w:sz w:val="14"/>
        </w:rPr>
        <w:t xml:space="preserve"> their </w:t>
      </w:r>
      <w:r w:rsidRPr="002B04FE">
        <w:rPr>
          <w:rStyle w:val="Emphasis"/>
        </w:rPr>
        <w:t>autocratic counterparts</w:t>
      </w:r>
      <w:r w:rsidRPr="002B04FE">
        <w:rPr>
          <w:sz w:val="14"/>
        </w:rPr>
        <w:t>, suggests a new study published by the American Journal of Political Science.</w:t>
      </w:r>
    </w:p>
    <w:p w14:paraId="71C83799" w14:textId="77777777" w:rsidR="006D72C3" w:rsidRPr="002B04FE" w:rsidRDefault="006D72C3" w:rsidP="006D72C3">
      <w:pPr>
        <w:rPr>
          <w:sz w:val="14"/>
        </w:rPr>
      </w:pPr>
      <w:r w:rsidRPr="002B04FE">
        <w:rPr>
          <w:sz w:val="14"/>
        </w:rPr>
        <w:t xml:space="preserve">The difference boils down to public pressure, say the study's authors, Michael Gibilisco of Caltech and Casey Crisman-Cox of Texas A&amp;M University. </w:t>
      </w:r>
      <w:r w:rsidRPr="00D213FF">
        <w:rPr>
          <w:rStyle w:val="StyleUnderline"/>
          <w:highlight w:val="green"/>
        </w:rPr>
        <w:t xml:space="preserve">Because of </w:t>
      </w:r>
      <w:r w:rsidRPr="00D213FF">
        <w:rPr>
          <w:rStyle w:val="Emphasis"/>
          <w:highlight w:val="green"/>
        </w:rPr>
        <w:t>pressure</w:t>
      </w:r>
      <w:r w:rsidRPr="002B04FE">
        <w:rPr>
          <w:rStyle w:val="StyleUnderline"/>
        </w:rPr>
        <w:t xml:space="preserve"> from </w:t>
      </w:r>
      <w:r w:rsidRPr="002B04FE">
        <w:rPr>
          <w:rStyle w:val="Emphasis"/>
        </w:rPr>
        <w:t>voters</w:t>
      </w:r>
      <w:r w:rsidRPr="002B04FE">
        <w:rPr>
          <w:rStyle w:val="StyleUnderline"/>
        </w:rPr>
        <w:t xml:space="preserve"> </w:t>
      </w:r>
      <w:r w:rsidRPr="00D213FF">
        <w:rPr>
          <w:rStyle w:val="StyleUnderline"/>
          <w:highlight w:val="green"/>
        </w:rPr>
        <w:t>to not back down</w:t>
      </w:r>
      <w:r w:rsidRPr="002B04FE">
        <w:rPr>
          <w:rStyle w:val="StyleUnderline"/>
        </w:rPr>
        <w:t xml:space="preserve"> and appear weak, </w:t>
      </w:r>
      <w:r w:rsidRPr="002B04FE">
        <w:rPr>
          <w:rStyle w:val="Emphasis"/>
        </w:rPr>
        <w:t xml:space="preserve">democratic </w:t>
      </w:r>
      <w:r w:rsidRPr="00D213FF">
        <w:rPr>
          <w:rStyle w:val="Emphasis"/>
          <w:highlight w:val="green"/>
        </w:rPr>
        <w:t>leaders</w:t>
      </w:r>
      <w:r w:rsidRPr="002B04FE">
        <w:rPr>
          <w:sz w:val="14"/>
        </w:rPr>
        <w:t xml:space="preserve"> tend to </w:t>
      </w:r>
      <w:r w:rsidRPr="00D213FF">
        <w:rPr>
          <w:rStyle w:val="StyleUnderline"/>
          <w:highlight w:val="green"/>
        </w:rPr>
        <w:t>act</w:t>
      </w:r>
      <w:r w:rsidRPr="002B04FE">
        <w:rPr>
          <w:rStyle w:val="StyleUnderline"/>
        </w:rPr>
        <w:t xml:space="preserve"> more </w:t>
      </w:r>
      <w:r w:rsidRPr="00D213FF">
        <w:rPr>
          <w:rStyle w:val="Emphasis"/>
          <w:highlight w:val="green"/>
        </w:rPr>
        <w:t>aggressively</w:t>
      </w:r>
      <w:r w:rsidRPr="002B04FE">
        <w:rPr>
          <w:rStyle w:val="StyleUnderline"/>
        </w:rPr>
        <w:t xml:space="preserve"> in </w:t>
      </w:r>
      <w:r w:rsidRPr="002B04FE">
        <w:rPr>
          <w:rStyle w:val="Emphasis"/>
        </w:rPr>
        <w:t>international conflicts</w:t>
      </w:r>
      <w:r w:rsidRPr="002B04FE">
        <w:rPr>
          <w:rStyle w:val="StyleUnderline"/>
        </w:rPr>
        <w:t>. An autocrat</w:t>
      </w:r>
      <w:r w:rsidRPr="002B04FE">
        <w:rPr>
          <w:sz w:val="14"/>
        </w:rPr>
        <w:t xml:space="preserve">, on the other hand, </w:t>
      </w:r>
      <w:r w:rsidRPr="002B04FE">
        <w:rPr>
          <w:rStyle w:val="StyleUnderline"/>
        </w:rPr>
        <w:t>is answerable to no one and can back down</w:t>
      </w:r>
      <w:r w:rsidRPr="002B04FE">
        <w:rPr>
          <w:sz w:val="14"/>
        </w:rPr>
        <w:t xml:space="preserve"> from a conflict without facing personal consequences.</w:t>
      </w:r>
    </w:p>
    <w:p w14:paraId="2909E484" w14:textId="77777777" w:rsidR="006D72C3" w:rsidRPr="002B04FE" w:rsidRDefault="006D72C3" w:rsidP="006D72C3">
      <w:pPr>
        <w:rPr>
          <w:sz w:val="14"/>
        </w:rPr>
      </w:pPr>
      <w:r w:rsidRPr="002B04FE">
        <w:rPr>
          <w:sz w:val="14"/>
        </w:rPr>
        <w:t>"</w:t>
      </w:r>
      <w:r w:rsidRPr="00D213FF">
        <w:rPr>
          <w:rStyle w:val="StyleUnderline"/>
          <w:highlight w:val="green"/>
        </w:rPr>
        <w:t>If</w:t>
      </w:r>
      <w:r w:rsidRPr="002B04FE">
        <w:rPr>
          <w:rStyle w:val="StyleUnderline"/>
        </w:rPr>
        <w:t xml:space="preserve"> an elected leader makes </w:t>
      </w:r>
      <w:r w:rsidRPr="00D213FF">
        <w:rPr>
          <w:rStyle w:val="StyleUnderline"/>
          <w:highlight w:val="green"/>
        </w:rPr>
        <w:t xml:space="preserve">a </w:t>
      </w:r>
      <w:r w:rsidRPr="00D213FF">
        <w:rPr>
          <w:rStyle w:val="Emphasis"/>
          <w:highlight w:val="green"/>
        </w:rPr>
        <w:t>threat</w:t>
      </w:r>
      <w:r w:rsidRPr="002B04FE">
        <w:rPr>
          <w:rStyle w:val="StyleUnderline"/>
        </w:rPr>
        <w:t xml:space="preserve"> during a conflict</w:t>
      </w:r>
      <w:r w:rsidRPr="002B04FE">
        <w:rPr>
          <w:sz w:val="14"/>
        </w:rPr>
        <w:t xml:space="preserve"> with another country </w:t>
      </w:r>
      <w:r w:rsidRPr="002B04FE">
        <w:rPr>
          <w:rStyle w:val="StyleUnderline"/>
        </w:rPr>
        <w:t xml:space="preserve">and the threat </w:t>
      </w:r>
      <w:r w:rsidRPr="00D213FF">
        <w:rPr>
          <w:rStyle w:val="StyleUnderline"/>
          <w:highlight w:val="green"/>
        </w:rPr>
        <w:t xml:space="preserve">isn't </w:t>
      </w:r>
      <w:r w:rsidRPr="00D213FF">
        <w:rPr>
          <w:rStyle w:val="Emphasis"/>
          <w:highlight w:val="green"/>
        </w:rPr>
        <w:t>followed through</w:t>
      </w:r>
      <w:r w:rsidRPr="00D213FF">
        <w:rPr>
          <w:rStyle w:val="StyleUnderline"/>
          <w:highlight w:val="green"/>
        </w:rPr>
        <w:t>, they may</w:t>
      </w:r>
      <w:r w:rsidRPr="002B04FE">
        <w:rPr>
          <w:sz w:val="14"/>
        </w:rPr>
        <w:t xml:space="preserve"> face a decrease in approval ratings, or they may </w:t>
      </w:r>
      <w:r w:rsidRPr="00D213FF">
        <w:rPr>
          <w:rStyle w:val="StyleUnderline"/>
          <w:highlight w:val="green"/>
        </w:rPr>
        <w:t xml:space="preserve">lose an </w:t>
      </w:r>
      <w:r w:rsidRPr="00D213FF">
        <w:rPr>
          <w:rStyle w:val="Emphasis"/>
          <w:highlight w:val="green"/>
        </w:rPr>
        <w:t>election</w:t>
      </w:r>
      <w:r w:rsidRPr="002B04FE">
        <w:rPr>
          <w:sz w:val="14"/>
        </w:rPr>
        <w:t xml:space="preserve">," says Gibilisco, assistant professor of political science. In democracies, he notes, </w:t>
      </w:r>
      <w:r w:rsidRPr="00D213FF">
        <w:rPr>
          <w:rStyle w:val="StyleUnderline"/>
          <w:highlight w:val="green"/>
        </w:rPr>
        <w:t>voters</w:t>
      </w:r>
      <w:r w:rsidRPr="002B04FE">
        <w:rPr>
          <w:sz w:val="14"/>
        </w:rPr>
        <w:t xml:space="preserve"> can </w:t>
      </w:r>
      <w:r w:rsidRPr="00D213FF">
        <w:rPr>
          <w:rStyle w:val="StyleUnderline"/>
          <w:highlight w:val="green"/>
        </w:rPr>
        <w:t>punish</w:t>
      </w:r>
      <w:r w:rsidRPr="002B04FE">
        <w:rPr>
          <w:sz w:val="14"/>
        </w:rPr>
        <w:t xml:space="preserve"> their </w:t>
      </w:r>
      <w:r w:rsidRPr="00D213FF">
        <w:rPr>
          <w:rStyle w:val="StyleUnderline"/>
          <w:highlight w:val="green"/>
        </w:rPr>
        <w:t>leaders for appearing weak</w:t>
      </w:r>
      <w:r w:rsidRPr="002B04FE">
        <w:rPr>
          <w:sz w:val="14"/>
        </w:rPr>
        <w:t xml:space="preserve">—these </w:t>
      </w:r>
      <w:r w:rsidRPr="002B04FE">
        <w:rPr>
          <w:rStyle w:val="StyleUnderline"/>
        </w:rPr>
        <w:t>punishments</w:t>
      </w:r>
      <w:r w:rsidRPr="002B04FE">
        <w:rPr>
          <w:sz w:val="14"/>
        </w:rPr>
        <w:t xml:space="preserve"> or consequences </w:t>
      </w:r>
      <w:r w:rsidRPr="002B04FE">
        <w:rPr>
          <w:rStyle w:val="StyleUnderline"/>
        </w:rPr>
        <w:t xml:space="preserve">are </w:t>
      </w:r>
      <w:r w:rsidRPr="00D213FF">
        <w:rPr>
          <w:rStyle w:val="StyleUnderline"/>
          <w:highlight w:val="green"/>
        </w:rPr>
        <w:t>known as</w:t>
      </w:r>
      <w:r w:rsidRPr="002B04FE">
        <w:rPr>
          <w:sz w:val="14"/>
        </w:rPr>
        <w:t xml:space="preserve"> "</w:t>
      </w:r>
      <w:r w:rsidRPr="00D213FF">
        <w:rPr>
          <w:rStyle w:val="Emphasis"/>
          <w:highlight w:val="green"/>
        </w:rPr>
        <w:t>audience costs</w:t>
      </w:r>
      <w:r w:rsidRPr="002B04FE">
        <w:rPr>
          <w:sz w:val="14"/>
        </w:rPr>
        <w:t xml:space="preserve">" in political science parlance. </w:t>
      </w:r>
      <w:r w:rsidRPr="002B04FE">
        <w:rPr>
          <w:rStyle w:val="StyleUnderline"/>
        </w:rPr>
        <w:t>To avoid</w:t>
      </w:r>
      <w:r w:rsidRPr="002B04FE">
        <w:rPr>
          <w:sz w:val="14"/>
        </w:rPr>
        <w:t xml:space="preserve"> those </w:t>
      </w:r>
      <w:r w:rsidRPr="002B04FE">
        <w:rPr>
          <w:rStyle w:val="StyleUnderline"/>
        </w:rPr>
        <w:t xml:space="preserve">costs, leaders in representative governments become more aggressive during </w:t>
      </w:r>
      <w:r w:rsidRPr="002B04FE">
        <w:rPr>
          <w:rStyle w:val="Emphasis"/>
        </w:rPr>
        <w:t>disputes</w:t>
      </w:r>
      <w:r w:rsidRPr="002B04FE">
        <w:rPr>
          <w:sz w:val="14"/>
        </w:rPr>
        <w:t>.</w:t>
      </w:r>
    </w:p>
    <w:p w14:paraId="7B906036" w14:textId="77777777" w:rsidR="006D72C3" w:rsidRPr="002B04FE" w:rsidRDefault="006D72C3" w:rsidP="006D72C3">
      <w:pPr>
        <w:rPr>
          <w:sz w:val="14"/>
        </w:rPr>
      </w:pPr>
      <w:r w:rsidRPr="002B04FE">
        <w:rPr>
          <w:sz w:val="14"/>
        </w:rPr>
        <w:t xml:space="preserve">In their study, Gibilisco and Crisman-Cox, who is also an assistant professor of political science, first developed a </w:t>
      </w:r>
      <w:r w:rsidRPr="00D213FF">
        <w:rPr>
          <w:rStyle w:val="Emphasis"/>
          <w:highlight w:val="green"/>
        </w:rPr>
        <w:t>mathematical model</w:t>
      </w:r>
      <w:r w:rsidRPr="00D213FF">
        <w:rPr>
          <w:rStyle w:val="StyleUnderline"/>
          <w:highlight w:val="green"/>
        </w:rPr>
        <w:t xml:space="preserve"> of</w:t>
      </w:r>
      <w:r w:rsidRPr="002B04FE">
        <w:rPr>
          <w:rStyle w:val="StyleUnderline"/>
        </w:rPr>
        <w:t xml:space="preserve"> </w:t>
      </w:r>
      <w:r w:rsidRPr="002B04FE">
        <w:rPr>
          <w:rStyle w:val="Emphasis"/>
        </w:rPr>
        <w:t>dispute initiation</w:t>
      </w:r>
      <w:r w:rsidRPr="002B04FE">
        <w:rPr>
          <w:sz w:val="14"/>
        </w:rPr>
        <w:t xml:space="preserve"> between countries and then </w:t>
      </w:r>
      <w:r w:rsidRPr="002B04FE">
        <w:rPr>
          <w:rStyle w:val="StyleUnderline"/>
        </w:rPr>
        <w:t>fit</w:t>
      </w:r>
      <w:r w:rsidRPr="002B04FE">
        <w:rPr>
          <w:sz w:val="14"/>
        </w:rPr>
        <w:t xml:space="preserve"> the model </w:t>
      </w:r>
      <w:r w:rsidRPr="002B04FE">
        <w:rPr>
          <w:rStyle w:val="StyleUnderline"/>
        </w:rPr>
        <w:t>to</w:t>
      </w:r>
      <w:r w:rsidRPr="002B04FE">
        <w:rPr>
          <w:sz w:val="14"/>
        </w:rPr>
        <w:t xml:space="preserve"> data of actual </w:t>
      </w:r>
      <w:r w:rsidRPr="00D213FF">
        <w:rPr>
          <w:rStyle w:val="StyleUnderline"/>
          <w:highlight w:val="green"/>
        </w:rPr>
        <w:t>conflicts</w:t>
      </w:r>
      <w:r w:rsidRPr="002B04FE">
        <w:rPr>
          <w:rStyle w:val="StyleUnderline"/>
        </w:rPr>
        <w:t xml:space="preserve"> that occurred </w:t>
      </w:r>
      <w:r w:rsidRPr="00D213FF">
        <w:rPr>
          <w:rStyle w:val="StyleUnderline"/>
          <w:highlight w:val="green"/>
        </w:rPr>
        <w:t xml:space="preserve">among </w:t>
      </w:r>
      <w:r w:rsidRPr="00D213FF">
        <w:rPr>
          <w:rStyle w:val="Emphasis"/>
          <w:highlight w:val="green"/>
        </w:rPr>
        <w:t>125 countries</w:t>
      </w:r>
      <w:r w:rsidRPr="002B04FE">
        <w:rPr>
          <w:sz w:val="14"/>
        </w:rPr>
        <w:t xml:space="preserve"> between 1993–2007.</w:t>
      </w:r>
    </w:p>
    <w:p w14:paraId="6CC7E3A9" w14:textId="77777777" w:rsidR="006D72C3" w:rsidRPr="002B04FE" w:rsidRDefault="006D72C3" w:rsidP="006D72C3">
      <w:pPr>
        <w:rPr>
          <w:sz w:val="14"/>
        </w:rPr>
      </w:pPr>
      <w:r w:rsidRPr="002B04FE">
        <w:rPr>
          <w:sz w:val="14"/>
        </w:rPr>
        <w:t xml:space="preserve">They also estimated audience costs for the countries in their sample using existing databases containing country-by-country information on levels of democracy and press freedom. In general, they found that audience costs are highest in democracies with strong </w:t>
      </w:r>
      <w:proofErr w:type="gramStart"/>
      <w:r w:rsidRPr="002B04FE">
        <w:rPr>
          <w:sz w:val="14"/>
        </w:rPr>
        <w:t>protections</w:t>
      </w:r>
      <w:proofErr w:type="gramEnd"/>
      <w:r w:rsidRPr="002B04FE">
        <w:rPr>
          <w:sz w:val="14"/>
        </w:rPr>
        <w:t xml:space="preserve"> for </w:t>
      </w:r>
      <w:proofErr w:type="gramStart"/>
      <w:r w:rsidRPr="002B04FE">
        <w:rPr>
          <w:sz w:val="14"/>
        </w:rPr>
        <w:t>a free</w:t>
      </w:r>
      <w:proofErr w:type="gramEnd"/>
      <w:r w:rsidRPr="002B04FE">
        <w:rPr>
          <w:sz w:val="14"/>
        </w:rPr>
        <w:t xml:space="preserve"> press.</w:t>
      </w:r>
    </w:p>
    <w:p w14:paraId="4B75C7E6" w14:textId="77777777" w:rsidR="006D72C3" w:rsidRPr="002B04FE" w:rsidRDefault="006D72C3" w:rsidP="006D72C3">
      <w:pPr>
        <w:rPr>
          <w:sz w:val="14"/>
        </w:rPr>
      </w:pPr>
      <w:r w:rsidRPr="002B04FE">
        <w:rPr>
          <w:sz w:val="14"/>
        </w:rPr>
        <w:t>However, they also found that audience costs are much lower in democracies that have a rival that threatens their existence. (For example, South Korea's existential rival is North Korea.) One reason, the researchers say, is that a nation's voters will give their leader more leeway in deciding how to resolve a conflict with an existential rival, because survival is more of a concern than saving face.</w:t>
      </w:r>
    </w:p>
    <w:p w14:paraId="0082A5FD" w14:textId="77777777" w:rsidR="006D72C3" w:rsidRPr="002B04FE" w:rsidRDefault="006D72C3" w:rsidP="006D72C3">
      <w:pPr>
        <w:rPr>
          <w:sz w:val="14"/>
        </w:rPr>
      </w:pPr>
      <w:r w:rsidRPr="002B04FE">
        <w:rPr>
          <w:rStyle w:val="StyleUnderline"/>
        </w:rPr>
        <w:t xml:space="preserve">In contrast to democracies, </w:t>
      </w:r>
      <w:r w:rsidRPr="0047625E">
        <w:rPr>
          <w:rStyle w:val="StyleUnderline"/>
        </w:rPr>
        <w:t>dictatorships</w:t>
      </w:r>
      <w:r w:rsidRPr="002B04FE">
        <w:rPr>
          <w:sz w:val="14"/>
        </w:rPr>
        <w:t xml:space="preserve"> tend to </w:t>
      </w:r>
      <w:r w:rsidRPr="002B04FE">
        <w:rPr>
          <w:rStyle w:val="StyleUnderline"/>
        </w:rPr>
        <w:t>have low audience costs</w:t>
      </w:r>
      <w:r w:rsidRPr="002B04FE">
        <w:rPr>
          <w:sz w:val="14"/>
        </w:rPr>
        <w:t>, but here, too, Gibilisco and Crisman-Cox found an exception. Dictatorships that provide a legal mechanism for removing a leader—as was the case in China before it abolished term limits this past March—have higher audience costs.</w:t>
      </w:r>
    </w:p>
    <w:p w14:paraId="2F268FD0" w14:textId="77777777" w:rsidR="006D72C3" w:rsidRPr="00F74857" w:rsidRDefault="006D72C3" w:rsidP="006D72C3">
      <w:pPr>
        <w:rPr>
          <w:sz w:val="14"/>
        </w:rPr>
      </w:pPr>
      <w:r w:rsidRPr="002B04FE">
        <w:rPr>
          <w:sz w:val="14"/>
        </w:rPr>
        <w:t xml:space="preserve">Once the researchers produced an audience-cost estimate for each country, they considered how </w:t>
      </w:r>
      <w:r w:rsidRPr="00D213FF">
        <w:rPr>
          <w:rStyle w:val="StyleUnderline"/>
          <w:highlight w:val="green"/>
        </w:rPr>
        <w:t>changing</w:t>
      </w:r>
      <w:r w:rsidRPr="002B04FE">
        <w:rPr>
          <w:rStyle w:val="StyleUnderline"/>
        </w:rPr>
        <w:t xml:space="preserve"> a country's </w:t>
      </w:r>
      <w:r w:rsidRPr="00D213FF">
        <w:rPr>
          <w:rStyle w:val="StyleUnderline"/>
          <w:highlight w:val="green"/>
        </w:rPr>
        <w:t>audience costs affects</w:t>
      </w:r>
      <w:r w:rsidRPr="002B04FE">
        <w:rPr>
          <w:rStyle w:val="StyleUnderline"/>
        </w:rPr>
        <w:t xml:space="preserve"> its </w:t>
      </w:r>
      <w:r w:rsidRPr="00D213FF">
        <w:rPr>
          <w:rStyle w:val="Emphasis"/>
          <w:highlight w:val="green"/>
        </w:rPr>
        <w:t>willingness to engage in conflict</w:t>
      </w:r>
      <w:r w:rsidRPr="002B04FE">
        <w:rPr>
          <w:sz w:val="14"/>
        </w:rPr>
        <w:t xml:space="preserve">. Overall, they </w:t>
      </w:r>
      <w:proofErr w:type="gramStart"/>
      <w:r w:rsidRPr="002B04FE">
        <w:rPr>
          <w:sz w:val="14"/>
        </w:rPr>
        <w:t>found,</w:t>
      </w:r>
      <w:proofErr w:type="gramEnd"/>
      <w:r w:rsidRPr="002B04FE">
        <w:rPr>
          <w:sz w:val="14"/>
        </w:rPr>
        <w:t xml:space="preserve"> </w:t>
      </w:r>
      <w:r w:rsidRPr="002B04FE">
        <w:rPr>
          <w:rStyle w:val="StyleUnderline"/>
        </w:rPr>
        <w:t>increasing a country's audience costs</w:t>
      </w:r>
      <w:r w:rsidRPr="002B04FE">
        <w:rPr>
          <w:sz w:val="14"/>
        </w:rPr>
        <w:t xml:space="preserve">, perhaps </w:t>
      </w:r>
      <w:r w:rsidRPr="002B04FE">
        <w:rPr>
          <w:rStyle w:val="StyleUnderline"/>
        </w:rPr>
        <w:t xml:space="preserve">by </w:t>
      </w:r>
      <w:r w:rsidRPr="00D213FF">
        <w:rPr>
          <w:rStyle w:val="Emphasis"/>
          <w:highlight w:val="green"/>
        </w:rPr>
        <w:t>strengthening democratic institutions</w:t>
      </w:r>
      <w:r w:rsidRPr="00D213FF">
        <w:rPr>
          <w:rStyle w:val="StyleUnderline"/>
          <w:highlight w:val="green"/>
        </w:rPr>
        <w:t xml:space="preserve">, makes it </w:t>
      </w:r>
      <w:r w:rsidRPr="00D213FF">
        <w:rPr>
          <w:rStyle w:val="Emphasis"/>
          <w:highlight w:val="green"/>
        </w:rPr>
        <w:t>more likely</w:t>
      </w:r>
      <w:r w:rsidRPr="00D213FF">
        <w:rPr>
          <w:rStyle w:val="StyleUnderline"/>
          <w:highlight w:val="green"/>
        </w:rPr>
        <w:t xml:space="preserve"> to </w:t>
      </w:r>
      <w:r w:rsidRPr="00D213FF">
        <w:rPr>
          <w:rStyle w:val="Emphasis"/>
          <w:highlight w:val="green"/>
        </w:rPr>
        <w:t>start a conflict</w:t>
      </w:r>
      <w:r w:rsidRPr="002B04FE">
        <w:rPr>
          <w:sz w:val="14"/>
        </w:rPr>
        <w:t>.</w:t>
      </w:r>
    </w:p>
    <w:p w14:paraId="7567DB2D" w14:textId="77777777" w:rsidR="006D72C3" w:rsidRPr="00BD0AFC" w:rsidRDefault="006D72C3" w:rsidP="006D72C3">
      <w:pPr>
        <w:pStyle w:val="Heading4"/>
      </w:pPr>
      <w:r>
        <w:t xml:space="preserve">This is true in </w:t>
      </w:r>
      <w:r>
        <w:rPr>
          <w:u w:val="single"/>
        </w:rPr>
        <w:t>all scenarios</w:t>
      </w:r>
      <w:r>
        <w:t xml:space="preserve">, including against </w:t>
      </w:r>
      <w:r>
        <w:rPr>
          <w:u w:val="single"/>
        </w:rPr>
        <w:t>other</w:t>
      </w:r>
      <w:r>
        <w:t xml:space="preserve"> democracies</w:t>
      </w:r>
    </w:p>
    <w:p w14:paraId="2C505708" w14:textId="77777777" w:rsidR="006D72C3" w:rsidRDefault="006D72C3" w:rsidP="006D72C3">
      <w:r>
        <w:t xml:space="preserve">Dr. Daina </w:t>
      </w:r>
      <w:r w:rsidRPr="0011162B">
        <w:rPr>
          <w:rStyle w:val="Style13ptBold"/>
        </w:rPr>
        <w:t>Chiba 21</w:t>
      </w:r>
      <w:r>
        <w:t xml:space="preserve">, Associate Professor of Political Science in the Department of Government and Public Administration at the University of Macau, Ph.D. in Political Science from Rice University, LL.M in Jurisprudence and International Relations from </w:t>
      </w:r>
      <w:proofErr w:type="spellStart"/>
      <w:r>
        <w:t>Hitotsubashi</w:t>
      </w:r>
      <w:proofErr w:type="spellEnd"/>
      <w:r>
        <w:t xml:space="preserve"> University, and Dr. Erik Gartzke, Professor of Political Science at the University of California, San Diego, PhD in Political Science from the University of Iowa, “Make Two Democracies and Call Me in the Morning: Endogenous Regime Type and the Democratic Peace”, 2/19/2021, https://dainachiba.github.io/research/make2dem/Make2Dem.pdf</w:t>
      </w:r>
    </w:p>
    <w:p w14:paraId="21278B93" w14:textId="77777777" w:rsidR="006D72C3" w:rsidRPr="00D243BB" w:rsidRDefault="006D72C3" w:rsidP="006D72C3">
      <w:pPr>
        <w:rPr>
          <w:sz w:val="16"/>
        </w:rPr>
      </w:pPr>
      <w:r w:rsidRPr="00BD0AFC">
        <w:rPr>
          <w:rStyle w:val="StyleUnderline"/>
        </w:rPr>
        <w:t>We</w:t>
      </w:r>
      <w:r w:rsidRPr="00BD0AFC">
        <w:rPr>
          <w:sz w:val="16"/>
        </w:rPr>
        <w:t xml:space="preserve"> now </w:t>
      </w:r>
      <w:r w:rsidRPr="00BD0AFC">
        <w:rPr>
          <w:rStyle w:val="StyleUnderline"/>
        </w:rPr>
        <w:t>turn to</w:t>
      </w:r>
      <w:r w:rsidRPr="00BD0AFC">
        <w:rPr>
          <w:sz w:val="16"/>
        </w:rPr>
        <w:t xml:space="preserve"> the </w:t>
      </w:r>
      <w:r w:rsidRPr="00BD0AFC">
        <w:rPr>
          <w:rStyle w:val="StyleUnderline"/>
        </w:rPr>
        <w:t>results from the</w:t>
      </w:r>
      <w:r w:rsidRPr="009C3020">
        <w:rPr>
          <w:rStyle w:val="StyleUnderline"/>
        </w:rPr>
        <w:t xml:space="preserve"> outcome stage, where</w:t>
      </w:r>
      <w:r w:rsidRPr="00D243BB">
        <w:rPr>
          <w:sz w:val="16"/>
        </w:rPr>
        <w:t xml:space="preserve"> militarized </w:t>
      </w:r>
      <w:r w:rsidRPr="009C3020">
        <w:rPr>
          <w:rStyle w:val="StyleUnderline"/>
        </w:rPr>
        <w:t>conflict</w:t>
      </w:r>
      <w:r w:rsidRPr="00D243BB">
        <w:rPr>
          <w:sz w:val="16"/>
        </w:rPr>
        <w:t xml:space="preserve"> initiation </w:t>
      </w:r>
      <w:r w:rsidRPr="009C3020">
        <w:rPr>
          <w:rStyle w:val="StyleUnderline"/>
        </w:rPr>
        <w:t>is regressed on democracy</w:t>
      </w:r>
      <w:r w:rsidRPr="00D243BB">
        <w:rPr>
          <w:sz w:val="16"/>
        </w:rPr>
        <w:t xml:space="preserve"> measures and other covariates. </w:t>
      </w:r>
      <w:r w:rsidRPr="00D213FF">
        <w:rPr>
          <w:rStyle w:val="StyleUnderline"/>
          <w:highlight w:val="green"/>
        </w:rPr>
        <w:t xml:space="preserve">The </w:t>
      </w:r>
      <w:r w:rsidRPr="00D213FF">
        <w:rPr>
          <w:rStyle w:val="Emphasis"/>
          <w:highlight w:val="green"/>
        </w:rPr>
        <w:t>univariate</w:t>
      </w:r>
      <w:r w:rsidRPr="009C3020">
        <w:rPr>
          <w:rStyle w:val="StyleUnderline"/>
        </w:rPr>
        <w:t xml:space="preserve"> clog-log </w:t>
      </w:r>
      <w:r w:rsidRPr="00D213FF">
        <w:rPr>
          <w:rStyle w:val="StyleUnderline"/>
          <w:highlight w:val="green"/>
        </w:rPr>
        <w:t>model</w:t>
      </w:r>
      <w:r w:rsidRPr="00D243BB">
        <w:rPr>
          <w:sz w:val="16"/>
        </w:rPr>
        <w:t xml:space="preserve"> 32 </w:t>
      </w:r>
      <w:r w:rsidRPr="00D213FF">
        <w:rPr>
          <w:rStyle w:val="StyleUnderline"/>
          <w:highlight w:val="green"/>
        </w:rPr>
        <w:t xml:space="preserve">that </w:t>
      </w:r>
      <w:r w:rsidRPr="00D213FF">
        <w:rPr>
          <w:rStyle w:val="Emphasis"/>
          <w:highlight w:val="green"/>
        </w:rPr>
        <w:t>ignores</w:t>
      </w:r>
      <w:r w:rsidRPr="009C3020">
        <w:rPr>
          <w:rStyle w:val="Emphasis"/>
        </w:rPr>
        <w:t xml:space="preserve"> the </w:t>
      </w:r>
      <w:r w:rsidRPr="00D213FF">
        <w:rPr>
          <w:rStyle w:val="Emphasis"/>
          <w:highlight w:val="green"/>
        </w:rPr>
        <w:t>endogeneity</w:t>
      </w:r>
      <w:r w:rsidRPr="00D243BB">
        <w:rPr>
          <w:sz w:val="16"/>
        </w:rPr>
        <w:t xml:space="preserve">, shown in column (1) in Table 1, </w:t>
      </w:r>
      <w:r w:rsidRPr="009C3020">
        <w:rPr>
          <w:rStyle w:val="StyleUnderline"/>
        </w:rPr>
        <w:t xml:space="preserve">successfully </w:t>
      </w:r>
      <w:r w:rsidRPr="00D213FF">
        <w:rPr>
          <w:rStyle w:val="StyleUnderline"/>
          <w:highlight w:val="green"/>
        </w:rPr>
        <w:t>replicates</w:t>
      </w:r>
      <w:r w:rsidRPr="009C3020">
        <w:rPr>
          <w:rStyle w:val="StyleUnderline"/>
        </w:rPr>
        <w:t xml:space="preserve"> the standard</w:t>
      </w:r>
      <w:r w:rsidRPr="00D243BB">
        <w:rPr>
          <w:sz w:val="16"/>
        </w:rPr>
        <w:t xml:space="preserve">, dyadic </w:t>
      </w:r>
      <w:r w:rsidRPr="00D213FF">
        <w:rPr>
          <w:rStyle w:val="Emphasis"/>
          <w:highlight w:val="green"/>
        </w:rPr>
        <w:t>democratic peace</w:t>
      </w:r>
      <w:r w:rsidRPr="009C3020">
        <w:rPr>
          <w:rStyle w:val="StyleUnderline"/>
        </w:rPr>
        <w:t xml:space="preserve"> finding</w:t>
      </w:r>
      <w:r w:rsidRPr="00D243BB">
        <w:rPr>
          <w:sz w:val="16"/>
        </w:rPr>
        <w:t xml:space="preserve"> that democracies are peaceful, though only toward other democracies. Note that, while individual democracy measures have either a positive or insignificant coefficient, joint democracy has a negative coefficient that overwhelms the positive coefficients of individual democracy measures in the univariate model. As a result, the univariate model produces a result that, while democracy may increase conflict against a non-democracy, it decreases conflict against a democracy.</w:t>
      </w:r>
    </w:p>
    <w:p w14:paraId="05224CB0" w14:textId="77777777" w:rsidR="006D72C3" w:rsidRPr="00D243BB" w:rsidRDefault="006D72C3" w:rsidP="006D72C3">
      <w:pPr>
        <w:rPr>
          <w:sz w:val="16"/>
        </w:rPr>
      </w:pPr>
      <w:r w:rsidRPr="00D243BB">
        <w:rPr>
          <w:sz w:val="16"/>
        </w:rPr>
        <w:t>To illustrate this, we calculate the average treatment effect of joint democracy for the challenger and for the target based on the univariate model. These effects are calculated by comparing the predicted probabilities of conflict initiation when changing the regime type of self (challenger or target) from non-democracy to democracy, holding constant the regime type of the other (target or challenger) as democracy. 33 Gray, hollow circles in Figure 4 show the treatment effects of challenger’s and target’s democracy. We can see that both effects are negative and statistically significant at the 95% confidence level.</w:t>
      </w:r>
    </w:p>
    <w:p w14:paraId="0FE4BDF4" w14:textId="77777777" w:rsidR="006D72C3" w:rsidRPr="00D243BB" w:rsidRDefault="006D72C3" w:rsidP="006D72C3">
      <w:pPr>
        <w:rPr>
          <w:sz w:val="16"/>
        </w:rPr>
      </w:pPr>
      <w:r w:rsidRPr="00D213FF">
        <w:rPr>
          <w:rStyle w:val="StyleUnderline"/>
          <w:highlight w:val="green"/>
        </w:rPr>
        <w:t xml:space="preserve">Once we </w:t>
      </w:r>
      <w:r w:rsidRPr="00D213FF">
        <w:rPr>
          <w:rStyle w:val="Emphasis"/>
          <w:highlight w:val="green"/>
        </w:rPr>
        <w:t>correct</w:t>
      </w:r>
      <w:r w:rsidRPr="00D243BB">
        <w:rPr>
          <w:rStyle w:val="StyleUnderline"/>
        </w:rPr>
        <w:t xml:space="preserve"> the </w:t>
      </w:r>
      <w:r w:rsidRPr="00BD0AFC">
        <w:rPr>
          <w:rStyle w:val="StyleUnderline"/>
        </w:rPr>
        <w:t>endogeneity</w:t>
      </w:r>
      <w:r w:rsidRPr="00D243BB">
        <w:rPr>
          <w:rStyle w:val="StyleUnderline"/>
        </w:rPr>
        <w:t xml:space="preserve">, </w:t>
      </w:r>
      <w:r w:rsidRPr="00D213FF">
        <w:rPr>
          <w:rStyle w:val="Emphasis"/>
          <w:highlight w:val="green"/>
        </w:rPr>
        <w:t>however</w:t>
      </w:r>
      <w:r w:rsidRPr="00D243BB">
        <w:rPr>
          <w:rStyle w:val="StyleUnderline"/>
        </w:rPr>
        <w:t xml:space="preserve">, the </w:t>
      </w:r>
      <w:r w:rsidRPr="00D213FF">
        <w:rPr>
          <w:rStyle w:val="StyleUnderline"/>
          <w:highlight w:val="green"/>
        </w:rPr>
        <w:t xml:space="preserve">data </w:t>
      </w:r>
      <w:r w:rsidRPr="00D213FF">
        <w:rPr>
          <w:rStyle w:val="Emphasis"/>
          <w:highlight w:val="green"/>
        </w:rPr>
        <w:t xml:space="preserve">no longer </w:t>
      </w:r>
      <w:proofErr w:type="gramStart"/>
      <w:r w:rsidRPr="00D213FF">
        <w:rPr>
          <w:rStyle w:val="Emphasis"/>
          <w:highlight w:val="green"/>
        </w:rPr>
        <w:t>support</w:t>
      </w:r>
      <w:proofErr w:type="gramEnd"/>
      <w:r w:rsidRPr="00D243BB">
        <w:rPr>
          <w:rStyle w:val="StyleUnderline"/>
        </w:rPr>
        <w:t xml:space="preserve"> such </w:t>
      </w:r>
      <w:r w:rsidRPr="00D213FF">
        <w:rPr>
          <w:rStyle w:val="StyleUnderline"/>
          <w:highlight w:val="green"/>
        </w:rPr>
        <w:t>conclusions</w:t>
      </w:r>
      <w:r w:rsidRPr="00D243BB">
        <w:rPr>
          <w:sz w:val="16"/>
        </w:rPr>
        <w:t xml:space="preserve">. In column (2) in Table 1, </w:t>
      </w:r>
      <w:r w:rsidRPr="00115828">
        <w:rPr>
          <w:rStyle w:val="StyleUnderline"/>
        </w:rPr>
        <w:t xml:space="preserve">the </w:t>
      </w:r>
      <w:r w:rsidRPr="00D213FF">
        <w:rPr>
          <w:rStyle w:val="StyleUnderline"/>
          <w:highlight w:val="green"/>
        </w:rPr>
        <w:t>negative coefficient</w:t>
      </w:r>
      <w:r w:rsidRPr="00D243BB">
        <w:rPr>
          <w:rStyle w:val="StyleUnderline"/>
        </w:rPr>
        <w:t xml:space="preserve"> for joint democracy </w:t>
      </w:r>
      <w:r w:rsidRPr="00D213FF">
        <w:rPr>
          <w:rStyle w:val="Emphasis"/>
          <w:highlight w:val="green"/>
        </w:rPr>
        <w:t>no longer overwhelms</w:t>
      </w:r>
      <w:r w:rsidRPr="00D243BB">
        <w:rPr>
          <w:rStyle w:val="StyleUnderline"/>
        </w:rPr>
        <w:t xml:space="preserve"> the </w:t>
      </w:r>
      <w:r w:rsidRPr="00115828">
        <w:rPr>
          <w:rStyle w:val="StyleUnderline"/>
        </w:rPr>
        <w:t>positive</w:t>
      </w:r>
      <w:r w:rsidRPr="00D243BB">
        <w:rPr>
          <w:rStyle w:val="StyleUnderline"/>
        </w:rPr>
        <w:t xml:space="preserve"> coefficient of challenger’s democracy. Challenger’s </w:t>
      </w:r>
      <w:r w:rsidRPr="00D213FF">
        <w:rPr>
          <w:rStyle w:val="StyleUnderline"/>
          <w:highlight w:val="green"/>
        </w:rPr>
        <w:t>democracy now</w:t>
      </w:r>
      <w:r w:rsidRPr="00D243BB">
        <w:rPr>
          <w:rStyle w:val="StyleUnderline"/>
        </w:rPr>
        <w:t xml:space="preserve"> appears to </w:t>
      </w:r>
      <w:r w:rsidRPr="00D213FF">
        <w:rPr>
          <w:rStyle w:val="Emphasis"/>
          <w:highlight w:val="green"/>
        </w:rPr>
        <w:t>increase conflict</w:t>
      </w:r>
      <w:r w:rsidRPr="00D213FF">
        <w:rPr>
          <w:rStyle w:val="StyleUnderline"/>
          <w:highlight w:val="green"/>
        </w:rPr>
        <w:t xml:space="preserve"> even against</w:t>
      </w:r>
      <w:r w:rsidRPr="00D243BB">
        <w:rPr>
          <w:rStyle w:val="StyleUnderline"/>
        </w:rPr>
        <w:t xml:space="preserve"> a </w:t>
      </w:r>
      <w:r w:rsidRPr="00D213FF">
        <w:rPr>
          <w:rStyle w:val="Emphasis"/>
          <w:highlight w:val="green"/>
        </w:rPr>
        <w:t>democratic</w:t>
      </w:r>
      <w:r w:rsidRPr="00D213FF">
        <w:rPr>
          <w:rStyle w:val="StyleUnderline"/>
          <w:highlight w:val="green"/>
        </w:rPr>
        <w:t xml:space="preserve"> target</w:t>
      </w:r>
      <w:r w:rsidRPr="00D243BB">
        <w:rPr>
          <w:sz w:val="16"/>
        </w:rPr>
        <w:t xml:space="preserve">. Red, solid circles in Figure 4 show the average treatment effects of challenger’s and target’s democracy, calculated from the </w:t>
      </w:r>
      <w:proofErr w:type="spellStart"/>
      <w:r w:rsidRPr="00D243BB">
        <w:rPr>
          <w:sz w:val="16"/>
        </w:rPr>
        <w:t>trivariate</w:t>
      </w:r>
      <w:proofErr w:type="spellEnd"/>
      <w:r w:rsidRPr="00D243BB">
        <w:rPr>
          <w:sz w:val="16"/>
        </w:rPr>
        <w:t xml:space="preserve"> model. </w:t>
      </w:r>
      <w:r w:rsidRPr="00D243BB">
        <w:rPr>
          <w:rStyle w:val="StyleUnderline"/>
        </w:rPr>
        <w:t xml:space="preserve">The </w:t>
      </w:r>
      <w:r w:rsidRPr="00D213FF">
        <w:rPr>
          <w:rStyle w:val="StyleUnderline"/>
          <w:highlight w:val="green"/>
        </w:rPr>
        <w:t>effect is</w:t>
      </w:r>
      <w:r w:rsidRPr="00D243BB">
        <w:rPr>
          <w:rStyle w:val="StyleUnderline"/>
        </w:rPr>
        <w:t xml:space="preserve"> </w:t>
      </w:r>
      <w:r w:rsidRPr="00D243BB">
        <w:rPr>
          <w:rStyle w:val="Emphasis"/>
        </w:rPr>
        <w:t>positive</w:t>
      </w:r>
      <w:r w:rsidRPr="00D243BB">
        <w:rPr>
          <w:rStyle w:val="StyleUnderline"/>
        </w:rPr>
        <w:t xml:space="preserve"> and </w:t>
      </w:r>
      <w:r w:rsidRPr="00115828">
        <w:rPr>
          <w:rStyle w:val="Emphasis"/>
        </w:rPr>
        <w:t xml:space="preserve">statistically </w:t>
      </w:r>
      <w:r w:rsidRPr="00D213FF">
        <w:rPr>
          <w:rStyle w:val="Emphasis"/>
          <w:highlight w:val="green"/>
        </w:rPr>
        <w:t>significant</w:t>
      </w:r>
      <w:r w:rsidRPr="00D243BB">
        <w:rPr>
          <w:rStyle w:val="StyleUnderline"/>
        </w:rPr>
        <w:t xml:space="preserve"> for challenger’s democracy</w:t>
      </w:r>
      <w:r w:rsidRPr="00D243BB">
        <w:rPr>
          <w:sz w:val="16"/>
        </w:rPr>
        <w:t>, although the effect is indistinguishable from zero for target’s democracy.</w:t>
      </w:r>
    </w:p>
    <w:p w14:paraId="5557EE17" w14:textId="77777777" w:rsidR="006D72C3" w:rsidRDefault="006D72C3" w:rsidP="006D72C3">
      <w:pPr>
        <w:rPr>
          <w:sz w:val="16"/>
        </w:rPr>
      </w:pPr>
      <w:r w:rsidRPr="00D213FF">
        <w:rPr>
          <w:rStyle w:val="StyleUnderline"/>
          <w:highlight w:val="green"/>
        </w:rPr>
        <w:t xml:space="preserve">Whether we </w:t>
      </w:r>
      <w:r w:rsidRPr="00D213FF">
        <w:rPr>
          <w:rStyle w:val="Emphasis"/>
          <w:highlight w:val="green"/>
        </w:rPr>
        <w:t>correct for endogeneity</w:t>
      </w:r>
      <w:r w:rsidRPr="00D243BB">
        <w:rPr>
          <w:sz w:val="16"/>
        </w:rPr>
        <w:t xml:space="preserve"> thus </w:t>
      </w:r>
      <w:r w:rsidRPr="00D213FF">
        <w:rPr>
          <w:rStyle w:val="StyleUnderline"/>
          <w:highlight w:val="green"/>
        </w:rPr>
        <w:t xml:space="preserve">makes a </w:t>
      </w:r>
      <w:r w:rsidRPr="00D213FF">
        <w:rPr>
          <w:rStyle w:val="Emphasis"/>
          <w:highlight w:val="green"/>
        </w:rPr>
        <w:t>significant difference</w:t>
      </w:r>
      <w:r w:rsidRPr="00D243BB">
        <w:rPr>
          <w:rStyle w:val="StyleUnderline"/>
        </w:rPr>
        <w:t xml:space="preserve"> in our estimates of the effect of joint democracy on conflict</w:t>
      </w:r>
      <w:r w:rsidRPr="00D243BB">
        <w:rPr>
          <w:sz w:val="16"/>
        </w:rPr>
        <w:t xml:space="preserve">. The key to understanding why these changes occur lies in the estimated correlations between the error terms for different equations. The estimated error correlation between equations for conflict and challenger’s democracy, 12, is negative and statistically significant. This suggests that unobservable or </w:t>
      </w:r>
      <w:r w:rsidRPr="00D243BB">
        <w:rPr>
          <w:rStyle w:val="StyleUnderline"/>
        </w:rPr>
        <w:t>unmeasured determinants of</w:t>
      </w:r>
      <w:r w:rsidRPr="00D243BB">
        <w:rPr>
          <w:sz w:val="16"/>
        </w:rPr>
        <w:t xml:space="preserve"> a country’s </w:t>
      </w:r>
      <w:r w:rsidRPr="00D243BB">
        <w:rPr>
          <w:rStyle w:val="StyleUnderline"/>
        </w:rPr>
        <w:t xml:space="preserve">democracy make it less likely for that country to attack another country. A </w:t>
      </w:r>
      <w:r w:rsidRPr="00D213FF">
        <w:rPr>
          <w:rStyle w:val="StyleUnderline"/>
          <w:highlight w:val="green"/>
        </w:rPr>
        <w:t xml:space="preserve">failure to </w:t>
      </w:r>
      <w:proofErr w:type="gramStart"/>
      <w:r w:rsidRPr="00D213FF">
        <w:rPr>
          <w:rStyle w:val="StyleUnderline"/>
          <w:highlight w:val="green"/>
        </w:rPr>
        <w:t>control</w:t>
      </w:r>
      <w:r w:rsidRPr="00D243BB">
        <w:rPr>
          <w:rStyle w:val="StyleUnderline"/>
        </w:rPr>
        <w:t xml:space="preserve"> for</w:t>
      </w:r>
      <w:proofErr w:type="gramEnd"/>
      <w:r w:rsidRPr="00D243BB">
        <w:rPr>
          <w:sz w:val="16"/>
        </w:rPr>
        <w:t xml:space="preserve"> such </w:t>
      </w:r>
      <w:r w:rsidRPr="00D243BB">
        <w:rPr>
          <w:rStyle w:val="StyleUnderline"/>
        </w:rPr>
        <w:t>factors</w:t>
      </w:r>
      <w:r w:rsidRPr="00D243BB">
        <w:rPr>
          <w:sz w:val="16"/>
        </w:rPr>
        <w:t xml:space="preserve"> would </w:t>
      </w:r>
      <w:r w:rsidRPr="00D213FF">
        <w:rPr>
          <w:rStyle w:val="StyleUnderline"/>
          <w:highlight w:val="green"/>
        </w:rPr>
        <w:t>generate a</w:t>
      </w:r>
      <w:r w:rsidRPr="00D243BB">
        <w:rPr>
          <w:rStyle w:val="StyleUnderline"/>
        </w:rPr>
        <w:t xml:space="preserve"> </w:t>
      </w:r>
      <w:r w:rsidRPr="00D243BB">
        <w:rPr>
          <w:rStyle w:val="Emphasis"/>
        </w:rPr>
        <w:t xml:space="preserve">negative </w:t>
      </w:r>
      <w:r w:rsidRPr="00D213FF">
        <w:rPr>
          <w:rStyle w:val="Emphasis"/>
          <w:highlight w:val="green"/>
        </w:rPr>
        <w:t>omitted variable bias</w:t>
      </w:r>
      <w:r w:rsidRPr="00D213FF">
        <w:rPr>
          <w:rStyle w:val="StyleUnderline"/>
          <w:highlight w:val="green"/>
        </w:rPr>
        <w:t xml:space="preserve">, making it </w:t>
      </w:r>
      <w:r w:rsidRPr="00D213FF">
        <w:rPr>
          <w:rStyle w:val="Emphasis"/>
          <w:highlight w:val="green"/>
        </w:rPr>
        <w:t>look</w:t>
      </w:r>
      <w:r w:rsidRPr="00D213FF">
        <w:rPr>
          <w:rStyle w:val="StyleUnderline"/>
          <w:highlight w:val="green"/>
        </w:rPr>
        <w:t xml:space="preserve"> as if</w:t>
      </w:r>
      <w:r w:rsidRPr="00D243BB">
        <w:rPr>
          <w:sz w:val="16"/>
        </w:rPr>
        <w:t xml:space="preserve"> challenger’s </w:t>
      </w:r>
      <w:r w:rsidRPr="00D213FF">
        <w:rPr>
          <w:rStyle w:val="StyleUnderline"/>
          <w:highlight w:val="green"/>
        </w:rPr>
        <w:t>democracy</w:t>
      </w:r>
      <w:r w:rsidRPr="00D243BB">
        <w:rPr>
          <w:rStyle w:val="StyleUnderline"/>
        </w:rPr>
        <w:t xml:space="preserve"> has a </w:t>
      </w:r>
      <w:r w:rsidRPr="00D213FF">
        <w:rPr>
          <w:rStyle w:val="Emphasis"/>
          <w:highlight w:val="green"/>
        </w:rPr>
        <w:t>pacify</w:t>
      </w:r>
      <w:r w:rsidRPr="00115828">
        <w:rPr>
          <w:rStyle w:val="StyleUnderline"/>
        </w:rPr>
        <w:t xml:space="preserve">ing effect </w:t>
      </w:r>
      <w:r w:rsidRPr="00D243BB">
        <w:rPr>
          <w:rStyle w:val="StyleUnderline"/>
        </w:rPr>
        <w:t xml:space="preserve">on </w:t>
      </w:r>
      <w:r w:rsidRPr="00D213FF">
        <w:rPr>
          <w:rStyle w:val="StyleUnderline"/>
          <w:highlight w:val="green"/>
        </w:rPr>
        <w:t>conflict</w:t>
      </w:r>
      <w:r w:rsidRPr="00D243BB">
        <w:rPr>
          <w:rStyle w:val="StyleUnderline"/>
        </w:rPr>
        <w:t xml:space="preserve"> behavior</w:t>
      </w:r>
      <w:r w:rsidRPr="00D243BB">
        <w:rPr>
          <w:sz w:val="16"/>
        </w:rPr>
        <w:t>. On the other hand, the estimated error correlation between conflict and target’s democracy equations, 13, is indistinguishable from zero, suggesting that the endogeneity problem does not seem to operate for target’s regime type.</w:t>
      </w:r>
    </w:p>
    <w:p w14:paraId="2955C7E4" w14:textId="77777777" w:rsidR="006D72C3" w:rsidRPr="00947450" w:rsidRDefault="006D72C3" w:rsidP="006D72C3">
      <w:pPr>
        <w:pStyle w:val="Heading4"/>
      </w:pPr>
      <w:r>
        <w:t xml:space="preserve">It's an </w:t>
      </w:r>
      <w:r>
        <w:rPr>
          <w:u w:val="single"/>
        </w:rPr>
        <w:t>empirical</w:t>
      </w:r>
      <w:r>
        <w:t xml:space="preserve"> question, </w:t>
      </w:r>
      <w:r>
        <w:rPr>
          <w:u w:val="single"/>
        </w:rPr>
        <w:t>answered</w:t>
      </w:r>
      <w:r>
        <w:t xml:space="preserve"> by statistical methods---failing to code based on </w:t>
      </w:r>
      <w:r>
        <w:rPr>
          <w:u w:val="single"/>
        </w:rPr>
        <w:t>exogenous</w:t>
      </w:r>
      <w:r>
        <w:t xml:space="preserve"> variables </w:t>
      </w:r>
      <w:r>
        <w:rPr>
          <w:u w:val="single"/>
        </w:rPr>
        <w:t>corrupts</w:t>
      </w:r>
      <w:r>
        <w:t xml:space="preserve"> their evidence</w:t>
      </w:r>
    </w:p>
    <w:p w14:paraId="5AE24001" w14:textId="77777777" w:rsidR="006D72C3" w:rsidRDefault="006D72C3" w:rsidP="006D72C3">
      <w:r>
        <w:t xml:space="preserve">Dr. Daina </w:t>
      </w:r>
      <w:r w:rsidRPr="0011162B">
        <w:rPr>
          <w:rStyle w:val="Style13ptBold"/>
        </w:rPr>
        <w:t>Chiba 21</w:t>
      </w:r>
      <w:r>
        <w:t xml:space="preserve">, Associate Professor of Political Science in the Department of Government and Public Administration at the University of Macau, Ph.D. in Political Science from Rice University, LL.M in Jurisprudence and International Relations from </w:t>
      </w:r>
      <w:proofErr w:type="spellStart"/>
      <w:r>
        <w:t>Hitotsubashi</w:t>
      </w:r>
      <w:proofErr w:type="spellEnd"/>
      <w:r>
        <w:t xml:space="preserve"> University, and Dr. Erik Gartzke, Professor of Political Science at the University of California, San Diego, PhD in Political Science from the University of Iowa, “Make Two Democracies and Call Me in the Morning: Endogenous Regime Type and the Democratic Peace”, 2/19/2021, https://dainachiba.github.io/research/make2dem/Make2Dem.pdf</w:t>
      </w:r>
    </w:p>
    <w:p w14:paraId="34BE5FD3" w14:textId="77777777" w:rsidR="006D72C3" w:rsidRPr="00EA74F6" w:rsidRDefault="006D72C3" w:rsidP="006D72C3">
      <w:pPr>
        <w:rPr>
          <w:sz w:val="16"/>
        </w:rPr>
      </w:pPr>
      <w:r w:rsidRPr="00EA74F6">
        <w:rPr>
          <w:sz w:val="16"/>
        </w:rPr>
        <w:t xml:space="preserve">Before we review our approach in detail, it may be useful to explain why </w:t>
      </w:r>
      <w:r w:rsidRPr="00D213FF">
        <w:rPr>
          <w:rStyle w:val="StyleUnderline"/>
          <w:highlight w:val="green"/>
        </w:rPr>
        <w:t>this</w:t>
      </w:r>
      <w:r w:rsidRPr="00FD2BED">
        <w:rPr>
          <w:rStyle w:val="StyleUnderline"/>
        </w:rPr>
        <w:t xml:space="preserve"> type of analysis </w:t>
      </w:r>
      <w:r w:rsidRPr="00D213FF">
        <w:rPr>
          <w:rStyle w:val="StyleUnderline"/>
          <w:highlight w:val="green"/>
        </w:rPr>
        <w:t xml:space="preserve">has </w:t>
      </w:r>
      <w:r w:rsidRPr="00D213FF">
        <w:rPr>
          <w:rStyle w:val="Emphasis"/>
          <w:highlight w:val="green"/>
        </w:rPr>
        <w:t>not</w:t>
      </w:r>
      <w:r w:rsidRPr="00D213FF">
        <w:rPr>
          <w:rStyle w:val="StyleUnderline"/>
          <w:highlight w:val="green"/>
        </w:rPr>
        <w:t xml:space="preserve"> been pursued</w:t>
      </w:r>
      <w:r w:rsidRPr="00FD2BED">
        <w:rPr>
          <w:rStyle w:val="StyleUnderline"/>
        </w:rPr>
        <w:t xml:space="preserve"> </w:t>
      </w:r>
      <w:r w:rsidRPr="00FD2BED">
        <w:rPr>
          <w:rStyle w:val="Emphasis"/>
        </w:rPr>
        <w:t>successfully</w:t>
      </w:r>
      <w:r w:rsidRPr="00FD2BED">
        <w:rPr>
          <w:rStyle w:val="StyleUnderline"/>
        </w:rPr>
        <w:t xml:space="preserve"> </w:t>
      </w:r>
      <w:r w:rsidRPr="00D213FF">
        <w:rPr>
          <w:rStyle w:val="StyleUnderline"/>
          <w:highlight w:val="green"/>
        </w:rPr>
        <w:t>in the past</w:t>
      </w:r>
      <w:r w:rsidRPr="00EA74F6">
        <w:rPr>
          <w:sz w:val="16"/>
        </w:rPr>
        <w:t xml:space="preserve"> and </w:t>
      </w:r>
      <w:r w:rsidRPr="00FD2BED">
        <w:rPr>
          <w:rStyle w:val="StyleUnderline"/>
        </w:rPr>
        <w:t xml:space="preserve">what makes our effort </w:t>
      </w:r>
      <w:r w:rsidRPr="00FD2BED">
        <w:rPr>
          <w:rStyle w:val="Emphasis"/>
        </w:rPr>
        <w:t>different</w:t>
      </w:r>
      <w:r w:rsidRPr="00FD2BED">
        <w:rPr>
          <w:rStyle w:val="StyleUnderline"/>
        </w:rPr>
        <w:t xml:space="preserve"> from other</w:t>
      </w:r>
      <w:r w:rsidRPr="00EA74F6">
        <w:rPr>
          <w:sz w:val="16"/>
        </w:rPr>
        <w:t xml:space="preserve">, broadly related </w:t>
      </w:r>
      <w:r w:rsidRPr="00FD2BED">
        <w:rPr>
          <w:rStyle w:val="StyleUnderline"/>
        </w:rPr>
        <w:t>projects. We are not the first to apply an IV framework</w:t>
      </w:r>
      <w:r w:rsidRPr="00EA74F6">
        <w:rPr>
          <w:sz w:val="16"/>
        </w:rPr>
        <w:t xml:space="preserve"> (more specifically) </w:t>
      </w:r>
      <w:r w:rsidRPr="00FD2BED">
        <w:rPr>
          <w:rStyle w:val="StyleUnderline"/>
        </w:rPr>
        <w:t>or multi-equation models</w:t>
      </w:r>
      <w:r w:rsidRPr="00EA74F6">
        <w:rPr>
          <w:sz w:val="16"/>
        </w:rPr>
        <w:t xml:space="preserve"> (more broadly) </w:t>
      </w:r>
      <w:r w:rsidRPr="00FD2BED">
        <w:rPr>
          <w:rStyle w:val="StyleUnderline"/>
        </w:rPr>
        <w:t xml:space="preserve">to </w:t>
      </w:r>
      <w:proofErr w:type="gramStart"/>
      <w:r w:rsidRPr="00FD2BED">
        <w:rPr>
          <w:rStyle w:val="StyleUnderline"/>
        </w:rPr>
        <w:t>the democratic</w:t>
      </w:r>
      <w:proofErr w:type="gramEnd"/>
      <w:r w:rsidRPr="00FD2BED">
        <w:rPr>
          <w:rStyle w:val="StyleUnderline"/>
        </w:rPr>
        <w:t xml:space="preserve"> peace. However, </w:t>
      </w:r>
      <w:r w:rsidRPr="00FD2BED">
        <w:rPr>
          <w:rStyle w:val="Emphasis"/>
        </w:rPr>
        <w:t>previous attempts</w:t>
      </w:r>
      <w:r w:rsidRPr="00FD2BED">
        <w:rPr>
          <w:rStyle w:val="StyleUnderline"/>
        </w:rPr>
        <w:t xml:space="preserve"> suffer from two </w:t>
      </w:r>
      <w:r w:rsidRPr="00FD2BED">
        <w:rPr>
          <w:rStyle w:val="Emphasis"/>
        </w:rPr>
        <w:t>major problems</w:t>
      </w:r>
      <w:r w:rsidRPr="00FD2BED">
        <w:rPr>
          <w:rStyle w:val="StyleUnderline"/>
        </w:rPr>
        <w:t xml:space="preserve">. First, previous studies have typically used a </w:t>
      </w:r>
      <w:proofErr w:type="gramStart"/>
      <w:r w:rsidRPr="00FD2BED">
        <w:rPr>
          <w:rStyle w:val="Emphasis"/>
        </w:rPr>
        <w:t>dyad</w:t>
      </w:r>
      <w:proofErr w:type="gramEnd"/>
      <w:r w:rsidRPr="00EA74F6">
        <w:rPr>
          <w:sz w:val="16"/>
        </w:rPr>
        <w:t xml:space="preserve"> (country pair) </w:t>
      </w:r>
      <w:r w:rsidRPr="00FD2BED">
        <w:rPr>
          <w:rStyle w:val="StyleUnderline"/>
        </w:rPr>
        <w:t xml:space="preserve">as the </w:t>
      </w:r>
      <w:r w:rsidRPr="00FD2BED">
        <w:rPr>
          <w:rStyle w:val="Emphasis"/>
        </w:rPr>
        <w:t>unit</w:t>
      </w:r>
      <w:r w:rsidRPr="00EA74F6">
        <w:rPr>
          <w:sz w:val="16"/>
        </w:rPr>
        <w:t xml:space="preserve"> of observation in analyzing conflict, </w:t>
      </w:r>
      <w:r w:rsidRPr="00FD2BED">
        <w:rPr>
          <w:rStyle w:val="StyleUnderline"/>
        </w:rPr>
        <w:t>which requires</w:t>
      </w:r>
      <w:r w:rsidRPr="00EA74F6">
        <w:rPr>
          <w:sz w:val="16"/>
        </w:rPr>
        <w:t xml:space="preserve"> some </w:t>
      </w:r>
      <w:r w:rsidRPr="00FD2BED">
        <w:rPr>
          <w:rStyle w:val="Emphasis"/>
        </w:rPr>
        <w:t>summary measure(s)</w:t>
      </w:r>
      <w:r w:rsidRPr="00EA74F6">
        <w:rPr>
          <w:sz w:val="16"/>
        </w:rPr>
        <w:t xml:space="preserve"> of democracy </w:t>
      </w:r>
      <w:r w:rsidRPr="00FD2BED">
        <w:rPr>
          <w:rStyle w:val="StyleUnderline"/>
        </w:rPr>
        <w:t>for a pair</w:t>
      </w:r>
      <w:r w:rsidRPr="00EA74F6">
        <w:rPr>
          <w:sz w:val="16"/>
        </w:rPr>
        <w:t xml:space="preserve"> of countries </w:t>
      </w:r>
      <w:r w:rsidRPr="00FD2BED">
        <w:rPr>
          <w:rStyle w:val="StyleUnderline"/>
        </w:rPr>
        <w:t>rather than the</w:t>
      </w:r>
      <w:r w:rsidRPr="00EA74F6">
        <w:rPr>
          <w:sz w:val="16"/>
        </w:rPr>
        <w:t xml:space="preserve"> state-level </w:t>
      </w:r>
      <w:r w:rsidRPr="00FD2BED">
        <w:rPr>
          <w:rStyle w:val="Emphasis"/>
        </w:rPr>
        <w:t>(monadic)</w:t>
      </w:r>
      <w:r w:rsidRPr="00FD2BED">
        <w:rPr>
          <w:rStyle w:val="StyleUnderline"/>
        </w:rPr>
        <w:t xml:space="preserve"> democracy measure</w:t>
      </w:r>
      <w:r w:rsidRPr="00EA74F6">
        <w:rPr>
          <w:sz w:val="16"/>
        </w:rPr>
        <w:t xml:space="preserve">. 6 </w:t>
      </w:r>
      <w:r w:rsidRPr="00FD2BED">
        <w:rPr>
          <w:rStyle w:val="StyleUnderline"/>
        </w:rPr>
        <w:t xml:space="preserve">Use of a dyadic aggregate to represent regime type creates a </w:t>
      </w:r>
      <w:r w:rsidRPr="00FD2BED">
        <w:rPr>
          <w:rStyle w:val="Emphasis"/>
        </w:rPr>
        <w:t>discrepancy</w:t>
      </w:r>
      <w:r w:rsidRPr="00FD2BED">
        <w:rPr>
          <w:rStyle w:val="StyleUnderline"/>
        </w:rPr>
        <w:t xml:space="preserve"> between the </w:t>
      </w:r>
      <w:r w:rsidRPr="00FD2BED">
        <w:rPr>
          <w:rStyle w:val="Emphasis"/>
        </w:rPr>
        <w:t>first stage regression</w:t>
      </w:r>
      <w:r w:rsidRPr="00FD2BED">
        <w:rPr>
          <w:rStyle w:val="StyleUnderline"/>
        </w:rPr>
        <w:t xml:space="preserve"> (predicting democracy at the country level) and the </w:t>
      </w:r>
      <w:r w:rsidRPr="00FD2BED">
        <w:rPr>
          <w:rStyle w:val="Emphasis"/>
        </w:rPr>
        <w:t>outcome stage regression</w:t>
      </w:r>
      <w:r w:rsidRPr="00FD2BED">
        <w:rPr>
          <w:rStyle w:val="StyleUnderline"/>
        </w:rPr>
        <w:t xml:space="preserve"> (predicting conflict at the dyad level).</w:t>
      </w:r>
      <w:r w:rsidRPr="00EA74F6">
        <w:rPr>
          <w:sz w:val="16"/>
        </w:rPr>
        <w:t xml:space="preserve"> 7 </w:t>
      </w:r>
      <w:r w:rsidRPr="00FD2BED">
        <w:rPr>
          <w:rStyle w:val="StyleUnderline"/>
        </w:rPr>
        <w:t xml:space="preserve">We </w:t>
      </w:r>
      <w:r w:rsidRPr="00FD2BED">
        <w:rPr>
          <w:rStyle w:val="Emphasis"/>
        </w:rPr>
        <w:t>avoid this</w:t>
      </w:r>
      <w:r w:rsidRPr="00FD2BED">
        <w:rPr>
          <w:rStyle w:val="StyleUnderline"/>
        </w:rPr>
        <w:t xml:space="preserve"> problem by using the </w:t>
      </w:r>
      <w:r w:rsidRPr="00FD2BED">
        <w:rPr>
          <w:rStyle w:val="Emphasis"/>
        </w:rPr>
        <w:t xml:space="preserve">directed </w:t>
      </w:r>
      <w:proofErr w:type="gramStart"/>
      <w:r w:rsidRPr="00FD2BED">
        <w:rPr>
          <w:rStyle w:val="Emphasis"/>
        </w:rPr>
        <w:t>dyad</w:t>
      </w:r>
      <w:proofErr w:type="gramEnd"/>
      <w:r w:rsidRPr="00FD2BED">
        <w:rPr>
          <w:rStyle w:val="StyleUnderline"/>
        </w:rPr>
        <w:t xml:space="preserve"> as the </w:t>
      </w:r>
      <w:r w:rsidRPr="00FD2BED">
        <w:rPr>
          <w:rStyle w:val="Emphasis"/>
        </w:rPr>
        <w:t>unit</w:t>
      </w:r>
      <w:r w:rsidRPr="00FD2BED">
        <w:rPr>
          <w:rStyle w:val="StyleUnderline"/>
        </w:rPr>
        <w:t xml:space="preserve"> of observation in predicting conflict, </w:t>
      </w:r>
      <w:r w:rsidRPr="00FD2BED">
        <w:rPr>
          <w:rStyle w:val="Emphasis"/>
        </w:rPr>
        <w:t>distinguishing</w:t>
      </w:r>
      <w:r w:rsidRPr="00FD2BED">
        <w:rPr>
          <w:rStyle w:val="StyleUnderline"/>
        </w:rPr>
        <w:t xml:space="preserve"> between the potential challenger and target in a dispute</w:t>
      </w:r>
      <w:r w:rsidRPr="00EA74F6">
        <w:rPr>
          <w:rStyle w:val="StyleUnderline"/>
        </w:rPr>
        <w:t>. This allows us to connect the first stage equations</w:t>
      </w:r>
      <w:r w:rsidRPr="00EA74F6">
        <w:rPr>
          <w:sz w:val="16"/>
        </w:rPr>
        <w:t xml:space="preserve"> (predicting the challenger’s and target’s regime types) </w:t>
      </w:r>
      <w:r w:rsidRPr="00EA74F6">
        <w:rPr>
          <w:rStyle w:val="StyleUnderline"/>
        </w:rPr>
        <w:t xml:space="preserve">and the outcome stage equation </w:t>
      </w:r>
      <w:r w:rsidRPr="00EA74F6">
        <w:rPr>
          <w:rStyle w:val="Emphasis"/>
        </w:rPr>
        <w:t>seamlessly</w:t>
      </w:r>
      <w:r w:rsidRPr="00EA74F6">
        <w:rPr>
          <w:sz w:val="16"/>
        </w:rPr>
        <w:t xml:space="preserve">. Doing so has several benefits: the outcome stage model could directly include country-level covariates (such as challenger’s and target’s democracy) without having to convert them to a dyadic summary. </w:t>
      </w:r>
      <w:r w:rsidRPr="00EA74F6">
        <w:rPr>
          <w:rStyle w:val="StyleUnderline"/>
        </w:rPr>
        <w:t>This</w:t>
      </w:r>
      <w:r w:rsidRPr="00EA74F6">
        <w:rPr>
          <w:sz w:val="16"/>
        </w:rPr>
        <w:t xml:space="preserve"> also </w:t>
      </w:r>
      <w:r w:rsidRPr="00EA74F6">
        <w:rPr>
          <w:rStyle w:val="StyleUnderline"/>
        </w:rPr>
        <w:t xml:space="preserve">allows us to estimate the system of equations jointly rather than relying on the </w:t>
      </w:r>
      <w:r w:rsidRPr="00EA74F6">
        <w:rPr>
          <w:rStyle w:val="Emphasis"/>
        </w:rPr>
        <w:t>“forbidden regression.”</w:t>
      </w:r>
      <w:r w:rsidRPr="00EA74F6">
        <w:rPr>
          <w:sz w:val="16"/>
        </w:rPr>
        <w:t xml:space="preserve"> 8</w:t>
      </w:r>
    </w:p>
    <w:p w14:paraId="066EE5FE" w14:textId="77777777" w:rsidR="006D72C3" w:rsidRPr="00EA74F6" w:rsidRDefault="006D72C3" w:rsidP="006D72C3">
      <w:pPr>
        <w:rPr>
          <w:sz w:val="16"/>
        </w:rPr>
      </w:pPr>
      <w:r w:rsidRPr="00EA74F6">
        <w:rPr>
          <w:rStyle w:val="StyleUnderline"/>
        </w:rPr>
        <w:t xml:space="preserve">Second, </w:t>
      </w:r>
      <w:r w:rsidRPr="00D213FF">
        <w:rPr>
          <w:rStyle w:val="StyleUnderline"/>
          <w:highlight w:val="green"/>
        </w:rPr>
        <w:t>a</w:t>
      </w:r>
      <w:r w:rsidRPr="00EA74F6">
        <w:rPr>
          <w:rStyle w:val="StyleUnderline"/>
        </w:rPr>
        <w:t xml:space="preserve"> more </w:t>
      </w:r>
      <w:r w:rsidRPr="00D213FF">
        <w:rPr>
          <w:rStyle w:val="StyleUnderline"/>
          <w:highlight w:val="green"/>
        </w:rPr>
        <w:t>daunting challenge</w:t>
      </w:r>
      <w:r w:rsidRPr="00EA74F6">
        <w:rPr>
          <w:sz w:val="16"/>
        </w:rPr>
        <w:t xml:space="preserve"> in applying an IV approach to democratic peace research </w:t>
      </w:r>
      <w:r w:rsidRPr="00D213FF">
        <w:rPr>
          <w:rStyle w:val="StyleUnderline"/>
          <w:highlight w:val="green"/>
        </w:rPr>
        <w:t>is</w:t>
      </w:r>
      <w:r w:rsidRPr="00EA74F6">
        <w:rPr>
          <w:rStyle w:val="StyleUnderline"/>
        </w:rPr>
        <w:t xml:space="preserve"> the difficulty of </w:t>
      </w:r>
      <w:r w:rsidRPr="00D213FF">
        <w:rPr>
          <w:rStyle w:val="StyleUnderline"/>
          <w:highlight w:val="green"/>
        </w:rPr>
        <w:t>finding a</w:t>
      </w:r>
      <w:r w:rsidRPr="00EA74F6">
        <w:rPr>
          <w:rStyle w:val="StyleUnderline"/>
        </w:rPr>
        <w:t xml:space="preserve"> </w:t>
      </w:r>
      <w:r w:rsidRPr="00EA74F6">
        <w:rPr>
          <w:rStyle w:val="Emphasis"/>
        </w:rPr>
        <w:t xml:space="preserve">plausible </w:t>
      </w:r>
      <w:r w:rsidRPr="00D213FF">
        <w:rPr>
          <w:rStyle w:val="Emphasis"/>
          <w:highlight w:val="green"/>
        </w:rPr>
        <w:t>instrument</w:t>
      </w:r>
      <w:r w:rsidRPr="00D213FF">
        <w:rPr>
          <w:rStyle w:val="StyleUnderline"/>
          <w:highlight w:val="green"/>
        </w:rPr>
        <w:t xml:space="preserve"> for </w:t>
      </w:r>
      <w:r w:rsidRPr="00D213FF">
        <w:rPr>
          <w:rStyle w:val="Emphasis"/>
          <w:highlight w:val="green"/>
        </w:rPr>
        <w:t>regime type</w:t>
      </w:r>
      <w:r w:rsidRPr="00EA74F6">
        <w:rPr>
          <w:sz w:val="16"/>
        </w:rPr>
        <w:t xml:space="preserve"> </w:t>
      </w:r>
      <w:r w:rsidRPr="00EA74F6">
        <w:rPr>
          <w:rStyle w:val="StyleUnderline"/>
        </w:rPr>
        <w:t xml:space="preserve">— a variable that is </w:t>
      </w:r>
      <w:r w:rsidRPr="00EA74F6">
        <w:rPr>
          <w:rStyle w:val="Emphasis"/>
        </w:rPr>
        <w:t xml:space="preserve">strongly </w:t>
      </w:r>
      <w:r w:rsidRPr="00D213FF">
        <w:rPr>
          <w:rStyle w:val="Emphasis"/>
          <w:highlight w:val="green"/>
        </w:rPr>
        <w:t>correlated</w:t>
      </w:r>
      <w:r w:rsidRPr="00D213FF">
        <w:rPr>
          <w:rStyle w:val="StyleUnderline"/>
          <w:highlight w:val="green"/>
        </w:rPr>
        <w:t xml:space="preserve"> with </w:t>
      </w:r>
      <w:r w:rsidRPr="00D213FF">
        <w:rPr>
          <w:rStyle w:val="Emphasis"/>
          <w:highlight w:val="green"/>
        </w:rPr>
        <w:t>regime type</w:t>
      </w:r>
      <w:r w:rsidRPr="00D213FF">
        <w:rPr>
          <w:rStyle w:val="StyleUnderline"/>
          <w:highlight w:val="green"/>
        </w:rPr>
        <w:t xml:space="preserve"> but</w:t>
      </w:r>
      <w:r w:rsidRPr="00EA74F6">
        <w:rPr>
          <w:rStyle w:val="StyleUnderline"/>
        </w:rPr>
        <w:t xml:space="preserve"> is </w:t>
      </w:r>
      <w:r w:rsidRPr="00D213FF">
        <w:rPr>
          <w:rStyle w:val="Emphasis"/>
          <w:highlight w:val="green"/>
        </w:rPr>
        <w:t>unrelated to war</w:t>
      </w:r>
      <w:r w:rsidRPr="00D213FF">
        <w:rPr>
          <w:rStyle w:val="StyleUnderline"/>
          <w:highlight w:val="green"/>
        </w:rPr>
        <w:t>. This</w:t>
      </w:r>
      <w:r w:rsidRPr="00EA74F6">
        <w:rPr>
          <w:rStyle w:val="StyleUnderline"/>
        </w:rPr>
        <w:t xml:space="preserve"> is the challenge that has </w:t>
      </w:r>
      <w:r w:rsidRPr="00D213FF">
        <w:rPr>
          <w:rStyle w:val="Emphasis"/>
          <w:highlight w:val="green"/>
        </w:rPr>
        <w:t>plagued</w:t>
      </w:r>
      <w:r w:rsidRPr="00EA74F6">
        <w:rPr>
          <w:rStyle w:val="StyleUnderline"/>
        </w:rPr>
        <w:t xml:space="preserve"> empirical </w:t>
      </w:r>
      <w:r w:rsidRPr="00D213FF">
        <w:rPr>
          <w:rStyle w:val="StyleUnderline"/>
          <w:highlight w:val="green"/>
        </w:rPr>
        <w:t>researchers</w:t>
      </w:r>
      <w:r w:rsidRPr="00EA74F6">
        <w:rPr>
          <w:rStyle w:val="StyleUnderline"/>
        </w:rPr>
        <w:t xml:space="preserve"> in many fields. For example, a recent study</w:t>
      </w:r>
      <w:r w:rsidRPr="00EA74F6">
        <w:rPr>
          <w:sz w:val="16"/>
        </w:rPr>
        <w:t xml:space="preserve"> of the effect of regime type on economic growth </w:t>
      </w:r>
      <w:r w:rsidRPr="00EA74F6">
        <w:rPr>
          <w:rStyle w:val="StyleUnderline"/>
        </w:rPr>
        <w:t xml:space="preserve">uses a </w:t>
      </w:r>
      <w:r w:rsidRPr="00EA74F6">
        <w:rPr>
          <w:rStyle w:val="Emphasis"/>
        </w:rPr>
        <w:t>diffusion-based</w:t>
      </w:r>
      <w:r w:rsidRPr="00EA74F6">
        <w:rPr>
          <w:rStyle w:val="StyleUnderline"/>
        </w:rPr>
        <w:t xml:space="preserve"> measure</w:t>
      </w:r>
      <w:r w:rsidRPr="00EA74F6">
        <w:rPr>
          <w:sz w:val="16"/>
        </w:rPr>
        <w:t xml:space="preserve"> of democracy (i.e., average value of democracies </w:t>
      </w:r>
      <w:proofErr w:type="gramStart"/>
      <w:r w:rsidRPr="00EA74F6">
        <w:rPr>
          <w:sz w:val="16"/>
        </w:rPr>
        <w:t>in a given</w:t>
      </w:r>
      <w:proofErr w:type="gramEnd"/>
      <w:r w:rsidRPr="00EA74F6">
        <w:rPr>
          <w:sz w:val="16"/>
        </w:rPr>
        <w:t xml:space="preserve"> region) as an instrument for democracy (Acemoglu et al. 2019). </w:t>
      </w:r>
      <w:r w:rsidRPr="00EA74F6">
        <w:rPr>
          <w:rStyle w:val="StyleUnderline"/>
        </w:rPr>
        <w:t>However</w:t>
      </w:r>
      <w:r w:rsidRPr="00EA74F6">
        <w:rPr>
          <w:sz w:val="16"/>
        </w:rPr>
        <w:t xml:space="preserve">, diffusion-based </w:t>
      </w:r>
      <w:r w:rsidRPr="00D213FF">
        <w:rPr>
          <w:rStyle w:val="StyleUnderline"/>
          <w:highlight w:val="green"/>
        </w:rPr>
        <w:t>instruments</w:t>
      </w:r>
      <w:r w:rsidRPr="00EA74F6">
        <w:rPr>
          <w:sz w:val="16"/>
        </w:rPr>
        <w:t xml:space="preserve"> such as this </w:t>
      </w:r>
      <w:r w:rsidRPr="00D213FF">
        <w:rPr>
          <w:rStyle w:val="StyleUnderline"/>
          <w:highlight w:val="green"/>
        </w:rPr>
        <w:t>are unlikely</w:t>
      </w:r>
      <w:r w:rsidRPr="00EA74F6">
        <w:rPr>
          <w:rStyle w:val="StyleUnderline"/>
        </w:rPr>
        <w:t xml:space="preserve"> to be</w:t>
      </w:r>
      <w:r w:rsidRPr="00EA74F6">
        <w:rPr>
          <w:sz w:val="16"/>
        </w:rPr>
        <w:t xml:space="preserve"> a </w:t>
      </w:r>
      <w:r w:rsidRPr="00D213FF">
        <w:rPr>
          <w:rStyle w:val="Emphasis"/>
          <w:highlight w:val="green"/>
        </w:rPr>
        <w:t>valid</w:t>
      </w:r>
      <w:r w:rsidRPr="00EA74F6">
        <w:rPr>
          <w:sz w:val="16"/>
        </w:rPr>
        <w:t xml:space="preserve"> instrument, </w:t>
      </w:r>
      <w:r w:rsidRPr="00D213FF">
        <w:rPr>
          <w:rStyle w:val="StyleUnderline"/>
          <w:highlight w:val="green"/>
        </w:rPr>
        <w:t>due to</w:t>
      </w:r>
      <w:r w:rsidRPr="00EA74F6">
        <w:rPr>
          <w:rStyle w:val="StyleUnderline"/>
        </w:rPr>
        <w:t xml:space="preserve"> </w:t>
      </w:r>
      <w:r w:rsidRPr="00EA74F6">
        <w:rPr>
          <w:rStyle w:val="Emphasis"/>
        </w:rPr>
        <w:t xml:space="preserve">spatial </w:t>
      </w:r>
      <w:r w:rsidRPr="00D213FF">
        <w:rPr>
          <w:rStyle w:val="Emphasis"/>
          <w:highlight w:val="green"/>
        </w:rPr>
        <w:t>spill-over</w:t>
      </w:r>
      <w:r w:rsidRPr="00D213FF">
        <w:rPr>
          <w:rStyle w:val="StyleUnderline"/>
          <w:highlight w:val="green"/>
        </w:rPr>
        <w:t xml:space="preserve">, </w:t>
      </w:r>
      <w:r w:rsidRPr="00D213FF">
        <w:rPr>
          <w:rStyle w:val="Emphasis"/>
          <w:highlight w:val="green"/>
        </w:rPr>
        <w:t>interdependence</w:t>
      </w:r>
      <w:r w:rsidRPr="00D213FF">
        <w:rPr>
          <w:rStyle w:val="StyleUnderline"/>
          <w:highlight w:val="green"/>
        </w:rPr>
        <w:t>, and</w:t>
      </w:r>
      <w:r w:rsidRPr="00EA74F6">
        <w:rPr>
          <w:sz w:val="16"/>
        </w:rPr>
        <w:t xml:space="preserve">, most importantly, </w:t>
      </w:r>
      <w:r w:rsidRPr="00D213FF">
        <w:rPr>
          <w:rStyle w:val="Emphasis"/>
          <w:highlight w:val="green"/>
        </w:rPr>
        <w:t>simultaneity</w:t>
      </w:r>
      <w:r w:rsidRPr="00EA74F6">
        <w:rPr>
          <w:sz w:val="16"/>
        </w:rPr>
        <w:t xml:space="preserve"> (Betz, Cook, and Hollenbach 2018). Recognizing problems with spatial instruments, McDonald (2015) seeks to exploit the very discrepancy between country-level and </w:t>
      </w:r>
      <w:proofErr w:type="gramStart"/>
      <w:r w:rsidRPr="00EA74F6">
        <w:rPr>
          <w:sz w:val="16"/>
        </w:rPr>
        <w:t>dyad</w:t>
      </w:r>
      <w:proofErr w:type="gramEnd"/>
      <w:r w:rsidRPr="00EA74F6">
        <w:rPr>
          <w:sz w:val="16"/>
        </w:rPr>
        <w:t>-level designs as the source of identification. His discussion, however, lacks a clear explanation as to why some determinants of regime type do not influence conflict. 9</w:t>
      </w:r>
    </w:p>
    <w:p w14:paraId="6779E78F" w14:textId="77777777" w:rsidR="006D72C3" w:rsidRDefault="006D72C3" w:rsidP="006D72C3">
      <w:pPr>
        <w:rPr>
          <w:sz w:val="16"/>
        </w:rPr>
      </w:pPr>
      <w:r w:rsidRPr="00EA74F6">
        <w:rPr>
          <w:rStyle w:val="StyleUnderline"/>
        </w:rPr>
        <w:t xml:space="preserve">We turn to </w:t>
      </w:r>
      <w:r w:rsidRPr="00D213FF">
        <w:rPr>
          <w:rStyle w:val="StyleUnderline"/>
          <w:highlight w:val="green"/>
        </w:rPr>
        <w:t xml:space="preserve">a </w:t>
      </w:r>
      <w:r w:rsidRPr="00D213FF">
        <w:rPr>
          <w:rStyle w:val="Emphasis"/>
          <w:highlight w:val="green"/>
        </w:rPr>
        <w:t>demographic</w:t>
      </w:r>
      <w:r w:rsidRPr="00D213FF">
        <w:rPr>
          <w:rStyle w:val="StyleUnderline"/>
          <w:highlight w:val="green"/>
        </w:rPr>
        <w:t xml:space="preserve"> variable</w:t>
      </w:r>
      <w:r w:rsidRPr="00EA74F6">
        <w:rPr>
          <w:sz w:val="16"/>
        </w:rPr>
        <w:t xml:space="preserve"> — average female </w:t>
      </w:r>
      <w:r w:rsidRPr="00D213FF">
        <w:rPr>
          <w:rStyle w:val="Emphasis"/>
          <w:highlight w:val="green"/>
        </w:rPr>
        <w:t>fertility</w:t>
      </w:r>
      <w:r w:rsidRPr="00EA74F6">
        <w:rPr>
          <w:rStyle w:val="Emphasis"/>
        </w:rPr>
        <w:t xml:space="preserve"> rate</w:t>
      </w:r>
      <w:r w:rsidRPr="00EA74F6">
        <w:rPr>
          <w:sz w:val="16"/>
        </w:rPr>
        <w:t xml:space="preserve"> </w:t>
      </w:r>
      <w:proofErr w:type="gramStart"/>
      <w:r w:rsidRPr="00EA74F6">
        <w:rPr>
          <w:sz w:val="16"/>
        </w:rPr>
        <w:t>in a given</w:t>
      </w:r>
      <w:proofErr w:type="gramEnd"/>
      <w:r w:rsidRPr="00EA74F6">
        <w:rPr>
          <w:sz w:val="16"/>
        </w:rPr>
        <w:t xml:space="preserve"> country — </w:t>
      </w:r>
      <w:r w:rsidRPr="00D213FF">
        <w:rPr>
          <w:rStyle w:val="StyleUnderline"/>
          <w:highlight w:val="green"/>
        </w:rPr>
        <w:t>as</w:t>
      </w:r>
      <w:r w:rsidRPr="00EA74F6">
        <w:rPr>
          <w:rStyle w:val="StyleUnderline"/>
        </w:rPr>
        <w:t xml:space="preserve"> a source of </w:t>
      </w:r>
      <w:r w:rsidRPr="00D213FF">
        <w:rPr>
          <w:rStyle w:val="Emphasis"/>
          <w:highlight w:val="green"/>
        </w:rPr>
        <w:t>variation</w:t>
      </w:r>
      <w:r w:rsidRPr="00EA74F6">
        <w:rPr>
          <w:rStyle w:val="Emphasis"/>
        </w:rPr>
        <w:t xml:space="preserve"> in regime type</w:t>
      </w:r>
      <w:r w:rsidRPr="00EA74F6">
        <w:rPr>
          <w:rStyle w:val="StyleUnderline"/>
        </w:rPr>
        <w:t xml:space="preserve"> that </w:t>
      </w:r>
      <w:r w:rsidRPr="00D213FF">
        <w:rPr>
          <w:rStyle w:val="StyleUnderline"/>
          <w:highlight w:val="green"/>
        </w:rPr>
        <w:t xml:space="preserve">is </w:t>
      </w:r>
      <w:r w:rsidRPr="00D213FF">
        <w:rPr>
          <w:rStyle w:val="Emphasis"/>
          <w:highlight w:val="green"/>
        </w:rPr>
        <w:t>exogenous</w:t>
      </w:r>
      <w:r w:rsidRPr="00EA74F6">
        <w:rPr>
          <w:rStyle w:val="StyleUnderline"/>
        </w:rPr>
        <w:t xml:space="preserve"> to international conflict</w:t>
      </w:r>
      <w:r w:rsidRPr="00EA74F6">
        <w:rPr>
          <w:sz w:val="16"/>
        </w:rPr>
        <w:t xml:space="preserve">. As we will argue below, </w:t>
      </w:r>
      <w:r w:rsidRPr="00EA74F6">
        <w:rPr>
          <w:rStyle w:val="StyleUnderline"/>
        </w:rPr>
        <w:t xml:space="preserve">a lower fertility rate is a </w:t>
      </w:r>
      <w:r w:rsidRPr="00EA74F6">
        <w:rPr>
          <w:rStyle w:val="Emphasis"/>
        </w:rPr>
        <w:t>strong driver</w:t>
      </w:r>
      <w:r w:rsidRPr="00EA74F6">
        <w:rPr>
          <w:rStyle w:val="StyleUnderline"/>
        </w:rPr>
        <w:t xml:space="preserve"> of democratization</w:t>
      </w:r>
      <w:r w:rsidRPr="00EA74F6">
        <w:rPr>
          <w:sz w:val="16"/>
        </w:rPr>
        <w:t xml:space="preserve">. We will </w:t>
      </w:r>
      <w:r w:rsidRPr="00EA74F6">
        <w:rPr>
          <w:rStyle w:val="StyleUnderline"/>
        </w:rPr>
        <w:t>also</w:t>
      </w:r>
      <w:r w:rsidRPr="00EA74F6">
        <w:rPr>
          <w:sz w:val="16"/>
        </w:rPr>
        <w:t xml:space="preserve"> present theoretical arguments and a series of falsification tests that support the claim that average national </w:t>
      </w:r>
      <w:r w:rsidRPr="00EA74F6">
        <w:rPr>
          <w:rStyle w:val="Emphasis"/>
        </w:rPr>
        <w:t>fertility</w:t>
      </w:r>
      <w:r w:rsidRPr="00EA74F6">
        <w:rPr>
          <w:sz w:val="16"/>
        </w:rPr>
        <w:t xml:space="preserve"> rate </w:t>
      </w:r>
      <w:r w:rsidRPr="00EA74F6">
        <w:rPr>
          <w:rStyle w:val="StyleUnderline"/>
        </w:rPr>
        <w:t xml:space="preserve">does </w:t>
      </w:r>
      <w:r w:rsidRPr="00EA74F6">
        <w:rPr>
          <w:rStyle w:val="Emphasis"/>
        </w:rPr>
        <w:t>not</w:t>
      </w:r>
      <w:r w:rsidRPr="00EA74F6">
        <w:rPr>
          <w:sz w:val="16"/>
        </w:rPr>
        <w:t xml:space="preserve"> directly </w:t>
      </w:r>
      <w:r w:rsidRPr="00EA74F6">
        <w:rPr>
          <w:rStyle w:val="StyleUnderline"/>
        </w:rPr>
        <w:t xml:space="preserve">influence international </w:t>
      </w:r>
      <w:r w:rsidRPr="00EA74F6">
        <w:rPr>
          <w:rStyle w:val="Emphasis"/>
        </w:rPr>
        <w:t>conflict</w:t>
      </w:r>
      <w:r w:rsidRPr="00EA74F6">
        <w:rPr>
          <w:sz w:val="16"/>
        </w:rPr>
        <w:t>.</w:t>
      </w:r>
    </w:p>
    <w:p w14:paraId="4AB5522F" w14:textId="77777777" w:rsidR="006D72C3" w:rsidRDefault="006D72C3" w:rsidP="006D72C3">
      <w:pPr>
        <w:pStyle w:val="Heading4"/>
      </w:pPr>
      <w:r>
        <w:t>It makes every impact inevitable—</w:t>
      </w:r>
    </w:p>
    <w:p w14:paraId="291EAADE" w14:textId="77777777" w:rsidR="006D72C3" w:rsidRPr="00BF3D48" w:rsidRDefault="006D72C3" w:rsidP="006D72C3">
      <w:pPr>
        <w:pStyle w:val="Heading4"/>
        <w:rPr>
          <w:u w:val="single"/>
        </w:rPr>
      </w:pPr>
      <w:r>
        <w:t xml:space="preserve">Democracy makes populism </w:t>
      </w:r>
      <w:r w:rsidRPr="00BF3D48">
        <w:rPr>
          <w:u w:val="single"/>
        </w:rPr>
        <w:t>inevitable</w:t>
      </w:r>
      <w:r>
        <w:t>.</w:t>
      </w:r>
    </w:p>
    <w:p w14:paraId="188DDFAA" w14:textId="77777777" w:rsidR="006D72C3" w:rsidRPr="009F009B" w:rsidRDefault="006D72C3" w:rsidP="006D72C3">
      <w:r>
        <w:t xml:space="preserve">Sean </w:t>
      </w:r>
      <w:r w:rsidRPr="009F009B">
        <w:rPr>
          <w:rStyle w:val="Style13ptBold"/>
        </w:rPr>
        <w:t>Scull 24</w:t>
      </w:r>
      <w:r>
        <w:t xml:space="preserve">, International Political Scientist and project manager at SKEMA </w:t>
      </w:r>
      <w:proofErr w:type="spellStart"/>
      <w:r>
        <w:t>Publika</w:t>
      </w:r>
      <w:proofErr w:type="spellEnd"/>
      <w:r>
        <w:t xml:space="preserve">, “Populism: the symptom of a democracy in </w:t>
      </w:r>
      <w:proofErr w:type="gramStart"/>
      <w:r>
        <w:t>crisis?,</w:t>
      </w:r>
      <w:proofErr w:type="gramEnd"/>
      <w:r>
        <w:t>” https://publika.skema.edu/populism-the-symptom-of-a-democracy-in-crisis/</w:t>
      </w:r>
    </w:p>
    <w:p w14:paraId="15CA4E82" w14:textId="77777777" w:rsidR="006D72C3" w:rsidRPr="009F009B" w:rsidRDefault="006D72C3" w:rsidP="006D72C3">
      <w:pPr>
        <w:rPr>
          <w:sz w:val="14"/>
        </w:rPr>
      </w:pPr>
      <w:r w:rsidRPr="009F009B">
        <w:rPr>
          <w:sz w:val="14"/>
        </w:rPr>
        <w:t xml:space="preserve">It’s true, in common parlance, </w:t>
      </w:r>
      <w:r w:rsidRPr="00D213FF">
        <w:rPr>
          <w:rStyle w:val="Emphasis"/>
          <w:highlight w:val="green"/>
        </w:rPr>
        <w:t>populism</w:t>
      </w:r>
      <w:r w:rsidRPr="00D213FF">
        <w:rPr>
          <w:rStyle w:val="StyleUnderline"/>
          <w:highlight w:val="green"/>
        </w:rPr>
        <w:t xml:space="preserve"> is </w:t>
      </w:r>
      <w:r w:rsidRPr="00D213FF">
        <w:rPr>
          <w:rStyle w:val="Emphasis"/>
          <w:highlight w:val="green"/>
        </w:rPr>
        <w:t>identified</w:t>
      </w:r>
      <w:r w:rsidRPr="00D213FF">
        <w:rPr>
          <w:rStyle w:val="StyleUnderline"/>
          <w:highlight w:val="green"/>
        </w:rPr>
        <w:t xml:space="preserve"> as</w:t>
      </w:r>
      <w:r w:rsidRPr="009F009B">
        <w:rPr>
          <w:rStyle w:val="StyleUnderline"/>
        </w:rPr>
        <w:t xml:space="preserve"> the </w:t>
      </w:r>
      <w:r w:rsidRPr="009F009B">
        <w:rPr>
          <w:rStyle w:val="Emphasis"/>
        </w:rPr>
        <w:t>cause</w:t>
      </w:r>
      <w:r w:rsidRPr="009F009B">
        <w:rPr>
          <w:sz w:val="14"/>
        </w:rPr>
        <w:t xml:space="preserve"> of the crisis in liberal democracy. Populism is described as </w:t>
      </w:r>
      <w:r w:rsidRPr="00D213FF">
        <w:rPr>
          <w:rStyle w:val="StyleUnderline"/>
          <w:highlight w:val="green"/>
        </w:rPr>
        <w:t>a threat</w:t>
      </w:r>
      <w:r w:rsidRPr="009F009B">
        <w:rPr>
          <w:sz w:val="14"/>
        </w:rPr>
        <w:t xml:space="preserve">, because </w:t>
      </w:r>
      <w:r w:rsidRPr="009F009B">
        <w:rPr>
          <w:rStyle w:val="StyleUnderline"/>
        </w:rPr>
        <w:t>it is seen as</w:t>
      </w:r>
      <w:r w:rsidRPr="009F009B">
        <w:rPr>
          <w:sz w:val="14"/>
        </w:rPr>
        <w:t xml:space="preserve"> an </w:t>
      </w:r>
      <w:r w:rsidRPr="009F009B">
        <w:rPr>
          <w:rStyle w:val="Emphasis"/>
        </w:rPr>
        <w:t>authoritarian</w:t>
      </w:r>
      <w:r w:rsidRPr="009F009B">
        <w:rPr>
          <w:sz w:val="14"/>
        </w:rPr>
        <w:t xml:space="preserve"> and demagogic political movement that only seeks to pander to the masses. In a sense, that is true, but can’t the same be said for all politicians? Don’t all politicians pander to their electorate </w:t>
      </w:r>
      <w:proofErr w:type="gramStart"/>
      <w:r w:rsidRPr="009F009B">
        <w:rPr>
          <w:sz w:val="14"/>
        </w:rPr>
        <w:t>in order to</w:t>
      </w:r>
      <w:proofErr w:type="gramEnd"/>
      <w:r w:rsidRPr="009F009B">
        <w:rPr>
          <w:sz w:val="14"/>
        </w:rPr>
        <w:t xml:space="preserve"> get elected? Yes, there are extremists in the populist parties, but it would be a mistake to reduce them to that, because these parties embody a fundamental trend that needs to be understood. In my opinion, it is a mistake not to make this effort to understand.</w:t>
      </w:r>
    </w:p>
    <w:p w14:paraId="0D328B39" w14:textId="77777777" w:rsidR="006D72C3" w:rsidRPr="009F009B" w:rsidRDefault="006D72C3" w:rsidP="006D72C3">
      <w:pPr>
        <w:rPr>
          <w:sz w:val="14"/>
        </w:rPr>
      </w:pPr>
      <w:r w:rsidRPr="009F009B">
        <w:rPr>
          <w:sz w:val="14"/>
        </w:rPr>
        <w:t xml:space="preserve">In the book, I argue that </w:t>
      </w:r>
      <w:r w:rsidRPr="00D213FF">
        <w:rPr>
          <w:rStyle w:val="Emphasis"/>
          <w:highlight w:val="green"/>
        </w:rPr>
        <w:t>populism</w:t>
      </w:r>
      <w:r w:rsidRPr="00D213FF">
        <w:rPr>
          <w:rStyle w:val="StyleUnderline"/>
          <w:highlight w:val="green"/>
        </w:rPr>
        <w:t xml:space="preserve"> is the </w:t>
      </w:r>
      <w:r w:rsidRPr="00D213FF">
        <w:rPr>
          <w:rStyle w:val="Emphasis"/>
          <w:highlight w:val="green"/>
        </w:rPr>
        <w:t>symptom</w:t>
      </w:r>
      <w:r w:rsidRPr="009F009B">
        <w:rPr>
          <w:sz w:val="14"/>
        </w:rPr>
        <w:t xml:space="preserve"> or consequence </w:t>
      </w:r>
      <w:r w:rsidRPr="00D213FF">
        <w:rPr>
          <w:rStyle w:val="StyleUnderline"/>
          <w:highlight w:val="green"/>
        </w:rPr>
        <w:t xml:space="preserve">of a </w:t>
      </w:r>
      <w:r w:rsidRPr="00D213FF">
        <w:rPr>
          <w:rStyle w:val="Emphasis"/>
          <w:highlight w:val="green"/>
        </w:rPr>
        <w:t>crisis</w:t>
      </w:r>
      <w:r w:rsidRPr="00D213FF">
        <w:rPr>
          <w:rStyle w:val="StyleUnderline"/>
          <w:highlight w:val="green"/>
        </w:rPr>
        <w:t xml:space="preserve"> in</w:t>
      </w:r>
      <w:r w:rsidRPr="009F009B">
        <w:rPr>
          <w:rStyle w:val="StyleUnderline"/>
        </w:rPr>
        <w:t xml:space="preserve"> </w:t>
      </w:r>
      <w:r w:rsidRPr="009F009B">
        <w:rPr>
          <w:rStyle w:val="Emphasis"/>
        </w:rPr>
        <w:t xml:space="preserve">liberal </w:t>
      </w:r>
      <w:r w:rsidRPr="00D213FF">
        <w:rPr>
          <w:rStyle w:val="Emphasis"/>
          <w:highlight w:val="green"/>
        </w:rPr>
        <w:t>democracy</w:t>
      </w:r>
      <w:r w:rsidRPr="009F009B">
        <w:rPr>
          <w:sz w:val="14"/>
        </w:rPr>
        <w:t xml:space="preserve">, precisely because </w:t>
      </w:r>
      <w:r w:rsidRPr="00D213FF">
        <w:rPr>
          <w:rStyle w:val="Emphasis"/>
          <w:highlight w:val="green"/>
        </w:rPr>
        <w:t>political power</w:t>
      </w:r>
      <w:r w:rsidRPr="00D213FF">
        <w:rPr>
          <w:rStyle w:val="StyleUnderline"/>
          <w:highlight w:val="green"/>
        </w:rPr>
        <w:t xml:space="preserve"> has been </w:t>
      </w:r>
      <w:r w:rsidRPr="00D213FF">
        <w:rPr>
          <w:rStyle w:val="Emphasis"/>
          <w:highlight w:val="green"/>
        </w:rPr>
        <w:t>swallowed</w:t>
      </w:r>
      <w:r w:rsidRPr="009F009B">
        <w:rPr>
          <w:rStyle w:val="Emphasis"/>
        </w:rPr>
        <w:t xml:space="preserve"> up</w:t>
      </w:r>
      <w:r w:rsidRPr="009F009B">
        <w:rPr>
          <w:rStyle w:val="StyleUnderline"/>
        </w:rPr>
        <w:t xml:space="preserve"> </w:t>
      </w:r>
      <w:r w:rsidRPr="00D213FF">
        <w:rPr>
          <w:rStyle w:val="StyleUnderline"/>
          <w:highlight w:val="green"/>
        </w:rPr>
        <w:t xml:space="preserve">by </w:t>
      </w:r>
      <w:r w:rsidRPr="00D213FF">
        <w:rPr>
          <w:rStyle w:val="Emphasis"/>
          <w:highlight w:val="green"/>
        </w:rPr>
        <w:t>economic power</w:t>
      </w:r>
      <w:r w:rsidRPr="00D213FF">
        <w:rPr>
          <w:rStyle w:val="StyleUnderline"/>
          <w:highlight w:val="green"/>
        </w:rPr>
        <w:t>. Democratically elected politicians no longer have</w:t>
      </w:r>
      <w:r w:rsidRPr="009F009B">
        <w:rPr>
          <w:rStyle w:val="StyleUnderline"/>
        </w:rPr>
        <w:t xml:space="preserve"> any </w:t>
      </w:r>
      <w:r w:rsidRPr="00D213FF">
        <w:rPr>
          <w:rStyle w:val="Emphasis"/>
          <w:highlight w:val="green"/>
        </w:rPr>
        <w:t xml:space="preserve">room to </w:t>
      </w:r>
      <w:proofErr w:type="spellStart"/>
      <w:r w:rsidRPr="00D213FF">
        <w:rPr>
          <w:rStyle w:val="Emphasis"/>
          <w:highlight w:val="green"/>
        </w:rPr>
        <w:t>manoeuvre</w:t>
      </w:r>
      <w:proofErr w:type="spellEnd"/>
      <w:r w:rsidRPr="009F009B">
        <w:rPr>
          <w:sz w:val="14"/>
        </w:rPr>
        <w:t xml:space="preserve">, as their </w:t>
      </w:r>
      <w:r w:rsidRPr="00D213FF">
        <w:rPr>
          <w:rStyle w:val="StyleUnderline"/>
          <w:highlight w:val="green"/>
        </w:rPr>
        <w:t>power</w:t>
      </w:r>
      <w:r w:rsidRPr="009F009B">
        <w:rPr>
          <w:rStyle w:val="StyleUnderline"/>
        </w:rPr>
        <w:t xml:space="preserve"> is </w:t>
      </w:r>
      <w:r w:rsidRPr="00D213FF">
        <w:rPr>
          <w:rStyle w:val="StyleUnderline"/>
          <w:highlight w:val="green"/>
        </w:rPr>
        <w:t>limited</w:t>
      </w:r>
      <w:r w:rsidRPr="009F009B">
        <w:rPr>
          <w:sz w:val="14"/>
        </w:rPr>
        <w:t xml:space="preserve"> and restricted </w:t>
      </w:r>
      <w:r w:rsidRPr="00D213FF">
        <w:rPr>
          <w:rStyle w:val="StyleUnderline"/>
          <w:highlight w:val="green"/>
        </w:rPr>
        <w:t xml:space="preserve">by </w:t>
      </w:r>
      <w:r w:rsidRPr="00D213FF">
        <w:rPr>
          <w:rStyle w:val="Emphasis"/>
          <w:highlight w:val="green"/>
        </w:rPr>
        <w:t>rating agencies</w:t>
      </w:r>
      <w:r w:rsidRPr="009F009B">
        <w:rPr>
          <w:rStyle w:val="StyleUnderline"/>
        </w:rPr>
        <w:t xml:space="preserve">, international </w:t>
      </w:r>
      <w:proofErr w:type="spellStart"/>
      <w:r w:rsidRPr="009F009B">
        <w:rPr>
          <w:rStyle w:val="StyleUnderline"/>
        </w:rPr>
        <w:t>organisations</w:t>
      </w:r>
      <w:proofErr w:type="spellEnd"/>
      <w:r w:rsidRPr="009F009B">
        <w:rPr>
          <w:sz w:val="14"/>
        </w:rPr>
        <w:t xml:space="preserve"> and international </w:t>
      </w:r>
      <w:r w:rsidRPr="00D213FF">
        <w:rPr>
          <w:rStyle w:val="Emphasis"/>
          <w:highlight w:val="green"/>
        </w:rPr>
        <w:t>economic treaties</w:t>
      </w:r>
      <w:r w:rsidRPr="009F009B">
        <w:rPr>
          <w:sz w:val="14"/>
        </w:rPr>
        <w:t xml:space="preserve">. Brainwashing by the ideology of neoliberalism is undermining the democratic ideal. Neoliberal </w:t>
      </w:r>
      <w:r w:rsidRPr="00D213FF">
        <w:rPr>
          <w:rStyle w:val="StyleUnderline"/>
          <w:highlight w:val="green"/>
        </w:rPr>
        <w:t>democracies</w:t>
      </w:r>
      <w:r w:rsidRPr="009F009B">
        <w:rPr>
          <w:rStyle w:val="StyleUnderline"/>
        </w:rPr>
        <w:t xml:space="preserve"> have </w:t>
      </w:r>
      <w:r w:rsidRPr="00D213FF">
        <w:rPr>
          <w:rStyle w:val="StyleUnderline"/>
          <w:highlight w:val="green"/>
        </w:rPr>
        <w:t>turned their back on the</w:t>
      </w:r>
      <w:r w:rsidRPr="009F009B">
        <w:rPr>
          <w:rStyle w:val="StyleUnderline"/>
        </w:rPr>
        <w:t xml:space="preserve"> </w:t>
      </w:r>
      <w:r w:rsidRPr="009F009B">
        <w:rPr>
          <w:rStyle w:val="Emphasis"/>
        </w:rPr>
        <w:t xml:space="preserve">democratic </w:t>
      </w:r>
      <w:r w:rsidRPr="00D213FF">
        <w:rPr>
          <w:rStyle w:val="Emphasis"/>
          <w:highlight w:val="green"/>
        </w:rPr>
        <w:t>ideal</w:t>
      </w:r>
      <w:r w:rsidRPr="009F009B">
        <w:rPr>
          <w:rStyle w:val="StyleUnderline"/>
        </w:rPr>
        <w:t xml:space="preserve"> and replaced it with an economic approach</w:t>
      </w:r>
      <w:r w:rsidRPr="009F009B">
        <w:rPr>
          <w:sz w:val="14"/>
        </w:rPr>
        <w:t xml:space="preserve"> to managing society. These days, aren’t politicians elected based on their ability to reduce unemployment, fight inflation, create more jobs or redistribute more welfare benefits? People no longer question the moral or political legitimacy of an action, only its economic profitability. Liberal </w:t>
      </w:r>
      <w:r w:rsidRPr="009F009B">
        <w:rPr>
          <w:rStyle w:val="StyleUnderline"/>
        </w:rPr>
        <w:t>democracy is</w:t>
      </w:r>
      <w:r w:rsidRPr="009F009B">
        <w:rPr>
          <w:sz w:val="14"/>
        </w:rPr>
        <w:t xml:space="preserve"> therefore already </w:t>
      </w:r>
      <w:r w:rsidRPr="009F009B">
        <w:rPr>
          <w:rStyle w:val="StyleUnderline"/>
        </w:rPr>
        <w:t xml:space="preserve">in </w:t>
      </w:r>
      <w:r w:rsidRPr="009F009B">
        <w:rPr>
          <w:rStyle w:val="Emphasis"/>
        </w:rPr>
        <w:t>crisis</w:t>
      </w:r>
      <w:r w:rsidRPr="009F009B">
        <w:rPr>
          <w:sz w:val="14"/>
        </w:rPr>
        <w:t xml:space="preserve">, in the sense that it no longer embodies its own ideal. Democracy is supposed to be a regime of political, not economic, legitimacy. </w:t>
      </w:r>
      <w:r w:rsidRPr="00D213FF">
        <w:rPr>
          <w:rStyle w:val="Emphasis"/>
          <w:highlight w:val="green"/>
        </w:rPr>
        <w:t>Populists denounce</w:t>
      </w:r>
      <w:r w:rsidRPr="009F009B">
        <w:rPr>
          <w:rStyle w:val="StyleUnderline"/>
        </w:rPr>
        <w:t xml:space="preserve"> the </w:t>
      </w:r>
      <w:r w:rsidRPr="009F009B">
        <w:rPr>
          <w:rStyle w:val="Emphasis"/>
        </w:rPr>
        <w:t>stranglehold</w:t>
      </w:r>
      <w:r w:rsidRPr="009F009B">
        <w:rPr>
          <w:rStyle w:val="StyleUnderline"/>
        </w:rPr>
        <w:t xml:space="preserve"> of </w:t>
      </w:r>
      <w:r w:rsidRPr="00D213FF">
        <w:rPr>
          <w:rStyle w:val="Emphasis"/>
          <w:highlight w:val="green"/>
        </w:rPr>
        <w:t xml:space="preserve">neoliberal </w:t>
      </w:r>
      <w:proofErr w:type="gramStart"/>
      <w:r w:rsidRPr="00D213FF">
        <w:rPr>
          <w:rStyle w:val="Emphasis"/>
          <w:highlight w:val="green"/>
        </w:rPr>
        <w:t>ideology</w:t>
      </w:r>
      <w:proofErr w:type="gramEnd"/>
      <w:r w:rsidRPr="009F009B">
        <w:rPr>
          <w:sz w:val="14"/>
        </w:rPr>
        <w:t xml:space="preserve"> and, in my view, </w:t>
      </w:r>
      <w:r w:rsidRPr="00D213FF">
        <w:rPr>
          <w:rStyle w:val="StyleUnderline"/>
          <w:highlight w:val="green"/>
        </w:rPr>
        <w:t xml:space="preserve">that is </w:t>
      </w:r>
      <w:r w:rsidRPr="00D213FF">
        <w:rPr>
          <w:rStyle w:val="Emphasis"/>
          <w:highlight w:val="green"/>
        </w:rPr>
        <w:t>why they are</w:t>
      </w:r>
      <w:r w:rsidRPr="009F009B">
        <w:rPr>
          <w:rStyle w:val="Emphasis"/>
        </w:rPr>
        <w:t xml:space="preserve"> so </w:t>
      </w:r>
      <w:r w:rsidRPr="00D213FF">
        <w:rPr>
          <w:rStyle w:val="Emphasis"/>
          <w:highlight w:val="green"/>
        </w:rPr>
        <w:t>successful</w:t>
      </w:r>
      <w:r w:rsidRPr="009F009B">
        <w:rPr>
          <w:sz w:val="14"/>
        </w:rPr>
        <w:t>.</w:t>
      </w:r>
    </w:p>
    <w:p w14:paraId="6713D3CF" w14:textId="77777777" w:rsidR="006D72C3" w:rsidRPr="00F74857" w:rsidRDefault="006D72C3" w:rsidP="006D72C3"/>
    <w:p w14:paraId="7EB19EB0" w14:textId="77777777" w:rsidR="006D72C3" w:rsidRPr="00A55A5F" w:rsidRDefault="006D72C3" w:rsidP="006D72C3">
      <w:pPr>
        <w:pStyle w:val="Heading4"/>
      </w:pPr>
      <w:r>
        <w:rPr>
          <w:u w:val="single"/>
        </w:rPr>
        <w:t>2. INEQUALITY—Short-termism</w:t>
      </w:r>
      <w:r>
        <w:t xml:space="preserve"> and </w:t>
      </w:r>
      <w:r>
        <w:rPr>
          <w:u w:val="single"/>
        </w:rPr>
        <w:t>special interest lobbying</w:t>
      </w:r>
      <w:r>
        <w:t xml:space="preserve"> block provision of public goods---authoritarians are better</w:t>
      </w:r>
    </w:p>
    <w:p w14:paraId="7F21B4C1" w14:textId="77777777" w:rsidR="006D72C3" w:rsidRDefault="006D72C3" w:rsidP="006D72C3">
      <w:r>
        <w:t xml:space="preserve">Dr. Dambisa </w:t>
      </w:r>
      <w:r w:rsidRPr="003C619D">
        <w:rPr>
          <w:rStyle w:val="Style13ptBold"/>
        </w:rPr>
        <w:t>Moyo 18</w:t>
      </w:r>
      <w:r>
        <w:t>, DPhil in Economics from the University of Oxford, MPA from Harvard University, MBA and BS from American University, “Why Democracy Doesn’t Deliver”, Foreign Policy, 4/26/2018, https://foreignpolicy.com/2018/04/26/why-democracy-doesnt-deliver/</w:t>
      </w:r>
    </w:p>
    <w:p w14:paraId="4B2042D4" w14:textId="77777777" w:rsidR="006D72C3" w:rsidRPr="00A55A5F" w:rsidRDefault="006D72C3" w:rsidP="006D72C3">
      <w:pPr>
        <w:rPr>
          <w:sz w:val="16"/>
        </w:rPr>
      </w:pPr>
      <w:r w:rsidRPr="00A55A5F">
        <w:rPr>
          <w:sz w:val="16"/>
        </w:rPr>
        <w:t xml:space="preserve">Only 19 percent of Americans today say they can trust their government to do what is right. Meanwhile, </w:t>
      </w:r>
      <w:r w:rsidRPr="00D213FF">
        <w:rPr>
          <w:rStyle w:val="StyleUnderline"/>
          <w:highlight w:val="green"/>
        </w:rPr>
        <w:t>citizens</w:t>
      </w:r>
      <w:r w:rsidRPr="003C619D">
        <w:rPr>
          <w:rStyle w:val="StyleUnderline"/>
        </w:rPr>
        <w:t xml:space="preserve"> in developing countries </w:t>
      </w:r>
      <w:r w:rsidRPr="00D213FF">
        <w:rPr>
          <w:rStyle w:val="StyleUnderline"/>
          <w:highlight w:val="green"/>
        </w:rPr>
        <w:t xml:space="preserve">see </w:t>
      </w:r>
      <w:r w:rsidRPr="00D213FF">
        <w:rPr>
          <w:rStyle w:val="Emphasis"/>
          <w:highlight w:val="green"/>
        </w:rPr>
        <w:t>authoritarian</w:t>
      </w:r>
      <w:r w:rsidRPr="003C619D">
        <w:rPr>
          <w:rStyle w:val="StyleUnderline"/>
        </w:rPr>
        <w:t xml:space="preserve"> leader</w:t>
      </w:r>
      <w:r w:rsidRPr="00D213FF">
        <w:rPr>
          <w:rStyle w:val="Emphasis"/>
          <w:highlight w:val="green"/>
        </w:rPr>
        <w:t>s</w:t>
      </w:r>
      <w:r w:rsidRPr="00D213FF">
        <w:rPr>
          <w:rStyle w:val="StyleUnderline"/>
          <w:highlight w:val="green"/>
        </w:rPr>
        <w:t xml:space="preserve"> as </w:t>
      </w:r>
      <w:r w:rsidRPr="00D213FF">
        <w:rPr>
          <w:rStyle w:val="Emphasis"/>
          <w:highlight w:val="green"/>
        </w:rPr>
        <w:t>more trustworthy</w:t>
      </w:r>
      <w:r w:rsidRPr="003C619D">
        <w:rPr>
          <w:rStyle w:val="StyleUnderline"/>
        </w:rPr>
        <w:t xml:space="preserve"> than </w:t>
      </w:r>
      <w:r w:rsidRPr="003C619D">
        <w:rPr>
          <w:rStyle w:val="Emphasis"/>
        </w:rPr>
        <w:t>democratic</w:t>
      </w:r>
      <w:r w:rsidRPr="003C619D">
        <w:rPr>
          <w:rStyle w:val="StyleUnderline"/>
        </w:rPr>
        <w:t xml:space="preserve"> politicians</w:t>
      </w:r>
      <w:r w:rsidRPr="00A55A5F">
        <w:rPr>
          <w:sz w:val="16"/>
        </w:rPr>
        <w:t xml:space="preserve">. Increasingly, it seems that </w:t>
      </w:r>
      <w:r w:rsidRPr="003C619D">
        <w:rPr>
          <w:rStyle w:val="StyleUnderline"/>
        </w:rPr>
        <w:t>people across the globe are skeptical of</w:t>
      </w:r>
      <w:r w:rsidRPr="00A55A5F">
        <w:rPr>
          <w:sz w:val="16"/>
        </w:rPr>
        <w:t xml:space="preserve"> the </w:t>
      </w:r>
      <w:r w:rsidRPr="003C619D">
        <w:rPr>
          <w:rStyle w:val="StyleUnderline"/>
        </w:rPr>
        <w:t xml:space="preserve">ability of democratic governments to </w:t>
      </w:r>
      <w:r w:rsidRPr="003C619D">
        <w:rPr>
          <w:rStyle w:val="Emphasis"/>
        </w:rPr>
        <w:t>act effectively</w:t>
      </w:r>
      <w:r w:rsidRPr="003C619D">
        <w:rPr>
          <w:rStyle w:val="StyleUnderline"/>
        </w:rPr>
        <w:t xml:space="preserve"> — including as </w:t>
      </w:r>
      <w:r w:rsidRPr="003C619D">
        <w:rPr>
          <w:rStyle w:val="Emphasis"/>
        </w:rPr>
        <w:t>good custodians</w:t>
      </w:r>
      <w:r w:rsidRPr="003C619D">
        <w:rPr>
          <w:rStyle w:val="StyleUnderline"/>
        </w:rPr>
        <w:t xml:space="preserve"> of the economy</w:t>
      </w:r>
      <w:r w:rsidRPr="00A55A5F">
        <w:rPr>
          <w:sz w:val="16"/>
        </w:rPr>
        <w:t>. Indeed, the liberal democratic system is unwittingly undermining the economic growth that is necessary for its continued survival.</w:t>
      </w:r>
    </w:p>
    <w:p w14:paraId="2FB09C74" w14:textId="77777777" w:rsidR="006D72C3" w:rsidRPr="00A55A5F" w:rsidRDefault="006D72C3" w:rsidP="006D72C3">
      <w:pPr>
        <w:rPr>
          <w:sz w:val="16"/>
        </w:rPr>
      </w:pPr>
      <w:r w:rsidRPr="00D213FF">
        <w:rPr>
          <w:rStyle w:val="StyleUnderline"/>
          <w:highlight w:val="green"/>
        </w:rPr>
        <w:t xml:space="preserve">At the </w:t>
      </w:r>
      <w:r w:rsidRPr="00D213FF">
        <w:rPr>
          <w:rStyle w:val="Emphasis"/>
          <w:highlight w:val="green"/>
        </w:rPr>
        <w:t>root</w:t>
      </w:r>
      <w:r w:rsidRPr="003C619D">
        <w:rPr>
          <w:rStyle w:val="StyleUnderline"/>
        </w:rPr>
        <w:t xml:space="preserve"> of the problem </w:t>
      </w:r>
      <w:r w:rsidRPr="00D213FF">
        <w:rPr>
          <w:rStyle w:val="StyleUnderline"/>
          <w:highlight w:val="green"/>
        </w:rPr>
        <w:t>is</w:t>
      </w:r>
      <w:r w:rsidRPr="003C619D">
        <w:rPr>
          <w:rStyle w:val="StyleUnderline"/>
        </w:rPr>
        <w:t xml:space="preserve"> a predilection for </w:t>
      </w:r>
      <w:r w:rsidRPr="00D213FF">
        <w:rPr>
          <w:rStyle w:val="Emphasis"/>
          <w:highlight w:val="green"/>
        </w:rPr>
        <w:t>short-​termism</w:t>
      </w:r>
      <w:r w:rsidRPr="003C619D">
        <w:rPr>
          <w:rStyle w:val="StyleUnderline"/>
        </w:rPr>
        <w:t xml:space="preserve"> that has become </w:t>
      </w:r>
      <w:r w:rsidRPr="00D213FF">
        <w:rPr>
          <w:rStyle w:val="Emphasis"/>
          <w:highlight w:val="green"/>
        </w:rPr>
        <w:t>embedded</w:t>
      </w:r>
      <w:r w:rsidRPr="00D213FF">
        <w:rPr>
          <w:rStyle w:val="StyleUnderline"/>
          <w:highlight w:val="green"/>
        </w:rPr>
        <w:t xml:space="preserve"> in the</w:t>
      </w:r>
      <w:r w:rsidRPr="003C619D">
        <w:rPr>
          <w:rStyle w:val="StyleUnderline"/>
        </w:rPr>
        <w:t xml:space="preserve"> </w:t>
      </w:r>
      <w:r w:rsidRPr="003C619D">
        <w:rPr>
          <w:rStyle w:val="Emphasis"/>
        </w:rPr>
        <w:t xml:space="preserve">political and business </w:t>
      </w:r>
      <w:r w:rsidRPr="00D213FF">
        <w:rPr>
          <w:rStyle w:val="Emphasis"/>
          <w:highlight w:val="green"/>
        </w:rPr>
        <w:t>culture</w:t>
      </w:r>
      <w:r w:rsidRPr="00D213FF">
        <w:rPr>
          <w:rStyle w:val="StyleUnderline"/>
          <w:highlight w:val="green"/>
        </w:rPr>
        <w:t xml:space="preserve"> of</w:t>
      </w:r>
      <w:r w:rsidRPr="003C619D">
        <w:rPr>
          <w:rStyle w:val="StyleUnderline"/>
        </w:rPr>
        <w:t xml:space="preserve"> modern </w:t>
      </w:r>
      <w:r w:rsidRPr="00D213FF">
        <w:rPr>
          <w:rStyle w:val="StyleUnderline"/>
          <w:highlight w:val="green"/>
        </w:rPr>
        <w:t>democracies</w:t>
      </w:r>
      <w:r w:rsidRPr="003C619D">
        <w:rPr>
          <w:rStyle w:val="StyleUnderline"/>
        </w:rPr>
        <w:t xml:space="preserve">. By </w:t>
      </w:r>
      <w:r w:rsidRPr="003C619D">
        <w:rPr>
          <w:rStyle w:val="Emphasis"/>
        </w:rPr>
        <w:t>design</w:t>
      </w:r>
      <w:r w:rsidRPr="003C619D">
        <w:rPr>
          <w:rStyle w:val="StyleUnderline"/>
        </w:rPr>
        <w:t xml:space="preserve">, </w:t>
      </w:r>
      <w:r w:rsidRPr="003C619D">
        <w:rPr>
          <w:rStyle w:val="Emphasis"/>
        </w:rPr>
        <w:t xml:space="preserve">Western </w:t>
      </w:r>
      <w:r w:rsidRPr="00D213FF">
        <w:rPr>
          <w:rStyle w:val="Emphasis"/>
          <w:highlight w:val="green"/>
        </w:rPr>
        <w:t>politicians</w:t>
      </w:r>
      <w:r w:rsidRPr="00D213FF">
        <w:rPr>
          <w:rStyle w:val="StyleUnderline"/>
          <w:highlight w:val="green"/>
        </w:rPr>
        <w:t xml:space="preserve"> have</w:t>
      </w:r>
      <w:r w:rsidRPr="003C619D">
        <w:rPr>
          <w:rStyle w:val="StyleUnderline"/>
        </w:rPr>
        <w:t xml:space="preserve"> relatively </w:t>
      </w:r>
      <w:r w:rsidRPr="00D213FF">
        <w:rPr>
          <w:rStyle w:val="Emphasis"/>
          <w:highlight w:val="green"/>
        </w:rPr>
        <w:t>short</w:t>
      </w:r>
      <w:r w:rsidRPr="003C619D">
        <w:rPr>
          <w:rStyle w:val="Emphasis"/>
        </w:rPr>
        <w:t xml:space="preserve"> political </w:t>
      </w:r>
      <w:r w:rsidRPr="00D213FF">
        <w:rPr>
          <w:rStyle w:val="Emphasis"/>
          <w:highlight w:val="green"/>
        </w:rPr>
        <w:t>horizons</w:t>
      </w:r>
      <w:r w:rsidRPr="00D213FF">
        <w:rPr>
          <w:rStyle w:val="StyleUnderline"/>
          <w:highlight w:val="green"/>
        </w:rPr>
        <w:t>; they</w:t>
      </w:r>
      <w:r w:rsidRPr="003C619D">
        <w:rPr>
          <w:rStyle w:val="StyleUnderline"/>
        </w:rPr>
        <w:t xml:space="preserve"> are</w:t>
      </w:r>
      <w:r w:rsidRPr="00A55A5F">
        <w:rPr>
          <w:sz w:val="16"/>
        </w:rPr>
        <w:t xml:space="preserve"> often </w:t>
      </w:r>
      <w:r w:rsidRPr="003C619D">
        <w:rPr>
          <w:rStyle w:val="StyleUnderline"/>
        </w:rPr>
        <w:t xml:space="preserve">in office for </w:t>
      </w:r>
      <w:proofErr w:type="gramStart"/>
      <w:r w:rsidRPr="003C619D">
        <w:rPr>
          <w:rStyle w:val="StyleUnderline"/>
        </w:rPr>
        <w:t>terms of less</w:t>
      </w:r>
      <w:proofErr w:type="gramEnd"/>
      <w:r w:rsidRPr="003C619D">
        <w:rPr>
          <w:rStyle w:val="StyleUnderline"/>
        </w:rPr>
        <w:t xml:space="preserve"> than five years. </w:t>
      </w:r>
      <w:proofErr w:type="gramStart"/>
      <w:r w:rsidRPr="003C619D">
        <w:rPr>
          <w:rStyle w:val="StyleUnderline"/>
        </w:rPr>
        <w:t>So</w:t>
      </w:r>
      <w:proofErr w:type="gramEnd"/>
      <w:r w:rsidRPr="003C619D">
        <w:rPr>
          <w:rStyle w:val="StyleUnderline"/>
        </w:rPr>
        <w:t xml:space="preserve"> they find</w:t>
      </w:r>
      <w:r w:rsidRPr="00A55A5F">
        <w:rPr>
          <w:sz w:val="16"/>
        </w:rPr>
        <w:t xml:space="preserve"> their </w:t>
      </w:r>
      <w:r w:rsidRPr="003C619D">
        <w:rPr>
          <w:rStyle w:val="StyleUnderline"/>
        </w:rPr>
        <w:t xml:space="preserve">duties regularly </w:t>
      </w:r>
      <w:r w:rsidRPr="003C619D">
        <w:rPr>
          <w:rStyle w:val="Emphasis"/>
        </w:rPr>
        <w:t>interrupted by elections</w:t>
      </w:r>
      <w:r w:rsidRPr="00A55A5F">
        <w:rPr>
          <w:sz w:val="16"/>
        </w:rPr>
        <w:t xml:space="preserve"> that distract from the job of addressing long-​term policy challenges. As a result, </w:t>
      </w:r>
      <w:r w:rsidRPr="003C619D">
        <w:rPr>
          <w:rStyle w:val="StyleUnderline"/>
        </w:rPr>
        <w:t>politicians</w:t>
      </w:r>
      <w:r w:rsidRPr="00A55A5F">
        <w:rPr>
          <w:sz w:val="16"/>
        </w:rPr>
        <w:t xml:space="preserve"> are naturally and rationally drawn to </w:t>
      </w:r>
      <w:r w:rsidRPr="00D213FF">
        <w:rPr>
          <w:rStyle w:val="StyleUnderline"/>
          <w:highlight w:val="green"/>
        </w:rPr>
        <w:t>focus</w:t>
      </w:r>
      <w:r w:rsidRPr="003C619D">
        <w:rPr>
          <w:rStyle w:val="StyleUnderline"/>
        </w:rPr>
        <w:t xml:space="preserve"> their efforts </w:t>
      </w:r>
      <w:r w:rsidRPr="00D213FF">
        <w:rPr>
          <w:rStyle w:val="StyleUnderline"/>
          <w:highlight w:val="green"/>
        </w:rPr>
        <w:t>on</w:t>
      </w:r>
      <w:r w:rsidRPr="003C619D">
        <w:rPr>
          <w:rStyle w:val="StyleUnderline"/>
        </w:rPr>
        <w:t xml:space="preserve"> seducing</w:t>
      </w:r>
      <w:r w:rsidRPr="00A55A5F">
        <w:rPr>
          <w:sz w:val="16"/>
        </w:rPr>
        <w:t xml:space="preserve"> their </w:t>
      </w:r>
      <w:r w:rsidRPr="003C619D">
        <w:rPr>
          <w:rStyle w:val="StyleUnderline"/>
        </w:rPr>
        <w:t xml:space="preserve">electorates with </w:t>
      </w:r>
      <w:r w:rsidRPr="00D213FF">
        <w:rPr>
          <w:rStyle w:val="Emphasis"/>
          <w:highlight w:val="green"/>
        </w:rPr>
        <w:t>short-​term sweeteners</w:t>
      </w:r>
      <w:r w:rsidRPr="00A55A5F">
        <w:rPr>
          <w:sz w:val="16"/>
        </w:rPr>
        <w:t xml:space="preserve"> — including economic policies designed to quickly produce favorable monthly inflation, unemployment, and GDP numbers.</w:t>
      </w:r>
    </w:p>
    <w:p w14:paraId="256ED506" w14:textId="77777777" w:rsidR="006D72C3" w:rsidRPr="00A55A5F" w:rsidRDefault="006D72C3" w:rsidP="006D72C3">
      <w:pPr>
        <w:rPr>
          <w:sz w:val="16"/>
        </w:rPr>
      </w:pPr>
      <w:r w:rsidRPr="003C619D">
        <w:rPr>
          <w:rStyle w:val="StyleUnderline"/>
        </w:rPr>
        <w:t>Voters</w:t>
      </w:r>
      <w:r w:rsidRPr="00A55A5F">
        <w:rPr>
          <w:sz w:val="16"/>
        </w:rPr>
        <w:t xml:space="preserve"> generally </w:t>
      </w:r>
      <w:r w:rsidRPr="003C619D">
        <w:rPr>
          <w:rStyle w:val="StyleUnderline"/>
        </w:rPr>
        <w:t>favor policies that enhance</w:t>
      </w:r>
      <w:r w:rsidRPr="00A55A5F">
        <w:rPr>
          <w:sz w:val="16"/>
        </w:rPr>
        <w:t xml:space="preserve"> their own </w:t>
      </w:r>
      <w:r w:rsidRPr="003C619D">
        <w:rPr>
          <w:rStyle w:val="StyleUnderline"/>
        </w:rPr>
        <w:t>well-​being with little consideration for</w:t>
      </w:r>
      <w:r w:rsidRPr="00A55A5F">
        <w:rPr>
          <w:sz w:val="16"/>
        </w:rPr>
        <w:t xml:space="preserve"> that of future generations or for </w:t>
      </w:r>
      <w:r w:rsidRPr="003C619D">
        <w:rPr>
          <w:rStyle w:val="StyleUnderline"/>
        </w:rPr>
        <w:t>long-​term outcomes</w:t>
      </w:r>
      <w:r w:rsidRPr="00A55A5F">
        <w:rPr>
          <w:sz w:val="16"/>
        </w:rPr>
        <w:t xml:space="preserve">. Politicians are rewarded for pandering to voters’ immediate demands and desires, to the detriment of growth over the long term. Because democratic systems encourage such short-​termism, </w:t>
      </w:r>
      <w:r w:rsidRPr="00D213FF">
        <w:rPr>
          <w:rStyle w:val="StyleUnderline"/>
          <w:highlight w:val="green"/>
        </w:rPr>
        <w:t xml:space="preserve">it will be </w:t>
      </w:r>
      <w:r w:rsidRPr="00D213FF">
        <w:rPr>
          <w:rStyle w:val="Emphasis"/>
          <w:highlight w:val="green"/>
        </w:rPr>
        <w:t>difficult</w:t>
      </w:r>
      <w:r w:rsidRPr="00D213FF">
        <w:rPr>
          <w:rStyle w:val="StyleUnderline"/>
          <w:highlight w:val="green"/>
        </w:rPr>
        <w:t xml:space="preserve"> to solve</w:t>
      </w:r>
      <w:r w:rsidRPr="00A55A5F">
        <w:rPr>
          <w:rStyle w:val="StyleUnderline"/>
        </w:rPr>
        <w:t xml:space="preserve"> many of the</w:t>
      </w:r>
      <w:r w:rsidRPr="00A55A5F">
        <w:rPr>
          <w:sz w:val="16"/>
        </w:rPr>
        <w:t xml:space="preserve"> seemingly </w:t>
      </w:r>
      <w:r w:rsidRPr="00A55A5F">
        <w:rPr>
          <w:rStyle w:val="Emphasis"/>
        </w:rPr>
        <w:t xml:space="preserve">intractable </w:t>
      </w:r>
      <w:r w:rsidRPr="00D213FF">
        <w:rPr>
          <w:rStyle w:val="Emphasis"/>
          <w:highlight w:val="green"/>
        </w:rPr>
        <w:t>structural problems</w:t>
      </w:r>
      <w:r w:rsidRPr="00A55A5F">
        <w:rPr>
          <w:rStyle w:val="StyleUnderline"/>
        </w:rPr>
        <w:t xml:space="preserve"> slowing global growth</w:t>
      </w:r>
      <w:r w:rsidRPr="00A55A5F">
        <w:rPr>
          <w:sz w:val="16"/>
        </w:rPr>
        <w:t xml:space="preserve"> without an overhaul of democracy.</w:t>
      </w:r>
    </w:p>
    <w:p w14:paraId="27EF1A94" w14:textId="77777777" w:rsidR="006D72C3" w:rsidRPr="00A55A5F" w:rsidRDefault="006D72C3" w:rsidP="006D72C3">
      <w:pPr>
        <w:rPr>
          <w:sz w:val="16"/>
        </w:rPr>
      </w:pPr>
      <w:r w:rsidRPr="00A55A5F">
        <w:rPr>
          <w:rStyle w:val="StyleUnderline"/>
        </w:rPr>
        <w:t xml:space="preserve">One of the most fundamental obstacles to effective governance is the </w:t>
      </w:r>
      <w:r w:rsidRPr="00A55A5F">
        <w:rPr>
          <w:rStyle w:val="Emphasis"/>
        </w:rPr>
        <w:t>short electoral cycle</w:t>
      </w:r>
      <w:r w:rsidRPr="00A55A5F">
        <w:rPr>
          <w:rStyle w:val="StyleUnderline"/>
        </w:rPr>
        <w:t xml:space="preserve"> embedded in many democratic systems</w:t>
      </w:r>
      <w:r w:rsidRPr="00A55A5F">
        <w:rPr>
          <w:sz w:val="16"/>
        </w:rPr>
        <w:t xml:space="preserve">. Frequent elections taint policymaking, as politicians, driven by the rational desire to win elections, opt for quick fixes that </w:t>
      </w:r>
      <w:proofErr w:type="gramStart"/>
      <w:r w:rsidRPr="00A55A5F">
        <w:rPr>
          <w:sz w:val="16"/>
        </w:rPr>
        <w:t>have a tendency to</w:t>
      </w:r>
      <w:proofErr w:type="gramEnd"/>
      <w:r w:rsidRPr="00A55A5F">
        <w:rPr>
          <w:sz w:val="16"/>
        </w:rPr>
        <w:t xml:space="preserve"> undermine long-term growth. Meanwhile, </w:t>
      </w:r>
      <w:r w:rsidRPr="00A55A5F">
        <w:rPr>
          <w:rStyle w:val="StyleUnderline"/>
        </w:rPr>
        <w:t xml:space="preserve">they </w:t>
      </w:r>
      <w:r w:rsidRPr="00A55A5F">
        <w:rPr>
          <w:rStyle w:val="Emphasis"/>
        </w:rPr>
        <w:t>neglect</w:t>
      </w:r>
      <w:r w:rsidRPr="00A55A5F">
        <w:rPr>
          <w:rStyle w:val="StyleUnderline"/>
        </w:rPr>
        <w:t xml:space="preserve"> to address more </w:t>
      </w:r>
      <w:r w:rsidRPr="00A55A5F">
        <w:rPr>
          <w:rStyle w:val="Emphasis"/>
        </w:rPr>
        <w:t>entrenched, longer-​term economic challenges</w:t>
      </w:r>
      <w:r w:rsidRPr="00A55A5F">
        <w:rPr>
          <w:rStyle w:val="StyleUnderline"/>
        </w:rPr>
        <w:t xml:space="preserve">, such as worsening </w:t>
      </w:r>
      <w:r w:rsidRPr="00A55A5F">
        <w:rPr>
          <w:rStyle w:val="Emphasis"/>
        </w:rPr>
        <w:t>education standards</w:t>
      </w:r>
      <w:r w:rsidRPr="00A55A5F">
        <w:rPr>
          <w:rStyle w:val="StyleUnderline"/>
        </w:rPr>
        <w:t xml:space="preserve">, the imminent </w:t>
      </w:r>
      <w:r w:rsidRPr="00A55A5F">
        <w:rPr>
          <w:rStyle w:val="Emphasis"/>
        </w:rPr>
        <w:t>pension crisis</w:t>
      </w:r>
      <w:r w:rsidRPr="00A55A5F">
        <w:rPr>
          <w:rStyle w:val="StyleUnderline"/>
        </w:rPr>
        <w:t xml:space="preserve">, and deteriorating physical </w:t>
      </w:r>
      <w:r w:rsidRPr="00A55A5F">
        <w:rPr>
          <w:rStyle w:val="Emphasis"/>
        </w:rPr>
        <w:t>infrastructure</w:t>
      </w:r>
      <w:r w:rsidRPr="00A55A5F">
        <w:rPr>
          <w:sz w:val="16"/>
        </w:rPr>
        <w:t>, that don’t promise immediate political rewards.</w:t>
      </w:r>
    </w:p>
    <w:p w14:paraId="1ADB599D" w14:textId="77777777" w:rsidR="006D72C3" w:rsidRPr="00A55A5F" w:rsidRDefault="006D72C3" w:rsidP="006D72C3">
      <w:pPr>
        <w:rPr>
          <w:sz w:val="10"/>
          <w:szCs w:val="16"/>
        </w:rPr>
      </w:pPr>
      <w:r w:rsidRPr="00A55A5F">
        <w:rPr>
          <w:sz w:val="10"/>
          <w:szCs w:val="16"/>
        </w:rPr>
        <w:t>America’s failing infrastructure encapsulates the problem of both public and private myopia. A 2017 report by the American Society of Civil Engineers (ASCE) gave the country a grade of D+ for overall infrastructure, citing 2,170 high-​hazard dams, 56,007 structurally deficient bridges (9.1 percent of the nation’s total), and $1 trillion in needed upgrades to drinking water systems over the next 25 years.</w:t>
      </w:r>
    </w:p>
    <w:p w14:paraId="6C099833" w14:textId="77777777" w:rsidR="006D72C3" w:rsidRPr="00A55A5F" w:rsidRDefault="006D72C3" w:rsidP="006D72C3">
      <w:pPr>
        <w:rPr>
          <w:sz w:val="10"/>
          <w:szCs w:val="16"/>
        </w:rPr>
      </w:pPr>
      <w:r w:rsidRPr="00A55A5F">
        <w:rPr>
          <w:sz w:val="10"/>
          <w:szCs w:val="16"/>
        </w:rPr>
        <w:t>At a minimum, the ASCE suggests that a $2 trillion investment is needed by 2020 to address the significant backlog of overdue maintenance and the pressing need for modernization. The effects of increased infrastructure investment on the prospects of low-​skilled labor could be substantial. Investing in infrastructure would have all sorts of other benefits, but the prevailing democratic political system discourages the sort of long-​term thinking necessary to do so.</w:t>
      </w:r>
    </w:p>
    <w:p w14:paraId="4720D743" w14:textId="77777777" w:rsidR="006D72C3" w:rsidRPr="00A55A5F" w:rsidRDefault="006D72C3" w:rsidP="006D72C3">
      <w:pPr>
        <w:rPr>
          <w:sz w:val="10"/>
          <w:szCs w:val="16"/>
        </w:rPr>
      </w:pPr>
      <w:r w:rsidRPr="00A55A5F">
        <w:rPr>
          <w:sz w:val="10"/>
          <w:szCs w:val="16"/>
        </w:rPr>
        <w:t>Clearly there have been periods in the past when governments have chosen to undertake large infrastructure projects without succumbing to political myopia. In the United States, for example, the federal government drove the rollout of the Work Projects Administration (WPA) in the 1930s. Launched under President Franklin D. Roosevelt’s New Deal to help address America’s chronic unemployment, the WPA was America’s largest and most ambitious project dedicated to constructing public buildings, roads, bridges, schools, and courthouses. It was possible because the short-​term political incentive of reducing mass unemployment through the rapid creation of jobs aligned with a long-​term agenda.</w:t>
      </w:r>
    </w:p>
    <w:p w14:paraId="51EEED32" w14:textId="77777777" w:rsidR="006D72C3" w:rsidRPr="00A55A5F" w:rsidRDefault="006D72C3" w:rsidP="006D72C3">
      <w:pPr>
        <w:rPr>
          <w:sz w:val="10"/>
          <w:szCs w:val="16"/>
        </w:rPr>
      </w:pPr>
      <w:r w:rsidRPr="00A55A5F">
        <w:rPr>
          <w:sz w:val="10"/>
          <w:szCs w:val="16"/>
        </w:rPr>
        <w:t>Today, when it comes to infrastructure, China and India present a useful study in contrasts. Both countries needed roads to increase productivity. China built them, but India’s infrastructure programs got bogged down in red tape and political wrangling born of political fissures in its democratic system. Because vested interests in India have a stranglehold on policymaking and implementation, India’s democratic processes stifled decisions that could have helped drive economic growth. In the 2016-2017 World Economic Forum Global Competitiveness Report, India was ranked 68th of 138 countries for overall infrastructure, well behind China, which was ranked 42nd. The effects of underinvestment in infrastructure on the economy are real: For India, spending 1 percent of GDP on infrastructure is likely to boost the country’s GDP by 2 percent and create as many as 1.4 million jobs.</w:t>
      </w:r>
    </w:p>
    <w:p w14:paraId="560E786C" w14:textId="77777777" w:rsidR="006D72C3" w:rsidRPr="00A55A5F" w:rsidRDefault="006D72C3" w:rsidP="006D72C3">
      <w:pPr>
        <w:rPr>
          <w:sz w:val="16"/>
        </w:rPr>
      </w:pPr>
      <w:r w:rsidRPr="00D213FF">
        <w:rPr>
          <w:rStyle w:val="StyleUnderline"/>
          <w:highlight w:val="green"/>
        </w:rPr>
        <w:t>A</w:t>
      </w:r>
      <w:r w:rsidRPr="00A55A5F">
        <w:rPr>
          <w:rStyle w:val="StyleUnderline"/>
        </w:rPr>
        <w:t xml:space="preserve"> second </w:t>
      </w:r>
      <w:r w:rsidRPr="00D213FF">
        <w:rPr>
          <w:rStyle w:val="Emphasis"/>
          <w:highlight w:val="green"/>
        </w:rPr>
        <w:t>major obstacle</w:t>
      </w:r>
      <w:r w:rsidRPr="00A55A5F">
        <w:rPr>
          <w:rStyle w:val="StyleUnderline"/>
        </w:rPr>
        <w:t xml:space="preserve"> to effective democratic governance </w:t>
      </w:r>
      <w:r w:rsidRPr="00D213FF">
        <w:rPr>
          <w:rStyle w:val="StyleUnderline"/>
          <w:highlight w:val="green"/>
        </w:rPr>
        <w:t xml:space="preserve">is </w:t>
      </w:r>
      <w:r w:rsidRPr="00D213FF">
        <w:rPr>
          <w:rStyle w:val="Emphasis"/>
          <w:highlight w:val="green"/>
        </w:rPr>
        <w:t>interest</w:t>
      </w:r>
      <w:r w:rsidRPr="00A55A5F">
        <w:rPr>
          <w:rStyle w:val="Emphasis"/>
        </w:rPr>
        <w:t xml:space="preserve"> group </w:t>
      </w:r>
      <w:r w:rsidRPr="00D213FF">
        <w:rPr>
          <w:rStyle w:val="Emphasis"/>
          <w:highlight w:val="green"/>
        </w:rPr>
        <w:t>lobbying</w:t>
      </w:r>
      <w:r w:rsidRPr="00A55A5F">
        <w:rPr>
          <w:rStyle w:val="StyleUnderline"/>
        </w:rPr>
        <w:t xml:space="preserve">, a feature </w:t>
      </w:r>
      <w:r w:rsidRPr="00D213FF">
        <w:rPr>
          <w:rStyle w:val="StyleUnderline"/>
          <w:highlight w:val="green"/>
        </w:rPr>
        <w:t>in</w:t>
      </w:r>
      <w:r w:rsidRPr="00A55A5F">
        <w:rPr>
          <w:rStyle w:val="StyleUnderline"/>
        </w:rPr>
        <w:t xml:space="preserve"> many liberal </w:t>
      </w:r>
      <w:r w:rsidRPr="00D213FF">
        <w:rPr>
          <w:rStyle w:val="StyleUnderline"/>
          <w:highlight w:val="green"/>
        </w:rPr>
        <w:t>democracies that</w:t>
      </w:r>
      <w:r w:rsidRPr="00A55A5F">
        <w:rPr>
          <w:rStyle w:val="StyleUnderline"/>
        </w:rPr>
        <w:t xml:space="preserve"> tends to </w:t>
      </w:r>
      <w:r w:rsidRPr="00D213FF">
        <w:rPr>
          <w:rStyle w:val="Emphasis"/>
          <w:highlight w:val="green"/>
        </w:rPr>
        <w:t>interfere</w:t>
      </w:r>
      <w:r w:rsidRPr="00D213FF">
        <w:rPr>
          <w:rStyle w:val="StyleUnderline"/>
          <w:highlight w:val="green"/>
        </w:rPr>
        <w:t xml:space="preserve"> with</w:t>
      </w:r>
      <w:r w:rsidRPr="00A55A5F">
        <w:rPr>
          <w:rStyle w:val="StyleUnderline"/>
        </w:rPr>
        <w:t xml:space="preserve"> the </w:t>
      </w:r>
      <w:r w:rsidRPr="00A55A5F">
        <w:rPr>
          <w:rStyle w:val="Emphasis"/>
        </w:rPr>
        <w:t xml:space="preserve">proper </w:t>
      </w:r>
      <w:r w:rsidRPr="00D213FF">
        <w:rPr>
          <w:rStyle w:val="Emphasis"/>
          <w:highlight w:val="green"/>
        </w:rPr>
        <w:t>allocation</w:t>
      </w:r>
      <w:r w:rsidRPr="00D213FF">
        <w:rPr>
          <w:rStyle w:val="StyleUnderline"/>
          <w:highlight w:val="green"/>
        </w:rPr>
        <w:t xml:space="preserve"> of assets</w:t>
      </w:r>
      <w:r w:rsidRPr="00A55A5F">
        <w:rPr>
          <w:sz w:val="16"/>
        </w:rPr>
        <w:t xml:space="preserve">. In 2016, more than </w:t>
      </w:r>
      <w:r w:rsidRPr="00A55A5F">
        <w:rPr>
          <w:rStyle w:val="StyleUnderline"/>
        </w:rPr>
        <w:t>$3.15 billion was spent lobbying the</w:t>
      </w:r>
      <w:r w:rsidRPr="00A55A5F">
        <w:rPr>
          <w:sz w:val="16"/>
        </w:rPr>
        <w:t xml:space="preserve"> U.S. </w:t>
      </w:r>
      <w:r w:rsidRPr="00A55A5F">
        <w:rPr>
          <w:rStyle w:val="StyleUnderline"/>
        </w:rPr>
        <w:t>Congress</w:t>
      </w:r>
      <w:r w:rsidRPr="00A55A5F">
        <w:rPr>
          <w:sz w:val="16"/>
        </w:rPr>
        <w:t xml:space="preserve">, roughly double the amount spent in 2000. Across sectors, lobbying by </w:t>
      </w:r>
      <w:r w:rsidRPr="00A55A5F">
        <w:rPr>
          <w:rStyle w:val="StyleUnderline"/>
        </w:rPr>
        <w:t>special interest groups has a discernible impact on public policy decisions in ways that negatively affect trade, infrastructure, and ultimately economic growth</w:t>
      </w:r>
      <w:r w:rsidRPr="00A55A5F">
        <w:rPr>
          <w:sz w:val="16"/>
        </w:rPr>
        <w:t>. For example, environmental groups oppose pipelines and new oil exploration projects, agricultural interests lobby for farm subsidies, and American trucking interest groups oppose additional tolls earmarked for road maintenance.</w:t>
      </w:r>
    </w:p>
    <w:p w14:paraId="042E983C" w14:textId="77777777" w:rsidR="006D72C3" w:rsidRDefault="006D72C3" w:rsidP="006D72C3">
      <w:pPr>
        <w:rPr>
          <w:sz w:val="16"/>
        </w:rPr>
      </w:pPr>
      <w:r w:rsidRPr="00A55A5F">
        <w:rPr>
          <w:rStyle w:val="StyleUnderline"/>
        </w:rPr>
        <w:t xml:space="preserve">Political </w:t>
      </w:r>
      <w:r w:rsidRPr="00D213FF">
        <w:rPr>
          <w:rStyle w:val="StyleUnderline"/>
          <w:highlight w:val="green"/>
        </w:rPr>
        <w:t>cycles</w:t>
      </w:r>
      <w:r w:rsidRPr="00A55A5F">
        <w:rPr>
          <w:sz w:val="16"/>
        </w:rPr>
        <w:t xml:space="preserve"> too often </w:t>
      </w:r>
      <w:r w:rsidRPr="00D213FF">
        <w:rPr>
          <w:rStyle w:val="StyleUnderline"/>
          <w:highlight w:val="green"/>
        </w:rPr>
        <w:t xml:space="preserve">keep politicians </w:t>
      </w:r>
      <w:r w:rsidRPr="00D213FF">
        <w:rPr>
          <w:rStyle w:val="Emphasis"/>
          <w:highlight w:val="green"/>
        </w:rPr>
        <w:t>beholden to</w:t>
      </w:r>
      <w:r w:rsidRPr="00A55A5F">
        <w:rPr>
          <w:sz w:val="16"/>
        </w:rPr>
        <w:t xml:space="preserve"> the individuals and </w:t>
      </w:r>
      <w:r w:rsidRPr="00D213FF">
        <w:rPr>
          <w:rStyle w:val="Emphasis"/>
          <w:highlight w:val="green"/>
        </w:rPr>
        <w:t>corporate interests</w:t>
      </w:r>
      <w:r w:rsidRPr="00A55A5F">
        <w:rPr>
          <w:sz w:val="16"/>
        </w:rPr>
        <w:t xml:space="preserve"> that help fund their campaigns and to the vagaries of public opinion polling. And because democratic politics rests on political contributions, it widens the inequality between rich and poor. It is the use of wealth to influence political outcomes that helps inequality take root. Until democracies push back on the use of wealth to influence elections and policies, initiatives to address inequality will be blunted.</w:t>
      </w:r>
    </w:p>
    <w:p w14:paraId="0A92F6D7" w14:textId="77777777" w:rsidR="006D72C3" w:rsidRPr="002F7550" w:rsidRDefault="006D72C3" w:rsidP="006D72C3"/>
    <w:p w14:paraId="43143CB2" w14:textId="05939F56" w:rsidR="006D72C3" w:rsidRDefault="006D72C3" w:rsidP="006D72C3">
      <w:pPr>
        <w:pStyle w:val="Heading3"/>
      </w:pPr>
      <w:r>
        <w:t xml:space="preserve">2AC 1---AT: </w:t>
      </w:r>
      <w:proofErr w:type="spellStart"/>
      <w:r>
        <w:t>Beckely</w:t>
      </w:r>
      <w:proofErr w:type="spellEnd"/>
      <w:r>
        <w:t>---2NC</w:t>
      </w:r>
    </w:p>
    <w:p w14:paraId="7C1DDE33" w14:textId="77777777" w:rsidR="006D72C3" w:rsidRDefault="006D72C3" w:rsidP="006D72C3">
      <w:pPr>
        <w:pStyle w:val="Heading4"/>
      </w:pPr>
    </w:p>
    <w:p w14:paraId="699830B5" w14:textId="12CA7602" w:rsidR="006D72C3" w:rsidRDefault="006D72C3" w:rsidP="006D72C3">
      <w:pPr>
        <w:pStyle w:val="Heading4"/>
      </w:pPr>
      <w:r>
        <w:t xml:space="preserve">Democracy is </w:t>
      </w:r>
      <w:r w:rsidRPr="006F0B44">
        <w:rPr>
          <w:u w:val="single"/>
        </w:rPr>
        <w:t xml:space="preserve">not </w:t>
      </w:r>
      <w:r>
        <w:rPr>
          <w:u w:val="single"/>
        </w:rPr>
        <w:t>causal</w:t>
      </w:r>
      <w:r>
        <w:t xml:space="preserve"> with peace---regime-type is </w:t>
      </w:r>
      <w:r w:rsidRPr="006F0B44">
        <w:rPr>
          <w:u w:val="single"/>
        </w:rPr>
        <w:t>irrelevant</w:t>
      </w:r>
      <w:r>
        <w:t xml:space="preserve">. </w:t>
      </w:r>
      <w:proofErr w:type="gramStart"/>
      <w:r>
        <w:t>Assumes</w:t>
      </w:r>
      <w:proofErr w:type="gramEnd"/>
      <w:r>
        <w:t xml:space="preserve"> their studies</w:t>
      </w:r>
    </w:p>
    <w:p w14:paraId="0E9180C0" w14:textId="77777777" w:rsidR="006D72C3" w:rsidRDefault="006D72C3" w:rsidP="006D72C3">
      <w:r w:rsidRPr="00A81836">
        <w:rPr>
          <w:rStyle w:val="Style13ptBold"/>
        </w:rPr>
        <w:t>Bakker ’24</w:t>
      </w:r>
      <w:r>
        <w:t xml:space="preserve"> [Femke; March 22; Assistant Professor at the Institute of Political Science at Universiteit Leiden, Ph.D. in Political Science from Leiden University; Hawks and Doves: The Flawed </w:t>
      </w:r>
      <w:proofErr w:type="spellStart"/>
      <w:r>
        <w:t>Microfoundations</w:t>
      </w:r>
      <w:proofErr w:type="spellEnd"/>
      <w:r>
        <w:t xml:space="preserve"> of Democratic Peace Theory, “What About Democratic Peace?” Ch. 8]</w:t>
      </w:r>
    </w:p>
    <w:p w14:paraId="7F04F5ED" w14:textId="77777777" w:rsidR="006D72C3" w:rsidRPr="004365C7" w:rsidRDefault="006D72C3" w:rsidP="006D72C3">
      <w:pPr>
        <w:rPr>
          <w:sz w:val="16"/>
        </w:rPr>
      </w:pPr>
      <w:r w:rsidRPr="004365C7">
        <w:rPr>
          <w:sz w:val="16"/>
        </w:rPr>
        <w:t xml:space="preserve">How the findings relate to the assumptions of democratic peace theory </w:t>
      </w:r>
    </w:p>
    <w:p w14:paraId="7C5B7D6E" w14:textId="77777777" w:rsidR="006D72C3" w:rsidRPr="004365C7" w:rsidRDefault="006D72C3" w:rsidP="006D72C3">
      <w:pPr>
        <w:rPr>
          <w:sz w:val="16"/>
        </w:rPr>
      </w:pPr>
      <w:r w:rsidRPr="00A93D51">
        <w:rPr>
          <w:rStyle w:val="StyleUnderline"/>
        </w:rPr>
        <w:t xml:space="preserve">The </w:t>
      </w:r>
      <w:r w:rsidRPr="00F97A25">
        <w:rPr>
          <w:rStyle w:val="Emphasis"/>
        </w:rPr>
        <w:t xml:space="preserve">core </w:t>
      </w:r>
      <w:r w:rsidRPr="00D213FF">
        <w:rPr>
          <w:rStyle w:val="Emphasis"/>
          <w:highlight w:val="green"/>
        </w:rPr>
        <w:t>assumption</w:t>
      </w:r>
      <w:r w:rsidRPr="00D213FF">
        <w:rPr>
          <w:rStyle w:val="StyleUnderline"/>
          <w:highlight w:val="green"/>
        </w:rPr>
        <w:t xml:space="preserve"> of </w:t>
      </w:r>
      <w:r w:rsidRPr="00D213FF">
        <w:rPr>
          <w:rStyle w:val="Emphasis"/>
          <w:highlight w:val="green"/>
        </w:rPr>
        <w:t>d</w:t>
      </w:r>
      <w:r w:rsidRPr="00F97A25">
        <w:rPr>
          <w:rStyle w:val="StyleUnderline"/>
        </w:rPr>
        <w:t>emo</w:t>
      </w:r>
      <w:r w:rsidRPr="00A93D51">
        <w:rPr>
          <w:rStyle w:val="StyleUnderline"/>
        </w:rPr>
        <w:t xml:space="preserve">cratic </w:t>
      </w:r>
      <w:r w:rsidRPr="00D213FF">
        <w:rPr>
          <w:rStyle w:val="Emphasis"/>
          <w:highlight w:val="green"/>
        </w:rPr>
        <w:t>p</w:t>
      </w:r>
      <w:r w:rsidRPr="00A93D51">
        <w:rPr>
          <w:rStyle w:val="StyleUnderline"/>
        </w:rPr>
        <w:t xml:space="preserve">eace </w:t>
      </w:r>
      <w:r w:rsidRPr="00D213FF">
        <w:rPr>
          <w:rStyle w:val="Emphasis"/>
          <w:highlight w:val="green"/>
        </w:rPr>
        <w:t>t</w:t>
      </w:r>
      <w:r w:rsidRPr="00A93D51">
        <w:rPr>
          <w:rStyle w:val="StyleUnderline"/>
        </w:rPr>
        <w:t xml:space="preserve">heory </w:t>
      </w:r>
      <w:r w:rsidRPr="00D213FF">
        <w:rPr>
          <w:rStyle w:val="StyleUnderline"/>
          <w:highlight w:val="green"/>
        </w:rPr>
        <w:t>that</w:t>
      </w:r>
      <w:r w:rsidRPr="00A93D51">
        <w:rPr>
          <w:rStyle w:val="StyleUnderline"/>
        </w:rPr>
        <w:t xml:space="preserve"> </w:t>
      </w:r>
      <w:r w:rsidRPr="00F97A25">
        <w:rPr>
          <w:rStyle w:val="Emphasis"/>
        </w:rPr>
        <w:t xml:space="preserve">liberal </w:t>
      </w:r>
      <w:r w:rsidRPr="00D213FF">
        <w:rPr>
          <w:rStyle w:val="Emphasis"/>
          <w:highlight w:val="green"/>
        </w:rPr>
        <w:t>norms</w:t>
      </w:r>
      <w:r w:rsidRPr="00D213FF">
        <w:rPr>
          <w:rStyle w:val="StyleUnderline"/>
          <w:highlight w:val="green"/>
        </w:rPr>
        <w:t xml:space="preserve"> are</w:t>
      </w:r>
      <w:r w:rsidRPr="00A93D51">
        <w:rPr>
          <w:rStyle w:val="StyleUnderline"/>
        </w:rPr>
        <w:t xml:space="preserve"> </w:t>
      </w:r>
      <w:r w:rsidRPr="00F97A25">
        <w:rPr>
          <w:rStyle w:val="Emphasis"/>
        </w:rPr>
        <w:t xml:space="preserve">only </w:t>
      </w:r>
      <w:r w:rsidRPr="00D213FF">
        <w:rPr>
          <w:rStyle w:val="Emphasis"/>
          <w:highlight w:val="green"/>
        </w:rPr>
        <w:t>present</w:t>
      </w:r>
      <w:r w:rsidRPr="00D213FF">
        <w:rPr>
          <w:rStyle w:val="StyleUnderline"/>
          <w:highlight w:val="green"/>
        </w:rPr>
        <w:t xml:space="preserve"> in</w:t>
      </w:r>
      <w:r w:rsidRPr="004365C7">
        <w:rPr>
          <w:sz w:val="16"/>
        </w:rPr>
        <w:t xml:space="preserve"> individuals in </w:t>
      </w:r>
      <w:r w:rsidRPr="00A93D51">
        <w:rPr>
          <w:rStyle w:val="StyleUnderline"/>
        </w:rPr>
        <w:t xml:space="preserve">liberal </w:t>
      </w:r>
      <w:r w:rsidRPr="00D213FF">
        <w:rPr>
          <w:rStyle w:val="Emphasis"/>
          <w:highlight w:val="green"/>
        </w:rPr>
        <w:t>dem</w:t>
      </w:r>
      <w:r w:rsidRPr="00A93D51">
        <w:rPr>
          <w:rStyle w:val="StyleUnderline"/>
        </w:rPr>
        <w:t xml:space="preserve">ocracies </w:t>
      </w:r>
      <w:r w:rsidRPr="00D213FF">
        <w:rPr>
          <w:rStyle w:val="StyleUnderline"/>
          <w:highlight w:val="green"/>
        </w:rPr>
        <w:t>did not find</w:t>
      </w:r>
      <w:r w:rsidRPr="00A93D51">
        <w:rPr>
          <w:rStyle w:val="StyleUnderline"/>
        </w:rPr>
        <w:t xml:space="preserve"> </w:t>
      </w:r>
      <w:r w:rsidRPr="00A93D51">
        <w:rPr>
          <w:rStyle w:val="Emphasis"/>
        </w:rPr>
        <w:t xml:space="preserve">empirical </w:t>
      </w:r>
      <w:r w:rsidRPr="00D213FF">
        <w:rPr>
          <w:rStyle w:val="Emphasis"/>
          <w:highlight w:val="green"/>
        </w:rPr>
        <w:t>support</w:t>
      </w:r>
      <w:r w:rsidRPr="00F97A25">
        <w:rPr>
          <w:rStyle w:val="StyleUnderline"/>
        </w:rPr>
        <w:t xml:space="preserve">. The </w:t>
      </w:r>
      <w:r w:rsidRPr="00F97A25">
        <w:rPr>
          <w:rStyle w:val="Emphasis"/>
        </w:rPr>
        <w:t>large-N</w:t>
      </w:r>
      <w:r w:rsidRPr="00F97A25">
        <w:rPr>
          <w:rStyle w:val="StyleUnderline"/>
        </w:rPr>
        <w:t xml:space="preserve"> study</w:t>
      </w:r>
      <w:r w:rsidRPr="004365C7">
        <w:rPr>
          <w:sz w:val="16"/>
        </w:rPr>
        <w:t xml:space="preserve"> investigated the levels of liberal norms among representative samples of the US, Russia, and China. The study </w:t>
      </w:r>
      <w:r w:rsidRPr="00F97A25">
        <w:rPr>
          <w:rStyle w:val="StyleUnderline"/>
        </w:rPr>
        <w:t xml:space="preserve">showed liberal norms are </w:t>
      </w:r>
      <w:r w:rsidRPr="00F97A25">
        <w:rPr>
          <w:rStyle w:val="Emphasis"/>
        </w:rPr>
        <w:t>not absent</w:t>
      </w:r>
      <w:r w:rsidRPr="00F97A25">
        <w:rPr>
          <w:rStyle w:val="StyleUnderline"/>
        </w:rPr>
        <w:t xml:space="preserve"> within </w:t>
      </w:r>
      <w:r w:rsidRPr="00F97A25">
        <w:rPr>
          <w:rStyle w:val="Emphasis"/>
        </w:rPr>
        <w:t>non-dem</w:t>
      </w:r>
      <w:r w:rsidRPr="00F97A25">
        <w:rPr>
          <w:rStyle w:val="StyleUnderline"/>
        </w:rPr>
        <w:t>ocratic political system</w:t>
      </w:r>
      <w:r w:rsidRPr="00F97A25">
        <w:rPr>
          <w:rStyle w:val="Emphasis"/>
        </w:rPr>
        <w:t>s</w:t>
      </w:r>
      <w:r w:rsidRPr="004365C7">
        <w:rPr>
          <w:sz w:val="16"/>
        </w:rPr>
        <w:t xml:space="preserve">. The US sample scored, on average, as expected by democratic peace theory, significantly higher than the Russian and Chinese samples. However, the </w:t>
      </w:r>
      <w:r w:rsidRPr="00D213FF">
        <w:rPr>
          <w:rStyle w:val="Emphasis"/>
          <w:highlight w:val="green"/>
        </w:rPr>
        <w:t>Russian</w:t>
      </w:r>
      <w:r w:rsidRPr="00D213FF">
        <w:rPr>
          <w:rStyle w:val="StyleUnderline"/>
          <w:highlight w:val="green"/>
        </w:rPr>
        <w:t xml:space="preserve"> and </w:t>
      </w:r>
      <w:r w:rsidRPr="00D213FF">
        <w:rPr>
          <w:rStyle w:val="Emphasis"/>
          <w:highlight w:val="green"/>
        </w:rPr>
        <w:t>Chinese</w:t>
      </w:r>
      <w:r w:rsidRPr="00F97A25">
        <w:rPr>
          <w:rStyle w:val="StyleUnderline"/>
        </w:rPr>
        <w:t xml:space="preserve"> samples </w:t>
      </w:r>
      <w:r w:rsidRPr="00D213FF">
        <w:rPr>
          <w:rStyle w:val="StyleUnderline"/>
          <w:highlight w:val="green"/>
        </w:rPr>
        <w:t>scored</w:t>
      </w:r>
      <w:r w:rsidRPr="004365C7">
        <w:rPr>
          <w:sz w:val="16"/>
        </w:rPr>
        <w:t xml:space="preserve">, on average, </w:t>
      </w:r>
      <w:r w:rsidRPr="00F97A25">
        <w:rPr>
          <w:rStyle w:val="Emphasis"/>
        </w:rPr>
        <w:t xml:space="preserve">well </w:t>
      </w:r>
      <w:r w:rsidRPr="00D213FF">
        <w:rPr>
          <w:rStyle w:val="Emphasis"/>
          <w:highlight w:val="green"/>
        </w:rPr>
        <w:t>above</w:t>
      </w:r>
      <w:r w:rsidRPr="00F97A25">
        <w:rPr>
          <w:rStyle w:val="StyleUnderline"/>
        </w:rPr>
        <w:t xml:space="preserve"> the </w:t>
      </w:r>
      <w:r w:rsidRPr="00D213FF">
        <w:rPr>
          <w:rStyle w:val="Emphasis"/>
          <w:highlight w:val="green"/>
        </w:rPr>
        <w:t>midpoint</w:t>
      </w:r>
      <w:r w:rsidRPr="00D213FF">
        <w:rPr>
          <w:rStyle w:val="StyleUnderline"/>
          <w:highlight w:val="green"/>
        </w:rPr>
        <w:t xml:space="preserve"> of</w:t>
      </w:r>
      <w:r w:rsidRPr="00F97A25">
        <w:rPr>
          <w:rStyle w:val="StyleUnderline"/>
        </w:rPr>
        <w:t xml:space="preserve"> the liberal </w:t>
      </w:r>
      <w:r w:rsidRPr="00D213FF">
        <w:rPr>
          <w:rStyle w:val="Emphasis"/>
          <w:highlight w:val="green"/>
        </w:rPr>
        <w:t>norms</w:t>
      </w:r>
      <w:r w:rsidRPr="00F97A25">
        <w:rPr>
          <w:rStyle w:val="Emphasis"/>
        </w:rPr>
        <w:t xml:space="preserve"> scale</w:t>
      </w:r>
      <w:r w:rsidRPr="004365C7">
        <w:rPr>
          <w:sz w:val="16"/>
        </w:rPr>
        <w:t xml:space="preserve">. In other words: on average, </w:t>
      </w:r>
      <w:r w:rsidRPr="00F97A25">
        <w:rPr>
          <w:rStyle w:val="StyleUnderline"/>
        </w:rPr>
        <w:t xml:space="preserve">liberal </w:t>
      </w:r>
      <w:r w:rsidRPr="00D213FF">
        <w:rPr>
          <w:rStyle w:val="StyleUnderline"/>
          <w:highlight w:val="green"/>
        </w:rPr>
        <w:t xml:space="preserve">norms </w:t>
      </w:r>
      <w:r w:rsidRPr="00D213FF">
        <w:rPr>
          <w:rStyle w:val="Emphasis"/>
          <w:highlight w:val="green"/>
        </w:rPr>
        <w:t>prevailed</w:t>
      </w:r>
      <w:r w:rsidRPr="00D213FF">
        <w:rPr>
          <w:rStyle w:val="StyleUnderline"/>
          <w:highlight w:val="green"/>
        </w:rPr>
        <w:t xml:space="preserve"> in </w:t>
      </w:r>
      <w:r w:rsidRPr="00D213FF">
        <w:rPr>
          <w:rStyle w:val="Emphasis"/>
          <w:highlight w:val="green"/>
        </w:rPr>
        <w:t>all</w:t>
      </w:r>
      <w:r w:rsidRPr="00F97A25">
        <w:rPr>
          <w:rStyle w:val="Emphasis"/>
        </w:rPr>
        <w:t xml:space="preserve"> three</w:t>
      </w:r>
      <w:r w:rsidRPr="00F97A25">
        <w:rPr>
          <w:rStyle w:val="StyleUnderline"/>
        </w:rPr>
        <w:t xml:space="preserve"> regime-</w:t>
      </w:r>
      <w:r w:rsidRPr="00D213FF">
        <w:rPr>
          <w:rStyle w:val="StyleUnderline"/>
          <w:highlight w:val="green"/>
        </w:rPr>
        <w:t>types</w:t>
      </w:r>
      <w:r w:rsidRPr="004365C7">
        <w:rPr>
          <w:sz w:val="16"/>
        </w:rPr>
        <w:t xml:space="preserve">. Furthermore, all three representative samples showed similar patterns of variation, which approached </w:t>
      </w:r>
      <w:proofErr w:type="gramStart"/>
      <w:r w:rsidRPr="004365C7">
        <w:rPr>
          <w:sz w:val="16"/>
        </w:rPr>
        <w:t>more or less normally</w:t>
      </w:r>
      <w:proofErr w:type="gramEnd"/>
      <w:r w:rsidRPr="004365C7">
        <w:rPr>
          <w:sz w:val="16"/>
        </w:rPr>
        <w:t xml:space="preserve"> distributed varying levels of liberal norms in all three countries. The </w:t>
      </w:r>
      <w:r w:rsidRPr="00D213FF">
        <w:rPr>
          <w:rStyle w:val="Emphasis"/>
          <w:highlight w:val="green"/>
        </w:rPr>
        <w:t>results</w:t>
      </w:r>
      <w:r w:rsidRPr="00D213FF">
        <w:rPr>
          <w:rStyle w:val="StyleUnderline"/>
          <w:highlight w:val="green"/>
        </w:rPr>
        <w:t xml:space="preserve"> indicate</w:t>
      </w:r>
      <w:r w:rsidRPr="00F97A25">
        <w:rPr>
          <w:rStyle w:val="StyleUnderline"/>
        </w:rPr>
        <w:t xml:space="preserve"> that the assumptions about liberal </w:t>
      </w:r>
      <w:r w:rsidRPr="00D213FF">
        <w:rPr>
          <w:rStyle w:val="StyleUnderline"/>
          <w:highlight w:val="green"/>
        </w:rPr>
        <w:t>norms</w:t>
      </w:r>
      <w:r w:rsidRPr="00F97A25">
        <w:rPr>
          <w:rStyle w:val="StyleUnderline"/>
        </w:rPr>
        <w:t xml:space="preserve"> </w:t>
      </w:r>
      <w:r w:rsidRPr="00F97A25">
        <w:rPr>
          <w:rStyle w:val="Emphasis"/>
        </w:rPr>
        <w:t>taken for granted</w:t>
      </w:r>
      <w:r w:rsidRPr="00F97A25">
        <w:rPr>
          <w:rStyle w:val="StyleUnderline"/>
        </w:rPr>
        <w:t xml:space="preserve"> by </w:t>
      </w:r>
      <w:r w:rsidRPr="00F97A25">
        <w:rPr>
          <w:rStyle w:val="Emphasis"/>
        </w:rPr>
        <w:t>d</w:t>
      </w:r>
      <w:r w:rsidRPr="00F97A25">
        <w:rPr>
          <w:rStyle w:val="StyleUnderline"/>
        </w:rPr>
        <w:t xml:space="preserve">emocratic </w:t>
      </w:r>
      <w:r w:rsidRPr="00F97A25">
        <w:rPr>
          <w:rStyle w:val="Emphasis"/>
        </w:rPr>
        <w:t>p</w:t>
      </w:r>
      <w:r w:rsidRPr="00F97A25">
        <w:rPr>
          <w:rStyle w:val="StyleUnderline"/>
        </w:rPr>
        <w:t xml:space="preserve">eace </w:t>
      </w:r>
      <w:r w:rsidRPr="002927D5">
        <w:rPr>
          <w:rStyle w:val="Emphasis"/>
        </w:rPr>
        <w:t>t</w:t>
      </w:r>
      <w:r w:rsidRPr="002927D5">
        <w:rPr>
          <w:rStyle w:val="StyleUnderline"/>
        </w:rPr>
        <w:t xml:space="preserve">heory </w:t>
      </w:r>
      <w:r w:rsidRPr="00D213FF">
        <w:rPr>
          <w:rStyle w:val="Emphasis"/>
          <w:highlight w:val="green"/>
        </w:rPr>
        <w:t>cannot</w:t>
      </w:r>
      <w:r w:rsidRPr="00D213FF">
        <w:rPr>
          <w:rStyle w:val="StyleUnderline"/>
          <w:highlight w:val="green"/>
        </w:rPr>
        <w:t xml:space="preserve"> be used</w:t>
      </w:r>
      <w:r w:rsidRPr="002927D5">
        <w:rPr>
          <w:rStyle w:val="StyleUnderline"/>
        </w:rPr>
        <w:t xml:space="preserve"> as they have been </w:t>
      </w:r>
      <w:r w:rsidRPr="002927D5">
        <w:rPr>
          <w:rStyle w:val="Emphasis"/>
        </w:rPr>
        <w:t>hitherto</w:t>
      </w:r>
      <w:r w:rsidRPr="004365C7">
        <w:rPr>
          <w:sz w:val="16"/>
        </w:rPr>
        <w:t xml:space="preserve">. Moreover, </w:t>
      </w:r>
      <w:r w:rsidRPr="00F97A25">
        <w:rPr>
          <w:rStyle w:val="StyleUnderline"/>
        </w:rPr>
        <w:t xml:space="preserve">the </w:t>
      </w:r>
      <w:r w:rsidRPr="002927D5">
        <w:rPr>
          <w:rStyle w:val="Emphasis"/>
        </w:rPr>
        <w:t>results</w:t>
      </w:r>
      <w:r w:rsidRPr="00F97A25">
        <w:rPr>
          <w:rStyle w:val="StyleUnderline"/>
        </w:rPr>
        <w:t xml:space="preserve"> show that levels of liberal </w:t>
      </w:r>
      <w:r w:rsidRPr="00D213FF">
        <w:rPr>
          <w:rStyle w:val="StyleUnderline"/>
          <w:highlight w:val="green"/>
        </w:rPr>
        <w:t xml:space="preserve">norms are </w:t>
      </w:r>
      <w:r w:rsidRPr="00D213FF">
        <w:rPr>
          <w:rStyle w:val="Emphasis"/>
          <w:highlight w:val="green"/>
        </w:rPr>
        <w:t>individually based</w:t>
      </w:r>
      <w:r w:rsidRPr="00D213FF">
        <w:rPr>
          <w:rStyle w:val="StyleUnderline"/>
          <w:highlight w:val="green"/>
        </w:rPr>
        <w:t xml:space="preserve">, rather than </w:t>
      </w:r>
      <w:r w:rsidRPr="00D213FF">
        <w:rPr>
          <w:rStyle w:val="Emphasis"/>
          <w:highlight w:val="green"/>
        </w:rPr>
        <w:t>socialized</w:t>
      </w:r>
      <w:r w:rsidRPr="00D213FF">
        <w:rPr>
          <w:rStyle w:val="StyleUnderline"/>
          <w:highlight w:val="green"/>
        </w:rPr>
        <w:t xml:space="preserve"> by</w:t>
      </w:r>
      <w:r w:rsidRPr="00F97A25">
        <w:rPr>
          <w:rStyle w:val="StyleUnderline"/>
        </w:rPr>
        <w:t xml:space="preserve"> the </w:t>
      </w:r>
      <w:r w:rsidRPr="00F97A25">
        <w:rPr>
          <w:rStyle w:val="Emphasis"/>
        </w:rPr>
        <w:t>super</w:t>
      </w:r>
      <w:r w:rsidRPr="00D213FF">
        <w:rPr>
          <w:rStyle w:val="Emphasis"/>
          <w:highlight w:val="green"/>
        </w:rPr>
        <w:t>structure</w:t>
      </w:r>
      <w:r w:rsidRPr="00F97A25">
        <w:rPr>
          <w:rStyle w:val="StyleUnderline"/>
        </w:rPr>
        <w:t xml:space="preserve"> of a political regime</w:t>
      </w:r>
      <w:r w:rsidRPr="004365C7">
        <w:rPr>
          <w:sz w:val="16"/>
        </w:rPr>
        <w:t xml:space="preserve">. </w:t>
      </w:r>
    </w:p>
    <w:p w14:paraId="5CE7DA5F" w14:textId="77777777" w:rsidR="006D72C3" w:rsidRPr="004365C7" w:rsidRDefault="006D72C3" w:rsidP="006D72C3">
      <w:pPr>
        <w:rPr>
          <w:sz w:val="16"/>
        </w:rPr>
      </w:pPr>
      <w:r w:rsidRPr="002927D5">
        <w:rPr>
          <w:rStyle w:val="Emphasis"/>
        </w:rPr>
        <w:t>D</w:t>
      </w:r>
      <w:r w:rsidRPr="002927D5">
        <w:rPr>
          <w:rStyle w:val="StyleUnderline"/>
        </w:rPr>
        <w:t xml:space="preserve">emocratic </w:t>
      </w:r>
      <w:r w:rsidRPr="002927D5">
        <w:rPr>
          <w:rStyle w:val="Emphasis"/>
        </w:rPr>
        <w:t>p</w:t>
      </w:r>
      <w:r w:rsidRPr="002927D5">
        <w:rPr>
          <w:rStyle w:val="StyleUnderline"/>
        </w:rPr>
        <w:t xml:space="preserve">eace </w:t>
      </w:r>
      <w:r w:rsidRPr="002927D5">
        <w:rPr>
          <w:rStyle w:val="Emphasis"/>
        </w:rPr>
        <w:t>t</w:t>
      </w:r>
      <w:r w:rsidRPr="002927D5">
        <w:rPr>
          <w:rStyle w:val="StyleUnderline"/>
        </w:rPr>
        <w:t>heory</w:t>
      </w:r>
      <w:r w:rsidRPr="004365C7">
        <w:rPr>
          <w:sz w:val="16"/>
        </w:rPr>
        <w:t xml:space="preserve"> also </w:t>
      </w:r>
      <w:r w:rsidRPr="002927D5">
        <w:rPr>
          <w:rStyle w:val="StyleUnderline"/>
        </w:rPr>
        <w:t xml:space="preserve">assumes that </w:t>
      </w:r>
      <w:r w:rsidRPr="002927D5">
        <w:rPr>
          <w:rStyle w:val="Emphasis"/>
        </w:rPr>
        <w:t>liberal norms</w:t>
      </w:r>
      <w:r w:rsidRPr="002927D5">
        <w:rPr>
          <w:rStyle w:val="StyleUnderline"/>
        </w:rPr>
        <w:t xml:space="preserve"> and democratic </w:t>
      </w:r>
      <w:r w:rsidRPr="002927D5">
        <w:rPr>
          <w:rStyle w:val="Emphasis"/>
        </w:rPr>
        <w:t>institutions</w:t>
      </w:r>
      <w:r w:rsidRPr="002927D5">
        <w:rPr>
          <w:rStyle w:val="StyleUnderline"/>
        </w:rPr>
        <w:t xml:space="preserve"> affect</w:t>
      </w:r>
      <w:r w:rsidRPr="004365C7">
        <w:rPr>
          <w:sz w:val="16"/>
        </w:rPr>
        <w:t xml:space="preserve"> liberal-democratic </w:t>
      </w:r>
      <w:r w:rsidRPr="002927D5">
        <w:rPr>
          <w:rStyle w:val="Emphasis"/>
        </w:rPr>
        <w:t>decision-makers</w:t>
      </w:r>
      <w:r w:rsidRPr="002927D5">
        <w:rPr>
          <w:rStyle w:val="StyleUnderline"/>
        </w:rPr>
        <w:t xml:space="preserve"> in such a way that they will be </w:t>
      </w:r>
      <w:r w:rsidRPr="002927D5">
        <w:rPr>
          <w:rStyle w:val="Emphasis"/>
        </w:rPr>
        <w:t>less willing</w:t>
      </w:r>
      <w:r w:rsidRPr="002927D5">
        <w:rPr>
          <w:rStyle w:val="StyleUnderline"/>
        </w:rPr>
        <w:t xml:space="preserve"> to </w:t>
      </w:r>
      <w:r w:rsidRPr="002927D5">
        <w:rPr>
          <w:rStyle w:val="Emphasis"/>
        </w:rPr>
        <w:t>attack</w:t>
      </w:r>
      <w:r w:rsidRPr="004365C7">
        <w:rPr>
          <w:sz w:val="16"/>
        </w:rPr>
        <w:t xml:space="preserve"> another liberal democracy than an autocracy. It assumes that this difference in willingness would show when liberal-democratic decision-makers are compared with decision-makers from other regime-types. The latter would, in any case, be more willing to attack any state, no </w:t>
      </w:r>
      <w:proofErr w:type="gramStart"/>
      <w:r w:rsidRPr="004365C7">
        <w:rPr>
          <w:sz w:val="16"/>
        </w:rPr>
        <w:t>matter</w:t>
      </w:r>
      <w:proofErr w:type="gramEnd"/>
      <w:r w:rsidRPr="004365C7">
        <w:rPr>
          <w:sz w:val="16"/>
        </w:rPr>
        <w:t xml:space="preserve"> the regime, or so the assumption goes. </w:t>
      </w:r>
      <w:r w:rsidRPr="002927D5">
        <w:rPr>
          <w:rStyle w:val="StyleUnderline"/>
        </w:rPr>
        <w:t>These assumptions</w:t>
      </w:r>
      <w:r w:rsidRPr="004365C7">
        <w:rPr>
          <w:sz w:val="16"/>
        </w:rPr>
        <w:t xml:space="preserve"> also </w:t>
      </w:r>
      <w:r w:rsidRPr="002927D5">
        <w:rPr>
          <w:rStyle w:val="StyleUnderline"/>
        </w:rPr>
        <w:t xml:space="preserve">do not find </w:t>
      </w:r>
      <w:r w:rsidRPr="002927D5">
        <w:rPr>
          <w:rStyle w:val="Emphasis"/>
        </w:rPr>
        <w:t>empirical support</w:t>
      </w:r>
      <w:r w:rsidRPr="002927D5">
        <w:rPr>
          <w:rStyle w:val="StyleUnderline"/>
        </w:rPr>
        <w:t xml:space="preserve"> in this </w:t>
      </w:r>
      <w:r w:rsidRPr="002927D5">
        <w:rPr>
          <w:rStyle w:val="Emphasis"/>
        </w:rPr>
        <w:t>study</w:t>
      </w:r>
      <w:r w:rsidRPr="004365C7">
        <w:rPr>
          <w:sz w:val="16"/>
        </w:rPr>
        <w:t xml:space="preserve">. The </w:t>
      </w:r>
      <w:r w:rsidRPr="00235C8D">
        <w:rPr>
          <w:rStyle w:val="Emphasis"/>
        </w:rPr>
        <w:t xml:space="preserve">experimental </w:t>
      </w:r>
      <w:r w:rsidRPr="00D213FF">
        <w:rPr>
          <w:rStyle w:val="Emphasis"/>
          <w:highlight w:val="green"/>
        </w:rPr>
        <w:t>results</w:t>
      </w:r>
      <w:r w:rsidRPr="00D213FF">
        <w:rPr>
          <w:rStyle w:val="StyleUnderline"/>
          <w:highlight w:val="green"/>
        </w:rPr>
        <w:t xml:space="preserve"> show</w:t>
      </w:r>
      <w:r w:rsidRPr="00235C8D">
        <w:rPr>
          <w:rStyle w:val="StyleUnderline"/>
        </w:rPr>
        <w:t xml:space="preserve"> that</w:t>
      </w:r>
      <w:r w:rsidRPr="004365C7">
        <w:rPr>
          <w:sz w:val="16"/>
        </w:rPr>
        <w:t xml:space="preserve"> the </w:t>
      </w:r>
      <w:r w:rsidRPr="00235C8D">
        <w:rPr>
          <w:rStyle w:val="StyleUnderline"/>
        </w:rPr>
        <w:t>regime-</w:t>
      </w:r>
      <w:r w:rsidRPr="00D213FF">
        <w:rPr>
          <w:rStyle w:val="StyleUnderline"/>
          <w:highlight w:val="green"/>
        </w:rPr>
        <w:t>type</w:t>
      </w:r>
      <w:r w:rsidRPr="004365C7">
        <w:rPr>
          <w:sz w:val="16"/>
        </w:rPr>
        <w:t xml:space="preserve"> of the opponent </w:t>
      </w:r>
      <w:r w:rsidRPr="00235C8D">
        <w:rPr>
          <w:rStyle w:val="StyleUnderline"/>
        </w:rPr>
        <w:t xml:space="preserve">does </w:t>
      </w:r>
      <w:r w:rsidRPr="00D213FF">
        <w:rPr>
          <w:rStyle w:val="Emphasis"/>
          <w:highlight w:val="green"/>
        </w:rPr>
        <w:t>not</w:t>
      </w:r>
      <w:r w:rsidRPr="00D213FF">
        <w:rPr>
          <w:rStyle w:val="StyleUnderline"/>
          <w:highlight w:val="green"/>
        </w:rPr>
        <w:t xml:space="preserve"> influence </w:t>
      </w:r>
      <w:r w:rsidRPr="00D213FF">
        <w:rPr>
          <w:rStyle w:val="Emphasis"/>
          <w:highlight w:val="green"/>
        </w:rPr>
        <w:t>willingness</w:t>
      </w:r>
      <w:r w:rsidRPr="00D213FF">
        <w:rPr>
          <w:rStyle w:val="StyleUnderline"/>
          <w:highlight w:val="green"/>
        </w:rPr>
        <w:t xml:space="preserve"> to attack</w:t>
      </w:r>
      <w:r w:rsidRPr="00235C8D">
        <w:rPr>
          <w:rStyle w:val="StyleUnderline"/>
        </w:rPr>
        <w:t xml:space="preserve"> in </w:t>
      </w:r>
      <w:r w:rsidRPr="00235C8D">
        <w:rPr>
          <w:rStyle w:val="Emphasis"/>
        </w:rPr>
        <w:t>any significant</w:t>
      </w:r>
      <w:r w:rsidRPr="00235C8D">
        <w:rPr>
          <w:rStyle w:val="StyleUnderline"/>
        </w:rPr>
        <w:t xml:space="preserve"> way. </w:t>
      </w:r>
      <w:r w:rsidRPr="00D213FF">
        <w:rPr>
          <w:rStyle w:val="StyleUnderline"/>
          <w:highlight w:val="green"/>
        </w:rPr>
        <w:t>Neither</w:t>
      </w:r>
      <w:r w:rsidRPr="004365C7">
        <w:rPr>
          <w:sz w:val="16"/>
        </w:rPr>
        <w:t xml:space="preserve"> the </w:t>
      </w:r>
      <w:r w:rsidRPr="00D213FF">
        <w:rPr>
          <w:rStyle w:val="Emphasis"/>
          <w:highlight w:val="green"/>
        </w:rPr>
        <w:t>US</w:t>
      </w:r>
      <w:r w:rsidRPr="00235C8D">
        <w:rPr>
          <w:rStyle w:val="StyleUnderline"/>
        </w:rPr>
        <w:t xml:space="preserve"> decision-makers </w:t>
      </w:r>
      <w:r w:rsidRPr="00D213FF">
        <w:rPr>
          <w:rStyle w:val="StyleUnderline"/>
          <w:highlight w:val="green"/>
        </w:rPr>
        <w:t>nor</w:t>
      </w:r>
      <w:r w:rsidRPr="00235C8D">
        <w:rPr>
          <w:rStyle w:val="StyleUnderline"/>
        </w:rPr>
        <w:t xml:space="preserve"> the </w:t>
      </w:r>
      <w:r w:rsidRPr="00D213FF">
        <w:rPr>
          <w:rStyle w:val="Emphasis"/>
          <w:highlight w:val="green"/>
        </w:rPr>
        <w:t>Chinese</w:t>
      </w:r>
      <w:r w:rsidRPr="00D213FF">
        <w:rPr>
          <w:rStyle w:val="StyleUnderline"/>
          <w:highlight w:val="green"/>
        </w:rPr>
        <w:t xml:space="preserve"> and </w:t>
      </w:r>
      <w:r w:rsidRPr="00D213FF">
        <w:rPr>
          <w:rStyle w:val="Emphasis"/>
          <w:highlight w:val="green"/>
        </w:rPr>
        <w:t>Russian</w:t>
      </w:r>
      <w:r w:rsidRPr="00235C8D">
        <w:rPr>
          <w:rStyle w:val="StyleUnderline"/>
        </w:rPr>
        <w:t xml:space="preserve"> decision-makers </w:t>
      </w:r>
      <w:r w:rsidRPr="00D213FF">
        <w:rPr>
          <w:rStyle w:val="StyleUnderline"/>
          <w:highlight w:val="green"/>
        </w:rPr>
        <w:t>were affected by</w:t>
      </w:r>
      <w:r w:rsidRPr="004365C7">
        <w:rPr>
          <w:sz w:val="16"/>
        </w:rPr>
        <w:t xml:space="preserve"> the </w:t>
      </w:r>
      <w:r w:rsidRPr="00D213FF">
        <w:rPr>
          <w:rStyle w:val="StyleUnderline"/>
          <w:highlight w:val="green"/>
        </w:rPr>
        <w:t>regime-type</w:t>
      </w:r>
      <w:r w:rsidRPr="004365C7">
        <w:rPr>
          <w:sz w:val="16"/>
        </w:rPr>
        <w:t xml:space="preserve"> of the opponent. A test whether the levels of liberal norms of liberal-democratic decision-makers influences their willingness to attack another liberal democracy showed that there is no empirical evidence to support such a claim. </w:t>
      </w:r>
    </w:p>
    <w:p w14:paraId="45B160A1" w14:textId="77777777" w:rsidR="006D72C3" w:rsidRDefault="006D72C3" w:rsidP="006D72C3">
      <w:pPr>
        <w:rPr>
          <w:sz w:val="16"/>
        </w:rPr>
      </w:pPr>
      <w:r w:rsidRPr="004365C7">
        <w:rPr>
          <w:sz w:val="16"/>
        </w:rPr>
        <w:t xml:space="preserve">The experimental results, when tested for other policy options, were shown to be robust. The influence of these factors on the </w:t>
      </w:r>
      <w:r w:rsidRPr="00D213FF">
        <w:rPr>
          <w:rStyle w:val="StyleUnderline"/>
          <w:highlight w:val="green"/>
        </w:rPr>
        <w:t>willingness to negotiate was</w:t>
      </w:r>
      <w:r w:rsidRPr="004365C7">
        <w:rPr>
          <w:rStyle w:val="StyleUnderline"/>
        </w:rPr>
        <w:t xml:space="preserve"> </w:t>
      </w:r>
      <w:r w:rsidRPr="004365C7">
        <w:rPr>
          <w:rStyle w:val="Emphasis"/>
        </w:rPr>
        <w:t>measured</w:t>
      </w:r>
      <w:r w:rsidRPr="004365C7">
        <w:rPr>
          <w:rStyle w:val="StyleUnderline"/>
        </w:rPr>
        <w:t>, because</w:t>
      </w:r>
      <w:r w:rsidRPr="004365C7">
        <w:rPr>
          <w:sz w:val="16"/>
        </w:rPr>
        <w:t xml:space="preserve"> willingness to </w:t>
      </w:r>
      <w:r w:rsidRPr="004365C7">
        <w:rPr>
          <w:rStyle w:val="StyleUnderline"/>
        </w:rPr>
        <w:t>negotiate is</w:t>
      </w:r>
      <w:r w:rsidRPr="004365C7">
        <w:rPr>
          <w:sz w:val="16"/>
        </w:rPr>
        <w:t xml:space="preserve"> often </w:t>
      </w:r>
      <w:r w:rsidRPr="004365C7">
        <w:rPr>
          <w:rStyle w:val="StyleUnderline"/>
        </w:rPr>
        <w:t xml:space="preserve">considered the </w:t>
      </w:r>
      <w:r w:rsidRPr="004365C7">
        <w:rPr>
          <w:rStyle w:val="Emphasis"/>
        </w:rPr>
        <w:t>opposite outcome</w:t>
      </w:r>
      <w:r w:rsidRPr="004365C7">
        <w:rPr>
          <w:rStyle w:val="StyleUnderline"/>
        </w:rPr>
        <w:t xml:space="preserve"> from </w:t>
      </w:r>
      <w:r w:rsidRPr="004365C7">
        <w:rPr>
          <w:sz w:val="16"/>
        </w:rPr>
        <w:t xml:space="preserve">willingness to </w:t>
      </w:r>
      <w:r w:rsidRPr="004365C7">
        <w:rPr>
          <w:rStyle w:val="StyleUnderline"/>
        </w:rPr>
        <w:t>attack and</w:t>
      </w:r>
      <w:r w:rsidRPr="004365C7">
        <w:rPr>
          <w:sz w:val="16"/>
        </w:rPr>
        <w:t xml:space="preserve"> thus </w:t>
      </w:r>
      <w:r w:rsidRPr="004365C7">
        <w:rPr>
          <w:rStyle w:val="StyleUnderline"/>
        </w:rPr>
        <w:t xml:space="preserve">is a </w:t>
      </w:r>
      <w:r w:rsidRPr="00400DEC">
        <w:rPr>
          <w:rStyle w:val="Emphasis"/>
        </w:rPr>
        <w:t xml:space="preserve">good </w:t>
      </w:r>
      <w:r w:rsidRPr="00D213FF">
        <w:rPr>
          <w:rStyle w:val="Emphasis"/>
          <w:highlight w:val="green"/>
        </w:rPr>
        <w:t>robustness check</w:t>
      </w:r>
      <w:r w:rsidRPr="004365C7">
        <w:rPr>
          <w:sz w:val="16"/>
        </w:rPr>
        <w:t xml:space="preserve">. Regarding the influence of </w:t>
      </w:r>
      <w:r w:rsidRPr="004365C7">
        <w:rPr>
          <w:rStyle w:val="StyleUnderline"/>
        </w:rPr>
        <w:t xml:space="preserve">the </w:t>
      </w:r>
      <w:r w:rsidRPr="00D213FF">
        <w:rPr>
          <w:rStyle w:val="StyleUnderline"/>
          <w:highlight w:val="green"/>
        </w:rPr>
        <w:t>regime-type</w:t>
      </w:r>
      <w:r w:rsidRPr="004365C7">
        <w:rPr>
          <w:sz w:val="16"/>
        </w:rPr>
        <w:t xml:space="preserve"> of the opponent and the regime-type in which decision-makers were socialized, that held true: these factors </w:t>
      </w:r>
      <w:r w:rsidRPr="00D213FF">
        <w:rPr>
          <w:rStyle w:val="StyleUnderline"/>
          <w:highlight w:val="green"/>
        </w:rPr>
        <w:t xml:space="preserve">had </w:t>
      </w:r>
      <w:r w:rsidRPr="00D213FF">
        <w:rPr>
          <w:rStyle w:val="Emphasis"/>
          <w:highlight w:val="green"/>
        </w:rPr>
        <w:t>no influence</w:t>
      </w:r>
      <w:r w:rsidRPr="004365C7">
        <w:rPr>
          <w:rStyle w:val="StyleUnderline"/>
        </w:rPr>
        <w:t xml:space="preserve"> on willingness to negotiate</w:t>
      </w:r>
      <w:r w:rsidRPr="004365C7">
        <w:rPr>
          <w:sz w:val="16"/>
        </w:rPr>
        <w:t xml:space="preserve">. Also, </w:t>
      </w:r>
      <w:proofErr w:type="gramStart"/>
      <w:r w:rsidRPr="004365C7">
        <w:rPr>
          <w:sz w:val="16"/>
        </w:rPr>
        <w:t>an interaction</w:t>
      </w:r>
      <w:proofErr w:type="gramEnd"/>
      <w:r w:rsidRPr="004365C7">
        <w:rPr>
          <w:sz w:val="16"/>
        </w:rPr>
        <w:t xml:space="preserve"> between liberal norms and regime-type had no influence. Liberal norms did affect the willingness to negotiate on an individually based level, but this was unrelated to the regime-type of any of the states. </w:t>
      </w:r>
    </w:p>
    <w:p w14:paraId="40D4CC77" w14:textId="77777777" w:rsidR="006D72C3" w:rsidRPr="00E745B5" w:rsidRDefault="006D72C3" w:rsidP="006D72C3">
      <w:pPr>
        <w:pStyle w:val="Heading4"/>
      </w:pPr>
      <w:r w:rsidRPr="00100D67">
        <w:t>All studies</w:t>
      </w:r>
      <w:r>
        <w:t xml:space="preserve"> </w:t>
      </w:r>
      <w:r w:rsidRPr="00100D67">
        <w:rPr>
          <w:u w:val="single"/>
        </w:rPr>
        <w:t>supporting</w:t>
      </w:r>
      <w:r>
        <w:t xml:space="preserve"> DPT are </w:t>
      </w:r>
      <w:r>
        <w:rPr>
          <w:u w:val="single"/>
        </w:rPr>
        <w:t>divided</w:t>
      </w:r>
      <w:r>
        <w:t xml:space="preserve"> AND </w:t>
      </w:r>
      <w:r>
        <w:rPr>
          <w:u w:val="single"/>
        </w:rPr>
        <w:t>inconsistent</w:t>
      </w:r>
      <w:r>
        <w:t xml:space="preserve">. </w:t>
      </w:r>
    </w:p>
    <w:p w14:paraId="3EB4D21D" w14:textId="77777777" w:rsidR="006D72C3" w:rsidRDefault="006D72C3" w:rsidP="006D72C3">
      <w:r w:rsidRPr="00A81836">
        <w:rPr>
          <w:rStyle w:val="Style13ptBold"/>
        </w:rPr>
        <w:t>Bakker ’24</w:t>
      </w:r>
      <w:r>
        <w:t xml:space="preserve"> [Femke; March 22; Assistant Professor at the Institute of Political Science at Universiteit Leiden, Ph.D. in Political Science from Leiden University; Hawks and Doves: The Flawed </w:t>
      </w:r>
      <w:proofErr w:type="spellStart"/>
      <w:r>
        <w:t>Microfoundations</w:t>
      </w:r>
      <w:proofErr w:type="spellEnd"/>
      <w:r>
        <w:t xml:space="preserve"> of Democratic Peace Theory, “Individuals Under Threat,” Ch. 2]</w:t>
      </w:r>
    </w:p>
    <w:p w14:paraId="39ED770E" w14:textId="77777777" w:rsidR="006D72C3" w:rsidRPr="00EA2C3A" w:rsidRDefault="006D72C3" w:rsidP="006D72C3">
      <w:pPr>
        <w:rPr>
          <w:sz w:val="16"/>
        </w:rPr>
      </w:pPr>
      <w:r w:rsidRPr="00EA2C3A">
        <w:rPr>
          <w:sz w:val="16"/>
        </w:rPr>
        <w:t xml:space="preserve">An empirical regularity, however, still needs a convincing explanation. In contrast to the above, there is little scholarly consensus on the explanation of why democracies seem not to fight with one another. This lack of a convincing explanation has to do with the nature of the observation. </w:t>
      </w:r>
      <w:proofErr w:type="gramStart"/>
      <w:r w:rsidRPr="007B256D">
        <w:rPr>
          <w:rStyle w:val="StyleUnderline"/>
        </w:rPr>
        <w:t xml:space="preserve">The </w:t>
      </w:r>
      <w:r w:rsidRPr="00D213FF">
        <w:rPr>
          <w:rStyle w:val="StyleUnderline"/>
          <w:highlight w:val="green"/>
        </w:rPr>
        <w:t>democratic</w:t>
      </w:r>
      <w:proofErr w:type="gramEnd"/>
      <w:r w:rsidRPr="00D213FF">
        <w:rPr>
          <w:rStyle w:val="StyleUnderline"/>
          <w:highlight w:val="green"/>
        </w:rPr>
        <w:t xml:space="preserve"> peace as</w:t>
      </w:r>
      <w:r w:rsidRPr="007B256D">
        <w:rPr>
          <w:rStyle w:val="StyleUnderline"/>
        </w:rPr>
        <w:t xml:space="preserve"> an </w:t>
      </w:r>
      <w:r w:rsidRPr="00D213FF">
        <w:rPr>
          <w:rStyle w:val="Emphasis"/>
          <w:highlight w:val="green"/>
        </w:rPr>
        <w:t>empirical</w:t>
      </w:r>
      <w:r w:rsidRPr="007B256D">
        <w:rPr>
          <w:rStyle w:val="Emphasis"/>
        </w:rPr>
        <w:t xml:space="preserve"> regularity</w:t>
      </w:r>
      <w:r w:rsidRPr="007B256D">
        <w:rPr>
          <w:rStyle w:val="StyleUnderline"/>
        </w:rPr>
        <w:t xml:space="preserve"> </w:t>
      </w:r>
      <w:r w:rsidRPr="00D213FF">
        <w:rPr>
          <w:rStyle w:val="StyleUnderline"/>
          <w:highlight w:val="green"/>
        </w:rPr>
        <w:t>is</w:t>
      </w:r>
      <w:r w:rsidRPr="007B256D">
        <w:rPr>
          <w:rStyle w:val="StyleUnderline"/>
        </w:rPr>
        <w:t xml:space="preserve"> an </w:t>
      </w:r>
      <w:proofErr w:type="gramStart"/>
      <w:r w:rsidRPr="00D213FF">
        <w:rPr>
          <w:rStyle w:val="Emphasis"/>
          <w:highlight w:val="green"/>
        </w:rPr>
        <w:t>ex post</w:t>
      </w:r>
      <w:proofErr w:type="gramEnd"/>
      <w:r w:rsidRPr="007B256D">
        <w:rPr>
          <w:rStyle w:val="StyleUnderline"/>
        </w:rPr>
        <w:t xml:space="preserve"> assessment. A </w:t>
      </w:r>
      <w:r w:rsidRPr="007B256D">
        <w:rPr>
          <w:rStyle w:val="Emphasis"/>
        </w:rPr>
        <w:t>possible</w:t>
      </w:r>
      <w:r w:rsidRPr="007B256D">
        <w:rPr>
          <w:rStyle w:val="StyleUnderline"/>
        </w:rPr>
        <w:t xml:space="preserve"> explanation</w:t>
      </w:r>
      <w:r w:rsidRPr="00EA2C3A">
        <w:rPr>
          <w:sz w:val="16"/>
        </w:rPr>
        <w:t xml:space="preserve"> why this regularity can occur, however, </w:t>
      </w:r>
      <w:r w:rsidRPr="007B256D">
        <w:rPr>
          <w:rStyle w:val="StyleUnderline"/>
        </w:rPr>
        <w:t xml:space="preserve">is </w:t>
      </w:r>
      <w:proofErr w:type="gramStart"/>
      <w:r w:rsidRPr="007B256D">
        <w:rPr>
          <w:rStyle w:val="StyleUnderline"/>
        </w:rPr>
        <w:t xml:space="preserve">by definition </w:t>
      </w:r>
      <w:r w:rsidRPr="007B256D">
        <w:rPr>
          <w:rStyle w:val="Emphasis"/>
        </w:rPr>
        <w:t>ex</w:t>
      </w:r>
      <w:proofErr w:type="gramEnd"/>
      <w:r w:rsidRPr="007B256D">
        <w:rPr>
          <w:rStyle w:val="Emphasis"/>
        </w:rPr>
        <w:t xml:space="preserve"> ante</w:t>
      </w:r>
      <w:r w:rsidRPr="00EA2C3A">
        <w:rPr>
          <w:sz w:val="16"/>
        </w:rPr>
        <w:t xml:space="preserve">: explanations for the democratic peace aim to find out what particularities have ultimately led to the outcome of democratic peace. </w:t>
      </w:r>
    </w:p>
    <w:p w14:paraId="65FD29BA" w14:textId="77777777" w:rsidR="006D72C3" w:rsidRPr="00EA2C3A" w:rsidRDefault="006D72C3" w:rsidP="006D72C3">
      <w:pPr>
        <w:rPr>
          <w:sz w:val="16"/>
        </w:rPr>
      </w:pPr>
      <w:r w:rsidRPr="007B256D">
        <w:rPr>
          <w:rStyle w:val="StyleUnderline"/>
        </w:rPr>
        <w:t xml:space="preserve">A </w:t>
      </w:r>
      <w:r w:rsidRPr="007B256D">
        <w:rPr>
          <w:rStyle w:val="Emphasis"/>
        </w:rPr>
        <w:t>complication</w:t>
      </w:r>
      <w:r w:rsidRPr="007B256D">
        <w:rPr>
          <w:rStyle w:val="StyleUnderline"/>
        </w:rPr>
        <w:t xml:space="preserve"> is that the field of </w:t>
      </w:r>
      <w:r w:rsidRPr="00D213FF">
        <w:rPr>
          <w:rStyle w:val="Emphasis"/>
          <w:highlight w:val="green"/>
        </w:rPr>
        <w:t>research</w:t>
      </w:r>
      <w:r w:rsidRPr="00D213FF">
        <w:rPr>
          <w:rStyle w:val="StyleUnderline"/>
          <w:highlight w:val="green"/>
        </w:rPr>
        <w:t xml:space="preserve"> is</w:t>
      </w:r>
      <w:r w:rsidRPr="007B256D">
        <w:rPr>
          <w:rStyle w:val="StyleUnderline"/>
        </w:rPr>
        <w:t xml:space="preserve"> </w:t>
      </w:r>
      <w:r w:rsidRPr="007B256D">
        <w:rPr>
          <w:rStyle w:val="Emphasis"/>
        </w:rPr>
        <w:t xml:space="preserve">heavily </w:t>
      </w:r>
      <w:r w:rsidRPr="00D213FF">
        <w:rPr>
          <w:rStyle w:val="Emphasis"/>
          <w:highlight w:val="green"/>
        </w:rPr>
        <w:t>divided</w:t>
      </w:r>
      <w:r w:rsidRPr="00EA2C3A">
        <w:rPr>
          <w:sz w:val="16"/>
        </w:rPr>
        <w:t xml:space="preserve">. On the one side, </w:t>
      </w:r>
      <w:r w:rsidRPr="007B256D">
        <w:rPr>
          <w:rStyle w:val="StyleUnderline"/>
        </w:rPr>
        <w:t xml:space="preserve">there are </w:t>
      </w:r>
      <w:r w:rsidRPr="00EA2C3A">
        <w:rPr>
          <w:rStyle w:val="Emphasis"/>
        </w:rPr>
        <w:t>proponents</w:t>
      </w:r>
      <w:r w:rsidRPr="007B256D">
        <w:rPr>
          <w:rStyle w:val="StyleUnderline"/>
        </w:rPr>
        <w:t xml:space="preserve"> of </w:t>
      </w:r>
      <w:r w:rsidRPr="007B256D">
        <w:rPr>
          <w:rStyle w:val="Emphasis"/>
        </w:rPr>
        <w:t>d</w:t>
      </w:r>
      <w:r w:rsidRPr="007B256D">
        <w:rPr>
          <w:rStyle w:val="StyleUnderline"/>
        </w:rPr>
        <w:t xml:space="preserve">emocratic </w:t>
      </w:r>
      <w:r w:rsidRPr="007B256D">
        <w:rPr>
          <w:rStyle w:val="Emphasis"/>
        </w:rPr>
        <w:t>p</w:t>
      </w:r>
      <w:r w:rsidRPr="007B256D">
        <w:rPr>
          <w:rStyle w:val="StyleUnderline"/>
        </w:rPr>
        <w:t xml:space="preserve">eace </w:t>
      </w:r>
      <w:r w:rsidRPr="007B256D">
        <w:rPr>
          <w:rStyle w:val="Emphasis"/>
        </w:rPr>
        <w:t>t</w:t>
      </w:r>
      <w:r w:rsidRPr="007B256D">
        <w:rPr>
          <w:rStyle w:val="StyleUnderline"/>
        </w:rPr>
        <w:t>heory</w:t>
      </w:r>
      <w:r w:rsidRPr="00EA2C3A">
        <w:rPr>
          <w:sz w:val="16"/>
        </w:rPr>
        <w:t xml:space="preserve"> (generally coming from the liberal or constructivist school of international relations), </w:t>
      </w:r>
      <w:r w:rsidRPr="007B256D">
        <w:rPr>
          <w:rStyle w:val="StyleUnderline"/>
        </w:rPr>
        <w:t xml:space="preserve">who </w:t>
      </w:r>
      <w:r w:rsidRPr="007B256D">
        <w:rPr>
          <w:rStyle w:val="Emphasis"/>
        </w:rPr>
        <w:t>believe</w:t>
      </w:r>
      <w:r w:rsidRPr="007B256D">
        <w:rPr>
          <w:rStyle w:val="StyleUnderline"/>
        </w:rPr>
        <w:t xml:space="preserve"> that specific features of democracy offer the </w:t>
      </w:r>
      <w:r w:rsidRPr="007B256D">
        <w:rPr>
          <w:rStyle w:val="Emphasis"/>
        </w:rPr>
        <w:t>key</w:t>
      </w:r>
      <w:r w:rsidRPr="007B256D">
        <w:rPr>
          <w:rStyle w:val="StyleUnderline"/>
        </w:rPr>
        <w:t xml:space="preserve"> </w:t>
      </w:r>
      <w:r w:rsidRPr="00EA2C3A">
        <w:rPr>
          <w:rStyle w:val="StyleUnderline"/>
        </w:rPr>
        <w:t xml:space="preserve">explanation. On the other side there are </w:t>
      </w:r>
      <w:r w:rsidRPr="00EA2C3A">
        <w:rPr>
          <w:rStyle w:val="Emphasis"/>
        </w:rPr>
        <w:t>adversaries</w:t>
      </w:r>
      <w:r w:rsidRPr="00EA2C3A">
        <w:rPr>
          <w:sz w:val="16"/>
        </w:rPr>
        <w:t xml:space="preserve"> (generally, but not exclusively, coming from the realist school of international relations) </w:t>
      </w:r>
      <w:r w:rsidRPr="00EA2C3A">
        <w:rPr>
          <w:rStyle w:val="StyleUnderline"/>
        </w:rPr>
        <w:t xml:space="preserve">who believe there is a </w:t>
      </w:r>
      <w:r w:rsidRPr="00EA2C3A">
        <w:rPr>
          <w:rStyle w:val="Emphasis"/>
        </w:rPr>
        <w:t>different explanatory</w:t>
      </w:r>
      <w:r w:rsidRPr="00EA2C3A">
        <w:rPr>
          <w:rStyle w:val="StyleUnderline"/>
        </w:rPr>
        <w:t xml:space="preserve"> factor</w:t>
      </w:r>
      <w:r w:rsidRPr="00EA2C3A">
        <w:rPr>
          <w:sz w:val="16"/>
        </w:rPr>
        <w:t xml:space="preserve"> that is collinear with democracy. Due to ontological and epistemological differences, neither camp </w:t>
      </w:r>
      <w:proofErr w:type="gramStart"/>
      <w:r w:rsidRPr="00EA2C3A">
        <w:rPr>
          <w:sz w:val="16"/>
        </w:rPr>
        <w:t>is able to</w:t>
      </w:r>
      <w:proofErr w:type="gramEnd"/>
      <w:r w:rsidRPr="00EA2C3A">
        <w:rPr>
          <w:sz w:val="16"/>
        </w:rPr>
        <w:t xml:space="preserve"> offer arguments or empirical results to convince the other side. </w:t>
      </w:r>
      <w:r w:rsidRPr="00D213FF">
        <w:rPr>
          <w:rStyle w:val="StyleUnderline"/>
          <w:highlight w:val="green"/>
        </w:rPr>
        <w:t>Studies are</w:t>
      </w:r>
      <w:r w:rsidRPr="00EA2C3A">
        <w:rPr>
          <w:rStyle w:val="StyleUnderline"/>
        </w:rPr>
        <w:t xml:space="preserve"> often </w:t>
      </w:r>
      <w:r w:rsidRPr="00D213FF">
        <w:rPr>
          <w:rStyle w:val="Emphasis"/>
          <w:highlight w:val="green"/>
        </w:rPr>
        <w:t>unrelated</w:t>
      </w:r>
      <w:r w:rsidRPr="00EA2C3A">
        <w:rPr>
          <w:rStyle w:val="StyleUnderline"/>
        </w:rPr>
        <w:t xml:space="preserve">, if not </w:t>
      </w:r>
      <w:r w:rsidRPr="00D213FF">
        <w:rPr>
          <w:rStyle w:val="StyleUnderline"/>
          <w:highlight w:val="green"/>
        </w:rPr>
        <w:t xml:space="preserve">in </w:t>
      </w:r>
      <w:r w:rsidRPr="00D213FF">
        <w:rPr>
          <w:rStyle w:val="Emphasis"/>
          <w:highlight w:val="green"/>
        </w:rPr>
        <w:t>contradiction</w:t>
      </w:r>
      <w:r w:rsidRPr="00EA2C3A">
        <w:rPr>
          <w:rStyle w:val="StyleUnderline"/>
        </w:rPr>
        <w:t xml:space="preserve">, </w:t>
      </w:r>
      <w:r w:rsidRPr="00D213FF">
        <w:rPr>
          <w:rStyle w:val="StyleUnderline"/>
          <w:highlight w:val="green"/>
        </w:rPr>
        <w:t>and</w:t>
      </w:r>
      <w:r w:rsidRPr="00EA2C3A">
        <w:rPr>
          <w:rStyle w:val="StyleUnderline"/>
        </w:rPr>
        <w:t xml:space="preserve"> therefore </w:t>
      </w:r>
      <w:r w:rsidRPr="00D213FF">
        <w:rPr>
          <w:rStyle w:val="StyleUnderline"/>
          <w:highlight w:val="green"/>
        </w:rPr>
        <w:t xml:space="preserve">do </w:t>
      </w:r>
      <w:r w:rsidRPr="00D213FF">
        <w:rPr>
          <w:rStyle w:val="Emphasis"/>
          <w:highlight w:val="green"/>
        </w:rPr>
        <w:t>not</w:t>
      </w:r>
      <w:r w:rsidRPr="00EA2C3A">
        <w:rPr>
          <w:rStyle w:val="Emphasis"/>
        </w:rPr>
        <w:t xml:space="preserve"> build</w:t>
      </w:r>
      <w:r w:rsidRPr="00EA2C3A">
        <w:rPr>
          <w:rStyle w:val="StyleUnderline"/>
        </w:rPr>
        <w:t xml:space="preserve"> on or </w:t>
      </w:r>
      <w:r w:rsidRPr="00D213FF">
        <w:rPr>
          <w:rStyle w:val="Emphasis"/>
          <w:highlight w:val="green"/>
        </w:rPr>
        <w:t>supplement</w:t>
      </w:r>
      <w:r w:rsidRPr="00EA2C3A">
        <w:rPr>
          <w:rStyle w:val="StyleUnderline"/>
        </w:rPr>
        <w:t xml:space="preserve"> each other</w:t>
      </w:r>
      <w:r w:rsidRPr="00EA2C3A">
        <w:rPr>
          <w:sz w:val="16"/>
        </w:rPr>
        <w:t xml:space="preserve">. One of </w:t>
      </w:r>
      <w:r w:rsidRPr="00EA2C3A">
        <w:rPr>
          <w:rStyle w:val="StyleUnderline"/>
        </w:rPr>
        <w:t xml:space="preserve">the </w:t>
      </w:r>
      <w:r w:rsidRPr="00EA2C3A">
        <w:rPr>
          <w:rStyle w:val="Emphasis"/>
        </w:rPr>
        <w:t>main</w:t>
      </w:r>
      <w:r w:rsidRPr="00EA2C3A">
        <w:rPr>
          <w:rStyle w:val="StyleUnderline"/>
        </w:rPr>
        <w:t xml:space="preserve"> reason</w:t>
      </w:r>
      <w:r w:rsidRPr="00EA2C3A">
        <w:rPr>
          <w:sz w:val="16"/>
        </w:rPr>
        <w:t xml:space="preserve">s </w:t>
      </w:r>
      <w:r w:rsidRPr="00EA2C3A">
        <w:rPr>
          <w:rStyle w:val="StyleUnderline"/>
        </w:rPr>
        <w:t xml:space="preserve">is that </w:t>
      </w:r>
      <w:r w:rsidRPr="00D213FF">
        <w:rPr>
          <w:rStyle w:val="Emphasis"/>
          <w:highlight w:val="green"/>
        </w:rPr>
        <w:t>scholars</w:t>
      </w:r>
      <w:r w:rsidRPr="00EA2C3A">
        <w:rPr>
          <w:rStyle w:val="Emphasis"/>
        </w:rPr>
        <w:t xml:space="preserve"> commonly</w:t>
      </w:r>
      <w:r w:rsidRPr="00EA2C3A">
        <w:rPr>
          <w:rStyle w:val="StyleUnderline"/>
        </w:rPr>
        <w:t xml:space="preserve"> </w:t>
      </w:r>
      <w:r w:rsidRPr="00D213FF">
        <w:rPr>
          <w:rStyle w:val="StyleUnderline"/>
          <w:highlight w:val="green"/>
        </w:rPr>
        <w:t>begin from</w:t>
      </w:r>
      <w:r w:rsidRPr="00EA2C3A">
        <w:rPr>
          <w:rStyle w:val="StyleUnderline"/>
        </w:rPr>
        <w:t xml:space="preserve"> </w:t>
      </w:r>
      <w:r w:rsidRPr="00EA2C3A">
        <w:rPr>
          <w:rStyle w:val="Emphasis"/>
        </w:rPr>
        <w:t xml:space="preserve">very </w:t>
      </w:r>
      <w:r w:rsidRPr="00D213FF">
        <w:rPr>
          <w:rStyle w:val="Emphasis"/>
          <w:highlight w:val="green"/>
        </w:rPr>
        <w:t>different</w:t>
      </w:r>
      <w:r w:rsidRPr="00EA2C3A">
        <w:rPr>
          <w:rStyle w:val="StyleUnderline"/>
        </w:rPr>
        <w:t xml:space="preserve"> and </w:t>
      </w:r>
      <w:r w:rsidRPr="00EA2C3A">
        <w:rPr>
          <w:rStyle w:val="Emphasis"/>
        </w:rPr>
        <w:t>opposing</w:t>
      </w:r>
      <w:r w:rsidRPr="00EA2C3A">
        <w:rPr>
          <w:rStyle w:val="StyleUnderline"/>
        </w:rPr>
        <w:t xml:space="preserve"> </w:t>
      </w:r>
      <w:r w:rsidRPr="00D213FF">
        <w:rPr>
          <w:rStyle w:val="StyleUnderline"/>
          <w:highlight w:val="green"/>
        </w:rPr>
        <w:t>perspectives</w:t>
      </w:r>
      <w:r w:rsidRPr="00EA2C3A">
        <w:rPr>
          <w:rStyle w:val="StyleUnderline"/>
        </w:rPr>
        <w:t xml:space="preserve"> on </w:t>
      </w:r>
      <w:r w:rsidRPr="00EA2C3A">
        <w:rPr>
          <w:rStyle w:val="Emphasis"/>
        </w:rPr>
        <w:t>i</w:t>
      </w:r>
      <w:r w:rsidRPr="00EA2C3A">
        <w:rPr>
          <w:rStyle w:val="StyleUnderline"/>
        </w:rPr>
        <w:t xml:space="preserve">nternational </w:t>
      </w:r>
      <w:r w:rsidRPr="00EA2C3A">
        <w:rPr>
          <w:rStyle w:val="Emphasis"/>
        </w:rPr>
        <w:t>r</w:t>
      </w:r>
      <w:r w:rsidRPr="00EA2C3A">
        <w:rPr>
          <w:rStyle w:val="StyleUnderline"/>
        </w:rPr>
        <w:t>elations</w:t>
      </w:r>
      <w:r w:rsidRPr="00EA2C3A">
        <w:rPr>
          <w:sz w:val="16"/>
        </w:rPr>
        <w:t xml:space="preserve">, which, separately, offer sound explanations for </w:t>
      </w:r>
      <w:proofErr w:type="gramStart"/>
      <w:r w:rsidRPr="00EA2C3A">
        <w:rPr>
          <w:sz w:val="16"/>
        </w:rPr>
        <w:t>the democratic</w:t>
      </w:r>
      <w:proofErr w:type="gramEnd"/>
      <w:r w:rsidRPr="00EA2C3A">
        <w:rPr>
          <w:sz w:val="16"/>
        </w:rPr>
        <w:t xml:space="preserve"> peace but, at the same time, are characterized by underlying dynamics that are inherently normative. Each </w:t>
      </w:r>
      <w:r w:rsidRPr="00EA2C3A">
        <w:rPr>
          <w:rStyle w:val="StyleUnderline"/>
        </w:rPr>
        <w:t xml:space="preserve">perspective is </w:t>
      </w:r>
      <w:r w:rsidRPr="00D213FF">
        <w:rPr>
          <w:rStyle w:val="StyleUnderline"/>
          <w:highlight w:val="green"/>
        </w:rPr>
        <w:t>rooted in</w:t>
      </w:r>
      <w:r w:rsidRPr="00EA2C3A">
        <w:rPr>
          <w:rStyle w:val="StyleUnderline"/>
        </w:rPr>
        <w:t xml:space="preserve"> a </w:t>
      </w:r>
      <w:r w:rsidRPr="00D213FF">
        <w:rPr>
          <w:rStyle w:val="Emphasis"/>
          <w:highlight w:val="green"/>
        </w:rPr>
        <w:t>specific</w:t>
      </w:r>
      <w:r w:rsidRPr="00EA2C3A">
        <w:rPr>
          <w:rStyle w:val="StyleUnderline"/>
        </w:rPr>
        <w:t xml:space="preserve"> set of </w:t>
      </w:r>
      <w:r w:rsidRPr="00D213FF">
        <w:rPr>
          <w:rStyle w:val="Emphasis"/>
          <w:highlight w:val="green"/>
        </w:rPr>
        <w:t>beliefs</w:t>
      </w:r>
      <w:r w:rsidRPr="00EA2C3A">
        <w:rPr>
          <w:rStyle w:val="StyleUnderline"/>
        </w:rPr>
        <w:t xml:space="preserve"> about humankind and its </w:t>
      </w:r>
      <w:r w:rsidRPr="00EA2C3A">
        <w:rPr>
          <w:rStyle w:val="Emphasis"/>
        </w:rPr>
        <w:t>surrounding world</w:t>
      </w:r>
      <w:r w:rsidRPr="00EA2C3A">
        <w:rPr>
          <w:rStyle w:val="StyleUnderline"/>
        </w:rPr>
        <w:t xml:space="preserve">. The beliefs </w:t>
      </w:r>
      <w:r w:rsidRPr="00EA2C3A">
        <w:rPr>
          <w:rStyle w:val="Emphasis"/>
        </w:rPr>
        <w:t>differ intrinsically</w:t>
      </w:r>
      <w:r w:rsidRPr="00EA2C3A">
        <w:rPr>
          <w:sz w:val="16"/>
        </w:rPr>
        <w:t xml:space="preserve">. However, </w:t>
      </w:r>
      <w:r w:rsidRPr="00D213FF">
        <w:rPr>
          <w:rStyle w:val="Emphasis"/>
          <w:highlight w:val="green"/>
        </w:rPr>
        <w:t>each</w:t>
      </w:r>
      <w:r w:rsidRPr="00D213FF">
        <w:rPr>
          <w:rStyle w:val="StyleUnderline"/>
          <w:highlight w:val="green"/>
        </w:rPr>
        <w:t xml:space="preserve"> perspective postulates</w:t>
      </w:r>
      <w:r w:rsidRPr="00EA2C3A">
        <w:rPr>
          <w:rStyle w:val="StyleUnderline"/>
        </w:rPr>
        <w:t xml:space="preserve"> its </w:t>
      </w:r>
      <w:r w:rsidRPr="00D213FF">
        <w:rPr>
          <w:rStyle w:val="Emphasis"/>
          <w:highlight w:val="green"/>
        </w:rPr>
        <w:t>specific</w:t>
      </w:r>
      <w:r w:rsidRPr="00EA2C3A">
        <w:rPr>
          <w:rStyle w:val="Emphasis"/>
        </w:rPr>
        <w:t xml:space="preserve"> </w:t>
      </w:r>
      <w:r w:rsidRPr="00D213FF">
        <w:rPr>
          <w:rStyle w:val="Emphasis"/>
          <w:highlight w:val="green"/>
        </w:rPr>
        <w:t>beliefs</w:t>
      </w:r>
      <w:r w:rsidRPr="00D213FF">
        <w:rPr>
          <w:rStyle w:val="StyleUnderline"/>
          <w:highlight w:val="green"/>
        </w:rPr>
        <w:t xml:space="preserve"> as truths</w:t>
      </w:r>
      <w:r w:rsidRPr="00EA2C3A">
        <w:rPr>
          <w:rStyle w:val="StyleUnderline"/>
        </w:rPr>
        <w:t xml:space="preserve"> by using these as </w:t>
      </w:r>
      <w:r w:rsidRPr="00EA2C3A">
        <w:rPr>
          <w:rStyle w:val="Emphasis"/>
        </w:rPr>
        <w:t>assumptions</w:t>
      </w:r>
      <w:r w:rsidRPr="00EA2C3A">
        <w:rPr>
          <w:rStyle w:val="StyleUnderline"/>
        </w:rPr>
        <w:t xml:space="preserve"> that </w:t>
      </w:r>
      <w:r w:rsidRPr="00EA2C3A">
        <w:rPr>
          <w:rStyle w:val="Emphasis"/>
        </w:rPr>
        <w:t>underpin</w:t>
      </w:r>
      <w:r w:rsidRPr="00EA2C3A">
        <w:rPr>
          <w:rStyle w:val="StyleUnderline"/>
        </w:rPr>
        <w:t xml:space="preserve"> their explanations</w:t>
      </w:r>
      <w:r w:rsidRPr="00EA2C3A">
        <w:rPr>
          <w:sz w:val="16"/>
        </w:rPr>
        <w:t xml:space="preserve">. </w:t>
      </w:r>
    </w:p>
    <w:p w14:paraId="3C36B603" w14:textId="77777777" w:rsidR="006D72C3" w:rsidRPr="001615DE" w:rsidRDefault="006D72C3" w:rsidP="006D72C3">
      <w:pPr>
        <w:rPr>
          <w:sz w:val="16"/>
        </w:rPr>
      </w:pPr>
      <w:r w:rsidRPr="00EA2C3A">
        <w:rPr>
          <w:rStyle w:val="StyleUnderline"/>
        </w:rPr>
        <w:t xml:space="preserve">These </w:t>
      </w:r>
      <w:r w:rsidRPr="00EA2C3A">
        <w:rPr>
          <w:rStyle w:val="Emphasis"/>
        </w:rPr>
        <w:t>differing belief</w:t>
      </w:r>
      <w:r w:rsidRPr="00EA2C3A">
        <w:rPr>
          <w:rStyle w:val="StyleUnderline"/>
        </w:rPr>
        <w:t xml:space="preserve"> system</w:t>
      </w:r>
      <w:r w:rsidRPr="00EA2C3A">
        <w:rPr>
          <w:rStyle w:val="Emphasis"/>
        </w:rPr>
        <w:t>s</w:t>
      </w:r>
      <w:r w:rsidRPr="00EA2C3A">
        <w:rPr>
          <w:rStyle w:val="StyleUnderline"/>
        </w:rPr>
        <w:t xml:space="preserve"> </w:t>
      </w:r>
      <w:r w:rsidRPr="00D213FF">
        <w:rPr>
          <w:rStyle w:val="StyleUnderline"/>
          <w:highlight w:val="green"/>
        </w:rPr>
        <w:t>affect</w:t>
      </w:r>
      <w:r w:rsidRPr="00EA2C3A">
        <w:rPr>
          <w:rStyle w:val="StyleUnderline"/>
        </w:rPr>
        <w:t xml:space="preserve"> the </w:t>
      </w:r>
      <w:r w:rsidRPr="00D213FF">
        <w:rPr>
          <w:rStyle w:val="Emphasis"/>
          <w:highlight w:val="green"/>
        </w:rPr>
        <w:t>research designs</w:t>
      </w:r>
      <w:r w:rsidRPr="00EA2C3A">
        <w:rPr>
          <w:rStyle w:val="StyleUnderline"/>
        </w:rPr>
        <w:t xml:space="preserve"> of several studies that </w:t>
      </w:r>
      <w:r w:rsidRPr="00EA2C3A">
        <w:rPr>
          <w:rStyle w:val="Emphasis"/>
        </w:rPr>
        <w:t>empirically test</w:t>
      </w:r>
      <w:r w:rsidRPr="00EA2C3A">
        <w:rPr>
          <w:rStyle w:val="StyleUnderline"/>
        </w:rPr>
        <w:t xml:space="preserve"> explanations of the democratic peace, including the </w:t>
      </w:r>
      <w:r w:rsidRPr="00EA2C3A">
        <w:rPr>
          <w:rStyle w:val="Emphasis"/>
        </w:rPr>
        <w:t>derived hypotheses</w:t>
      </w:r>
      <w:r w:rsidRPr="00EA2C3A">
        <w:rPr>
          <w:rStyle w:val="StyleUnderline"/>
        </w:rPr>
        <w:t xml:space="preserve">, levels of </w:t>
      </w:r>
      <w:r w:rsidRPr="00EA2C3A">
        <w:rPr>
          <w:rStyle w:val="Emphasis"/>
        </w:rPr>
        <w:t>analysis</w:t>
      </w:r>
      <w:r w:rsidRPr="00EA2C3A">
        <w:rPr>
          <w:rStyle w:val="StyleUnderline"/>
        </w:rPr>
        <w:t xml:space="preserve">, </w:t>
      </w:r>
      <w:r w:rsidRPr="00EA2C3A">
        <w:rPr>
          <w:rStyle w:val="Emphasis"/>
        </w:rPr>
        <w:t>case-selection</w:t>
      </w:r>
      <w:r w:rsidRPr="00EA2C3A">
        <w:rPr>
          <w:rStyle w:val="StyleUnderline"/>
        </w:rPr>
        <w:t xml:space="preserve">, and conceptualization and operationalization of </w:t>
      </w:r>
      <w:r w:rsidRPr="00EA2C3A">
        <w:rPr>
          <w:rStyle w:val="Emphasis"/>
        </w:rPr>
        <w:t>independent variables</w:t>
      </w:r>
      <w:r w:rsidRPr="00EA2C3A">
        <w:rPr>
          <w:sz w:val="16"/>
        </w:rPr>
        <w:t xml:space="preserve">. As a result, </w:t>
      </w:r>
      <w:r w:rsidRPr="00EA2C3A">
        <w:rPr>
          <w:rStyle w:val="StyleUnderline"/>
        </w:rPr>
        <w:t xml:space="preserve">the various research designs </w:t>
      </w:r>
      <w:r w:rsidRPr="00D213FF">
        <w:rPr>
          <w:rStyle w:val="StyleUnderline"/>
          <w:highlight w:val="green"/>
        </w:rPr>
        <w:t xml:space="preserve">do </w:t>
      </w:r>
      <w:r w:rsidRPr="00D213FF">
        <w:rPr>
          <w:rStyle w:val="Emphasis"/>
          <w:highlight w:val="green"/>
        </w:rPr>
        <w:t>not speak</w:t>
      </w:r>
      <w:r w:rsidRPr="00D213FF">
        <w:rPr>
          <w:rStyle w:val="StyleUnderline"/>
          <w:highlight w:val="green"/>
        </w:rPr>
        <w:t xml:space="preserve"> to each other</w:t>
      </w:r>
      <w:r w:rsidRPr="00EA2C3A">
        <w:rPr>
          <w:sz w:val="16"/>
        </w:rPr>
        <w:t xml:space="preserve">. Thus, despite all the efforts of the last decades, </w:t>
      </w:r>
      <w:r w:rsidRPr="00EA2C3A">
        <w:rPr>
          <w:rStyle w:val="StyleUnderline"/>
        </w:rPr>
        <w:t xml:space="preserve">our </w:t>
      </w:r>
      <w:r w:rsidRPr="00D213FF">
        <w:rPr>
          <w:rStyle w:val="Emphasis"/>
          <w:highlight w:val="green"/>
        </w:rPr>
        <w:t>scientific</w:t>
      </w:r>
      <w:r w:rsidRPr="00EA2C3A">
        <w:rPr>
          <w:rStyle w:val="Emphasis"/>
        </w:rPr>
        <w:t xml:space="preserve"> </w:t>
      </w:r>
      <w:r w:rsidRPr="00D213FF">
        <w:rPr>
          <w:rStyle w:val="Emphasis"/>
          <w:highlight w:val="green"/>
        </w:rPr>
        <w:t>knowledge</w:t>
      </w:r>
      <w:r w:rsidRPr="00D213FF">
        <w:rPr>
          <w:rStyle w:val="StyleUnderline"/>
          <w:highlight w:val="green"/>
        </w:rPr>
        <w:t xml:space="preserve"> about</w:t>
      </w:r>
      <w:r w:rsidRPr="00EA2C3A">
        <w:rPr>
          <w:sz w:val="16"/>
        </w:rPr>
        <w:t xml:space="preserve"> the possible causes of </w:t>
      </w:r>
      <w:proofErr w:type="gramStart"/>
      <w:r w:rsidRPr="00EA2C3A">
        <w:rPr>
          <w:sz w:val="16"/>
        </w:rPr>
        <w:t xml:space="preserve">the </w:t>
      </w:r>
      <w:r w:rsidRPr="00EA2C3A">
        <w:rPr>
          <w:rStyle w:val="StyleUnderline"/>
        </w:rPr>
        <w:t>democratic</w:t>
      </w:r>
      <w:proofErr w:type="gramEnd"/>
      <w:r w:rsidRPr="00EA2C3A">
        <w:rPr>
          <w:rStyle w:val="StyleUnderline"/>
        </w:rPr>
        <w:t xml:space="preserve"> </w:t>
      </w:r>
      <w:r w:rsidRPr="00D213FF">
        <w:rPr>
          <w:rStyle w:val="StyleUnderline"/>
          <w:highlight w:val="green"/>
        </w:rPr>
        <w:t>peace is</w:t>
      </w:r>
      <w:r w:rsidRPr="00EA2C3A">
        <w:rPr>
          <w:rStyle w:val="StyleUnderline"/>
        </w:rPr>
        <w:t xml:space="preserve"> still </w:t>
      </w:r>
      <w:r w:rsidRPr="00EA2C3A">
        <w:rPr>
          <w:rStyle w:val="Emphasis"/>
        </w:rPr>
        <w:t xml:space="preserve">quite </w:t>
      </w:r>
      <w:r w:rsidRPr="00D213FF">
        <w:rPr>
          <w:rStyle w:val="Emphasis"/>
          <w:highlight w:val="green"/>
        </w:rPr>
        <w:t>weak</w:t>
      </w:r>
      <w:r w:rsidRPr="00EA2C3A">
        <w:rPr>
          <w:sz w:val="16"/>
        </w:rPr>
        <w:t>.</w:t>
      </w:r>
    </w:p>
    <w:p w14:paraId="19F16B15" w14:textId="77777777" w:rsidR="006D72C3" w:rsidRPr="00186DF7" w:rsidRDefault="006D72C3" w:rsidP="006D72C3">
      <w:pPr>
        <w:pStyle w:val="Analytic"/>
      </w:pPr>
    </w:p>
    <w:p w14:paraId="5DA5BDDF" w14:textId="77777777" w:rsidR="006D72C3" w:rsidRPr="00931C46" w:rsidRDefault="006D72C3" w:rsidP="006D72C3">
      <w:pPr>
        <w:pStyle w:val="Heading4"/>
      </w:pPr>
      <w:r>
        <w:t xml:space="preserve">Either </w:t>
      </w:r>
      <w:r>
        <w:rPr>
          <w:u w:val="single"/>
        </w:rPr>
        <w:t>causality</w:t>
      </w:r>
      <w:r>
        <w:t xml:space="preserve"> is the other way</w:t>
      </w:r>
      <w:r w:rsidRPr="00931C46">
        <w:rPr>
          <w:b w:val="0"/>
          <w:bCs/>
        </w:rPr>
        <w:t xml:space="preserve"> (peace causes democracy</w:t>
      </w:r>
      <w:proofErr w:type="gramStart"/>
      <w:r w:rsidRPr="00931C46">
        <w:rPr>
          <w:b w:val="0"/>
          <w:bCs/>
        </w:rPr>
        <w:t>)</w:t>
      </w:r>
      <w:proofErr w:type="gramEnd"/>
      <w:r>
        <w:t xml:space="preserve"> or the correlation is </w:t>
      </w:r>
      <w:r w:rsidRPr="00BD7D81">
        <w:rPr>
          <w:u w:val="single"/>
        </w:rPr>
        <w:t>spurious</w:t>
      </w:r>
      <w:r>
        <w:t xml:space="preserve"> </w:t>
      </w:r>
      <w:r w:rsidRPr="00931C46">
        <w:rPr>
          <w:b w:val="0"/>
          <w:bCs/>
        </w:rPr>
        <w:t>(democracy and peace both exist because of some third variable that is unknown)</w:t>
      </w:r>
    </w:p>
    <w:p w14:paraId="3A720B86" w14:textId="77777777" w:rsidR="006D72C3" w:rsidRDefault="006D72C3" w:rsidP="006D72C3">
      <w:r>
        <w:t xml:space="preserve">Dr. Daina </w:t>
      </w:r>
      <w:r w:rsidRPr="0011162B">
        <w:rPr>
          <w:rStyle w:val="Style13ptBold"/>
        </w:rPr>
        <w:t>Chiba 21</w:t>
      </w:r>
      <w:r>
        <w:t xml:space="preserve">, Associate Professor of Political Science in the Department of Government and Public Administration at the University of Macau, </w:t>
      </w:r>
      <w:proofErr w:type="spellStart"/>
      <w:r>
        <w:t>Ph.D</w:t>
      </w:r>
      <w:proofErr w:type="spellEnd"/>
      <w:r>
        <w:t xml:space="preserve"> in Political Science from Rice University, LL.M in Jurisprudence and International Relations from </w:t>
      </w:r>
      <w:proofErr w:type="spellStart"/>
      <w:r>
        <w:t>Hitotsubashi</w:t>
      </w:r>
      <w:proofErr w:type="spellEnd"/>
      <w:r>
        <w:t xml:space="preserve"> University, and Dr. Erik Gartzke, Professor of Political Science at the University of California, San Diego, PhD in Political Science from the University of Iowa, “Make Two Democracies and Call Me in the Morning: Endogenous Regime Type and the Democratic Peace”, 2/19/2021, https://dainachiba.github.io/research/make2dem/Make2Dem.pdf</w:t>
      </w:r>
    </w:p>
    <w:p w14:paraId="4430E2A7" w14:textId="77777777" w:rsidR="006D72C3" w:rsidRPr="00931C46" w:rsidRDefault="006D72C3" w:rsidP="006D72C3">
      <w:pPr>
        <w:rPr>
          <w:sz w:val="16"/>
        </w:rPr>
      </w:pPr>
      <w:r w:rsidRPr="00931C46">
        <w:rPr>
          <w:sz w:val="16"/>
        </w:rPr>
        <w:t>Conclusions</w:t>
      </w:r>
    </w:p>
    <w:p w14:paraId="22740BBE" w14:textId="77777777" w:rsidR="006D72C3" w:rsidRPr="00931C46" w:rsidRDefault="006D72C3" w:rsidP="006D72C3">
      <w:pPr>
        <w:rPr>
          <w:sz w:val="16"/>
        </w:rPr>
      </w:pPr>
      <w:r w:rsidRPr="002F7C2D">
        <w:rPr>
          <w:rStyle w:val="StyleUnderline"/>
        </w:rPr>
        <w:t xml:space="preserve">We proposed an approach to estimate the causal effect of joint democracy on violent conflict between countries. Our </w:t>
      </w:r>
      <w:r w:rsidRPr="00D213FF">
        <w:rPr>
          <w:rStyle w:val="Emphasis"/>
          <w:highlight w:val="green"/>
        </w:rPr>
        <w:t>empirical results</w:t>
      </w:r>
      <w:r w:rsidRPr="00D213FF">
        <w:rPr>
          <w:rStyle w:val="StyleUnderline"/>
          <w:highlight w:val="green"/>
        </w:rPr>
        <w:t xml:space="preserve"> suggest</w:t>
      </w:r>
      <w:r w:rsidRPr="002F7C2D">
        <w:rPr>
          <w:rStyle w:val="StyleUnderline"/>
        </w:rPr>
        <w:t xml:space="preserve"> that </w:t>
      </w:r>
      <w:r w:rsidRPr="00D213FF">
        <w:rPr>
          <w:rStyle w:val="StyleUnderline"/>
          <w:highlight w:val="green"/>
        </w:rPr>
        <w:t xml:space="preserve">democracy does </w:t>
      </w:r>
      <w:r w:rsidRPr="00D213FF">
        <w:rPr>
          <w:rStyle w:val="Emphasis"/>
          <w:highlight w:val="green"/>
        </w:rPr>
        <w:t>not</w:t>
      </w:r>
      <w:r w:rsidRPr="002F7C2D">
        <w:rPr>
          <w:rStyle w:val="StyleUnderline"/>
        </w:rPr>
        <w:t xml:space="preserve"> have a </w:t>
      </w:r>
      <w:r w:rsidRPr="00D213FF">
        <w:rPr>
          <w:rStyle w:val="Emphasis"/>
          <w:highlight w:val="green"/>
        </w:rPr>
        <w:t>pacify</w:t>
      </w:r>
      <w:r w:rsidRPr="002F7C2D">
        <w:rPr>
          <w:rStyle w:val="Emphasis"/>
        </w:rPr>
        <w:t>ing effect</w:t>
      </w:r>
      <w:r w:rsidRPr="002F7C2D">
        <w:rPr>
          <w:rStyle w:val="StyleUnderline"/>
        </w:rPr>
        <w:t xml:space="preserve"> — on the </w:t>
      </w:r>
      <w:r w:rsidRPr="002F7C2D">
        <w:rPr>
          <w:rStyle w:val="Emphasis"/>
        </w:rPr>
        <w:t>contrary</w:t>
      </w:r>
      <w:r w:rsidRPr="002F7C2D">
        <w:rPr>
          <w:rStyle w:val="StyleUnderline"/>
        </w:rPr>
        <w:t xml:space="preserve">, democratic countries tend to </w:t>
      </w:r>
      <w:r w:rsidRPr="002F7C2D">
        <w:rPr>
          <w:rStyle w:val="Emphasis"/>
        </w:rPr>
        <w:t>attack</w:t>
      </w:r>
      <w:r w:rsidRPr="002F7C2D">
        <w:rPr>
          <w:rStyle w:val="StyleUnderline"/>
        </w:rPr>
        <w:t xml:space="preserve"> other countries </w:t>
      </w:r>
      <w:r w:rsidRPr="002F7C2D">
        <w:rPr>
          <w:rStyle w:val="Emphasis"/>
        </w:rPr>
        <w:t>more</w:t>
      </w:r>
      <w:r w:rsidRPr="002F7C2D">
        <w:rPr>
          <w:rStyle w:val="StyleUnderline"/>
        </w:rPr>
        <w:t xml:space="preserve"> than non-democratic ones do. These findings</w:t>
      </w:r>
      <w:r w:rsidRPr="00931C46">
        <w:rPr>
          <w:sz w:val="16"/>
        </w:rPr>
        <w:t xml:space="preserve"> not only </w:t>
      </w:r>
      <w:r w:rsidRPr="002F7C2D">
        <w:rPr>
          <w:rStyle w:val="StyleUnderline"/>
        </w:rPr>
        <w:t xml:space="preserve">have </w:t>
      </w:r>
      <w:r w:rsidRPr="002F7C2D">
        <w:rPr>
          <w:rStyle w:val="Emphasis"/>
        </w:rPr>
        <w:t>important policy implications</w:t>
      </w:r>
      <w:r w:rsidRPr="002F7C2D">
        <w:rPr>
          <w:rStyle w:val="StyleUnderline"/>
        </w:rPr>
        <w:t xml:space="preserve"> for foreign policy </w:t>
      </w:r>
      <w:r w:rsidRPr="002F7C2D">
        <w:rPr>
          <w:rStyle w:val="Emphasis"/>
        </w:rPr>
        <w:t>decision making</w:t>
      </w:r>
      <w:r w:rsidRPr="00931C46">
        <w:rPr>
          <w:sz w:val="16"/>
        </w:rPr>
        <w:t xml:space="preserve"> but also contribute to ongoing scholarly efforts to understand, explain, and predict state behavior in world politics. The modern study of </w:t>
      </w:r>
      <w:proofErr w:type="gramStart"/>
      <w:r w:rsidRPr="00931C46">
        <w:rPr>
          <w:sz w:val="16"/>
        </w:rPr>
        <w:t xml:space="preserve">the </w:t>
      </w:r>
      <w:r w:rsidRPr="002F7C2D">
        <w:rPr>
          <w:rStyle w:val="Emphasis"/>
        </w:rPr>
        <w:t>democratic</w:t>
      </w:r>
      <w:proofErr w:type="gramEnd"/>
      <w:r w:rsidRPr="002F7C2D">
        <w:rPr>
          <w:rStyle w:val="Emphasis"/>
        </w:rPr>
        <w:t xml:space="preserve"> peace</w:t>
      </w:r>
      <w:r w:rsidRPr="00931C46">
        <w:rPr>
          <w:sz w:val="16"/>
        </w:rPr>
        <w:t xml:space="preserve"> started with an empirical observation that democracy and peace are correlated, which was then followed by theoretical efforts to make sense of the observed pattern. Our </w:t>
      </w:r>
      <w:r w:rsidRPr="00D213FF">
        <w:rPr>
          <w:rStyle w:val="StyleUnderline"/>
          <w:highlight w:val="green"/>
        </w:rPr>
        <w:t xml:space="preserve">findings </w:t>
      </w:r>
      <w:r w:rsidRPr="00D213FF">
        <w:rPr>
          <w:rStyle w:val="Emphasis"/>
          <w:highlight w:val="green"/>
        </w:rPr>
        <w:t>contradict</w:t>
      </w:r>
      <w:r w:rsidRPr="002F7C2D">
        <w:rPr>
          <w:rStyle w:val="StyleUnderline"/>
        </w:rPr>
        <w:t xml:space="preserve"> the</w:t>
      </w:r>
      <w:r w:rsidRPr="00931C46">
        <w:rPr>
          <w:sz w:val="16"/>
        </w:rPr>
        <w:t xml:space="preserve"> initial </w:t>
      </w:r>
      <w:r w:rsidRPr="00D213FF">
        <w:rPr>
          <w:rStyle w:val="StyleUnderline"/>
          <w:highlight w:val="green"/>
        </w:rPr>
        <w:t>empirical observation</w:t>
      </w:r>
      <w:r w:rsidRPr="00931C46">
        <w:rPr>
          <w:sz w:val="16"/>
        </w:rPr>
        <w:t xml:space="preserve"> and thus bring into question many of the theories that have been proposed to explain </w:t>
      </w:r>
      <w:proofErr w:type="gramStart"/>
      <w:r w:rsidRPr="00931C46">
        <w:rPr>
          <w:sz w:val="16"/>
        </w:rPr>
        <w:t>the democratic</w:t>
      </w:r>
      <w:proofErr w:type="gramEnd"/>
      <w:r w:rsidRPr="00931C46">
        <w:rPr>
          <w:sz w:val="16"/>
        </w:rPr>
        <w:t xml:space="preserve"> peace.</w:t>
      </w:r>
    </w:p>
    <w:p w14:paraId="58F34127" w14:textId="77777777" w:rsidR="006D72C3" w:rsidRPr="00931C46" w:rsidRDefault="006D72C3" w:rsidP="006D72C3">
      <w:pPr>
        <w:rPr>
          <w:sz w:val="16"/>
        </w:rPr>
      </w:pPr>
      <w:r w:rsidRPr="00D213FF">
        <w:rPr>
          <w:rStyle w:val="StyleUnderline"/>
          <w:highlight w:val="green"/>
        </w:rPr>
        <w:t xml:space="preserve">If democracy is </w:t>
      </w:r>
      <w:r w:rsidRPr="00D213FF">
        <w:rPr>
          <w:rStyle w:val="Emphasis"/>
          <w:highlight w:val="green"/>
        </w:rPr>
        <w:t>not</w:t>
      </w:r>
      <w:r w:rsidRPr="002F7C2D">
        <w:rPr>
          <w:rStyle w:val="StyleUnderline"/>
        </w:rPr>
        <w:t xml:space="preserve"> the </w:t>
      </w:r>
      <w:r w:rsidRPr="00D213FF">
        <w:rPr>
          <w:rStyle w:val="Emphasis"/>
          <w:highlight w:val="green"/>
        </w:rPr>
        <w:t>driving</w:t>
      </w:r>
      <w:r w:rsidRPr="002F7C2D">
        <w:rPr>
          <w:rStyle w:val="Emphasis"/>
        </w:rPr>
        <w:t xml:space="preserve"> factor</w:t>
      </w:r>
      <w:r w:rsidRPr="00931C46">
        <w:rPr>
          <w:sz w:val="16"/>
        </w:rPr>
        <w:t xml:space="preserve">, we naturally wonder, </w:t>
      </w:r>
      <w:r w:rsidRPr="00D213FF">
        <w:rPr>
          <w:rStyle w:val="StyleUnderline"/>
          <w:highlight w:val="green"/>
        </w:rPr>
        <w:t>what explains</w:t>
      </w:r>
      <w:r w:rsidRPr="002F7C2D">
        <w:rPr>
          <w:rStyle w:val="StyleUnderline"/>
        </w:rPr>
        <w:t xml:space="preserve"> the </w:t>
      </w:r>
      <w:r w:rsidRPr="00D213FF">
        <w:rPr>
          <w:rStyle w:val="Emphasis"/>
          <w:highlight w:val="green"/>
        </w:rPr>
        <w:t>observed peace</w:t>
      </w:r>
      <w:r w:rsidRPr="002F7C2D">
        <w:rPr>
          <w:rStyle w:val="StyleUnderline"/>
        </w:rPr>
        <w:t xml:space="preserve"> between democracies?</w:t>
      </w:r>
      <w:r w:rsidRPr="00931C46">
        <w:rPr>
          <w:sz w:val="16"/>
        </w:rPr>
        <w:t xml:space="preserve"> While our findings suggest that </w:t>
      </w:r>
      <w:r w:rsidRPr="00D213FF">
        <w:rPr>
          <w:rStyle w:val="StyleUnderline"/>
          <w:highlight w:val="green"/>
        </w:rPr>
        <w:t xml:space="preserve">it is </w:t>
      </w:r>
      <w:r w:rsidRPr="00D213FF">
        <w:rPr>
          <w:rStyle w:val="Emphasis"/>
          <w:highlight w:val="green"/>
        </w:rPr>
        <w:t>not</w:t>
      </w:r>
      <w:r w:rsidRPr="002F7C2D">
        <w:rPr>
          <w:rStyle w:val="StyleUnderline"/>
        </w:rPr>
        <w:t xml:space="preserve"> the </w:t>
      </w:r>
      <w:proofErr w:type="gramStart"/>
      <w:r w:rsidRPr="00931C46">
        <w:rPr>
          <w:sz w:val="16"/>
        </w:rPr>
        <w:t>first-cluster</w:t>
      </w:r>
      <w:proofErr w:type="gramEnd"/>
      <w:r w:rsidRPr="00931C46">
        <w:rPr>
          <w:sz w:val="16"/>
        </w:rPr>
        <w:t xml:space="preserve"> </w:t>
      </w:r>
      <w:r w:rsidRPr="00D213FF">
        <w:rPr>
          <w:rStyle w:val="Emphasis"/>
          <w:highlight w:val="green"/>
        </w:rPr>
        <w:t>(democracy-as-cause)</w:t>
      </w:r>
      <w:r w:rsidRPr="002F7C2D">
        <w:rPr>
          <w:rStyle w:val="StyleUnderline"/>
        </w:rPr>
        <w:t xml:space="preserve"> argument</w:t>
      </w:r>
      <w:r w:rsidRPr="00931C46">
        <w:rPr>
          <w:rStyle w:val="StyleUnderline"/>
        </w:rPr>
        <w:t xml:space="preserve">, </w:t>
      </w:r>
      <w:r w:rsidRPr="00D213FF">
        <w:rPr>
          <w:rStyle w:val="StyleUnderline"/>
          <w:highlight w:val="green"/>
        </w:rPr>
        <w:t>they</w:t>
      </w:r>
      <w:r w:rsidRPr="00931C46">
        <w:rPr>
          <w:rStyle w:val="StyleUnderline"/>
        </w:rPr>
        <w:t xml:space="preserve"> do not </w:t>
      </w:r>
      <w:r w:rsidRPr="00D213FF">
        <w:rPr>
          <w:rStyle w:val="StyleUnderline"/>
          <w:highlight w:val="green"/>
        </w:rPr>
        <w:t>reveal</w:t>
      </w:r>
      <w:r w:rsidRPr="00931C46">
        <w:rPr>
          <w:rStyle w:val="StyleUnderline"/>
        </w:rPr>
        <w:t xml:space="preserve"> which</w:t>
      </w:r>
      <w:r w:rsidRPr="00931C46">
        <w:rPr>
          <w:sz w:val="16"/>
        </w:rPr>
        <w:t xml:space="preserve"> variants of the </w:t>
      </w:r>
      <w:proofErr w:type="gramStart"/>
      <w:r w:rsidRPr="00931C46">
        <w:rPr>
          <w:sz w:val="16"/>
        </w:rPr>
        <w:t>second-cluster</w:t>
      </w:r>
      <w:proofErr w:type="gramEnd"/>
      <w:r w:rsidRPr="00931C46">
        <w:rPr>
          <w:sz w:val="16"/>
        </w:rPr>
        <w:t xml:space="preserve"> </w:t>
      </w:r>
      <w:r w:rsidRPr="00D213FF">
        <w:rPr>
          <w:rStyle w:val="Emphasis"/>
          <w:highlight w:val="green"/>
        </w:rPr>
        <w:t>(reverse causality)</w:t>
      </w:r>
      <w:r w:rsidRPr="00D213FF">
        <w:rPr>
          <w:rStyle w:val="StyleUnderline"/>
          <w:highlight w:val="green"/>
        </w:rPr>
        <w:t xml:space="preserve"> or</w:t>
      </w:r>
      <w:r w:rsidRPr="00931C46">
        <w:rPr>
          <w:sz w:val="16"/>
        </w:rPr>
        <w:t xml:space="preserve"> </w:t>
      </w:r>
      <w:proofErr w:type="gramStart"/>
      <w:r w:rsidRPr="00931C46">
        <w:rPr>
          <w:sz w:val="16"/>
        </w:rPr>
        <w:t>third-cluster</w:t>
      </w:r>
      <w:proofErr w:type="gramEnd"/>
      <w:r w:rsidRPr="00931C46">
        <w:rPr>
          <w:sz w:val="16"/>
        </w:rPr>
        <w:t xml:space="preserve"> </w:t>
      </w:r>
      <w:r w:rsidRPr="00D213FF">
        <w:rPr>
          <w:rStyle w:val="Emphasis"/>
          <w:highlight w:val="green"/>
        </w:rPr>
        <w:t>(spurious correlation)</w:t>
      </w:r>
      <w:r w:rsidRPr="00931C46">
        <w:rPr>
          <w:rStyle w:val="StyleUnderline"/>
        </w:rPr>
        <w:t xml:space="preserve"> argument </w:t>
      </w:r>
      <w:proofErr w:type="gramStart"/>
      <w:r w:rsidRPr="00931C46">
        <w:rPr>
          <w:rStyle w:val="StyleUnderline"/>
        </w:rPr>
        <w:t>are</w:t>
      </w:r>
      <w:proofErr w:type="gramEnd"/>
      <w:r w:rsidRPr="00931C46">
        <w:rPr>
          <w:rStyle w:val="StyleUnderline"/>
        </w:rPr>
        <w:t xml:space="preserve"> valid</w:t>
      </w:r>
      <w:r w:rsidRPr="00931C46">
        <w:rPr>
          <w:sz w:val="16"/>
        </w:rPr>
        <w:t xml:space="preserve">. Nevertheless, we offer an additional criterion to choose among multiple possible explanations. </w:t>
      </w:r>
      <w:r w:rsidRPr="002F7C2D">
        <w:rPr>
          <w:rStyle w:val="StyleUnderline"/>
        </w:rPr>
        <w:t xml:space="preserve">Any theory of liberal peace must be able to </w:t>
      </w:r>
      <w:r w:rsidRPr="002F7C2D">
        <w:rPr>
          <w:rStyle w:val="Emphasis"/>
        </w:rPr>
        <w:t>explain</w:t>
      </w:r>
      <w:r w:rsidRPr="002F7C2D">
        <w:rPr>
          <w:rStyle w:val="StyleUnderline"/>
        </w:rPr>
        <w:t xml:space="preserve"> not only the observed peace between democracies but also why democratic </w:t>
      </w:r>
      <w:r w:rsidRPr="002F7C2D">
        <w:rPr>
          <w:rStyle w:val="Emphasis"/>
        </w:rPr>
        <w:t>challengers</w:t>
      </w:r>
      <w:r w:rsidRPr="002F7C2D">
        <w:rPr>
          <w:rStyle w:val="StyleUnderline"/>
        </w:rPr>
        <w:t xml:space="preserve"> are </w:t>
      </w:r>
      <w:r w:rsidRPr="002F7C2D">
        <w:rPr>
          <w:rStyle w:val="Emphasis"/>
        </w:rPr>
        <w:t>more conflict-prone</w:t>
      </w:r>
      <w:r w:rsidRPr="002F7C2D">
        <w:rPr>
          <w:rStyle w:val="StyleUnderline"/>
        </w:rPr>
        <w:t xml:space="preserve"> than </w:t>
      </w:r>
      <w:r w:rsidRPr="002F7C2D">
        <w:rPr>
          <w:rStyle w:val="Emphasis"/>
        </w:rPr>
        <w:t>non-democratic</w:t>
      </w:r>
      <w:r w:rsidRPr="002F7C2D">
        <w:rPr>
          <w:rStyle w:val="StyleUnderline"/>
        </w:rPr>
        <w:t xml:space="preserve"> challengers, even against a </w:t>
      </w:r>
      <w:r w:rsidRPr="002F7C2D">
        <w:rPr>
          <w:rStyle w:val="Emphasis"/>
        </w:rPr>
        <w:t>democratic</w:t>
      </w:r>
      <w:r w:rsidRPr="002F7C2D">
        <w:rPr>
          <w:rStyle w:val="StyleUnderline"/>
        </w:rPr>
        <w:t xml:space="preserve"> target</w:t>
      </w:r>
      <w:r w:rsidRPr="00931C46">
        <w:rPr>
          <w:sz w:val="16"/>
        </w:rPr>
        <w:t>. A promising avenue for future research would be to theorize about these (apparently contradictory) empirical patterns.</w:t>
      </w:r>
    </w:p>
    <w:p w14:paraId="071759CD" w14:textId="77777777" w:rsidR="006D72C3" w:rsidRPr="00931C46" w:rsidRDefault="006D72C3" w:rsidP="006D72C3">
      <w:pPr>
        <w:pStyle w:val="Heading4"/>
      </w:pPr>
      <w:r>
        <w:rPr>
          <w:u w:val="single"/>
        </w:rPr>
        <w:t>Data</w:t>
      </w:r>
      <w:r>
        <w:t xml:space="preserve"> for </w:t>
      </w:r>
      <w:r>
        <w:rPr>
          <w:u w:val="single"/>
        </w:rPr>
        <w:t>either</w:t>
      </w:r>
      <w:r>
        <w:t xml:space="preserve"> alternative explanation is </w:t>
      </w:r>
      <w:r>
        <w:rPr>
          <w:u w:val="single"/>
        </w:rPr>
        <w:t>plentiful</w:t>
      </w:r>
      <w:r>
        <w:t xml:space="preserve">---there’s </w:t>
      </w:r>
      <w:r>
        <w:rPr>
          <w:u w:val="single"/>
        </w:rPr>
        <w:t>too much</w:t>
      </w:r>
      <w:r>
        <w:t xml:space="preserve"> statistical noise</w:t>
      </w:r>
    </w:p>
    <w:p w14:paraId="25DCBEC7" w14:textId="77777777" w:rsidR="006D72C3" w:rsidRPr="008F64B4" w:rsidRDefault="006D72C3" w:rsidP="006D72C3">
      <w:r>
        <w:t xml:space="preserve">Daina </w:t>
      </w:r>
      <w:r w:rsidRPr="0011162B">
        <w:rPr>
          <w:rStyle w:val="Style13ptBold"/>
        </w:rPr>
        <w:t>Chiba 21</w:t>
      </w:r>
      <w:r>
        <w:t xml:space="preserve">, Associate Professor of Political Science in the Department of Government and Public Administration at the University of Macau, </w:t>
      </w:r>
      <w:proofErr w:type="spellStart"/>
      <w:r>
        <w:t>Ph.D</w:t>
      </w:r>
      <w:proofErr w:type="spellEnd"/>
      <w:r>
        <w:t xml:space="preserve"> in Political Science from Rice University, LL.M in Jurisprudence and International Relations from </w:t>
      </w:r>
      <w:proofErr w:type="spellStart"/>
      <w:r>
        <w:t>Hitotsubashi</w:t>
      </w:r>
      <w:proofErr w:type="spellEnd"/>
      <w:r>
        <w:t xml:space="preserve"> University, and Dr. Erik Gartzke, Professor of Political Science at the University of California, San Diego, PhD in Political Science from the University of Iowa, “Make Two Democracies and Call Me in the Morning: Endogenous Regime Type and the Democratic Peace”, 2/19/2021, https://dainachiba.github.io/research/make2dem/Make2Dem.pdf</w:t>
      </w:r>
    </w:p>
    <w:p w14:paraId="208F9FB4" w14:textId="77777777" w:rsidR="006D72C3" w:rsidRPr="008F64B4" w:rsidRDefault="006D72C3" w:rsidP="006D72C3">
      <w:pPr>
        <w:rPr>
          <w:sz w:val="16"/>
        </w:rPr>
      </w:pPr>
      <w:r w:rsidRPr="00D213FF">
        <w:rPr>
          <w:rStyle w:val="StyleUnderline"/>
          <w:highlight w:val="green"/>
        </w:rPr>
        <w:t>The</w:t>
      </w:r>
      <w:r w:rsidRPr="008F64B4">
        <w:rPr>
          <w:sz w:val="16"/>
        </w:rPr>
        <w:t xml:space="preserve"> second </w:t>
      </w:r>
      <w:r w:rsidRPr="00D213FF">
        <w:rPr>
          <w:rStyle w:val="StyleUnderline"/>
          <w:highlight w:val="green"/>
        </w:rPr>
        <w:t>cluster</w:t>
      </w:r>
      <w:r w:rsidRPr="00296266">
        <w:rPr>
          <w:rStyle w:val="StyleUnderline"/>
        </w:rPr>
        <w:t xml:space="preserve"> of explanations </w:t>
      </w:r>
      <w:proofErr w:type="gramStart"/>
      <w:r w:rsidRPr="00D213FF">
        <w:rPr>
          <w:rStyle w:val="StyleUnderline"/>
          <w:highlight w:val="green"/>
        </w:rPr>
        <w:t>posit</w:t>
      </w:r>
      <w:proofErr w:type="gramEnd"/>
      <w:r w:rsidRPr="00296266">
        <w:rPr>
          <w:rStyle w:val="StyleUnderline"/>
        </w:rPr>
        <w:t xml:space="preserve"> that </w:t>
      </w:r>
      <w:r w:rsidRPr="00D213FF">
        <w:rPr>
          <w:rStyle w:val="StyleUnderline"/>
          <w:highlight w:val="green"/>
        </w:rPr>
        <w:t xml:space="preserve">the </w:t>
      </w:r>
      <w:r w:rsidRPr="00D213FF">
        <w:rPr>
          <w:rStyle w:val="Emphasis"/>
          <w:highlight w:val="green"/>
        </w:rPr>
        <w:t>causal arrow</w:t>
      </w:r>
      <w:r w:rsidRPr="008F64B4">
        <w:rPr>
          <w:rStyle w:val="StyleUnderline"/>
        </w:rPr>
        <w:t xml:space="preserve"> </w:t>
      </w:r>
      <w:proofErr w:type="gramStart"/>
      <w:r w:rsidRPr="008F64B4">
        <w:rPr>
          <w:rStyle w:val="StyleUnderline"/>
        </w:rPr>
        <w:t xml:space="preserve">actually </w:t>
      </w:r>
      <w:r w:rsidRPr="00D213FF">
        <w:rPr>
          <w:rStyle w:val="StyleUnderline"/>
          <w:highlight w:val="green"/>
        </w:rPr>
        <w:t>runs</w:t>
      </w:r>
      <w:proofErr w:type="gramEnd"/>
      <w:r w:rsidRPr="008F64B4">
        <w:rPr>
          <w:rStyle w:val="StyleUnderline"/>
        </w:rPr>
        <w:t xml:space="preserve"> in </w:t>
      </w:r>
      <w:r w:rsidRPr="00D213FF">
        <w:rPr>
          <w:rStyle w:val="StyleUnderline"/>
          <w:highlight w:val="green"/>
        </w:rPr>
        <w:t xml:space="preserve">the </w:t>
      </w:r>
      <w:r w:rsidRPr="00D213FF">
        <w:rPr>
          <w:rStyle w:val="Emphasis"/>
          <w:highlight w:val="green"/>
        </w:rPr>
        <w:t>other direction</w:t>
      </w:r>
      <w:r w:rsidRPr="008F64B4">
        <w:rPr>
          <w:rStyle w:val="StyleUnderline"/>
        </w:rPr>
        <w:t xml:space="preserve">, that </w:t>
      </w:r>
      <w:r w:rsidRPr="00D213FF">
        <w:rPr>
          <w:rStyle w:val="Emphasis"/>
          <w:highlight w:val="green"/>
        </w:rPr>
        <w:t>peace causes democracy</w:t>
      </w:r>
      <w:r w:rsidRPr="008F64B4">
        <w:rPr>
          <w:sz w:val="16"/>
        </w:rPr>
        <w:t xml:space="preserve">. Researchers argue that </w:t>
      </w:r>
      <w:r w:rsidRPr="008F64B4">
        <w:rPr>
          <w:rStyle w:val="StyleUnderline"/>
        </w:rPr>
        <w:t>democratization is more likely to occur in a peaceful</w:t>
      </w:r>
      <w:r w:rsidRPr="008F64B4">
        <w:rPr>
          <w:sz w:val="16"/>
        </w:rPr>
        <w:t xml:space="preserve"> (or stable) </w:t>
      </w:r>
      <w:r w:rsidRPr="008F64B4">
        <w:rPr>
          <w:rStyle w:val="StyleUnderline"/>
        </w:rPr>
        <w:t xml:space="preserve">international environment. </w:t>
      </w:r>
      <w:r w:rsidRPr="008F64B4">
        <w:rPr>
          <w:rStyle w:val="Emphasis"/>
        </w:rPr>
        <w:t xml:space="preserve">External </w:t>
      </w:r>
      <w:r w:rsidRPr="00D213FF">
        <w:rPr>
          <w:rStyle w:val="Emphasis"/>
          <w:highlight w:val="green"/>
        </w:rPr>
        <w:t>threats</w:t>
      </w:r>
      <w:r w:rsidRPr="008F64B4">
        <w:rPr>
          <w:rStyle w:val="StyleUnderline"/>
        </w:rPr>
        <w:t xml:space="preserve"> require states to allocate their resources to defense and </w:t>
      </w:r>
      <w:r w:rsidRPr="00D213FF">
        <w:rPr>
          <w:rStyle w:val="StyleUnderline"/>
          <w:highlight w:val="green"/>
        </w:rPr>
        <w:t>lead to</w:t>
      </w:r>
      <w:r w:rsidRPr="008F64B4">
        <w:rPr>
          <w:rStyle w:val="StyleUnderline"/>
        </w:rPr>
        <w:t xml:space="preserve"> a </w:t>
      </w:r>
      <w:r w:rsidRPr="00D213FF">
        <w:rPr>
          <w:rStyle w:val="Emphasis"/>
          <w:highlight w:val="green"/>
        </w:rPr>
        <w:t>centralization</w:t>
      </w:r>
      <w:r w:rsidRPr="008F64B4">
        <w:rPr>
          <w:rStyle w:val="StyleUnderline"/>
        </w:rPr>
        <w:t xml:space="preserve"> of </w:t>
      </w:r>
      <w:r w:rsidRPr="008F64B4">
        <w:rPr>
          <w:rStyle w:val="Emphasis"/>
        </w:rPr>
        <w:t>government power</w:t>
      </w:r>
      <w:r w:rsidRPr="008F64B4">
        <w:rPr>
          <w:sz w:val="16"/>
        </w:rPr>
        <w:t xml:space="preserve">. Within this intellectual community, some scholars are ecumenical, suggesting that the causal arrow can run in both directions—peace causes </w:t>
      </w:r>
      <w:proofErr w:type="gramStart"/>
      <w:r w:rsidRPr="008F64B4">
        <w:rPr>
          <w:sz w:val="16"/>
        </w:rPr>
        <w:t>democracy</w:t>
      </w:r>
      <w:proofErr w:type="gramEnd"/>
      <w:r w:rsidRPr="008F64B4">
        <w:rPr>
          <w:sz w:val="16"/>
        </w:rPr>
        <w:t xml:space="preserve"> but democracy also causes peace (</w:t>
      </w:r>
      <w:r w:rsidRPr="00296266">
        <w:rPr>
          <w:rStyle w:val="Emphasis"/>
        </w:rPr>
        <w:t>Gleditsch</w:t>
      </w:r>
      <w:r w:rsidRPr="008F64B4">
        <w:rPr>
          <w:sz w:val="16"/>
        </w:rPr>
        <w:t xml:space="preserve"> 2002b; </w:t>
      </w:r>
      <w:r w:rsidRPr="00296266">
        <w:rPr>
          <w:rStyle w:val="Emphasis"/>
        </w:rPr>
        <w:t>Rasler and Thompson</w:t>
      </w:r>
      <w:r w:rsidRPr="008F64B4">
        <w:rPr>
          <w:sz w:val="16"/>
        </w:rPr>
        <w:t xml:space="preserve"> 2005; </w:t>
      </w:r>
      <w:proofErr w:type="spellStart"/>
      <w:r w:rsidRPr="00296266">
        <w:rPr>
          <w:rStyle w:val="Emphasis"/>
        </w:rPr>
        <w:t>Reuveny</w:t>
      </w:r>
      <w:proofErr w:type="spellEnd"/>
      <w:r w:rsidRPr="008F64B4">
        <w:rPr>
          <w:sz w:val="16"/>
        </w:rPr>
        <w:t xml:space="preserve"> and Li 2003; </w:t>
      </w:r>
      <w:r w:rsidRPr="00296266">
        <w:rPr>
          <w:rStyle w:val="Emphasis"/>
        </w:rPr>
        <w:t>Thompson</w:t>
      </w:r>
      <w:r w:rsidRPr="008F64B4">
        <w:rPr>
          <w:sz w:val="16"/>
        </w:rPr>
        <w:t xml:space="preserve"> 1996). Others are more emphatic that </w:t>
      </w:r>
      <w:r w:rsidRPr="008F64B4">
        <w:rPr>
          <w:rStyle w:val="StyleUnderline"/>
        </w:rPr>
        <w:t xml:space="preserve">peace causes </w:t>
      </w:r>
      <w:proofErr w:type="gramStart"/>
      <w:r w:rsidRPr="008F64B4">
        <w:rPr>
          <w:rStyle w:val="StyleUnderline"/>
        </w:rPr>
        <w:t>democracy</w:t>
      </w:r>
      <w:proofErr w:type="gramEnd"/>
      <w:r w:rsidRPr="008F64B4">
        <w:rPr>
          <w:rStyle w:val="StyleUnderline"/>
        </w:rPr>
        <w:t xml:space="preserve"> but that </w:t>
      </w:r>
      <w:r w:rsidRPr="008F64B4">
        <w:rPr>
          <w:rStyle w:val="Emphasis"/>
        </w:rPr>
        <w:t>democracy does not cause peace</w:t>
      </w:r>
      <w:r w:rsidRPr="008F64B4">
        <w:rPr>
          <w:sz w:val="16"/>
        </w:rPr>
        <w:t xml:space="preserve"> (</w:t>
      </w:r>
      <w:r w:rsidRPr="00296266">
        <w:rPr>
          <w:rStyle w:val="Emphasis"/>
        </w:rPr>
        <w:t>James</w:t>
      </w:r>
      <w:r w:rsidRPr="008F64B4">
        <w:rPr>
          <w:sz w:val="16"/>
        </w:rPr>
        <w:t xml:space="preserve">, </w:t>
      </w:r>
      <w:r w:rsidRPr="00296266">
        <w:rPr>
          <w:rStyle w:val="Emphasis"/>
        </w:rPr>
        <w:t>Solberg</w:t>
      </w:r>
      <w:r w:rsidRPr="008F64B4">
        <w:rPr>
          <w:sz w:val="16"/>
        </w:rPr>
        <w:t xml:space="preserve">, and </w:t>
      </w:r>
      <w:r w:rsidRPr="00296266">
        <w:rPr>
          <w:rStyle w:val="Emphasis"/>
        </w:rPr>
        <w:t>Wolfson</w:t>
      </w:r>
      <w:r w:rsidRPr="008F64B4">
        <w:rPr>
          <w:sz w:val="16"/>
        </w:rPr>
        <w:t xml:space="preserve"> 1999; Gibler and Tir 2014).</w:t>
      </w:r>
    </w:p>
    <w:p w14:paraId="40EE73D6" w14:textId="77777777" w:rsidR="006D72C3" w:rsidRDefault="006D72C3" w:rsidP="006D72C3">
      <w:pPr>
        <w:rPr>
          <w:sz w:val="16"/>
        </w:rPr>
      </w:pPr>
      <w:r w:rsidRPr="00D213FF">
        <w:rPr>
          <w:rStyle w:val="StyleUnderline"/>
          <w:highlight w:val="green"/>
        </w:rPr>
        <w:t>A third</w:t>
      </w:r>
      <w:r w:rsidRPr="008F64B4">
        <w:rPr>
          <w:sz w:val="16"/>
        </w:rPr>
        <w:t xml:space="preserve">, much smaller </w:t>
      </w:r>
      <w:r w:rsidRPr="00D213FF">
        <w:rPr>
          <w:rStyle w:val="StyleUnderline"/>
          <w:highlight w:val="green"/>
        </w:rPr>
        <w:t>cluster</w:t>
      </w:r>
      <w:r w:rsidRPr="008F64B4">
        <w:rPr>
          <w:rStyle w:val="StyleUnderline"/>
        </w:rPr>
        <w:t xml:space="preserve"> of explanations </w:t>
      </w:r>
      <w:proofErr w:type="gramStart"/>
      <w:r w:rsidRPr="00D213FF">
        <w:rPr>
          <w:rStyle w:val="StyleUnderline"/>
          <w:highlight w:val="green"/>
        </w:rPr>
        <w:t>posit</w:t>
      </w:r>
      <w:proofErr w:type="gramEnd"/>
      <w:r w:rsidRPr="008F64B4">
        <w:rPr>
          <w:rStyle w:val="StyleUnderline"/>
        </w:rPr>
        <w:t xml:space="preserve"> that </w:t>
      </w:r>
      <w:r w:rsidRPr="00D213FF">
        <w:rPr>
          <w:rStyle w:val="StyleUnderline"/>
          <w:highlight w:val="green"/>
        </w:rPr>
        <w:t xml:space="preserve">a </w:t>
      </w:r>
      <w:r w:rsidRPr="00D213FF">
        <w:rPr>
          <w:rStyle w:val="Emphasis"/>
          <w:highlight w:val="green"/>
        </w:rPr>
        <w:t>confounding variable</w:t>
      </w:r>
      <w:r w:rsidRPr="00D213FF">
        <w:rPr>
          <w:rStyle w:val="StyleUnderline"/>
          <w:highlight w:val="green"/>
        </w:rPr>
        <w:t xml:space="preserve"> may be responsible for </w:t>
      </w:r>
      <w:r w:rsidRPr="00D213FF">
        <w:rPr>
          <w:rStyle w:val="Emphasis"/>
          <w:highlight w:val="green"/>
        </w:rPr>
        <w:t>both</w:t>
      </w:r>
      <w:r w:rsidRPr="008F64B4">
        <w:rPr>
          <w:rStyle w:val="StyleUnderline"/>
        </w:rPr>
        <w:t xml:space="preserve"> democracy and peace, thus </w:t>
      </w:r>
      <w:r w:rsidRPr="00D213FF">
        <w:rPr>
          <w:rStyle w:val="StyleUnderline"/>
          <w:highlight w:val="green"/>
        </w:rPr>
        <w:t>generating</w:t>
      </w:r>
      <w:r w:rsidRPr="008F64B4">
        <w:rPr>
          <w:rStyle w:val="StyleUnderline"/>
        </w:rPr>
        <w:t xml:space="preserve"> a </w:t>
      </w:r>
      <w:r w:rsidRPr="00D213FF">
        <w:rPr>
          <w:rStyle w:val="Emphasis"/>
          <w:highlight w:val="green"/>
        </w:rPr>
        <w:t>spurious correlation</w:t>
      </w:r>
      <w:r w:rsidRPr="008F64B4">
        <w:rPr>
          <w:rStyle w:val="StyleUnderline"/>
        </w:rPr>
        <w:t xml:space="preserve"> between democracy and peace that is the basis for the analysis here. </w:t>
      </w:r>
      <w:r w:rsidRPr="00D213FF">
        <w:rPr>
          <w:rStyle w:val="StyleUnderline"/>
          <w:highlight w:val="green"/>
        </w:rPr>
        <w:t>Scholars</w:t>
      </w:r>
      <w:r w:rsidRPr="008F64B4">
        <w:rPr>
          <w:rStyle w:val="StyleUnderline"/>
        </w:rPr>
        <w:t xml:space="preserve"> have identified various factors such as</w:t>
      </w:r>
      <w:r w:rsidRPr="008F64B4">
        <w:rPr>
          <w:sz w:val="16"/>
        </w:rPr>
        <w:t xml:space="preserve"> Cold War </w:t>
      </w:r>
      <w:r w:rsidRPr="00D213FF">
        <w:rPr>
          <w:rStyle w:val="Emphasis"/>
          <w:highlight w:val="green"/>
        </w:rPr>
        <w:t>alliances</w:t>
      </w:r>
      <w:r w:rsidRPr="008F64B4">
        <w:rPr>
          <w:sz w:val="16"/>
        </w:rPr>
        <w:t xml:space="preserve"> (</w:t>
      </w:r>
      <w:r w:rsidRPr="00296266">
        <w:rPr>
          <w:rStyle w:val="Emphasis"/>
        </w:rPr>
        <w:t xml:space="preserve">Farber and </w:t>
      </w:r>
      <w:proofErr w:type="spellStart"/>
      <w:r w:rsidRPr="00296266">
        <w:rPr>
          <w:rStyle w:val="Emphasis"/>
        </w:rPr>
        <w:t>Gowa</w:t>
      </w:r>
      <w:proofErr w:type="spellEnd"/>
      <w:r w:rsidRPr="008F64B4">
        <w:rPr>
          <w:sz w:val="16"/>
        </w:rPr>
        <w:t xml:space="preserve"> 1997; </w:t>
      </w:r>
      <w:proofErr w:type="spellStart"/>
      <w:r w:rsidRPr="00296266">
        <w:rPr>
          <w:rStyle w:val="Emphasis"/>
        </w:rPr>
        <w:t>Gowa</w:t>
      </w:r>
      <w:proofErr w:type="spellEnd"/>
      <w:r w:rsidRPr="008F64B4">
        <w:rPr>
          <w:sz w:val="16"/>
        </w:rPr>
        <w:t xml:space="preserve"> 1999), </w:t>
      </w:r>
      <w:r w:rsidRPr="008F64B4">
        <w:rPr>
          <w:rStyle w:val="StyleUnderline"/>
        </w:rPr>
        <w:t xml:space="preserve">common </w:t>
      </w:r>
      <w:r w:rsidRPr="00D213FF">
        <w:rPr>
          <w:rStyle w:val="Emphasis"/>
          <w:highlight w:val="green"/>
        </w:rPr>
        <w:t>national interests</w:t>
      </w:r>
      <w:r w:rsidRPr="008F64B4">
        <w:rPr>
          <w:sz w:val="16"/>
        </w:rPr>
        <w:t xml:space="preserve"> (</w:t>
      </w:r>
      <w:r w:rsidRPr="00296266">
        <w:rPr>
          <w:rStyle w:val="Emphasis"/>
        </w:rPr>
        <w:t>Gartzke</w:t>
      </w:r>
      <w:r w:rsidRPr="008F64B4">
        <w:rPr>
          <w:sz w:val="16"/>
        </w:rPr>
        <w:t xml:space="preserve"> 1998, 2000), market based </w:t>
      </w:r>
      <w:r w:rsidRPr="008F64B4">
        <w:rPr>
          <w:rStyle w:val="Emphasis"/>
        </w:rPr>
        <w:t xml:space="preserve">“capitalist” </w:t>
      </w:r>
      <w:r w:rsidRPr="00D213FF">
        <w:rPr>
          <w:rStyle w:val="Emphasis"/>
          <w:highlight w:val="green"/>
        </w:rPr>
        <w:t>economics</w:t>
      </w:r>
      <w:r w:rsidRPr="008F64B4">
        <w:rPr>
          <w:sz w:val="16"/>
        </w:rPr>
        <w:t xml:space="preserve"> (</w:t>
      </w:r>
      <w:r w:rsidRPr="00296266">
        <w:rPr>
          <w:rStyle w:val="Emphasis"/>
        </w:rPr>
        <w:t>Gartzke</w:t>
      </w:r>
      <w:r w:rsidRPr="008F64B4">
        <w:rPr>
          <w:sz w:val="16"/>
        </w:rPr>
        <w:t xml:space="preserve"> 2007; </w:t>
      </w:r>
      <w:r w:rsidRPr="00296266">
        <w:rPr>
          <w:rStyle w:val="Emphasis"/>
        </w:rPr>
        <w:t>Gartzke and Hewitt</w:t>
      </w:r>
      <w:r w:rsidRPr="008F64B4">
        <w:rPr>
          <w:sz w:val="16"/>
        </w:rPr>
        <w:t xml:space="preserve"> 2010),1 so called </w:t>
      </w:r>
      <w:r w:rsidRPr="00D213FF">
        <w:rPr>
          <w:rStyle w:val="Emphasis"/>
          <w:highlight w:val="green"/>
        </w:rPr>
        <w:t>“</w:t>
      </w:r>
      <w:proofErr w:type="spellStart"/>
      <w:r w:rsidRPr="00D213FF">
        <w:rPr>
          <w:rStyle w:val="Emphasis"/>
          <w:highlight w:val="green"/>
        </w:rPr>
        <w:t>contractualist</w:t>
      </w:r>
      <w:proofErr w:type="spellEnd"/>
      <w:r w:rsidRPr="00D213FF">
        <w:rPr>
          <w:rStyle w:val="Emphasis"/>
          <w:highlight w:val="green"/>
        </w:rPr>
        <w:t>” norms</w:t>
      </w:r>
      <w:r w:rsidRPr="008F64B4">
        <w:rPr>
          <w:sz w:val="16"/>
        </w:rPr>
        <w:t xml:space="preserve"> associated </w:t>
      </w:r>
      <w:r w:rsidRPr="008F64B4">
        <w:rPr>
          <w:rStyle w:val="StyleUnderline"/>
        </w:rPr>
        <w:t>with market based economic systems</w:t>
      </w:r>
      <w:r w:rsidRPr="008F64B4">
        <w:rPr>
          <w:sz w:val="16"/>
        </w:rPr>
        <w:t xml:space="preserve"> (</w:t>
      </w:r>
      <w:r w:rsidRPr="008F64B4">
        <w:rPr>
          <w:rStyle w:val="Emphasis"/>
        </w:rPr>
        <w:t>Mousseau</w:t>
      </w:r>
      <w:r w:rsidRPr="008F64B4">
        <w:rPr>
          <w:sz w:val="16"/>
        </w:rPr>
        <w:t xml:space="preserve"> 2013, 2018),2 </w:t>
      </w:r>
      <w:r w:rsidRPr="008F64B4">
        <w:rPr>
          <w:rStyle w:val="StyleUnderline"/>
        </w:rPr>
        <w:t xml:space="preserve">stable </w:t>
      </w:r>
      <w:r w:rsidRPr="008F64B4">
        <w:rPr>
          <w:rStyle w:val="Emphasis"/>
        </w:rPr>
        <w:t xml:space="preserve">territorial </w:t>
      </w:r>
      <w:r w:rsidRPr="00D213FF">
        <w:rPr>
          <w:rStyle w:val="Emphasis"/>
          <w:highlight w:val="green"/>
        </w:rPr>
        <w:t>borders</w:t>
      </w:r>
      <w:r w:rsidRPr="008F64B4">
        <w:rPr>
          <w:sz w:val="16"/>
        </w:rPr>
        <w:t xml:space="preserve"> (Gibler 2007, 2012),3 </w:t>
      </w:r>
      <w:r w:rsidRPr="00D213FF">
        <w:rPr>
          <w:rStyle w:val="StyleUnderline"/>
          <w:highlight w:val="green"/>
        </w:rPr>
        <w:t>as well as other</w:t>
      </w:r>
      <w:r w:rsidRPr="008F64B4">
        <w:rPr>
          <w:rStyle w:val="StyleUnderline"/>
        </w:rPr>
        <w:t xml:space="preserve"> possible </w:t>
      </w:r>
      <w:r w:rsidRPr="008F64B4">
        <w:rPr>
          <w:rStyle w:val="Emphasis"/>
        </w:rPr>
        <w:t xml:space="preserve">confounding </w:t>
      </w:r>
      <w:r w:rsidRPr="00D213FF">
        <w:rPr>
          <w:rStyle w:val="Emphasis"/>
          <w:highlight w:val="green"/>
        </w:rPr>
        <w:t>factors</w:t>
      </w:r>
      <w:r w:rsidRPr="008F64B4">
        <w:rPr>
          <w:rStyle w:val="StyleUnderline"/>
        </w:rPr>
        <w:t xml:space="preserve"> that might </w:t>
      </w:r>
      <w:r w:rsidRPr="008F64B4">
        <w:rPr>
          <w:rStyle w:val="Emphasis"/>
        </w:rPr>
        <w:t>explain away</w:t>
      </w:r>
      <w:r w:rsidRPr="008F64B4">
        <w:rPr>
          <w:rStyle w:val="StyleUnderline"/>
        </w:rPr>
        <w:t xml:space="preserve"> the democratic peace</w:t>
      </w:r>
      <w:r w:rsidRPr="008F64B4">
        <w:rPr>
          <w:sz w:val="16"/>
        </w:rPr>
        <w:t>.</w:t>
      </w:r>
    </w:p>
    <w:p w14:paraId="16DEC278" w14:textId="77777777" w:rsidR="006D72C3" w:rsidRPr="00006C5B" w:rsidRDefault="006D72C3" w:rsidP="006D72C3">
      <w:pPr>
        <w:pStyle w:val="Heading4"/>
      </w:pPr>
      <w:r>
        <w:t xml:space="preserve">At best, it’s a </w:t>
      </w:r>
      <w:r>
        <w:rPr>
          <w:u w:val="single"/>
        </w:rPr>
        <w:t>minor</w:t>
      </w:r>
      <w:r>
        <w:t xml:space="preserve"> contributor---</w:t>
      </w:r>
      <w:r>
        <w:rPr>
          <w:u w:val="single"/>
        </w:rPr>
        <w:t>other</w:t>
      </w:r>
      <w:r>
        <w:t xml:space="preserve"> factors will </w:t>
      </w:r>
      <w:r w:rsidRPr="00006C5B">
        <w:rPr>
          <w:u w:val="single"/>
        </w:rPr>
        <w:t>hold</w:t>
      </w:r>
    </w:p>
    <w:p w14:paraId="7AD73461" w14:textId="77777777" w:rsidR="006D72C3" w:rsidRDefault="006D72C3" w:rsidP="006D72C3">
      <w:r>
        <w:t xml:space="preserve">Dr. Andrew P. </w:t>
      </w:r>
      <w:r w:rsidRPr="00006C5B">
        <w:rPr>
          <w:rStyle w:val="Style13ptBold"/>
        </w:rPr>
        <w:t>Owsiak 21</w:t>
      </w:r>
      <w:r>
        <w:t>, PhD in Political Science from the University of Illinois Urbana-Champaign, Josiah Meigs Distinguished Teaching Professor and Professor of International Affairs in the Department of International Affairs at the University of Georgia, and Dr. John A. Vasquez, PhD in Political Science from Syracuse University, Professor of Political Science at the University of Illinois Urbana-Champaign, “The Limited Scope of the Democratic Peace: What We Are Missing”, International Studies Perspectives, 8/26/2021, Oxford Academic</w:t>
      </w:r>
    </w:p>
    <w:p w14:paraId="2D0175AF" w14:textId="77777777" w:rsidR="006D72C3" w:rsidRDefault="006D72C3" w:rsidP="006D72C3">
      <w:pPr>
        <w:rPr>
          <w:sz w:val="16"/>
        </w:rPr>
      </w:pPr>
      <w:r w:rsidRPr="00D02E29">
        <w:rPr>
          <w:rStyle w:val="StyleUnderline"/>
        </w:rPr>
        <w:t xml:space="preserve">The </w:t>
      </w:r>
      <w:r w:rsidRPr="00D213FF">
        <w:rPr>
          <w:rStyle w:val="StyleUnderline"/>
          <w:highlight w:val="green"/>
        </w:rPr>
        <w:t>democratic peace</w:t>
      </w:r>
      <w:r w:rsidRPr="00D02E29">
        <w:rPr>
          <w:rStyle w:val="StyleUnderline"/>
        </w:rPr>
        <w:t xml:space="preserve"> program arguably </w:t>
      </w:r>
      <w:r w:rsidRPr="00D213FF">
        <w:rPr>
          <w:rStyle w:val="StyleUnderline"/>
          <w:highlight w:val="green"/>
        </w:rPr>
        <w:t>constitutes</w:t>
      </w:r>
      <w:r w:rsidRPr="00D02E29">
        <w:rPr>
          <w:rStyle w:val="StyleUnderline"/>
        </w:rPr>
        <w:t xml:space="preserve"> one of the most </w:t>
      </w:r>
      <w:r w:rsidRPr="00D213FF">
        <w:rPr>
          <w:rStyle w:val="StyleUnderline"/>
          <w:highlight w:val="green"/>
        </w:rPr>
        <w:t>successful</w:t>
      </w:r>
      <w:r w:rsidRPr="00D02E29">
        <w:rPr>
          <w:rStyle w:val="StyleUnderline"/>
        </w:rPr>
        <w:t xml:space="preserve"> empirical </w:t>
      </w:r>
      <w:r w:rsidRPr="00D213FF">
        <w:rPr>
          <w:rStyle w:val="StyleUnderline"/>
          <w:highlight w:val="green"/>
        </w:rPr>
        <w:t>research</w:t>
      </w:r>
      <w:r w:rsidRPr="00D02E29">
        <w:rPr>
          <w:rStyle w:val="StyleUnderline"/>
        </w:rPr>
        <w:t xml:space="preserve"> programs in the discipline</w:t>
      </w:r>
      <w:r w:rsidRPr="00D02E29">
        <w:rPr>
          <w:sz w:val="16"/>
        </w:rPr>
        <w:t xml:space="preserve">. Its main empirical finding motivated extensive theorizing (e.g., challengers, as well as distinct theoretical enterprises), sparked further debate about how to conceptualize and operationalize democracy, and shifted the foreign policy discourse, particularly in the United States. </w:t>
      </w:r>
      <w:r w:rsidRPr="00D213FF">
        <w:rPr>
          <w:rStyle w:val="StyleUnderline"/>
          <w:highlight w:val="green"/>
        </w:rPr>
        <w:t>Lost</w:t>
      </w:r>
      <w:r w:rsidRPr="00D02E29">
        <w:rPr>
          <w:rStyle w:val="StyleUnderline"/>
        </w:rPr>
        <w:t xml:space="preserve"> in these successes, however, </w:t>
      </w:r>
      <w:r w:rsidRPr="00D213FF">
        <w:rPr>
          <w:rStyle w:val="StyleUnderline"/>
          <w:highlight w:val="green"/>
        </w:rPr>
        <w:t xml:space="preserve">is a </w:t>
      </w:r>
      <w:r w:rsidRPr="00D213FF">
        <w:rPr>
          <w:rStyle w:val="Emphasis"/>
          <w:highlight w:val="green"/>
        </w:rPr>
        <w:t>critical</w:t>
      </w:r>
      <w:r w:rsidRPr="00D02E29">
        <w:rPr>
          <w:rStyle w:val="Emphasis"/>
        </w:rPr>
        <w:t xml:space="preserve"> unanswered </w:t>
      </w:r>
      <w:r w:rsidRPr="00D213FF">
        <w:rPr>
          <w:rStyle w:val="Emphasis"/>
          <w:highlight w:val="green"/>
        </w:rPr>
        <w:t>question</w:t>
      </w:r>
      <w:r w:rsidRPr="00D213FF">
        <w:rPr>
          <w:rStyle w:val="StyleUnderline"/>
          <w:highlight w:val="green"/>
        </w:rPr>
        <w:t xml:space="preserve">: </w:t>
      </w:r>
      <w:r w:rsidRPr="00D213FF">
        <w:rPr>
          <w:rStyle w:val="Emphasis"/>
          <w:sz w:val="26"/>
          <w:szCs w:val="28"/>
          <w:highlight w:val="green"/>
        </w:rPr>
        <w:t>how much</w:t>
      </w:r>
      <w:r w:rsidRPr="00D02E29">
        <w:rPr>
          <w:rStyle w:val="StyleUnderline"/>
          <w:szCs w:val="28"/>
        </w:rPr>
        <w:t xml:space="preserve"> </w:t>
      </w:r>
      <w:r w:rsidRPr="00D02E29">
        <w:rPr>
          <w:rStyle w:val="StyleUnderline"/>
        </w:rPr>
        <w:t xml:space="preserve">interstate </w:t>
      </w:r>
      <w:r w:rsidRPr="00D213FF">
        <w:rPr>
          <w:rStyle w:val="StyleUnderline"/>
          <w:highlight w:val="green"/>
        </w:rPr>
        <w:t>peace can</w:t>
      </w:r>
      <w:r w:rsidRPr="00D02E29">
        <w:rPr>
          <w:rStyle w:val="StyleUnderline"/>
        </w:rPr>
        <w:t xml:space="preserve"> </w:t>
      </w:r>
      <w:proofErr w:type="gramStart"/>
      <w:r w:rsidRPr="00D02E29">
        <w:rPr>
          <w:rStyle w:val="StyleUnderline"/>
        </w:rPr>
        <w:t xml:space="preserve">the </w:t>
      </w:r>
      <w:r w:rsidRPr="00D213FF">
        <w:rPr>
          <w:rStyle w:val="Emphasis"/>
          <w:highlight w:val="green"/>
        </w:rPr>
        <w:t>dem</w:t>
      </w:r>
      <w:r w:rsidRPr="00D02E29">
        <w:rPr>
          <w:rStyle w:val="StyleUnderline"/>
        </w:rPr>
        <w:t>ocratic</w:t>
      </w:r>
      <w:proofErr w:type="gramEnd"/>
      <w:r w:rsidRPr="00D02E29">
        <w:rPr>
          <w:rStyle w:val="StyleUnderline"/>
        </w:rPr>
        <w:t xml:space="preserve"> </w:t>
      </w:r>
      <w:r w:rsidRPr="00D213FF">
        <w:rPr>
          <w:rStyle w:val="StyleUnderline"/>
          <w:highlight w:val="green"/>
        </w:rPr>
        <w:t>peace</w:t>
      </w:r>
      <w:r w:rsidRPr="00D02E29">
        <w:rPr>
          <w:rStyle w:val="StyleUnderline"/>
        </w:rPr>
        <w:t xml:space="preserve"> potentially </w:t>
      </w:r>
      <w:r w:rsidRPr="00D213FF">
        <w:rPr>
          <w:rStyle w:val="StyleUnderline"/>
          <w:highlight w:val="green"/>
        </w:rPr>
        <w:t>explain?</w:t>
      </w:r>
      <w:r w:rsidRPr="00D02E29">
        <w:rPr>
          <w:sz w:val="16"/>
        </w:rPr>
        <w:t xml:space="preserve"> We explore these limits (i.e., scope, or empirical coverage) in this study. </w:t>
      </w:r>
      <w:r w:rsidRPr="00D02E29">
        <w:rPr>
          <w:rStyle w:val="StyleUnderline"/>
        </w:rPr>
        <w:t>We</w:t>
      </w:r>
      <w:r w:rsidRPr="00D02E29">
        <w:rPr>
          <w:sz w:val="16"/>
        </w:rPr>
        <w:t xml:space="preserve"> first </w:t>
      </w:r>
      <w:r w:rsidRPr="00D02E29">
        <w:rPr>
          <w:rStyle w:val="StyleUnderline"/>
        </w:rPr>
        <w:t>identify</w:t>
      </w:r>
      <w:r w:rsidRPr="00D02E29">
        <w:rPr>
          <w:sz w:val="16"/>
        </w:rPr>
        <w:t xml:space="preserve"> the </w:t>
      </w:r>
      <w:r w:rsidRPr="00D02E29">
        <w:rPr>
          <w:rStyle w:val="StyleUnderline"/>
        </w:rPr>
        <w:t xml:space="preserve">peaceful dyadic </w:t>
      </w:r>
      <w:proofErr w:type="gramStart"/>
      <w:r w:rsidRPr="00D02E29">
        <w:rPr>
          <w:rStyle w:val="StyleUnderline"/>
        </w:rPr>
        <w:t>relationships</w:t>
      </w:r>
      <w:r w:rsidRPr="00D02E29">
        <w:rPr>
          <w:sz w:val="16"/>
        </w:rPr>
        <w:t>—</w:t>
      </w:r>
      <w:proofErr w:type="gramEnd"/>
      <w:r w:rsidRPr="00D02E29">
        <w:rPr>
          <w:sz w:val="16"/>
        </w:rPr>
        <w:t xml:space="preserve">namely those that never go to war across long historical periods. </w:t>
      </w:r>
      <w:r w:rsidRPr="00D02E29">
        <w:rPr>
          <w:rStyle w:val="StyleUnderline"/>
        </w:rPr>
        <w:t>We</w:t>
      </w:r>
      <w:r w:rsidRPr="00D02E29">
        <w:rPr>
          <w:sz w:val="16"/>
        </w:rPr>
        <w:t xml:space="preserve"> next </w:t>
      </w:r>
      <w:r w:rsidRPr="00D02E29">
        <w:rPr>
          <w:rStyle w:val="StyleUnderline"/>
        </w:rPr>
        <w:t>classify these</w:t>
      </w:r>
      <w:r w:rsidRPr="00D02E29">
        <w:rPr>
          <w:sz w:val="16"/>
        </w:rPr>
        <w:t xml:space="preserve"> </w:t>
      </w:r>
      <w:proofErr w:type="gramStart"/>
      <w:r w:rsidRPr="00D02E29">
        <w:rPr>
          <w:sz w:val="16"/>
        </w:rPr>
        <w:t>dyads</w:t>
      </w:r>
      <w:proofErr w:type="gramEnd"/>
      <w:r w:rsidRPr="00D02E29">
        <w:rPr>
          <w:sz w:val="16"/>
        </w:rPr>
        <w:t xml:space="preserve"> </w:t>
      </w:r>
      <w:r w:rsidRPr="00D02E29">
        <w:rPr>
          <w:rStyle w:val="StyleUnderline"/>
        </w:rPr>
        <w:t>as democratic</w:t>
      </w:r>
      <w:r w:rsidRPr="00D02E29">
        <w:rPr>
          <w:sz w:val="16"/>
        </w:rPr>
        <w:t xml:space="preserve"> (i.e., both members are democracies) </w:t>
      </w:r>
      <w:r w:rsidRPr="00D02E29">
        <w:rPr>
          <w:rStyle w:val="StyleUnderline"/>
        </w:rPr>
        <w:t xml:space="preserve">or </w:t>
      </w:r>
      <w:proofErr w:type="gramStart"/>
      <w:r w:rsidRPr="00D02E29">
        <w:rPr>
          <w:rStyle w:val="StyleUnderline"/>
        </w:rPr>
        <w:t>nondemocratic</w:t>
      </w:r>
      <w:proofErr w:type="gramEnd"/>
      <w:r w:rsidRPr="00D02E29">
        <w:rPr>
          <w:rStyle w:val="StyleUnderline"/>
        </w:rPr>
        <w:t xml:space="preserve">. The empirical </w:t>
      </w:r>
      <w:r w:rsidRPr="00D213FF">
        <w:rPr>
          <w:rStyle w:val="StyleUnderline"/>
          <w:highlight w:val="green"/>
        </w:rPr>
        <w:t>analysis</w:t>
      </w:r>
      <w:r w:rsidRPr="00D02E29">
        <w:rPr>
          <w:rStyle w:val="StyleUnderline"/>
        </w:rPr>
        <w:t xml:space="preserve"> then </w:t>
      </w:r>
      <w:r w:rsidRPr="00D213FF">
        <w:rPr>
          <w:rStyle w:val="StyleUnderline"/>
          <w:highlight w:val="green"/>
        </w:rPr>
        <w:t>examines</w:t>
      </w:r>
      <w:r w:rsidRPr="00D02E29">
        <w:rPr>
          <w:sz w:val="16"/>
        </w:rPr>
        <w:t xml:space="preserve"> this democracy–peace relationship </w:t>
      </w:r>
      <w:r w:rsidRPr="00D213FF">
        <w:rPr>
          <w:rStyle w:val="StyleUnderline"/>
          <w:highlight w:val="green"/>
        </w:rPr>
        <w:t>across</w:t>
      </w:r>
      <w:r w:rsidRPr="00D02E29">
        <w:rPr>
          <w:sz w:val="16"/>
        </w:rPr>
        <w:t xml:space="preserve"> three </w:t>
      </w:r>
      <w:r w:rsidRPr="00D213FF">
        <w:rPr>
          <w:rStyle w:val="Emphasis"/>
          <w:highlight w:val="green"/>
        </w:rPr>
        <w:t>time</w:t>
      </w:r>
      <w:r w:rsidRPr="00D02E29">
        <w:rPr>
          <w:rStyle w:val="Emphasis"/>
        </w:rPr>
        <w:t xml:space="preserve"> periods</w:t>
      </w:r>
      <w:r w:rsidRPr="00D02E29">
        <w:rPr>
          <w:sz w:val="16"/>
        </w:rPr>
        <w:t xml:space="preserve">, three distinct </w:t>
      </w:r>
      <w:r w:rsidRPr="00D213FF">
        <w:rPr>
          <w:rStyle w:val="Emphasis"/>
          <w:highlight w:val="green"/>
        </w:rPr>
        <w:t>samples</w:t>
      </w:r>
      <w:r w:rsidRPr="00D02E29">
        <w:rPr>
          <w:sz w:val="16"/>
        </w:rPr>
        <w:t xml:space="preserve"> (which address potential false positives), two </w:t>
      </w:r>
      <w:r w:rsidRPr="00D213FF">
        <w:rPr>
          <w:rStyle w:val="Emphasis"/>
          <w:highlight w:val="green"/>
        </w:rPr>
        <w:t>definitions</w:t>
      </w:r>
      <w:r w:rsidRPr="00D02E29">
        <w:rPr>
          <w:rStyle w:val="StyleUnderline"/>
        </w:rPr>
        <w:t xml:space="preserve"> of “peace,” </w:t>
      </w:r>
      <w:r w:rsidRPr="00D213FF">
        <w:rPr>
          <w:rStyle w:val="StyleUnderline"/>
          <w:highlight w:val="green"/>
        </w:rPr>
        <w:t>and</w:t>
      </w:r>
      <w:r w:rsidRPr="00D02E29">
        <w:rPr>
          <w:sz w:val="16"/>
        </w:rPr>
        <w:t xml:space="preserve"> two </w:t>
      </w:r>
      <w:r w:rsidRPr="00D213FF">
        <w:rPr>
          <w:rStyle w:val="Emphasis"/>
          <w:highlight w:val="green"/>
        </w:rPr>
        <w:t>thresholds</w:t>
      </w:r>
      <w:r w:rsidRPr="00D02E29">
        <w:rPr>
          <w:rStyle w:val="StyleUnderline"/>
        </w:rPr>
        <w:t xml:space="preserve"> for democracy</w:t>
      </w:r>
      <w:r w:rsidRPr="00D02E29">
        <w:rPr>
          <w:sz w:val="16"/>
        </w:rPr>
        <w:t xml:space="preserve">. </w:t>
      </w:r>
      <w:r w:rsidRPr="00D213FF">
        <w:rPr>
          <w:rStyle w:val="Emphasis"/>
          <w:highlight w:val="green"/>
        </w:rPr>
        <w:t>Regardless</w:t>
      </w:r>
      <w:r w:rsidRPr="00D02E29">
        <w:rPr>
          <w:rStyle w:val="StyleUnderline"/>
        </w:rPr>
        <w:t xml:space="preserve"> of how we approach the data, </w:t>
      </w:r>
      <w:r w:rsidRPr="00D213FF">
        <w:rPr>
          <w:rStyle w:val="StyleUnderline"/>
          <w:highlight w:val="green"/>
        </w:rPr>
        <w:t>only</w:t>
      </w:r>
      <w:r w:rsidRPr="00D02E29">
        <w:rPr>
          <w:sz w:val="16"/>
        </w:rPr>
        <w:t xml:space="preserve"> 4–</w:t>
      </w:r>
      <w:r w:rsidRPr="00D213FF">
        <w:rPr>
          <w:rStyle w:val="Emphasis"/>
          <w:highlight w:val="green"/>
        </w:rPr>
        <w:t>26 percent</w:t>
      </w:r>
      <w:r w:rsidRPr="00D213FF">
        <w:rPr>
          <w:rStyle w:val="StyleUnderline"/>
          <w:highlight w:val="green"/>
        </w:rPr>
        <w:t xml:space="preserve"> of</w:t>
      </w:r>
      <w:r w:rsidRPr="00D02E29">
        <w:rPr>
          <w:rStyle w:val="StyleUnderline"/>
        </w:rPr>
        <w:t xml:space="preserve"> all </w:t>
      </w:r>
      <w:r w:rsidRPr="00D213FF">
        <w:rPr>
          <w:rStyle w:val="StyleUnderline"/>
          <w:highlight w:val="green"/>
        </w:rPr>
        <w:t>peaceful dyads qualify as “democratic.”</w:t>
      </w:r>
      <w:r w:rsidRPr="00D02E29">
        <w:rPr>
          <w:rStyle w:val="StyleUnderline"/>
        </w:rPr>
        <w:t xml:space="preserve"> Because we </w:t>
      </w:r>
      <w:r w:rsidRPr="00D02E29">
        <w:rPr>
          <w:rStyle w:val="Emphasis"/>
        </w:rPr>
        <w:t>control</w:t>
      </w:r>
      <w:r w:rsidRPr="00D02E29">
        <w:rPr>
          <w:rStyle w:val="StyleUnderline"/>
        </w:rPr>
        <w:t xml:space="preserve"> for</w:t>
      </w:r>
      <w:r w:rsidRPr="00D02E29">
        <w:rPr>
          <w:sz w:val="16"/>
        </w:rPr>
        <w:t xml:space="preserve"> the obvious trivial explanation (insufficient capabilities due to </w:t>
      </w:r>
      <w:r w:rsidRPr="00D02E29">
        <w:rPr>
          <w:rStyle w:val="StyleUnderline"/>
        </w:rPr>
        <w:t xml:space="preserve">distance), </w:t>
      </w:r>
      <w:r w:rsidRPr="00D213FF">
        <w:rPr>
          <w:rStyle w:val="StyleUnderline"/>
          <w:highlight w:val="green"/>
        </w:rPr>
        <w:t xml:space="preserve">some </w:t>
      </w:r>
      <w:r w:rsidRPr="00D213FF">
        <w:rPr>
          <w:rStyle w:val="Emphasis"/>
          <w:sz w:val="24"/>
          <w:szCs w:val="26"/>
          <w:highlight w:val="green"/>
        </w:rPr>
        <w:t>other</w:t>
      </w:r>
      <w:r w:rsidRPr="00D02E29">
        <w:rPr>
          <w:rStyle w:val="Emphasis"/>
          <w:sz w:val="24"/>
          <w:szCs w:val="26"/>
        </w:rPr>
        <w:t xml:space="preserve"> (set of) </w:t>
      </w:r>
      <w:proofErr w:type="gramStart"/>
      <w:r w:rsidRPr="00D213FF">
        <w:rPr>
          <w:rStyle w:val="Emphasis"/>
          <w:sz w:val="24"/>
          <w:szCs w:val="26"/>
          <w:highlight w:val="green"/>
        </w:rPr>
        <w:t>factor</w:t>
      </w:r>
      <w:proofErr w:type="gramEnd"/>
      <w:r w:rsidRPr="00D213FF">
        <w:rPr>
          <w:rStyle w:val="Emphasis"/>
          <w:sz w:val="24"/>
          <w:szCs w:val="26"/>
          <w:highlight w:val="green"/>
        </w:rPr>
        <w:t>(s)</w:t>
      </w:r>
      <w:r w:rsidRPr="00D02E29">
        <w:rPr>
          <w:rStyle w:val="Emphasis"/>
          <w:sz w:val="24"/>
          <w:szCs w:val="26"/>
        </w:rPr>
        <w:t xml:space="preserve"> must </w:t>
      </w:r>
      <w:r w:rsidRPr="00D213FF">
        <w:rPr>
          <w:rStyle w:val="Emphasis"/>
          <w:sz w:val="24"/>
          <w:szCs w:val="26"/>
          <w:highlight w:val="green"/>
        </w:rPr>
        <w:t xml:space="preserve">account for </w:t>
      </w:r>
      <w:proofErr w:type="gramStart"/>
      <w:r w:rsidRPr="00D213FF">
        <w:rPr>
          <w:rStyle w:val="Emphasis"/>
          <w:sz w:val="24"/>
          <w:szCs w:val="26"/>
          <w:highlight w:val="green"/>
        </w:rPr>
        <w:t>the majority of</w:t>
      </w:r>
      <w:proofErr w:type="gramEnd"/>
      <w:r w:rsidRPr="00D02E29">
        <w:rPr>
          <w:rStyle w:val="Emphasis"/>
          <w:sz w:val="24"/>
          <w:szCs w:val="26"/>
        </w:rPr>
        <w:t xml:space="preserve"> interstate </w:t>
      </w:r>
      <w:r w:rsidRPr="00D213FF">
        <w:rPr>
          <w:rStyle w:val="Emphasis"/>
          <w:sz w:val="24"/>
          <w:szCs w:val="26"/>
          <w:highlight w:val="green"/>
        </w:rPr>
        <w:t>peace</w:t>
      </w:r>
      <w:r w:rsidRPr="00D02E29">
        <w:rPr>
          <w:sz w:val="16"/>
        </w:rPr>
        <w:t>. We close with a discussion about where future research might search for these factors, as well as the larger policy implications of the study.</w:t>
      </w:r>
    </w:p>
    <w:p w14:paraId="2C0C8B93" w14:textId="77777777" w:rsidR="006D72C3" w:rsidRPr="002F7550" w:rsidRDefault="006D72C3" w:rsidP="006D72C3"/>
    <w:p w14:paraId="4C8FF9D2" w14:textId="77777777" w:rsidR="006D72C3" w:rsidRDefault="006D72C3" w:rsidP="006D72C3">
      <w:pPr>
        <w:pStyle w:val="Heading4"/>
      </w:pPr>
      <w:r>
        <w:t xml:space="preserve">Only warrant is </w:t>
      </w:r>
      <w:proofErr w:type="spellStart"/>
      <w:r>
        <w:t>NoKo</w:t>
      </w:r>
      <w:proofErr w:type="spellEnd"/>
      <w:r>
        <w:t xml:space="preserve"> war–it won’t happen U.S. deterrence is </w:t>
      </w:r>
      <w:proofErr w:type="gramStart"/>
      <w:r>
        <w:t>overwhelming</w:t>
      </w:r>
      <w:proofErr w:type="gramEnd"/>
      <w:r>
        <w:t xml:space="preserve"> and North Korea would get not support from Russia or China </w:t>
      </w:r>
    </w:p>
    <w:p w14:paraId="4A6FB991" w14:textId="77777777" w:rsidR="006D72C3" w:rsidRPr="00A46C18" w:rsidRDefault="006D72C3" w:rsidP="006D72C3">
      <w:r w:rsidRPr="00A46C18">
        <w:rPr>
          <w:rStyle w:val="Style13ptBold"/>
        </w:rPr>
        <w:t>Chung, '23</w:t>
      </w:r>
      <w:r w:rsidRPr="00A46C18">
        <w:t xml:space="preserve"> – Dr. Chung Sung-Yoon is a Research Fellow at the Korea Institute for National Unification. His research area includes North Korea’s nuclear issue, security strategy, and U.S.-North Korea relations (Sung-Yoon Chung; "Washington Declaration: Evolution of the Extended Deterrence"; Korean Institute for National Unification; https://repo.kinu.or.kr/bitstream/2015.oak/14342/1/CO23-16%28e%29.pdf; 05-03-2023; NC) [CORNELL JM WAKE</w:t>
      </w:r>
      <w:proofErr w:type="gramStart"/>
      <w:r w:rsidRPr="00A46C18">
        <w:t>23]</w:t>
      </w:r>
      <w:r>
        <w:t>[</w:t>
      </w:r>
      <w:proofErr w:type="gramEnd"/>
      <w:r>
        <w:t>AR EDITS WAKE23]</w:t>
      </w:r>
    </w:p>
    <w:p w14:paraId="3B2EC612" w14:textId="77777777" w:rsidR="006D72C3" w:rsidRPr="002A3F86" w:rsidRDefault="006D72C3" w:rsidP="006D72C3">
      <w:pPr>
        <w:rPr>
          <w:sz w:val="8"/>
        </w:rPr>
      </w:pPr>
      <w:r w:rsidRPr="002A3F86">
        <w:rPr>
          <w:rFonts w:hint="eastAsia"/>
          <w:sz w:val="8"/>
        </w:rPr>
        <w:t>First, the will and content of the extended deterrent commitments have been greatly bolstered</w:t>
      </w:r>
      <w:r w:rsidRPr="00D213FF">
        <w:rPr>
          <w:rStyle w:val="Emphasis"/>
          <w:rFonts w:hint="eastAsia"/>
          <w:highlight w:val="green"/>
        </w:rPr>
        <w:t>. The U.S. promised '</w:t>
      </w:r>
      <w:r w:rsidRPr="005510D9">
        <w:rPr>
          <w:rStyle w:val="Emphasis"/>
          <w:rFonts w:hint="eastAsia"/>
        </w:rPr>
        <w:t>immediate consultations' with the ROK and an</w:t>
      </w:r>
      <w:r w:rsidRPr="00D213FF">
        <w:rPr>
          <w:rStyle w:val="Emphasis"/>
          <w:rFonts w:hint="eastAsia"/>
          <w:highlight w:val="green"/>
        </w:rPr>
        <w:t xml:space="preserve"> 'overwhelming and decisive response' </w:t>
      </w:r>
      <w:r w:rsidRPr="005510D9">
        <w:rPr>
          <w:rStyle w:val="Emphasis"/>
          <w:rFonts w:hint="eastAsia"/>
        </w:rPr>
        <w:t xml:space="preserve">utilizing </w:t>
      </w:r>
      <w:proofErr w:type="gramStart"/>
      <w:r w:rsidRPr="005510D9">
        <w:rPr>
          <w:rStyle w:val="Emphasis"/>
          <w:rFonts w:hint="eastAsia"/>
        </w:rPr>
        <w:t>all of</w:t>
      </w:r>
      <w:proofErr w:type="gramEnd"/>
      <w:r w:rsidRPr="005510D9">
        <w:rPr>
          <w:rStyle w:val="Emphasis"/>
          <w:rFonts w:hint="eastAsia"/>
        </w:rPr>
        <w:t xml:space="preserve"> its capabilities, including nuclear weapons, if the DPRK launched a nuclear attack on the ROK</w:t>
      </w:r>
      <w:r w:rsidRPr="005510D9">
        <w:rPr>
          <w:rStyle w:val="StyleUnderline"/>
          <w:rFonts w:hint="eastAsia"/>
        </w:rPr>
        <w:t>.</w:t>
      </w:r>
      <w:r w:rsidRPr="005510D9">
        <w:rPr>
          <w:rFonts w:hint="eastAsia"/>
          <w:sz w:val="8"/>
        </w:rPr>
        <w:t xml:space="preserve"> It is</w:t>
      </w:r>
      <w:r w:rsidRPr="002A3F86">
        <w:rPr>
          <w:rFonts w:hint="eastAsia"/>
          <w:sz w:val="8"/>
        </w:rPr>
        <w:t xml:space="preserve"> significant that the leaders of the two countries affirmed for the first time the U.S.'s more evolved commitments to defense and extended deterrence for South Korea in a separate document on the 70th anniversary of the signing of the U.S.-ROK Mutual Defense Treaty. The following are strong signals for the extended deterrence: the U.S. President </w:t>
      </w:r>
      <w:r w:rsidRPr="00D213FF">
        <w:rPr>
          <w:rStyle w:val="Emphasis"/>
          <w:rFonts w:hint="eastAsia"/>
          <w:highlight w:val="green"/>
        </w:rPr>
        <w:t xml:space="preserve">Biden issued an unprecedented warning </w:t>
      </w:r>
      <w:r w:rsidRPr="005510D9">
        <w:rPr>
          <w:rStyle w:val="Emphasis"/>
          <w:rFonts w:hint="eastAsia"/>
        </w:rPr>
        <w:t>for the first time</w:t>
      </w:r>
      <w:r w:rsidRPr="00D213FF">
        <w:rPr>
          <w:rStyle w:val="Emphasis"/>
          <w:rFonts w:hint="eastAsia"/>
          <w:highlight w:val="green"/>
        </w:rPr>
        <w:t xml:space="preserve"> to North Korea that if it launches nuclear attacks, it will face the end of the regime:</w:t>
      </w:r>
      <w:r w:rsidRPr="002A3F86">
        <w:rPr>
          <w:rFonts w:hint="eastAsia"/>
          <w:sz w:val="8"/>
        </w:rPr>
        <w:t xml:space="preserve"> and ROK President Yoon Suk Yeol paid his first state visit to the Pentagon's National Military Command Center (NMCC)2), the center of U.S. security. The strong will of the United States can also be validated through the strengthened extended deterrence. The key is to "regularly mobilize" the world's strongest nuclear strategic assets on the Korean Peninsula, including the Ohio class of nuclear-powered submarines (Ship, Submersible, Ballistic missile, Nuclear-powered: SSBN). </w:t>
      </w:r>
    </w:p>
    <w:p w14:paraId="0C716494" w14:textId="77777777" w:rsidR="006D72C3" w:rsidRPr="002A3F86" w:rsidRDefault="006D72C3" w:rsidP="006D72C3">
      <w:pPr>
        <w:rPr>
          <w:sz w:val="8"/>
        </w:rPr>
      </w:pPr>
      <w:r w:rsidRPr="002A3F86">
        <w:rPr>
          <w:sz w:val="8"/>
        </w:rPr>
        <w:t xml:space="preserve">Second, </w:t>
      </w:r>
      <w:r w:rsidRPr="00A46C18">
        <w:rPr>
          <w:rStyle w:val="StyleUnderline"/>
        </w:rPr>
        <w:t>if</w:t>
      </w:r>
      <w:r w:rsidRPr="002A3F86">
        <w:rPr>
          <w:sz w:val="8"/>
        </w:rPr>
        <w:t xml:space="preserve"> the </w:t>
      </w:r>
      <w:r w:rsidRPr="005510D9">
        <w:rPr>
          <w:rStyle w:val="StyleUnderline"/>
        </w:rPr>
        <w:t>NCG is</w:t>
      </w:r>
      <w:r w:rsidRPr="00A46C18">
        <w:rPr>
          <w:rStyle w:val="StyleUnderline"/>
        </w:rPr>
        <w:t xml:space="preserve"> successfully operated</w:t>
      </w:r>
      <w:r w:rsidRPr="002A3F86">
        <w:rPr>
          <w:sz w:val="8"/>
        </w:rPr>
        <w:t xml:space="preserve">, the </w:t>
      </w:r>
      <w:r w:rsidRPr="00A46C18">
        <w:rPr>
          <w:rStyle w:val="StyleUnderline"/>
        </w:rPr>
        <w:t xml:space="preserve">effectiveness of </w:t>
      </w:r>
      <w:r w:rsidRPr="00D213FF">
        <w:rPr>
          <w:rStyle w:val="Emphasis"/>
          <w:highlight w:val="green"/>
        </w:rPr>
        <w:t>nuclear deterrence against North Korea</w:t>
      </w:r>
      <w:r w:rsidRPr="00D213FF">
        <w:rPr>
          <w:rStyle w:val="StyleUnderline"/>
          <w:highlight w:val="green"/>
        </w:rPr>
        <w:t xml:space="preserve"> </w:t>
      </w:r>
      <w:r w:rsidRPr="00D213FF">
        <w:rPr>
          <w:rStyle w:val="Emphasis"/>
          <w:highlight w:val="green"/>
        </w:rPr>
        <w:t>will</w:t>
      </w:r>
      <w:r w:rsidRPr="002A3F86">
        <w:rPr>
          <w:sz w:val="8"/>
        </w:rPr>
        <w:t xml:space="preserve"> naturally </w:t>
      </w:r>
      <w:r w:rsidRPr="00D213FF">
        <w:rPr>
          <w:rStyle w:val="Emphasis"/>
          <w:highlight w:val="green"/>
        </w:rPr>
        <w:t>increase</w:t>
      </w:r>
      <w:r w:rsidRPr="002A3F86">
        <w:rPr>
          <w:sz w:val="8"/>
        </w:rPr>
        <w:t xml:space="preserve">. Some argue that the effect of NCG cannot be expected </w:t>
      </w:r>
      <w:proofErr w:type="gramStart"/>
      <w:r w:rsidRPr="002A3F86">
        <w:rPr>
          <w:sz w:val="8"/>
        </w:rPr>
        <w:t>as long as</w:t>
      </w:r>
      <w:proofErr w:type="gramEnd"/>
      <w:r w:rsidRPr="002A3F86">
        <w:rPr>
          <w:sz w:val="8"/>
        </w:rPr>
        <w:t xml:space="preserve"> the U.S. monopolizes the nuclear button. In other words, this argument assumes the possibility that the U.S. will not press the nuclear button in case of a contingency and hence downgrades the effectiveness of the NCG. However, this is not only a distortion of deterrence, but also contrary to reality. </w:t>
      </w:r>
      <w:r w:rsidRPr="00A46C18">
        <w:rPr>
          <w:rStyle w:val="StyleUnderline"/>
        </w:rPr>
        <w:t>Nuclear deterrence is driven by</w:t>
      </w:r>
      <w:r w:rsidRPr="002A3F86">
        <w:rPr>
          <w:sz w:val="8"/>
        </w:rPr>
        <w:t xml:space="preserve"> the </w:t>
      </w:r>
      <w:r w:rsidRPr="00A46C18">
        <w:rPr>
          <w:rStyle w:val="Emphasis"/>
        </w:rPr>
        <w:t>uncertainty</w:t>
      </w:r>
      <w:r w:rsidRPr="002A3F86">
        <w:rPr>
          <w:sz w:val="8"/>
        </w:rPr>
        <w:t xml:space="preserve"> </w:t>
      </w:r>
      <w:r w:rsidRPr="00A46C18">
        <w:rPr>
          <w:rStyle w:val="StyleUnderline"/>
        </w:rPr>
        <w:t>that will face</w:t>
      </w:r>
      <w:r w:rsidRPr="002A3F86">
        <w:rPr>
          <w:sz w:val="8"/>
        </w:rPr>
        <w:t xml:space="preserve"> </w:t>
      </w:r>
      <w:r w:rsidRPr="00A46C18">
        <w:rPr>
          <w:rStyle w:val="Emphasis"/>
        </w:rPr>
        <w:t>nuclear retaliation</w:t>
      </w:r>
      <w:r w:rsidRPr="002A3F86">
        <w:rPr>
          <w:sz w:val="8"/>
        </w:rPr>
        <w:t xml:space="preserve">, not by the subject using nuclear </w:t>
      </w:r>
      <w:r w:rsidRPr="005510D9">
        <w:rPr>
          <w:sz w:val="8"/>
        </w:rPr>
        <w:t>weapons</w:t>
      </w:r>
      <w:r w:rsidRPr="005510D9">
        <w:rPr>
          <w:rStyle w:val="Emphasis"/>
        </w:rPr>
        <w:t>. If North Korea</w:t>
      </w:r>
      <w:r w:rsidRPr="005510D9">
        <w:rPr>
          <w:rStyle w:val="StyleUnderline"/>
        </w:rPr>
        <w:t xml:space="preserve"> </w:t>
      </w:r>
      <w:r w:rsidRPr="005510D9">
        <w:rPr>
          <w:sz w:val="8"/>
        </w:rPr>
        <w:t>simultaneously</w:t>
      </w:r>
      <w:r w:rsidRPr="005510D9">
        <w:rPr>
          <w:rStyle w:val="StyleUnderline"/>
        </w:rPr>
        <w:t xml:space="preserve"> </w:t>
      </w:r>
      <w:r w:rsidRPr="005510D9">
        <w:rPr>
          <w:rStyle w:val="Emphasis"/>
        </w:rPr>
        <w:t>elevates its threat to</w:t>
      </w:r>
      <w:r w:rsidRPr="005510D9">
        <w:rPr>
          <w:sz w:val="8"/>
        </w:rPr>
        <w:t xml:space="preserve"> the </w:t>
      </w:r>
      <w:r w:rsidRPr="005510D9">
        <w:rPr>
          <w:rStyle w:val="Emphasis"/>
        </w:rPr>
        <w:t>U.S.</w:t>
      </w:r>
      <w:r w:rsidRPr="005510D9">
        <w:rPr>
          <w:sz w:val="8"/>
        </w:rPr>
        <w:t xml:space="preserve"> mainland</w:t>
      </w:r>
      <w:r w:rsidRPr="002A3F86">
        <w:rPr>
          <w:sz w:val="8"/>
        </w:rPr>
        <w:t xml:space="preserve"> </w:t>
      </w:r>
      <w:r w:rsidRPr="00A46C18">
        <w:rPr>
          <w:rStyle w:val="StyleUnderline"/>
        </w:rPr>
        <w:t xml:space="preserve">and </w:t>
      </w:r>
      <w:r w:rsidRPr="00D213FF">
        <w:rPr>
          <w:rStyle w:val="Emphasis"/>
          <w:highlight w:val="green"/>
        </w:rPr>
        <w:t>S</w:t>
      </w:r>
      <w:r w:rsidRPr="00A46C18">
        <w:rPr>
          <w:rStyle w:val="StyleUnderline"/>
        </w:rPr>
        <w:t xml:space="preserve">outh </w:t>
      </w:r>
      <w:r w:rsidRPr="00D213FF">
        <w:rPr>
          <w:rStyle w:val="Emphasis"/>
          <w:highlight w:val="green"/>
        </w:rPr>
        <w:t>K</w:t>
      </w:r>
      <w:r w:rsidRPr="00A46C18">
        <w:rPr>
          <w:rStyle w:val="StyleUnderline"/>
        </w:rPr>
        <w:t xml:space="preserve">orea </w:t>
      </w:r>
      <w:r w:rsidRPr="002A3F86">
        <w:rPr>
          <w:sz w:val="8"/>
        </w:rPr>
        <w:t xml:space="preserve">by strengthening its nuclear capabilities as it is doing </w:t>
      </w:r>
      <w:r w:rsidRPr="005510D9">
        <w:rPr>
          <w:sz w:val="8"/>
        </w:rPr>
        <w:t xml:space="preserve">now, </w:t>
      </w:r>
      <w:r w:rsidRPr="005510D9">
        <w:rPr>
          <w:rStyle w:val="Emphasis"/>
        </w:rPr>
        <w:t>S</w:t>
      </w:r>
      <w:r w:rsidRPr="005510D9">
        <w:rPr>
          <w:sz w:val="8"/>
        </w:rPr>
        <w:t>o</w:t>
      </w:r>
      <w:r w:rsidRPr="005510D9">
        <w:rPr>
          <w:rStyle w:val="StyleUnderline"/>
        </w:rPr>
        <w:t xml:space="preserve">uth </w:t>
      </w:r>
      <w:r w:rsidRPr="005510D9">
        <w:rPr>
          <w:rStyle w:val="Emphasis"/>
        </w:rPr>
        <w:t>K</w:t>
      </w:r>
      <w:r w:rsidRPr="005510D9">
        <w:rPr>
          <w:sz w:val="8"/>
        </w:rPr>
        <w:t>o</w:t>
      </w:r>
      <w:r w:rsidRPr="005510D9">
        <w:rPr>
          <w:rStyle w:val="StyleUnderline"/>
        </w:rPr>
        <w:t>rea</w:t>
      </w:r>
      <w:r w:rsidRPr="00A46C18">
        <w:rPr>
          <w:rStyle w:val="StyleUnderline"/>
        </w:rPr>
        <w:t xml:space="preserve"> </w:t>
      </w:r>
      <w:r w:rsidRPr="00D213FF">
        <w:rPr>
          <w:rStyle w:val="Emphasis"/>
          <w:highlight w:val="green"/>
        </w:rPr>
        <w:t>and the U.S. will</w:t>
      </w:r>
      <w:r w:rsidRPr="002A3F86">
        <w:rPr>
          <w:sz w:val="8"/>
        </w:rPr>
        <w:t xml:space="preserve"> subsequently </w:t>
      </w:r>
      <w:r w:rsidRPr="002A3F86">
        <w:rPr>
          <w:sz w:val="10"/>
        </w:rPr>
        <w:t>plan</w:t>
      </w:r>
      <w:r w:rsidRPr="002A3F86">
        <w:rPr>
          <w:rStyle w:val="Emphasis"/>
          <w:sz w:val="10"/>
        </w:rPr>
        <w:t xml:space="preserve"> </w:t>
      </w:r>
      <w:r w:rsidRPr="002A3F86">
        <w:rPr>
          <w:sz w:val="8"/>
        </w:rPr>
        <w:t xml:space="preserve">and </w:t>
      </w:r>
      <w:r w:rsidRPr="00D213FF">
        <w:rPr>
          <w:rStyle w:val="Emphasis"/>
          <w:highlight w:val="green"/>
        </w:rPr>
        <w:t>demonstrate various nuclear retaliation options</w:t>
      </w:r>
      <w:r w:rsidRPr="002A3F86">
        <w:rPr>
          <w:sz w:val="8"/>
        </w:rPr>
        <w:t xml:space="preserve"> </w:t>
      </w:r>
      <w:r w:rsidRPr="00A46C18">
        <w:rPr>
          <w:rStyle w:val="StyleUnderline"/>
        </w:rPr>
        <w:t>through</w:t>
      </w:r>
      <w:r w:rsidRPr="002A3F86">
        <w:rPr>
          <w:sz w:val="8"/>
        </w:rPr>
        <w:t xml:space="preserve"> the </w:t>
      </w:r>
      <w:r w:rsidRPr="00A46C18">
        <w:rPr>
          <w:rStyle w:val="StyleUnderline"/>
        </w:rPr>
        <w:t>NCG and make it clear to North Korea</w:t>
      </w:r>
      <w:r w:rsidRPr="002A3F86">
        <w:rPr>
          <w:sz w:val="8"/>
        </w:rPr>
        <w:t xml:space="preserve">. The </w:t>
      </w:r>
      <w:r w:rsidRPr="00AD7BE4">
        <w:rPr>
          <w:rStyle w:val="Emphasis"/>
        </w:rPr>
        <w:t>deterrent</w:t>
      </w:r>
      <w:r w:rsidRPr="002A3F86">
        <w:rPr>
          <w:sz w:val="8"/>
        </w:rPr>
        <w:t xml:space="preserve"> begins to </w:t>
      </w:r>
      <w:r w:rsidRPr="00AD7BE4">
        <w:rPr>
          <w:rStyle w:val="Emphasis"/>
        </w:rPr>
        <w:t>work effectively from</w:t>
      </w:r>
      <w:r w:rsidRPr="002A3F86">
        <w:rPr>
          <w:sz w:val="8"/>
        </w:rPr>
        <w:t xml:space="preserve"> </w:t>
      </w:r>
      <w:r w:rsidRPr="00AD7BE4">
        <w:rPr>
          <w:rStyle w:val="Emphasis"/>
        </w:rPr>
        <w:t>the moment No</w:t>
      </w:r>
      <w:r w:rsidRPr="002A3F86">
        <w:rPr>
          <w:sz w:val="8"/>
        </w:rPr>
        <w:t xml:space="preserve">rth </w:t>
      </w:r>
      <w:r w:rsidRPr="00AD7BE4">
        <w:rPr>
          <w:rStyle w:val="Emphasis"/>
        </w:rPr>
        <w:t>Ko</w:t>
      </w:r>
      <w:r w:rsidRPr="002A3F86">
        <w:rPr>
          <w:sz w:val="8"/>
        </w:rPr>
        <w:t xml:space="preserve">rea </w:t>
      </w:r>
      <w:r w:rsidRPr="00AD7BE4">
        <w:rPr>
          <w:rStyle w:val="Emphasis"/>
        </w:rPr>
        <w:t>becomes aware</w:t>
      </w:r>
      <w:r w:rsidRPr="002A3F86">
        <w:rPr>
          <w:sz w:val="8"/>
        </w:rPr>
        <w:t xml:space="preserve"> </w:t>
      </w:r>
      <w:r w:rsidRPr="00AD7BE4">
        <w:rPr>
          <w:rStyle w:val="StyleUnderline"/>
        </w:rPr>
        <w:t>of the possibility</w:t>
      </w:r>
      <w:r w:rsidRPr="002A3F86">
        <w:rPr>
          <w:sz w:val="8"/>
        </w:rPr>
        <w:t xml:space="preserve"> </w:t>
      </w:r>
      <w:r w:rsidRPr="00AD7BE4">
        <w:rPr>
          <w:rStyle w:val="Emphasis"/>
        </w:rPr>
        <w:t>of retaliation</w:t>
      </w:r>
      <w:r w:rsidRPr="002A3F86">
        <w:rPr>
          <w:sz w:val="8"/>
        </w:rPr>
        <w:t xml:space="preserve"> and is </w:t>
      </w:r>
      <w:proofErr w:type="gramStart"/>
      <w:r w:rsidRPr="002A3F86">
        <w:rPr>
          <w:sz w:val="8"/>
        </w:rPr>
        <w:t>actually concerned</w:t>
      </w:r>
      <w:proofErr w:type="gramEnd"/>
      <w:r w:rsidRPr="002A3F86">
        <w:rPr>
          <w:sz w:val="8"/>
        </w:rPr>
        <w:t xml:space="preserve"> about it. Although U.S. tactical nuclear weapons have been distributed in five NATO countries, the nuclear button is still under U.S. exclusive control. Nevertheless, in Western Europe, the extended deterrence against Russia, which has greater nuclear capabilities than North Korea, has long been effective.</w:t>
      </w:r>
    </w:p>
    <w:p w14:paraId="752C328B" w14:textId="77777777" w:rsidR="006D72C3" w:rsidRPr="002A3F86" w:rsidRDefault="006D72C3" w:rsidP="006D72C3">
      <w:pPr>
        <w:rPr>
          <w:sz w:val="8"/>
        </w:rPr>
      </w:pPr>
      <w:r w:rsidRPr="002A3F86">
        <w:rPr>
          <w:sz w:val="8"/>
        </w:rPr>
        <w:t xml:space="preserve">Third, the </w:t>
      </w:r>
      <w:r w:rsidRPr="00D213FF">
        <w:rPr>
          <w:rStyle w:val="Emphasis"/>
          <w:highlight w:val="green"/>
        </w:rPr>
        <w:t>deployment of</w:t>
      </w:r>
      <w:r w:rsidRPr="002A3F86">
        <w:rPr>
          <w:sz w:val="8"/>
        </w:rPr>
        <w:t xml:space="preserve"> the </w:t>
      </w:r>
      <w:r w:rsidRPr="00D213FF">
        <w:rPr>
          <w:rStyle w:val="Emphasis"/>
          <w:highlight w:val="green"/>
        </w:rPr>
        <w:t>U.S. strategic nuclear submarine</w:t>
      </w:r>
      <w:r w:rsidRPr="00AD7BE4">
        <w:rPr>
          <w:rStyle w:val="Emphasis"/>
        </w:rPr>
        <w:t xml:space="preserve"> </w:t>
      </w:r>
      <w:r w:rsidRPr="002A3F86">
        <w:rPr>
          <w:sz w:val="8"/>
        </w:rPr>
        <w:t xml:space="preserve">(Submersible Ship Ballistic Missile Nuclear: </w:t>
      </w:r>
      <w:r w:rsidRPr="00AD7BE4">
        <w:rPr>
          <w:rStyle w:val="StyleUnderline"/>
        </w:rPr>
        <w:t>SSBN</w:t>
      </w:r>
      <w:r w:rsidRPr="002A3F86">
        <w:rPr>
          <w:sz w:val="8"/>
        </w:rPr>
        <w:t xml:space="preserve">) </w:t>
      </w:r>
      <w:r w:rsidRPr="00AD7BE4">
        <w:rPr>
          <w:rStyle w:val="Emphasis"/>
        </w:rPr>
        <w:t>on the Korean Peninsula</w:t>
      </w:r>
      <w:r w:rsidRPr="002A3F86">
        <w:rPr>
          <w:sz w:val="8"/>
        </w:rPr>
        <w:t xml:space="preserve"> can be </w:t>
      </w:r>
      <w:r w:rsidRPr="00D213FF">
        <w:rPr>
          <w:rStyle w:val="Emphasis"/>
          <w:highlight w:val="green"/>
        </w:rPr>
        <w:t>effective in denying North Korea's nuclear strategy</w:t>
      </w:r>
      <w:r w:rsidRPr="00A46C18">
        <w:rPr>
          <w:rStyle w:val="StyleUnderline"/>
        </w:rPr>
        <w:t xml:space="preserve"> and</w:t>
      </w:r>
      <w:r w:rsidRPr="002A3F86">
        <w:rPr>
          <w:sz w:val="8"/>
        </w:rPr>
        <w:t xml:space="preserve"> </w:t>
      </w:r>
      <w:r w:rsidRPr="005510D9">
        <w:rPr>
          <w:rStyle w:val="Emphasis"/>
        </w:rPr>
        <w:t>lower</w:t>
      </w:r>
      <w:r w:rsidRPr="005510D9">
        <w:rPr>
          <w:sz w:val="8"/>
        </w:rPr>
        <w:t>ing the po</w:t>
      </w:r>
      <w:r w:rsidRPr="005510D9">
        <w:rPr>
          <w:rStyle w:val="Emphasis"/>
        </w:rPr>
        <w:t>s</w:t>
      </w:r>
      <w:r w:rsidRPr="005510D9">
        <w:rPr>
          <w:sz w:val="8"/>
        </w:rPr>
        <w:t xml:space="preserve">sibility of its nuclear </w:t>
      </w:r>
      <w:r w:rsidRPr="005510D9">
        <w:rPr>
          <w:rStyle w:val="Emphasis"/>
        </w:rPr>
        <w:t>pre-emptive strike against South Korea</w:t>
      </w:r>
      <w:r w:rsidRPr="005510D9">
        <w:rPr>
          <w:sz w:val="8"/>
        </w:rPr>
        <w:t>.</w:t>
      </w:r>
      <w:r w:rsidRPr="002A3F86">
        <w:rPr>
          <w:sz w:val="8"/>
        </w:rPr>
        <w:t xml:space="preserve"> The </w:t>
      </w:r>
      <w:r w:rsidRPr="00A46C18">
        <w:rPr>
          <w:rStyle w:val="StyleUnderline"/>
        </w:rPr>
        <w:t xml:space="preserve">active </w:t>
      </w:r>
      <w:r w:rsidRPr="00D213FF">
        <w:rPr>
          <w:rStyle w:val="Emphasis"/>
          <w:highlight w:val="green"/>
        </w:rPr>
        <w:t>deployment</w:t>
      </w:r>
      <w:r w:rsidRPr="002A3F86">
        <w:rPr>
          <w:sz w:val="8"/>
        </w:rPr>
        <w:t xml:space="preserve"> of strategic nuclear submarines </w:t>
      </w:r>
      <w:r w:rsidRPr="00D213FF">
        <w:rPr>
          <w:rStyle w:val="StyleUnderline"/>
          <w:highlight w:val="green"/>
        </w:rPr>
        <w:t xml:space="preserve">will </w:t>
      </w:r>
      <w:r w:rsidRPr="00D213FF">
        <w:rPr>
          <w:rStyle w:val="Emphasis"/>
          <w:highlight w:val="green"/>
        </w:rPr>
        <w:t>undermine</w:t>
      </w:r>
      <w:r w:rsidRPr="00A46C18">
        <w:rPr>
          <w:rStyle w:val="StyleUnderline"/>
        </w:rPr>
        <w:t xml:space="preserve"> </w:t>
      </w:r>
      <w:r w:rsidRPr="00D213FF">
        <w:rPr>
          <w:rStyle w:val="Emphasis"/>
          <w:highlight w:val="green"/>
        </w:rPr>
        <w:t>North Korea's</w:t>
      </w:r>
      <w:r w:rsidRPr="00A46C18">
        <w:rPr>
          <w:rStyle w:val="StyleUnderline"/>
        </w:rPr>
        <w:t xml:space="preserve"> securing of</w:t>
      </w:r>
      <w:r w:rsidRPr="002A3F86">
        <w:rPr>
          <w:sz w:val="8"/>
        </w:rPr>
        <w:t xml:space="preserve"> </w:t>
      </w:r>
      <w:r w:rsidRPr="00D213FF">
        <w:rPr>
          <w:rStyle w:val="Emphasis"/>
          <w:highlight w:val="green"/>
        </w:rPr>
        <w:t>secondary strike capabilities</w:t>
      </w:r>
      <w:r w:rsidRPr="002A3F86">
        <w:rPr>
          <w:sz w:val="8"/>
        </w:rPr>
        <w:t xml:space="preserve"> against the U.S. In fact, </w:t>
      </w:r>
      <w:r w:rsidRPr="00D213FF">
        <w:rPr>
          <w:rStyle w:val="Emphasis"/>
          <w:highlight w:val="green"/>
        </w:rPr>
        <w:t>strategic nuclear submarines equipped with the world's best anti-submarine monitoring capabilities can</w:t>
      </w:r>
      <w:r w:rsidRPr="005510D9">
        <w:rPr>
          <w:rStyle w:val="Emphasis"/>
        </w:rPr>
        <w:t xml:space="preserve"> effectively </w:t>
      </w:r>
      <w:r w:rsidRPr="00D213FF">
        <w:rPr>
          <w:rStyle w:val="Emphasis"/>
          <w:highlight w:val="green"/>
        </w:rPr>
        <w:t xml:space="preserve">deny </w:t>
      </w:r>
      <w:r w:rsidRPr="005510D9">
        <w:rPr>
          <w:rStyle w:val="Emphasis"/>
        </w:rPr>
        <w:t xml:space="preserve">the </w:t>
      </w:r>
      <w:r w:rsidRPr="00D213FF">
        <w:rPr>
          <w:rStyle w:val="Emphasis"/>
          <w:highlight w:val="green"/>
        </w:rPr>
        <w:t>access of North Korea's ongoing nuclear-powered submarines to the U.S. coast</w:t>
      </w:r>
      <w:r w:rsidRPr="002A3F86">
        <w:rPr>
          <w:sz w:val="8"/>
        </w:rPr>
        <w:t xml:space="preserve">. In addition, the </w:t>
      </w:r>
      <w:r w:rsidRPr="00D213FF">
        <w:rPr>
          <w:rStyle w:val="StyleUnderline"/>
          <w:highlight w:val="green"/>
        </w:rPr>
        <w:t>stealth</w:t>
      </w:r>
      <w:r w:rsidRPr="00A46C18">
        <w:rPr>
          <w:rStyle w:val="StyleUnderline"/>
        </w:rPr>
        <w:t xml:space="preserve"> nature, ambush capabilities, and invincible</w:t>
      </w:r>
      <w:r w:rsidRPr="002A3F86">
        <w:rPr>
          <w:sz w:val="8"/>
        </w:rPr>
        <w:t xml:space="preserve"> nuclear </w:t>
      </w:r>
      <w:r w:rsidRPr="00A46C18">
        <w:rPr>
          <w:rStyle w:val="StyleUnderline"/>
        </w:rPr>
        <w:t>strike abilities</w:t>
      </w:r>
      <w:r w:rsidRPr="002A3F86">
        <w:rPr>
          <w:sz w:val="8"/>
        </w:rPr>
        <w:t xml:space="preserve"> of strategic nuclear submarines can </w:t>
      </w:r>
      <w:r w:rsidRPr="00D213FF">
        <w:rPr>
          <w:rStyle w:val="Emphasis"/>
          <w:highlight w:val="green"/>
        </w:rPr>
        <w:t>induce North Korea</w:t>
      </w:r>
      <w:r w:rsidRPr="002A3F86">
        <w:rPr>
          <w:sz w:val="8"/>
        </w:rPr>
        <w:t xml:space="preserve"> </w:t>
      </w:r>
      <w:r w:rsidRPr="00A46C18">
        <w:rPr>
          <w:rStyle w:val="StyleUnderline"/>
        </w:rPr>
        <w:t xml:space="preserve">into </w:t>
      </w:r>
      <w:r w:rsidRPr="00D213FF">
        <w:rPr>
          <w:rStyle w:val="StyleUnderline"/>
          <w:highlight w:val="green"/>
        </w:rPr>
        <w:t>prudence</w:t>
      </w:r>
      <w:r w:rsidRPr="002A3F86">
        <w:rPr>
          <w:sz w:val="8"/>
        </w:rPr>
        <w:t xml:space="preserve"> and effectively control its temptation for preemptive strikes.4) Some question the effectiveness of operations in coastal waters near the Korean Peninsula, citing the maximum range of nuclear weapons mounted on strategic nuclear submarines.5) However, the </w:t>
      </w:r>
      <w:r w:rsidRPr="00A46C18">
        <w:rPr>
          <w:rStyle w:val="StyleUnderline"/>
        </w:rPr>
        <w:t>strategic nuclear submarine's</w:t>
      </w:r>
      <w:r w:rsidRPr="002A3F86">
        <w:rPr>
          <w:sz w:val="8"/>
        </w:rPr>
        <w:t xml:space="preserve"> nuclear attack </w:t>
      </w:r>
      <w:r w:rsidRPr="008E0005">
        <w:rPr>
          <w:rStyle w:val="StyleUnderline"/>
        </w:rPr>
        <w:t>power projection</w:t>
      </w:r>
      <w:r w:rsidRPr="002A3F86">
        <w:rPr>
          <w:sz w:val="8"/>
        </w:rPr>
        <w:t xml:space="preserve"> and actual areas of operation </w:t>
      </w:r>
      <w:r w:rsidRPr="008E0005">
        <w:rPr>
          <w:rStyle w:val="StyleUnderline"/>
        </w:rPr>
        <w:t>are not limited by</w:t>
      </w:r>
      <w:r w:rsidRPr="002A3F86">
        <w:rPr>
          <w:sz w:val="8"/>
        </w:rPr>
        <w:t xml:space="preserve"> its </w:t>
      </w:r>
      <w:r w:rsidRPr="008E0005">
        <w:rPr>
          <w:rStyle w:val="StyleUnderline"/>
        </w:rPr>
        <w:t>geographical distance from</w:t>
      </w:r>
      <w:r w:rsidRPr="002A3F86">
        <w:rPr>
          <w:sz w:val="8"/>
        </w:rPr>
        <w:t xml:space="preserve"> its </w:t>
      </w:r>
      <w:r w:rsidRPr="008E0005">
        <w:rPr>
          <w:rStyle w:val="StyleUnderline"/>
        </w:rPr>
        <w:t>target</w:t>
      </w:r>
      <w:r w:rsidRPr="002A3F86">
        <w:rPr>
          <w:sz w:val="8"/>
        </w:rPr>
        <w:t>. In fact, during the Cold War-era, the</w:t>
      </w:r>
      <w:r w:rsidRPr="008E0005">
        <w:rPr>
          <w:rStyle w:val="StyleUnderline"/>
        </w:rPr>
        <w:t xml:space="preserve"> U.S. and Soviet </w:t>
      </w:r>
      <w:r w:rsidRPr="002A3F86">
        <w:rPr>
          <w:sz w:val="8"/>
        </w:rPr>
        <w:t xml:space="preserve">Union actively </w:t>
      </w:r>
      <w:r w:rsidRPr="008E0005">
        <w:rPr>
          <w:rStyle w:val="StyleUnderline"/>
        </w:rPr>
        <w:t>deployed</w:t>
      </w:r>
      <w:r w:rsidRPr="002A3F86">
        <w:rPr>
          <w:sz w:val="8"/>
        </w:rPr>
        <w:t xml:space="preserve"> strategic nuclear </w:t>
      </w:r>
      <w:r w:rsidRPr="008E0005">
        <w:rPr>
          <w:rStyle w:val="StyleUnderline"/>
        </w:rPr>
        <w:t>submarines near</w:t>
      </w:r>
      <w:r w:rsidRPr="002A3F86">
        <w:rPr>
          <w:sz w:val="8"/>
        </w:rPr>
        <w:t xml:space="preserve"> the coastal areas of </w:t>
      </w:r>
      <w:r w:rsidRPr="008E0005">
        <w:rPr>
          <w:rStyle w:val="StyleUnderline"/>
        </w:rPr>
        <w:t>each other, creating</w:t>
      </w:r>
      <w:r w:rsidRPr="002A3F86">
        <w:rPr>
          <w:sz w:val="8"/>
        </w:rPr>
        <w:t xml:space="preserve"> the effect of </w:t>
      </w:r>
      <w:r w:rsidRPr="008E0005">
        <w:rPr>
          <w:rStyle w:val="Emphasis"/>
        </w:rPr>
        <w:t>mutual deterrence</w:t>
      </w:r>
      <w:r w:rsidRPr="002A3F86">
        <w:rPr>
          <w:sz w:val="8"/>
        </w:rPr>
        <w:t>. If the effect of strategic nuclear submarines is limited to a short-range distance, it will be difficult to account for China's opposition to strategic nuclear submarines entering and leaving the Korean Peninsula.</w:t>
      </w:r>
    </w:p>
    <w:p w14:paraId="3B9BE1DA" w14:textId="77777777" w:rsidR="006D72C3" w:rsidRPr="002A3F86" w:rsidRDefault="006D72C3" w:rsidP="006D72C3">
      <w:pPr>
        <w:rPr>
          <w:rFonts w:eastAsiaTheme="majorEastAsia" w:cstheme="majorBidi"/>
          <w:b/>
          <w:iCs/>
          <w:sz w:val="8"/>
        </w:rPr>
      </w:pPr>
      <w:r w:rsidRPr="002A3F86">
        <w:rPr>
          <w:rFonts w:eastAsiaTheme="majorEastAsia" w:cstheme="majorBidi"/>
          <w:b/>
          <w:iCs/>
          <w:sz w:val="8"/>
        </w:rPr>
        <w:t xml:space="preserve">Chinese &amp; Russian support North Korea unlikely due to nature of U.S. nuclear declaration of using nuclear weapons </w:t>
      </w:r>
    </w:p>
    <w:p w14:paraId="66343CA3" w14:textId="77777777" w:rsidR="006D72C3" w:rsidRPr="005510D9" w:rsidRDefault="006D72C3" w:rsidP="006D72C3">
      <w:pPr>
        <w:rPr>
          <w:sz w:val="8"/>
        </w:rPr>
      </w:pPr>
      <w:r w:rsidRPr="002A3F86">
        <w:rPr>
          <w:rStyle w:val="Style13ptBold"/>
          <w:sz w:val="8"/>
        </w:rPr>
        <w:t>Chung, '23</w:t>
      </w:r>
      <w:r w:rsidRPr="002A3F86">
        <w:rPr>
          <w:sz w:val="8"/>
        </w:rPr>
        <w:t xml:space="preserve"> – Dr. Chung Sung-Yoon is a Research Fellow at the Korea Institute for National Unification. His research area includes North Korea’s nuclear issue, security strategy, and U.S.-North Korea relations (Sung-Yoon Chung; "Washington Declaration: Evolution of the Extended Deterrence"; Korean Institute for Nati</w:t>
      </w:r>
      <w:r w:rsidRPr="005510D9">
        <w:rPr>
          <w:sz w:val="8"/>
        </w:rPr>
        <w:t>onal Unification; https://repo.kinu.or.kr/bitstream/2015.oak/14342/1/CO23-16%28e%29.pdf; 05-03-2023; NC) [CORNELL JM WAKE23]</w:t>
      </w:r>
    </w:p>
    <w:p w14:paraId="7D072E40" w14:textId="77777777" w:rsidR="006D72C3" w:rsidRPr="002A3F86" w:rsidRDefault="006D72C3" w:rsidP="006D72C3">
      <w:pPr>
        <w:rPr>
          <w:sz w:val="8"/>
        </w:rPr>
      </w:pPr>
      <w:r w:rsidRPr="005510D9">
        <w:rPr>
          <w:sz w:val="8"/>
        </w:rPr>
        <w:t xml:space="preserve">Fourth, concerns about the ripple effect of the Washington Declaration should be evaluated. </w:t>
      </w:r>
      <w:r w:rsidRPr="005510D9">
        <w:rPr>
          <w:rStyle w:val="Emphasis"/>
        </w:rPr>
        <w:t>Some are concerned about the possibility of strengthening the trilateral security cooperation among North Korea, China, and Russia in response to the Washington Declaration</w:t>
      </w:r>
      <w:r w:rsidRPr="005510D9">
        <w:rPr>
          <w:sz w:val="8"/>
        </w:rPr>
        <w:t xml:space="preserve"> and even further </w:t>
      </w:r>
      <w:r w:rsidRPr="005510D9">
        <w:rPr>
          <w:rStyle w:val="Emphasis"/>
        </w:rPr>
        <w:t xml:space="preserve">solidifying </w:t>
      </w:r>
      <w:r w:rsidRPr="005510D9">
        <w:rPr>
          <w:sz w:val="8"/>
        </w:rPr>
        <w:t>the</w:t>
      </w:r>
      <w:r w:rsidRPr="005510D9">
        <w:rPr>
          <w:rStyle w:val="Emphasis"/>
        </w:rPr>
        <w:t xml:space="preserve"> new Cold War </w:t>
      </w:r>
      <w:r w:rsidRPr="005510D9">
        <w:rPr>
          <w:sz w:val="8"/>
        </w:rPr>
        <w:t xml:space="preserve">structure. The sensitive reaction of China and Russia is natural as expected, given that strengthening the alliance inevitably induces the rival camp in the region to develop the desire and necessity of the balancing. North Korea will also try not to undermine its grip on the political circumstances and try to secure a stable regional order for nuclear advancement by closely cozying up to its traditional allies. </w:t>
      </w:r>
      <w:r w:rsidRPr="005510D9">
        <w:rPr>
          <w:rStyle w:val="Emphasis"/>
        </w:rPr>
        <w:t>However,</w:t>
      </w:r>
      <w:r w:rsidRPr="002A3F86">
        <w:rPr>
          <w:sz w:val="8"/>
        </w:rPr>
        <w:t xml:space="preserve"> </w:t>
      </w:r>
      <w:r w:rsidRPr="00D213FF">
        <w:rPr>
          <w:rStyle w:val="Emphasis"/>
          <w:highlight w:val="green"/>
        </w:rPr>
        <w:t>China and Russia will not tolerate North Korea's nuclear weapons program due to the Washington Declaration</w:t>
      </w:r>
      <w:r w:rsidRPr="002A3F86">
        <w:rPr>
          <w:sz w:val="8"/>
        </w:rPr>
        <w:t xml:space="preserve">, and </w:t>
      </w:r>
      <w:r w:rsidRPr="00A46C18">
        <w:rPr>
          <w:rStyle w:val="StyleUnderline"/>
        </w:rPr>
        <w:t xml:space="preserve">it is </w:t>
      </w:r>
      <w:r w:rsidRPr="002A3F86">
        <w:rPr>
          <w:sz w:val="8"/>
        </w:rPr>
        <w:t xml:space="preserve">highly </w:t>
      </w:r>
      <w:r w:rsidRPr="00D213FF">
        <w:rPr>
          <w:rStyle w:val="Emphasis"/>
          <w:highlight w:val="green"/>
        </w:rPr>
        <w:t>unlikely</w:t>
      </w:r>
      <w:r w:rsidRPr="002A3F86">
        <w:rPr>
          <w:sz w:val="8"/>
        </w:rPr>
        <w:t xml:space="preserve"> that </w:t>
      </w:r>
      <w:r w:rsidRPr="00D213FF">
        <w:rPr>
          <w:rStyle w:val="Emphasis"/>
          <w:highlight w:val="green"/>
        </w:rPr>
        <w:t>they will provide</w:t>
      </w:r>
      <w:r w:rsidRPr="002A3F86">
        <w:rPr>
          <w:sz w:val="8"/>
        </w:rPr>
        <w:t xml:space="preserve"> security </w:t>
      </w:r>
      <w:r w:rsidRPr="00D213FF">
        <w:rPr>
          <w:rStyle w:val="Emphasis"/>
          <w:highlight w:val="green"/>
        </w:rPr>
        <w:t>support</w:t>
      </w:r>
      <w:r w:rsidRPr="00A46C18">
        <w:rPr>
          <w:rStyle w:val="StyleUnderline"/>
        </w:rPr>
        <w:t xml:space="preserve"> to </w:t>
      </w:r>
      <w:r w:rsidRPr="00D213FF">
        <w:rPr>
          <w:rStyle w:val="Emphasis"/>
          <w:highlight w:val="green"/>
        </w:rPr>
        <w:t>North Korea</w:t>
      </w:r>
      <w:r w:rsidRPr="00A46C18">
        <w:rPr>
          <w:rStyle w:val="StyleUnderline"/>
        </w:rPr>
        <w:t xml:space="preserve"> to respond to</w:t>
      </w:r>
      <w:r w:rsidRPr="002A3F86">
        <w:rPr>
          <w:sz w:val="8"/>
        </w:rPr>
        <w:t xml:space="preserve"> the reinforced </w:t>
      </w:r>
      <w:r w:rsidRPr="00A46C18">
        <w:rPr>
          <w:rStyle w:val="StyleUnderline"/>
        </w:rPr>
        <w:t xml:space="preserve">ROK-U.S. extended deterrence. </w:t>
      </w:r>
      <w:r w:rsidRPr="00D213FF">
        <w:rPr>
          <w:rStyle w:val="Emphasis"/>
          <w:highlight w:val="green"/>
        </w:rPr>
        <w:t>Russia</w:t>
      </w:r>
      <w:r w:rsidRPr="002A3F86">
        <w:rPr>
          <w:sz w:val="8"/>
        </w:rPr>
        <w:t xml:space="preserve">, which </w:t>
      </w:r>
      <w:r w:rsidRPr="00D213FF">
        <w:rPr>
          <w:rStyle w:val="Emphasis"/>
          <w:highlight w:val="green"/>
        </w:rPr>
        <w:t>is struggling in</w:t>
      </w:r>
      <w:r w:rsidRPr="002A3F86">
        <w:rPr>
          <w:sz w:val="8"/>
        </w:rPr>
        <w:t xml:space="preserve"> the war against </w:t>
      </w:r>
      <w:r w:rsidRPr="00D213FF">
        <w:rPr>
          <w:rStyle w:val="Emphasis"/>
          <w:highlight w:val="green"/>
        </w:rPr>
        <w:t>Ukraine</w:t>
      </w:r>
      <w:r w:rsidRPr="002A3F86">
        <w:rPr>
          <w:sz w:val="8"/>
        </w:rPr>
        <w:t xml:space="preserve">, has no such ability and room. </w:t>
      </w:r>
      <w:r w:rsidRPr="00D213FF">
        <w:rPr>
          <w:rStyle w:val="Emphasis"/>
          <w:highlight w:val="green"/>
        </w:rPr>
        <w:t xml:space="preserve">It will be burdensome for China to expand </w:t>
      </w:r>
      <w:r w:rsidRPr="005510D9">
        <w:rPr>
          <w:rStyle w:val="Emphasis"/>
        </w:rPr>
        <w:t xml:space="preserve">and deepen </w:t>
      </w:r>
      <w:r w:rsidRPr="00D213FF">
        <w:rPr>
          <w:rStyle w:val="Emphasis"/>
          <w:highlight w:val="green"/>
        </w:rPr>
        <w:t>its c</w:t>
      </w:r>
      <w:r w:rsidRPr="005510D9">
        <w:rPr>
          <w:rStyle w:val="Emphasis"/>
        </w:rPr>
        <w:t xml:space="preserve">onfrontational </w:t>
      </w:r>
      <w:r w:rsidRPr="00D213FF">
        <w:rPr>
          <w:rStyle w:val="Emphasis"/>
          <w:highlight w:val="green"/>
        </w:rPr>
        <w:t>front with the U.S. beyond Taiwan to the Korean Peninsula</w:t>
      </w:r>
      <w:r w:rsidRPr="002A3F86">
        <w:rPr>
          <w:sz w:val="8"/>
        </w:rPr>
        <w:t xml:space="preserve">. </w:t>
      </w:r>
      <w:r w:rsidRPr="005510D9">
        <w:rPr>
          <w:rStyle w:val="Emphasis"/>
        </w:rPr>
        <w:t>T</w:t>
      </w:r>
      <w:r w:rsidRPr="00D213FF">
        <w:rPr>
          <w:rStyle w:val="Emphasis"/>
          <w:highlight w:val="green"/>
        </w:rPr>
        <w:t>herefore</w:t>
      </w:r>
      <w:r w:rsidRPr="002A3F86">
        <w:rPr>
          <w:sz w:val="8"/>
        </w:rPr>
        <w:t xml:space="preserve">, the </w:t>
      </w:r>
      <w:r w:rsidRPr="00D213FF">
        <w:rPr>
          <w:rStyle w:val="Emphasis"/>
          <w:highlight w:val="green"/>
        </w:rPr>
        <w:t>security risks</w:t>
      </w:r>
      <w:r w:rsidRPr="008E0005">
        <w:rPr>
          <w:rStyle w:val="Emphasis"/>
        </w:rPr>
        <w:t xml:space="preserve"> </w:t>
      </w:r>
      <w:r w:rsidRPr="00A46C18">
        <w:rPr>
          <w:rStyle w:val="StyleUnderline"/>
        </w:rPr>
        <w:t xml:space="preserve">we </w:t>
      </w:r>
      <w:proofErr w:type="gramStart"/>
      <w:r w:rsidRPr="00A46C18">
        <w:rPr>
          <w:rStyle w:val="StyleUnderline"/>
        </w:rPr>
        <w:t>have to</w:t>
      </w:r>
      <w:proofErr w:type="gramEnd"/>
      <w:r w:rsidRPr="00A46C18">
        <w:rPr>
          <w:rStyle w:val="StyleUnderline"/>
        </w:rPr>
        <w:t xml:space="preserve"> bear </w:t>
      </w:r>
      <w:r w:rsidRPr="00D213FF">
        <w:rPr>
          <w:rStyle w:val="Emphasis"/>
          <w:highlight w:val="green"/>
        </w:rPr>
        <w:t>will not be great, and concerns</w:t>
      </w:r>
      <w:r w:rsidRPr="002A3F86">
        <w:rPr>
          <w:sz w:val="8"/>
        </w:rPr>
        <w:t xml:space="preserve"> over the formation of a new Cold War order </w:t>
      </w:r>
      <w:r w:rsidRPr="00D213FF">
        <w:rPr>
          <w:rStyle w:val="Emphasis"/>
          <w:highlight w:val="green"/>
        </w:rPr>
        <w:t>are groundless</w:t>
      </w:r>
      <w:r w:rsidRPr="002A3F86">
        <w:rPr>
          <w:sz w:val="8"/>
        </w:rPr>
        <w:t xml:space="preserve"> at best. Even if a new Cold War situation is formed, it is necessary to make it clear that the power competition at the global level and North Korea's nuclear development and provocation are structural and direct factors.</w:t>
      </w:r>
    </w:p>
    <w:p w14:paraId="178642D1" w14:textId="77777777" w:rsidR="006D72C3" w:rsidRPr="00D213FF" w:rsidRDefault="006D72C3" w:rsidP="006D72C3"/>
    <w:p w14:paraId="14BDFF41" w14:textId="77777777" w:rsidR="006D72C3" w:rsidRDefault="006D72C3" w:rsidP="006D72C3">
      <w:pPr>
        <w:pStyle w:val="Heading3"/>
      </w:pPr>
      <w:r>
        <w:t>War---Offense---Transitions---2NC</w:t>
      </w:r>
    </w:p>
    <w:p w14:paraId="5670C174" w14:textId="77777777" w:rsidR="006D72C3" w:rsidRDefault="006D72C3" w:rsidP="006D72C3"/>
    <w:p w14:paraId="18DD4BF7" w14:textId="676630F3" w:rsidR="006D72C3" w:rsidRPr="007B6A97" w:rsidRDefault="006D72C3" w:rsidP="006D72C3">
      <w:pPr>
        <w:pStyle w:val="Heading4"/>
        <w:rPr>
          <w:u w:val="single"/>
        </w:rPr>
      </w:pPr>
      <w:r>
        <w:t xml:space="preserve">The </w:t>
      </w:r>
      <w:r>
        <w:rPr>
          <w:u w:val="single"/>
        </w:rPr>
        <w:t>move</w:t>
      </w:r>
      <w:r>
        <w:t xml:space="preserve"> to democracy </w:t>
      </w:r>
      <w:r>
        <w:rPr>
          <w:u w:val="single"/>
        </w:rPr>
        <w:t>doubles</w:t>
      </w:r>
      <w:r>
        <w:t xml:space="preserve"> the risk of </w:t>
      </w:r>
      <w:r>
        <w:rPr>
          <w:u w:val="single"/>
        </w:rPr>
        <w:t>quick</w:t>
      </w:r>
      <w:r>
        <w:t xml:space="preserve"> conflict AND goes </w:t>
      </w:r>
      <w:r>
        <w:rPr>
          <w:u w:val="single"/>
        </w:rPr>
        <w:t>nuclear</w:t>
      </w:r>
    </w:p>
    <w:p w14:paraId="7CB81034" w14:textId="77777777" w:rsidR="006D72C3" w:rsidRPr="0045493A" w:rsidRDefault="006D72C3" w:rsidP="006D72C3">
      <w:r>
        <w:t xml:space="preserve">Dr. Edward </w:t>
      </w:r>
      <w:r w:rsidRPr="009B4E97">
        <w:rPr>
          <w:rStyle w:val="Style13ptBold"/>
        </w:rPr>
        <w:t>Mansfield 22</w:t>
      </w:r>
      <w:r>
        <w:t>, Hum Rosen Professor of Political Science and Director of the Christopher H. Browne Center for International Politics at the University of Pennsylvania, B.A., M.A., and Ph.D. from the University of Pennsylvania, and Dr. Jack Snyder, Robert and Renee Belfer Professor of International Relations in the Political Science Department and the Saltzman Institute of War and Peace Studies at Columbia University, Ph.D. in Political Science from Columbia University, BA in Government from Harvard University, Conflict After the Cold War: Arguments on Causes of War and Peace, Sixth Edition, Ed. Betts, p. 331-332</w:t>
      </w:r>
    </w:p>
    <w:p w14:paraId="3C52940D" w14:textId="77777777" w:rsidR="006D72C3" w:rsidRPr="00952282" w:rsidRDefault="006D72C3" w:rsidP="006D72C3">
      <w:pPr>
        <w:rPr>
          <w:sz w:val="16"/>
        </w:rPr>
      </w:pPr>
      <w:r w:rsidRPr="00952282">
        <w:rPr>
          <w:sz w:val="16"/>
        </w:rPr>
        <w:t>DANGERS OF TRANSITION</w:t>
      </w:r>
    </w:p>
    <w:p w14:paraId="4706859F" w14:textId="77777777" w:rsidR="006D72C3" w:rsidRPr="00952282" w:rsidRDefault="006D72C3" w:rsidP="006D72C3">
      <w:pPr>
        <w:rPr>
          <w:sz w:val="16"/>
        </w:rPr>
      </w:pPr>
      <w:r w:rsidRPr="00952282">
        <w:rPr>
          <w:rStyle w:val="StyleUnderline"/>
        </w:rPr>
        <w:t>The idea that democracies never fight wars</w:t>
      </w:r>
      <w:r w:rsidRPr="00952282">
        <w:rPr>
          <w:sz w:val="16"/>
        </w:rPr>
        <w:t xml:space="preserve"> against each other </w:t>
      </w:r>
      <w:r w:rsidRPr="00952282">
        <w:rPr>
          <w:rStyle w:val="StyleUnderline"/>
        </w:rPr>
        <w:t>has become an axiom</w:t>
      </w:r>
      <w:r w:rsidRPr="00952282">
        <w:rPr>
          <w:sz w:val="16"/>
        </w:rPr>
        <w:t xml:space="preserve"> for many scholars. It is, as one scholar puts it, “as close as anything we have to an empirical law in international relations.” This “law” is invoked by American statesmen </w:t>
      </w:r>
      <w:r w:rsidRPr="00952282">
        <w:rPr>
          <w:rStyle w:val="StyleUnderline"/>
        </w:rPr>
        <w:t>to justify</w:t>
      </w:r>
      <w:r w:rsidRPr="00952282">
        <w:rPr>
          <w:sz w:val="16"/>
        </w:rPr>
        <w:t xml:space="preserve"> a foreign policy that encourages </w:t>
      </w:r>
      <w:r w:rsidRPr="00952282">
        <w:rPr>
          <w:rStyle w:val="StyleUnderline"/>
        </w:rPr>
        <w:t>democratization abroad</w:t>
      </w:r>
      <w:r w:rsidRPr="00952282">
        <w:rPr>
          <w:sz w:val="16"/>
        </w:rPr>
        <w:t>. In his 1994 State of the Union address, President Clinton asserted that no two democracies had ever gone to war with each other, thus explaining why promoting democracy abroad was a pillar of his foreign policy.</w:t>
      </w:r>
    </w:p>
    <w:p w14:paraId="604108DD" w14:textId="77777777" w:rsidR="006D72C3" w:rsidRPr="00952282" w:rsidRDefault="006D72C3" w:rsidP="006D72C3">
      <w:pPr>
        <w:rPr>
          <w:sz w:val="16"/>
        </w:rPr>
      </w:pPr>
      <w:r w:rsidRPr="00952282">
        <w:rPr>
          <w:sz w:val="16"/>
        </w:rPr>
        <w:t xml:space="preserve">It is probably true that a world in which more countries were mature, stable democracies would be safer and preferable for the United States. </w:t>
      </w:r>
      <w:r w:rsidRPr="00952282">
        <w:rPr>
          <w:rStyle w:val="Emphasis"/>
        </w:rPr>
        <w:t>But</w:t>
      </w:r>
      <w:r w:rsidRPr="00952282">
        <w:rPr>
          <w:rStyle w:val="StyleUnderline"/>
        </w:rPr>
        <w:t xml:space="preserve"> </w:t>
      </w:r>
      <w:r w:rsidRPr="00D213FF">
        <w:rPr>
          <w:rStyle w:val="StyleUnderline"/>
          <w:highlight w:val="green"/>
        </w:rPr>
        <w:t>countries</w:t>
      </w:r>
      <w:r w:rsidRPr="005A6225">
        <w:rPr>
          <w:rStyle w:val="StyleUnderline"/>
        </w:rPr>
        <w:t xml:space="preserve"> do </w:t>
      </w:r>
      <w:r w:rsidRPr="005A6225">
        <w:rPr>
          <w:rStyle w:val="Emphasis"/>
        </w:rPr>
        <w:t>not</w:t>
      </w:r>
      <w:r w:rsidRPr="005A6225">
        <w:rPr>
          <w:rStyle w:val="StyleUnderline"/>
        </w:rPr>
        <w:t xml:space="preserve"> become mature democracies </w:t>
      </w:r>
      <w:r w:rsidRPr="005A6225">
        <w:rPr>
          <w:rStyle w:val="Emphasis"/>
        </w:rPr>
        <w:t>overnight</w:t>
      </w:r>
      <w:r w:rsidRPr="005A6225">
        <w:rPr>
          <w:rStyle w:val="StyleUnderline"/>
        </w:rPr>
        <w:t>. They usually</w:t>
      </w:r>
      <w:r w:rsidRPr="00952282">
        <w:rPr>
          <w:rStyle w:val="StyleUnderline"/>
        </w:rPr>
        <w:t xml:space="preserve"> </w:t>
      </w:r>
      <w:r w:rsidRPr="00D213FF">
        <w:rPr>
          <w:rStyle w:val="StyleUnderline"/>
          <w:highlight w:val="green"/>
        </w:rPr>
        <w:t xml:space="preserve">go through a </w:t>
      </w:r>
      <w:r w:rsidRPr="00D213FF">
        <w:rPr>
          <w:rStyle w:val="Emphasis"/>
          <w:sz w:val="24"/>
          <w:szCs w:val="26"/>
          <w:highlight w:val="green"/>
        </w:rPr>
        <w:t>rocky transition</w:t>
      </w:r>
      <w:r w:rsidRPr="00952282">
        <w:rPr>
          <w:rStyle w:val="StyleUnderline"/>
        </w:rPr>
        <w:t xml:space="preserve">, where mass politics mixes with authoritarian elite politics in a volatile way. </w:t>
      </w:r>
      <w:r w:rsidRPr="00D213FF">
        <w:rPr>
          <w:rStyle w:val="Emphasis"/>
          <w:highlight w:val="green"/>
        </w:rPr>
        <w:t>Statistical ev</w:t>
      </w:r>
      <w:r w:rsidRPr="005A6225">
        <w:rPr>
          <w:rStyle w:val="StyleUnderline"/>
        </w:rPr>
        <w:t>idence</w:t>
      </w:r>
      <w:r w:rsidRPr="00952282">
        <w:rPr>
          <w:rStyle w:val="StyleUnderline"/>
        </w:rPr>
        <w:t xml:space="preserve"> covering the past two centuries </w:t>
      </w:r>
      <w:r w:rsidRPr="00D213FF">
        <w:rPr>
          <w:rStyle w:val="StyleUnderline"/>
          <w:highlight w:val="green"/>
        </w:rPr>
        <w:t>shows</w:t>
      </w:r>
      <w:r w:rsidRPr="00952282">
        <w:rPr>
          <w:rStyle w:val="StyleUnderline"/>
        </w:rPr>
        <w:t xml:space="preserve"> that </w:t>
      </w:r>
      <w:r w:rsidRPr="00D213FF">
        <w:rPr>
          <w:rStyle w:val="StyleUnderline"/>
          <w:highlight w:val="green"/>
        </w:rPr>
        <w:t xml:space="preserve">in </w:t>
      </w:r>
      <w:r w:rsidRPr="00D213FF">
        <w:rPr>
          <w:rStyle w:val="Emphasis"/>
          <w:highlight w:val="green"/>
        </w:rPr>
        <w:t>this</w:t>
      </w:r>
      <w:r w:rsidRPr="005A6225">
        <w:rPr>
          <w:rStyle w:val="Emphasis"/>
        </w:rPr>
        <w:t xml:space="preserve"> transitional</w:t>
      </w:r>
      <w:r w:rsidRPr="00952282">
        <w:rPr>
          <w:rStyle w:val="Emphasis"/>
        </w:rPr>
        <w:t xml:space="preserve"> </w:t>
      </w:r>
      <w:r w:rsidRPr="00D213FF">
        <w:rPr>
          <w:rStyle w:val="Emphasis"/>
          <w:highlight w:val="green"/>
        </w:rPr>
        <w:t>phase</w:t>
      </w:r>
      <w:r w:rsidRPr="00952282">
        <w:rPr>
          <w:rStyle w:val="StyleUnderline"/>
        </w:rPr>
        <w:t xml:space="preserve"> of democratization, </w:t>
      </w:r>
      <w:r w:rsidRPr="00D213FF">
        <w:rPr>
          <w:rStyle w:val="StyleUnderline"/>
          <w:highlight w:val="green"/>
        </w:rPr>
        <w:t xml:space="preserve">countries become </w:t>
      </w:r>
      <w:r w:rsidRPr="00D213FF">
        <w:rPr>
          <w:rStyle w:val="Emphasis"/>
          <w:highlight w:val="green"/>
        </w:rPr>
        <w:t>more</w:t>
      </w:r>
      <w:r w:rsidRPr="00952282">
        <w:rPr>
          <w:rStyle w:val="Emphasis"/>
        </w:rPr>
        <w:t xml:space="preserve"> aggressive and </w:t>
      </w:r>
      <w:r w:rsidRPr="00D213FF">
        <w:rPr>
          <w:rStyle w:val="Emphasis"/>
          <w:highlight w:val="green"/>
        </w:rPr>
        <w:t>war-prone, not less</w:t>
      </w:r>
      <w:r w:rsidRPr="00D213FF">
        <w:rPr>
          <w:rStyle w:val="StyleUnderline"/>
          <w:highlight w:val="green"/>
        </w:rPr>
        <w:t>, and</w:t>
      </w:r>
      <w:r w:rsidRPr="00952282">
        <w:rPr>
          <w:rStyle w:val="StyleUnderline"/>
        </w:rPr>
        <w:t xml:space="preserve"> they </w:t>
      </w:r>
      <w:r w:rsidRPr="005A6225">
        <w:rPr>
          <w:rStyle w:val="StyleUnderline"/>
        </w:rPr>
        <w:t xml:space="preserve">do </w:t>
      </w:r>
      <w:r w:rsidRPr="00D213FF">
        <w:rPr>
          <w:rStyle w:val="Emphasis"/>
          <w:highlight w:val="green"/>
        </w:rPr>
        <w:t>fight wars</w:t>
      </w:r>
      <w:r w:rsidRPr="00952282">
        <w:rPr>
          <w:rStyle w:val="StyleUnderline"/>
        </w:rPr>
        <w:t xml:space="preserve"> with democratic states. In fact, formerly authoritarian states where democratic participation is on the rise are </w:t>
      </w:r>
      <w:r w:rsidRPr="005A6225">
        <w:rPr>
          <w:rStyle w:val="Emphasis"/>
        </w:rPr>
        <w:t>more likely</w:t>
      </w:r>
      <w:r w:rsidRPr="005A6225">
        <w:rPr>
          <w:rStyle w:val="StyleUnderline"/>
        </w:rPr>
        <w:t xml:space="preserve"> to fight wars than are</w:t>
      </w:r>
      <w:r w:rsidRPr="00952282">
        <w:rPr>
          <w:rStyle w:val="StyleUnderline"/>
        </w:rPr>
        <w:t xml:space="preserve"> stable democracies or </w:t>
      </w:r>
      <w:r w:rsidRPr="00952282">
        <w:rPr>
          <w:rStyle w:val="Emphasis"/>
        </w:rPr>
        <w:t>autocracies</w:t>
      </w:r>
      <w:r w:rsidRPr="00952282">
        <w:rPr>
          <w:rStyle w:val="StyleUnderline"/>
        </w:rPr>
        <w:t>. States that make the biggest leap</w:t>
      </w:r>
      <w:r w:rsidRPr="00952282">
        <w:rPr>
          <w:sz w:val="16"/>
        </w:rPr>
        <w:t>, from total autocracy to extensive mass democracy—like contemporary Russia—</w:t>
      </w:r>
      <w:r w:rsidRPr="00952282">
        <w:rPr>
          <w:rStyle w:val="StyleUnderline"/>
        </w:rPr>
        <w:t>are</w:t>
      </w:r>
      <w:r w:rsidRPr="00952282">
        <w:rPr>
          <w:sz w:val="16"/>
        </w:rPr>
        <w:t xml:space="preserve"> about </w:t>
      </w:r>
      <w:r w:rsidRPr="00D213FF">
        <w:rPr>
          <w:rStyle w:val="Emphasis"/>
          <w:sz w:val="24"/>
          <w:szCs w:val="26"/>
          <w:highlight w:val="green"/>
        </w:rPr>
        <w:t>twice as likely</w:t>
      </w:r>
      <w:r w:rsidRPr="00952282">
        <w:rPr>
          <w:rStyle w:val="StyleUnderline"/>
          <w:sz w:val="24"/>
          <w:szCs w:val="26"/>
        </w:rPr>
        <w:t xml:space="preserve"> </w:t>
      </w:r>
      <w:r w:rsidRPr="00952282">
        <w:rPr>
          <w:rStyle w:val="StyleUnderline"/>
        </w:rPr>
        <w:t>to fight wars</w:t>
      </w:r>
      <w:r w:rsidRPr="00952282">
        <w:rPr>
          <w:sz w:val="16"/>
        </w:rPr>
        <w:t xml:space="preserve"> in the decade </w:t>
      </w:r>
      <w:r w:rsidRPr="00952282">
        <w:rPr>
          <w:rStyle w:val="StyleUnderline"/>
        </w:rPr>
        <w:t xml:space="preserve">after democratization </w:t>
      </w:r>
      <w:r w:rsidRPr="00D213FF">
        <w:rPr>
          <w:rStyle w:val="StyleUnderline"/>
          <w:highlight w:val="green"/>
        </w:rPr>
        <w:t>as</w:t>
      </w:r>
      <w:r w:rsidRPr="00952282">
        <w:rPr>
          <w:rStyle w:val="StyleUnderline"/>
        </w:rPr>
        <w:t xml:space="preserve"> are states that remain </w:t>
      </w:r>
      <w:r w:rsidRPr="00D213FF">
        <w:rPr>
          <w:rStyle w:val="Emphasis"/>
          <w:highlight w:val="green"/>
        </w:rPr>
        <w:t>autocracies</w:t>
      </w:r>
      <w:r w:rsidRPr="00952282">
        <w:rPr>
          <w:sz w:val="16"/>
        </w:rPr>
        <w:t>.</w:t>
      </w:r>
    </w:p>
    <w:p w14:paraId="39FDF9E6" w14:textId="77777777" w:rsidR="006D72C3" w:rsidRPr="00952282" w:rsidRDefault="006D72C3" w:rsidP="006D72C3">
      <w:pPr>
        <w:rPr>
          <w:sz w:val="16"/>
        </w:rPr>
      </w:pPr>
      <w:r w:rsidRPr="005A6225">
        <w:rPr>
          <w:rStyle w:val="StyleUnderline"/>
        </w:rPr>
        <w:t xml:space="preserve">This </w:t>
      </w:r>
      <w:r w:rsidRPr="005A6225">
        <w:rPr>
          <w:rStyle w:val="Emphasis"/>
        </w:rPr>
        <w:t>historical pattern</w:t>
      </w:r>
      <w:r w:rsidRPr="005A6225">
        <w:rPr>
          <w:rStyle w:val="StyleUnderline"/>
        </w:rPr>
        <w:t xml:space="preserve"> of </w:t>
      </w:r>
      <w:r w:rsidRPr="005A6225">
        <w:rPr>
          <w:rStyle w:val="Emphasis"/>
        </w:rPr>
        <w:t>democratization</w:t>
      </w:r>
      <w:r w:rsidRPr="005A6225">
        <w:rPr>
          <w:rStyle w:val="StyleUnderline"/>
        </w:rPr>
        <w:t xml:space="preserve">, </w:t>
      </w:r>
      <w:r w:rsidRPr="005A6225">
        <w:rPr>
          <w:rStyle w:val="Emphasis"/>
        </w:rPr>
        <w:t>belligerent nationalism</w:t>
      </w:r>
      <w:r w:rsidRPr="005A6225">
        <w:rPr>
          <w:rStyle w:val="StyleUnderline"/>
        </w:rPr>
        <w:t xml:space="preserve">, and </w:t>
      </w:r>
      <w:r w:rsidRPr="005A6225">
        <w:rPr>
          <w:rStyle w:val="Emphasis"/>
        </w:rPr>
        <w:t>war</w:t>
      </w:r>
      <w:r w:rsidRPr="005A6225">
        <w:rPr>
          <w:rStyle w:val="StyleUnderline"/>
        </w:rPr>
        <w:t xml:space="preserve"> is</w:t>
      </w:r>
      <w:r w:rsidRPr="005A6225">
        <w:rPr>
          <w:sz w:val="16"/>
        </w:rPr>
        <w:t xml:space="preserve"> already </w:t>
      </w:r>
      <w:r w:rsidRPr="005A6225">
        <w:rPr>
          <w:rStyle w:val="StyleUnderline"/>
        </w:rPr>
        <w:t>emerging</w:t>
      </w:r>
      <w:r w:rsidRPr="00952282">
        <w:rPr>
          <w:sz w:val="16"/>
        </w:rPr>
        <w:t xml:space="preserve"> in some of today’s new or partial democracies, especially some formerly communist states. Two pairs of states—Serbia and Croatia, and Armenia and Azerbaijan—have found themselves at war while experimenting with varying degrees of electoral democracy. The electorate of Russia’s partial democracy cast nearly a quarter of its votes for the party of radical nationalist Vladimir Zhirinovsky. Even mainstream Russian politicians have adopted an imperial tone in their dealings with neighboring former Soviet republics, and military force has been used ruthlessly in Chechnya.</w:t>
      </w:r>
    </w:p>
    <w:p w14:paraId="5F68D0CF" w14:textId="77777777" w:rsidR="006D72C3" w:rsidRDefault="006D72C3" w:rsidP="006D72C3">
      <w:pPr>
        <w:rPr>
          <w:sz w:val="16"/>
        </w:rPr>
      </w:pPr>
      <w:r w:rsidRPr="00952282">
        <w:rPr>
          <w:sz w:val="16"/>
        </w:rPr>
        <w:t xml:space="preserve">The following evidence should raise questions about the Clinton administration’s policy of promoting peace by promoting democratization. </w:t>
      </w:r>
      <w:r w:rsidRPr="00952282">
        <w:rPr>
          <w:rStyle w:val="StyleUnderline"/>
        </w:rPr>
        <w:t xml:space="preserve">The </w:t>
      </w:r>
      <w:r w:rsidRPr="005A6225">
        <w:rPr>
          <w:rStyle w:val="StyleUnderline"/>
        </w:rPr>
        <w:t>expectation</w:t>
      </w:r>
      <w:r w:rsidRPr="00952282">
        <w:rPr>
          <w:rStyle w:val="StyleUnderline"/>
        </w:rPr>
        <w:t xml:space="preserve"> that the spread of democracy will probably contribute to </w:t>
      </w:r>
      <w:r w:rsidRPr="00D213FF">
        <w:rPr>
          <w:rStyle w:val="StyleUnderline"/>
          <w:highlight w:val="green"/>
        </w:rPr>
        <w:t xml:space="preserve">peace in the </w:t>
      </w:r>
      <w:r w:rsidRPr="00D213FF">
        <w:rPr>
          <w:rStyle w:val="Emphasis"/>
          <w:highlight w:val="green"/>
        </w:rPr>
        <w:t>long run</w:t>
      </w:r>
      <w:r w:rsidRPr="00952282">
        <w:rPr>
          <w:sz w:val="16"/>
        </w:rPr>
        <w:t xml:space="preserve">, once new democracies mature, </w:t>
      </w:r>
      <w:r w:rsidRPr="00D213FF">
        <w:rPr>
          <w:rStyle w:val="StyleUnderline"/>
          <w:highlight w:val="green"/>
        </w:rPr>
        <w:t xml:space="preserve">provides </w:t>
      </w:r>
      <w:r w:rsidRPr="00D213FF">
        <w:rPr>
          <w:rStyle w:val="Emphasis"/>
          <w:highlight w:val="green"/>
        </w:rPr>
        <w:t>little comfort</w:t>
      </w:r>
      <w:r w:rsidRPr="00D213FF">
        <w:rPr>
          <w:rStyle w:val="StyleUnderline"/>
          <w:highlight w:val="green"/>
        </w:rPr>
        <w:t xml:space="preserve"> </w:t>
      </w:r>
      <w:proofErr w:type="gramStart"/>
      <w:r w:rsidRPr="00D213FF">
        <w:rPr>
          <w:rStyle w:val="StyleUnderline"/>
          <w:highlight w:val="green"/>
        </w:rPr>
        <w:t>to</w:t>
      </w:r>
      <w:proofErr w:type="gramEnd"/>
      <w:r w:rsidRPr="00D213FF">
        <w:rPr>
          <w:rStyle w:val="StyleUnderline"/>
          <w:highlight w:val="green"/>
        </w:rPr>
        <w:t xml:space="preserve"> those who</w:t>
      </w:r>
      <w:r w:rsidRPr="00952282">
        <w:rPr>
          <w:rStyle w:val="StyleUnderline"/>
        </w:rPr>
        <w:t xml:space="preserve"> might </w:t>
      </w:r>
      <w:r w:rsidRPr="00D213FF">
        <w:rPr>
          <w:rStyle w:val="StyleUnderline"/>
          <w:highlight w:val="green"/>
        </w:rPr>
        <w:t>face</w:t>
      </w:r>
      <w:r w:rsidRPr="00952282">
        <w:rPr>
          <w:rStyle w:val="StyleUnderline"/>
        </w:rPr>
        <w:t xml:space="preserve"> a </w:t>
      </w:r>
      <w:r w:rsidRPr="00D213FF">
        <w:rPr>
          <w:rStyle w:val="StyleUnderline"/>
          <w:highlight w:val="green"/>
        </w:rPr>
        <w:t>heightened</w:t>
      </w:r>
      <w:r w:rsidRPr="00952282">
        <w:rPr>
          <w:rStyle w:val="StyleUnderline"/>
        </w:rPr>
        <w:t xml:space="preserve"> risk of </w:t>
      </w:r>
      <w:r w:rsidRPr="00D213FF">
        <w:rPr>
          <w:rStyle w:val="StyleUnderline"/>
          <w:highlight w:val="green"/>
        </w:rPr>
        <w:t xml:space="preserve">war in the </w:t>
      </w:r>
      <w:r w:rsidRPr="00D213FF">
        <w:rPr>
          <w:rStyle w:val="Emphasis"/>
          <w:highlight w:val="green"/>
        </w:rPr>
        <w:t>short run</w:t>
      </w:r>
      <w:r w:rsidRPr="00D213FF">
        <w:rPr>
          <w:rStyle w:val="StyleUnderline"/>
          <w:highlight w:val="green"/>
        </w:rPr>
        <w:t xml:space="preserve">. Pushing </w:t>
      </w:r>
      <w:r w:rsidRPr="00D213FF">
        <w:rPr>
          <w:rStyle w:val="Emphasis"/>
          <w:sz w:val="24"/>
          <w:szCs w:val="26"/>
          <w:highlight w:val="green"/>
        </w:rPr>
        <w:t>nuclear</w:t>
      </w:r>
      <w:r w:rsidRPr="00952282">
        <w:rPr>
          <w:rStyle w:val="Emphasis"/>
          <w:sz w:val="24"/>
          <w:szCs w:val="26"/>
        </w:rPr>
        <w:t>-armed</w:t>
      </w:r>
      <w:r w:rsidRPr="00952282">
        <w:rPr>
          <w:rStyle w:val="StyleUnderline"/>
          <w:sz w:val="24"/>
          <w:szCs w:val="26"/>
        </w:rPr>
        <w:t xml:space="preserve"> </w:t>
      </w:r>
      <w:r w:rsidRPr="00D213FF">
        <w:rPr>
          <w:rStyle w:val="StyleUnderline"/>
          <w:highlight w:val="green"/>
        </w:rPr>
        <w:t xml:space="preserve">great powers like Russia or China </w:t>
      </w:r>
      <w:r w:rsidRPr="00D213FF">
        <w:rPr>
          <w:rStyle w:val="Emphasis"/>
          <w:highlight w:val="green"/>
        </w:rPr>
        <w:t>to</w:t>
      </w:r>
      <w:r w:rsidRPr="00952282">
        <w:rPr>
          <w:rStyle w:val="StyleUnderline"/>
        </w:rPr>
        <w:t xml:space="preserve">ward </w:t>
      </w:r>
      <w:r w:rsidRPr="00D213FF">
        <w:rPr>
          <w:rStyle w:val="StyleUnderline"/>
          <w:highlight w:val="green"/>
        </w:rPr>
        <w:t>democratization is</w:t>
      </w:r>
      <w:r w:rsidRPr="00952282">
        <w:rPr>
          <w:rStyle w:val="StyleUnderline"/>
        </w:rPr>
        <w:t xml:space="preserve"> like </w:t>
      </w:r>
      <w:r w:rsidRPr="00D213FF">
        <w:rPr>
          <w:rStyle w:val="Emphasis"/>
          <w:sz w:val="24"/>
          <w:szCs w:val="26"/>
          <w:highlight w:val="green"/>
        </w:rPr>
        <w:t>spinning a roulette wheel</w:t>
      </w:r>
      <w:r w:rsidRPr="00952282">
        <w:rPr>
          <w:rStyle w:val="StyleUnderline"/>
        </w:rPr>
        <w:t>: many of the outcomes are undesirable</w:t>
      </w:r>
      <w:r w:rsidRPr="00952282">
        <w:rPr>
          <w:sz w:val="16"/>
        </w:rPr>
        <w:t>. Of course, in most cases the initial steps on the road to democratization will not be produced by any conscious policy of the United States. The roulette wheel is already spinning for Russia and perhaps will be soon for China. Washington and the international community need to think not so much about encouraging or discouraging democratization as about helping to smooth the transition in ways that minimize its risks.</w:t>
      </w:r>
    </w:p>
    <w:p w14:paraId="531F7063" w14:textId="77777777" w:rsidR="006D72C3" w:rsidRDefault="006D72C3" w:rsidP="006D72C3">
      <w:pPr>
        <w:pStyle w:val="Heading3"/>
      </w:pPr>
      <w:r>
        <w:t>War---Offense---Civil War---2NC</w:t>
      </w:r>
    </w:p>
    <w:p w14:paraId="5C6BEDB2" w14:textId="77777777" w:rsidR="006D72C3" w:rsidRDefault="006D72C3" w:rsidP="006D72C3">
      <w:pPr>
        <w:pStyle w:val="Heading4"/>
      </w:pPr>
    </w:p>
    <w:p w14:paraId="19E68FC3" w14:textId="5786760E" w:rsidR="006D72C3" w:rsidRPr="00186DF7" w:rsidRDefault="006D72C3" w:rsidP="006D72C3">
      <w:pPr>
        <w:pStyle w:val="Heading4"/>
      </w:pPr>
      <w:r>
        <w:t xml:space="preserve">Democracy makes </w:t>
      </w:r>
      <w:r>
        <w:rPr>
          <w:u w:val="single"/>
        </w:rPr>
        <w:t>civil wars</w:t>
      </w:r>
      <w:r>
        <w:t xml:space="preserve"> likely</w:t>
      </w:r>
    </w:p>
    <w:p w14:paraId="3D25DA85" w14:textId="77777777" w:rsidR="006D72C3" w:rsidRDefault="006D72C3" w:rsidP="006D72C3">
      <w:r>
        <w:t xml:space="preserve">Dr. Burcu </w:t>
      </w:r>
      <w:proofErr w:type="spellStart"/>
      <w:r w:rsidRPr="00434124">
        <w:rPr>
          <w:rStyle w:val="Style13ptBold"/>
        </w:rPr>
        <w:t>Savun</w:t>
      </w:r>
      <w:proofErr w:type="spellEnd"/>
      <w:r w:rsidRPr="00434124">
        <w:rPr>
          <w:rStyle w:val="Style13ptBold"/>
        </w:rPr>
        <w:t xml:space="preserve"> 11</w:t>
      </w:r>
      <w:r>
        <w:t>, Associate Professor of Political Science at the University of Pittsburgh, PhD in Political Science from Rice University, and Daniel C. Tirone, PhD Candidate in Political Science at the University of Pittsburgh, “Foreign Aid, Democratization, and Civil Conflict: How Does Democracy Aid Affect Civil Conflict?”, American Journal of Political Science, Volume 55, Issue 2, April 2011, Wiley Online Library</w:t>
      </w:r>
    </w:p>
    <w:p w14:paraId="703D005F" w14:textId="77777777" w:rsidR="006D72C3" w:rsidRPr="00434124" w:rsidRDefault="006D72C3" w:rsidP="006D72C3">
      <w:pPr>
        <w:rPr>
          <w:sz w:val="16"/>
        </w:rPr>
      </w:pPr>
      <w:r w:rsidRPr="00434124">
        <w:rPr>
          <w:sz w:val="16"/>
        </w:rPr>
        <w:t>Democratization, Civil Conflict, and Democracy Aid</w:t>
      </w:r>
    </w:p>
    <w:p w14:paraId="6F443777" w14:textId="77777777" w:rsidR="006D72C3" w:rsidRPr="00434124" w:rsidRDefault="006D72C3" w:rsidP="006D72C3">
      <w:pPr>
        <w:rPr>
          <w:sz w:val="16"/>
        </w:rPr>
      </w:pPr>
      <w:r w:rsidRPr="00434124">
        <w:rPr>
          <w:sz w:val="16"/>
        </w:rPr>
        <w:t xml:space="preserve">The fact that democracies do not fight each other is one of the most well-established findings in international relations (e.g., Maoz and </w:t>
      </w:r>
      <w:proofErr w:type="spellStart"/>
      <w:r w:rsidRPr="00434124">
        <w:rPr>
          <w:sz w:val="16"/>
        </w:rPr>
        <w:t>Abdoladi</w:t>
      </w:r>
      <w:proofErr w:type="spellEnd"/>
      <w:r w:rsidRPr="00434124">
        <w:rPr>
          <w:sz w:val="16"/>
        </w:rPr>
        <w:t xml:space="preserve"> 1989; Maoz and Russett 1993; Oneal and Russett 1997; Ray 1998; Russett 1993; Russett and Oneal 2001). It is safe to argue that no other empirical regularity identified by international relations scholars has found as much resonance within the policy community as the “democratic peace” proposition. The rise in democracy promotion efforts by the international community since the 1990s is a testament to this argument (Carothers 1999; Diamond 1995).</w:t>
      </w:r>
    </w:p>
    <w:p w14:paraId="2710D348" w14:textId="77777777" w:rsidR="006D72C3" w:rsidRPr="00434124" w:rsidRDefault="006D72C3" w:rsidP="006D72C3">
      <w:pPr>
        <w:rPr>
          <w:sz w:val="16"/>
        </w:rPr>
      </w:pPr>
      <w:r w:rsidRPr="00434124">
        <w:rPr>
          <w:sz w:val="16"/>
        </w:rPr>
        <w:t xml:space="preserve">Within this context, when Mansfield and Snyder (1995, 1997) proposed that </w:t>
      </w:r>
      <w:r w:rsidRPr="00F80F46">
        <w:rPr>
          <w:rStyle w:val="StyleUnderline"/>
        </w:rPr>
        <w:t xml:space="preserve">democratization can be a </w:t>
      </w:r>
      <w:r w:rsidRPr="00F80F46">
        <w:rPr>
          <w:rStyle w:val="Emphasis"/>
        </w:rPr>
        <w:t>violent process</w:t>
      </w:r>
      <w:r w:rsidRPr="00434124">
        <w:rPr>
          <w:sz w:val="16"/>
        </w:rPr>
        <w:t xml:space="preserve">, it inevitably initiated a controversial debate in the literature. While several scholars lent support to Mansfield and Snyder's thesis (Hegre et al. 2001), </w:t>
      </w:r>
      <w:proofErr w:type="gramStart"/>
      <w:r w:rsidRPr="00434124">
        <w:rPr>
          <w:sz w:val="16"/>
        </w:rPr>
        <w:t>a number of</w:t>
      </w:r>
      <w:proofErr w:type="gramEnd"/>
      <w:r w:rsidRPr="00434124">
        <w:rPr>
          <w:sz w:val="16"/>
        </w:rPr>
        <w:t xml:space="preserve"> others have been more critical of its validity, particularly on methodological grounds (e.g., Enterline 1996; Gleditsch and Ward 2000; Goldsmith 2010; Narang and Nelson 2009; Vreeland 2008; Ward and Gleditsch 1998). Given the two competing positions, there is still no scholarly consensus on the subject.</w:t>
      </w:r>
    </w:p>
    <w:p w14:paraId="4B863F28" w14:textId="77777777" w:rsidR="006D72C3" w:rsidRPr="00434124" w:rsidRDefault="006D72C3" w:rsidP="006D72C3">
      <w:pPr>
        <w:rPr>
          <w:sz w:val="16"/>
        </w:rPr>
      </w:pPr>
      <w:r w:rsidRPr="00434124">
        <w:rPr>
          <w:sz w:val="16"/>
        </w:rPr>
        <w:t xml:space="preserve">How does democratization increase the risk of conflict? Snyder (2000) proposes that </w:t>
      </w:r>
      <w:r w:rsidRPr="00D213FF">
        <w:rPr>
          <w:rStyle w:val="StyleUnderline"/>
          <w:highlight w:val="green"/>
        </w:rPr>
        <w:t>during</w:t>
      </w:r>
      <w:r w:rsidRPr="00434124">
        <w:rPr>
          <w:sz w:val="16"/>
        </w:rPr>
        <w:t xml:space="preserve"> the </w:t>
      </w:r>
      <w:r w:rsidRPr="00434124">
        <w:rPr>
          <w:rStyle w:val="StyleUnderline"/>
        </w:rPr>
        <w:t>early phases of</w:t>
      </w:r>
      <w:r w:rsidRPr="00434124">
        <w:rPr>
          <w:sz w:val="16"/>
        </w:rPr>
        <w:t xml:space="preserve"> the </w:t>
      </w:r>
      <w:r w:rsidRPr="00D213FF">
        <w:rPr>
          <w:rStyle w:val="StyleUnderline"/>
          <w:highlight w:val="green"/>
        </w:rPr>
        <w:t>democratization</w:t>
      </w:r>
      <w:r w:rsidRPr="00434124">
        <w:rPr>
          <w:sz w:val="16"/>
        </w:rPr>
        <w:t xml:space="preserve"> process, two </w:t>
      </w:r>
      <w:r w:rsidRPr="00434124">
        <w:rPr>
          <w:rStyle w:val="StyleUnderline"/>
        </w:rPr>
        <w:t xml:space="preserve">conditions favorable to the initiation of </w:t>
      </w:r>
      <w:r w:rsidRPr="00D213FF">
        <w:rPr>
          <w:rStyle w:val="Emphasis"/>
          <w:highlight w:val="green"/>
        </w:rPr>
        <w:t>civil conflict</w:t>
      </w:r>
      <w:r w:rsidRPr="00D213FF">
        <w:rPr>
          <w:rStyle w:val="StyleUnderline"/>
          <w:highlight w:val="green"/>
        </w:rPr>
        <w:t xml:space="preserve"> emerge</w:t>
      </w:r>
      <w:r w:rsidRPr="00434124">
        <w:rPr>
          <w:rStyle w:val="StyleUnderline"/>
        </w:rPr>
        <w:t xml:space="preserve">: (a) political </w:t>
      </w:r>
      <w:r w:rsidRPr="00D213FF">
        <w:rPr>
          <w:rStyle w:val="StyleUnderline"/>
          <w:highlight w:val="green"/>
        </w:rPr>
        <w:t xml:space="preserve">elites </w:t>
      </w:r>
      <w:r w:rsidRPr="00D213FF">
        <w:rPr>
          <w:rStyle w:val="Emphasis"/>
          <w:highlight w:val="green"/>
        </w:rPr>
        <w:t>exploit</w:t>
      </w:r>
      <w:r w:rsidRPr="00434124">
        <w:rPr>
          <w:rStyle w:val="StyleUnderline"/>
        </w:rPr>
        <w:t xml:space="preserve"> rising </w:t>
      </w:r>
      <w:r w:rsidRPr="00D213FF">
        <w:rPr>
          <w:rStyle w:val="Emphasis"/>
          <w:highlight w:val="green"/>
        </w:rPr>
        <w:t>nationalism</w:t>
      </w:r>
      <w:r w:rsidRPr="00434124">
        <w:rPr>
          <w:rStyle w:val="StyleUnderline"/>
        </w:rPr>
        <w:t xml:space="preserve"> for their own ends </w:t>
      </w:r>
      <w:r w:rsidRPr="00D213FF">
        <w:rPr>
          <w:rStyle w:val="StyleUnderline"/>
          <w:highlight w:val="green"/>
        </w:rPr>
        <w:t xml:space="preserve">to create </w:t>
      </w:r>
      <w:r w:rsidRPr="00D213FF">
        <w:rPr>
          <w:rStyle w:val="Emphasis"/>
          <w:highlight w:val="green"/>
        </w:rPr>
        <w:t>divisions</w:t>
      </w:r>
      <w:r w:rsidRPr="00434124">
        <w:rPr>
          <w:rStyle w:val="StyleUnderline"/>
        </w:rPr>
        <w:t xml:space="preserve"> in the society, </w:t>
      </w:r>
      <w:r w:rsidRPr="00D213FF">
        <w:rPr>
          <w:rStyle w:val="StyleUnderline"/>
          <w:highlight w:val="green"/>
        </w:rPr>
        <w:t>and</w:t>
      </w:r>
      <w:r w:rsidRPr="00434124">
        <w:rPr>
          <w:rStyle w:val="StyleUnderline"/>
        </w:rPr>
        <w:t xml:space="preserve"> (b) the </w:t>
      </w:r>
      <w:r w:rsidRPr="00D213FF">
        <w:rPr>
          <w:rStyle w:val="StyleUnderline"/>
          <w:highlight w:val="green"/>
        </w:rPr>
        <w:t xml:space="preserve">central government is </w:t>
      </w:r>
      <w:r w:rsidRPr="00D213FF">
        <w:rPr>
          <w:rStyle w:val="Emphasis"/>
          <w:highlight w:val="green"/>
        </w:rPr>
        <w:t>too weak</w:t>
      </w:r>
      <w:r w:rsidRPr="007A4319">
        <w:rPr>
          <w:rStyle w:val="StyleUnderline"/>
        </w:rPr>
        <w:t xml:space="preserve"> to prevent</w:t>
      </w:r>
      <w:r w:rsidRPr="00434124">
        <w:rPr>
          <w:rStyle w:val="StyleUnderline"/>
        </w:rPr>
        <w:t xml:space="preserve"> elites’ </w:t>
      </w:r>
      <w:r w:rsidRPr="00434124">
        <w:rPr>
          <w:rStyle w:val="Emphasis"/>
        </w:rPr>
        <w:t>polarizing</w:t>
      </w:r>
      <w:r w:rsidRPr="00434124">
        <w:rPr>
          <w:rStyle w:val="StyleUnderline"/>
        </w:rPr>
        <w:t xml:space="preserve"> tactics</w:t>
      </w:r>
      <w:r w:rsidRPr="00434124">
        <w:rPr>
          <w:sz w:val="16"/>
        </w:rPr>
        <w:t xml:space="preserve">. More generally, </w:t>
      </w:r>
      <w:r w:rsidRPr="00D213FF">
        <w:rPr>
          <w:rStyle w:val="StyleUnderline"/>
          <w:highlight w:val="green"/>
        </w:rPr>
        <w:t xml:space="preserve">democratization </w:t>
      </w:r>
      <w:r w:rsidRPr="00D213FF">
        <w:rPr>
          <w:rStyle w:val="Emphasis"/>
          <w:highlight w:val="green"/>
        </w:rPr>
        <w:t>increases</w:t>
      </w:r>
      <w:r w:rsidRPr="00434124">
        <w:rPr>
          <w:rStyle w:val="Emphasis"/>
        </w:rPr>
        <w:t xml:space="preserve"> the risk of </w:t>
      </w:r>
      <w:r w:rsidRPr="00D213FF">
        <w:rPr>
          <w:rStyle w:val="Emphasis"/>
          <w:highlight w:val="green"/>
        </w:rPr>
        <w:t>civil conflict</w:t>
      </w:r>
      <w:r w:rsidRPr="00D213FF">
        <w:rPr>
          <w:rStyle w:val="StyleUnderline"/>
          <w:highlight w:val="green"/>
        </w:rPr>
        <w:t xml:space="preserve"> by creating</w:t>
      </w:r>
      <w:r w:rsidRPr="00434124">
        <w:rPr>
          <w:rStyle w:val="StyleUnderline"/>
        </w:rPr>
        <w:t xml:space="preserve"> several </w:t>
      </w:r>
      <w:r w:rsidRPr="00434124">
        <w:rPr>
          <w:rStyle w:val="Emphasis"/>
        </w:rPr>
        <w:t xml:space="preserve">credible </w:t>
      </w:r>
      <w:r w:rsidRPr="00D213FF">
        <w:rPr>
          <w:rStyle w:val="Emphasis"/>
          <w:highlight w:val="green"/>
        </w:rPr>
        <w:t>commitment problems</w:t>
      </w:r>
      <w:r w:rsidRPr="00434124">
        <w:rPr>
          <w:rStyle w:val="StyleUnderline"/>
        </w:rPr>
        <w:t xml:space="preserve">. First, the political </w:t>
      </w:r>
      <w:r w:rsidRPr="00D213FF">
        <w:rPr>
          <w:rStyle w:val="StyleUnderline"/>
          <w:highlight w:val="green"/>
        </w:rPr>
        <w:t xml:space="preserve">elites have </w:t>
      </w:r>
      <w:r w:rsidRPr="00D213FF">
        <w:rPr>
          <w:rStyle w:val="Emphasis"/>
          <w:highlight w:val="green"/>
        </w:rPr>
        <w:t>difficulty</w:t>
      </w:r>
      <w:r w:rsidRPr="00434124">
        <w:rPr>
          <w:rStyle w:val="StyleUnderline"/>
        </w:rPr>
        <w:t xml:space="preserve"> in </w:t>
      </w:r>
      <w:r w:rsidRPr="00D213FF">
        <w:rPr>
          <w:rStyle w:val="Emphasis"/>
          <w:highlight w:val="green"/>
        </w:rPr>
        <w:t>trusting</w:t>
      </w:r>
      <w:r w:rsidRPr="00434124">
        <w:rPr>
          <w:rStyle w:val="StyleUnderline"/>
        </w:rPr>
        <w:t xml:space="preserve"> each other's intentions and </w:t>
      </w:r>
      <w:r w:rsidRPr="00D213FF">
        <w:rPr>
          <w:rStyle w:val="StyleUnderline"/>
          <w:highlight w:val="green"/>
        </w:rPr>
        <w:t>promises</w:t>
      </w:r>
      <w:r w:rsidRPr="00434124">
        <w:rPr>
          <w:sz w:val="16"/>
        </w:rPr>
        <w:t xml:space="preserve">. During regime transitions, political actors “find it difficult to know what their interests are, who their supporters will be, and which groups will be their allies or opponents” (Karl 1990, 6). The new and old political elites are wary of each other's intentions and hence are unlikely to believe that any promises made or concessions given during the transition period will be honored once central authority is consolidated. The key problem is that the </w:t>
      </w:r>
      <w:r w:rsidRPr="00434124">
        <w:rPr>
          <w:rStyle w:val="StyleUnderline"/>
        </w:rPr>
        <w:t>elites perceive each other as “conditional in</w:t>
      </w:r>
      <w:r w:rsidRPr="00434124">
        <w:rPr>
          <w:sz w:val="16"/>
        </w:rPr>
        <w:t xml:space="preserve"> their </w:t>
      </w:r>
      <w:r w:rsidRPr="00434124">
        <w:rPr>
          <w:rStyle w:val="StyleUnderline"/>
        </w:rPr>
        <w:t>support</w:t>
      </w:r>
      <w:r w:rsidRPr="00434124">
        <w:rPr>
          <w:sz w:val="16"/>
        </w:rPr>
        <w:t xml:space="preserve"> for democracy and equivocal in their commitment to democratic rules of the game” (Burton, Gunther, and Higley 1992, 31). </w:t>
      </w:r>
      <w:r w:rsidRPr="00434124">
        <w:rPr>
          <w:rStyle w:val="StyleUnderline"/>
        </w:rPr>
        <w:t xml:space="preserve">The “equivocal commitment to </w:t>
      </w:r>
      <w:r w:rsidRPr="00D213FF">
        <w:rPr>
          <w:rStyle w:val="StyleUnderline"/>
          <w:highlight w:val="green"/>
        </w:rPr>
        <w:t xml:space="preserve">democratic rules” </w:t>
      </w:r>
      <w:r w:rsidRPr="00D213FF">
        <w:rPr>
          <w:rStyle w:val="Emphasis"/>
          <w:highlight w:val="green"/>
        </w:rPr>
        <w:t>increase</w:t>
      </w:r>
      <w:r w:rsidRPr="00434124">
        <w:rPr>
          <w:rStyle w:val="StyleUnderline"/>
        </w:rPr>
        <w:t xml:space="preserve">s the level of </w:t>
      </w:r>
      <w:r w:rsidRPr="00D213FF">
        <w:rPr>
          <w:rStyle w:val="Emphasis"/>
          <w:highlight w:val="green"/>
        </w:rPr>
        <w:t>distrust</w:t>
      </w:r>
      <w:r w:rsidRPr="00D213FF">
        <w:rPr>
          <w:rStyle w:val="StyleUnderline"/>
          <w:highlight w:val="green"/>
        </w:rPr>
        <w:t xml:space="preserve"> and </w:t>
      </w:r>
      <w:r w:rsidRPr="00D213FF">
        <w:rPr>
          <w:rStyle w:val="Emphasis"/>
          <w:highlight w:val="green"/>
        </w:rPr>
        <w:t>suspicion</w:t>
      </w:r>
      <w:r w:rsidRPr="00434124">
        <w:rPr>
          <w:rStyle w:val="StyleUnderline"/>
        </w:rPr>
        <w:t xml:space="preserve"> among the elites </w:t>
      </w:r>
      <w:r w:rsidRPr="00D213FF">
        <w:rPr>
          <w:rStyle w:val="StyleUnderline"/>
          <w:highlight w:val="green"/>
        </w:rPr>
        <w:t>and</w:t>
      </w:r>
      <w:r w:rsidRPr="00434124">
        <w:rPr>
          <w:rStyle w:val="StyleUnderline"/>
        </w:rPr>
        <w:t xml:space="preserve"> thereby increases the </w:t>
      </w:r>
      <w:r w:rsidRPr="00D213FF">
        <w:rPr>
          <w:rStyle w:val="StyleUnderline"/>
          <w:highlight w:val="green"/>
        </w:rPr>
        <w:t xml:space="preserve">risk of </w:t>
      </w:r>
      <w:r w:rsidRPr="00D213FF">
        <w:rPr>
          <w:rStyle w:val="Emphasis"/>
          <w:highlight w:val="green"/>
        </w:rPr>
        <w:t>collapse</w:t>
      </w:r>
      <w:r w:rsidRPr="00434124">
        <w:rPr>
          <w:rStyle w:val="StyleUnderline"/>
        </w:rPr>
        <w:t xml:space="preserve"> of political rule</w:t>
      </w:r>
      <w:r w:rsidRPr="00434124">
        <w:rPr>
          <w:sz w:val="16"/>
        </w:rPr>
        <w:t>.</w:t>
      </w:r>
    </w:p>
    <w:p w14:paraId="7831BEBD" w14:textId="77777777" w:rsidR="006D72C3" w:rsidRDefault="006D72C3" w:rsidP="006D72C3">
      <w:pPr>
        <w:rPr>
          <w:sz w:val="16"/>
        </w:rPr>
      </w:pPr>
      <w:r w:rsidRPr="00434124">
        <w:rPr>
          <w:sz w:val="16"/>
        </w:rPr>
        <w:t xml:space="preserve">If a state includes multiple ethnic groups, another credible commitment problem is likely to arise between the elites and domestic ethnic groups during early phases of democratization.2 </w:t>
      </w:r>
      <w:r w:rsidRPr="00434124">
        <w:rPr>
          <w:rStyle w:val="StyleUnderline"/>
        </w:rPr>
        <w:t xml:space="preserve">The </w:t>
      </w:r>
      <w:r w:rsidRPr="00D213FF">
        <w:rPr>
          <w:rStyle w:val="Emphasis"/>
          <w:highlight w:val="green"/>
        </w:rPr>
        <w:t>weakening</w:t>
      </w:r>
      <w:r w:rsidRPr="00434124">
        <w:rPr>
          <w:rStyle w:val="StyleUnderline"/>
        </w:rPr>
        <w:t xml:space="preserve"> of </w:t>
      </w:r>
      <w:r w:rsidRPr="00D213FF">
        <w:rPr>
          <w:rStyle w:val="Emphasis"/>
          <w:highlight w:val="green"/>
        </w:rPr>
        <w:t>state authority</w:t>
      </w:r>
      <w:r w:rsidRPr="00434124">
        <w:rPr>
          <w:sz w:val="16"/>
        </w:rPr>
        <w:t xml:space="preserve">, combined with uncertainty in the environment, </w:t>
      </w:r>
      <w:r w:rsidRPr="00D213FF">
        <w:rPr>
          <w:rStyle w:val="StyleUnderline"/>
          <w:highlight w:val="green"/>
        </w:rPr>
        <w:t>increases</w:t>
      </w:r>
      <w:r w:rsidRPr="00434124">
        <w:rPr>
          <w:rStyle w:val="StyleUnderline"/>
        </w:rPr>
        <w:t xml:space="preserve"> the </w:t>
      </w:r>
      <w:r w:rsidRPr="00D213FF">
        <w:rPr>
          <w:rStyle w:val="StyleUnderline"/>
          <w:highlight w:val="green"/>
        </w:rPr>
        <w:t xml:space="preserve">sense of </w:t>
      </w:r>
      <w:r w:rsidRPr="00D213FF">
        <w:rPr>
          <w:rStyle w:val="Emphasis"/>
          <w:highlight w:val="green"/>
        </w:rPr>
        <w:t>insecurity</w:t>
      </w:r>
      <w:r w:rsidRPr="00434124">
        <w:rPr>
          <w:rStyle w:val="StyleUnderline"/>
        </w:rPr>
        <w:t xml:space="preserve"> that comes with democratization</w:t>
      </w:r>
      <w:r w:rsidRPr="00434124">
        <w:rPr>
          <w:sz w:val="16"/>
        </w:rPr>
        <w:t xml:space="preserve"> (Pridham 2000). This insecurity is </w:t>
      </w:r>
      <w:r w:rsidRPr="00434124">
        <w:rPr>
          <w:rStyle w:val="StyleUnderline"/>
        </w:rPr>
        <w:t>particularly</w:t>
      </w:r>
      <w:r w:rsidRPr="00434124">
        <w:rPr>
          <w:sz w:val="16"/>
        </w:rPr>
        <w:t xml:space="preserve"> acute </w:t>
      </w:r>
      <w:r w:rsidRPr="00D213FF">
        <w:rPr>
          <w:rStyle w:val="StyleUnderline"/>
          <w:highlight w:val="green"/>
        </w:rPr>
        <w:t xml:space="preserve">among </w:t>
      </w:r>
      <w:r w:rsidRPr="00D213FF">
        <w:rPr>
          <w:rStyle w:val="Emphasis"/>
          <w:highlight w:val="green"/>
        </w:rPr>
        <w:t>minority groups</w:t>
      </w:r>
      <w:r w:rsidRPr="00434124">
        <w:rPr>
          <w:rStyle w:val="StyleUnderline"/>
        </w:rPr>
        <w:t xml:space="preserve"> who feel </w:t>
      </w:r>
      <w:r w:rsidRPr="00D213FF">
        <w:rPr>
          <w:rStyle w:val="Emphasis"/>
          <w:highlight w:val="green"/>
        </w:rPr>
        <w:t>unprotected</w:t>
      </w:r>
      <w:r w:rsidRPr="00434124">
        <w:rPr>
          <w:rStyle w:val="StyleUnderline"/>
        </w:rPr>
        <w:t xml:space="preserve"> in an environment of nascent institutions, opportunistic elites, weak state authority, and rising nationalism</w:t>
      </w:r>
      <w:r w:rsidRPr="00434124">
        <w:rPr>
          <w:sz w:val="16"/>
        </w:rPr>
        <w:t xml:space="preserve">. Weingast (1998) demonstrates that during fundamental political changes in a society, institutions are typically </w:t>
      </w:r>
      <w:proofErr w:type="gramStart"/>
      <w:r w:rsidRPr="00434124">
        <w:rPr>
          <w:sz w:val="16"/>
        </w:rPr>
        <w:t>weak</w:t>
      </w:r>
      <w:proofErr w:type="gramEnd"/>
      <w:r w:rsidRPr="00434124">
        <w:rPr>
          <w:sz w:val="16"/>
        </w:rPr>
        <w:t xml:space="preserve"> and everything is at stake. This implies two things. First, the mechanisms limiting one ethnic group from using the state apparatus to take advantage of another are not effective. Institutions cannot credibly commit to protect the state apparatus from being captured by any group to exploit the other. Second, since the stakes are high during regime change, the critical threshold probability that breeds violence based on fears of victimization is particularly low (Weingast 1998, 191). That is, </w:t>
      </w:r>
      <w:r w:rsidRPr="00D213FF">
        <w:rPr>
          <w:rStyle w:val="StyleUnderline"/>
          <w:highlight w:val="green"/>
        </w:rPr>
        <w:t>it does not take much</w:t>
      </w:r>
      <w:r w:rsidRPr="00434124">
        <w:rPr>
          <w:rStyle w:val="StyleUnderline"/>
        </w:rPr>
        <w:t xml:space="preserve"> for the minority group </w:t>
      </w:r>
      <w:r w:rsidRPr="00D213FF">
        <w:rPr>
          <w:rStyle w:val="StyleUnderline"/>
          <w:highlight w:val="green"/>
        </w:rPr>
        <w:t xml:space="preserve">to </w:t>
      </w:r>
      <w:r w:rsidRPr="00D213FF">
        <w:rPr>
          <w:rStyle w:val="Emphasis"/>
          <w:highlight w:val="green"/>
        </w:rPr>
        <w:t>resort to violence</w:t>
      </w:r>
      <w:r w:rsidRPr="00434124">
        <w:rPr>
          <w:sz w:val="16"/>
        </w:rPr>
        <w:t xml:space="preserve"> out of fear during regime change. The extant literature on civil wars shows that minority groups are more likely to resort to violence if they fear that there is a risk of annihilation in the future and the commitments made by the state are not credible (Fearon 1998).</w:t>
      </w:r>
    </w:p>
    <w:p w14:paraId="276F575E" w14:textId="77777777" w:rsidR="006D72C3" w:rsidRDefault="006D72C3" w:rsidP="006D72C3">
      <w:pPr>
        <w:pStyle w:val="Heading4"/>
      </w:pPr>
      <w:r>
        <w:t>Nuclear war</w:t>
      </w:r>
    </w:p>
    <w:p w14:paraId="75776A9E" w14:textId="77777777" w:rsidR="006D72C3" w:rsidRDefault="006D72C3" w:rsidP="006D72C3">
      <w:r w:rsidRPr="007A6DBA">
        <w:t xml:space="preserve">David </w:t>
      </w:r>
      <w:r w:rsidRPr="007A6DBA">
        <w:rPr>
          <w:rStyle w:val="Style13ptBold"/>
        </w:rPr>
        <w:t>Kampf 20</w:t>
      </w:r>
      <w:r w:rsidRPr="007A6DBA">
        <w:t xml:space="preserve">, Senior PhD Fellow at the Center for Strategic Studies at The Fletcher School, MA in International Affairs from Columbia University, BA in Political Science from Bates College, </w:t>
      </w:r>
      <w:r>
        <w:t xml:space="preserve">Writing has Appeared in The New York Times, Washington Post, Foreign Policy, War on the Rocks, Politico Magazine, </w:t>
      </w:r>
      <w:r w:rsidRPr="007A6DBA">
        <w:t>“How COVID-19 Could Increase the Risk of War”, World Politics Review, 6/16/2020, https://www.worldpoliticsreview.com/articles/28843/how-covid-19-could-increase-the-risk-of-war</w:t>
      </w:r>
    </w:p>
    <w:p w14:paraId="01421574" w14:textId="77777777" w:rsidR="006D72C3" w:rsidRPr="007A6DBA" w:rsidRDefault="006D72C3" w:rsidP="006D72C3">
      <w:pPr>
        <w:rPr>
          <w:sz w:val="16"/>
        </w:rPr>
      </w:pPr>
      <w:r w:rsidRPr="007A6DBA">
        <w:rPr>
          <w:sz w:val="16"/>
        </w:rPr>
        <w:t xml:space="preserve">And by focusing solely on interstate wars, the optimists miss half the story, at least. Wars between states have declined, but civil wars never disappeared—and these </w:t>
      </w:r>
      <w:r w:rsidRPr="00D213FF">
        <w:rPr>
          <w:rStyle w:val="Emphasis"/>
          <w:highlight w:val="green"/>
        </w:rPr>
        <w:t>internal</w:t>
      </w:r>
      <w:r w:rsidRPr="00D213FF">
        <w:rPr>
          <w:rStyle w:val="StyleUnderline"/>
          <w:highlight w:val="green"/>
        </w:rPr>
        <w:t xml:space="preserve"> conflicts</w:t>
      </w:r>
      <w:r w:rsidRPr="007A6DBA">
        <w:rPr>
          <w:rStyle w:val="StyleUnderline"/>
        </w:rPr>
        <w:t xml:space="preserve"> could </w:t>
      </w:r>
      <w:r w:rsidRPr="00D213FF">
        <w:rPr>
          <w:rStyle w:val="Emphasis"/>
          <w:highlight w:val="green"/>
        </w:rPr>
        <w:t>easily escalate</w:t>
      </w:r>
      <w:r w:rsidRPr="00D213FF">
        <w:rPr>
          <w:rStyle w:val="StyleUnderline"/>
          <w:highlight w:val="green"/>
        </w:rPr>
        <w:t xml:space="preserve"> into</w:t>
      </w:r>
      <w:r w:rsidRPr="007A6DBA">
        <w:rPr>
          <w:rStyle w:val="StyleUnderline"/>
        </w:rPr>
        <w:t xml:space="preserve"> regional or </w:t>
      </w:r>
      <w:r w:rsidRPr="00D213FF">
        <w:rPr>
          <w:rStyle w:val="Emphasis"/>
          <w:highlight w:val="green"/>
        </w:rPr>
        <w:t>global wars</w:t>
      </w:r>
      <w:r w:rsidRPr="007A6DBA">
        <w:rPr>
          <w:sz w:val="16"/>
        </w:rPr>
        <w:t>.</w:t>
      </w:r>
    </w:p>
    <w:p w14:paraId="5F3DC5E6" w14:textId="77777777" w:rsidR="006D72C3" w:rsidRPr="007A6DBA" w:rsidRDefault="006D72C3" w:rsidP="006D72C3">
      <w:pPr>
        <w:rPr>
          <w:sz w:val="16"/>
        </w:rPr>
      </w:pPr>
      <w:r w:rsidRPr="007A6DBA">
        <w:rPr>
          <w:sz w:val="16"/>
        </w:rPr>
        <w:t xml:space="preserve">The number of conflicts in the world reached its highest point since World War II in 2016, with 53 state-based armed conflicts in 37 countries. All but two of these conflicts were considered civil wars. To make matters worse, new studies have shown that civil wars are becoming longer, deadlier and harder to conclusively end, and that these internal conflicts are not </w:t>
      </w:r>
      <w:proofErr w:type="gramStart"/>
      <w:r w:rsidRPr="007A6DBA">
        <w:rPr>
          <w:sz w:val="16"/>
        </w:rPr>
        <w:t>really internal</w:t>
      </w:r>
      <w:proofErr w:type="gramEnd"/>
      <w:r w:rsidRPr="007A6DBA">
        <w:rPr>
          <w:sz w:val="16"/>
        </w:rPr>
        <w:t xml:space="preserve">. </w:t>
      </w:r>
      <w:r w:rsidRPr="00D213FF">
        <w:rPr>
          <w:rStyle w:val="StyleUnderline"/>
          <w:highlight w:val="green"/>
        </w:rPr>
        <w:t>Civil wars</w:t>
      </w:r>
      <w:r w:rsidRPr="007A6DBA">
        <w:rPr>
          <w:sz w:val="16"/>
        </w:rPr>
        <w:t xml:space="preserve"> harm the economies and stability of neighboring countries, since armed groups, refugees, illicit goods and diseases all </w:t>
      </w:r>
      <w:r w:rsidRPr="00D213FF">
        <w:rPr>
          <w:rStyle w:val="Emphasis"/>
          <w:highlight w:val="green"/>
        </w:rPr>
        <w:t>spill over</w:t>
      </w:r>
      <w:r w:rsidRPr="007A6DBA">
        <w:rPr>
          <w:rStyle w:val="StyleUnderline"/>
        </w:rPr>
        <w:t xml:space="preserve"> borders</w:t>
      </w:r>
      <w:r w:rsidRPr="007A6DBA">
        <w:rPr>
          <w:sz w:val="16"/>
        </w:rPr>
        <w:t xml:space="preserve">. Some 10 million refugees have fled to other countries since 2012. The countries that now host them are more likely to experience war, which means states with huge refugee populations like Lebanon, Jordan and Turkey face legitimate security challenges. Even after the threat of violence has diminished in refugees’ countries of origin, return </w:t>
      </w:r>
      <w:r w:rsidRPr="00D213FF">
        <w:rPr>
          <w:rStyle w:val="Emphasis"/>
          <w:highlight w:val="green"/>
        </w:rPr>
        <w:t>migration</w:t>
      </w:r>
      <w:r w:rsidRPr="007A6DBA">
        <w:rPr>
          <w:rStyle w:val="StyleUnderline"/>
        </w:rPr>
        <w:t xml:space="preserve"> can </w:t>
      </w:r>
      <w:r w:rsidRPr="00D213FF">
        <w:rPr>
          <w:rStyle w:val="Emphasis"/>
          <w:highlight w:val="green"/>
        </w:rPr>
        <w:t>reignite conflicts</w:t>
      </w:r>
      <w:r w:rsidRPr="007A6DBA">
        <w:rPr>
          <w:sz w:val="16"/>
        </w:rPr>
        <w:t>, repeating the brutal cycle.</w:t>
      </w:r>
    </w:p>
    <w:p w14:paraId="5FDE02B0" w14:textId="77777777" w:rsidR="006D72C3" w:rsidRPr="007A6DBA" w:rsidRDefault="006D72C3" w:rsidP="006D72C3">
      <w:pPr>
        <w:rPr>
          <w:sz w:val="16"/>
        </w:rPr>
      </w:pPr>
      <w:r w:rsidRPr="007A6DBA">
        <w:rPr>
          <w:sz w:val="16"/>
        </w:rPr>
        <w:t>A Yugoslav Federal Army tank.</w:t>
      </w:r>
    </w:p>
    <w:p w14:paraId="631A0216" w14:textId="77777777" w:rsidR="006D72C3" w:rsidRPr="007A6DBA" w:rsidRDefault="006D72C3" w:rsidP="006D72C3">
      <w:pPr>
        <w:rPr>
          <w:sz w:val="16"/>
        </w:rPr>
      </w:pPr>
      <w:r w:rsidRPr="007A6DBA">
        <w:rPr>
          <w:sz w:val="16"/>
        </w:rPr>
        <w:t xml:space="preserve">Perhaps most importantly, </w:t>
      </w:r>
      <w:r w:rsidRPr="007A6DBA">
        <w:rPr>
          <w:rStyle w:val="StyleUnderline"/>
        </w:rPr>
        <w:t xml:space="preserve">recent research indicates that civil wars increase the risk of </w:t>
      </w:r>
      <w:r w:rsidRPr="007A6DBA">
        <w:rPr>
          <w:rStyle w:val="Emphasis"/>
        </w:rPr>
        <w:t>interstate</w:t>
      </w:r>
      <w:r w:rsidRPr="007A6DBA">
        <w:rPr>
          <w:rStyle w:val="StyleUnderline"/>
        </w:rPr>
        <w:t xml:space="preserve"> war</w:t>
      </w:r>
      <w:r w:rsidRPr="007A6DBA">
        <w:rPr>
          <w:sz w:val="16"/>
        </w:rPr>
        <w:t xml:space="preserve">, in large part </w:t>
      </w:r>
      <w:r w:rsidRPr="007A6DBA">
        <w:rPr>
          <w:rStyle w:val="StyleUnderline"/>
        </w:rPr>
        <w:t xml:space="preserve">because they are attracting </w:t>
      </w:r>
      <w:proofErr w:type="gramStart"/>
      <w:r w:rsidRPr="007A6DBA">
        <w:rPr>
          <w:rStyle w:val="StyleUnderline"/>
        </w:rPr>
        <w:t>more and more</w:t>
      </w:r>
      <w:proofErr w:type="gramEnd"/>
      <w:r w:rsidRPr="007A6DBA">
        <w:rPr>
          <w:rStyle w:val="StyleUnderline"/>
        </w:rPr>
        <w:t xml:space="preserve"> </w:t>
      </w:r>
      <w:r w:rsidRPr="007A6DBA">
        <w:rPr>
          <w:rStyle w:val="Emphasis"/>
        </w:rPr>
        <w:t>outside involvement</w:t>
      </w:r>
      <w:r w:rsidRPr="007A6DBA">
        <w:rPr>
          <w:sz w:val="16"/>
        </w:rPr>
        <w:t xml:space="preserve">. In a 2008 paper, researchers Kristian Skrede Gleditsch, Idean </w:t>
      </w:r>
      <w:proofErr w:type="spellStart"/>
      <w:r w:rsidRPr="007A6DBA">
        <w:rPr>
          <w:sz w:val="16"/>
        </w:rPr>
        <w:t>Salehyan</w:t>
      </w:r>
      <w:proofErr w:type="spellEnd"/>
      <w:r w:rsidRPr="007A6DBA">
        <w:rPr>
          <w:sz w:val="16"/>
        </w:rPr>
        <w:t xml:space="preserve"> and Kenneth Schultz explained that, </w:t>
      </w:r>
      <w:r w:rsidRPr="007A6DBA">
        <w:rPr>
          <w:rStyle w:val="StyleUnderline"/>
        </w:rPr>
        <w:t xml:space="preserve">in addition to the </w:t>
      </w:r>
      <w:r w:rsidRPr="007A6DBA">
        <w:rPr>
          <w:rStyle w:val="Emphasis"/>
        </w:rPr>
        <w:t>spillover effects</w:t>
      </w:r>
      <w:r w:rsidRPr="007A6DBA">
        <w:rPr>
          <w:sz w:val="16"/>
        </w:rPr>
        <w:t xml:space="preserve">, two </w:t>
      </w:r>
      <w:r w:rsidRPr="007A6DBA">
        <w:rPr>
          <w:rStyle w:val="StyleUnderline"/>
        </w:rPr>
        <w:t xml:space="preserve">other factors in civil wars increase international tensions and could possibly provoke </w:t>
      </w:r>
      <w:r w:rsidRPr="007A6DBA">
        <w:rPr>
          <w:rStyle w:val="Emphasis"/>
        </w:rPr>
        <w:t>wider interstate wars</w:t>
      </w:r>
      <w:r w:rsidRPr="007A6DBA">
        <w:rPr>
          <w:rStyle w:val="StyleUnderline"/>
        </w:rPr>
        <w:t xml:space="preserve">: </w:t>
      </w:r>
      <w:r w:rsidRPr="007A6DBA">
        <w:rPr>
          <w:rStyle w:val="Emphasis"/>
        </w:rPr>
        <w:t>external interventions</w:t>
      </w:r>
      <w:r w:rsidRPr="007A6DBA">
        <w:rPr>
          <w:rStyle w:val="StyleUnderline"/>
        </w:rPr>
        <w:t xml:space="preserve"> in support of rebel groups and regime </w:t>
      </w:r>
      <w:r w:rsidRPr="007A6DBA">
        <w:rPr>
          <w:rStyle w:val="Emphasis"/>
        </w:rPr>
        <w:t>attacks</w:t>
      </w:r>
      <w:r w:rsidRPr="007A6DBA">
        <w:rPr>
          <w:rStyle w:val="StyleUnderline"/>
        </w:rPr>
        <w:t xml:space="preserve"> on insurgents </w:t>
      </w:r>
      <w:r w:rsidRPr="007A6DBA">
        <w:rPr>
          <w:rStyle w:val="Emphasis"/>
        </w:rPr>
        <w:t>across international borders</w:t>
      </w:r>
      <w:r w:rsidRPr="007A6DBA">
        <w:rPr>
          <w:sz w:val="16"/>
        </w:rPr>
        <w:t>.</w:t>
      </w:r>
    </w:p>
    <w:p w14:paraId="77CEF243" w14:textId="77777777" w:rsidR="006D72C3" w:rsidRPr="00F11D3B" w:rsidRDefault="006D72C3" w:rsidP="006D72C3">
      <w:pPr>
        <w:rPr>
          <w:sz w:val="16"/>
        </w:rPr>
      </w:pPr>
      <w:r w:rsidRPr="007A6DBA">
        <w:rPr>
          <w:sz w:val="16"/>
        </w:rPr>
        <w:t xml:space="preserve">Immediately after the Cold War, none of the ongoing civil wars around the world were internationalized. According to the Uppsala Conflict Data Program, there were 12 full-fledged civil wars in 1991—in Afghanistan, Iraq, Peru, Sri Lanka, Sudan, and elsewhere—and foreign militaries were not active on the ground in any of them. Last year, by contrast, every single full-fledged civil war involved external military participants. This is due, in part, to the huge growth in U.S. military interventions abroad into civil conflicts, but it’s not only the Americans. All of today’s major wars are in essence proxy wars, pitting external rivals against one another. </w:t>
      </w:r>
      <w:r w:rsidRPr="007A6DBA">
        <w:rPr>
          <w:rStyle w:val="StyleUnderline"/>
        </w:rPr>
        <w:t xml:space="preserve">Conflicts in </w:t>
      </w:r>
      <w:r w:rsidRPr="007A6DBA">
        <w:rPr>
          <w:rStyle w:val="Emphasis"/>
        </w:rPr>
        <w:t>Syria</w:t>
      </w:r>
      <w:r w:rsidRPr="007A6DBA">
        <w:rPr>
          <w:rStyle w:val="StyleUnderline"/>
        </w:rPr>
        <w:t xml:space="preserve">, </w:t>
      </w:r>
      <w:r w:rsidRPr="007A6DBA">
        <w:rPr>
          <w:rStyle w:val="Emphasis"/>
        </w:rPr>
        <w:t>Yemen</w:t>
      </w:r>
      <w:r w:rsidRPr="007A6DBA">
        <w:rPr>
          <w:rStyle w:val="StyleUnderline"/>
        </w:rPr>
        <w:t xml:space="preserve"> and </w:t>
      </w:r>
      <w:r w:rsidRPr="007A6DBA">
        <w:rPr>
          <w:rStyle w:val="Emphasis"/>
        </w:rPr>
        <w:t>Libya</w:t>
      </w:r>
      <w:r w:rsidRPr="007A6DBA">
        <w:rPr>
          <w:sz w:val="16"/>
        </w:rPr>
        <w:t xml:space="preserve"> are best understood not as civil wars, but as international warzones, </w:t>
      </w:r>
      <w:r w:rsidRPr="007A6DBA">
        <w:rPr>
          <w:rStyle w:val="Emphasis"/>
        </w:rPr>
        <w:t>attract</w:t>
      </w:r>
      <w:r w:rsidRPr="007A6DBA">
        <w:rPr>
          <w:sz w:val="16"/>
        </w:rPr>
        <w:t xml:space="preserve">ing </w:t>
      </w:r>
      <w:r w:rsidRPr="007A6DBA">
        <w:rPr>
          <w:rStyle w:val="StyleUnderline"/>
        </w:rPr>
        <w:t xml:space="preserve">meddlers including the </w:t>
      </w:r>
      <w:r w:rsidRPr="007A6DBA">
        <w:rPr>
          <w:rStyle w:val="Emphasis"/>
        </w:rPr>
        <w:t>U</w:t>
      </w:r>
      <w:r w:rsidRPr="007A6DBA">
        <w:rPr>
          <w:sz w:val="16"/>
        </w:rPr>
        <w:t xml:space="preserve">nited </w:t>
      </w:r>
      <w:r w:rsidRPr="007A6DBA">
        <w:rPr>
          <w:rStyle w:val="Emphasis"/>
        </w:rPr>
        <w:t>S</w:t>
      </w:r>
      <w:r w:rsidRPr="007A6DBA">
        <w:rPr>
          <w:sz w:val="16"/>
        </w:rPr>
        <w:t xml:space="preserve">tates, </w:t>
      </w:r>
      <w:r w:rsidRPr="007A6DBA">
        <w:rPr>
          <w:rStyle w:val="StyleUnderline"/>
        </w:rPr>
        <w:t>Russia, Saudi Arabia, Turkey, Iran, France and many others</w:t>
      </w:r>
      <w:r w:rsidRPr="007A6DBA">
        <w:rPr>
          <w:sz w:val="16"/>
        </w:rPr>
        <w:t xml:space="preserve">, which often intervene not to build peace, but to resolve conflicts in a way that is favorable to their own interests. These </w:t>
      </w:r>
      <w:r w:rsidRPr="00F11D3B">
        <w:rPr>
          <w:sz w:val="16"/>
        </w:rPr>
        <w:t xml:space="preserve">internationalized wars are more lethal, harder to resolve and possibly more likely to recur than civil wars that remain localized. It is not that difficult to imagine how </w:t>
      </w:r>
      <w:r w:rsidRPr="00D213FF">
        <w:rPr>
          <w:rStyle w:val="StyleUnderline"/>
          <w:highlight w:val="green"/>
        </w:rPr>
        <w:t>these</w:t>
      </w:r>
      <w:r w:rsidRPr="00F11D3B">
        <w:rPr>
          <w:rStyle w:val="StyleUnderline"/>
        </w:rPr>
        <w:t xml:space="preserve"> conflicts could </w:t>
      </w:r>
      <w:r w:rsidRPr="00D213FF">
        <w:rPr>
          <w:rStyle w:val="Emphasis"/>
          <w:highlight w:val="green"/>
        </w:rPr>
        <w:t>spark</w:t>
      </w:r>
      <w:r w:rsidRPr="00D213FF">
        <w:rPr>
          <w:rStyle w:val="StyleUnderline"/>
          <w:highlight w:val="green"/>
        </w:rPr>
        <w:t xml:space="preserve"> wider</w:t>
      </w:r>
      <w:r w:rsidRPr="00F11D3B">
        <w:rPr>
          <w:rStyle w:val="StyleUnderline"/>
        </w:rPr>
        <w:t xml:space="preserve"> </w:t>
      </w:r>
      <w:r w:rsidRPr="00F11D3B">
        <w:rPr>
          <w:rStyle w:val="Emphasis"/>
        </w:rPr>
        <w:t xml:space="preserve">international </w:t>
      </w:r>
      <w:r w:rsidRPr="00D213FF">
        <w:rPr>
          <w:rStyle w:val="Emphasis"/>
          <w:highlight w:val="green"/>
        </w:rPr>
        <w:t>conflagrations</w:t>
      </w:r>
      <w:r w:rsidRPr="00D213FF">
        <w:rPr>
          <w:rStyle w:val="StyleUnderline"/>
          <w:highlight w:val="green"/>
        </w:rPr>
        <w:t>. Wars</w:t>
      </w:r>
      <w:r w:rsidRPr="00F11D3B">
        <w:rPr>
          <w:rStyle w:val="StyleUnderline"/>
        </w:rPr>
        <w:t xml:space="preserve">, after all, can </w:t>
      </w:r>
      <w:r w:rsidRPr="00D213FF">
        <w:rPr>
          <w:rStyle w:val="Emphasis"/>
          <w:highlight w:val="green"/>
        </w:rPr>
        <w:t>quickly spiral</w:t>
      </w:r>
      <w:r w:rsidRPr="00F11D3B">
        <w:rPr>
          <w:rStyle w:val="StyleUnderline"/>
        </w:rPr>
        <w:t xml:space="preserve"> out of control</w:t>
      </w:r>
      <w:r w:rsidRPr="00F11D3B">
        <w:rPr>
          <w:sz w:val="16"/>
        </w:rPr>
        <w:t>.</w:t>
      </w:r>
    </w:p>
    <w:p w14:paraId="5930E03C" w14:textId="77777777" w:rsidR="006D72C3" w:rsidRPr="00F11D3B" w:rsidRDefault="006D72C3" w:rsidP="006D72C3">
      <w:pPr>
        <w:rPr>
          <w:sz w:val="12"/>
          <w:szCs w:val="18"/>
        </w:rPr>
      </w:pPr>
      <w:r w:rsidRPr="00F11D3B">
        <w:rPr>
          <w:sz w:val="12"/>
          <w:szCs w:val="18"/>
        </w:rPr>
        <w:t>As Risks Increase, Deterrents Decline</w:t>
      </w:r>
    </w:p>
    <w:p w14:paraId="43174D37" w14:textId="77777777" w:rsidR="006D72C3" w:rsidRPr="00F11D3B" w:rsidRDefault="006D72C3" w:rsidP="006D72C3">
      <w:pPr>
        <w:rPr>
          <w:sz w:val="12"/>
          <w:szCs w:val="18"/>
        </w:rPr>
      </w:pPr>
      <w:r w:rsidRPr="00F11D3B">
        <w:rPr>
          <w:sz w:val="12"/>
          <w:szCs w:val="18"/>
        </w:rPr>
        <w:t>To make matters worse, most of the global trends that explained why interstate war had decreased in recent decades are now reversing. The theories that democracy, prosperity, cooperation and other factors kept the peace have been much debated—but if there was any truth to them, their reversals are likely to increase the chance of war, irrespective of how long the coronavirus pandemic lasts.</w:t>
      </w:r>
    </w:p>
    <w:p w14:paraId="6FFA14A3" w14:textId="77777777" w:rsidR="006D72C3" w:rsidRPr="00F11D3B" w:rsidRDefault="006D72C3" w:rsidP="006D72C3">
      <w:pPr>
        <w:rPr>
          <w:sz w:val="12"/>
          <w:szCs w:val="18"/>
        </w:rPr>
      </w:pPr>
      <w:r w:rsidRPr="00F11D3B">
        <w:rPr>
          <w:sz w:val="12"/>
          <w:szCs w:val="18"/>
        </w:rPr>
        <w:t>Democracy is often considered a prophylactic for war. Fully democratic countries are less likely to experience civil war and rarely, if ever, go to war with other democracies—though, of course, they do still go to war against non-democracies. While this would be great news if democracy and pluralism were spreading, there have now been 14 consecutive years of global democratic decline, and there have been signs of additional authoritarian power grabs in countries like Hungary and Serbia during the pandemic. If democracy backslides far enough, internal conflicts and foreign aggression will become more likely.</w:t>
      </w:r>
    </w:p>
    <w:p w14:paraId="67F6B35D" w14:textId="77777777" w:rsidR="006D72C3" w:rsidRPr="00F11D3B" w:rsidRDefault="006D72C3" w:rsidP="006D72C3">
      <w:pPr>
        <w:rPr>
          <w:sz w:val="16"/>
        </w:rPr>
      </w:pPr>
      <w:r w:rsidRPr="00F11D3B">
        <w:rPr>
          <w:sz w:val="16"/>
        </w:rPr>
        <w:t xml:space="preserve">Other theories posit that </w:t>
      </w:r>
      <w:r w:rsidRPr="00F11D3B">
        <w:rPr>
          <w:rStyle w:val="Emphasis"/>
        </w:rPr>
        <w:t>economic bonds</w:t>
      </w:r>
      <w:r w:rsidRPr="00F11D3B">
        <w:rPr>
          <w:rStyle w:val="StyleUnderline"/>
        </w:rPr>
        <w:t xml:space="preserve"> between countries have </w:t>
      </w:r>
      <w:r w:rsidRPr="00F11D3B">
        <w:rPr>
          <w:rStyle w:val="Emphasis"/>
        </w:rPr>
        <w:t>limit</w:t>
      </w:r>
      <w:r w:rsidRPr="00F11D3B">
        <w:rPr>
          <w:rStyle w:val="StyleUnderline"/>
        </w:rPr>
        <w:t>ed wars in recent decades</w:t>
      </w:r>
      <w:r w:rsidRPr="00F11D3B">
        <w:rPr>
          <w:sz w:val="16"/>
        </w:rPr>
        <w:t xml:space="preserve">. Dale Copeland, a professor of international relations at the University of Virginia, has argued that </w:t>
      </w:r>
      <w:r w:rsidRPr="00F11D3B">
        <w:rPr>
          <w:rStyle w:val="StyleUnderline"/>
        </w:rPr>
        <w:t xml:space="preserve">countries work to </w:t>
      </w:r>
      <w:r w:rsidRPr="00F11D3B">
        <w:rPr>
          <w:rStyle w:val="Emphasis"/>
        </w:rPr>
        <w:t>preserve ties</w:t>
      </w:r>
      <w:r w:rsidRPr="00F11D3B">
        <w:rPr>
          <w:rStyle w:val="StyleUnderline"/>
        </w:rPr>
        <w:t xml:space="preserve"> when there are </w:t>
      </w:r>
      <w:r w:rsidRPr="00F11D3B">
        <w:rPr>
          <w:rStyle w:val="Emphasis"/>
        </w:rPr>
        <w:t>high expectations for future trade</w:t>
      </w:r>
      <w:r w:rsidRPr="00F11D3B">
        <w:rPr>
          <w:rStyle w:val="StyleUnderline"/>
        </w:rPr>
        <w:t xml:space="preserve">, but war becomes </w:t>
      </w:r>
      <w:r w:rsidRPr="00F11D3B">
        <w:rPr>
          <w:rStyle w:val="Emphasis"/>
        </w:rPr>
        <w:t>increasingly possible</w:t>
      </w:r>
      <w:r w:rsidRPr="00F11D3B">
        <w:rPr>
          <w:rStyle w:val="StyleUnderline"/>
        </w:rPr>
        <w:t xml:space="preserve"> when trade is </w:t>
      </w:r>
      <w:r w:rsidRPr="00F11D3B">
        <w:rPr>
          <w:rStyle w:val="Emphasis"/>
        </w:rPr>
        <w:t>predicted</w:t>
      </w:r>
      <w:r w:rsidRPr="00F11D3B">
        <w:rPr>
          <w:rStyle w:val="StyleUnderline"/>
        </w:rPr>
        <w:t xml:space="preserve"> to fall. If globalization brought peace, the recent wave of far-right </w:t>
      </w:r>
      <w:r w:rsidRPr="00F11D3B">
        <w:rPr>
          <w:rStyle w:val="Emphasis"/>
        </w:rPr>
        <w:t>nationalism</w:t>
      </w:r>
      <w:r w:rsidRPr="00F11D3B">
        <w:rPr>
          <w:rStyle w:val="StyleUnderline"/>
        </w:rPr>
        <w:t xml:space="preserve"> and </w:t>
      </w:r>
      <w:r w:rsidRPr="00F11D3B">
        <w:rPr>
          <w:rStyle w:val="Emphasis"/>
        </w:rPr>
        <w:t>populism</w:t>
      </w:r>
      <w:r w:rsidRPr="00F11D3B">
        <w:rPr>
          <w:rStyle w:val="StyleUnderline"/>
        </w:rPr>
        <w:t xml:space="preserve"> around the world may </w:t>
      </w:r>
      <w:r w:rsidRPr="00F11D3B">
        <w:rPr>
          <w:rStyle w:val="Emphasis"/>
        </w:rPr>
        <w:t>increase the chances of war</w:t>
      </w:r>
      <w:r w:rsidRPr="00F11D3B">
        <w:rPr>
          <w:sz w:val="16"/>
        </w:rPr>
        <w:t>, as tariffs and other trade barriers go up—mostly from the United States under President Donald Trump, who has launched trade wars with allies and adversaries alike.</w:t>
      </w:r>
    </w:p>
    <w:p w14:paraId="7E4BE440" w14:textId="77777777" w:rsidR="006D72C3" w:rsidRPr="007A6DBA" w:rsidRDefault="006D72C3" w:rsidP="006D72C3">
      <w:pPr>
        <w:rPr>
          <w:sz w:val="16"/>
        </w:rPr>
      </w:pPr>
      <w:r w:rsidRPr="00F11D3B">
        <w:rPr>
          <w:sz w:val="16"/>
        </w:rPr>
        <w:t>The coronavirus pandemic immediately elicited further calls to reduce dependence on other countries, with Trump using the opportunity to pressure U.S. companies to reconfigure their supply chains away from China. For its part, China made sure that it</w:t>
      </w:r>
      <w:r w:rsidRPr="007A6DBA">
        <w:rPr>
          <w:sz w:val="16"/>
        </w:rPr>
        <w:t xml:space="preserve"> had the homemade supplies it needed to fight the virus before exporting extras, while countries like France and Germany barred the export of face masks, even to friendly nations. And </w:t>
      </w:r>
      <w:r w:rsidRPr="007A6DBA">
        <w:rPr>
          <w:rStyle w:val="StyleUnderline"/>
        </w:rPr>
        <w:t>widening economic inequalities</w:t>
      </w:r>
      <w:r w:rsidRPr="007A6DBA">
        <w:rPr>
          <w:sz w:val="16"/>
        </w:rPr>
        <w:t xml:space="preserve">, a consequence of the pandemic, </w:t>
      </w:r>
      <w:r w:rsidRPr="007A6DBA">
        <w:rPr>
          <w:rStyle w:val="StyleUnderline"/>
        </w:rPr>
        <w:t>are not likely to enhance support for free trade</w:t>
      </w:r>
      <w:r w:rsidRPr="007A6DBA">
        <w:rPr>
          <w:sz w:val="16"/>
        </w:rPr>
        <w:t>.</w:t>
      </w:r>
    </w:p>
    <w:p w14:paraId="408079EA" w14:textId="77777777" w:rsidR="006D72C3" w:rsidRPr="007A6DBA" w:rsidRDefault="006D72C3" w:rsidP="006D72C3">
      <w:pPr>
        <w:rPr>
          <w:sz w:val="12"/>
          <w:szCs w:val="18"/>
        </w:rPr>
      </w:pPr>
      <w:r w:rsidRPr="007A6DBA">
        <w:rPr>
          <w:sz w:val="12"/>
          <w:szCs w:val="18"/>
        </w:rPr>
        <w:t xml:space="preserve">This assault on open trade and globalization is just one aspect of a decaying liberal international order, which, its proponents argue, has largely helped to preserve peace between nations since World War II. But that old order is almost gone, and </w:t>
      </w:r>
      <w:proofErr w:type="gramStart"/>
      <w:r w:rsidRPr="007A6DBA">
        <w:rPr>
          <w:sz w:val="12"/>
          <w:szCs w:val="18"/>
        </w:rPr>
        <w:t>in all likelihood</w:t>
      </w:r>
      <w:proofErr w:type="gramEnd"/>
      <w:r w:rsidRPr="007A6DBA">
        <w:rPr>
          <w:sz w:val="12"/>
          <w:szCs w:val="18"/>
        </w:rPr>
        <w:t xml:space="preserve"> isn’t coming back. The U.N. Security Council appears increasingly fragmented and dysfunctional. Even before Trump, the world’s most powerful country ratified fewer treaties per year under the Obama administration than at any time since 1945.</w:t>
      </w:r>
    </w:p>
    <w:p w14:paraId="1BD1D9DB" w14:textId="77777777" w:rsidR="006D72C3" w:rsidRPr="007A6DBA" w:rsidRDefault="006D72C3" w:rsidP="006D72C3">
      <w:pPr>
        <w:rPr>
          <w:sz w:val="12"/>
          <w:szCs w:val="18"/>
        </w:rPr>
      </w:pPr>
      <w:r w:rsidRPr="007A6DBA">
        <w:rPr>
          <w:sz w:val="12"/>
          <w:szCs w:val="18"/>
        </w:rPr>
        <w:t>Trump’s presidency only harms multilateral cooperation further. He has backed out of the Paris Agreement on climate change, reneged on the Iran nuclear deal, picked fights with allies, questioned the value of NATO and defunded the World Health Organization in the middle of a global health crisis. Hyper-nationalism, rather than international collaboration, was the default response to the coronavirus outbreak in the U.S. and many other countries around the world.</w:t>
      </w:r>
    </w:p>
    <w:p w14:paraId="5C9F63D9" w14:textId="77777777" w:rsidR="006D72C3" w:rsidRPr="007A6DBA" w:rsidRDefault="006D72C3" w:rsidP="006D72C3">
      <w:pPr>
        <w:rPr>
          <w:sz w:val="16"/>
        </w:rPr>
      </w:pPr>
      <w:r w:rsidRPr="007A6DBA">
        <w:rPr>
          <w:sz w:val="16"/>
        </w:rPr>
        <w:t xml:space="preserve">It’s hard to see the U.S. reluctance to lead as anything other than a sign of its inevitable, if slow, decline. The country’s institutionalized inequalities and systemic racism have been laid bare in recent months, and it no longer looks like a beacon for others to follow. The global balance of power is changing. China is both keen to assert a greater leadership role within traditionally Western-led institutions and to challenge the existing regional order in Asia. Between a rising China, revanchist Russia and new global actors, including non-state groups, </w:t>
      </w:r>
      <w:r w:rsidRPr="007A6DBA">
        <w:rPr>
          <w:rStyle w:val="StyleUnderline"/>
        </w:rPr>
        <w:t>we may</w:t>
      </w:r>
      <w:r w:rsidRPr="007A6DBA">
        <w:rPr>
          <w:sz w:val="16"/>
        </w:rPr>
        <w:t xml:space="preserve"> be </w:t>
      </w:r>
      <w:r w:rsidRPr="007A6DBA">
        <w:rPr>
          <w:rStyle w:val="Emphasis"/>
        </w:rPr>
        <w:t>head</w:t>
      </w:r>
      <w:r w:rsidRPr="007A6DBA">
        <w:rPr>
          <w:sz w:val="16"/>
        </w:rPr>
        <w:t xml:space="preserve">ing </w:t>
      </w:r>
      <w:r w:rsidRPr="007A6DBA">
        <w:rPr>
          <w:rStyle w:val="StyleUnderline"/>
        </w:rPr>
        <w:t xml:space="preserve">toward an increasingly multipolar or nonpolar world, which could prove </w:t>
      </w:r>
      <w:proofErr w:type="gramStart"/>
      <w:r w:rsidRPr="007A6DBA">
        <w:rPr>
          <w:rStyle w:val="Emphasis"/>
        </w:rPr>
        <w:t>destabilizing</w:t>
      </w:r>
      <w:r w:rsidRPr="007A6DBA">
        <w:rPr>
          <w:rStyle w:val="StyleUnderline"/>
        </w:rPr>
        <w:t xml:space="preserve"> in its </w:t>
      </w:r>
      <w:r w:rsidRPr="007A6DBA">
        <w:rPr>
          <w:rStyle w:val="Emphasis"/>
        </w:rPr>
        <w:t>own right</w:t>
      </w:r>
      <w:proofErr w:type="gramEnd"/>
      <w:r w:rsidRPr="007A6DBA">
        <w:rPr>
          <w:sz w:val="16"/>
        </w:rPr>
        <w:t>.</w:t>
      </w:r>
    </w:p>
    <w:p w14:paraId="69C66BFF" w14:textId="77777777" w:rsidR="006D72C3" w:rsidRPr="007A6DBA" w:rsidRDefault="006D72C3" w:rsidP="006D72C3">
      <w:pPr>
        <w:rPr>
          <w:sz w:val="16"/>
        </w:rPr>
      </w:pPr>
      <w:r w:rsidRPr="007A6DBA">
        <w:rPr>
          <w:sz w:val="16"/>
        </w:rPr>
        <w:t xml:space="preserve">Finally, the pacifying effect of nuclear weapons could be waning. While vast nuclear arsenals once compelled the United States and the Soviet Union to reach arms control agreements, old treaties are </w:t>
      </w:r>
      <w:proofErr w:type="gramStart"/>
      <w:r w:rsidRPr="007A6DBA">
        <w:rPr>
          <w:sz w:val="16"/>
        </w:rPr>
        <w:t>expiring</w:t>
      </w:r>
      <w:proofErr w:type="gramEnd"/>
      <w:r w:rsidRPr="007A6DBA">
        <w:rPr>
          <w:sz w:val="16"/>
        </w:rPr>
        <w:t xml:space="preserve"> and new talks are breaking down. Mistrust is growing, and </w:t>
      </w:r>
      <w:r w:rsidRPr="007A6DBA">
        <w:rPr>
          <w:rStyle w:val="StyleUnderline"/>
        </w:rPr>
        <w:t xml:space="preserve">the </w:t>
      </w:r>
      <w:r w:rsidRPr="00D213FF">
        <w:rPr>
          <w:rStyle w:val="StyleUnderline"/>
          <w:highlight w:val="green"/>
        </w:rPr>
        <w:t xml:space="preserve">chance of </w:t>
      </w:r>
      <w:r w:rsidRPr="00D213FF">
        <w:rPr>
          <w:rStyle w:val="Emphasis"/>
          <w:highlight w:val="green"/>
        </w:rPr>
        <w:t>a</w:t>
      </w:r>
      <w:r w:rsidRPr="007A6DBA">
        <w:rPr>
          <w:sz w:val="16"/>
        </w:rPr>
        <w:t xml:space="preserve">n unwanted </w:t>
      </w:r>
      <w:r w:rsidRPr="00D213FF">
        <w:rPr>
          <w:rStyle w:val="StyleUnderline"/>
          <w:highlight w:val="green"/>
        </w:rPr>
        <w:t xml:space="preserve">U.S.-Russia </w:t>
      </w:r>
      <w:r w:rsidRPr="00D213FF">
        <w:rPr>
          <w:rStyle w:val="Emphasis"/>
          <w:sz w:val="24"/>
          <w:szCs w:val="26"/>
          <w:highlight w:val="green"/>
        </w:rPr>
        <w:t>nuclear confrontation</w:t>
      </w:r>
      <w:r w:rsidRPr="00D213FF">
        <w:rPr>
          <w:rStyle w:val="StyleUnderline"/>
          <w:sz w:val="24"/>
          <w:szCs w:val="26"/>
          <w:highlight w:val="green"/>
        </w:rPr>
        <w:t xml:space="preserve"> </w:t>
      </w:r>
      <w:r w:rsidRPr="00D213FF">
        <w:rPr>
          <w:rStyle w:val="StyleUnderline"/>
          <w:highlight w:val="green"/>
        </w:rPr>
        <w:t>is</w:t>
      </w:r>
      <w:r w:rsidRPr="007A6DBA">
        <w:rPr>
          <w:sz w:val="16"/>
        </w:rPr>
        <w:t xml:space="preserve"> arguably as </w:t>
      </w:r>
      <w:r w:rsidRPr="00D213FF">
        <w:rPr>
          <w:rStyle w:val="Emphasis"/>
          <w:highlight w:val="green"/>
        </w:rPr>
        <w:t>high</w:t>
      </w:r>
      <w:r w:rsidRPr="007A6DBA">
        <w:rPr>
          <w:sz w:val="16"/>
        </w:rPr>
        <w:t xml:space="preserve"> as it has been since the Cuban missile crisis.</w:t>
      </w:r>
    </w:p>
    <w:p w14:paraId="7C2A129D" w14:textId="77777777" w:rsidR="006D72C3" w:rsidRPr="007A6DBA" w:rsidRDefault="006D72C3" w:rsidP="006D72C3">
      <w:pPr>
        <w:rPr>
          <w:sz w:val="16"/>
        </w:rPr>
      </w:pPr>
      <w:r w:rsidRPr="007A6DBA">
        <w:rPr>
          <w:sz w:val="16"/>
        </w:rPr>
        <w:t xml:space="preserve">The theory of nuclear peace may no longer hold if more countries are tempted to obtain their own nuclear deterrent. Trump’s decision to abandon the Iran nuclear deal, for one thing, has only increased the chance that </w:t>
      </w:r>
      <w:r w:rsidRPr="00D213FF">
        <w:rPr>
          <w:rStyle w:val="Emphasis"/>
          <w:highlight w:val="green"/>
        </w:rPr>
        <w:t>Tehran</w:t>
      </w:r>
      <w:r w:rsidRPr="00D213FF">
        <w:rPr>
          <w:rStyle w:val="StyleUnderline"/>
          <w:highlight w:val="green"/>
        </w:rPr>
        <w:t xml:space="preserve"> will acquire </w:t>
      </w:r>
      <w:r w:rsidRPr="00D213FF">
        <w:rPr>
          <w:rStyle w:val="Emphasis"/>
          <w:highlight w:val="green"/>
        </w:rPr>
        <w:t>nuc</w:t>
      </w:r>
      <w:r w:rsidRPr="007A6DBA">
        <w:rPr>
          <w:rStyle w:val="StyleUnderline"/>
        </w:rPr>
        <w:t>lear weapon</w:t>
      </w:r>
      <w:r w:rsidRPr="00D213FF">
        <w:rPr>
          <w:rStyle w:val="Emphasis"/>
          <w:highlight w:val="green"/>
        </w:rPr>
        <w:t>s</w:t>
      </w:r>
      <w:r w:rsidRPr="007A6DBA">
        <w:rPr>
          <w:sz w:val="16"/>
        </w:rPr>
        <w:t xml:space="preserve">. It’s almost easy to forget that, just a few short months ago, the United States and Iran were one miscalculation or dumb mistake away from waging all-out war. And despite Trump’s efforts to negotiate nuclear disarmament with Kim Jong </w:t>
      </w:r>
      <w:proofErr w:type="spellStart"/>
      <w:r w:rsidRPr="007A6DBA">
        <w:rPr>
          <w:sz w:val="16"/>
        </w:rPr>
        <w:t>Un’s</w:t>
      </w:r>
      <w:proofErr w:type="spellEnd"/>
      <w:r w:rsidRPr="007A6DBA">
        <w:rPr>
          <w:sz w:val="16"/>
        </w:rPr>
        <w:t xml:space="preserve"> regime in Pyongyang, it is wishful thinking to believe North Korea will give up its nuclear weapons. At this point, negotiators can only realistically try to ensure that </w:t>
      </w:r>
      <w:r w:rsidRPr="007A6DBA">
        <w:rPr>
          <w:rStyle w:val="StyleUnderline"/>
        </w:rPr>
        <w:t xml:space="preserve">North </w:t>
      </w:r>
      <w:r w:rsidRPr="00D213FF">
        <w:rPr>
          <w:rStyle w:val="StyleUnderline"/>
          <w:highlight w:val="green"/>
        </w:rPr>
        <w:t>Korea’s</w:t>
      </w:r>
      <w:r w:rsidRPr="007A6DBA">
        <w:rPr>
          <w:rStyle w:val="StyleUnderline"/>
        </w:rPr>
        <w:t xml:space="preserve"> </w:t>
      </w:r>
      <w:r w:rsidRPr="007A6DBA">
        <w:rPr>
          <w:rStyle w:val="Emphasis"/>
        </w:rPr>
        <w:t xml:space="preserve">nuclear </w:t>
      </w:r>
      <w:r w:rsidRPr="00D213FF">
        <w:rPr>
          <w:rStyle w:val="Emphasis"/>
          <w:highlight w:val="green"/>
        </w:rPr>
        <w:t>menace</w:t>
      </w:r>
      <w:r w:rsidRPr="007A6DBA">
        <w:rPr>
          <w:sz w:val="16"/>
        </w:rPr>
        <w:t xml:space="preserve"> doesn’t </w:t>
      </w:r>
      <w:r w:rsidRPr="00D213FF">
        <w:rPr>
          <w:rStyle w:val="StyleUnderline"/>
          <w:highlight w:val="green"/>
        </w:rPr>
        <w:t>get</w:t>
      </w:r>
      <w:r w:rsidRPr="007A6DBA">
        <w:rPr>
          <w:sz w:val="16"/>
        </w:rPr>
        <w:t xml:space="preserve"> even more </w:t>
      </w:r>
      <w:r w:rsidRPr="00D213FF">
        <w:rPr>
          <w:rStyle w:val="Emphasis"/>
          <w:highlight w:val="green"/>
        </w:rPr>
        <w:t>potent</w:t>
      </w:r>
      <w:r w:rsidRPr="007A6DBA">
        <w:rPr>
          <w:sz w:val="16"/>
        </w:rPr>
        <w:t>.</w:t>
      </w:r>
    </w:p>
    <w:p w14:paraId="75191056" w14:textId="77777777" w:rsidR="006D72C3" w:rsidRPr="007A6DBA" w:rsidRDefault="006D72C3" w:rsidP="006D72C3">
      <w:pPr>
        <w:rPr>
          <w:sz w:val="16"/>
        </w:rPr>
      </w:pPr>
      <w:r w:rsidRPr="007A6DBA">
        <w:rPr>
          <w:sz w:val="16"/>
        </w:rPr>
        <w:t xml:space="preserve">In other words, by turning inward, the United States is choosing to leave other countries to fend for themselves. </w:t>
      </w:r>
      <w:proofErr w:type="gramStart"/>
      <w:r w:rsidRPr="007A6DBA">
        <w:rPr>
          <w:rStyle w:val="StyleUnderline"/>
        </w:rPr>
        <w:t>The end result</w:t>
      </w:r>
      <w:proofErr w:type="gramEnd"/>
      <w:r w:rsidRPr="007A6DBA">
        <w:rPr>
          <w:rStyle w:val="StyleUnderline"/>
        </w:rPr>
        <w:t xml:space="preserve"> may be a </w:t>
      </w:r>
      <w:r w:rsidRPr="007A6DBA">
        <w:rPr>
          <w:rStyle w:val="Emphasis"/>
        </w:rPr>
        <w:t>less stable</w:t>
      </w:r>
      <w:r w:rsidRPr="007A6DBA">
        <w:rPr>
          <w:rStyle w:val="StyleUnderline"/>
        </w:rPr>
        <w:t xml:space="preserve"> world with more </w:t>
      </w:r>
      <w:r w:rsidRPr="007A6DBA">
        <w:rPr>
          <w:rStyle w:val="Emphasis"/>
        </w:rPr>
        <w:t>nuclear actors</w:t>
      </w:r>
      <w:r w:rsidRPr="007A6DBA">
        <w:rPr>
          <w:sz w:val="16"/>
        </w:rPr>
        <w:t>.</w:t>
      </w:r>
    </w:p>
    <w:p w14:paraId="5D94A475" w14:textId="77777777" w:rsidR="006D72C3" w:rsidRPr="007A6DBA" w:rsidRDefault="006D72C3" w:rsidP="006D72C3">
      <w:pPr>
        <w:rPr>
          <w:sz w:val="16"/>
        </w:rPr>
      </w:pPr>
      <w:r w:rsidRPr="007A6DBA">
        <w:rPr>
          <w:sz w:val="16"/>
        </w:rPr>
        <w:t>If leaders are smart, they will take seriously the warning signs exposed by this global emergency and work to reverse the drift toward war.</w:t>
      </w:r>
    </w:p>
    <w:p w14:paraId="2A760807" w14:textId="77777777" w:rsidR="006D72C3" w:rsidRDefault="006D72C3" w:rsidP="006D72C3">
      <w:pPr>
        <w:rPr>
          <w:sz w:val="16"/>
        </w:rPr>
      </w:pPr>
      <w:r w:rsidRPr="007A6DBA">
        <w:rPr>
          <w:sz w:val="16"/>
        </w:rPr>
        <w:t xml:space="preserve">If only one of these theories for peace were worsening, concerns would be easier to dismiss. But </w:t>
      </w:r>
      <w:r w:rsidRPr="00D213FF">
        <w:rPr>
          <w:rStyle w:val="StyleUnderline"/>
          <w:highlight w:val="green"/>
        </w:rPr>
        <w:t>together</w:t>
      </w:r>
      <w:r w:rsidRPr="007A6DBA">
        <w:rPr>
          <w:rStyle w:val="StyleUnderline"/>
        </w:rPr>
        <w:t>, they are</w:t>
      </w:r>
      <w:r w:rsidRPr="007A6DBA">
        <w:rPr>
          <w:sz w:val="16"/>
        </w:rPr>
        <w:t xml:space="preserve"> unsettling. While the world is not yet on the brink of </w:t>
      </w:r>
      <w:r w:rsidRPr="00D213FF">
        <w:rPr>
          <w:rStyle w:val="Emphasis"/>
          <w:sz w:val="24"/>
          <w:szCs w:val="26"/>
          <w:highlight w:val="green"/>
        </w:rPr>
        <w:t>World War III</w:t>
      </w:r>
      <w:r w:rsidRPr="007A6DBA">
        <w:rPr>
          <w:sz w:val="16"/>
          <w:szCs w:val="26"/>
        </w:rPr>
        <w:t xml:space="preserve"> </w:t>
      </w:r>
      <w:r w:rsidRPr="007A6DBA">
        <w:rPr>
          <w:sz w:val="16"/>
        </w:rPr>
        <w:t xml:space="preserve">and </w:t>
      </w:r>
      <w:proofErr w:type="gramStart"/>
      <w:r w:rsidRPr="007A6DBA">
        <w:rPr>
          <w:sz w:val="16"/>
        </w:rPr>
        <w:t>no</w:t>
      </w:r>
      <w:proofErr w:type="gramEnd"/>
      <w:r w:rsidRPr="007A6DBA">
        <w:rPr>
          <w:sz w:val="16"/>
        </w:rPr>
        <w:t xml:space="preserve"> two countries are destined for war, the odds of avoiding future conflicts don’t look good.</w:t>
      </w:r>
    </w:p>
    <w:p w14:paraId="6687B793" w14:textId="77777777" w:rsidR="006D72C3" w:rsidRDefault="006D72C3" w:rsidP="006D72C3">
      <w:pPr>
        <w:pStyle w:val="Heading3"/>
      </w:pPr>
      <w:r>
        <w:t>War---Offense---Interventions---2NC</w:t>
      </w:r>
    </w:p>
    <w:p w14:paraId="525C3AB3" w14:textId="77777777" w:rsidR="006D72C3" w:rsidRDefault="006D72C3" w:rsidP="006D72C3"/>
    <w:p w14:paraId="7F9A823A" w14:textId="6214C87C" w:rsidR="006D72C3" w:rsidRPr="00815448" w:rsidRDefault="006D72C3" w:rsidP="006D72C3">
      <w:pPr>
        <w:pStyle w:val="Heading4"/>
      </w:pPr>
      <w:r>
        <w:t xml:space="preserve">Democratization necessitates </w:t>
      </w:r>
      <w:r>
        <w:rPr>
          <w:u w:val="single"/>
        </w:rPr>
        <w:t>constant</w:t>
      </w:r>
      <w:r>
        <w:t xml:space="preserve"> global interventions</w:t>
      </w:r>
    </w:p>
    <w:p w14:paraId="6582E6A0" w14:textId="77777777" w:rsidR="006D72C3" w:rsidRDefault="006D72C3" w:rsidP="006D72C3">
      <w:r>
        <w:t xml:space="preserve">Sadaf </w:t>
      </w:r>
      <w:r w:rsidRPr="008C287C">
        <w:rPr>
          <w:rStyle w:val="Style13ptBold"/>
        </w:rPr>
        <w:t>Nausheen 21</w:t>
      </w:r>
      <w:r>
        <w:t>, Department of Liberal Arts, Indian Institute of Technology, Varya Srivastava, Department of Political Science, Indraprastha College for Women, University of Delhi, and Shubhra Seth, Department of Political Science, Indraprastha College for Women, University of Delhi, “The Democratic Peace Theory: Is War a Means to Peace?”, Jadavpur Journal of International Relations, 9/17/2021, Sage Journals</w:t>
      </w:r>
    </w:p>
    <w:p w14:paraId="69D67631" w14:textId="77777777" w:rsidR="006D72C3" w:rsidRPr="00815448" w:rsidRDefault="006D72C3" w:rsidP="006D72C3">
      <w:pPr>
        <w:rPr>
          <w:sz w:val="16"/>
        </w:rPr>
      </w:pPr>
      <w:r w:rsidRPr="00815448">
        <w:rPr>
          <w:sz w:val="16"/>
        </w:rPr>
        <w:t>Abstract</w:t>
      </w:r>
    </w:p>
    <w:p w14:paraId="63812F7C" w14:textId="77777777" w:rsidR="006D72C3" w:rsidRPr="00815448" w:rsidRDefault="006D72C3" w:rsidP="006D72C3">
      <w:pPr>
        <w:rPr>
          <w:sz w:val="16"/>
        </w:rPr>
      </w:pPr>
      <w:r w:rsidRPr="00815448">
        <w:rPr>
          <w:sz w:val="16"/>
        </w:rPr>
        <w:t xml:space="preserve">In the twenty first century, the idea of democracy has transcended its original conception of domestic governance to actively influence international relations. </w:t>
      </w:r>
      <w:r w:rsidRPr="00815448">
        <w:rPr>
          <w:rStyle w:val="StyleUnderline"/>
        </w:rPr>
        <w:t>The nature of state—</w:t>
      </w:r>
      <w:r w:rsidRPr="00D213FF">
        <w:rPr>
          <w:rStyle w:val="StyleUnderline"/>
          <w:highlight w:val="green"/>
        </w:rPr>
        <w:t xml:space="preserve">democratic or </w:t>
      </w:r>
      <w:proofErr w:type="gramStart"/>
      <w:r w:rsidRPr="00D213FF">
        <w:rPr>
          <w:rStyle w:val="Emphasis"/>
          <w:highlight w:val="green"/>
        </w:rPr>
        <w:t>non</w:t>
      </w:r>
      <w:r w:rsidRPr="00815448">
        <w:rPr>
          <w:rStyle w:val="StyleUnderline"/>
        </w:rPr>
        <w:t>democratic—</w:t>
      </w:r>
      <w:proofErr w:type="gramEnd"/>
      <w:r w:rsidRPr="00815448">
        <w:rPr>
          <w:rStyle w:val="StyleUnderline"/>
        </w:rPr>
        <w:t xml:space="preserve">has come to </w:t>
      </w:r>
      <w:r w:rsidRPr="00D213FF">
        <w:rPr>
          <w:rStyle w:val="StyleUnderline"/>
          <w:highlight w:val="green"/>
        </w:rPr>
        <w:t>determine</w:t>
      </w:r>
      <w:r w:rsidRPr="00815448">
        <w:rPr>
          <w:sz w:val="16"/>
        </w:rPr>
        <w:t xml:space="preserve"> hierarchy, alliances, and </w:t>
      </w:r>
      <w:r w:rsidRPr="00602870">
        <w:rPr>
          <w:rStyle w:val="StyleUnderline"/>
        </w:rPr>
        <w:t>status</w:t>
      </w:r>
      <w:r w:rsidRPr="00815448">
        <w:rPr>
          <w:sz w:val="16"/>
        </w:rPr>
        <w:t xml:space="preserve"> in international relations. </w:t>
      </w:r>
      <w:r w:rsidRPr="00815448">
        <w:rPr>
          <w:rStyle w:val="StyleUnderline"/>
        </w:rPr>
        <w:t xml:space="preserve">It tends to </w:t>
      </w:r>
      <w:r w:rsidRPr="00D213FF">
        <w:rPr>
          <w:rStyle w:val="StyleUnderline"/>
          <w:highlight w:val="green"/>
        </w:rPr>
        <w:t>bestow</w:t>
      </w:r>
      <w:r w:rsidRPr="00815448">
        <w:rPr>
          <w:sz w:val="16"/>
        </w:rPr>
        <w:t xml:space="preserve"> a degree of </w:t>
      </w:r>
      <w:r w:rsidRPr="00D213FF">
        <w:rPr>
          <w:rStyle w:val="Emphasis"/>
          <w:highlight w:val="green"/>
        </w:rPr>
        <w:t>moral superiority</w:t>
      </w:r>
      <w:r w:rsidRPr="00815448">
        <w:rPr>
          <w:rStyle w:val="StyleUnderline"/>
        </w:rPr>
        <w:t xml:space="preserve"> to democratic states in dealings of </w:t>
      </w:r>
      <w:r w:rsidRPr="00815448">
        <w:rPr>
          <w:rStyle w:val="Emphasis"/>
        </w:rPr>
        <w:t>i</w:t>
      </w:r>
      <w:r w:rsidRPr="00815448">
        <w:rPr>
          <w:sz w:val="16"/>
        </w:rPr>
        <w:t xml:space="preserve">nternational </w:t>
      </w:r>
      <w:r w:rsidRPr="00815448">
        <w:rPr>
          <w:rStyle w:val="Emphasis"/>
        </w:rPr>
        <w:t>r</w:t>
      </w:r>
      <w:r w:rsidRPr="00815448">
        <w:rPr>
          <w:sz w:val="16"/>
        </w:rPr>
        <w:t xml:space="preserve">elations. </w:t>
      </w:r>
      <w:r w:rsidRPr="00D213FF">
        <w:rPr>
          <w:rStyle w:val="StyleUnderline"/>
          <w:highlight w:val="green"/>
        </w:rPr>
        <w:t>This</w:t>
      </w:r>
      <w:r w:rsidRPr="00815448">
        <w:rPr>
          <w:rStyle w:val="StyleUnderline"/>
        </w:rPr>
        <w:t xml:space="preserve"> moral superiority in its most </w:t>
      </w:r>
      <w:r w:rsidRPr="00815448">
        <w:rPr>
          <w:rStyle w:val="Emphasis"/>
        </w:rPr>
        <w:t>aggressive form</w:t>
      </w:r>
      <w:r w:rsidRPr="00815448">
        <w:rPr>
          <w:sz w:val="16"/>
        </w:rPr>
        <w:t xml:space="preserve">, in the past two decades, </w:t>
      </w:r>
      <w:r w:rsidRPr="00815448">
        <w:rPr>
          <w:rStyle w:val="StyleUnderline"/>
        </w:rPr>
        <w:t xml:space="preserve">has </w:t>
      </w:r>
      <w:r w:rsidRPr="00D213FF">
        <w:rPr>
          <w:rStyle w:val="StyleUnderline"/>
          <w:highlight w:val="green"/>
        </w:rPr>
        <w:t xml:space="preserve">led to </w:t>
      </w:r>
      <w:r w:rsidRPr="00D213FF">
        <w:rPr>
          <w:rStyle w:val="Emphasis"/>
          <w:highlight w:val="green"/>
        </w:rPr>
        <w:t>wars</w:t>
      </w:r>
      <w:r w:rsidRPr="00D213FF">
        <w:rPr>
          <w:rStyle w:val="StyleUnderline"/>
          <w:highlight w:val="green"/>
        </w:rPr>
        <w:t xml:space="preserve"> in the </w:t>
      </w:r>
      <w:r w:rsidRPr="00D213FF">
        <w:rPr>
          <w:rStyle w:val="Emphasis"/>
          <w:highlight w:val="green"/>
        </w:rPr>
        <w:t>name of democracy</w:t>
      </w:r>
      <w:r w:rsidRPr="00815448">
        <w:rPr>
          <w:rStyle w:val="StyleUnderline"/>
        </w:rPr>
        <w:t xml:space="preserve">. It has been used </w:t>
      </w:r>
      <w:r w:rsidRPr="00D213FF">
        <w:rPr>
          <w:rStyle w:val="StyleUnderline"/>
          <w:highlight w:val="green"/>
        </w:rPr>
        <w:t xml:space="preserve">to </w:t>
      </w:r>
      <w:r w:rsidRPr="00D213FF">
        <w:rPr>
          <w:rStyle w:val="Emphasis"/>
          <w:highlight w:val="green"/>
        </w:rPr>
        <w:t>justify</w:t>
      </w:r>
      <w:r w:rsidRPr="00815448">
        <w:rPr>
          <w:rStyle w:val="Emphasis"/>
        </w:rPr>
        <w:t xml:space="preserve"> military </w:t>
      </w:r>
      <w:r w:rsidRPr="00D213FF">
        <w:rPr>
          <w:rStyle w:val="Emphasis"/>
          <w:highlight w:val="green"/>
        </w:rPr>
        <w:t>intervention</w:t>
      </w:r>
      <w:r w:rsidRPr="00815448">
        <w:rPr>
          <w:rStyle w:val="StyleUnderline"/>
        </w:rPr>
        <w:t xml:space="preserve"> in nondemocratic states by democratic nations. The </w:t>
      </w:r>
      <w:r w:rsidRPr="00D213FF">
        <w:rPr>
          <w:rStyle w:val="Emphasis"/>
          <w:highlight w:val="green"/>
        </w:rPr>
        <w:t>use of force</w:t>
      </w:r>
      <w:r w:rsidRPr="00815448">
        <w:rPr>
          <w:rStyle w:val="StyleUnderline"/>
        </w:rPr>
        <w:t xml:space="preserve"> to bring about desired consequences </w:t>
      </w:r>
      <w:r w:rsidRPr="00D213FF">
        <w:rPr>
          <w:rStyle w:val="StyleUnderline"/>
          <w:highlight w:val="green"/>
        </w:rPr>
        <w:t xml:space="preserve">has become the </w:t>
      </w:r>
      <w:r w:rsidRPr="00D213FF">
        <w:rPr>
          <w:rStyle w:val="Emphasis"/>
          <w:highlight w:val="green"/>
        </w:rPr>
        <w:t>norm</w:t>
      </w:r>
      <w:r w:rsidRPr="00815448">
        <w:rPr>
          <w:rStyle w:val="StyleUnderline"/>
        </w:rPr>
        <w:t xml:space="preserve"> in inter-state relations</w:t>
      </w:r>
      <w:r w:rsidRPr="00815448">
        <w:rPr>
          <w:sz w:val="16"/>
        </w:rPr>
        <w:t xml:space="preserve">. The focus is not on the action, but on its intent. This article studies the use of force and war by Western democratic countries to establish democracies through military intervention in other parts of the world. The article analyzes the widespread impact of foreign policies of the stronger nation-states and seeks to understand if the desired results are achieved or not. Beginning with the democratic peace theory that is held in high opinion by democracies of today, the article moves toward Immanuel Kant and his idea of perpetual peace. The democratic peace theory finds its base in Kant’s perpetual peace and finds an echo in Western democracies’ foreign policies. The article then sees how this theory is used to justify war, through the case study of Afghanistan, and what is the intention behind the wars. The article concludes that </w:t>
      </w:r>
      <w:r w:rsidRPr="00815448">
        <w:rPr>
          <w:rStyle w:val="StyleUnderline"/>
        </w:rPr>
        <w:t xml:space="preserve">the desired aim of “positive peace” </w:t>
      </w:r>
      <w:r w:rsidRPr="00815448">
        <w:rPr>
          <w:rStyle w:val="Emphasis"/>
        </w:rPr>
        <w:t>cannot be achieved</w:t>
      </w:r>
      <w:r w:rsidRPr="00815448">
        <w:rPr>
          <w:rStyle w:val="StyleUnderline"/>
        </w:rPr>
        <w:t xml:space="preserve"> via </w:t>
      </w:r>
      <w:r w:rsidRPr="00815448">
        <w:rPr>
          <w:rStyle w:val="Emphasis"/>
        </w:rPr>
        <w:t>violent means</w:t>
      </w:r>
      <w:r w:rsidRPr="00815448">
        <w:rPr>
          <w:sz w:val="16"/>
        </w:rPr>
        <w:t>. In the process of establishing peaceful and healthy democracy, Kant’s categorical imperatives are crucial.</w:t>
      </w:r>
    </w:p>
    <w:p w14:paraId="6E078149" w14:textId="77777777" w:rsidR="006D72C3" w:rsidRPr="00815448" w:rsidRDefault="006D72C3" w:rsidP="006D72C3">
      <w:pPr>
        <w:rPr>
          <w:sz w:val="16"/>
        </w:rPr>
      </w:pPr>
      <w:r w:rsidRPr="00815448">
        <w:rPr>
          <w:sz w:val="16"/>
        </w:rPr>
        <w:t>Keywords</w:t>
      </w:r>
    </w:p>
    <w:p w14:paraId="30F7B42C" w14:textId="77777777" w:rsidR="006D72C3" w:rsidRPr="00815448" w:rsidRDefault="006D72C3" w:rsidP="006D72C3">
      <w:pPr>
        <w:rPr>
          <w:sz w:val="16"/>
        </w:rPr>
      </w:pPr>
      <w:r w:rsidRPr="00815448">
        <w:rPr>
          <w:sz w:val="16"/>
        </w:rPr>
        <w:t>Immanuel Kant, democratic peace theory, USA, Afghanistan, war</w:t>
      </w:r>
    </w:p>
    <w:p w14:paraId="29C7D021" w14:textId="77777777" w:rsidR="006D72C3" w:rsidRPr="00815448" w:rsidRDefault="006D72C3" w:rsidP="006D72C3">
      <w:pPr>
        <w:rPr>
          <w:sz w:val="16"/>
        </w:rPr>
      </w:pPr>
      <w:r w:rsidRPr="00815448">
        <w:rPr>
          <w:sz w:val="16"/>
        </w:rPr>
        <w:t>Introduction</w:t>
      </w:r>
    </w:p>
    <w:p w14:paraId="71885B26" w14:textId="77777777" w:rsidR="006D72C3" w:rsidRDefault="006D72C3" w:rsidP="006D72C3">
      <w:pPr>
        <w:rPr>
          <w:sz w:val="16"/>
        </w:rPr>
      </w:pPr>
      <w:r w:rsidRPr="00815448">
        <w:rPr>
          <w:rStyle w:val="StyleUnderline"/>
        </w:rPr>
        <w:t xml:space="preserve">The </w:t>
      </w:r>
      <w:r w:rsidRPr="00D213FF">
        <w:rPr>
          <w:rStyle w:val="StyleUnderline"/>
          <w:highlight w:val="green"/>
        </w:rPr>
        <w:t>past</w:t>
      </w:r>
      <w:r w:rsidRPr="00815448">
        <w:rPr>
          <w:rStyle w:val="StyleUnderline"/>
        </w:rPr>
        <w:t xml:space="preserve"> three </w:t>
      </w:r>
      <w:r w:rsidRPr="00D213FF">
        <w:rPr>
          <w:rStyle w:val="StyleUnderline"/>
          <w:highlight w:val="green"/>
        </w:rPr>
        <w:t xml:space="preserve">decades have been </w:t>
      </w:r>
      <w:r w:rsidRPr="00D213FF">
        <w:rPr>
          <w:rStyle w:val="Emphasis"/>
          <w:highlight w:val="green"/>
        </w:rPr>
        <w:t>marred</w:t>
      </w:r>
      <w:r w:rsidRPr="00D213FF">
        <w:rPr>
          <w:rStyle w:val="StyleUnderline"/>
          <w:highlight w:val="green"/>
        </w:rPr>
        <w:t xml:space="preserve"> by</w:t>
      </w:r>
      <w:r w:rsidRPr="00815448">
        <w:rPr>
          <w:rStyle w:val="StyleUnderline"/>
        </w:rPr>
        <w:t xml:space="preserve"> military </w:t>
      </w:r>
      <w:r w:rsidRPr="00D213FF">
        <w:rPr>
          <w:rStyle w:val="StyleUnderline"/>
          <w:highlight w:val="green"/>
        </w:rPr>
        <w:t>interventions</w:t>
      </w:r>
      <w:r w:rsidRPr="00815448">
        <w:rPr>
          <w:rStyle w:val="StyleUnderline"/>
        </w:rPr>
        <w:t xml:space="preserve"> in international politics. </w:t>
      </w:r>
      <w:r w:rsidRPr="00D213FF">
        <w:rPr>
          <w:rStyle w:val="StyleUnderline"/>
          <w:highlight w:val="green"/>
        </w:rPr>
        <w:t>From</w:t>
      </w:r>
      <w:r w:rsidRPr="00815448">
        <w:rPr>
          <w:rStyle w:val="StyleUnderline"/>
        </w:rPr>
        <w:t xml:space="preserve"> missions in </w:t>
      </w:r>
      <w:r w:rsidRPr="00D213FF">
        <w:rPr>
          <w:rStyle w:val="Emphasis"/>
          <w:highlight w:val="green"/>
        </w:rPr>
        <w:t>Iraq</w:t>
      </w:r>
      <w:r w:rsidRPr="00D213FF">
        <w:rPr>
          <w:rStyle w:val="StyleUnderline"/>
          <w:highlight w:val="green"/>
        </w:rPr>
        <w:t xml:space="preserve">, </w:t>
      </w:r>
      <w:r w:rsidRPr="00D213FF">
        <w:rPr>
          <w:rStyle w:val="Emphasis"/>
          <w:highlight w:val="green"/>
        </w:rPr>
        <w:t>Afghanistan</w:t>
      </w:r>
      <w:r w:rsidRPr="00D213FF">
        <w:rPr>
          <w:rStyle w:val="StyleUnderline"/>
          <w:highlight w:val="green"/>
        </w:rPr>
        <w:t xml:space="preserve">, and </w:t>
      </w:r>
      <w:r w:rsidRPr="00D213FF">
        <w:rPr>
          <w:rStyle w:val="Emphasis"/>
          <w:highlight w:val="green"/>
        </w:rPr>
        <w:t>Kosovo</w:t>
      </w:r>
      <w:r w:rsidRPr="00D213FF">
        <w:rPr>
          <w:rStyle w:val="StyleUnderline"/>
          <w:highlight w:val="green"/>
        </w:rPr>
        <w:t>, the international arena has</w:t>
      </w:r>
      <w:r w:rsidRPr="00815448">
        <w:rPr>
          <w:rStyle w:val="StyleUnderline"/>
        </w:rPr>
        <w:t xml:space="preserve"> thereafter </w:t>
      </w:r>
      <w:r w:rsidRPr="00D213FF">
        <w:rPr>
          <w:rStyle w:val="StyleUnderline"/>
          <w:highlight w:val="green"/>
        </w:rPr>
        <w:t>become</w:t>
      </w:r>
      <w:r w:rsidRPr="00815448">
        <w:rPr>
          <w:rStyle w:val="StyleUnderline"/>
        </w:rPr>
        <w:t xml:space="preserve"> a </w:t>
      </w:r>
      <w:r w:rsidRPr="00D213FF">
        <w:rPr>
          <w:rStyle w:val="Emphasis"/>
          <w:highlight w:val="green"/>
        </w:rPr>
        <w:t>moral grandstanding</w:t>
      </w:r>
      <w:r w:rsidRPr="00D213FF">
        <w:rPr>
          <w:rStyle w:val="StyleUnderline"/>
          <w:highlight w:val="green"/>
        </w:rPr>
        <w:t xml:space="preserve"> </w:t>
      </w:r>
      <w:r w:rsidRPr="00D213FF">
        <w:rPr>
          <w:rStyle w:val="Emphasis"/>
          <w:highlight w:val="green"/>
        </w:rPr>
        <w:t>premised on</w:t>
      </w:r>
      <w:r w:rsidRPr="00915812">
        <w:rPr>
          <w:rStyle w:val="Emphasis"/>
        </w:rPr>
        <w:t xml:space="preserve"> ideals of </w:t>
      </w:r>
      <w:r w:rsidRPr="00D213FF">
        <w:rPr>
          <w:rStyle w:val="Emphasis"/>
          <w:highlight w:val="green"/>
        </w:rPr>
        <w:t>democracy</w:t>
      </w:r>
      <w:r w:rsidRPr="00815448">
        <w:rPr>
          <w:sz w:val="16"/>
        </w:rPr>
        <w:t xml:space="preserve">. Recent international developments have pivoted the focus of global security discourse with the goal of promoting the establishment of an international democratic order. In this context, examining the process of establishing democracy in nondemocratic nations and the processes adopted to bring about this change </w:t>
      </w:r>
      <w:proofErr w:type="gramStart"/>
      <w:r w:rsidRPr="00815448">
        <w:rPr>
          <w:sz w:val="16"/>
        </w:rPr>
        <w:t>becomes</w:t>
      </w:r>
      <w:proofErr w:type="gramEnd"/>
      <w:r w:rsidRPr="00815448">
        <w:rPr>
          <w:sz w:val="16"/>
        </w:rPr>
        <w:t xml:space="preserve"> critical. It also becomes crucial to question the underlying morality of building an international community of democratic countries.</w:t>
      </w:r>
    </w:p>
    <w:p w14:paraId="171DC6DB" w14:textId="77777777" w:rsidR="006D72C3" w:rsidRDefault="006D72C3" w:rsidP="006D72C3">
      <w:pPr>
        <w:pStyle w:val="Heading4"/>
      </w:pPr>
      <w:r>
        <w:t>Nuclear war</w:t>
      </w:r>
    </w:p>
    <w:p w14:paraId="6C627162" w14:textId="77777777" w:rsidR="006D72C3" w:rsidRDefault="006D72C3" w:rsidP="006D72C3">
      <w:r>
        <w:t xml:space="preserve">Stefano </w:t>
      </w:r>
      <w:r w:rsidRPr="00DB5160">
        <w:rPr>
          <w:rStyle w:val="Style13ptBold"/>
        </w:rPr>
        <w:t>Recchia 16</w:t>
      </w:r>
      <w:r>
        <w:t>, Lecturer in International Relations at the University of Cambridge, "</w:t>
      </w:r>
      <w:proofErr w:type="spellStart"/>
      <w:r>
        <w:t>Authorising</w:t>
      </w:r>
      <w:proofErr w:type="spellEnd"/>
      <w:r>
        <w:t xml:space="preserve"> Humanitarian Intervention: A Five-Point </w:t>
      </w:r>
      <w:proofErr w:type="spellStart"/>
      <w:r>
        <w:t>Defence</w:t>
      </w:r>
      <w:proofErr w:type="spellEnd"/>
      <w:r>
        <w:t xml:space="preserve"> of Existing Multilateral Procedures," Review of International Studies, Volume 43, 08/31/2016, pg. 56-66</w:t>
      </w:r>
    </w:p>
    <w:p w14:paraId="17A4B4CA" w14:textId="77777777" w:rsidR="006D72C3" w:rsidRPr="00850242" w:rsidRDefault="006D72C3" w:rsidP="006D72C3">
      <w:pPr>
        <w:rPr>
          <w:sz w:val="16"/>
        </w:rPr>
      </w:pPr>
      <w:r w:rsidRPr="00891C2D">
        <w:rPr>
          <w:sz w:val="16"/>
        </w:rPr>
        <w:t xml:space="preserve">In what ways, then, do existing multilateral procedures limit </w:t>
      </w:r>
      <w:r w:rsidRPr="00850242">
        <w:rPr>
          <w:rStyle w:val="StyleUnderline"/>
        </w:rPr>
        <w:t xml:space="preserve">the </w:t>
      </w:r>
      <w:r w:rsidRPr="00D213FF">
        <w:rPr>
          <w:rStyle w:val="Emphasis"/>
          <w:highlight w:val="green"/>
        </w:rPr>
        <w:t>negative consequences</w:t>
      </w:r>
      <w:r w:rsidRPr="00D213FF">
        <w:rPr>
          <w:rStyle w:val="StyleUnderline"/>
          <w:highlight w:val="green"/>
        </w:rPr>
        <w:t xml:space="preserve"> of </w:t>
      </w:r>
      <w:r w:rsidRPr="00D213FF">
        <w:rPr>
          <w:rStyle w:val="Emphasis"/>
          <w:highlight w:val="green"/>
        </w:rPr>
        <w:t>intervention</w:t>
      </w:r>
      <w:r w:rsidRPr="00891C2D">
        <w:rPr>
          <w:sz w:val="16"/>
        </w:rPr>
        <w:t xml:space="preserve"> and help achieve desirable outcomes? Specifically, I ask, what impact can compliance with these </w:t>
      </w:r>
      <w:r w:rsidRPr="00850242">
        <w:rPr>
          <w:sz w:val="16"/>
        </w:rPr>
        <w:t xml:space="preserve">procedures be expected to have on the protection of physical integrity rights? I also address two related questions: </w:t>
      </w:r>
      <w:r w:rsidRPr="00850242">
        <w:rPr>
          <w:sz w:val="16"/>
          <w:szCs w:val="16"/>
        </w:rPr>
        <w:t>how might physical</w:t>
      </w:r>
      <w:r w:rsidRPr="00850242">
        <w:t xml:space="preserve"> </w:t>
      </w:r>
      <w:proofErr w:type="gramStart"/>
      <w:r w:rsidRPr="00850242">
        <w:rPr>
          <w:rStyle w:val="StyleUnderline"/>
        </w:rPr>
        <w:t>integrity rights</w:t>
      </w:r>
      <w:proofErr w:type="gramEnd"/>
      <w:r w:rsidRPr="00850242">
        <w:rPr>
          <w:rStyle w:val="StyleUnderline"/>
        </w:rPr>
        <w:t xml:space="preserve"> be affected by</w:t>
      </w:r>
      <w:r w:rsidRPr="00850242">
        <w:rPr>
          <w:sz w:val="16"/>
        </w:rPr>
        <w:t xml:space="preserve"> greater </w:t>
      </w:r>
      <w:r w:rsidRPr="00850242">
        <w:rPr>
          <w:rStyle w:val="Emphasis"/>
        </w:rPr>
        <w:t>consensus</w:t>
      </w:r>
      <w:r w:rsidRPr="00850242">
        <w:rPr>
          <w:sz w:val="16"/>
        </w:rPr>
        <w:t xml:space="preserve"> </w:t>
      </w:r>
      <w:r w:rsidRPr="00850242">
        <w:rPr>
          <w:rStyle w:val="StyleUnderline"/>
        </w:rPr>
        <w:t>among policymakers, scholars, and the</w:t>
      </w:r>
      <w:r w:rsidRPr="00850242">
        <w:rPr>
          <w:sz w:val="16"/>
        </w:rPr>
        <w:t xml:space="preserve"> </w:t>
      </w:r>
      <w:proofErr w:type="gramStart"/>
      <w:r w:rsidRPr="00850242">
        <w:rPr>
          <w:rStyle w:val="StyleUnderline"/>
        </w:rPr>
        <w:t>general</w:t>
      </w:r>
      <w:r w:rsidRPr="00850242">
        <w:rPr>
          <w:sz w:val="16"/>
        </w:rPr>
        <w:t xml:space="preserve"> public</w:t>
      </w:r>
      <w:proofErr w:type="gramEnd"/>
      <w:r w:rsidRPr="00850242">
        <w:rPr>
          <w:sz w:val="16"/>
        </w:rPr>
        <w:t xml:space="preserve"> that: (a) multilateral approval is always required for humanitarian intervention or, conversely; (b) states may bypass multilateral bodies whenever they identify a situation of ‘humanitarian necessity’? </w:t>
      </w:r>
      <w:proofErr w:type="gramStart"/>
      <w:r w:rsidRPr="00850242">
        <w:rPr>
          <w:sz w:val="16"/>
        </w:rPr>
        <w:t>Lest</w:t>
      </w:r>
      <w:proofErr w:type="gramEnd"/>
      <w:r w:rsidRPr="00850242">
        <w:rPr>
          <w:sz w:val="16"/>
        </w:rPr>
        <w:t xml:space="preserve"> our answers be entirely speculative, </w:t>
      </w:r>
      <w:r w:rsidRPr="00850242">
        <w:rPr>
          <w:rStyle w:val="StyleUnderline"/>
        </w:rPr>
        <w:t>they should rely,</w:t>
      </w:r>
      <w:r w:rsidRPr="00850242">
        <w:rPr>
          <w:sz w:val="16"/>
        </w:rPr>
        <w:t xml:space="preserve"> </w:t>
      </w:r>
      <w:r w:rsidRPr="00850242">
        <w:rPr>
          <w:rStyle w:val="Emphasis"/>
        </w:rPr>
        <w:t>fundamentally</w:t>
      </w:r>
      <w:r w:rsidRPr="00850242">
        <w:rPr>
          <w:sz w:val="16"/>
        </w:rPr>
        <w:t xml:space="preserve">, </w:t>
      </w:r>
      <w:r w:rsidRPr="00850242">
        <w:rPr>
          <w:rStyle w:val="StyleUnderline"/>
        </w:rPr>
        <w:t>on what we know about</w:t>
      </w:r>
      <w:r w:rsidRPr="00850242">
        <w:rPr>
          <w:sz w:val="16"/>
        </w:rPr>
        <w:t xml:space="preserve"> </w:t>
      </w:r>
      <w:r w:rsidRPr="00850242">
        <w:rPr>
          <w:rStyle w:val="Emphasis"/>
        </w:rPr>
        <w:t xml:space="preserve">state </w:t>
      </w:r>
      <w:proofErr w:type="spellStart"/>
      <w:r w:rsidRPr="00850242">
        <w:rPr>
          <w:rStyle w:val="Emphasis"/>
        </w:rPr>
        <w:t>behaviour</w:t>
      </w:r>
      <w:proofErr w:type="spellEnd"/>
      <w:r w:rsidRPr="00850242">
        <w:rPr>
          <w:rStyle w:val="Emphasis"/>
        </w:rPr>
        <w:t xml:space="preserve"> and foreign policy decision-making</w:t>
      </w:r>
      <w:r w:rsidRPr="00850242">
        <w:rPr>
          <w:sz w:val="16"/>
        </w:rPr>
        <w:t xml:space="preserve">; in other words, </w:t>
      </w:r>
      <w:r w:rsidRPr="00850242">
        <w:rPr>
          <w:rStyle w:val="StyleUnderline"/>
        </w:rPr>
        <w:t>they should be</w:t>
      </w:r>
      <w:r w:rsidRPr="00850242">
        <w:rPr>
          <w:sz w:val="16"/>
        </w:rPr>
        <w:t xml:space="preserve"> </w:t>
      </w:r>
      <w:r w:rsidRPr="00850242">
        <w:rPr>
          <w:rStyle w:val="Emphasis"/>
        </w:rPr>
        <w:t>informed</w:t>
      </w:r>
      <w:r w:rsidRPr="00850242">
        <w:rPr>
          <w:sz w:val="16"/>
        </w:rPr>
        <w:t xml:space="preserve"> </w:t>
      </w:r>
      <w:r w:rsidRPr="00850242">
        <w:rPr>
          <w:rStyle w:val="StyleUnderline"/>
        </w:rPr>
        <w:t>by the</w:t>
      </w:r>
      <w:r w:rsidRPr="00850242">
        <w:rPr>
          <w:sz w:val="16"/>
        </w:rPr>
        <w:t xml:space="preserve"> </w:t>
      </w:r>
      <w:r w:rsidRPr="00850242">
        <w:rPr>
          <w:rStyle w:val="Emphasis"/>
        </w:rPr>
        <w:t>best empirical research</w:t>
      </w:r>
      <w:r w:rsidRPr="00850242">
        <w:rPr>
          <w:sz w:val="16"/>
        </w:rPr>
        <w:t xml:space="preserve"> </w:t>
      </w:r>
      <w:r w:rsidRPr="00850242">
        <w:rPr>
          <w:rStyle w:val="StyleUnderline"/>
        </w:rPr>
        <w:t>available</w:t>
      </w:r>
      <w:r w:rsidRPr="00850242">
        <w:rPr>
          <w:sz w:val="16"/>
        </w:rPr>
        <w:t>.</w:t>
      </w:r>
    </w:p>
    <w:p w14:paraId="24B86A59" w14:textId="77777777" w:rsidR="006D72C3" w:rsidRPr="00850242" w:rsidRDefault="006D72C3" w:rsidP="006D72C3">
      <w:pPr>
        <w:rPr>
          <w:rStyle w:val="StyleUnderline"/>
        </w:rPr>
      </w:pPr>
      <w:r w:rsidRPr="00850242">
        <w:rPr>
          <w:rStyle w:val="StyleUnderline"/>
        </w:rPr>
        <w:t xml:space="preserve">I. Reduced risk of </w:t>
      </w:r>
      <w:r w:rsidRPr="00D213FF">
        <w:rPr>
          <w:rStyle w:val="Emphasis"/>
          <w:highlight w:val="green"/>
        </w:rPr>
        <w:t>conflict spirals</w:t>
      </w:r>
      <w:r w:rsidRPr="00850242">
        <w:rPr>
          <w:rStyle w:val="StyleUnderline"/>
        </w:rPr>
        <w:t xml:space="preserve"> among powerful states</w:t>
      </w:r>
    </w:p>
    <w:p w14:paraId="51D49E50" w14:textId="77777777" w:rsidR="006D72C3" w:rsidRPr="00850242" w:rsidRDefault="006D72C3" w:rsidP="006D72C3">
      <w:pPr>
        <w:rPr>
          <w:sz w:val="16"/>
        </w:rPr>
      </w:pPr>
      <w:r w:rsidRPr="00850242">
        <w:rPr>
          <w:rStyle w:val="StyleUnderline"/>
        </w:rPr>
        <w:t xml:space="preserve">All-out </w:t>
      </w:r>
      <w:r w:rsidRPr="00D213FF">
        <w:rPr>
          <w:rStyle w:val="StyleUnderline"/>
          <w:highlight w:val="green"/>
        </w:rPr>
        <w:t>war among</w:t>
      </w:r>
      <w:r w:rsidRPr="00D213FF">
        <w:rPr>
          <w:sz w:val="16"/>
          <w:highlight w:val="green"/>
        </w:rPr>
        <w:t xml:space="preserve"> </w:t>
      </w:r>
      <w:r w:rsidRPr="00D213FF">
        <w:rPr>
          <w:rStyle w:val="Emphasis"/>
          <w:highlight w:val="green"/>
        </w:rPr>
        <w:t>major powers</w:t>
      </w:r>
      <w:r w:rsidRPr="00850242">
        <w:rPr>
          <w:sz w:val="16"/>
        </w:rPr>
        <w:t xml:space="preserve">, such as the Thirty Years’ War, the Napoleonic Wars, and the two World Wars, </w:t>
      </w:r>
      <w:r w:rsidRPr="00850242">
        <w:rPr>
          <w:rStyle w:val="StyleUnderline"/>
        </w:rPr>
        <w:t>has</w:t>
      </w:r>
      <w:r w:rsidRPr="00850242">
        <w:rPr>
          <w:sz w:val="16"/>
        </w:rPr>
        <w:t xml:space="preserve"> </w:t>
      </w:r>
      <w:r w:rsidRPr="00850242">
        <w:rPr>
          <w:rStyle w:val="Emphasis"/>
          <w:sz w:val="24"/>
        </w:rPr>
        <w:t>dramatic and</w:t>
      </w:r>
      <w:r w:rsidRPr="00850242">
        <w:rPr>
          <w:sz w:val="16"/>
        </w:rPr>
        <w:t xml:space="preserve"> probably </w:t>
      </w:r>
      <w:r w:rsidRPr="00850242">
        <w:rPr>
          <w:rStyle w:val="Emphasis"/>
          <w:sz w:val="24"/>
        </w:rPr>
        <w:t>unparalleled implications</w:t>
      </w:r>
      <w:r w:rsidRPr="00052F93">
        <w:rPr>
          <w:rStyle w:val="StyleUnderline"/>
        </w:rPr>
        <w:t xml:space="preserve"> </w:t>
      </w:r>
      <w:r w:rsidRPr="00850242">
        <w:rPr>
          <w:rStyle w:val="StyleUnderline"/>
        </w:rPr>
        <w:t>in</w:t>
      </w:r>
      <w:r w:rsidRPr="00052F93">
        <w:rPr>
          <w:rStyle w:val="StyleUnderline"/>
        </w:rPr>
        <w:t xml:space="preserve"> </w:t>
      </w:r>
      <w:r w:rsidRPr="00850242">
        <w:rPr>
          <w:rStyle w:val="StyleUnderline"/>
        </w:rPr>
        <w:t xml:space="preserve">terms </w:t>
      </w:r>
      <w:r w:rsidRPr="00052F93">
        <w:rPr>
          <w:rStyle w:val="StyleUnderline"/>
        </w:rPr>
        <w:t xml:space="preserve">of physical integrity rights violations. Today, </w:t>
      </w:r>
      <w:r w:rsidRPr="00D213FF">
        <w:rPr>
          <w:rStyle w:val="StyleUnderline"/>
          <w:highlight w:val="green"/>
        </w:rPr>
        <w:t>if</w:t>
      </w:r>
      <w:r w:rsidRPr="00850242">
        <w:rPr>
          <w:rStyle w:val="StyleUnderline"/>
        </w:rPr>
        <w:t xml:space="preserve"> a military dispute between </w:t>
      </w:r>
      <w:r w:rsidRPr="00D213FF">
        <w:rPr>
          <w:rStyle w:val="StyleUnderline"/>
          <w:highlight w:val="green"/>
        </w:rPr>
        <w:t>nuclear</w:t>
      </w:r>
      <w:r w:rsidRPr="00052F93">
        <w:rPr>
          <w:rStyle w:val="StyleUnderline"/>
        </w:rPr>
        <w:t xml:space="preserve"> </w:t>
      </w:r>
      <w:r w:rsidRPr="00850242">
        <w:rPr>
          <w:rStyle w:val="StyleUnderline"/>
        </w:rPr>
        <w:t>great powers such as the</w:t>
      </w:r>
      <w:r w:rsidRPr="00850242">
        <w:rPr>
          <w:sz w:val="16"/>
        </w:rPr>
        <w:t xml:space="preserve"> </w:t>
      </w:r>
      <w:r w:rsidRPr="00850242">
        <w:rPr>
          <w:rStyle w:val="Emphasis"/>
        </w:rPr>
        <w:t>U</w:t>
      </w:r>
      <w:r w:rsidRPr="00850242">
        <w:rPr>
          <w:sz w:val="16"/>
        </w:rPr>
        <w:t xml:space="preserve">nited </w:t>
      </w:r>
      <w:r w:rsidRPr="00850242">
        <w:rPr>
          <w:rStyle w:val="Emphasis"/>
        </w:rPr>
        <w:t>S</w:t>
      </w:r>
      <w:r w:rsidRPr="00850242">
        <w:rPr>
          <w:sz w:val="16"/>
        </w:rPr>
        <w:t xml:space="preserve">tates and </w:t>
      </w:r>
      <w:r w:rsidRPr="00850242">
        <w:rPr>
          <w:rStyle w:val="Emphasis"/>
        </w:rPr>
        <w:t>China</w:t>
      </w:r>
      <w:r w:rsidRPr="00850242">
        <w:rPr>
          <w:sz w:val="16"/>
        </w:rPr>
        <w:t xml:space="preserve">, or China </w:t>
      </w:r>
      <w:r w:rsidRPr="00850242">
        <w:rPr>
          <w:rStyle w:val="StyleUnderline"/>
        </w:rPr>
        <w:t>and</w:t>
      </w:r>
      <w:r w:rsidRPr="00850242">
        <w:rPr>
          <w:sz w:val="16"/>
        </w:rPr>
        <w:t xml:space="preserve"> </w:t>
      </w:r>
      <w:r w:rsidRPr="00850242">
        <w:rPr>
          <w:rStyle w:val="Emphasis"/>
        </w:rPr>
        <w:t>Russia</w:t>
      </w:r>
      <w:r w:rsidRPr="00850242">
        <w:rPr>
          <w:sz w:val="16"/>
        </w:rPr>
        <w:t xml:space="preserve">, </w:t>
      </w:r>
      <w:proofErr w:type="spellStart"/>
      <w:r w:rsidRPr="00D213FF">
        <w:rPr>
          <w:rStyle w:val="Emphasis"/>
          <w:highlight w:val="green"/>
        </w:rPr>
        <w:t>spiral</w:t>
      </w:r>
      <w:r w:rsidRPr="00850242">
        <w:rPr>
          <w:rStyle w:val="StyleUnderline"/>
        </w:rPr>
        <w:t>led</w:t>
      </w:r>
      <w:proofErr w:type="spellEnd"/>
      <w:r w:rsidRPr="00850242">
        <w:rPr>
          <w:rStyle w:val="StyleUnderline"/>
        </w:rPr>
        <w:t xml:space="preserve"> out o</w:t>
      </w:r>
      <w:r w:rsidRPr="00850242">
        <w:rPr>
          <w:sz w:val="16"/>
        </w:rPr>
        <w:t xml:space="preserve">f </w:t>
      </w:r>
      <w:r w:rsidRPr="00850242">
        <w:rPr>
          <w:rStyle w:val="StyleUnderline"/>
        </w:rPr>
        <w:t xml:space="preserve">control, </w:t>
      </w:r>
      <w:r w:rsidRPr="00D213FF">
        <w:rPr>
          <w:rStyle w:val="StyleUnderline"/>
          <w:highlight w:val="green"/>
        </w:rPr>
        <w:t>it might</w:t>
      </w:r>
      <w:r w:rsidRPr="00D213FF">
        <w:rPr>
          <w:sz w:val="16"/>
          <w:highlight w:val="green"/>
        </w:rPr>
        <w:t xml:space="preserve"> </w:t>
      </w:r>
      <w:r w:rsidRPr="00D213FF">
        <w:rPr>
          <w:rStyle w:val="Emphasis"/>
          <w:sz w:val="24"/>
          <w:highlight w:val="green"/>
        </w:rPr>
        <w:t>end</w:t>
      </w:r>
      <w:r w:rsidRPr="00850242">
        <w:rPr>
          <w:rStyle w:val="Emphasis"/>
          <w:sz w:val="24"/>
        </w:rPr>
        <w:t xml:space="preserve"> human </w:t>
      </w:r>
      <w:proofErr w:type="spellStart"/>
      <w:r w:rsidRPr="00D213FF">
        <w:rPr>
          <w:rStyle w:val="Emphasis"/>
          <w:sz w:val="24"/>
          <w:highlight w:val="green"/>
        </w:rPr>
        <w:t>civilisation</w:t>
      </w:r>
      <w:proofErr w:type="spellEnd"/>
      <w:r w:rsidRPr="00850242">
        <w:rPr>
          <w:sz w:val="16"/>
        </w:rPr>
        <w:t xml:space="preserve">. All-out war between </w:t>
      </w:r>
      <w:r w:rsidRPr="00850242">
        <w:rPr>
          <w:rStyle w:val="StyleUnderline"/>
        </w:rPr>
        <w:t>regional rivals, such as</w:t>
      </w:r>
      <w:r w:rsidRPr="00850242">
        <w:rPr>
          <w:sz w:val="16"/>
        </w:rPr>
        <w:t xml:space="preserve"> </w:t>
      </w:r>
      <w:r w:rsidRPr="00850242">
        <w:rPr>
          <w:rStyle w:val="Emphasis"/>
        </w:rPr>
        <w:t>Iran</w:t>
      </w:r>
      <w:r w:rsidRPr="00850242">
        <w:rPr>
          <w:sz w:val="16"/>
        </w:rPr>
        <w:t xml:space="preserve"> and </w:t>
      </w:r>
      <w:r w:rsidRPr="00850242">
        <w:rPr>
          <w:rStyle w:val="Emphasis"/>
        </w:rPr>
        <w:t>Saudi Arabia</w:t>
      </w:r>
      <w:r w:rsidRPr="00850242">
        <w:rPr>
          <w:sz w:val="16"/>
        </w:rPr>
        <w:t xml:space="preserve">, or </w:t>
      </w:r>
      <w:r w:rsidRPr="00850242">
        <w:rPr>
          <w:rStyle w:val="Emphasis"/>
        </w:rPr>
        <w:t>Malaysia</w:t>
      </w:r>
      <w:r w:rsidRPr="00850242">
        <w:rPr>
          <w:sz w:val="16"/>
        </w:rPr>
        <w:t xml:space="preserve"> </w:t>
      </w:r>
      <w:r w:rsidRPr="00850242">
        <w:rPr>
          <w:rStyle w:val="StyleUnderline"/>
        </w:rPr>
        <w:t>and</w:t>
      </w:r>
      <w:r w:rsidRPr="00850242">
        <w:rPr>
          <w:sz w:val="16"/>
        </w:rPr>
        <w:t xml:space="preserve"> </w:t>
      </w:r>
      <w:r w:rsidRPr="00850242">
        <w:rPr>
          <w:rStyle w:val="Emphasis"/>
        </w:rPr>
        <w:t>Indonesia</w:t>
      </w:r>
      <w:r w:rsidRPr="00850242">
        <w:rPr>
          <w:sz w:val="16"/>
        </w:rPr>
        <w:t xml:space="preserve">, </w:t>
      </w:r>
      <w:r w:rsidRPr="00850242">
        <w:rPr>
          <w:rStyle w:val="StyleUnderline"/>
        </w:rPr>
        <w:t>could</w:t>
      </w:r>
      <w:r w:rsidRPr="00850242">
        <w:rPr>
          <w:sz w:val="16"/>
        </w:rPr>
        <w:t xml:space="preserve"> also </w:t>
      </w:r>
      <w:r w:rsidRPr="00850242">
        <w:rPr>
          <w:rStyle w:val="StyleUnderline"/>
        </w:rPr>
        <w:t>cause unfathomable</w:t>
      </w:r>
      <w:r w:rsidRPr="00850242">
        <w:rPr>
          <w:sz w:val="16"/>
        </w:rPr>
        <w:t xml:space="preserve"> suffering and </w:t>
      </w:r>
      <w:r w:rsidRPr="00850242">
        <w:rPr>
          <w:rStyle w:val="StyleUnderline"/>
        </w:rPr>
        <w:t>destruction</w:t>
      </w:r>
      <w:r w:rsidRPr="00850242">
        <w:rPr>
          <w:sz w:val="16"/>
        </w:rPr>
        <w:t>.</w:t>
      </w:r>
    </w:p>
    <w:p w14:paraId="64CA55ED" w14:textId="77777777" w:rsidR="006D72C3" w:rsidRPr="00850242" w:rsidRDefault="006D72C3" w:rsidP="006D72C3">
      <w:pPr>
        <w:rPr>
          <w:sz w:val="16"/>
        </w:rPr>
      </w:pPr>
      <w:r w:rsidRPr="00850242">
        <w:rPr>
          <w:sz w:val="16"/>
        </w:rPr>
        <w:t xml:space="preserve">Therefore, </w:t>
      </w:r>
      <w:r w:rsidRPr="00850242">
        <w:rPr>
          <w:rStyle w:val="StyleUnderline"/>
        </w:rPr>
        <w:t>to the extent</w:t>
      </w:r>
      <w:r w:rsidRPr="00850242">
        <w:rPr>
          <w:sz w:val="16"/>
        </w:rPr>
        <w:t xml:space="preserve"> that </w:t>
      </w:r>
      <w:r w:rsidRPr="00850242">
        <w:rPr>
          <w:rStyle w:val="Emphasis"/>
        </w:rPr>
        <w:t>multilateral</w:t>
      </w:r>
      <w:r w:rsidRPr="00850242">
        <w:rPr>
          <w:sz w:val="16"/>
        </w:rPr>
        <w:t xml:space="preserve"> </w:t>
      </w:r>
      <w:r w:rsidRPr="00D213FF">
        <w:rPr>
          <w:rStyle w:val="StyleUnderline"/>
          <w:highlight w:val="green"/>
        </w:rPr>
        <w:t>rules</w:t>
      </w:r>
      <w:r w:rsidRPr="00850242">
        <w:rPr>
          <w:rStyle w:val="StyleUnderline"/>
        </w:rPr>
        <w:t xml:space="preserve"> and procedures </w:t>
      </w:r>
      <w:r w:rsidRPr="00D213FF">
        <w:rPr>
          <w:rStyle w:val="StyleUnderline"/>
          <w:highlight w:val="green"/>
        </w:rPr>
        <w:t>regulating</w:t>
      </w:r>
      <w:r w:rsidRPr="00850242">
        <w:rPr>
          <w:rStyle w:val="StyleUnderline"/>
        </w:rPr>
        <w:t xml:space="preserve"> the </w:t>
      </w:r>
      <w:r w:rsidRPr="00D213FF">
        <w:rPr>
          <w:rStyle w:val="StyleUnderline"/>
          <w:highlight w:val="green"/>
        </w:rPr>
        <w:t>use of force</w:t>
      </w:r>
      <w:r w:rsidRPr="00850242">
        <w:rPr>
          <w:sz w:val="16"/>
        </w:rPr>
        <w:t xml:space="preserve"> help </w:t>
      </w:r>
      <w:r w:rsidRPr="00850242">
        <w:rPr>
          <w:rStyle w:val="Emphasis"/>
        </w:rPr>
        <w:t>manage</w:t>
      </w:r>
      <w:r w:rsidRPr="00850242">
        <w:rPr>
          <w:sz w:val="16"/>
        </w:rPr>
        <w:t xml:space="preserve"> </w:t>
      </w:r>
      <w:r w:rsidRPr="00850242">
        <w:rPr>
          <w:rStyle w:val="StyleUnderline"/>
        </w:rPr>
        <w:t xml:space="preserve">international rivalries and </w:t>
      </w:r>
      <w:r w:rsidRPr="00D213FF">
        <w:rPr>
          <w:rStyle w:val="StyleUnderline"/>
          <w:highlight w:val="green"/>
        </w:rPr>
        <w:t>reduce</w:t>
      </w:r>
      <w:r w:rsidRPr="00850242">
        <w:rPr>
          <w:rStyle w:val="StyleUnderline"/>
        </w:rPr>
        <w:t xml:space="preserve"> the</w:t>
      </w:r>
      <w:r w:rsidRPr="00850242">
        <w:rPr>
          <w:sz w:val="16"/>
        </w:rPr>
        <w:t xml:space="preserve"> </w:t>
      </w:r>
      <w:r w:rsidRPr="00D213FF">
        <w:rPr>
          <w:rStyle w:val="StyleUnderline"/>
          <w:highlight w:val="green"/>
        </w:rPr>
        <w:t xml:space="preserve">risk of </w:t>
      </w:r>
      <w:r w:rsidRPr="00D213FF">
        <w:rPr>
          <w:rStyle w:val="Emphasis"/>
          <w:highlight w:val="green"/>
        </w:rPr>
        <w:t>accidental war</w:t>
      </w:r>
      <w:r w:rsidRPr="00850242">
        <w:rPr>
          <w:sz w:val="16"/>
        </w:rPr>
        <w:t xml:space="preserve"> among powerful states, </w:t>
      </w:r>
      <w:r w:rsidRPr="00850242">
        <w:rPr>
          <w:rStyle w:val="StyleUnderline"/>
        </w:rPr>
        <w:t>they</w:t>
      </w:r>
      <w:r w:rsidRPr="00850242">
        <w:rPr>
          <w:sz w:val="16"/>
        </w:rPr>
        <w:t xml:space="preserve"> can be said to </w:t>
      </w:r>
      <w:r w:rsidRPr="00850242">
        <w:rPr>
          <w:rStyle w:val="StyleUnderline"/>
        </w:rPr>
        <w:t>have a</w:t>
      </w:r>
      <w:r w:rsidRPr="00850242">
        <w:rPr>
          <w:sz w:val="16"/>
        </w:rPr>
        <w:t xml:space="preserve"> </w:t>
      </w:r>
      <w:r w:rsidRPr="00850242">
        <w:rPr>
          <w:rStyle w:val="Emphasis"/>
        </w:rPr>
        <w:t>beneficial</w:t>
      </w:r>
      <w:r w:rsidRPr="00850242">
        <w:rPr>
          <w:sz w:val="16"/>
        </w:rPr>
        <w:t xml:space="preserve"> </w:t>
      </w:r>
      <w:r w:rsidRPr="00850242">
        <w:rPr>
          <w:rStyle w:val="StyleUnderline"/>
        </w:rPr>
        <w:t>impact</w:t>
      </w:r>
      <w:r w:rsidRPr="00850242">
        <w:rPr>
          <w:sz w:val="16"/>
        </w:rPr>
        <w:t xml:space="preserve"> on physical integrity rights. Similar arguments have been made by pluralist theorists of international society, who </w:t>
      </w:r>
      <w:proofErr w:type="spellStart"/>
      <w:r w:rsidRPr="00850242">
        <w:rPr>
          <w:rStyle w:val="StyleUnderline"/>
        </w:rPr>
        <w:t>emphasise</w:t>
      </w:r>
      <w:proofErr w:type="spellEnd"/>
      <w:r w:rsidRPr="00850242">
        <w:rPr>
          <w:rStyle w:val="StyleUnderline"/>
        </w:rPr>
        <w:t xml:space="preserve"> the</w:t>
      </w:r>
      <w:r w:rsidRPr="00052F93">
        <w:rPr>
          <w:rStyle w:val="StyleUnderline"/>
        </w:rPr>
        <w:t xml:space="preserve"> </w:t>
      </w:r>
      <w:r w:rsidRPr="00850242">
        <w:rPr>
          <w:rStyle w:val="Emphasis"/>
        </w:rPr>
        <w:t>importance</w:t>
      </w:r>
      <w:r w:rsidRPr="00052F93">
        <w:rPr>
          <w:rStyle w:val="StyleUnderline"/>
        </w:rPr>
        <w:t xml:space="preserve"> </w:t>
      </w:r>
      <w:r w:rsidRPr="00850242">
        <w:rPr>
          <w:rStyle w:val="StyleUnderline"/>
        </w:rPr>
        <w:t>of a</w:t>
      </w:r>
      <w:r w:rsidRPr="00052F93">
        <w:rPr>
          <w:rStyle w:val="StyleUnderline"/>
        </w:rPr>
        <w:t xml:space="preserve"> </w:t>
      </w:r>
      <w:r w:rsidRPr="00850242">
        <w:rPr>
          <w:rStyle w:val="Emphasis"/>
        </w:rPr>
        <w:t>strong international rule</w:t>
      </w:r>
      <w:r w:rsidRPr="00850242">
        <w:rPr>
          <w:sz w:val="16"/>
        </w:rPr>
        <w:t xml:space="preserve"> </w:t>
      </w:r>
      <w:r w:rsidRPr="00850242">
        <w:rPr>
          <w:rStyle w:val="StyleUnderline"/>
        </w:rPr>
        <w:t>of non-intervention</w:t>
      </w:r>
      <w:r w:rsidRPr="00850242">
        <w:rPr>
          <w:sz w:val="16"/>
        </w:rPr>
        <w:t xml:space="preserve"> and of multilateral </w:t>
      </w:r>
      <w:proofErr w:type="spellStart"/>
      <w:r w:rsidRPr="00850242">
        <w:rPr>
          <w:sz w:val="16"/>
        </w:rPr>
        <w:t>authorisation</w:t>
      </w:r>
      <w:proofErr w:type="spellEnd"/>
      <w:r w:rsidRPr="00850242">
        <w:rPr>
          <w:sz w:val="16"/>
        </w:rPr>
        <w:t xml:space="preserve"> for the use of force as foundations for international order.31 They point out that over time, a </w:t>
      </w:r>
      <w:r w:rsidRPr="00850242">
        <w:rPr>
          <w:rStyle w:val="StyleUnderline"/>
        </w:rPr>
        <w:t>procedural consensus has</w:t>
      </w:r>
      <w:r w:rsidRPr="00052F93">
        <w:rPr>
          <w:rStyle w:val="StyleUnderline"/>
        </w:rPr>
        <w:t xml:space="preserve"> </w:t>
      </w:r>
      <w:r w:rsidRPr="00850242">
        <w:rPr>
          <w:rStyle w:val="Emphasis"/>
        </w:rPr>
        <w:t>emerged</w:t>
      </w:r>
      <w:r w:rsidRPr="00850242">
        <w:rPr>
          <w:sz w:val="16"/>
        </w:rPr>
        <w:t xml:space="preserve"> </w:t>
      </w:r>
      <w:r w:rsidRPr="00850242">
        <w:rPr>
          <w:rStyle w:val="StyleUnderline"/>
        </w:rPr>
        <w:t>among states about</w:t>
      </w:r>
      <w:r w:rsidRPr="00850242">
        <w:rPr>
          <w:sz w:val="16"/>
        </w:rPr>
        <w:t xml:space="preserve"> </w:t>
      </w:r>
      <w:r w:rsidRPr="00850242">
        <w:rPr>
          <w:rStyle w:val="StyleUnderline"/>
        </w:rPr>
        <w:t>the rules that ought to govern their</w:t>
      </w:r>
      <w:r w:rsidRPr="00850242">
        <w:rPr>
          <w:sz w:val="16"/>
        </w:rPr>
        <w:t xml:space="preserve"> external </w:t>
      </w:r>
      <w:proofErr w:type="spellStart"/>
      <w:r w:rsidRPr="00850242">
        <w:rPr>
          <w:rStyle w:val="StyleUnderline"/>
        </w:rPr>
        <w:t>behaviour</w:t>
      </w:r>
      <w:proofErr w:type="spellEnd"/>
      <w:r w:rsidRPr="00850242">
        <w:rPr>
          <w:sz w:val="16"/>
        </w:rPr>
        <w:t xml:space="preserve">, including in matters of military intervention; </w:t>
      </w:r>
      <w:r w:rsidRPr="00850242">
        <w:rPr>
          <w:rStyle w:val="StyleUnderline"/>
        </w:rPr>
        <w:t>these rules create</w:t>
      </w:r>
      <w:r w:rsidRPr="00052F93">
        <w:rPr>
          <w:rStyle w:val="StyleUnderline"/>
        </w:rPr>
        <w:t xml:space="preserve"> </w:t>
      </w:r>
      <w:r w:rsidRPr="00850242">
        <w:rPr>
          <w:rStyle w:val="Emphasis"/>
        </w:rPr>
        <w:t>stable expectations</w:t>
      </w:r>
      <w:r w:rsidRPr="00850242">
        <w:rPr>
          <w:sz w:val="16"/>
        </w:rPr>
        <w:t xml:space="preserve"> </w:t>
      </w:r>
      <w:r w:rsidRPr="00850242">
        <w:rPr>
          <w:rStyle w:val="StyleUnderline"/>
        </w:rPr>
        <w:t>among states and should not</w:t>
      </w:r>
      <w:r w:rsidRPr="00850242">
        <w:rPr>
          <w:sz w:val="16"/>
        </w:rPr>
        <w:t xml:space="preserve"> be </w:t>
      </w:r>
      <w:r w:rsidRPr="00850242">
        <w:rPr>
          <w:rStyle w:val="StyleUnderline"/>
        </w:rPr>
        <w:t>forsaken lightly</w:t>
      </w:r>
      <w:r w:rsidRPr="00850242">
        <w:rPr>
          <w:sz w:val="16"/>
        </w:rPr>
        <w:t xml:space="preserve">. ‘Unilateral intervention’, as Hedley Bull wrote, whether by individual states or ad hoc </w:t>
      </w:r>
      <w:proofErr w:type="gramStart"/>
      <w:r w:rsidRPr="00850242">
        <w:rPr>
          <w:sz w:val="16"/>
        </w:rPr>
        <w:t>coalitions, ‘</w:t>
      </w:r>
      <w:proofErr w:type="gramEnd"/>
      <w:r w:rsidRPr="00850242">
        <w:rPr>
          <w:sz w:val="16"/>
        </w:rPr>
        <w:t xml:space="preserve">threatens the harmony and concord of the society of </w:t>
      </w:r>
      <w:proofErr w:type="gramStart"/>
      <w:r w:rsidRPr="00850242">
        <w:rPr>
          <w:sz w:val="16"/>
        </w:rPr>
        <w:t>states’</w:t>
      </w:r>
      <w:proofErr w:type="gramEnd"/>
      <w:r w:rsidRPr="00850242">
        <w:rPr>
          <w:sz w:val="16"/>
        </w:rPr>
        <w:t>. 32</w:t>
      </w:r>
    </w:p>
    <w:p w14:paraId="414F5065" w14:textId="77777777" w:rsidR="006D72C3" w:rsidRDefault="006D72C3" w:rsidP="006D72C3">
      <w:pPr>
        <w:rPr>
          <w:sz w:val="16"/>
        </w:rPr>
      </w:pPr>
      <w:r w:rsidRPr="00850242">
        <w:rPr>
          <w:sz w:val="16"/>
        </w:rPr>
        <w:t xml:space="preserve">From a rational-choice </w:t>
      </w:r>
      <w:proofErr w:type="gramStart"/>
      <w:r w:rsidRPr="00850242">
        <w:rPr>
          <w:sz w:val="16"/>
        </w:rPr>
        <w:t>perspective, as well</w:t>
      </w:r>
      <w:proofErr w:type="gramEnd"/>
      <w:r w:rsidRPr="00850242">
        <w:rPr>
          <w:sz w:val="16"/>
        </w:rPr>
        <w:t xml:space="preserve">, multilateral </w:t>
      </w:r>
      <w:r w:rsidRPr="00850242">
        <w:rPr>
          <w:rStyle w:val="StyleUnderline"/>
        </w:rPr>
        <w:t>rules and</w:t>
      </w:r>
      <w:r w:rsidRPr="00850242">
        <w:rPr>
          <w:sz w:val="16"/>
        </w:rPr>
        <w:t xml:space="preserve"> decision-making </w:t>
      </w:r>
      <w:r w:rsidRPr="00850242">
        <w:rPr>
          <w:rStyle w:val="StyleUnderline"/>
        </w:rPr>
        <w:t>procedures can</w:t>
      </w:r>
      <w:r w:rsidRPr="00850242">
        <w:rPr>
          <w:sz w:val="16"/>
        </w:rPr>
        <w:t xml:space="preserve"> </w:t>
      </w:r>
      <w:r w:rsidRPr="00850242">
        <w:rPr>
          <w:rStyle w:val="Emphasis"/>
        </w:rPr>
        <w:t>function as ‘focal points’</w:t>
      </w:r>
      <w:r w:rsidRPr="00052F93">
        <w:rPr>
          <w:rStyle w:val="StyleUnderline"/>
        </w:rPr>
        <w:t xml:space="preserve"> </w:t>
      </w:r>
      <w:r w:rsidRPr="00850242">
        <w:rPr>
          <w:rStyle w:val="StyleUnderline"/>
        </w:rPr>
        <w:t>that reduce coordination problems</w:t>
      </w:r>
      <w:r w:rsidRPr="00850242">
        <w:rPr>
          <w:sz w:val="16"/>
        </w:rPr>
        <w:t xml:space="preserve"> among powerful states. The </w:t>
      </w:r>
      <w:r w:rsidRPr="00850242">
        <w:rPr>
          <w:rStyle w:val="StyleUnderline"/>
        </w:rPr>
        <w:t>formal institutions</w:t>
      </w:r>
      <w:r w:rsidRPr="00850242">
        <w:rPr>
          <w:sz w:val="16"/>
        </w:rPr>
        <w:t xml:space="preserve"> that embody these rules also </w:t>
      </w:r>
      <w:r w:rsidRPr="00850242">
        <w:rPr>
          <w:rStyle w:val="StyleUnderline"/>
        </w:rPr>
        <w:t>offer a platform for</w:t>
      </w:r>
      <w:r w:rsidRPr="00052F93">
        <w:rPr>
          <w:rStyle w:val="StyleUnderline"/>
        </w:rPr>
        <w:t xml:space="preserve"> </w:t>
      </w:r>
      <w:r w:rsidRPr="00850242">
        <w:rPr>
          <w:rStyle w:val="StyleUnderline"/>
        </w:rPr>
        <w:t>states to</w:t>
      </w:r>
      <w:r w:rsidRPr="00052F93">
        <w:rPr>
          <w:rStyle w:val="StyleUnderline"/>
        </w:rPr>
        <w:t xml:space="preserve"> </w:t>
      </w:r>
      <w:r w:rsidRPr="00850242">
        <w:rPr>
          <w:rStyle w:val="Emphasis"/>
        </w:rPr>
        <w:t>communicate</w:t>
      </w:r>
      <w:r w:rsidRPr="00052F93">
        <w:rPr>
          <w:rStyle w:val="StyleUnderline"/>
        </w:rPr>
        <w:t xml:space="preserve"> </w:t>
      </w:r>
      <w:r w:rsidRPr="00850242">
        <w:rPr>
          <w:rStyle w:val="StyleUnderline"/>
        </w:rPr>
        <w:t>their concerns</w:t>
      </w:r>
      <w:r w:rsidRPr="00850242">
        <w:rPr>
          <w:sz w:val="16"/>
        </w:rPr>
        <w:t xml:space="preserve">, thus </w:t>
      </w:r>
      <w:r w:rsidRPr="00850242">
        <w:rPr>
          <w:rStyle w:val="StyleUnderline"/>
        </w:rPr>
        <w:t>increasing</w:t>
      </w:r>
      <w:r w:rsidRPr="00052F93">
        <w:rPr>
          <w:rStyle w:val="StyleUnderline"/>
        </w:rPr>
        <w:t xml:space="preserve"> </w:t>
      </w:r>
      <w:r w:rsidRPr="00850242">
        <w:rPr>
          <w:rStyle w:val="Emphasis"/>
        </w:rPr>
        <w:t>transparency</w:t>
      </w:r>
      <w:r w:rsidRPr="00052F93">
        <w:rPr>
          <w:rStyle w:val="StyleUnderline"/>
        </w:rPr>
        <w:t xml:space="preserve"> </w:t>
      </w:r>
      <w:r w:rsidRPr="00850242">
        <w:rPr>
          <w:rStyle w:val="StyleUnderline"/>
        </w:rPr>
        <w:t>and reducing the</w:t>
      </w:r>
      <w:r w:rsidRPr="00850242">
        <w:rPr>
          <w:sz w:val="16"/>
        </w:rPr>
        <w:t xml:space="preserve"> </w:t>
      </w:r>
      <w:r w:rsidRPr="00850242">
        <w:rPr>
          <w:rStyle w:val="Emphasis"/>
        </w:rPr>
        <w:t>risk of accidental escalation</w:t>
      </w:r>
      <w:r w:rsidRPr="00850242">
        <w:rPr>
          <w:sz w:val="16"/>
        </w:rPr>
        <w:t>.33 Allowing</w:t>
      </w:r>
      <w:r w:rsidRPr="00850242">
        <w:rPr>
          <w:rStyle w:val="StyleUnderline"/>
        </w:rPr>
        <w:t xml:space="preserve"> states</w:t>
      </w:r>
      <w:r w:rsidRPr="00850242">
        <w:rPr>
          <w:sz w:val="16"/>
        </w:rPr>
        <w:t xml:space="preserve"> to intervene without multilateral approval, when such approval is not readily forthcoming and they </w:t>
      </w:r>
      <w:r w:rsidRPr="00850242">
        <w:rPr>
          <w:rStyle w:val="StyleUnderline"/>
        </w:rPr>
        <w:t>determine</w:t>
      </w:r>
      <w:r w:rsidRPr="00850242">
        <w:rPr>
          <w:sz w:val="16"/>
        </w:rPr>
        <w:t xml:space="preserve"> </w:t>
      </w:r>
      <w:r w:rsidRPr="00850242">
        <w:rPr>
          <w:rStyle w:val="Emphasis"/>
        </w:rPr>
        <w:t>on their own</w:t>
      </w:r>
      <w:r w:rsidRPr="00850242">
        <w:rPr>
          <w:sz w:val="16"/>
        </w:rPr>
        <w:t xml:space="preserve"> </w:t>
      </w:r>
      <w:r w:rsidRPr="00850242">
        <w:rPr>
          <w:rStyle w:val="StyleUnderline"/>
        </w:rPr>
        <w:t>that a foreign crisis has reached the threshold</w:t>
      </w:r>
      <w:r w:rsidRPr="00850242">
        <w:rPr>
          <w:sz w:val="16"/>
        </w:rPr>
        <w:t xml:space="preserve"> of ‘humanitarian necessity’, </w:t>
      </w:r>
      <w:r w:rsidRPr="00850242">
        <w:rPr>
          <w:rStyle w:val="StyleUnderline"/>
        </w:rPr>
        <w:t>could</w:t>
      </w:r>
      <w:r w:rsidRPr="00850242">
        <w:rPr>
          <w:sz w:val="16"/>
        </w:rPr>
        <w:t xml:space="preserve"> </w:t>
      </w:r>
      <w:r w:rsidRPr="00850242">
        <w:rPr>
          <w:rStyle w:val="StyleUnderline"/>
        </w:rPr>
        <w:t>have</w:t>
      </w:r>
      <w:r w:rsidRPr="00850242">
        <w:rPr>
          <w:sz w:val="16"/>
        </w:rPr>
        <w:t xml:space="preserve"> </w:t>
      </w:r>
      <w:proofErr w:type="spellStart"/>
      <w:r w:rsidRPr="00850242">
        <w:rPr>
          <w:rStyle w:val="Emphasis"/>
        </w:rPr>
        <w:t>destabilising</w:t>
      </w:r>
      <w:proofErr w:type="spellEnd"/>
      <w:r w:rsidRPr="00052F93">
        <w:rPr>
          <w:rStyle w:val="StyleUnderline"/>
        </w:rPr>
        <w:t xml:space="preserve"> </w:t>
      </w:r>
      <w:r w:rsidRPr="00850242">
        <w:rPr>
          <w:rStyle w:val="StyleUnderline"/>
        </w:rPr>
        <w:t>consequences</w:t>
      </w:r>
      <w:r w:rsidRPr="00850242">
        <w:rPr>
          <w:sz w:val="16"/>
        </w:rPr>
        <w:t xml:space="preserve">: while state leaders tend to believe that others will share their own benign view of their state’s policy, </w:t>
      </w:r>
      <w:r w:rsidRPr="00850242">
        <w:rPr>
          <w:rStyle w:val="StyleUnderline"/>
        </w:rPr>
        <w:t>foreigners</w:t>
      </w:r>
      <w:r w:rsidRPr="00850242">
        <w:rPr>
          <w:sz w:val="16"/>
        </w:rPr>
        <w:t xml:space="preserve"> (especially foreign adversaries) usually </w:t>
      </w:r>
      <w:r w:rsidRPr="00850242">
        <w:rPr>
          <w:rStyle w:val="StyleUnderline"/>
        </w:rPr>
        <w:t>interpret such policies based on their</w:t>
      </w:r>
      <w:r w:rsidRPr="00850242">
        <w:rPr>
          <w:sz w:val="16"/>
        </w:rPr>
        <w:t xml:space="preserve"> </w:t>
      </w:r>
      <w:r w:rsidRPr="00850242">
        <w:rPr>
          <w:rStyle w:val="Emphasis"/>
        </w:rPr>
        <w:t>pre-existing</w:t>
      </w:r>
      <w:r w:rsidRPr="00850242">
        <w:rPr>
          <w:sz w:val="16"/>
        </w:rPr>
        <w:t xml:space="preserve"> (and often hostile) </w:t>
      </w:r>
      <w:r w:rsidRPr="00850242">
        <w:rPr>
          <w:rStyle w:val="StyleUnderline"/>
        </w:rPr>
        <w:t>images and assumptions</w:t>
      </w:r>
      <w:r w:rsidRPr="00850242">
        <w:rPr>
          <w:sz w:val="16"/>
        </w:rPr>
        <w:t xml:space="preserve">.34 Consequently, </w:t>
      </w:r>
      <w:r w:rsidRPr="00850242">
        <w:rPr>
          <w:rStyle w:val="StyleUnderline"/>
        </w:rPr>
        <w:t>absent</w:t>
      </w:r>
      <w:r w:rsidRPr="00850242">
        <w:rPr>
          <w:sz w:val="16"/>
        </w:rPr>
        <w:t xml:space="preserve"> </w:t>
      </w:r>
      <w:r w:rsidRPr="00850242">
        <w:rPr>
          <w:rStyle w:val="Emphasis"/>
        </w:rPr>
        <w:t>multilateral validation</w:t>
      </w:r>
      <w:r w:rsidRPr="00850242">
        <w:rPr>
          <w:sz w:val="16"/>
        </w:rPr>
        <w:t xml:space="preserve">, </w:t>
      </w:r>
      <w:r w:rsidRPr="00D213FF">
        <w:rPr>
          <w:rStyle w:val="StyleUnderline"/>
          <w:highlight w:val="green"/>
        </w:rPr>
        <w:t>what appears</w:t>
      </w:r>
      <w:r w:rsidRPr="00850242">
        <w:rPr>
          <w:rStyle w:val="StyleUnderline"/>
        </w:rPr>
        <w:t xml:space="preserve"> as</w:t>
      </w:r>
      <w:r w:rsidRPr="00850242">
        <w:rPr>
          <w:sz w:val="16"/>
        </w:rPr>
        <w:t xml:space="preserve"> a </w:t>
      </w:r>
      <w:r w:rsidRPr="00D213FF">
        <w:rPr>
          <w:rStyle w:val="Emphasis"/>
          <w:highlight w:val="green"/>
        </w:rPr>
        <w:t>humanitarian</w:t>
      </w:r>
      <w:r w:rsidRPr="00850242">
        <w:rPr>
          <w:sz w:val="16"/>
        </w:rPr>
        <w:t xml:space="preserve"> mission to some </w:t>
      </w:r>
      <w:r w:rsidRPr="00D213FF">
        <w:rPr>
          <w:rStyle w:val="StyleUnderline"/>
          <w:highlight w:val="green"/>
        </w:rPr>
        <w:t>may be interpreted as</w:t>
      </w:r>
      <w:r w:rsidRPr="00850242">
        <w:rPr>
          <w:rStyle w:val="StyleUnderline"/>
        </w:rPr>
        <w:t xml:space="preserve"> </w:t>
      </w:r>
      <w:r w:rsidRPr="00850242">
        <w:rPr>
          <w:rStyle w:val="Emphasis"/>
        </w:rPr>
        <w:t>a</w:t>
      </w:r>
      <w:r w:rsidRPr="00850242">
        <w:rPr>
          <w:rStyle w:val="StyleUnderline"/>
        </w:rPr>
        <w:t>n</w:t>
      </w:r>
      <w:r w:rsidRPr="00052F93">
        <w:rPr>
          <w:rStyle w:val="StyleUnderline"/>
        </w:rPr>
        <w:t xml:space="preserve"> </w:t>
      </w:r>
      <w:r w:rsidRPr="00850242">
        <w:rPr>
          <w:rStyle w:val="Emphasis"/>
        </w:rPr>
        <w:t xml:space="preserve">imperial war of </w:t>
      </w:r>
      <w:r w:rsidRPr="00D213FF">
        <w:rPr>
          <w:rStyle w:val="Emphasis"/>
          <w:highlight w:val="green"/>
        </w:rPr>
        <w:t>aggression</w:t>
      </w:r>
      <w:r w:rsidRPr="00850242">
        <w:rPr>
          <w:sz w:val="16"/>
        </w:rPr>
        <w:t xml:space="preserve"> by others, </w:t>
      </w:r>
      <w:proofErr w:type="spellStart"/>
      <w:r w:rsidRPr="00D213FF">
        <w:rPr>
          <w:rStyle w:val="StyleUnderline"/>
          <w:highlight w:val="green"/>
        </w:rPr>
        <w:t>fuelling</w:t>
      </w:r>
      <w:proofErr w:type="spellEnd"/>
      <w:r w:rsidRPr="00052F93">
        <w:rPr>
          <w:rStyle w:val="StyleUnderline"/>
        </w:rPr>
        <w:t xml:space="preserve"> </w:t>
      </w:r>
      <w:r w:rsidRPr="00850242">
        <w:rPr>
          <w:rStyle w:val="Emphasis"/>
        </w:rPr>
        <w:t>security dilemmas</w:t>
      </w:r>
      <w:r w:rsidRPr="00052F93">
        <w:rPr>
          <w:rStyle w:val="StyleUnderline"/>
        </w:rPr>
        <w:t xml:space="preserve"> </w:t>
      </w:r>
      <w:r w:rsidRPr="00850242">
        <w:rPr>
          <w:rStyle w:val="StyleUnderline"/>
        </w:rPr>
        <w:t>and</w:t>
      </w:r>
      <w:r w:rsidRPr="00052F93">
        <w:rPr>
          <w:rStyle w:val="StyleUnderline"/>
        </w:rPr>
        <w:t xml:space="preserve"> </w:t>
      </w:r>
      <w:r w:rsidRPr="00D213FF">
        <w:rPr>
          <w:rStyle w:val="Emphasis"/>
          <w:highlight w:val="green"/>
        </w:rPr>
        <w:t>spirals</w:t>
      </w:r>
      <w:r w:rsidRPr="00850242">
        <w:rPr>
          <w:rStyle w:val="Emphasis"/>
        </w:rPr>
        <w:t xml:space="preserve"> of misperception</w:t>
      </w:r>
      <w:r w:rsidRPr="00850242">
        <w:rPr>
          <w:rStyle w:val="StyleUnderline"/>
        </w:rPr>
        <w:t xml:space="preserve"> </w:t>
      </w:r>
      <w:r w:rsidRPr="00D213FF">
        <w:rPr>
          <w:rStyle w:val="StyleUnderline"/>
          <w:highlight w:val="green"/>
        </w:rPr>
        <w:t>that</w:t>
      </w:r>
      <w:r w:rsidRPr="00850242">
        <w:rPr>
          <w:rStyle w:val="StyleUnderline"/>
        </w:rPr>
        <w:t xml:space="preserve"> could</w:t>
      </w:r>
      <w:r w:rsidRPr="00850242">
        <w:rPr>
          <w:sz w:val="16"/>
        </w:rPr>
        <w:t xml:space="preserve"> </w:t>
      </w:r>
      <w:r w:rsidRPr="00D213FF">
        <w:rPr>
          <w:rStyle w:val="Emphasis"/>
          <w:highlight w:val="green"/>
        </w:rPr>
        <w:t>heighten</w:t>
      </w:r>
      <w:r w:rsidRPr="00850242">
        <w:rPr>
          <w:sz w:val="16"/>
        </w:rPr>
        <w:t xml:space="preserve"> </w:t>
      </w:r>
      <w:r w:rsidRPr="00850242">
        <w:rPr>
          <w:rStyle w:val="StyleUnderline"/>
        </w:rPr>
        <w:t xml:space="preserve">regional </w:t>
      </w:r>
      <w:r w:rsidRPr="00D213FF">
        <w:rPr>
          <w:rStyle w:val="StyleUnderline"/>
          <w:highlight w:val="green"/>
        </w:rPr>
        <w:t>tensions and</w:t>
      </w:r>
      <w:r w:rsidRPr="00052F93">
        <w:rPr>
          <w:rStyle w:val="StyleUnderline"/>
        </w:rPr>
        <w:t xml:space="preserve">, eventually, </w:t>
      </w:r>
      <w:r w:rsidRPr="00D213FF">
        <w:rPr>
          <w:rStyle w:val="StyleUnderline"/>
          <w:highlight w:val="green"/>
        </w:rPr>
        <w:t xml:space="preserve">result in </w:t>
      </w:r>
      <w:r w:rsidRPr="00D213FF">
        <w:rPr>
          <w:rStyle w:val="Emphasis"/>
          <w:highlight w:val="green"/>
        </w:rPr>
        <w:t>major</w:t>
      </w:r>
      <w:r w:rsidRPr="00850242">
        <w:rPr>
          <w:rStyle w:val="Emphasis"/>
        </w:rPr>
        <w:t xml:space="preserve">-power </w:t>
      </w:r>
      <w:r w:rsidRPr="00D213FF">
        <w:rPr>
          <w:rStyle w:val="Emphasis"/>
          <w:highlight w:val="green"/>
        </w:rPr>
        <w:t>war</w:t>
      </w:r>
      <w:r w:rsidRPr="00850242">
        <w:rPr>
          <w:sz w:val="16"/>
        </w:rPr>
        <w:t>.35</w:t>
      </w:r>
    </w:p>
    <w:p w14:paraId="1ACC10BB" w14:textId="77777777" w:rsidR="006D72C3" w:rsidRDefault="006D72C3" w:rsidP="006D72C3">
      <w:pPr>
        <w:pStyle w:val="Heading3"/>
      </w:pPr>
      <w:r>
        <w:t>War---Offense---Autocratic Peace---2NC</w:t>
      </w:r>
    </w:p>
    <w:p w14:paraId="32CC48E2" w14:textId="77777777" w:rsidR="006D72C3" w:rsidRDefault="006D72C3" w:rsidP="006D72C3"/>
    <w:p w14:paraId="2629F589" w14:textId="2150C618" w:rsidR="006D72C3" w:rsidRPr="00E94B44" w:rsidRDefault="006D72C3" w:rsidP="006D72C3">
      <w:pPr>
        <w:pStyle w:val="Heading4"/>
      </w:pPr>
      <w:r>
        <w:t xml:space="preserve">They </w:t>
      </w:r>
      <w:r>
        <w:rPr>
          <w:u w:val="single"/>
        </w:rPr>
        <w:t>turn inward</w:t>
      </w:r>
      <w:r>
        <w:t xml:space="preserve"> and </w:t>
      </w:r>
      <w:r>
        <w:rPr>
          <w:u w:val="single"/>
        </w:rPr>
        <w:t>avoid</w:t>
      </w:r>
      <w:r>
        <w:t xml:space="preserve"> conflict</w:t>
      </w:r>
    </w:p>
    <w:p w14:paraId="32BD459D" w14:textId="77777777" w:rsidR="006D72C3" w:rsidRDefault="006D72C3" w:rsidP="006D72C3">
      <w:r>
        <w:t xml:space="preserve">Dr. Sebastian </w:t>
      </w:r>
      <w:r w:rsidRPr="00EA16EE">
        <w:rPr>
          <w:rStyle w:val="Style13ptBold"/>
        </w:rPr>
        <w:t>Rosato 11</w:t>
      </w:r>
      <w:r>
        <w:t>, Assistant Professor of Political Science at the University of Notre Dame, PhD in Political Science from the University of Chicago, “On the Democratic Peace”, in The Handbook on the Political Economy of War, Ed. Coyne and Mathers, p. 303-304</w:t>
      </w:r>
    </w:p>
    <w:p w14:paraId="22245E65" w14:textId="77777777" w:rsidR="006D72C3" w:rsidRPr="00E94B44" w:rsidRDefault="006D72C3" w:rsidP="006D72C3">
      <w:pPr>
        <w:rPr>
          <w:sz w:val="16"/>
        </w:rPr>
      </w:pPr>
      <w:r w:rsidRPr="00E94B44">
        <w:rPr>
          <w:rStyle w:val="StyleUnderline"/>
        </w:rPr>
        <w:t>There is</w:t>
      </w:r>
      <w:r w:rsidRPr="00E94B44">
        <w:rPr>
          <w:sz w:val="16"/>
        </w:rPr>
        <w:t xml:space="preserve"> also </w:t>
      </w:r>
      <w:r w:rsidRPr="00E94B44">
        <w:rPr>
          <w:rStyle w:val="StyleUnderline"/>
        </w:rPr>
        <w:t>little evidence for the</w:t>
      </w:r>
      <w:r w:rsidRPr="00E94B44">
        <w:rPr>
          <w:sz w:val="16"/>
        </w:rPr>
        <w:t xml:space="preserve"> other implication of the group constraint </w:t>
      </w:r>
      <w:r w:rsidRPr="00E94B44">
        <w:rPr>
          <w:rStyle w:val="StyleUnderline"/>
        </w:rPr>
        <w:t>claim</w:t>
      </w:r>
      <w:r w:rsidRPr="00E94B44">
        <w:rPr>
          <w:sz w:val="16"/>
        </w:rPr>
        <w:t xml:space="preserve">, namely </w:t>
      </w:r>
      <w:r w:rsidRPr="00E94B44">
        <w:rPr>
          <w:rStyle w:val="StyleUnderline"/>
        </w:rPr>
        <w:t>that group constraints must be weaker in autocracies than in democracies</w:t>
      </w:r>
      <w:r w:rsidRPr="00E94B44">
        <w:rPr>
          <w:sz w:val="16"/>
        </w:rPr>
        <w:t xml:space="preserve">. If the mechanism is to explain why democracies remain at peace but autocracies do not, then there must be good evidence that democratic leaders face greater group constraints. The evidence suggests, however, that autocratic leaders often respond to groups - themselves or their </w:t>
      </w:r>
      <w:proofErr w:type="gramStart"/>
      <w:r w:rsidRPr="00E94B44">
        <w:rPr>
          <w:sz w:val="16"/>
        </w:rPr>
        <w:t>supporters   that</w:t>
      </w:r>
      <w:proofErr w:type="gramEnd"/>
      <w:r w:rsidRPr="00E94B44">
        <w:rPr>
          <w:sz w:val="16"/>
        </w:rPr>
        <w:t xml:space="preserve"> have powerful incentives to avoid war.  </w:t>
      </w:r>
    </w:p>
    <w:p w14:paraId="684611AB" w14:textId="77777777" w:rsidR="006D72C3" w:rsidRPr="00E94B44" w:rsidRDefault="006D72C3" w:rsidP="006D72C3">
      <w:pPr>
        <w:rPr>
          <w:sz w:val="16"/>
        </w:rPr>
      </w:pPr>
      <w:r w:rsidRPr="00E94B44">
        <w:rPr>
          <w:rStyle w:val="StyleUnderline"/>
        </w:rPr>
        <w:t xml:space="preserve">One reason for </w:t>
      </w:r>
      <w:r w:rsidRPr="00D213FF">
        <w:rPr>
          <w:rStyle w:val="Emphasis"/>
          <w:highlight w:val="green"/>
        </w:rPr>
        <w:t>autocrats</w:t>
      </w:r>
      <w:r w:rsidRPr="00D213FF">
        <w:rPr>
          <w:rStyle w:val="StyleUnderline"/>
          <w:highlight w:val="green"/>
        </w:rPr>
        <w:t xml:space="preserve"> to </w:t>
      </w:r>
      <w:r w:rsidRPr="00D213FF">
        <w:rPr>
          <w:rStyle w:val="Emphasis"/>
          <w:highlight w:val="green"/>
        </w:rPr>
        <w:t>shy away</w:t>
      </w:r>
      <w:r w:rsidRPr="00D213FF">
        <w:rPr>
          <w:rStyle w:val="StyleUnderline"/>
          <w:highlight w:val="green"/>
        </w:rPr>
        <w:t xml:space="preserve"> from conflict</w:t>
      </w:r>
      <w:r w:rsidRPr="00E94B44">
        <w:rPr>
          <w:rStyle w:val="StyleUnderline"/>
        </w:rPr>
        <w:t xml:space="preserve"> is that </w:t>
      </w:r>
      <w:r w:rsidRPr="00E94B44">
        <w:rPr>
          <w:rStyle w:val="Emphasis"/>
        </w:rPr>
        <w:t>wars are expensive</w:t>
      </w:r>
      <w:r w:rsidRPr="00E94B44">
        <w:rPr>
          <w:rStyle w:val="StyleUnderline"/>
        </w:rPr>
        <w:t xml:space="preserve"> and the best way to pay for them is to move to a system of consensual taxation, which in turn requires the expansion of the franchise. In other words, autocratic </w:t>
      </w:r>
      <w:r w:rsidRPr="00D213FF">
        <w:rPr>
          <w:rStyle w:val="StyleUnderline"/>
          <w:highlight w:val="green"/>
        </w:rPr>
        <w:t xml:space="preserve">leaders have a </w:t>
      </w:r>
      <w:r w:rsidRPr="00D213FF">
        <w:rPr>
          <w:rStyle w:val="Emphasis"/>
          <w:highlight w:val="green"/>
        </w:rPr>
        <w:t>powerful incentive</w:t>
      </w:r>
      <w:r w:rsidRPr="00D213FF">
        <w:rPr>
          <w:rStyle w:val="StyleUnderline"/>
          <w:highlight w:val="green"/>
        </w:rPr>
        <w:t xml:space="preserve"> to </w:t>
      </w:r>
      <w:r w:rsidRPr="00D213FF">
        <w:rPr>
          <w:rStyle w:val="Emphasis"/>
          <w:highlight w:val="green"/>
        </w:rPr>
        <w:t>avoid</w:t>
      </w:r>
      <w:r w:rsidRPr="00E94B44">
        <w:rPr>
          <w:rStyle w:val="StyleUnderline"/>
        </w:rPr>
        <w:t xml:space="preserve"> wars </w:t>
      </w:r>
      <w:r w:rsidRPr="00D213FF">
        <w:rPr>
          <w:rStyle w:val="StyleUnderline"/>
          <w:highlight w:val="green"/>
        </w:rPr>
        <w:t xml:space="preserve">lest they </w:t>
      </w:r>
      <w:r w:rsidRPr="00D213FF">
        <w:rPr>
          <w:rStyle w:val="Emphasis"/>
          <w:highlight w:val="green"/>
        </w:rPr>
        <w:t>trigger</w:t>
      </w:r>
      <w:r w:rsidRPr="00E94B44">
        <w:rPr>
          <w:rStyle w:val="Emphasis"/>
        </w:rPr>
        <w:t xml:space="preserve"> political </w:t>
      </w:r>
      <w:r w:rsidRPr="00D213FF">
        <w:rPr>
          <w:rStyle w:val="Emphasis"/>
          <w:highlight w:val="green"/>
        </w:rPr>
        <w:t>changes</w:t>
      </w:r>
      <w:r w:rsidRPr="00D213FF">
        <w:rPr>
          <w:rStyle w:val="StyleUnderline"/>
          <w:highlight w:val="green"/>
        </w:rPr>
        <w:t xml:space="preserve"> that</w:t>
      </w:r>
      <w:r w:rsidRPr="00E94B44">
        <w:rPr>
          <w:rStyle w:val="StyleUnderline"/>
        </w:rPr>
        <w:t xml:space="preserve"> may </w:t>
      </w:r>
      <w:r w:rsidRPr="00D213FF">
        <w:rPr>
          <w:rStyle w:val="Emphasis"/>
          <w:highlight w:val="green"/>
        </w:rPr>
        <w:t>destroy their</w:t>
      </w:r>
      <w:r w:rsidRPr="00E94B44">
        <w:rPr>
          <w:rStyle w:val="Emphasis"/>
        </w:rPr>
        <w:t xml:space="preserve"> hold on </w:t>
      </w:r>
      <w:r w:rsidRPr="00D213FF">
        <w:rPr>
          <w:rStyle w:val="Emphasis"/>
          <w:highlight w:val="green"/>
        </w:rPr>
        <w:t>power</w:t>
      </w:r>
      <w:r w:rsidRPr="00E94B44">
        <w:rPr>
          <w:rStyle w:val="StyleUnderline"/>
        </w:rPr>
        <w:t xml:space="preserve">. Another reason to avoid war is that </w:t>
      </w:r>
      <w:r w:rsidRPr="00D213FF">
        <w:rPr>
          <w:rStyle w:val="StyleUnderline"/>
          <w:highlight w:val="green"/>
        </w:rPr>
        <w:t>it allows</w:t>
      </w:r>
      <w:r w:rsidRPr="00E94B44">
        <w:rPr>
          <w:rStyle w:val="StyleUnderline"/>
        </w:rPr>
        <w:t xml:space="preserve"> civilian autocrats to maintain </w:t>
      </w:r>
      <w:r w:rsidRPr="00D213FF">
        <w:rPr>
          <w:rStyle w:val="Emphasis"/>
          <w:highlight w:val="green"/>
        </w:rPr>
        <w:t>weak</w:t>
      </w:r>
      <w:r w:rsidRPr="00E94B44">
        <w:rPr>
          <w:rStyle w:val="Emphasis"/>
        </w:rPr>
        <w:t xml:space="preserve"> military </w:t>
      </w:r>
      <w:r w:rsidRPr="00D213FF">
        <w:rPr>
          <w:rStyle w:val="Emphasis"/>
          <w:highlight w:val="green"/>
        </w:rPr>
        <w:t>establishments</w:t>
      </w:r>
      <w:r w:rsidRPr="00E94B44">
        <w:rPr>
          <w:rStyle w:val="StyleUnderline"/>
        </w:rPr>
        <w:t xml:space="preserve">, thereby </w:t>
      </w:r>
      <w:r w:rsidRPr="00D213FF">
        <w:rPr>
          <w:rStyle w:val="Emphasis"/>
          <w:highlight w:val="green"/>
        </w:rPr>
        <w:t>reducing</w:t>
      </w:r>
      <w:r w:rsidRPr="00E94B44">
        <w:rPr>
          <w:rStyle w:val="Emphasis"/>
        </w:rPr>
        <w:t xml:space="preserve"> the </w:t>
      </w:r>
      <w:r w:rsidRPr="00D213FF">
        <w:rPr>
          <w:rStyle w:val="Emphasis"/>
          <w:highlight w:val="green"/>
        </w:rPr>
        <w:t>chances</w:t>
      </w:r>
      <w:r w:rsidRPr="00E94B44">
        <w:rPr>
          <w:rStyle w:val="StyleUnderline"/>
        </w:rPr>
        <w:t xml:space="preserve"> that </w:t>
      </w:r>
      <w:r w:rsidRPr="00D213FF">
        <w:rPr>
          <w:rStyle w:val="StyleUnderline"/>
          <w:highlight w:val="green"/>
        </w:rPr>
        <w:t xml:space="preserve">they will be </w:t>
      </w:r>
      <w:r w:rsidRPr="00D213FF">
        <w:rPr>
          <w:rStyle w:val="Emphasis"/>
          <w:highlight w:val="green"/>
        </w:rPr>
        <w:t>overthrown</w:t>
      </w:r>
      <w:r w:rsidRPr="00E94B44">
        <w:rPr>
          <w:sz w:val="16"/>
        </w:rPr>
        <w:t xml:space="preserve">. Different considerations inhibit the war proneness of </w:t>
      </w:r>
      <w:r w:rsidRPr="00E94B44">
        <w:rPr>
          <w:rStyle w:val="StyleUnderline"/>
        </w:rPr>
        <w:t xml:space="preserve">military </w:t>
      </w:r>
      <w:r w:rsidRPr="00D213FF">
        <w:rPr>
          <w:rStyle w:val="StyleUnderline"/>
          <w:highlight w:val="green"/>
        </w:rPr>
        <w:t>dictators</w:t>
      </w:r>
      <w:r w:rsidRPr="00E94B44">
        <w:rPr>
          <w:sz w:val="16"/>
        </w:rPr>
        <w:t xml:space="preserve">. First, because they </w:t>
      </w:r>
      <w:r w:rsidRPr="00E94B44">
        <w:rPr>
          <w:rStyle w:val="StyleUnderline"/>
        </w:rPr>
        <w:t xml:space="preserve">must often </w:t>
      </w:r>
      <w:r w:rsidRPr="00D213FF">
        <w:rPr>
          <w:rStyle w:val="StyleUnderline"/>
          <w:highlight w:val="green"/>
        </w:rPr>
        <w:t>devote</w:t>
      </w:r>
      <w:r w:rsidRPr="00E94B44">
        <w:rPr>
          <w:rStyle w:val="StyleUnderline"/>
        </w:rPr>
        <w:t xml:space="preserve"> </w:t>
      </w:r>
      <w:r w:rsidRPr="00E94B44">
        <w:rPr>
          <w:rStyle w:val="Emphasis"/>
        </w:rPr>
        <w:t xml:space="preserve">considerable </w:t>
      </w:r>
      <w:r w:rsidRPr="00D213FF">
        <w:rPr>
          <w:rStyle w:val="Emphasis"/>
          <w:highlight w:val="green"/>
        </w:rPr>
        <w:t>effort</w:t>
      </w:r>
      <w:r w:rsidRPr="00D213FF">
        <w:rPr>
          <w:rStyle w:val="StyleUnderline"/>
          <w:highlight w:val="green"/>
        </w:rPr>
        <w:t xml:space="preserve"> to </w:t>
      </w:r>
      <w:r w:rsidRPr="00D213FF">
        <w:rPr>
          <w:rStyle w:val="Emphasis"/>
          <w:highlight w:val="green"/>
        </w:rPr>
        <w:t>domestic repression</w:t>
      </w:r>
      <w:r w:rsidRPr="00D213FF">
        <w:rPr>
          <w:rStyle w:val="StyleUnderline"/>
          <w:highlight w:val="green"/>
        </w:rPr>
        <w:t xml:space="preserve">, they have </w:t>
      </w:r>
      <w:r w:rsidRPr="00D213FF">
        <w:rPr>
          <w:rStyle w:val="Emphasis"/>
          <w:highlight w:val="green"/>
        </w:rPr>
        <w:t>fewer resources</w:t>
      </w:r>
      <w:r w:rsidRPr="00E94B44">
        <w:rPr>
          <w:rStyle w:val="StyleUnderline"/>
        </w:rPr>
        <w:t xml:space="preserve"> available </w:t>
      </w:r>
      <w:r w:rsidRPr="00D213FF">
        <w:rPr>
          <w:rStyle w:val="StyleUnderline"/>
          <w:highlight w:val="green"/>
        </w:rPr>
        <w:t>for</w:t>
      </w:r>
      <w:r w:rsidRPr="00E94B44">
        <w:rPr>
          <w:rStyle w:val="StyleUnderline"/>
        </w:rPr>
        <w:t xml:space="preserve"> prosecuting </w:t>
      </w:r>
      <w:r w:rsidRPr="00D213FF">
        <w:rPr>
          <w:rStyle w:val="Emphasis"/>
          <w:highlight w:val="green"/>
        </w:rPr>
        <w:t>foreign</w:t>
      </w:r>
      <w:r w:rsidRPr="00D213FF">
        <w:rPr>
          <w:rStyle w:val="StyleUnderline"/>
          <w:highlight w:val="green"/>
        </w:rPr>
        <w:t xml:space="preserve"> wars</w:t>
      </w:r>
      <w:r w:rsidRPr="00E94B44">
        <w:rPr>
          <w:sz w:val="16"/>
        </w:rPr>
        <w:t xml:space="preserve">. Second, </w:t>
      </w:r>
      <w:r w:rsidRPr="00E94B44">
        <w:rPr>
          <w:rStyle w:val="StyleUnderline"/>
        </w:rPr>
        <w:t xml:space="preserve">because they are </w:t>
      </w:r>
      <w:r w:rsidRPr="00E94B44">
        <w:rPr>
          <w:rStyle w:val="Emphasis"/>
        </w:rPr>
        <w:t>used for repression</w:t>
      </w:r>
      <w:r w:rsidRPr="00E94B44">
        <w:rPr>
          <w:rStyle w:val="StyleUnderline"/>
        </w:rPr>
        <w:t xml:space="preserve"> their militaries often have </w:t>
      </w:r>
      <w:r w:rsidRPr="00E94B44">
        <w:rPr>
          <w:rStyle w:val="Emphasis"/>
        </w:rPr>
        <w:t>little societal support</w:t>
      </w:r>
      <w:r w:rsidRPr="00E94B44">
        <w:rPr>
          <w:rStyle w:val="StyleUnderline"/>
        </w:rPr>
        <w:t xml:space="preserve">, which makes them </w:t>
      </w:r>
      <w:r w:rsidRPr="00E94B44">
        <w:rPr>
          <w:rStyle w:val="Emphasis"/>
        </w:rPr>
        <w:t>ill equipped</w:t>
      </w:r>
      <w:r w:rsidRPr="00E94B44">
        <w:rPr>
          <w:rStyle w:val="StyleUnderline"/>
        </w:rPr>
        <w:t xml:space="preserve"> to fight </w:t>
      </w:r>
      <w:r w:rsidRPr="00E94B44">
        <w:rPr>
          <w:rStyle w:val="Emphasis"/>
        </w:rPr>
        <w:t>external</w:t>
      </w:r>
      <w:r w:rsidRPr="00E94B44">
        <w:rPr>
          <w:rStyle w:val="StyleUnderline"/>
        </w:rPr>
        <w:t xml:space="preserve"> wars</w:t>
      </w:r>
      <w:r w:rsidRPr="00E94B44">
        <w:rPr>
          <w:sz w:val="16"/>
        </w:rPr>
        <w:t xml:space="preserve">. Third, </w:t>
      </w:r>
      <w:r w:rsidRPr="00E94B44">
        <w:rPr>
          <w:rStyle w:val="StyleUnderline"/>
        </w:rPr>
        <w:t xml:space="preserve">military dictators are </w:t>
      </w:r>
      <w:r w:rsidRPr="00E94B44">
        <w:rPr>
          <w:rStyle w:val="Emphasis"/>
        </w:rPr>
        <w:t>closely identified</w:t>
      </w:r>
      <w:r w:rsidRPr="00E94B44">
        <w:rPr>
          <w:rStyle w:val="StyleUnderline"/>
        </w:rPr>
        <w:t xml:space="preserve"> with the military and will therefore be </w:t>
      </w:r>
      <w:r w:rsidRPr="00E94B44">
        <w:rPr>
          <w:rStyle w:val="Emphasis"/>
        </w:rPr>
        <w:t>cautious</w:t>
      </w:r>
      <w:r w:rsidRPr="00E94B44">
        <w:rPr>
          <w:rStyle w:val="StyleUnderline"/>
        </w:rPr>
        <w:t xml:space="preserve"> about waging war for fear that they will be </w:t>
      </w:r>
      <w:r w:rsidRPr="00E94B44">
        <w:rPr>
          <w:rStyle w:val="Emphasis"/>
        </w:rPr>
        <w:t>blamed</w:t>
      </w:r>
      <w:r w:rsidRPr="00E94B44">
        <w:rPr>
          <w:rStyle w:val="StyleUnderline"/>
        </w:rPr>
        <w:t xml:space="preserve"> for any subsequent defeat</w:t>
      </w:r>
      <w:r w:rsidRPr="00E94B44">
        <w:rPr>
          <w:sz w:val="16"/>
        </w:rPr>
        <w:t xml:space="preserve">. Finally, </w:t>
      </w:r>
      <w:r w:rsidRPr="00E94B44">
        <w:rPr>
          <w:rStyle w:val="StyleUnderline"/>
        </w:rPr>
        <w:t xml:space="preserve">time spent fighting abroad is time away from other tasks </w:t>
      </w:r>
      <w:r w:rsidRPr="00E94B44">
        <w:rPr>
          <w:rStyle w:val="Emphasis"/>
        </w:rPr>
        <w:t>on which a dictator's domestic tenure also depends</w:t>
      </w:r>
      <w:r w:rsidRPr="00E94B44">
        <w:rPr>
          <w:sz w:val="16"/>
        </w:rPr>
        <w:t xml:space="preserve">. </w:t>
      </w:r>
      <w:proofErr w:type="gramStart"/>
      <w:r w:rsidRPr="00E94B44">
        <w:rPr>
          <w:sz w:val="16"/>
        </w:rPr>
        <w:t>Thus</w:t>
      </w:r>
      <w:proofErr w:type="gramEnd"/>
      <w:r w:rsidRPr="00E94B44">
        <w:rPr>
          <w:sz w:val="16"/>
        </w:rPr>
        <w:t xml:space="preserve"> there may be fewer groups with access to the foreign policy process in autocracies - in extreme cases only the autocrat himself has a say - but these often have a vested interest in avoiding war. This being the case, it is not clear that group constraints are weaker in autocracies than they are in democracies.</w:t>
      </w:r>
    </w:p>
    <w:p w14:paraId="6320CA2D" w14:textId="77777777" w:rsidR="006D72C3" w:rsidRPr="00253E39" w:rsidRDefault="006D72C3" w:rsidP="006D72C3">
      <w:pPr>
        <w:pStyle w:val="Heading4"/>
      </w:pPr>
      <w:r>
        <w:t xml:space="preserve">Backsliding creates </w:t>
      </w:r>
      <w:r>
        <w:rPr>
          <w:u w:val="single"/>
        </w:rPr>
        <w:t>autocratic peace</w:t>
      </w:r>
    </w:p>
    <w:p w14:paraId="7BF90041" w14:textId="77777777" w:rsidR="006D72C3" w:rsidRDefault="006D72C3" w:rsidP="006D72C3">
      <w:r>
        <w:t xml:space="preserve">Julian </w:t>
      </w:r>
      <w:proofErr w:type="spellStart"/>
      <w:r w:rsidRPr="006D6155">
        <w:rPr>
          <w:rStyle w:val="Style13ptBold"/>
        </w:rPr>
        <w:t>Walterskirchen</w:t>
      </w:r>
      <w:proofErr w:type="spellEnd"/>
      <w:r w:rsidRPr="006D6155">
        <w:rPr>
          <w:rStyle w:val="Style13ptBold"/>
        </w:rPr>
        <w:t xml:space="preserve"> 17</w:t>
      </w:r>
      <w:r>
        <w:t>, Research Associate at Centre for Crisis Early Warning (</w:t>
      </w:r>
      <w:proofErr w:type="spellStart"/>
      <w:r>
        <w:t>KompZ</w:t>
      </w:r>
      <w:proofErr w:type="spellEnd"/>
      <w:r>
        <w:t xml:space="preserve"> KFE) Bundeswehr University, </w:t>
      </w:r>
      <w:proofErr w:type="gramStart"/>
      <w:r>
        <w:t>Master’s Degree in International Relations</w:t>
      </w:r>
      <w:proofErr w:type="gramEnd"/>
      <w:r>
        <w:t xml:space="preserve"> from the University of Essex and </w:t>
      </w:r>
      <w:proofErr w:type="gramStart"/>
      <w:r>
        <w:t>Bachelor's Degree in Political Science</w:t>
      </w:r>
      <w:proofErr w:type="gramEnd"/>
      <w:r>
        <w:t xml:space="preserve"> from the University of Innsbruck, “Autocratic Peace – Autocratic Audience Costs: An Extended Model”, Nihil Addendum: Innsbruck Journal for Political Science and Sociology, Volume 4, November 2017, p. 26-27</w:t>
      </w:r>
    </w:p>
    <w:p w14:paraId="1A8BAAA3" w14:textId="77777777" w:rsidR="006D72C3" w:rsidRPr="006D6155" w:rsidRDefault="006D72C3" w:rsidP="006D72C3">
      <w:pPr>
        <w:rPr>
          <w:sz w:val="16"/>
        </w:rPr>
      </w:pPr>
      <w:r w:rsidRPr="006D6155">
        <w:rPr>
          <w:sz w:val="16"/>
        </w:rPr>
        <w:t xml:space="preserve">These findings suggest that </w:t>
      </w:r>
      <w:r w:rsidRPr="006D6155">
        <w:rPr>
          <w:rStyle w:val="StyleUnderline"/>
        </w:rPr>
        <w:t xml:space="preserve">the </w:t>
      </w:r>
      <w:r w:rsidRPr="00C311BF">
        <w:rPr>
          <w:rStyle w:val="StyleUnderline"/>
        </w:rPr>
        <w:t xml:space="preserve">causal mechanism between democracy and peace is </w:t>
      </w:r>
      <w:r w:rsidRPr="00C311BF">
        <w:rPr>
          <w:rStyle w:val="Emphasis"/>
        </w:rPr>
        <w:t>not as straightforward</w:t>
      </w:r>
      <w:r w:rsidRPr="00C311BF">
        <w:rPr>
          <w:rStyle w:val="StyleUnderline"/>
        </w:rPr>
        <w:t xml:space="preserve"> as sometimes purported by the proponents of </w:t>
      </w:r>
      <w:proofErr w:type="gramStart"/>
      <w:r w:rsidRPr="00C311BF">
        <w:rPr>
          <w:rStyle w:val="StyleUnderline"/>
        </w:rPr>
        <w:t>the democratic</w:t>
      </w:r>
      <w:proofErr w:type="gramEnd"/>
      <w:r w:rsidRPr="00C311BF">
        <w:rPr>
          <w:rStyle w:val="StyleUnderline"/>
        </w:rPr>
        <w:t xml:space="preserve"> peace</w:t>
      </w:r>
      <w:r w:rsidRPr="00C311BF">
        <w:rPr>
          <w:sz w:val="16"/>
        </w:rPr>
        <w:t xml:space="preserve">. Therefore, </w:t>
      </w:r>
      <w:r w:rsidRPr="00C311BF">
        <w:rPr>
          <w:rStyle w:val="StyleUnderline"/>
        </w:rPr>
        <w:t>a more nuanced understanding of the phenomenon is needed</w:t>
      </w:r>
      <w:r w:rsidRPr="00C311BF">
        <w:rPr>
          <w:sz w:val="16"/>
        </w:rPr>
        <w:t>. An appealing</w:t>
      </w:r>
      <w:r w:rsidRPr="006D6155">
        <w:rPr>
          <w:sz w:val="16"/>
        </w:rPr>
        <w:t xml:space="preserve"> approach to this issue is to examine if the characteristics linked to </w:t>
      </w:r>
      <w:proofErr w:type="gramStart"/>
      <w:r w:rsidRPr="006D6155">
        <w:rPr>
          <w:sz w:val="16"/>
        </w:rPr>
        <w:t>the democratic</w:t>
      </w:r>
      <w:proofErr w:type="gramEnd"/>
      <w:r w:rsidRPr="006D6155">
        <w:rPr>
          <w:sz w:val="16"/>
        </w:rPr>
        <w:t xml:space="preserve"> peace are unique for democracies. </w:t>
      </w:r>
      <w:r w:rsidRPr="00D213FF">
        <w:rPr>
          <w:rStyle w:val="StyleUnderline"/>
          <w:highlight w:val="green"/>
        </w:rPr>
        <w:t>Under</w:t>
      </w:r>
      <w:r w:rsidRPr="006D6155">
        <w:rPr>
          <w:rStyle w:val="StyleUnderline"/>
        </w:rPr>
        <w:t xml:space="preserve"> the slogan of </w:t>
      </w:r>
      <w:r w:rsidRPr="00D213FF">
        <w:rPr>
          <w:rStyle w:val="Emphasis"/>
          <w:highlight w:val="green"/>
        </w:rPr>
        <w:t>“autocratic peace”</w:t>
      </w:r>
      <w:r w:rsidRPr="00C311BF">
        <w:rPr>
          <w:rStyle w:val="StyleUnderline"/>
        </w:rPr>
        <w:t xml:space="preserve"> several studies have been published trying to take on this issue</w:t>
      </w:r>
      <w:r w:rsidRPr="00C311BF">
        <w:rPr>
          <w:sz w:val="16"/>
        </w:rPr>
        <w:t xml:space="preserve">. It was argued that </w:t>
      </w:r>
      <w:proofErr w:type="gramStart"/>
      <w:r w:rsidRPr="00D213FF">
        <w:rPr>
          <w:rStyle w:val="Emphasis"/>
          <w:highlight w:val="green"/>
        </w:rPr>
        <w:t>similar</w:t>
      </w:r>
      <w:r w:rsidRPr="00C311BF">
        <w:rPr>
          <w:rStyle w:val="StyleUnderline"/>
        </w:rPr>
        <w:t xml:space="preserve"> to</w:t>
      </w:r>
      <w:proofErr w:type="gramEnd"/>
      <w:r w:rsidRPr="00C311BF">
        <w:rPr>
          <w:rStyle w:val="StyleUnderline"/>
        </w:rPr>
        <w:t xml:space="preserve"> democratic constraints </w:t>
      </w:r>
      <w:r w:rsidRPr="00D213FF">
        <w:rPr>
          <w:rStyle w:val="StyleUnderline"/>
          <w:highlight w:val="green"/>
        </w:rPr>
        <w:t xml:space="preserve">there are </w:t>
      </w:r>
      <w:r w:rsidRPr="00D213FF">
        <w:rPr>
          <w:rStyle w:val="Emphasis"/>
          <w:highlight w:val="green"/>
        </w:rPr>
        <w:t>autocratic constraints</w:t>
      </w:r>
      <w:r w:rsidRPr="00D213FF">
        <w:rPr>
          <w:rStyle w:val="StyleUnderline"/>
          <w:highlight w:val="green"/>
        </w:rPr>
        <w:t xml:space="preserve"> reducing</w:t>
      </w:r>
      <w:r w:rsidRPr="00C311BF">
        <w:rPr>
          <w:rStyle w:val="StyleUnderline"/>
        </w:rPr>
        <w:t xml:space="preserve"> the likelihood of </w:t>
      </w:r>
      <w:r w:rsidRPr="00D213FF">
        <w:rPr>
          <w:rStyle w:val="StyleUnderline"/>
          <w:highlight w:val="green"/>
        </w:rPr>
        <w:t>conflict</w:t>
      </w:r>
      <w:r w:rsidRPr="00C311BF">
        <w:rPr>
          <w:sz w:val="16"/>
        </w:rPr>
        <w:t xml:space="preserve"> (Rosato, 2003). Some pointed out that </w:t>
      </w:r>
      <w:r w:rsidRPr="00D213FF">
        <w:rPr>
          <w:rStyle w:val="Emphasis"/>
          <w:highlight w:val="green"/>
        </w:rPr>
        <w:t>political similarities</w:t>
      </w:r>
      <w:r w:rsidRPr="00D213FF">
        <w:rPr>
          <w:rStyle w:val="StyleUnderline"/>
          <w:highlight w:val="green"/>
        </w:rPr>
        <w:t xml:space="preserve"> decrease</w:t>
      </w:r>
      <w:r w:rsidRPr="00C311BF">
        <w:rPr>
          <w:rStyle w:val="StyleUnderline"/>
        </w:rPr>
        <w:t xml:space="preserve"> the likelihood of </w:t>
      </w:r>
      <w:r w:rsidRPr="00D213FF">
        <w:rPr>
          <w:rStyle w:val="StyleUnderline"/>
          <w:highlight w:val="green"/>
        </w:rPr>
        <w:t>conflict</w:t>
      </w:r>
      <w:r w:rsidRPr="00C311BF">
        <w:rPr>
          <w:rStyle w:val="StyleUnderline"/>
        </w:rPr>
        <w:t xml:space="preserve"> and that this link </w:t>
      </w:r>
      <w:r w:rsidRPr="00D213FF">
        <w:rPr>
          <w:rStyle w:val="Emphasis"/>
          <w:highlight w:val="green"/>
        </w:rPr>
        <w:t>not only</w:t>
      </w:r>
      <w:r w:rsidRPr="00C311BF">
        <w:rPr>
          <w:rStyle w:val="StyleUnderline"/>
        </w:rPr>
        <w:t xml:space="preserve"> exists </w:t>
      </w:r>
      <w:r w:rsidRPr="00D213FF">
        <w:rPr>
          <w:rStyle w:val="StyleUnderline"/>
          <w:highlight w:val="green"/>
        </w:rPr>
        <w:t xml:space="preserve">between </w:t>
      </w:r>
      <w:r w:rsidRPr="00D213FF">
        <w:rPr>
          <w:rStyle w:val="Emphasis"/>
          <w:highlight w:val="green"/>
        </w:rPr>
        <w:t>democracies</w:t>
      </w:r>
      <w:r w:rsidRPr="00D213FF">
        <w:rPr>
          <w:rStyle w:val="StyleUnderline"/>
          <w:highlight w:val="green"/>
        </w:rPr>
        <w:t xml:space="preserve"> but</w:t>
      </w:r>
      <w:r w:rsidRPr="00C311BF">
        <w:rPr>
          <w:rStyle w:val="StyleUnderline"/>
        </w:rPr>
        <w:t xml:space="preserve"> between </w:t>
      </w:r>
      <w:r w:rsidRPr="00D213FF">
        <w:rPr>
          <w:rStyle w:val="Emphasis"/>
          <w:highlight w:val="green"/>
        </w:rPr>
        <w:t>autocratic regimes</w:t>
      </w:r>
      <w:r w:rsidRPr="00D213FF">
        <w:rPr>
          <w:rStyle w:val="StyleUnderline"/>
          <w:highlight w:val="green"/>
        </w:rPr>
        <w:t xml:space="preserve"> as well</w:t>
      </w:r>
      <w:r w:rsidRPr="00C311BF">
        <w:rPr>
          <w:sz w:val="16"/>
        </w:rPr>
        <w:t xml:space="preserve"> (Bennett, 2006; Oren and Hays, 1997; </w:t>
      </w:r>
      <w:proofErr w:type="spellStart"/>
      <w:r w:rsidRPr="00C311BF">
        <w:rPr>
          <w:sz w:val="16"/>
        </w:rPr>
        <w:t>Peceny</w:t>
      </w:r>
      <w:proofErr w:type="spellEnd"/>
      <w:r w:rsidRPr="006D6155">
        <w:rPr>
          <w:sz w:val="16"/>
        </w:rPr>
        <w:t xml:space="preserve"> et al., 2002). </w:t>
      </w:r>
      <w:r w:rsidRPr="006D6155">
        <w:rPr>
          <w:rStyle w:val="Emphasis"/>
        </w:rPr>
        <w:t>Systemic level factors</w:t>
      </w:r>
      <w:r w:rsidRPr="006D6155">
        <w:rPr>
          <w:rStyle w:val="StyleUnderline"/>
        </w:rPr>
        <w:t xml:space="preserve">, particularly the </w:t>
      </w:r>
      <w:r w:rsidRPr="006D6155">
        <w:rPr>
          <w:rStyle w:val="Emphasis"/>
        </w:rPr>
        <w:t>global distribution</w:t>
      </w:r>
      <w:r w:rsidRPr="006D6155">
        <w:rPr>
          <w:rStyle w:val="StyleUnderline"/>
        </w:rPr>
        <w:t xml:space="preserve"> of regime types, </w:t>
      </w:r>
      <w:proofErr w:type="gramStart"/>
      <w:r w:rsidRPr="006D6155">
        <w:rPr>
          <w:rStyle w:val="StyleUnderline"/>
        </w:rPr>
        <w:t>was</w:t>
      </w:r>
      <w:proofErr w:type="gramEnd"/>
      <w:r w:rsidRPr="006D6155">
        <w:rPr>
          <w:rStyle w:val="StyleUnderline"/>
        </w:rPr>
        <w:t xml:space="preserve"> </w:t>
      </w:r>
      <w:r w:rsidRPr="006D6155">
        <w:rPr>
          <w:rStyle w:val="Emphasis"/>
        </w:rPr>
        <w:t>also</w:t>
      </w:r>
      <w:r w:rsidRPr="006D6155">
        <w:rPr>
          <w:rStyle w:val="StyleUnderline"/>
        </w:rPr>
        <w:t xml:space="preserve"> identified as </w:t>
      </w:r>
      <w:proofErr w:type="gramStart"/>
      <w:r w:rsidRPr="006D6155">
        <w:rPr>
          <w:rStyle w:val="StyleUnderline"/>
        </w:rPr>
        <w:t>having an effect on</w:t>
      </w:r>
      <w:proofErr w:type="gramEnd"/>
      <w:r w:rsidRPr="006D6155">
        <w:rPr>
          <w:rStyle w:val="StyleUnderline"/>
        </w:rPr>
        <w:t xml:space="preserve"> the relationship between regime type and conflict</w:t>
      </w:r>
      <w:r w:rsidRPr="006D6155">
        <w:rPr>
          <w:sz w:val="16"/>
        </w:rPr>
        <w:t xml:space="preserve"> (Gartzke and Weisiger, 2013; Weisiger and Gartzke, 2016). However, this essay will focus on the link between audience costs and peace and how regime type affects this relationship.4 An important contribution in this regard was made by Weeks (2008a). She argues that some </w:t>
      </w:r>
      <w:r w:rsidRPr="00D213FF">
        <w:rPr>
          <w:rStyle w:val="StyleUnderline"/>
          <w:highlight w:val="green"/>
        </w:rPr>
        <w:t xml:space="preserve">characteristics linked to </w:t>
      </w:r>
      <w:proofErr w:type="gramStart"/>
      <w:r w:rsidRPr="00D213FF">
        <w:rPr>
          <w:rStyle w:val="StyleUnderline"/>
          <w:highlight w:val="green"/>
        </w:rPr>
        <w:t>the democratic</w:t>
      </w:r>
      <w:proofErr w:type="gramEnd"/>
      <w:r w:rsidRPr="00D213FF">
        <w:rPr>
          <w:rStyle w:val="StyleUnderline"/>
          <w:highlight w:val="green"/>
        </w:rPr>
        <w:t xml:space="preserve"> peace are </w:t>
      </w:r>
      <w:r w:rsidRPr="00D213FF">
        <w:rPr>
          <w:rStyle w:val="Emphasis"/>
          <w:highlight w:val="green"/>
        </w:rPr>
        <w:t>not</w:t>
      </w:r>
      <w:r w:rsidRPr="006D6155">
        <w:rPr>
          <w:sz w:val="16"/>
        </w:rPr>
        <w:t xml:space="preserve"> as </w:t>
      </w:r>
      <w:r w:rsidRPr="00D213FF">
        <w:rPr>
          <w:rStyle w:val="Emphasis"/>
          <w:highlight w:val="green"/>
        </w:rPr>
        <w:t>unique</w:t>
      </w:r>
      <w:r w:rsidRPr="006D6155">
        <w:rPr>
          <w:rStyle w:val="Emphasis"/>
        </w:rPr>
        <w:t xml:space="preserve"> for democracies</w:t>
      </w:r>
      <w:r w:rsidRPr="006D6155">
        <w:rPr>
          <w:sz w:val="16"/>
        </w:rPr>
        <w:t xml:space="preserve"> as usually expected. In doing so she builds on the concept of </w:t>
      </w:r>
      <w:r w:rsidRPr="00D213FF">
        <w:rPr>
          <w:rStyle w:val="Emphasis"/>
          <w:highlight w:val="green"/>
        </w:rPr>
        <w:t>audience costs</w:t>
      </w:r>
      <w:r w:rsidRPr="006D6155">
        <w:rPr>
          <w:sz w:val="16"/>
        </w:rPr>
        <w:t xml:space="preserve"> introduced by Fearon (1994) and </w:t>
      </w:r>
      <w:r w:rsidRPr="00D213FF">
        <w:rPr>
          <w:rStyle w:val="Emphasis"/>
          <w:highlight w:val="green"/>
        </w:rPr>
        <w:t>extend</w:t>
      </w:r>
      <w:r w:rsidRPr="006D6155">
        <w:rPr>
          <w:sz w:val="16"/>
        </w:rPr>
        <w:t xml:space="preserve">s this logic </w:t>
      </w:r>
      <w:r w:rsidRPr="00D213FF">
        <w:rPr>
          <w:rStyle w:val="StyleUnderline"/>
          <w:highlight w:val="green"/>
        </w:rPr>
        <w:t>to</w:t>
      </w:r>
      <w:r w:rsidRPr="006D6155">
        <w:rPr>
          <w:sz w:val="16"/>
        </w:rPr>
        <w:t xml:space="preserve"> specific kinds of </w:t>
      </w:r>
      <w:r w:rsidRPr="00D213FF">
        <w:rPr>
          <w:rStyle w:val="StyleUnderline"/>
          <w:highlight w:val="green"/>
        </w:rPr>
        <w:t>autocracies</w:t>
      </w:r>
      <w:r w:rsidRPr="006D6155">
        <w:rPr>
          <w:sz w:val="16"/>
        </w:rPr>
        <w:t>.</w:t>
      </w:r>
    </w:p>
    <w:p w14:paraId="686C6ED0" w14:textId="3E9D8320" w:rsidR="006D72C3" w:rsidRPr="00112290" w:rsidRDefault="006D72C3" w:rsidP="006D72C3">
      <w:pPr>
        <w:pStyle w:val="Heading3"/>
        <w:rPr>
          <w:rFonts w:asciiTheme="minorHAnsi" w:hAnsiTheme="minorHAnsi" w:cstheme="minorHAnsi"/>
        </w:rPr>
      </w:pPr>
      <w:r>
        <w:rPr>
          <w:rFonts w:asciiTheme="minorHAnsi" w:hAnsiTheme="minorHAnsi" w:cstheme="minorHAnsi"/>
        </w:rPr>
        <w:t xml:space="preserve">AT: </w:t>
      </w:r>
      <w:proofErr w:type="gramStart"/>
      <w:r>
        <w:rPr>
          <w:rFonts w:asciiTheme="minorHAnsi" w:hAnsiTheme="minorHAnsi" w:cstheme="minorHAnsi"/>
        </w:rPr>
        <w:t>Inequality !</w:t>
      </w:r>
      <w:proofErr w:type="gramEnd"/>
      <w:r>
        <w:rPr>
          <w:rFonts w:asciiTheme="minorHAnsi" w:hAnsiTheme="minorHAnsi" w:cstheme="minorHAnsi"/>
        </w:rPr>
        <w:t>---2NC</w:t>
      </w:r>
    </w:p>
    <w:p w14:paraId="7D03B2E1" w14:textId="77777777" w:rsidR="006D72C3" w:rsidRDefault="006D72C3" w:rsidP="006D72C3">
      <w:pPr>
        <w:pStyle w:val="Heading4"/>
        <w:rPr>
          <w:rFonts w:asciiTheme="minorHAnsi" w:hAnsiTheme="minorHAnsi" w:cstheme="minorHAnsi"/>
        </w:rPr>
      </w:pPr>
    </w:p>
    <w:p w14:paraId="2218EE99" w14:textId="353CEAAD" w:rsidR="006D72C3" w:rsidRPr="00112290" w:rsidRDefault="006D72C3" w:rsidP="006D72C3">
      <w:pPr>
        <w:pStyle w:val="Heading4"/>
        <w:rPr>
          <w:rFonts w:asciiTheme="minorHAnsi" w:hAnsiTheme="minorHAnsi" w:cstheme="minorHAnsi"/>
        </w:rPr>
      </w:pPr>
      <w:r w:rsidRPr="00112290">
        <w:rPr>
          <w:rFonts w:asciiTheme="minorHAnsi" w:hAnsiTheme="minorHAnsi" w:cstheme="minorHAnsi"/>
        </w:rPr>
        <w:t xml:space="preserve">Studies are </w:t>
      </w:r>
      <w:r w:rsidRPr="00112290">
        <w:rPr>
          <w:rFonts w:asciiTheme="minorHAnsi" w:hAnsiTheme="minorHAnsi" w:cstheme="minorHAnsi"/>
          <w:u w:val="single"/>
        </w:rPr>
        <w:t>neg</w:t>
      </w:r>
    </w:p>
    <w:p w14:paraId="31861D6E" w14:textId="77777777" w:rsidR="006D72C3" w:rsidRPr="00112290" w:rsidRDefault="006D72C3" w:rsidP="006D72C3">
      <w:pPr>
        <w:rPr>
          <w:rFonts w:asciiTheme="minorHAnsi" w:hAnsiTheme="minorHAnsi" w:cstheme="minorHAnsi"/>
        </w:rPr>
      </w:pPr>
      <w:r w:rsidRPr="00112290">
        <w:rPr>
          <w:rFonts w:asciiTheme="minorHAnsi" w:hAnsiTheme="minorHAnsi" w:cstheme="minorHAnsi"/>
        </w:rPr>
        <w:t xml:space="preserve">Gal </w:t>
      </w:r>
      <w:r w:rsidRPr="00112290">
        <w:rPr>
          <w:rStyle w:val="Style13ptBold"/>
          <w:rFonts w:asciiTheme="minorHAnsi" w:hAnsiTheme="minorHAnsi" w:cstheme="minorHAnsi"/>
        </w:rPr>
        <w:t>Ariely 15</w:t>
      </w:r>
      <w:r w:rsidRPr="00112290">
        <w:rPr>
          <w:rFonts w:asciiTheme="minorHAnsi" w:hAnsiTheme="minorHAnsi" w:cstheme="minorHAnsi"/>
        </w:rPr>
        <w:t>, senior lecturer in the Department of Politics &amp; Government, Ben-Gurion University of the Negev, PhD from the University of Haifa’s School of Political Sciences, “Does National Identification Always Lead to Chauvinism? A Cross-national Analysis of Contextual Explanations,” Globalizations, 2015, https://s3.amazonaws.com/academia.edu.documents/43980028/Ariely_Globalizations_2015.pdf?AWSAccessKeyId=AKIAIWOWYYGZ2Y53UL3A&amp;Expires=1515397197&amp;Signature=78lnbbHNRVjhLgOKyRPKm%2BK8M1o%3D&amp;response-content-disposition=inline%3B%20filename%3DDoes_National_Identification_Always_Lead.pdf</w:t>
      </w:r>
    </w:p>
    <w:p w14:paraId="0123C122" w14:textId="77777777" w:rsidR="006D72C3" w:rsidRPr="00112290" w:rsidRDefault="006D72C3" w:rsidP="006D72C3">
      <w:pPr>
        <w:rPr>
          <w:rFonts w:asciiTheme="minorHAnsi" w:hAnsiTheme="minorHAnsi" w:cstheme="minorHAnsi"/>
          <w:sz w:val="12"/>
        </w:rPr>
      </w:pPr>
      <w:r w:rsidRPr="00112290">
        <w:rPr>
          <w:rFonts w:asciiTheme="minorHAnsi" w:hAnsiTheme="minorHAnsi" w:cstheme="minorHAnsi"/>
          <w:sz w:val="12"/>
        </w:rPr>
        <w:t xml:space="preserve">With respect to internal explanations, </w:t>
      </w:r>
      <w:r w:rsidRPr="00112290">
        <w:rPr>
          <w:rStyle w:val="StyleUnderline"/>
          <w:rFonts w:asciiTheme="minorHAnsi" w:hAnsiTheme="minorHAnsi" w:cstheme="minorHAnsi"/>
        </w:rPr>
        <w:t xml:space="preserve">the effects of income </w:t>
      </w:r>
      <w:r w:rsidRPr="008D7658">
        <w:rPr>
          <w:rStyle w:val="StyleUnderline"/>
          <w:rFonts w:asciiTheme="minorHAnsi" w:hAnsiTheme="minorHAnsi" w:cstheme="minorHAnsi"/>
          <w:highlight w:val="cyan"/>
        </w:rPr>
        <w:t>inequality</w:t>
      </w:r>
      <w:r w:rsidRPr="00112290">
        <w:rPr>
          <w:rFonts w:asciiTheme="minorHAnsi" w:hAnsiTheme="minorHAnsi" w:cstheme="minorHAnsi"/>
          <w:sz w:val="12"/>
        </w:rPr>
        <w:t xml:space="preserve"> and ethnic diversity </w:t>
      </w:r>
      <w:r w:rsidRPr="00112290">
        <w:rPr>
          <w:rStyle w:val="StyleUnderline"/>
          <w:rFonts w:asciiTheme="minorHAnsi" w:hAnsiTheme="minorHAnsi" w:cstheme="minorHAnsi"/>
        </w:rPr>
        <w:t>are presented</w:t>
      </w:r>
      <w:r w:rsidRPr="00112290">
        <w:rPr>
          <w:rFonts w:asciiTheme="minorHAnsi" w:hAnsiTheme="minorHAnsi" w:cstheme="minorHAnsi"/>
          <w:sz w:val="12"/>
        </w:rPr>
        <w:t xml:space="preserve"> in Table 3. </w:t>
      </w:r>
      <w:r w:rsidRPr="00112290">
        <w:rPr>
          <w:rStyle w:val="StyleUnderline"/>
          <w:rFonts w:asciiTheme="minorHAnsi" w:hAnsiTheme="minorHAnsi" w:cstheme="minorHAnsi"/>
        </w:rPr>
        <w:t>Models</w:t>
      </w:r>
      <w:r w:rsidRPr="00112290">
        <w:rPr>
          <w:rFonts w:asciiTheme="minorHAnsi" w:hAnsiTheme="minorHAnsi" w:cstheme="minorHAnsi"/>
          <w:sz w:val="12"/>
        </w:rPr>
        <w:t xml:space="preserve"> 3.1 and 3.2 </w:t>
      </w:r>
      <w:r w:rsidRPr="00112290">
        <w:rPr>
          <w:rStyle w:val="StyleUnderline"/>
          <w:rFonts w:asciiTheme="minorHAnsi" w:hAnsiTheme="minorHAnsi" w:cstheme="minorHAnsi"/>
        </w:rPr>
        <w:t>indicate</w:t>
      </w:r>
      <w:r w:rsidRPr="00112290">
        <w:rPr>
          <w:rFonts w:asciiTheme="minorHAnsi" w:hAnsiTheme="minorHAnsi" w:cstheme="minorHAnsi"/>
          <w:sz w:val="12"/>
        </w:rPr>
        <w:t xml:space="preserve"> that </w:t>
      </w:r>
      <w:r w:rsidRPr="008D7658">
        <w:rPr>
          <w:rStyle w:val="Emphasis"/>
          <w:rFonts w:asciiTheme="minorHAnsi" w:hAnsiTheme="minorHAnsi" w:cstheme="minorHAnsi"/>
          <w:highlight w:val="cyan"/>
        </w:rPr>
        <w:t>neither directly affects chauvinism</w:t>
      </w:r>
      <w:r w:rsidRPr="00112290">
        <w:rPr>
          <w:rFonts w:asciiTheme="minorHAnsi" w:hAnsiTheme="minorHAnsi" w:cstheme="minorHAnsi"/>
          <w:sz w:val="12"/>
        </w:rPr>
        <w:t xml:space="preserve">. H4 is therefore not supported. The </w:t>
      </w:r>
      <w:r w:rsidRPr="00112290">
        <w:rPr>
          <w:rStyle w:val="StyleUnderline"/>
          <w:rFonts w:asciiTheme="minorHAnsi" w:hAnsiTheme="minorHAnsi" w:cstheme="minorHAnsi"/>
        </w:rPr>
        <w:t>results suggest</w:t>
      </w:r>
      <w:r w:rsidRPr="00112290">
        <w:rPr>
          <w:rFonts w:asciiTheme="minorHAnsi" w:hAnsiTheme="minorHAnsi" w:cstheme="minorHAnsi"/>
          <w:sz w:val="12"/>
        </w:rPr>
        <w:t xml:space="preserve">, however, that </w:t>
      </w:r>
      <w:r w:rsidRPr="00112290">
        <w:rPr>
          <w:rStyle w:val="Emphasis"/>
          <w:rFonts w:asciiTheme="minorHAnsi" w:hAnsiTheme="minorHAnsi" w:cstheme="minorHAnsi"/>
        </w:rPr>
        <w:t>both have a negative effect on</w:t>
      </w:r>
      <w:r w:rsidRPr="00112290">
        <w:rPr>
          <w:rFonts w:asciiTheme="minorHAnsi" w:hAnsiTheme="minorHAnsi" w:cstheme="minorHAnsi"/>
          <w:sz w:val="12"/>
        </w:rPr>
        <w:t xml:space="preserve"> </w:t>
      </w:r>
      <w:proofErr w:type="gramStart"/>
      <w:r w:rsidRPr="00112290">
        <w:rPr>
          <w:rFonts w:asciiTheme="minorHAnsi" w:hAnsiTheme="minorHAnsi" w:cstheme="minorHAnsi"/>
          <w:sz w:val="12"/>
        </w:rPr>
        <w:t xml:space="preserve">the </w:t>
      </w:r>
      <w:r w:rsidRPr="00112290">
        <w:rPr>
          <w:rStyle w:val="Emphasis"/>
          <w:rFonts w:asciiTheme="minorHAnsi" w:hAnsiTheme="minorHAnsi" w:cstheme="minorHAnsi"/>
        </w:rPr>
        <w:t>national</w:t>
      </w:r>
      <w:proofErr w:type="gramEnd"/>
      <w:r w:rsidRPr="00112290">
        <w:rPr>
          <w:rStyle w:val="Emphasis"/>
          <w:rFonts w:asciiTheme="minorHAnsi" w:hAnsiTheme="minorHAnsi" w:cstheme="minorHAnsi"/>
        </w:rPr>
        <w:t>-identification slopes. Contrary to our expectations,</w:t>
      </w:r>
      <w:r w:rsidRPr="00112290">
        <w:rPr>
          <w:rFonts w:asciiTheme="minorHAnsi" w:hAnsiTheme="minorHAnsi" w:cstheme="minorHAnsi"/>
          <w:sz w:val="12"/>
        </w:rPr>
        <w:t xml:space="preserve"> </w:t>
      </w:r>
      <w:r w:rsidRPr="008D7658">
        <w:rPr>
          <w:rStyle w:val="StyleUnderline"/>
          <w:rFonts w:asciiTheme="minorHAnsi" w:hAnsiTheme="minorHAnsi" w:cstheme="minorHAnsi"/>
          <w:highlight w:val="cyan"/>
        </w:rPr>
        <w:t>countries with higher</w:t>
      </w:r>
      <w:r w:rsidRPr="00112290">
        <w:rPr>
          <w:rStyle w:val="StyleUnderline"/>
          <w:rFonts w:asciiTheme="minorHAnsi" w:hAnsiTheme="minorHAnsi" w:cstheme="minorHAnsi"/>
        </w:rPr>
        <w:t xml:space="preserve"> levels of </w:t>
      </w:r>
      <w:r w:rsidRPr="008D7658">
        <w:rPr>
          <w:rStyle w:val="StyleUnderline"/>
          <w:rFonts w:asciiTheme="minorHAnsi" w:hAnsiTheme="minorHAnsi" w:cstheme="minorHAnsi"/>
          <w:highlight w:val="cyan"/>
        </w:rPr>
        <w:t>economic</w:t>
      </w:r>
      <w:r w:rsidRPr="00112290">
        <w:rPr>
          <w:rStyle w:val="StyleUnderline"/>
          <w:rFonts w:asciiTheme="minorHAnsi" w:hAnsiTheme="minorHAnsi" w:cstheme="minorHAnsi"/>
        </w:rPr>
        <w:t xml:space="preserve"> </w:t>
      </w:r>
      <w:r w:rsidRPr="00112290">
        <w:rPr>
          <w:rFonts w:asciiTheme="minorHAnsi" w:hAnsiTheme="minorHAnsi" w:cstheme="minorHAnsi"/>
          <w:sz w:val="12"/>
        </w:rPr>
        <w:t xml:space="preserve">and ethnic </w:t>
      </w:r>
      <w:r w:rsidRPr="008D7658">
        <w:rPr>
          <w:rStyle w:val="StyleUnderline"/>
          <w:rFonts w:asciiTheme="minorHAnsi" w:hAnsiTheme="minorHAnsi" w:cstheme="minorHAnsi"/>
          <w:highlight w:val="cyan"/>
        </w:rPr>
        <w:t xml:space="preserve">division </w:t>
      </w:r>
      <w:r w:rsidRPr="00112290">
        <w:rPr>
          <w:rStyle w:val="StyleUnderline"/>
          <w:rFonts w:asciiTheme="minorHAnsi" w:hAnsiTheme="minorHAnsi" w:cstheme="minorHAnsi"/>
        </w:rPr>
        <w:t xml:space="preserve">appear to </w:t>
      </w:r>
      <w:r w:rsidRPr="008D7658">
        <w:rPr>
          <w:rStyle w:val="StyleUnderline"/>
          <w:rFonts w:asciiTheme="minorHAnsi" w:hAnsiTheme="minorHAnsi" w:cstheme="minorHAnsi"/>
          <w:highlight w:val="cyan"/>
        </w:rPr>
        <w:t xml:space="preserve">exhibit a </w:t>
      </w:r>
      <w:r w:rsidRPr="008D7658">
        <w:rPr>
          <w:rStyle w:val="Emphasis"/>
          <w:rFonts w:asciiTheme="minorHAnsi" w:hAnsiTheme="minorHAnsi" w:cstheme="minorHAnsi"/>
          <w:highlight w:val="cyan"/>
        </w:rPr>
        <w:t>weaker relation between national identification and chauvinism</w:t>
      </w:r>
      <w:r w:rsidRPr="00112290">
        <w:rPr>
          <w:rFonts w:asciiTheme="minorHAnsi" w:hAnsiTheme="minorHAnsi" w:cstheme="minorHAnsi"/>
          <w:sz w:val="12"/>
        </w:rPr>
        <w:t xml:space="preserve">. While these findings might seem to contradict H5, </w:t>
      </w:r>
      <w:r w:rsidRPr="00112290">
        <w:rPr>
          <w:rStyle w:val="StyleUnderline"/>
          <w:rFonts w:asciiTheme="minorHAnsi" w:hAnsiTheme="minorHAnsi" w:cstheme="minorHAnsi"/>
        </w:rPr>
        <w:t>the pattern was caused by outliers</w:t>
      </w:r>
      <w:r w:rsidRPr="00112290">
        <w:rPr>
          <w:rFonts w:asciiTheme="minorHAnsi" w:hAnsiTheme="minorHAnsi" w:cstheme="minorHAnsi"/>
          <w:sz w:val="12"/>
        </w:rPr>
        <w:t xml:space="preserve">. After excluding South Africa—the most unequal and ethnic diverse country in our sample—the effect of ethnic diversity is not even of borderline significance. </w:t>
      </w:r>
      <w:r w:rsidRPr="00112290">
        <w:rPr>
          <w:rStyle w:val="StyleUnderline"/>
          <w:rFonts w:asciiTheme="minorHAnsi" w:hAnsiTheme="minorHAnsi" w:cstheme="minorHAnsi"/>
        </w:rPr>
        <w:t>After excluding Chile—the most unequal country</w:t>
      </w:r>
      <w:r w:rsidRPr="00112290">
        <w:rPr>
          <w:rFonts w:asciiTheme="minorHAnsi" w:hAnsiTheme="minorHAnsi" w:cstheme="minorHAnsi"/>
          <w:sz w:val="12"/>
        </w:rPr>
        <w:t xml:space="preserve"> in our sample—</w:t>
      </w:r>
      <w:r w:rsidRPr="00112290">
        <w:rPr>
          <w:rStyle w:val="Emphasis"/>
          <w:rFonts w:asciiTheme="minorHAnsi" w:hAnsiTheme="minorHAnsi" w:cstheme="minorHAnsi"/>
        </w:rPr>
        <w:t xml:space="preserve">the interaction </w:t>
      </w:r>
      <w:r w:rsidRPr="008D7658">
        <w:rPr>
          <w:rStyle w:val="Emphasis"/>
          <w:rFonts w:asciiTheme="minorHAnsi" w:hAnsiTheme="minorHAnsi" w:cstheme="minorHAnsi"/>
          <w:highlight w:val="cyan"/>
        </w:rPr>
        <w:t>effects for</w:t>
      </w:r>
      <w:r w:rsidRPr="00112290">
        <w:rPr>
          <w:rStyle w:val="Emphasis"/>
          <w:rFonts w:asciiTheme="minorHAnsi" w:hAnsiTheme="minorHAnsi" w:cstheme="minorHAnsi"/>
        </w:rPr>
        <w:t xml:space="preserve"> economic </w:t>
      </w:r>
      <w:r w:rsidRPr="008D7658">
        <w:rPr>
          <w:rStyle w:val="Emphasis"/>
          <w:rFonts w:asciiTheme="minorHAnsi" w:hAnsiTheme="minorHAnsi" w:cstheme="minorHAnsi"/>
          <w:highlight w:val="cyan"/>
        </w:rPr>
        <w:t xml:space="preserve">inequality were </w:t>
      </w:r>
      <w:r w:rsidRPr="00112290">
        <w:rPr>
          <w:rStyle w:val="Emphasis"/>
          <w:rFonts w:asciiTheme="minorHAnsi" w:hAnsiTheme="minorHAnsi" w:cstheme="minorHAnsi"/>
        </w:rPr>
        <w:t xml:space="preserve">also </w:t>
      </w:r>
      <w:r w:rsidRPr="008D7658">
        <w:rPr>
          <w:rStyle w:val="Emphasis"/>
          <w:rFonts w:asciiTheme="minorHAnsi" w:hAnsiTheme="minorHAnsi" w:cstheme="minorHAnsi"/>
          <w:highlight w:val="cyan"/>
        </w:rPr>
        <w:t>far from significant</w:t>
      </w:r>
      <w:r w:rsidRPr="00112290">
        <w:rPr>
          <w:rFonts w:asciiTheme="minorHAnsi" w:hAnsiTheme="minorHAnsi" w:cstheme="minorHAnsi"/>
          <w:sz w:val="12"/>
        </w:rPr>
        <w:t>. The results, therefore, do not support H5.21</w:t>
      </w:r>
      <w:r w:rsidRPr="008E7628">
        <w:rPr>
          <w:rFonts w:asciiTheme="minorHAnsi" w:hAnsiTheme="minorHAnsi" w:cstheme="minorHAnsi"/>
          <w:sz w:val="12"/>
        </w:rPr>
        <w:t>¶</w:t>
      </w:r>
      <w:r w:rsidRPr="00112290">
        <w:rPr>
          <w:rFonts w:asciiTheme="minorHAnsi" w:hAnsiTheme="minorHAnsi" w:cstheme="minorHAnsi"/>
          <w:sz w:val="12"/>
        </w:rPr>
        <w:t xml:space="preserve"> Conclusions</w:t>
      </w:r>
      <w:r w:rsidRPr="008E7628">
        <w:rPr>
          <w:rFonts w:asciiTheme="minorHAnsi" w:hAnsiTheme="minorHAnsi" w:cstheme="minorHAnsi"/>
          <w:sz w:val="12"/>
        </w:rPr>
        <w:t>¶</w:t>
      </w:r>
      <w:r w:rsidRPr="00112290">
        <w:rPr>
          <w:rFonts w:asciiTheme="minorHAnsi" w:hAnsiTheme="minorHAnsi" w:cstheme="minorHAnsi"/>
          <w:sz w:val="12"/>
        </w:rPr>
        <w:t xml:space="preserve"> 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w:t>
      </w:r>
      <w:proofErr w:type="spellStart"/>
      <w:r w:rsidRPr="00112290">
        <w:rPr>
          <w:rFonts w:asciiTheme="minorHAnsi" w:hAnsiTheme="minorHAnsi" w:cstheme="minorHAnsi"/>
          <w:sz w:val="12"/>
        </w:rPr>
        <w:t>Moshirzadeh</w:t>
      </w:r>
      <w:proofErr w:type="spellEnd"/>
      <w:r w:rsidRPr="00112290">
        <w:rPr>
          <w:rFonts w:asciiTheme="minorHAnsi" w:hAnsiTheme="minorHAnsi" w:cstheme="minorHAnsi"/>
          <w:sz w:val="12"/>
        </w:rPr>
        <w:t>,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r w:rsidRPr="008E7628">
        <w:rPr>
          <w:rFonts w:asciiTheme="minorHAnsi" w:hAnsiTheme="minorHAnsi" w:cstheme="minorHAnsi"/>
          <w:sz w:val="12"/>
        </w:rPr>
        <w:t>¶</w:t>
      </w:r>
      <w:r w:rsidRPr="00112290">
        <w:rPr>
          <w:rFonts w:asciiTheme="minorHAnsi" w:hAnsiTheme="minorHAnsi" w:cstheme="minorHAnsi"/>
          <w:sz w:val="12"/>
        </w:rPr>
        <w:t xml:space="preserve"> It is thus hardly surprising that </w:t>
      </w:r>
      <w:r w:rsidRPr="008D7658">
        <w:rPr>
          <w:rStyle w:val="StyleUnderline"/>
          <w:rFonts w:asciiTheme="minorHAnsi" w:hAnsiTheme="minorHAnsi" w:cstheme="minorHAnsi"/>
          <w:highlight w:val="cyan"/>
        </w:rPr>
        <w:t>scholars</w:t>
      </w:r>
      <w:r w:rsidRPr="00112290">
        <w:rPr>
          <w:rStyle w:val="StyleUnderline"/>
          <w:rFonts w:asciiTheme="minorHAnsi" w:hAnsiTheme="minorHAnsi" w:cstheme="minorHAnsi"/>
        </w:rPr>
        <w:t xml:space="preserve"> seeking to develop a better understanding of conflicts adopt a social-psychology perspective, </w:t>
      </w:r>
      <w:r w:rsidRPr="008D7658">
        <w:rPr>
          <w:rStyle w:val="StyleUnderline"/>
          <w:rFonts w:asciiTheme="minorHAnsi" w:hAnsiTheme="minorHAnsi" w:cstheme="minorHAnsi"/>
          <w:highlight w:val="cyan"/>
        </w:rPr>
        <w:t>replac</w:t>
      </w:r>
      <w:r w:rsidRPr="00112290">
        <w:rPr>
          <w:rStyle w:val="StyleUnderline"/>
          <w:rFonts w:asciiTheme="minorHAnsi" w:hAnsiTheme="minorHAnsi" w:cstheme="minorHAnsi"/>
        </w:rPr>
        <w:t xml:space="preserve">ing </w:t>
      </w:r>
      <w:r w:rsidRPr="008D7658">
        <w:rPr>
          <w:rStyle w:val="StyleUnderline"/>
          <w:rFonts w:asciiTheme="minorHAnsi" w:hAnsiTheme="minorHAnsi" w:cstheme="minorHAnsi"/>
          <w:highlight w:val="cyan"/>
        </w:rPr>
        <w:t xml:space="preserve">the </w:t>
      </w:r>
      <w:r w:rsidRPr="008D7658">
        <w:rPr>
          <w:rStyle w:val="Emphasis"/>
          <w:rFonts w:asciiTheme="minorHAnsi" w:hAnsiTheme="minorHAnsi" w:cstheme="minorHAnsi"/>
          <w:highlight w:val="cyan"/>
        </w:rPr>
        <w:t>deterministic view</w:t>
      </w:r>
      <w:r w:rsidRPr="008D7658">
        <w:rPr>
          <w:rStyle w:val="StyleUnderline"/>
          <w:rFonts w:asciiTheme="minorHAnsi" w:hAnsiTheme="minorHAnsi" w:cstheme="minorHAnsi"/>
          <w:highlight w:val="cyan"/>
        </w:rPr>
        <w:t xml:space="preserve"> that identification </w:t>
      </w:r>
      <w:r w:rsidRPr="00112290">
        <w:rPr>
          <w:rStyle w:val="StyleUnderline"/>
          <w:rFonts w:asciiTheme="minorHAnsi" w:hAnsiTheme="minorHAnsi" w:cstheme="minorHAnsi"/>
        </w:rPr>
        <w:t xml:space="preserve">with one’s in-group </w:t>
      </w:r>
      <w:r w:rsidRPr="008D7658">
        <w:rPr>
          <w:rStyle w:val="Emphasis"/>
          <w:rFonts w:asciiTheme="minorHAnsi" w:hAnsiTheme="minorHAnsi" w:cstheme="minorHAnsi"/>
          <w:highlight w:val="cyan"/>
        </w:rPr>
        <w:t>necessarily</w:t>
      </w:r>
      <w:r w:rsidRPr="008D7658">
        <w:rPr>
          <w:rStyle w:val="StyleUnderline"/>
          <w:rFonts w:asciiTheme="minorHAnsi" w:hAnsiTheme="minorHAnsi" w:cstheme="minorHAnsi"/>
          <w:highlight w:val="cyan"/>
        </w:rPr>
        <w:t xml:space="preserve"> leads to antagonism </w:t>
      </w:r>
      <w:r w:rsidRPr="00112290">
        <w:rPr>
          <w:rStyle w:val="StyleUnderline"/>
          <w:rFonts w:asciiTheme="minorHAnsi" w:hAnsiTheme="minorHAnsi" w:cstheme="minorHAnsi"/>
        </w:rPr>
        <w:t>towards out-groups with an</w:t>
      </w:r>
      <w:r w:rsidRPr="00112290">
        <w:rPr>
          <w:rFonts w:asciiTheme="minorHAnsi" w:hAnsiTheme="minorHAnsi" w:cstheme="minorHAnsi"/>
          <w:sz w:val="12"/>
        </w:rPr>
        <w:t xml:space="preserve"> </w:t>
      </w:r>
      <w:r w:rsidRPr="00112290">
        <w:rPr>
          <w:rStyle w:val="Emphasis"/>
          <w:rFonts w:asciiTheme="minorHAnsi" w:hAnsiTheme="minorHAnsi" w:cstheme="minorHAnsi"/>
        </w:rPr>
        <w:t>examination of the broader social context.</w:t>
      </w:r>
      <w:r w:rsidRPr="00112290">
        <w:rPr>
          <w:rFonts w:asciiTheme="minorHAnsi" w:hAnsiTheme="minorHAnsi" w:cstheme="minorHAnsi"/>
          <w:sz w:val="12"/>
        </w:rPr>
        <w:t xml:space="preserve"> In line with this approach, the present paper focuses on the way in which political and social contexts encourage chauvinistic views towards the international arena and how they affect the relation between national identification and </w:t>
      </w:r>
      <w:proofErr w:type="gramStart"/>
      <w:r w:rsidRPr="00112290">
        <w:rPr>
          <w:rFonts w:asciiTheme="minorHAnsi" w:hAnsiTheme="minorHAnsi" w:cstheme="minorHAnsi"/>
          <w:sz w:val="12"/>
        </w:rPr>
        <w:t>chauvinism.</w:t>
      </w:r>
      <w:r w:rsidRPr="008E7628">
        <w:rPr>
          <w:rFonts w:asciiTheme="minorHAnsi" w:hAnsiTheme="minorHAnsi" w:cstheme="minorHAnsi"/>
          <w:sz w:val="12"/>
        </w:rPr>
        <w:t>¶</w:t>
      </w:r>
      <w:proofErr w:type="gramEnd"/>
      <w:r w:rsidRPr="00112290">
        <w:rPr>
          <w:rFonts w:asciiTheme="minorHAnsi" w:hAnsiTheme="minorHAnsi" w:cstheme="minorHAnsi"/>
          <w:sz w:val="12"/>
        </w:rPr>
        <w:t xml:space="preserve"> 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w:t>
      </w:r>
      <w:proofErr w:type="gramStart"/>
      <w:r w:rsidRPr="00112290">
        <w:rPr>
          <w:rFonts w:asciiTheme="minorHAnsi" w:hAnsiTheme="minorHAnsi" w:cstheme="minorHAnsi"/>
          <w:sz w:val="12"/>
        </w:rPr>
        <w:t>most of the</w:t>
      </w:r>
      <w:proofErr w:type="gramEnd"/>
      <w:r w:rsidRPr="00112290">
        <w:rPr>
          <w:rFonts w:asciiTheme="minorHAnsi" w:hAnsiTheme="minorHAnsi" w:cstheme="minorHAnsi"/>
          <w:sz w:val="12"/>
        </w:rPr>
        <w:t xml:space="preserve"> countries, although the level differs from country to country. Using </w:t>
      </w:r>
      <w:proofErr w:type="gramStart"/>
      <w:r w:rsidRPr="00112290">
        <w:rPr>
          <w:rFonts w:asciiTheme="minorHAnsi" w:hAnsiTheme="minorHAnsi" w:cstheme="minorHAnsi"/>
          <w:sz w:val="12"/>
        </w:rPr>
        <w:t>a multilevel</w:t>
      </w:r>
      <w:proofErr w:type="gramEnd"/>
      <w:r w:rsidRPr="00112290">
        <w:rPr>
          <w:rFonts w:asciiTheme="minorHAnsi" w:hAnsiTheme="minorHAnsi" w:cstheme="minorHAnsi"/>
          <w:sz w:val="12"/>
        </w:rPr>
        <w:t xml:space="preserve"> regression analysis, we tested to see whether globalization, conflict, and social division correlate with this variation. The results indicate that social and political contexts are related to chauvinism and the ways national </w:t>
      </w:r>
      <w:proofErr w:type="spellStart"/>
      <w:r w:rsidRPr="00112290">
        <w:rPr>
          <w:rFonts w:asciiTheme="minorHAnsi" w:hAnsiTheme="minorHAnsi" w:cstheme="minorHAnsi"/>
          <w:sz w:val="12"/>
        </w:rPr>
        <w:t>identifi</w:t>
      </w:r>
      <w:proofErr w:type="spellEnd"/>
      <w:r w:rsidRPr="00112290">
        <w:rPr>
          <w:rFonts w:asciiTheme="minorHAnsi" w:hAnsiTheme="minorHAnsi" w:cstheme="minorHAnsi"/>
          <w:sz w:val="12"/>
        </w:rPr>
        <w:t xml:space="preserve">- 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w:t>
      </w:r>
      <w:proofErr w:type="gramStart"/>
      <w:r w:rsidRPr="00112290">
        <w:rPr>
          <w:rFonts w:asciiTheme="minorHAnsi" w:hAnsiTheme="minorHAnsi" w:cstheme="minorHAnsi"/>
          <w:sz w:val="12"/>
        </w:rPr>
        <w:t>taken into account</w:t>
      </w:r>
      <w:proofErr w:type="gramEnd"/>
      <w:r w:rsidRPr="00112290">
        <w:rPr>
          <w:rFonts w:asciiTheme="minorHAnsi" w:hAnsiTheme="minorHAnsi" w:cstheme="minorHAnsi"/>
          <w:sz w:val="12"/>
        </w:rPr>
        <w:t xml:space="preserve">, the findings adducing the relation but not the causal relations between the variables. In contrast to experimental studies, the present design is similarly limited in its ability to offer </w:t>
      </w:r>
      <w:proofErr w:type="gramStart"/>
      <w:r w:rsidRPr="00112290">
        <w:rPr>
          <w:rFonts w:asciiTheme="minorHAnsi" w:hAnsiTheme="minorHAnsi" w:cstheme="minorHAnsi"/>
          <w:sz w:val="12"/>
        </w:rPr>
        <w:t>a robust</w:t>
      </w:r>
      <w:proofErr w:type="gramEnd"/>
      <w:r w:rsidRPr="00112290">
        <w:rPr>
          <w:rFonts w:asciiTheme="minorHAnsi" w:hAnsiTheme="minorHAnsi" w:cstheme="minorHAnsi"/>
          <w:sz w:val="12"/>
        </w:rPr>
        <w:t xml:space="preserve"> control </w:t>
      </w:r>
      <w:proofErr w:type="gramStart"/>
      <w:r w:rsidRPr="00112290">
        <w:rPr>
          <w:rFonts w:asciiTheme="minorHAnsi" w:hAnsiTheme="minorHAnsi" w:cstheme="minorHAnsi"/>
          <w:sz w:val="12"/>
        </w:rPr>
        <w:t>for</w:t>
      </w:r>
      <w:proofErr w:type="gramEnd"/>
      <w:r w:rsidRPr="00112290">
        <w:rPr>
          <w:rFonts w:asciiTheme="minorHAnsi" w:hAnsiTheme="minorHAnsi" w:cstheme="minorHAnsi"/>
          <w:sz w:val="12"/>
        </w:rPr>
        <w:t xml:space="preserve"> alternative </w:t>
      </w:r>
      <w:proofErr w:type="gramStart"/>
      <w:r w:rsidRPr="00112290">
        <w:rPr>
          <w:rFonts w:asciiTheme="minorHAnsi" w:hAnsiTheme="minorHAnsi" w:cstheme="minorHAnsi"/>
          <w:sz w:val="12"/>
        </w:rPr>
        <w:t>explanations.</w:t>
      </w:r>
      <w:r w:rsidRPr="008E7628">
        <w:rPr>
          <w:rFonts w:asciiTheme="minorHAnsi" w:hAnsiTheme="minorHAnsi" w:cstheme="minorHAnsi"/>
          <w:sz w:val="12"/>
        </w:rPr>
        <w:t>¶</w:t>
      </w:r>
      <w:proofErr w:type="gramEnd"/>
      <w:r w:rsidRPr="00112290">
        <w:rPr>
          <w:rFonts w:asciiTheme="minorHAnsi" w:hAnsiTheme="minorHAnsi" w:cstheme="minorHAnsi"/>
          <w:sz w:val="12"/>
        </w:rPr>
        <w:t xml:space="preserve"> 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w:t>
      </w:r>
      <w:proofErr w:type="gramStart"/>
      <w:r w:rsidRPr="00112290">
        <w:rPr>
          <w:rFonts w:asciiTheme="minorHAnsi" w:hAnsiTheme="minorHAnsi" w:cstheme="minorHAnsi"/>
          <w:sz w:val="12"/>
        </w:rPr>
        <w:t>in order to</w:t>
      </w:r>
      <w:proofErr w:type="gramEnd"/>
      <w:r w:rsidRPr="00112290">
        <w:rPr>
          <w:rFonts w:asciiTheme="minorHAnsi" w:hAnsiTheme="minorHAnsi" w:cstheme="minorHAnsi"/>
          <w:sz w:val="12"/>
        </w:rPr>
        <w:t xml:space="preserve">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r w:rsidRPr="008E7628">
        <w:rPr>
          <w:rFonts w:asciiTheme="minorHAnsi" w:hAnsiTheme="minorHAnsi" w:cstheme="minorHAnsi"/>
          <w:sz w:val="12"/>
        </w:rPr>
        <w:t>¶</w:t>
      </w:r>
      <w:r w:rsidRPr="00112290">
        <w:rPr>
          <w:rFonts w:asciiTheme="minorHAnsi" w:hAnsiTheme="minorHAnsi" w:cstheme="minorHAnsi"/>
          <w:sz w:val="12"/>
        </w:rPr>
        <w:t xml:space="preserve"> </w:t>
      </w:r>
      <w:r w:rsidRPr="008D7658">
        <w:rPr>
          <w:rStyle w:val="Emphasis"/>
          <w:rFonts w:asciiTheme="minorHAnsi" w:hAnsiTheme="minorHAnsi" w:cstheme="minorHAnsi"/>
          <w:highlight w:val="cyan"/>
        </w:rPr>
        <w:t>Contrary to</w:t>
      </w:r>
      <w:r w:rsidRPr="00112290">
        <w:rPr>
          <w:rStyle w:val="Emphasis"/>
          <w:rFonts w:asciiTheme="minorHAnsi" w:hAnsiTheme="minorHAnsi" w:cstheme="minorHAnsi"/>
        </w:rPr>
        <w:t xml:space="preserve"> what the </w:t>
      </w:r>
      <w:r w:rsidRPr="008D7658">
        <w:rPr>
          <w:rStyle w:val="Emphasis"/>
          <w:rFonts w:asciiTheme="minorHAnsi" w:hAnsiTheme="minorHAnsi" w:cstheme="minorHAnsi"/>
          <w:highlight w:val="cyan"/>
        </w:rPr>
        <w:t>divisionary theory of national mobilization</w:t>
      </w:r>
      <w:r w:rsidRPr="00112290">
        <w:rPr>
          <w:rStyle w:val="Emphasis"/>
          <w:rFonts w:asciiTheme="minorHAnsi" w:hAnsiTheme="minorHAnsi" w:cstheme="minorHAnsi"/>
        </w:rPr>
        <w:t xml:space="preserve"> would lead us to expect,</w:t>
      </w:r>
      <w:r w:rsidRPr="00112290">
        <w:rPr>
          <w:rFonts w:asciiTheme="minorHAnsi" w:hAnsiTheme="minorHAnsi" w:cstheme="minorHAnsi"/>
          <w:sz w:val="12"/>
        </w:rPr>
        <w:t xml:space="preserve"> </w:t>
      </w:r>
      <w:r w:rsidRPr="008D7658">
        <w:rPr>
          <w:rStyle w:val="StyleUnderline"/>
          <w:rFonts w:asciiTheme="minorHAnsi" w:hAnsiTheme="minorHAnsi" w:cstheme="minorHAnsi"/>
          <w:highlight w:val="cyan"/>
        </w:rPr>
        <w:t>neither economic inequality nor</w:t>
      </w:r>
      <w:r w:rsidRPr="00112290">
        <w:rPr>
          <w:rStyle w:val="StyleUnderline"/>
          <w:rFonts w:asciiTheme="minorHAnsi" w:hAnsiTheme="minorHAnsi" w:cstheme="minorHAnsi"/>
        </w:rPr>
        <w:t xml:space="preserve"> ethnic </w:t>
      </w:r>
      <w:r w:rsidRPr="008D7658">
        <w:rPr>
          <w:rStyle w:val="StyleUnderline"/>
          <w:rFonts w:asciiTheme="minorHAnsi" w:hAnsiTheme="minorHAnsi" w:cstheme="minorHAnsi"/>
          <w:highlight w:val="cyan"/>
        </w:rPr>
        <w:t xml:space="preserve">diversity were related to chauvinism </w:t>
      </w:r>
      <w:r w:rsidRPr="00112290">
        <w:rPr>
          <w:rStyle w:val="StyleUnderline"/>
          <w:rFonts w:asciiTheme="minorHAnsi" w:hAnsiTheme="minorHAnsi" w:cstheme="minorHAnsi"/>
        </w:rPr>
        <w:t xml:space="preserve">or affected the relation between </w:t>
      </w:r>
      <w:r w:rsidRPr="00112290">
        <w:rPr>
          <w:rStyle w:val="Emphasis"/>
          <w:rFonts w:asciiTheme="minorHAnsi" w:hAnsiTheme="minorHAnsi" w:cstheme="minorHAnsi"/>
        </w:rPr>
        <w:t>national identification</w:t>
      </w:r>
      <w:r w:rsidRPr="00112290">
        <w:rPr>
          <w:rStyle w:val="StyleUnderline"/>
          <w:rFonts w:asciiTheme="minorHAnsi" w:hAnsiTheme="minorHAnsi" w:cstheme="minorHAnsi"/>
        </w:rPr>
        <w:t xml:space="preserve"> and </w:t>
      </w:r>
      <w:r w:rsidRPr="00112290">
        <w:rPr>
          <w:rStyle w:val="Emphasis"/>
          <w:rFonts w:asciiTheme="minorHAnsi" w:hAnsiTheme="minorHAnsi" w:cstheme="minorHAnsi"/>
        </w:rPr>
        <w:t>chauvinism</w:t>
      </w:r>
      <w:r w:rsidRPr="00112290">
        <w:rPr>
          <w:rFonts w:asciiTheme="minorHAnsi" w:hAnsiTheme="minorHAnsi" w:cstheme="minorHAnsi"/>
          <w:sz w:val="12"/>
        </w:rPr>
        <w:t xml:space="preserve">.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w:t>
      </w:r>
      <w:proofErr w:type="gramStart"/>
      <w:r w:rsidRPr="00112290">
        <w:rPr>
          <w:rFonts w:asciiTheme="minorHAnsi" w:hAnsiTheme="minorHAnsi" w:cstheme="minorHAnsi"/>
          <w:sz w:val="12"/>
        </w:rPr>
        <w:t>the countries</w:t>
      </w:r>
      <w:proofErr w:type="gramEnd"/>
      <w:r w:rsidRPr="00112290">
        <w:rPr>
          <w:rFonts w:asciiTheme="minorHAnsi" w:hAnsiTheme="minorHAnsi" w:cstheme="minorHAnsi"/>
          <w:sz w:val="12"/>
        </w:rPr>
        <w:t>. While evidence exists for the comparability of the scales across most of the countries, the divergent meaning probably attributed to them in Germany, the United States, and Israel might form an additional limitation.</w:t>
      </w:r>
    </w:p>
    <w:p w14:paraId="53B4E35B" w14:textId="77777777" w:rsidR="006D72C3" w:rsidRPr="00D213FF" w:rsidRDefault="006D72C3" w:rsidP="006D72C3"/>
    <w:p w14:paraId="249BF131" w14:textId="55E1D484" w:rsidR="006D72C3" w:rsidRDefault="006D72C3" w:rsidP="006D72C3">
      <w:pPr>
        <w:pStyle w:val="Heading3"/>
      </w:pPr>
      <w:r>
        <w:t xml:space="preserve">AT: </w:t>
      </w:r>
      <w:proofErr w:type="gramStart"/>
      <w:r>
        <w:t>Populism !</w:t>
      </w:r>
      <w:proofErr w:type="gramEnd"/>
      <w:r>
        <w:t>---2NC</w:t>
      </w:r>
    </w:p>
    <w:p w14:paraId="0D80BBCC" w14:textId="77777777" w:rsidR="006D72C3" w:rsidRPr="002F7550" w:rsidRDefault="006D72C3" w:rsidP="006D72C3"/>
    <w:p w14:paraId="1EB1302B" w14:textId="77777777" w:rsidR="006D72C3" w:rsidRDefault="006D72C3" w:rsidP="006D72C3">
      <w:pPr>
        <w:pStyle w:val="Heading4"/>
      </w:pPr>
      <w:r>
        <w:t xml:space="preserve">No populism impact --- Populists lean towards </w:t>
      </w:r>
      <w:r w:rsidRPr="007E737A">
        <w:rPr>
          <w:u w:val="single"/>
        </w:rPr>
        <w:t>isolationism</w:t>
      </w:r>
      <w:r>
        <w:t xml:space="preserve"> and </w:t>
      </w:r>
      <w:r w:rsidRPr="007E737A">
        <w:rPr>
          <w:u w:val="single"/>
        </w:rPr>
        <w:t>aren’t interested</w:t>
      </w:r>
      <w:r>
        <w:t xml:space="preserve"> in wars --- They’ll opt for </w:t>
      </w:r>
      <w:r w:rsidRPr="007E737A">
        <w:rPr>
          <w:u w:val="single"/>
        </w:rPr>
        <w:t>trade wars</w:t>
      </w:r>
      <w:r>
        <w:t xml:space="preserve"> and </w:t>
      </w:r>
      <w:r w:rsidRPr="007E737A">
        <w:rPr>
          <w:u w:val="single"/>
        </w:rPr>
        <w:t>rhetoric</w:t>
      </w:r>
      <w:r>
        <w:t xml:space="preserve"> --- </w:t>
      </w:r>
      <w:r w:rsidRPr="007E737A">
        <w:rPr>
          <w:u w:val="single"/>
        </w:rPr>
        <w:t xml:space="preserve">Empirically </w:t>
      </w:r>
      <w:proofErr w:type="gramStart"/>
      <w:r w:rsidRPr="007E737A">
        <w:rPr>
          <w:u w:val="single"/>
        </w:rPr>
        <w:t>disproven</w:t>
      </w:r>
      <w:proofErr w:type="gramEnd"/>
      <w:r>
        <w:t xml:space="preserve"> because WWI broke out during a </w:t>
      </w:r>
      <w:r w:rsidRPr="007E737A">
        <w:rPr>
          <w:u w:val="single"/>
        </w:rPr>
        <w:t>progressive era</w:t>
      </w:r>
      <w:r>
        <w:t xml:space="preserve"> --- That’s Ferguson</w:t>
      </w:r>
    </w:p>
    <w:p w14:paraId="0E9197CC" w14:textId="77777777" w:rsidR="006D72C3" w:rsidRPr="008514F9" w:rsidRDefault="006D72C3" w:rsidP="006D72C3">
      <w:pPr>
        <w:pStyle w:val="Heading4"/>
      </w:pPr>
      <w:r>
        <w:rPr>
          <w:u w:val="single"/>
        </w:rPr>
        <w:t>New</w:t>
      </w:r>
      <w:r>
        <w:t xml:space="preserve"> populists are </w:t>
      </w:r>
      <w:r>
        <w:rPr>
          <w:u w:val="single"/>
        </w:rPr>
        <w:t>left wing</w:t>
      </w:r>
      <w:r>
        <w:t xml:space="preserve"> AND </w:t>
      </w:r>
      <w:r>
        <w:rPr>
          <w:u w:val="single"/>
        </w:rPr>
        <w:t>stable</w:t>
      </w:r>
      <w:r>
        <w:t xml:space="preserve">. </w:t>
      </w:r>
    </w:p>
    <w:p w14:paraId="02792D1A" w14:textId="77777777" w:rsidR="006D72C3" w:rsidRPr="00CB652F" w:rsidRDefault="006D72C3" w:rsidP="006D72C3">
      <w:r w:rsidRPr="00CB652F">
        <w:rPr>
          <w:rStyle w:val="Style13ptBold"/>
        </w:rPr>
        <w:t>Marantz ’21</w:t>
      </w:r>
      <w:r>
        <w:t xml:space="preserve"> [Andrew; May 24; staff writer, MA Journalism, NYU; New Yorker, “Are We Entering a New Political Era?” </w:t>
      </w:r>
      <w:hyperlink r:id="rId13" w:history="1">
        <w:r w:rsidRPr="000E0210">
          <w:rPr>
            <w:rStyle w:val="Hyperlink"/>
          </w:rPr>
          <w:t>https://www.newyorker.com/magazine/2021/05/31/are-we-entering-a-new-political-era</w:t>
        </w:r>
      </w:hyperlink>
      <w:r>
        <w:t xml:space="preserve">] </w:t>
      </w:r>
    </w:p>
    <w:p w14:paraId="7DC3F690" w14:textId="77777777" w:rsidR="006D72C3" w:rsidRPr="00661694" w:rsidRDefault="006D72C3" w:rsidP="006D72C3">
      <w:pPr>
        <w:rPr>
          <w:sz w:val="12"/>
        </w:rPr>
      </w:pPr>
      <w:r w:rsidRPr="00661694">
        <w:rPr>
          <w:sz w:val="12"/>
        </w:rPr>
        <w:t xml:space="preserve">Gary Gerstle, an American historian at the University of Cambridge, has argued, in the journal of the Royal Historical Society, that “the last eighty years of American politics can be understood in terms of the rise and fall of two political orders.” The first was the “New Deal order,” which began in the thirties, when Franklin Delano Roosevelt established a social safety net that Americans eventually took for granted. Next came the “neoliberal order,” during which large parts of that safety net were </w:t>
      </w:r>
      <w:proofErr w:type="spellStart"/>
      <w:r w:rsidRPr="00661694">
        <w:rPr>
          <w:sz w:val="12"/>
        </w:rPr>
        <w:t>unravelled</w:t>
      </w:r>
      <w:proofErr w:type="spellEnd"/>
      <w:r w:rsidRPr="00661694">
        <w:rPr>
          <w:sz w:val="12"/>
        </w:rPr>
        <w:t xml:space="preserve">. The axioms of neoliberalism—for instance, that deficit spending is reckless, free markets are sacrosanct, and the government’s main job is to get out of the way—felt radical when they were proposed, in the forties and fifties, by </w:t>
      </w:r>
      <w:proofErr w:type="spellStart"/>
      <w:r w:rsidRPr="00661694">
        <w:rPr>
          <w:sz w:val="12"/>
        </w:rPr>
        <w:t>hard-line</w:t>
      </w:r>
      <w:proofErr w:type="spellEnd"/>
      <w:r w:rsidRPr="00661694">
        <w:rPr>
          <w:sz w:val="12"/>
        </w:rPr>
        <w:t xml:space="preserve"> libertarian intellectuals like Friedrich Hayek and Milton Friedman. In the sixties and seventies, these axioms became central to the New Right. By the late eighties, the ideas that had been thought of as </w:t>
      </w:r>
      <w:proofErr w:type="spellStart"/>
      <w:r w:rsidRPr="00661694">
        <w:rPr>
          <w:sz w:val="12"/>
        </w:rPr>
        <w:t>Reaganism</w:t>
      </w:r>
      <w:proofErr w:type="spellEnd"/>
      <w:r w:rsidRPr="00661694">
        <w:rPr>
          <w:sz w:val="12"/>
        </w:rPr>
        <w:t xml:space="preserve"> were starting to be understood as realism. </w:t>
      </w:r>
      <w:r w:rsidRPr="00694AFD">
        <w:rPr>
          <w:rStyle w:val="StyleUnderline"/>
        </w:rPr>
        <w:t xml:space="preserve">A </w:t>
      </w:r>
      <w:r w:rsidRPr="00D213FF">
        <w:rPr>
          <w:rStyle w:val="StyleUnderline"/>
          <w:highlight w:val="green"/>
        </w:rPr>
        <w:t xml:space="preserve">new order </w:t>
      </w:r>
      <w:proofErr w:type="gramStart"/>
      <w:r w:rsidRPr="00D213FF">
        <w:rPr>
          <w:rStyle w:val="StyleUnderline"/>
          <w:highlight w:val="green"/>
        </w:rPr>
        <w:t>had</w:t>
      </w:r>
      <w:proofErr w:type="gramEnd"/>
      <w:r w:rsidRPr="00D213FF">
        <w:rPr>
          <w:rStyle w:val="StyleUnderline"/>
          <w:highlight w:val="green"/>
        </w:rPr>
        <w:t xml:space="preserve"> </w:t>
      </w:r>
      <w:r w:rsidRPr="00D213FF">
        <w:rPr>
          <w:rStyle w:val="Emphasis"/>
          <w:highlight w:val="green"/>
        </w:rPr>
        <w:t xml:space="preserve">taken </w:t>
      </w:r>
      <w:proofErr w:type="gramStart"/>
      <w:r w:rsidRPr="00D213FF">
        <w:rPr>
          <w:rStyle w:val="Emphasis"/>
          <w:highlight w:val="green"/>
        </w:rPr>
        <w:t>hold</w:t>
      </w:r>
      <w:proofErr w:type="gramEnd"/>
      <w:r w:rsidRPr="00661694">
        <w:rPr>
          <w:sz w:val="12"/>
        </w:rPr>
        <w:t>.</w:t>
      </w:r>
    </w:p>
    <w:p w14:paraId="61D6F463" w14:textId="77777777" w:rsidR="006D72C3" w:rsidRPr="00661694" w:rsidRDefault="006D72C3" w:rsidP="006D72C3">
      <w:pPr>
        <w:rPr>
          <w:sz w:val="12"/>
        </w:rPr>
      </w:pPr>
      <w:proofErr w:type="gramStart"/>
      <w:r w:rsidRPr="00694AFD">
        <w:rPr>
          <w:rStyle w:val="StyleUnderline"/>
        </w:rPr>
        <w:t>A political</w:t>
      </w:r>
      <w:proofErr w:type="gramEnd"/>
      <w:r w:rsidRPr="00694AFD">
        <w:rPr>
          <w:rStyle w:val="StyleUnderline"/>
        </w:rPr>
        <w:t xml:space="preserve"> order is </w:t>
      </w:r>
      <w:r w:rsidRPr="00694AFD">
        <w:rPr>
          <w:rStyle w:val="Emphasis"/>
        </w:rPr>
        <w:t>bigger</w:t>
      </w:r>
      <w:r w:rsidRPr="00694AFD">
        <w:rPr>
          <w:rStyle w:val="StyleUnderline"/>
        </w:rPr>
        <w:t xml:space="preserve"> than any </w:t>
      </w:r>
      <w:r w:rsidRPr="00694AFD">
        <w:rPr>
          <w:rStyle w:val="Emphasis"/>
        </w:rPr>
        <w:t>party</w:t>
      </w:r>
      <w:r w:rsidRPr="00661694">
        <w:rPr>
          <w:sz w:val="12"/>
        </w:rPr>
        <w:t xml:space="preserve">, coalition, or social movement. In one essay, </w:t>
      </w:r>
      <w:r w:rsidRPr="00694AFD">
        <w:rPr>
          <w:rStyle w:val="StyleUnderline"/>
        </w:rPr>
        <w:t>Gerstle</w:t>
      </w:r>
      <w:r w:rsidRPr="00661694">
        <w:rPr>
          <w:sz w:val="12"/>
        </w:rPr>
        <w:t xml:space="preserve"> and two co-authors </w:t>
      </w:r>
      <w:r w:rsidRPr="00694AFD">
        <w:rPr>
          <w:rStyle w:val="StyleUnderline"/>
        </w:rPr>
        <w:t>describe it as</w:t>
      </w:r>
      <w:r w:rsidRPr="00661694">
        <w:rPr>
          <w:sz w:val="12"/>
        </w:rPr>
        <w:t xml:space="preserve"> “a combination of ideas, policies, institutions, and electoral dynamics . . . a </w:t>
      </w:r>
      <w:r w:rsidRPr="00694AFD">
        <w:rPr>
          <w:rStyle w:val="Emphasis"/>
        </w:rPr>
        <w:t>hegemonic governing regime</w:t>
      </w:r>
      <w:r w:rsidRPr="00661694">
        <w:rPr>
          <w:sz w:val="12"/>
        </w:rPr>
        <w:t>.” Dwight Eisenhower, a Republican President during the New Deal order, wouldn’t have dreamed of repealing Social Security, because he believed that Americans had come to expect a vigorous welfare state. Bill Clinton slashed welfare, in large part, because he thought that the era of big government was over. Richard Nixon, a conservative by the standards of his time, pushed for a universal basic income; Barack Obama, a liberal by the standards of his time, did not. A truly dominant order doesn’t have to justify itself, Gerstle has argued; its assumptions form the contours of common sense, “making alternative ideologies seem marginal and unworkable.” Obama recently admitted as much in an interview with New York, in a passive, mistakes-were-made sort of way. “Through Clinton and even through how I thought about these issues when I first came into office, I think there was a residual willingness to accept the political constraints that we’d inherited from the post-Reagan era,” he said. “Probably there was an embrace of market solutions to a whole host of problems that wasn’t entirely justified.” As President, Obama could have proposed, say, tuition-free public college or a universal-jobs program—Democrats had large majorities in both the House and the Senate—but he and his advisers considered such ideas marginal and unworkable, because they were negotiating, in a sense, not only with Mitch McConnell but also with the ghost of Milton Friedman.</w:t>
      </w:r>
    </w:p>
    <w:p w14:paraId="0E6A7779" w14:textId="77777777" w:rsidR="006D72C3" w:rsidRPr="00661694" w:rsidRDefault="006D72C3" w:rsidP="006D72C3">
      <w:pPr>
        <w:rPr>
          <w:sz w:val="12"/>
          <w:szCs w:val="16"/>
        </w:rPr>
      </w:pPr>
      <w:r w:rsidRPr="00661694">
        <w:rPr>
          <w:sz w:val="12"/>
          <w:szCs w:val="16"/>
        </w:rPr>
        <w:t>Reed Hundt, an early Obama donor, worked on the Presidential transition team in 2008. In Hundt’s 2019 book, “A Crisis Wasted,” he argues that Obama and his top aides badly mishandled the 2008 financial crash, largely because they were in thrall to the “neoliberal dogmas” of the time. In December of 2008, Christina Romer, the incoming chair of the Council of Economic Advisers, ran the numbers, Hundt writes, and found that “the economy needed $1.7 trillion of additional spending in order to produce full employment.” But Rahm Emanuel, a veteran of the Clinton Administration and Obama’s designated chief of staff, had already decreed that Congress would be spooked by any price tag “starting with a t.” Larry Summers, a budget hawk who’d served as Clinton’s Treasury Secretary, agreed. When Obama met with his economic-policy team later that month, Romer opened her remarks by saying, “Mr. President, this is your ‘holy shit’ moment.” But then, acting on Summers’s instructions, she presented four potential stimulus packages, ranging from $550 billion to $890 billion.</w:t>
      </w:r>
    </w:p>
    <w:p w14:paraId="257619F3" w14:textId="77777777" w:rsidR="006D72C3" w:rsidRPr="00661694" w:rsidRDefault="006D72C3" w:rsidP="006D72C3">
      <w:pPr>
        <w:rPr>
          <w:sz w:val="12"/>
        </w:rPr>
      </w:pPr>
      <w:r w:rsidRPr="00A13471">
        <w:rPr>
          <w:rStyle w:val="StyleUnderline"/>
        </w:rPr>
        <w:t>After</w:t>
      </w:r>
      <w:r w:rsidRPr="00661694">
        <w:rPr>
          <w:sz w:val="12"/>
        </w:rPr>
        <w:t xml:space="preserve"> the </w:t>
      </w:r>
      <w:r w:rsidRPr="00D213FF">
        <w:rPr>
          <w:rStyle w:val="Emphasis"/>
          <w:highlight w:val="green"/>
        </w:rPr>
        <w:t>financial crisis</w:t>
      </w:r>
      <w:r w:rsidRPr="00A13471">
        <w:rPr>
          <w:rStyle w:val="StyleUnderline"/>
        </w:rPr>
        <w:t>, it became</w:t>
      </w:r>
      <w:r w:rsidRPr="00661694">
        <w:rPr>
          <w:sz w:val="12"/>
        </w:rPr>
        <w:t xml:space="preserve"> increasingly </w:t>
      </w:r>
      <w:r w:rsidRPr="00A13471">
        <w:rPr>
          <w:rStyle w:val="StyleUnderline"/>
        </w:rPr>
        <w:t>clear</w:t>
      </w:r>
      <w:r w:rsidRPr="00661694">
        <w:rPr>
          <w:sz w:val="12"/>
        </w:rPr>
        <w:t xml:space="preserve"> that </w:t>
      </w:r>
      <w:r w:rsidRPr="00A13471">
        <w:rPr>
          <w:rStyle w:val="StyleUnderline"/>
        </w:rPr>
        <w:t xml:space="preserve">the market was not going to </w:t>
      </w:r>
      <w:proofErr w:type="gramStart"/>
      <w:r w:rsidRPr="00A13471">
        <w:rPr>
          <w:rStyle w:val="Emphasis"/>
        </w:rPr>
        <w:t>self</w:t>
      </w:r>
      <w:proofErr w:type="gramEnd"/>
      <w:r w:rsidRPr="00A13471">
        <w:rPr>
          <w:rStyle w:val="Emphasis"/>
        </w:rPr>
        <w:t>-correct</w:t>
      </w:r>
      <w:r w:rsidRPr="00A13471">
        <w:rPr>
          <w:rStyle w:val="StyleUnderline"/>
        </w:rPr>
        <w:t xml:space="preserve">, and that </w:t>
      </w:r>
      <w:r w:rsidRPr="00D213FF">
        <w:rPr>
          <w:rStyle w:val="Emphasis"/>
          <w:highlight w:val="green"/>
        </w:rPr>
        <w:t>inequality</w:t>
      </w:r>
      <w:r w:rsidRPr="00A13471">
        <w:rPr>
          <w:rStyle w:val="StyleUnderline"/>
        </w:rPr>
        <w:t xml:space="preserve"> was likely to keep widening</w:t>
      </w:r>
      <w:r w:rsidRPr="00661694">
        <w:rPr>
          <w:sz w:val="12"/>
        </w:rPr>
        <w:t xml:space="preserve">. The Tea Party mobilized on the </w:t>
      </w:r>
      <w:proofErr w:type="gramStart"/>
      <w:r w:rsidRPr="00661694">
        <w:rPr>
          <w:sz w:val="12"/>
        </w:rPr>
        <w:t>right, and</w:t>
      </w:r>
      <w:proofErr w:type="gramEnd"/>
      <w:r w:rsidRPr="00661694">
        <w:rPr>
          <w:sz w:val="12"/>
        </w:rPr>
        <w:t xml:space="preserve"> Occupy Wall Street on the left. The </w:t>
      </w:r>
      <w:r w:rsidRPr="00D213FF">
        <w:rPr>
          <w:rStyle w:val="Emphasis"/>
          <w:highlight w:val="green"/>
        </w:rPr>
        <w:t>B</w:t>
      </w:r>
      <w:r w:rsidRPr="00661694">
        <w:rPr>
          <w:sz w:val="12"/>
        </w:rPr>
        <w:t xml:space="preserve">lack </w:t>
      </w:r>
      <w:r w:rsidRPr="00D213FF">
        <w:rPr>
          <w:rStyle w:val="Emphasis"/>
          <w:highlight w:val="green"/>
        </w:rPr>
        <w:t>L</w:t>
      </w:r>
      <w:r w:rsidRPr="00661694">
        <w:rPr>
          <w:sz w:val="12"/>
        </w:rPr>
        <w:t xml:space="preserve">ives </w:t>
      </w:r>
      <w:r w:rsidRPr="00D213FF">
        <w:rPr>
          <w:rStyle w:val="Emphasis"/>
          <w:highlight w:val="green"/>
        </w:rPr>
        <w:t>M</w:t>
      </w:r>
      <w:r w:rsidRPr="00661694">
        <w:rPr>
          <w:sz w:val="12"/>
        </w:rPr>
        <w:t xml:space="preserve">atter movement, the </w:t>
      </w:r>
      <w:r w:rsidRPr="00A13471">
        <w:rPr>
          <w:rStyle w:val="StyleUnderline"/>
        </w:rPr>
        <w:t xml:space="preserve">mounting salience of the </w:t>
      </w:r>
      <w:r w:rsidRPr="00D213FF">
        <w:rPr>
          <w:rStyle w:val="Emphasis"/>
          <w:highlight w:val="green"/>
        </w:rPr>
        <w:t>climate</w:t>
      </w:r>
      <w:r w:rsidRPr="00A13471">
        <w:rPr>
          <w:rStyle w:val="Emphasis"/>
        </w:rPr>
        <w:t xml:space="preserve"> emergency</w:t>
      </w:r>
      <w:r w:rsidRPr="00A13471">
        <w:rPr>
          <w:rStyle w:val="StyleUnderline"/>
        </w:rPr>
        <w:t xml:space="preserve">, </w:t>
      </w:r>
      <w:r w:rsidRPr="00D213FF">
        <w:rPr>
          <w:rStyle w:val="StyleUnderline"/>
          <w:highlight w:val="green"/>
        </w:rPr>
        <w:t>and</w:t>
      </w:r>
      <w:r w:rsidRPr="00661694">
        <w:rPr>
          <w:sz w:val="12"/>
        </w:rPr>
        <w:t xml:space="preserve"> the </w:t>
      </w:r>
      <w:r w:rsidRPr="00D213FF">
        <w:rPr>
          <w:rStyle w:val="Emphasis"/>
          <w:highlight w:val="green"/>
        </w:rPr>
        <w:t>covid</w:t>
      </w:r>
      <w:r w:rsidRPr="00661694">
        <w:rPr>
          <w:sz w:val="12"/>
        </w:rPr>
        <w:t xml:space="preserve"> pandemic </w:t>
      </w:r>
      <w:r w:rsidRPr="00A13471">
        <w:rPr>
          <w:rStyle w:val="StyleUnderline"/>
        </w:rPr>
        <w:t>have</w:t>
      </w:r>
      <w:r w:rsidRPr="00661694">
        <w:rPr>
          <w:sz w:val="12"/>
        </w:rPr>
        <w:t xml:space="preserve"> since </w:t>
      </w:r>
      <w:r w:rsidRPr="00D213FF">
        <w:rPr>
          <w:rStyle w:val="Emphasis"/>
          <w:highlight w:val="green"/>
        </w:rPr>
        <w:t>heightened</w:t>
      </w:r>
      <w:r w:rsidRPr="00661694">
        <w:rPr>
          <w:sz w:val="12"/>
          <w:szCs w:val="16"/>
        </w:rPr>
        <w:t xml:space="preserve"> the dual sense of </w:t>
      </w:r>
      <w:r w:rsidRPr="00D213FF">
        <w:rPr>
          <w:b/>
          <w:bCs/>
          <w:highlight w:val="green"/>
          <w:u w:val="single"/>
        </w:rPr>
        <w:t>urgency and possi</w:t>
      </w:r>
      <w:r w:rsidRPr="00D213FF">
        <w:rPr>
          <w:rStyle w:val="Emphasis"/>
          <w:highlight w:val="green"/>
        </w:rPr>
        <w:t>bility</w:t>
      </w:r>
      <w:r w:rsidRPr="00661694">
        <w:rPr>
          <w:sz w:val="12"/>
        </w:rPr>
        <w:t xml:space="preserve">. “The Great Recession of </w:t>
      </w:r>
      <w:r w:rsidRPr="00BF099E">
        <w:rPr>
          <w:rStyle w:val="StyleUnderline"/>
        </w:rPr>
        <w:t xml:space="preserve">2008 </w:t>
      </w:r>
      <w:r w:rsidRPr="00BF099E">
        <w:rPr>
          <w:rStyle w:val="Emphasis"/>
        </w:rPr>
        <w:t>fractured</w:t>
      </w:r>
      <w:r w:rsidRPr="00BF099E">
        <w:rPr>
          <w:rStyle w:val="StyleUnderline"/>
        </w:rPr>
        <w:t xml:space="preserve"> America’s neoliberal orde</w:t>
      </w:r>
      <w:r w:rsidRPr="00661694">
        <w:rPr>
          <w:sz w:val="12"/>
        </w:rPr>
        <w:t>r,” Gerstle has written, “</w:t>
      </w:r>
      <w:r w:rsidRPr="00D213FF">
        <w:rPr>
          <w:rStyle w:val="StyleUnderline"/>
          <w:highlight w:val="green"/>
        </w:rPr>
        <w:t>creating a space in which</w:t>
      </w:r>
      <w:r w:rsidRPr="00661694">
        <w:rPr>
          <w:sz w:val="12"/>
        </w:rPr>
        <w:t xml:space="preserve"> different kinds of politics, including the right-wing populism of Donald Trump and the </w:t>
      </w:r>
      <w:r w:rsidRPr="00D213FF">
        <w:rPr>
          <w:rStyle w:val="Emphasis"/>
          <w:highlight w:val="green"/>
        </w:rPr>
        <w:t>left-wing populism</w:t>
      </w:r>
      <w:r w:rsidRPr="00F60CE9">
        <w:rPr>
          <w:rStyle w:val="StyleUnderline"/>
        </w:rPr>
        <w:t xml:space="preserve"> of Bernie Sanders, </w:t>
      </w:r>
      <w:r w:rsidRPr="00BF099E">
        <w:rPr>
          <w:rStyle w:val="StyleUnderline"/>
        </w:rPr>
        <w:t xml:space="preserve">could </w:t>
      </w:r>
      <w:r w:rsidRPr="00D213FF">
        <w:rPr>
          <w:rStyle w:val="Emphasis"/>
          <w:highlight w:val="green"/>
        </w:rPr>
        <w:t>flourish</w:t>
      </w:r>
      <w:r w:rsidRPr="00661694">
        <w:rPr>
          <w:sz w:val="12"/>
        </w:rPr>
        <w:t xml:space="preserve">.” By the end of the current decade, he continues, </w:t>
      </w:r>
      <w:r w:rsidRPr="00BF099E">
        <w:rPr>
          <w:rStyle w:val="StyleUnderline"/>
        </w:rPr>
        <w:t>we will see whether the neoliberal order</w:t>
      </w:r>
      <w:r w:rsidRPr="00661694">
        <w:rPr>
          <w:sz w:val="12"/>
        </w:rPr>
        <w:t xml:space="preserve"> “can be repaired, or whether it </w:t>
      </w:r>
      <w:r w:rsidRPr="00BF099E">
        <w:rPr>
          <w:rStyle w:val="StyleUnderline"/>
        </w:rPr>
        <w:t xml:space="preserve">will </w:t>
      </w:r>
      <w:r w:rsidRPr="00BF099E">
        <w:rPr>
          <w:rStyle w:val="Emphasis"/>
        </w:rPr>
        <w:t>fall</w:t>
      </w:r>
      <w:r w:rsidRPr="00661694">
        <w:rPr>
          <w:sz w:val="12"/>
        </w:rPr>
        <w:t>.” He wrote these words three years ago, in a journal article called “The Rise and Fall (?) of America’s Neoliberal Order.” He is now at work on a book with the same title, minus the question mark.</w:t>
      </w:r>
    </w:p>
    <w:p w14:paraId="3ECE5392" w14:textId="77777777" w:rsidR="006D72C3" w:rsidRPr="007E737A" w:rsidRDefault="006D72C3" w:rsidP="006D72C3">
      <w:pPr>
        <w:rPr>
          <w:sz w:val="12"/>
        </w:rPr>
      </w:pPr>
      <w:r w:rsidRPr="00661694">
        <w:rPr>
          <w:sz w:val="12"/>
        </w:rPr>
        <w:t xml:space="preserve">In March, in the East Room of the White House, President Biden met with a handful of writers and scholars, including Eddie Glaude, the chair of the </w:t>
      </w:r>
      <w:proofErr w:type="gramStart"/>
      <w:r w:rsidRPr="00661694">
        <w:rPr>
          <w:sz w:val="12"/>
        </w:rPr>
        <w:t>African-American</w:t>
      </w:r>
      <w:proofErr w:type="gramEnd"/>
      <w:r w:rsidRPr="00661694">
        <w:rPr>
          <w:sz w:val="12"/>
        </w:rPr>
        <w:t xml:space="preserve">-studies department at Princeton. “It was duly noted that </w:t>
      </w:r>
      <w:r w:rsidRPr="00D213FF">
        <w:rPr>
          <w:rStyle w:val="StyleUnderline"/>
          <w:highlight w:val="green"/>
        </w:rPr>
        <w:t>we’re at</w:t>
      </w:r>
      <w:r w:rsidRPr="00F60CE9">
        <w:rPr>
          <w:rStyle w:val="StyleUnderline"/>
        </w:rPr>
        <w:t xml:space="preserve"> a </w:t>
      </w:r>
      <w:r w:rsidRPr="00D213FF">
        <w:rPr>
          <w:rStyle w:val="Emphasis"/>
          <w:highlight w:val="green"/>
        </w:rPr>
        <w:t>conjunctural moment</w:t>
      </w:r>
      <w:r w:rsidRPr="00661694">
        <w:rPr>
          <w:sz w:val="12"/>
        </w:rPr>
        <w:t>,” Glaude told me. “</w:t>
      </w:r>
      <w:proofErr w:type="spellStart"/>
      <w:r w:rsidRPr="00D213FF">
        <w:rPr>
          <w:rStyle w:val="StyleUnderline"/>
          <w:highlight w:val="green"/>
        </w:rPr>
        <w:t>Reaganism</w:t>
      </w:r>
      <w:proofErr w:type="spellEnd"/>
      <w:r w:rsidRPr="00D213FF">
        <w:rPr>
          <w:rStyle w:val="StyleUnderline"/>
          <w:highlight w:val="green"/>
        </w:rPr>
        <w:t xml:space="preserve"> is </w:t>
      </w:r>
      <w:r w:rsidRPr="00D213FF">
        <w:rPr>
          <w:rStyle w:val="Emphasis"/>
          <w:highlight w:val="green"/>
        </w:rPr>
        <w:t>collapsing</w:t>
      </w:r>
      <w:r w:rsidRPr="00F60CE9">
        <w:rPr>
          <w:rStyle w:val="StyleUnderline"/>
        </w:rPr>
        <w:t xml:space="preserve">. The </w:t>
      </w:r>
      <w:r w:rsidRPr="00D213FF">
        <w:rPr>
          <w:rStyle w:val="Emphasis"/>
          <w:highlight w:val="green"/>
        </w:rPr>
        <w:t>planet is dying</w:t>
      </w:r>
      <w:r w:rsidRPr="00661694">
        <w:rPr>
          <w:sz w:val="12"/>
        </w:rPr>
        <w:t xml:space="preserve"> in front of our eyes.” Annette Gordon-Reed, a historian and law professor at Harvard who also attended the meeting, said that, since the Reagan era, many citizens have come to expect “</w:t>
      </w:r>
      <w:r w:rsidRPr="00F60CE9">
        <w:rPr>
          <w:rStyle w:val="StyleUnderline"/>
        </w:rPr>
        <w:t>a government that can’t do anything except cut taxes</w:t>
      </w:r>
      <w:r w:rsidRPr="00661694">
        <w:rPr>
          <w:sz w:val="12"/>
        </w:rPr>
        <w:t xml:space="preserve">.” </w:t>
      </w:r>
      <w:r w:rsidRPr="00F60CE9">
        <w:rPr>
          <w:rStyle w:val="StyleUnderline"/>
        </w:rPr>
        <w:t xml:space="preserve">But that </w:t>
      </w:r>
      <w:r w:rsidRPr="00D213FF">
        <w:rPr>
          <w:rStyle w:val="StyleUnderline"/>
          <w:highlight w:val="green"/>
        </w:rPr>
        <w:t xml:space="preserve">vision </w:t>
      </w:r>
      <w:r w:rsidRPr="00D213FF">
        <w:rPr>
          <w:rStyle w:val="Emphasis"/>
          <w:highlight w:val="green"/>
        </w:rPr>
        <w:t>may</w:t>
      </w:r>
      <w:r w:rsidRPr="00661694">
        <w:rPr>
          <w:sz w:val="12"/>
        </w:rPr>
        <w:t xml:space="preserve"> soon </w:t>
      </w:r>
      <w:r w:rsidRPr="00D213FF">
        <w:rPr>
          <w:rStyle w:val="StyleUnderline"/>
          <w:highlight w:val="green"/>
        </w:rPr>
        <w:t>be overtaken by</w:t>
      </w:r>
      <w:r w:rsidRPr="00F60CE9">
        <w:rPr>
          <w:rStyle w:val="StyleUnderline"/>
        </w:rPr>
        <w:t xml:space="preserve"> a </w:t>
      </w:r>
      <w:r w:rsidRPr="00D213FF">
        <w:rPr>
          <w:rStyle w:val="Emphasis"/>
          <w:highlight w:val="green"/>
        </w:rPr>
        <w:t>new one</w:t>
      </w:r>
      <w:r w:rsidRPr="00661694">
        <w:rPr>
          <w:sz w:val="12"/>
        </w:rPr>
        <w:t xml:space="preserve">. “We’ve already seen, under Trump, an early version of what a right-wing post-neoliberal order might look like,” Gerstle said. “Ethno-nationalist, anti-democratic, trending toward authoritarianism.” A progressive version of post-neoliberalism is “harder to nail down,” he continued, but “we might be starting to see it unfold under Biden.” He noted the irony that “for all of Obama’s charisma, and Joe Biden’s reputation for political caution and for stumbling over his words, Biden seems likelier to emerge as the larger-than-life figure. This is where personality matters less than circumstance. Obama was stuck within a </w:t>
      </w:r>
      <w:proofErr w:type="spellStart"/>
      <w:r w:rsidRPr="00661694">
        <w:rPr>
          <w:sz w:val="12"/>
        </w:rPr>
        <w:t>preëxisting</w:t>
      </w:r>
      <w:proofErr w:type="spellEnd"/>
      <w:r w:rsidRPr="00661694">
        <w:rPr>
          <w:sz w:val="12"/>
        </w:rPr>
        <w:t xml:space="preserve"> order, but </w:t>
      </w:r>
      <w:r w:rsidRPr="00D213FF">
        <w:rPr>
          <w:rStyle w:val="StyleUnderline"/>
          <w:highlight w:val="green"/>
        </w:rPr>
        <w:t>Biden is inheriting</w:t>
      </w:r>
      <w:r w:rsidRPr="00714266">
        <w:rPr>
          <w:rStyle w:val="StyleUnderline"/>
        </w:rPr>
        <w:t xml:space="preserve"> a more </w:t>
      </w:r>
      <w:r w:rsidRPr="00D213FF">
        <w:rPr>
          <w:rStyle w:val="Emphasis"/>
          <w:highlight w:val="green"/>
        </w:rPr>
        <w:t>fluid moment</w:t>
      </w:r>
      <w:r w:rsidRPr="00661694">
        <w:rPr>
          <w:sz w:val="12"/>
        </w:rPr>
        <w:t>.”</w:t>
      </w:r>
    </w:p>
    <w:p w14:paraId="0C68EF25" w14:textId="77777777" w:rsidR="006D72C3" w:rsidRDefault="006D72C3" w:rsidP="006D72C3">
      <w:pPr>
        <w:pStyle w:val="Heading4"/>
      </w:pPr>
      <w:r>
        <w:t>They’ll never strike!</w:t>
      </w:r>
    </w:p>
    <w:p w14:paraId="30AB0F85" w14:textId="77777777" w:rsidR="006D72C3" w:rsidRPr="0065339E" w:rsidRDefault="006D72C3" w:rsidP="006D72C3">
      <w:proofErr w:type="spellStart"/>
      <w:r w:rsidRPr="00FC30B5">
        <w:rPr>
          <w:rStyle w:val="Style13ptBold"/>
        </w:rPr>
        <w:t>Destradi</w:t>
      </w:r>
      <w:proofErr w:type="spellEnd"/>
      <w:r w:rsidRPr="00FC30B5">
        <w:rPr>
          <w:rStyle w:val="Style13ptBold"/>
        </w:rPr>
        <w:t xml:space="preserve"> 21</w:t>
      </w:r>
      <w:r>
        <w:t xml:space="preserve">, PhD, </w:t>
      </w:r>
      <w:proofErr w:type="gramStart"/>
      <w:r>
        <w:t>Professor @</w:t>
      </w:r>
      <w:proofErr w:type="gramEnd"/>
      <w:r>
        <w:t xml:space="preserve"> Department of Political Science, University of Freiburg, </w:t>
      </w:r>
      <w:proofErr w:type="spellStart"/>
      <w:r>
        <w:t>Rempartstr</w:t>
      </w:r>
      <w:proofErr w:type="spellEnd"/>
      <w:r>
        <w:t xml:space="preserve">. 15, 79085, Freiburg, Germany (Sandra, “Populism and foreign policy: a research agenda (Introduction),” Comparative European Politics, 19) </w:t>
      </w:r>
    </w:p>
    <w:p w14:paraId="2D7F3A2F" w14:textId="77777777" w:rsidR="006D72C3" w:rsidRPr="001C050A" w:rsidRDefault="006D72C3" w:rsidP="006D72C3">
      <w:pPr>
        <w:rPr>
          <w:sz w:val="14"/>
        </w:rPr>
      </w:pPr>
      <w:r w:rsidRPr="0065339E">
        <w:rPr>
          <w:sz w:val="14"/>
        </w:rPr>
        <w:t xml:space="preserve">Amenability </w:t>
      </w:r>
      <w:r w:rsidRPr="001C050A">
        <w:rPr>
          <w:sz w:val="14"/>
        </w:rPr>
        <w:t>to compromise</w:t>
      </w:r>
    </w:p>
    <w:p w14:paraId="04E7E0E3" w14:textId="77777777" w:rsidR="006D72C3" w:rsidRDefault="006D72C3" w:rsidP="006D72C3">
      <w:pPr>
        <w:rPr>
          <w:sz w:val="14"/>
        </w:rPr>
      </w:pPr>
      <w:r w:rsidRPr="001C050A">
        <w:rPr>
          <w:rStyle w:val="StyleUnderline"/>
        </w:rPr>
        <w:t xml:space="preserve">Among foreign policy </w:t>
      </w:r>
      <w:r w:rsidRPr="001C050A">
        <w:rPr>
          <w:rStyle w:val="Emphasis"/>
        </w:rPr>
        <w:t>observers</w:t>
      </w:r>
      <w:r w:rsidRPr="001C050A">
        <w:rPr>
          <w:rStyle w:val="StyleUnderline"/>
        </w:rPr>
        <w:t xml:space="preserve"> and</w:t>
      </w:r>
      <w:r w:rsidRPr="00127A7B">
        <w:rPr>
          <w:rStyle w:val="StyleUnderline"/>
        </w:rPr>
        <w:t xml:space="preserve"> in the media, </w:t>
      </w:r>
      <w:r w:rsidRPr="00D213FF">
        <w:rPr>
          <w:rStyle w:val="Emphasis"/>
          <w:highlight w:val="green"/>
        </w:rPr>
        <w:t>one common assumption</w:t>
      </w:r>
      <w:r w:rsidRPr="00D213FF">
        <w:rPr>
          <w:rStyle w:val="StyleUnderline"/>
          <w:highlight w:val="green"/>
        </w:rPr>
        <w:t xml:space="preserve"> about </w:t>
      </w:r>
      <w:r w:rsidRPr="00D213FF">
        <w:rPr>
          <w:rStyle w:val="Emphasis"/>
          <w:highlight w:val="green"/>
        </w:rPr>
        <w:t>populist</w:t>
      </w:r>
      <w:r w:rsidRPr="0065339E">
        <w:rPr>
          <w:rStyle w:val="StyleUnderline"/>
        </w:rPr>
        <w:t xml:space="preserve"> actor</w:t>
      </w:r>
      <w:r w:rsidRPr="00D213FF">
        <w:rPr>
          <w:rStyle w:val="Emphasis"/>
          <w:highlight w:val="green"/>
        </w:rPr>
        <w:t>s</w:t>
      </w:r>
      <w:r w:rsidRPr="00D213FF">
        <w:rPr>
          <w:rStyle w:val="StyleUnderline"/>
          <w:highlight w:val="green"/>
        </w:rPr>
        <w:t xml:space="preserve"> is that they </w:t>
      </w:r>
      <w:r w:rsidRPr="00FC30B5">
        <w:rPr>
          <w:rStyle w:val="StyleUnderline"/>
        </w:rPr>
        <w:t>will</w:t>
      </w:r>
      <w:r w:rsidRPr="00127A7B">
        <w:rPr>
          <w:rStyle w:val="StyleUnderline"/>
        </w:rPr>
        <w:t xml:space="preserve"> </w:t>
      </w:r>
      <w:r w:rsidRPr="00D213FF">
        <w:rPr>
          <w:rStyle w:val="StyleUnderline"/>
          <w:highlight w:val="green"/>
        </w:rPr>
        <w:t xml:space="preserve">adopt a </w:t>
      </w:r>
      <w:r w:rsidRPr="00D213FF">
        <w:rPr>
          <w:rStyle w:val="Emphasis"/>
          <w:highlight w:val="green"/>
        </w:rPr>
        <w:t>less compromising</w:t>
      </w:r>
      <w:r w:rsidRPr="0065339E">
        <w:rPr>
          <w:rStyle w:val="Emphasis"/>
        </w:rPr>
        <w:t xml:space="preserve"> posture</w:t>
      </w:r>
      <w:r w:rsidRPr="00127A7B">
        <w:rPr>
          <w:rStyle w:val="StyleUnderline"/>
        </w:rPr>
        <w:t xml:space="preserve"> i</w:t>
      </w:r>
      <w:r w:rsidRPr="00D213FF">
        <w:rPr>
          <w:rStyle w:val="StyleUnderline"/>
          <w:highlight w:val="green"/>
        </w:rPr>
        <w:t>n</w:t>
      </w:r>
      <w:r w:rsidRPr="00127A7B">
        <w:rPr>
          <w:rStyle w:val="StyleUnderline"/>
        </w:rPr>
        <w:t xml:space="preserve"> </w:t>
      </w:r>
      <w:r w:rsidRPr="00D213FF">
        <w:rPr>
          <w:rStyle w:val="Emphasis"/>
          <w:highlight w:val="green"/>
        </w:rPr>
        <w:t>fo</w:t>
      </w:r>
      <w:r w:rsidRPr="0065339E">
        <w:rPr>
          <w:rStyle w:val="StyleUnderline"/>
        </w:rPr>
        <w:t xml:space="preserve">reign </w:t>
      </w:r>
      <w:r w:rsidRPr="00D213FF">
        <w:rPr>
          <w:rStyle w:val="Emphasis"/>
          <w:highlight w:val="green"/>
        </w:rPr>
        <w:t>po</w:t>
      </w:r>
      <w:r w:rsidRPr="0065339E">
        <w:rPr>
          <w:rStyle w:val="StyleUnderline"/>
        </w:rPr>
        <w:t>licy</w:t>
      </w:r>
      <w:r w:rsidRPr="0065339E">
        <w:rPr>
          <w:sz w:val="14"/>
        </w:rPr>
        <w:t xml:space="preserve"> as compared to that of non-populist governments and, overall, anecdotal evidence tends to confirm this impression. In theoretical terms, different approaches to populism would also lead us to expect populists in power to pursue a more confrontational foreign policy as compared to their predecessors. Populists’ Manichean worldview, highlighted by the ideational approach (Hawkins 2009: 1043) will lead them to depict the world in highly moralistic terms, as a battle of good vs. evil, black vs. white. This, together with populists’ claim to be the only possible representatives and defenders of the ‘true people’ (Müller 2016: 3) might make them less amenable to compromise in international disputes. The literature on populism as a political style also highlights that populists will tend to conjure up crises (Moffitt 2017) and employ </w:t>
      </w:r>
      <w:proofErr w:type="gramStart"/>
      <w:r w:rsidRPr="0065339E">
        <w:rPr>
          <w:sz w:val="14"/>
        </w:rPr>
        <w:t>an antagonistic</w:t>
      </w:r>
      <w:proofErr w:type="gramEnd"/>
      <w:r w:rsidRPr="0065339E">
        <w:rPr>
          <w:sz w:val="14"/>
        </w:rPr>
        <w:t xml:space="preserve">, rather than consensual discourse (Ostiguy 2017). Similarly, the discursive approach suggests that the populist logic of articulation rests on the permanent discursive construction of </w:t>
      </w:r>
      <w:proofErr w:type="gramStart"/>
      <w:r w:rsidRPr="0065339E">
        <w:rPr>
          <w:sz w:val="14"/>
        </w:rPr>
        <w:t>an ‘other’</w:t>
      </w:r>
      <w:proofErr w:type="gramEnd"/>
      <w:r w:rsidRPr="0065339E">
        <w:rPr>
          <w:sz w:val="14"/>
        </w:rPr>
        <w:t xml:space="preserve"> or ‘enemy’, whether internal or external. This is likely to translate into a confrontational rhetoric towards (certain) other international actors and to shape antagonistic representations of identities. Finally, the politico-strategic approach highlights that populists, after forming governments, need to keep mobilizing their followers. International crises may be particularly suitable to generate domestic support, as is highlighted by the literature on the diversionary theory of war and the ‘rally around the flag effect’ (for an overview and a criticism of existing scholarship, see Tir 2010). Indeed, after they have themselves become part of the governing elite, populists need to keep constructing enemies. </w:t>
      </w:r>
      <w:r w:rsidRPr="00D213FF">
        <w:rPr>
          <w:rStyle w:val="Emphasis"/>
          <w:highlight w:val="green"/>
        </w:rPr>
        <w:t>Yet</w:t>
      </w:r>
      <w:r w:rsidRPr="0065339E">
        <w:rPr>
          <w:sz w:val="14"/>
        </w:rPr>
        <w:t xml:space="preserve">, previous </w:t>
      </w:r>
      <w:r w:rsidRPr="00D213FF">
        <w:rPr>
          <w:rStyle w:val="Emphasis"/>
          <w:sz w:val="24"/>
          <w:highlight w:val="green"/>
        </w:rPr>
        <w:t>research</w:t>
      </w:r>
      <w:r w:rsidRPr="00D213FF">
        <w:rPr>
          <w:rStyle w:val="StyleUnderline"/>
          <w:highlight w:val="green"/>
        </w:rPr>
        <w:t xml:space="preserve"> suggests</w:t>
      </w:r>
      <w:r w:rsidRPr="00127A7B">
        <w:rPr>
          <w:rStyle w:val="StyleUnderline"/>
        </w:rPr>
        <w:t xml:space="preserve"> that shifts to </w:t>
      </w:r>
      <w:r w:rsidRPr="00D213FF">
        <w:rPr>
          <w:rStyle w:val="StyleUnderline"/>
          <w:highlight w:val="green"/>
        </w:rPr>
        <w:t xml:space="preserve">populist governments </w:t>
      </w:r>
      <w:r w:rsidRPr="00D213FF">
        <w:rPr>
          <w:rStyle w:val="Emphasis"/>
          <w:highlight w:val="green"/>
        </w:rPr>
        <w:t>do not</w:t>
      </w:r>
      <w:r w:rsidRPr="0065339E">
        <w:rPr>
          <w:sz w:val="14"/>
        </w:rPr>
        <w:t xml:space="preserve"> automatically </w:t>
      </w:r>
      <w:r w:rsidRPr="00D213FF">
        <w:rPr>
          <w:rStyle w:val="Emphasis"/>
          <w:highlight w:val="green"/>
        </w:rPr>
        <w:t>lead to</w:t>
      </w:r>
      <w:r w:rsidRPr="0065339E">
        <w:rPr>
          <w:sz w:val="14"/>
        </w:rPr>
        <w:t xml:space="preserve"> foreign policies that are indiscriminately </w:t>
      </w:r>
      <w:r w:rsidRPr="00D213FF">
        <w:rPr>
          <w:rStyle w:val="Emphasis"/>
          <w:highlight w:val="green"/>
        </w:rPr>
        <w:t>more conflict</w:t>
      </w:r>
      <w:r w:rsidRPr="0065339E">
        <w:rPr>
          <w:sz w:val="14"/>
        </w:rPr>
        <w:t xml:space="preserve">ive or less amenable to compromise. Relying on operational code analysis, Özdamar and </w:t>
      </w:r>
      <w:proofErr w:type="spellStart"/>
      <w:r w:rsidRPr="0065339E">
        <w:rPr>
          <w:sz w:val="14"/>
        </w:rPr>
        <w:t>Ceydilek</w:t>
      </w:r>
      <w:proofErr w:type="spellEnd"/>
      <w:r w:rsidRPr="0065339E">
        <w:rPr>
          <w:sz w:val="14"/>
        </w:rPr>
        <w:t xml:space="preserve"> (2019) find that while European Populist Radical Right leaders tend to be more conflictual in their worldviews, they tend to be as cooperative as average world leaders when it comes to their ‘instrumental approaches’. Insights from the Global South suggest that populist governments will pursue a more conflict-prone foreign policy only </w:t>
      </w:r>
      <w:proofErr w:type="gramStart"/>
      <w:r w:rsidRPr="0065339E">
        <w:rPr>
          <w:sz w:val="14"/>
        </w:rPr>
        <w:t>vis-à-vis</w:t>
      </w:r>
      <w:proofErr w:type="gramEnd"/>
      <w:r w:rsidRPr="0065339E">
        <w:rPr>
          <w:sz w:val="14"/>
        </w:rPr>
        <w:t xml:space="preserve"> countries that are directly associated with a particular section of the population that populists exclude from their definition of the ‘true people’ (</w:t>
      </w:r>
      <w:proofErr w:type="spellStart"/>
      <w:r w:rsidRPr="0065339E">
        <w:rPr>
          <w:sz w:val="14"/>
        </w:rPr>
        <w:t>Destradi</w:t>
      </w:r>
      <w:proofErr w:type="spellEnd"/>
      <w:r w:rsidRPr="0065339E">
        <w:rPr>
          <w:sz w:val="14"/>
        </w:rPr>
        <w:t xml:space="preserve"> and Plagemann 2019). Finally, the picture is mixed as </w:t>
      </w:r>
      <w:proofErr w:type="gramStart"/>
      <w:r w:rsidRPr="0065339E">
        <w:rPr>
          <w:sz w:val="14"/>
        </w:rPr>
        <w:t>regard</w:t>
      </w:r>
      <w:proofErr w:type="gramEnd"/>
      <w:r w:rsidRPr="0065339E">
        <w:rPr>
          <w:sz w:val="14"/>
        </w:rPr>
        <w:t xml:space="preserve"> populist parties’ attitudes towards the use of force and intervening in other states’ internal affairs. In the realm of </w:t>
      </w:r>
      <w:proofErr w:type="spellStart"/>
      <w:r w:rsidRPr="0065339E">
        <w:rPr>
          <w:sz w:val="14"/>
        </w:rPr>
        <w:t>defence</w:t>
      </w:r>
      <w:proofErr w:type="spellEnd"/>
      <w:r w:rsidRPr="0065339E">
        <w:rPr>
          <w:sz w:val="14"/>
        </w:rPr>
        <w:t xml:space="preserve">, their degree of support for military capabilities and solutions appear largely mediated by their thick ideologies and by national strategic cultures: for instance, most populist radical right party support higher </w:t>
      </w:r>
      <w:proofErr w:type="spellStart"/>
      <w:r w:rsidRPr="0065339E">
        <w:rPr>
          <w:sz w:val="14"/>
        </w:rPr>
        <w:t>defence</w:t>
      </w:r>
      <w:proofErr w:type="spellEnd"/>
      <w:r w:rsidRPr="0065339E">
        <w:rPr>
          <w:sz w:val="14"/>
        </w:rPr>
        <w:t xml:space="preserve"> spending while left-wing populist parties generally adopt pacifist postures, and while </w:t>
      </w:r>
      <w:r w:rsidRPr="001C050A">
        <w:rPr>
          <w:rStyle w:val="Emphasis"/>
        </w:rPr>
        <w:t xml:space="preserve">most </w:t>
      </w:r>
      <w:r w:rsidRPr="00D213FF">
        <w:rPr>
          <w:rStyle w:val="Emphasis"/>
          <w:highlight w:val="green"/>
        </w:rPr>
        <w:t>populist parties</w:t>
      </w:r>
      <w:r w:rsidRPr="00D213FF">
        <w:rPr>
          <w:rStyle w:val="StyleUnderline"/>
          <w:highlight w:val="green"/>
        </w:rPr>
        <w:t xml:space="preserve"> tend to </w:t>
      </w:r>
      <w:proofErr w:type="spellStart"/>
      <w:r w:rsidRPr="00D213FF">
        <w:rPr>
          <w:rStyle w:val="Emphasis"/>
          <w:highlight w:val="green"/>
        </w:rPr>
        <w:t>favour</w:t>
      </w:r>
      <w:proofErr w:type="spellEnd"/>
      <w:r w:rsidRPr="00D213FF">
        <w:rPr>
          <w:rStyle w:val="Emphasis"/>
          <w:highlight w:val="green"/>
        </w:rPr>
        <w:t xml:space="preserve"> territorial </w:t>
      </w:r>
      <w:proofErr w:type="spellStart"/>
      <w:r w:rsidRPr="00D213FF">
        <w:rPr>
          <w:rStyle w:val="Emphasis"/>
          <w:highlight w:val="green"/>
        </w:rPr>
        <w:t>defence</w:t>
      </w:r>
      <w:proofErr w:type="spellEnd"/>
      <w:r w:rsidRPr="0065339E">
        <w:rPr>
          <w:sz w:val="14"/>
        </w:rPr>
        <w:t xml:space="preserve">, some support external force projection and military interventions against terrorist groups (Falkner and Plattner 2020; </w:t>
      </w:r>
      <w:proofErr w:type="spellStart"/>
      <w:r w:rsidRPr="0065339E">
        <w:rPr>
          <w:sz w:val="14"/>
        </w:rPr>
        <w:t>Coticchia</w:t>
      </w:r>
      <w:proofErr w:type="spellEnd"/>
      <w:r w:rsidRPr="0065339E">
        <w:rPr>
          <w:sz w:val="14"/>
        </w:rPr>
        <w:t xml:space="preserve"> and Vignoli 2020; Henke and Maher 2021; see also Wagner et al. 2018).</w:t>
      </w:r>
    </w:p>
    <w:p w14:paraId="4EAB26B3" w14:textId="77777777" w:rsidR="006D72C3" w:rsidRPr="005E3677" w:rsidRDefault="006D72C3" w:rsidP="006D72C3"/>
    <w:p w14:paraId="16F890C0" w14:textId="77777777" w:rsidR="006D72C3" w:rsidRDefault="006D72C3" w:rsidP="006D72C3">
      <w:pPr>
        <w:pStyle w:val="Heading2"/>
      </w:pPr>
      <w:r>
        <w:t>Solvency</w:t>
      </w:r>
    </w:p>
    <w:p w14:paraId="58D5C28E" w14:textId="0BBFB550" w:rsidR="006D72C3" w:rsidRDefault="006D72C3" w:rsidP="006D72C3">
      <w:pPr>
        <w:pStyle w:val="Heading3"/>
      </w:pPr>
      <w:r>
        <w:t>AT: Bargaining Solves---2NC</w:t>
      </w:r>
    </w:p>
    <w:p w14:paraId="590A8D25" w14:textId="77777777" w:rsidR="006D72C3" w:rsidRDefault="006D72C3" w:rsidP="006D72C3"/>
    <w:p w14:paraId="04D597B1" w14:textId="2DADA3BF" w:rsidR="006D72C3" w:rsidRDefault="006D72C3" w:rsidP="006D72C3">
      <w:pPr>
        <w:pStyle w:val="Heading3"/>
      </w:pPr>
      <w:r>
        <w:t>AT: Wages---2NC</w:t>
      </w:r>
    </w:p>
    <w:p w14:paraId="07068275" w14:textId="77777777" w:rsidR="006D72C3" w:rsidRDefault="006D72C3" w:rsidP="006D72C3">
      <w:pPr>
        <w:pStyle w:val="Heading4"/>
      </w:pPr>
    </w:p>
    <w:p w14:paraId="6B1F7701" w14:textId="68A46D6B" w:rsidR="006D72C3" w:rsidRDefault="006D72C3" w:rsidP="006D72C3">
      <w:pPr>
        <w:pStyle w:val="Heading4"/>
      </w:pPr>
      <w:r>
        <w:t>Unions don’t increase wages.</w:t>
      </w:r>
    </w:p>
    <w:p w14:paraId="31255DE5" w14:textId="77777777" w:rsidR="006D72C3" w:rsidRPr="00311ADC" w:rsidRDefault="006D72C3" w:rsidP="006D72C3">
      <w:proofErr w:type="spellStart"/>
      <w:r w:rsidRPr="00311ADC">
        <w:rPr>
          <w:rStyle w:val="Style13ptBold"/>
        </w:rPr>
        <w:t>Palagashvili</w:t>
      </w:r>
      <w:proofErr w:type="spellEnd"/>
      <w:r w:rsidRPr="00311ADC">
        <w:rPr>
          <w:rStyle w:val="Style13ptBold"/>
        </w:rPr>
        <w:t xml:space="preserve"> and Sharfuddin 25</w:t>
      </w:r>
      <w:r w:rsidRPr="00311ADC">
        <w:t>, Liya Palagashvili</w:t>
      </w:r>
      <w:r>
        <w:t xml:space="preserve">, </w:t>
      </w:r>
      <w:r w:rsidRPr="00311ADC">
        <w:t>senior research fellow and director of the Labor Policy Project at the Mercatus Center at George Mason University</w:t>
      </w:r>
      <w:r>
        <w:t xml:space="preserve">, </w:t>
      </w:r>
      <w:proofErr w:type="spellStart"/>
      <w:r>
        <w:t>R</w:t>
      </w:r>
      <w:r w:rsidRPr="00311ADC">
        <w:t>evana</w:t>
      </w:r>
      <w:proofErr w:type="spellEnd"/>
      <w:r w:rsidRPr="00311ADC">
        <w:t xml:space="preserve"> Sharfuddin, predoctoral researcher at the Labor Policy Project at the Mercatus Center at George Mason University</w:t>
      </w:r>
      <w:r>
        <w:t xml:space="preserve">, </w:t>
      </w:r>
      <w:r w:rsidRPr="00311ADC">
        <w:t>Mercatus Center, 5-7-2025 ["Do More Powerful Unions Generate Better Pro-Worker Outcomes?," available on:  https://www.mercatus.org/research/working-papers/do-more-powerful-unions-generate-better-pro-worker-outcomes, accessed:  9-16-2025]</w:t>
      </w:r>
      <w:proofErr w:type="spellStart"/>
      <w:r w:rsidRPr="00311ADC">
        <w:t>rrf</w:t>
      </w:r>
      <w:proofErr w:type="spellEnd"/>
    </w:p>
    <w:p w14:paraId="018FEFD7" w14:textId="77777777" w:rsidR="006D72C3" w:rsidRPr="00D65F3A" w:rsidRDefault="006D72C3" w:rsidP="006D72C3">
      <w:pPr>
        <w:rPr>
          <w:sz w:val="16"/>
        </w:rPr>
      </w:pPr>
      <w:r w:rsidRPr="00DB123E">
        <w:rPr>
          <w:u w:val="single"/>
        </w:rPr>
        <w:t xml:space="preserve">Do More Powerful Labor Unions Increase Wages for Unionized Workers? </w:t>
      </w:r>
      <w:r w:rsidRPr="00DF5FB1">
        <w:rPr>
          <w:sz w:val="12"/>
        </w:rPr>
        <w:t>¶</w:t>
      </w:r>
      <w:r w:rsidRPr="00DB123E">
        <w:rPr>
          <w:sz w:val="12"/>
          <w:u w:val="single"/>
        </w:rPr>
        <w:t xml:space="preserve"> </w:t>
      </w:r>
      <w:r w:rsidRPr="00DB123E">
        <w:rPr>
          <w:sz w:val="16"/>
        </w:rPr>
        <w:t xml:space="preserve">The answer to this question would be an unequivocal “yes” if we were examining data the literature presents on most countries up to the 1980s. </w:t>
      </w:r>
      <w:r w:rsidRPr="00DB123E">
        <w:rPr>
          <w:u w:val="single"/>
        </w:rPr>
        <w:t>Historically, labor unions were effective at leveraging collective bargaining to achieve higher wages, improved benefits, and better working conditions for their members.</w:t>
      </w:r>
      <w:r w:rsidRPr="00DB123E">
        <w:rPr>
          <w:sz w:val="16"/>
        </w:rPr>
        <w:t xml:space="preserve"> This bargaining power translated into a well-documented labor union wage premium.[24] </w:t>
      </w:r>
      <w:r w:rsidRPr="00DB123E">
        <w:rPr>
          <w:u w:val="single"/>
        </w:rPr>
        <w:t xml:space="preserve">However, </w:t>
      </w:r>
      <w:r w:rsidRPr="00DB123E">
        <w:rPr>
          <w:rStyle w:val="Emphasis"/>
          <w:highlight w:val="green"/>
        </w:rPr>
        <w:t>more recent</w:t>
      </w:r>
      <w:r w:rsidRPr="00DB123E">
        <w:rPr>
          <w:highlight w:val="green"/>
          <w:u w:val="single"/>
        </w:rPr>
        <w:t xml:space="preserve"> evidence suggests a</w:t>
      </w:r>
      <w:r w:rsidRPr="00DB123E">
        <w:rPr>
          <w:u w:val="single"/>
        </w:rPr>
        <w:t xml:space="preserve"> </w:t>
      </w:r>
      <w:r w:rsidRPr="00DB123E">
        <w:rPr>
          <w:rStyle w:val="Emphasis"/>
        </w:rPr>
        <w:t xml:space="preserve">substantial </w:t>
      </w:r>
      <w:r w:rsidRPr="00DB123E">
        <w:rPr>
          <w:rStyle w:val="Emphasis"/>
          <w:highlight w:val="green"/>
        </w:rPr>
        <w:t>decline</w:t>
      </w:r>
      <w:r w:rsidRPr="00DB123E">
        <w:rPr>
          <w:highlight w:val="green"/>
          <w:u w:val="single"/>
        </w:rPr>
        <w:t xml:space="preserve"> in the labor union wage premium</w:t>
      </w:r>
      <w:r w:rsidRPr="00DB123E">
        <w:rPr>
          <w:u w:val="single"/>
        </w:rPr>
        <w:t xml:space="preserve"> in the United States—to the point where today, union membership may no longer </w:t>
      </w:r>
      <w:r w:rsidRPr="00DB123E">
        <w:rPr>
          <w:rStyle w:val="Emphasis"/>
        </w:rPr>
        <w:t>guarantee</w:t>
      </w:r>
      <w:r w:rsidRPr="00DB123E">
        <w:rPr>
          <w:u w:val="single"/>
        </w:rPr>
        <w:t xml:space="preserve"> higher earnings</w:t>
      </w:r>
      <w:r w:rsidRPr="00DB123E">
        <w:rPr>
          <w:sz w:val="16"/>
        </w:rPr>
        <w:t xml:space="preserve">.[25] </w:t>
      </w:r>
      <w:r w:rsidRPr="00D65F3A">
        <w:rPr>
          <w:highlight w:val="green"/>
          <w:u w:val="single"/>
        </w:rPr>
        <w:t>The factors driving this trend</w:t>
      </w:r>
      <w:r w:rsidRPr="00DB123E">
        <w:rPr>
          <w:u w:val="single"/>
        </w:rPr>
        <w:t xml:space="preserve"> are varied and </w:t>
      </w:r>
      <w:r w:rsidRPr="00D65F3A">
        <w:rPr>
          <w:highlight w:val="green"/>
          <w:u w:val="single"/>
        </w:rPr>
        <w:t>include</w:t>
      </w:r>
      <w:r w:rsidRPr="00DB123E">
        <w:rPr>
          <w:u w:val="single"/>
        </w:rPr>
        <w:t xml:space="preserve"> </w:t>
      </w:r>
      <w:r w:rsidRPr="00D65F3A">
        <w:rPr>
          <w:rStyle w:val="Emphasis"/>
          <w:highlight w:val="green"/>
        </w:rPr>
        <w:t>intensified competition</w:t>
      </w:r>
      <w:r w:rsidRPr="00DB123E">
        <w:rPr>
          <w:u w:val="single"/>
        </w:rPr>
        <w:t xml:space="preserve"> within the US economy, </w:t>
      </w:r>
      <w:r w:rsidRPr="00D65F3A">
        <w:rPr>
          <w:rStyle w:val="Emphasis"/>
          <w:highlight w:val="green"/>
        </w:rPr>
        <w:t>tech</w:t>
      </w:r>
      <w:r w:rsidRPr="00DB123E">
        <w:rPr>
          <w:rStyle w:val="Emphasis"/>
        </w:rPr>
        <w:t>nological</w:t>
      </w:r>
      <w:r w:rsidRPr="00DB123E">
        <w:rPr>
          <w:u w:val="single"/>
        </w:rPr>
        <w:t xml:space="preserve"> </w:t>
      </w:r>
      <w:r w:rsidRPr="00D65F3A">
        <w:rPr>
          <w:highlight w:val="green"/>
          <w:u w:val="single"/>
        </w:rPr>
        <w:t>advancements</w:t>
      </w:r>
      <w:r w:rsidRPr="00DB123E">
        <w:rPr>
          <w:u w:val="single"/>
        </w:rPr>
        <w:t xml:space="preserve">, </w:t>
      </w:r>
      <w:r w:rsidRPr="00D65F3A">
        <w:rPr>
          <w:highlight w:val="green"/>
          <w:u w:val="single"/>
        </w:rPr>
        <w:t xml:space="preserve">and </w:t>
      </w:r>
      <w:r w:rsidRPr="00D65F3A">
        <w:rPr>
          <w:rStyle w:val="Emphasis"/>
          <w:highlight w:val="green"/>
        </w:rPr>
        <w:t>structural shifts</w:t>
      </w:r>
      <w:r w:rsidRPr="00D65F3A">
        <w:rPr>
          <w:highlight w:val="green"/>
          <w:u w:val="single"/>
        </w:rPr>
        <w:t xml:space="preserve"> in the labor market</w:t>
      </w:r>
      <w:r w:rsidRPr="00DB123E">
        <w:rPr>
          <w:sz w:val="16"/>
        </w:rPr>
        <w:t xml:space="preserve">. By the early 21st century, the wage advantage once enjoyed by unionized workers in the private sector had significantly </w:t>
      </w:r>
      <w:proofErr w:type="gramStart"/>
      <w:r w:rsidRPr="00DB123E">
        <w:rPr>
          <w:sz w:val="16"/>
        </w:rPr>
        <w:t>diminished.</w:t>
      </w:r>
      <w:r w:rsidRPr="00DF5FB1">
        <w:rPr>
          <w:sz w:val="12"/>
        </w:rPr>
        <w:t>¶</w:t>
      </w:r>
      <w:proofErr w:type="gramEnd"/>
      <w:r w:rsidRPr="00DB123E">
        <w:rPr>
          <w:sz w:val="16"/>
        </w:rPr>
        <w:t xml:space="preserve"> </w:t>
      </w:r>
      <w:r w:rsidRPr="00D65F3A">
        <w:rPr>
          <w:highlight w:val="green"/>
          <w:u w:val="single"/>
        </w:rPr>
        <w:t>An added complexity</w:t>
      </w:r>
      <w:r w:rsidRPr="00DB123E">
        <w:rPr>
          <w:u w:val="single"/>
        </w:rPr>
        <w:t xml:space="preserve"> to assessing the impact that labor unions have on wages </w:t>
      </w:r>
      <w:r w:rsidRPr="00D65F3A">
        <w:rPr>
          <w:highlight w:val="green"/>
          <w:u w:val="single"/>
        </w:rPr>
        <w:t>is</w:t>
      </w:r>
      <w:r w:rsidRPr="00DB123E">
        <w:rPr>
          <w:u w:val="single"/>
        </w:rPr>
        <w:t xml:space="preserve"> the </w:t>
      </w:r>
      <w:r w:rsidRPr="00D65F3A">
        <w:rPr>
          <w:highlight w:val="green"/>
          <w:u w:val="single"/>
        </w:rPr>
        <w:t>variability in reported</w:t>
      </w:r>
      <w:r w:rsidRPr="00DB123E">
        <w:rPr>
          <w:u w:val="single"/>
        </w:rPr>
        <w:t xml:space="preserve"> labor union wage </w:t>
      </w:r>
      <w:r w:rsidRPr="00D65F3A">
        <w:rPr>
          <w:highlight w:val="green"/>
          <w:u w:val="single"/>
        </w:rPr>
        <w:t>premiums</w:t>
      </w:r>
      <w:r w:rsidRPr="00DB123E">
        <w:rPr>
          <w:u w:val="single"/>
        </w:rPr>
        <w:t xml:space="preserve"> based on the type of data used</w:t>
      </w:r>
      <w:r w:rsidRPr="00DB123E">
        <w:rPr>
          <w:sz w:val="16"/>
        </w:rPr>
        <w:t xml:space="preserve">. </w:t>
      </w:r>
      <w:r w:rsidRPr="00D65F3A">
        <w:rPr>
          <w:highlight w:val="green"/>
          <w:u w:val="single"/>
        </w:rPr>
        <w:t xml:space="preserve">The literature is </w:t>
      </w:r>
      <w:r w:rsidRPr="00D65F3A">
        <w:rPr>
          <w:rStyle w:val="Emphasis"/>
          <w:highlight w:val="green"/>
        </w:rPr>
        <w:t>replete</w:t>
      </w:r>
      <w:r w:rsidRPr="00D65F3A">
        <w:rPr>
          <w:highlight w:val="green"/>
          <w:u w:val="single"/>
        </w:rPr>
        <w:t xml:space="preserve"> with </w:t>
      </w:r>
      <w:r w:rsidRPr="00D65F3A">
        <w:rPr>
          <w:rStyle w:val="Emphasis"/>
          <w:highlight w:val="green"/>
        </w:rPr>
        <w:t>inconsistencies</w:t>
      </w:r>
      <w:r w:rsidRPr="00DB123E">
        <w:rPr>
          <w:sz w:val="16"/>
        </w:rPr>
        <w:t xml:space="preserve">;[26] </w:t>
      </w:r>
      <w:r w:rsidRPr="00D65F3A">
        <w:rPr>
          <w:highlight w:val="green"/>
          <w:u w:val="single"/>
        </w:rPr>
        <w:t>some</w:t>
      </w:r>
      <w:r w:rsidRPr="00DB123E">
        <w:rPr>
          <w:u w:val="single"/>
        </w:rPr>
        <w:t xml:space="preserve"> </w:t>
      </w:r>
      <w:r w:rsidRPr="00D65F3A">
        <w:rPr>
          <w:highlight w:val="green"/>
          <w:u w:val="single"/>
        </w:rPr>
        <w:t>analyses</w:t>
      </w:r>
      <w:r w:rsidRPr="00DB123E">
        <w:rPr>
          <w:sz w:val="16"/>
        </w:rPr>
        <w:t xml:space="preserve">, particularly those using establishment-level data, </w:t>
      </w:r>
      <w:r w:rsidRPr="00D65F3A">
        <w:rPr>
          <w:highlight w:val="green"/>
          <w:u w:val="single"/>
        </w:rPr>
        <w:t xml:space="preserve">suggest a </w:t>
      </w:r>
      <w:r w:rsidRPr="00D65F3A">
        <w:rPr>
          <w:rStyle w:val="Emphasis"/>
          <w:highlight w:val="green"/>
        </w:rPr>
        <w:t>near-zero</w:t>
      </w:r>
      <w:r w:rsidRPr="00DB123E">
        <w:rPr>
          <w:u w:val="single"/>
        </w:rPr>
        <w:t xml:space="preserve"> or negligible </w:t>
      </w:r>
      <w:r w:rsidRPr="00D65F3A">
        <w:rPr>
          <w:highlight w:val="green"/>
          <w:u w:val="single"/>
        </w:rPr>
        <w:t>effect</w:t>
      </w:r>
      <w:r w:rsidRPr="00DB123E">
        <w:rPr>
          <w:sz w:val="16"/>
        </w:rPr>
        <w:t xml:space="preserve">,[27] whereas older studies report some wage advantages.[28] </w:t>
      </w:r>
    </w:p>
    <w:p w14:paraId="1CEBD0EF" w14:textId="77777777" w:rsidR="006D72C3" w:rsidRDefault="006D72C3" w:rsidP="006D72C3">
      <w:pPr>
        <w:pStyle w:val="Heading1"/>
      </w:pPr>
      <w:r>
        <w:t>1NR---UK---Round 1</w:t>
      </w:r>
    </w:p>
    <w:p w14:paraId="1DBB1427" w14:textId="77777777" w:rsidR="006D72C3" w:rsidRDefault="006D72C3" w:rsidP="006D72C3">
      <w:pPr>
        <w:pStyle w:val="Heading2"/>
      </w:pPr>
      <w:r>
        <w:t>CP---NLRB</w:t>
      </w:r>
    </w:p>
    <w:p w14:paraId="2D00DFE8" w14:textId="77777777" w:rsidR="006D72C3" w:rsidRDefault="006D72C3" w:rsidP="006D72C3">
      <w:pPr>
        <w:pStyle w:val="Heading3"/>
      </w:pPr>
      <w:r>
        <w:t>Kick---1NR</w:t>
      </w:r>
    </w:p>
    <w:p w14:paraId="0EFFC67B" w14:textId="77777777" w:rsidR="006D72C3" w:rsidRDefault="006D72C3" w:rsidP="006D72C3">
      <w:pPr>
        <w:pStyle w:val="Heading2"/>
      </w:pPr>
      <w:r>
        <w:t>CP---AI PIC</w:t>
      </w:r>
    </w:p>
    <w:p w14:paraId="056E1376" w14:textId="77777777" w:rsidR="006D72C3" w:rsidRDefault="006D72C3" w:rsidP="006D72C3">
      <w:pPr>
        <w:pStyle w:val="Heading2"/>
      </w:pPr>
      <w:r>
        <w:t>K---Disability</w:t>
      </w:r>
    </w:p>
    <w:p w14:paraId="6AED40E0" w14:textId="77777777" w:rsidR="006D72C3" w:rsidRDefault="006D72C3" w:rsidP="006D72C3">
      <w:pPr>
        <w:pStyle w:val="Heading2"/>
      </w:pPr>
      <w:r>
        <w:t>DA---Rawls</w:t>
      </w:r>
    </w:p>
    <w:p w14:paraId="2ADEB542" w14:textId="77777777" w:rsidR="006D72C3" w:rsidRDefault="006D72C3" w:rsidP="006D72C3">
      <w:pPr>
        <w:pStyle w:val="Heading3"/>
      </w:pPr>
      <w:r>
        <w:t>Kick---1NR</w:t>
      </w:r>
    </w:p>
    <w:p w14:paraId="6CF7E346" w14:textId="77777777" w:rsidR="006D72C3" w:rsidRDefault="006D72C3" w:rsidP="006D72C3">
      <w:pPr>
        <w:pStyle w:val="Heading2"/>
      </w:pPr>
      <w:r>
        <w:t>DA---Backlash</w:t>
      </w:r>
    </w:p>
    <w:p w14:paraId="36662FDD" w14:textId="0F8FF2BA" w:rsidR="006D72C3" w:rsidRPr="00C404FC" w:rsidRDefault="006D72C3" w:rsidP="006D72C3">
      <w:pPr>
        <w:pStyle w:val="Heading3"/>
      </w:pPr>
      <w:r>
        <w:t>CP---1NR</w:t>
      </w:r>
    </w:p>
    <w:p w14:paraId="0946F76C" w14:textId="77777777" w:rsidR="006D72C3" w:rsidRPr="009A7EA4" w:rsidRDefault="006D72C3" w:rsidP="006D72C3">
      <w:pPr>
        <w:pStyle w:val="Heading3"/>
      </w:pPr>
      <w:r>
        <w:t>DA---Impact---1NR</w:t>
      </w:r>
    </w:p>
    <w:p w14:paraId="6D9118C7" w14:textId="77777777" w:rsidR="006D72C3" w:rsidRDefault="006D72C3" w:rsidP="006D72C3">
      <w:pPr>
        <w:pStyle w:val="Heading3"/>
      </w:pPr>
      <w:r>
        <w:t>2AC 1---AT: No Link---1NR</w:t>
      </w:r>
    </w:p>
    <w:p w14:paraId="63188E95" w14:textId="77777777" w:rsidR="006D72C3" w:rsidRDefault="006D72C3" w:rsidP="006D72C3">
      <w:pPr>
        <w:pStyle w:val="Heading4"/>
      </w:pPr>
    </w:p>
    <w:p w14:paraId="10A23E53" w14:textId="110E0D15" w:rsidR="006D72C3" w:rsidRDefault="006D72C3" w:rsidP="006D72C3">
      <w:pPr>
        <w:pStyle w:val="Heading4"/>
      </w:pPr>
      <w:r w:rsidRPr="00630F45">
        <w:t xml:space="preserve">It’s </w:t>
      </w:r>
      <w:r>
        <w:t xml:space="preserve">the </w:t>
      </w:r>
      <w:r>
        <w:rPr>
          <w:u w:val="single"/>
        </w:rPr>
        <w:t>largest</w:t>
      </w:r>
      <w:r>
        <w:t xml:space="preserve"> threat to </w:t>
      </w:r>
      <w:r>
        <w:rPr>
          <w:u w:val="single"/>
        </w:rPr>
        <w:t>unions</w:t>
      </w:r>
      <w:r>
        <w:t xml:space="preserve"> in </w:t>
      </w:r>
      <w:r>
        <w:rPr>
          <w:u w:val="single"/>
        </w:rPr>
        <w:t>history</w:t>
      </w:r>
      <w:r>
        <w:t xml:space="preserve">—he’s trying to </w:t>
      </w:r>
      <w:r>
        <w:rPr>
          <w:u w:val="single"/>
        </w:rPr>
        <w:t>expand his fight</w:t>
      </w:r>
      <w:r>
        <w:t xml:space="preserve"> right now.</w:t>
      </w:r>
    </w:p>
    <w:p w14:paraId="3B3DA8A8" w14:textId="77777777" w:rsidR="006D72C3" w:rsidRPr="00630F45" w:rsidRDefault="006D72C3" w:rsidP="006D72C3">
      <w:pPr>
        <w:rPr>
          <w:sz w:val="16"/>
          <w:szCs w:val="16"/>
        </w:rPr>
      </w:pPr>
      <w:r w:rsidRPr="00630F45">
        <w:rPr>
          <w:rStyle w:val="Style13ptBold"/>
        </w:rPr>
        <w:t>Isidore 9/1</w:t>
      </w:r>
      <w:r>
        <w:t xml:space="preserve"> </w:t>
      </w:r>
      <w:r w:rsidRPr="00630F45">
        <w:rPr>
          <w:sz w:val="16"/>
          <w:szCs w:val="16"/>
        </w:rPr>
        <w:t xml:space="preserve">Chris. Senior Writer at CNN. “Could Trump’s Latest Moves Be the Beginning of the End for American Unions?” CNN, Sept. 2025, </w:t>
      </w:r>
      <w:hyperlink r:id="rId14" w:history="1">
        <w:r w:rsidRPr="00630F45">
          <w:rPr>
            <w:rStyle w:val="Hyperlink"/>
            <w:sz w:val="16"/>
            <w:szCs w:val="16"/>
          </w:rPr>
          <w:t>www.cnn.com/2025/09/01/business/trump-vs-unions-labor-day. Accessed 3 Sept. 2025</w:t>
        </w:r>
      </w:hyperlink>
      <w:r w:rsidRPr="00630F45">
        <w:rPr>
          <w:sz w:val="16"/>
          <w:szCs w:val="16"/>
        </w:rPr>
        <w:t>. Tiktokbussin15</w:t>
      </w:r>
    </w:p>
    <w:p w14:paraId="477BF8D7" w14:textId="77777777" w:rsidR="006D72C3" w:rsidRPr="00630F45" w:rsidRDefault="006D72C3" w:rsidP="006D72C3">
      <w:pPr>
        <w:rPr>
          <w:rStyle w:val="StyleUnderline"/>
        </w:rPr>
      </w:pPr>
      <w:r w:rsidRPr="00630F45">
        <w:rPr>
          <w:sz w:val="12"/>
        </w:rPr>
        <w:t xml:space="preserve">President Donald </w:t>
      </w:r>
      <w:r w:rsidRPr="00630F45">
        <w:rPr>
          <w:rStyle w:val="StyleUnderline"/>
          <w:highlight w:val="green"/>
        </w:rPr>
        <w:t>Trump</w:t>
      </w:r>
      <w:r w:rsidRPr="00630F45">
        <w:rPr>
          <w:rStyle w:val="StyleUnderline"/>
        </w:rPr>
        <w:t xml:space="preserve"> is trying </w:t>
      </w:r>
      <w:r w:rsidRPr="00630F45">
        <w:rPr>
          <w:rStyle w:val="StyleUnderline"/>
          <w:highlight w:val="green"/>
        </w:rPr>
        <w:t>to strip c</w:t>
      </w:r>
      <w:r w:rsidRPr="00630F45">
        <w:rPr>
          <w:rStyle w:val="StyleUnderline"/>
        </w:rPr>
        <w:t xml:space="preserve">ollective </w:t>
      </w:r>
      <w:r w:rsidRPr="00630F45">
        <w:rPr>
          <w:rStyle w:val="StyleUnderline"/>
          <w:highlight w:val="green"/>
        </w:rPr>
        <w:t>b</w:t>
      </w:r>
      <w:r w:rsidRPr="00630F45">
        <w:rPr>
          <w:rStyle w:val="StyleUnderline"/>
        </w:rPr>
        <w:t xml:space="preserve">argaining </w:t>
      </w:r>
      <w:r w:rsidRPr="00630F45">
        <w:rPr>
          <w:rStyle w:val="StyleUnderline"/>
          <w:highlight w:val="green"/>
        </w:rPr>
        <w:t>r</w:t>
      </w:r>
      <w:r w:rsidRPr="00630F45">
        <w:rPr>
          <w:rStyle w:val="StyleUnderline"/>
        </w:rPr>
        <w:t xml:space="preserve">ights </w:t>
      </w:r>
      <w:r w:rsidRPr="00630F45">
        <w:rPr>
          <w:rStyle w:val="StyleUnderline"/>
          <w:highlight w:val="green"/>
        </w:rPr>
        <w:t>from</w:t>
      </w:r>
      <w:r w:rsidRPr="00630F45">
        <w:rPr>
          <w:rStyle w:val="StyleUnderline"/>
        </w:rPr>
        <w:t xml:space="preserve"> approximately one million unionized </w:t>
      </w:r>
      <w:r w:rsidRPr="00630F45">
        <w:rPr>
          <w:rStyle w:val="StyleUnderline"/>
          <w:highlight w:val="green"/>
        </w:rPr>
        <w:t>federal workers</w:t>
      </w:r>
      <w:r w:rsidRPr="00630F45">
        <w:rPr>
          <w:sz w:val="12"/>
        </w:rPr>
        <w:t xml:space="preserve">. Just last week, </w:t>
      </w:r>
      <w:r w:rsidRPr="00630F45">
        <w:rPr>
          <w:rStyle w:val="StyleUnderline"/>
        </w:rPr>
        <w:t>he signed an executive order affecting union workers at federal agencies</w:t>
      </w:r>
      <w:r w:rsidRPr="00630F45">
        <w:rPr>
          <w:sz w:val="12"/>
        </w:rPr>
        <w:t xml:space="preserve">, including the National Weather Service and NASA, </w:t>
      </w:r>
      <w:r w:rsidRPr="00630F45">
        <w:rPr>
          <w:rStyle w:val="StyleUnderline"/>
        </w:rPr>
        <w:t>citing national security concerns</w:t>
      </w:r>
      <w:r w:rsidRPr="00630F45">
        <w:rPr>
          <w:sz w:val="12"/>
        </w:rPr>
        <w:t xml:space="preserve">. </w:t>
      </w:r>
      <w:r w:rsidRPr="00630F45">
        <w:rPr>
          <w:rStyle w:val="StyleUnderline"/>
        </w:rPr>
        <w:t>Earlier this year a similar order targeted unions at, among others, the departments of state, defense, justice and health and human services.</w:t>
      </w:r>
    </w:p>
    <w:p w14:paraId="7A0638B4" w14:textId="77777777" w:rsidR="006D72C3" w:rsidRPr="00630F45" w:rsidRDefault="006D72C3" w:rsidP="006D72C3">
      <w:pPr>
        <w:rPr>
          <w:rStyle w:val="Emphasis"/>
        </w:rPr>
      </w:pPr>
      <w:r w:rsidRPr="00630F45">
        <w:rPr>
          <w:sz w:val="12"/>
        </w:rPr>
        <w:t xml:space="preserve">And </w:t>
      </w:r>
      <w:r w:rsidRPr="00630F45">
        <w:rPr>
          <w:rStyle w:val="StyleUnderline"/>
          <w:highlight w:val="green"/>
        </w:rPr>
        <w:t>because</w:t>
      </w:r>
      <w:r w:rsidRPr="00630F45">
        <w:rPr>
          <w:rStyle w:val="StyleUnderline"/>
        </w:rPr>
        <w:t xml:space="preserve"> of </w:t>
      </w:r>
      <w:r w:rsidRPr="00630F45">
        <w:rPr>
          <w:rStyle w:val="StyleUnderline"/>
          <w:highlight w:val="green"/>
        </w:rPr>
        <w:t xml:space="preserve">the </w:t>
      </w:r>
      <w:r w:rsidRPr="00630F45">
        <w:rPr>
          <w:rStyle w:val="Emphasis"/>
          <w:highlight w:val="green"/>
        </w:rPr>
        <w:t xml:space="preserve">importance of public sector </w:t>
      </w:r>
      <w:r w:rsidRPr="00630F45">
        <w:rPr>
          <w:rStyle w:val="Emphasis"/>
        </w:rPr>
        <w:t xml:space="preserve">unions </w:t>
      </w:r>
      <w:r w:rsidRPr="00630F45">
        <w:rPr>
          <w:rStyle w:val="Emphasis"/>
          <w:highlight w:val="green"/>
        </w:rPr>
        <w:t xml:space="preserve">to the broader </w:t>
      </w:r>
      <w:r w:rsidRPr="00630F45">
        <w:rPr>
          <w:rStyle w:val="Emphasis"/>
        </w:rPr>
        <w:t xml:space="preserve">US </w:t>
      </w:r>
      <w:r w:rsidRPr="00630F45">
        <w:rPr>
          <w:rStyle w:val="Emphasis"/>
          <w:highlight w:val="green"/>
        </w:rPr>
        <w:t>labor movement</w:t>
      </w:r>
      <w:r w:rsidRPr="00630F45">
        <w:rPr>
          <w:rStyle w:val="Emphasis"/>
        </w:rPr>
        <w:t xml:space="preserve">, </w:t>
      </w:r>
      <w:r w:rsidRPr="00630F45">
        <w:rPr>
          <w:rStyle w:val="Emphasis"/>
          <w:highlight w:val="green"/>
        </w:rPr>
        <w:t>Trump</w:t>
      </w:r>
      <w:r w:rsidRPr="00630F45">
        <w:rPr>
          <w:rStyle w:val="Emphasis"/>
        </w:rPr>
        <w:t xml:space="preserve">’s moves </w:t>
      </w:r>
      <w:r w:rsidRPr="00630F45">
        <w:rPr>
          <w:rStyle w:val="Emphasis"/>
          <w:highlight w:val="green"/>
        </w:rPr>
        <w:t>could deal a massive blow to</w:t>
      </w:r>
      <w:r w:rsidRPr="00630F45">
        <w:rPr>
          <w:rStyle w:val="Emphasis"/>
        </w:rPr>
        <w:t xml:space="preserve"> the </w:t>
      </w:r>
      <w:r w:rsidRPr="00630F45">
        <w:rPr>
          <w:rStyle w:val="Emphasis"/>
          <w:highlight w:val="green"/>
        </w:rPr>
        <w:t>union momentum</w:t>
      </w:r>
      <w:r w:rsidRPr="00630F45">
        <w:rPr>
          <w:rStyle w:val="Emphasis"/>
        </w:rPr>
        <w:t xml:space="preserve"> that had been growing under President Joe Biden.</w:t>
      </w:r>
    </w:p>
    <w:p w14:paraId="5BBA411B" w14:textId="77777777" w:rsidR="006D72C3" w:rsidRPr="00630F45" w:rsidRDefault="006D72C3" w:rsidP="006D72C3">
      <w:pPr>
        <w:rPr>
          <w:sz w:val="12"/>
        </w:rPr>
      </w:pPr>
      <w:r w:rsidRPr="00630F45">
        <w:rPr>
          <w:sz w:val="12"/>
        </w:rPr>
        <w:t>“</w:t>
      </w:r>
      <w:r w:rsidRPr="00630F45">
        <w:rPr>
          <w:rStyle w:val="StyleUnderline"/>
        </w:rPr>
        <w:t xml:space="preserve">This is the single </w:t>
      </w:r>
      <w:r w:rsidRPr="00630F45">
        <w:rPr>
          <w:rStyle w:val="StyleUnderline"/>
          <w:highlight w:val="green"/>
        </w:rPr>
        <w:t>largest attack on</w:t>
      </w:r>
      <w:r w:rsidRPr="00630F45">
        <w:rPr>
          <w:rStyle w:val="StyleUnderline"/>
        </w:rPr>
        <w:t xml:space="preserve"> the </w:t>
      </w:r>
      <w:r w:rsidRPr="00630F45">
        <w:rPr>
          <w:rStyle w:val="StyleUnderline"/>
          <w:highlight w:val="green"/>
        </w:rPr>
        <w:t>labor</w:t>
      </w:r>
      <w:r w:rsidRPr="00630F45">
        <w:rPr>
          <w:rStyle w:val="StyleUnderline"/>
        </w:rPr>
        <w:t xml:space="preserve"> movement </w:t>
      </w:r>
      <w:r w:rsidRPr="00630F45">
        <w:rPr>
          <w:rStyle w:val="StyleUnderline"/>
          <w:highlight w:val="green"/>
        </w:rPr>
        <w:t>in</w:t>
      </w:r>
      <w:r w:rsidRPr="00630F45">
        <w:rPr>
          <w:rStyle w:val="StyleUnderline"/>
        </w:rPr>
        <w:t xml:space="preserve"> our </w:t>
      </w:r>
      <w:r w:rsidRPr="00630F45">
        <w:rPr>
          <w:rStyle w:val="StyleUnderline"/>
          <w:highlight w:val="green"/>
        </w:rPr>
        <w:t>history</w:t>
      </w:r>
      <w:r w:rsidRPr="00630F45">
        <w:rPr>
          <w:sz w:val="12"/>
        </w:rPr>
        <w:t>,” Liz Shuler, president of the AFL-CIO, told CNN in an interview Friday. She said the labor federation fears what is going on with federal workers will expand to corporate America.</w:t>
      </w:r>
    </w:p>
    <w:p w14:paraId="1360A26C" w14:textId="77777777" w:rsidR="006D72C3" w:rsidRPr="00630F45" w:rsidRDefault="006D72C3" w:rsidP="006D72C3">
      <w:pPr>
        <w:rPr>
          <w:sz w:val="12"/>
        </w:rPr>
      </w:pPr>
      <w:r w:rsidRPr="00630F45">
        <w:rPr>
          <w:sz w:val="12"/>
        </w:rPr>
        <w:t>“</w:t>
      </w:r>
      <w:r w:rsidRPr="00630F45">
        <w:rPr>
          <w:rStyle w:val="StyleUnderline"/>
        </w:rPr>
        <w:t xml:space="preserve">An </w:t>
      </w:r>
      <w:r w:rsidRPr="00630F45">
        <w:rPr>
          <w:rStyle w:val="StyleUnderline"/>
          <w:highlight w:val="green"/>
        </w:rPr>
        <w:t>attack on one sector ripples over to another</w:t>
      </w:r>
      <w:r w:rsidRPr="00630F45">
        <w:rPr>
          <w:rStyle w:val="StyleUnderline"/>
        </w:rPr>
        <w:t xml:space="preserve"> sector</w:t>
      </w:r>
      <w:r w:rsidRPr="00630F45">
        <w:rPr>
          <w:sz w:val="12"/>
        </w:rPr>
        <w:t xml:space="preserve">,” she said. “We </w:t>
      </w:r>
      <w:r w:rsidRPr="00630F45">
        <w:rPr>
          <w:rStyle w:val="StyleUnderline"/>
        </w:rPr>
        <w:t xml:space="preserve">know the playbook. And, you know, </w:t>
      </w:r>
      <w:r w:rsidRPr="00630F45">
        <w:rPr>
          <w:rStyle w:val="StyleUnderline"/>
          <w:highlight w:val="green"/>
        </w:rPr>
        <w:t>corporations are watching</w:t>
      </w:r>
      <w:r w:rsidRPr="00630F45">
        <w:rPr>
          <w:sz w:val="12"/>
        </w:rPr>
        <w:t>.”</w:t>
      </w:r>
    </w:p>
    <w:p w14:paraId="7D43B524" w14:textId="77777777" w:rsidR="006D72C3" w:rsidRPr="00630F45" w:rsidRDefault="006D72C3" w:rsidP="006D72C3">
      <w:pPr>
        <w:rPr>
          <w:sz w:val="12"/>
        </w:rPr>
      </w:pPr>
      <w:r w:rsidRPr="00630F45">
        <w:rPr>
          <w:rStyle w:val="StyleUnderline"/>
        </w:rPr>
        <w:t>Nearly half of union members nationwide work for different levels of government</w:t>
      </w:r>
      <w:r w:rsidRPr="00630F45">
        <w:rPr>
          <w:sz w:val="12"/>
        </w:rPr>
        <w:t xml:space="preserve">, not businesses. And </w:t>
      </w:r>
      <w:r w:rsidRPr="00630F45">
        <w:rPr>
          <w:rStyle w:val="StyleUnderline"/>
        </w:rPr>
        <w:t>the public sector is more unionized than the private sector</w:t>
      </w:r>
      <w:r w:rsidRPr="00630F45">
        <w:rPr>
          <w:sz w:val="12"/>
        </w:rPr>
        <w:t xml:space="preserve"> – about 19% of civilian federal workers outside of the Postal Service belong to a union, compared to only 6% of workers in the private sector.</w:t>
      </w:r>
    </w:p>
    <w:p w14:paraId="298910DA" w14:textId="77777777" w:rsidR="006D72C3" w:rsidRPr="00630F45" w:rsidRDefault="006D72C3" w:rsidP="006D72C3">
      <w:pPr>
        <w:rPr>
          <w:rStyle w:val="Emphasis"/>
        </w:rPr>
      </w:pPr>
      <w:r w:rsidRPr="00630F45">
        <w:rPr>
          <w:rStyle w:val="StyleUnderline"/>
        </w:rPr>
        <w:t xml:space="preserve">Labor leaders are concerned the Trump administration’s attack on federal </w:t>
      </w:r>
      <w:proofErr w:type="gramStart"/>
      <w:r w:rsidRPr="00630F45">
        <w:rPr>
          <w:rStyle w:val="StyleUnderline"/>
        </w:rPr>
        <w:t>workers</w:t>
      </w:r>
      <w:proofErr w:type="gramEnd"/>
      <w:r w:rsidRPr="00630F45">
        <w:rPr>
          <w:rStyle w:val="StyleUnderline"/>
        </w:rPr>
        <w:t xml:space="preserve"> and their unions </w:t>
      </w:r>
      <w:r w:rsidRPr="00630F45">
        <w:rPr>
          <w:rStyle w:val="StyleUnderline"/>
          <w:highlight w:val="green"/>
        </w:rPr>
        <w:t>will</w:t>
      </w:r>
      <w:r w:rsidRPr="00630F45">
        <w:rPr>
          <w:rStyle w:val="StyleUnderline"/>
        </w:rPr>
        <w:t xml:space="preserve"> </w:t>
      </w:r>
      <w:r w:rsidRPr="00630F45">
        <w:rPr>
          <w:rStyle w:val="Emphasis"/>
        </w:rPr>
        <w:t xml:space="preserve">not only </w:t>
      </w:r>
      <w:r w:rsidRPr="00630F45">
        <w:rPr>
          <w:rStyle w:val="Emphasis"/>
          <w:highlight w:val="green"/>
        </w:rPr>
        <w:t>threaten</w:t>
      </w:r>
      <w:r w:rsidRPr="00630F45">
        <w:rPr>
          <w:rStyle w:val="Emphasis"/>
        </w:rPr>
        <w:t xml:space="preserve"> labor’s </w:t>
      </w:r>
      <w:r w:rsidRPr="00630F45">
        <w:rPr>
          <w:rStyle w:val="Emphasis"/>
          <w:highlight w:val="green"/>
        </w:rPr>
        <w:t>political influence</w:t>
      </w:r>
      <w:r w:rsidRPr="00630F45">
        <w:rPr>
          <w:rStyle w:val="Emphasis"/>
        </w:rPr>
        <w:t xml:space="preserve">, but also their </w:t>
      </w:r>
      <w:r w:rsidRPr="00630F45">
        <w:rPr>
          <w:rStyle w:val="Emphasis"/>
          <w:highlight w:val="green"/>
        </w:rPr>
        <w:t>ability organize and</w:t>
      </w:r>
      <w:r w:rsidRPr="00630F45">
        <w:rPr>
          <w:rStyle w:val="Emphasis"/>
        </w:rPr>
        <w:t xml:space="preserve"> </w:t>
      </w:r>
      <w:r w:rsidRPr="00630F45">
        <w:rPr>
          <w:rStyle w:val="Emphasis"/>
          <w:highlight w:val="green"/>
        </w:rPr>
        <w:t>win contract gains across all</w:t>
      </w:r>
      <w:r w:rsidRPr="00630F45">
        <w:rPr>
          <w:rStyle w:val="Emphasis"/>
        </w:rPr>
        <w:t xml:space="preserve"> types of American </w:t>
      </w:r>
      <w:r w:rsidRPr="00630F45">
        <w:rPr>
          <w:rStyle w:val="Emphasis"/>
          <w:highlight w:val="green"/>
        </w:rPr>
        <w:t>employers</w:t>
      </w:r>
      <w:r w:rsidRPr="00630F45">
        <w:rPr>
          <w:rStyle w:val="Emphasis"/>
        </w:rPr>
        <w:t>.</w:t>
      </w:r>
    </w:p>
    <w:p w14:paraId="0A584EE5" w14:textId="77777777" w:rsidR="006D72C3" w:rsidRPr="00630F45" w:rsidRDefault="006D72C3" w:rsidP="006D72C3">
      <w:pPr>
        <w:rPr>
          <w:rStyle w:val="Emphasis"/>
        </w:rPr>
      </w:pPr>
      <w:r w:rsidRPr="00630F45">
        <w:rPr>
          <w:sz w:val="12"/>
        </w:rPr>
        <w:t xml:space="preserve">“I think that what he’s doing, </w:t>
      </w:r>
      <w:r w:rsidRPr="00630F45">
        <w:rPr>
          <w:rStyle w:val="Emphasis"/>
          <w:highlight w:val="green"/>
        </w:rPr>
        <w:t>he is using the federal sector as a test (case</w:t>
      </w:r>
      <w:r w:rsidRPr="00630F45">
        <w:rPr>
          <w:rStyle w:val="Emphasis"/>
        </w:rPr>
        <w:t>),</w:t>
      </w:r>
      <w:r w:rsidRPr="00630F45">
        <w:rPr>
          <w:sz w:val="12"/>
        </w:rPr>
        <w:t xml:space="preserve"> right?” Everett Kelley, president of American Federation of Government Employees, told CNN. </w:t>
      </w:r>
      <w:r w:rsidRPr="00630F45">
        <w:rPr>
          <w:rStyle w:val="StyleUnderline"/>
        </w:rPr>
        <w:t>“(It’s a) nod to the private sector, saying</w:t>
      </w:r>
      <w:r w:rsidRPr="00630F45">
        <w:rPr>
          <w:sz w:val="12"/>
        </w:rPr>
        <w:t xml:space="preserve">, ‘Okay, you </w:t>
      </w:r>
      <w:r w:rsidRPr="00630F45">
        <w:rPr>
          <w:rStyle w:val="Emphasis"/>
        </w:rPr>
        <w:t>go ahead and do the same thing</w:t>
      </w:r>
      <w:r w:rsidRPr="00630F45">
        <w:rPr>
          <w:sz w:val="12"/>
        </w:rPr>
        <w:t>. You know, we got your back.’ I think</w:t>
      </w:r>
      <w:r w:rsidRPr="00630F45">
        <w:rPr>
          <w:rStyle w:val="Emphasis"/>
        </w:rPr>
        <w:t xml:space="preserve"> </w:t>
      </w:r>
      <w:r w:rsidRPr="00630F45">
        <w:rPr>
          <w:rStyle w:val="Emphasis"/>
          <w:highlight w:val="green"/>
        </w:rPr>
        <w:t>whether it’s private</w:t>
      </w:r>
      <w:r w:rsidRPr="00630F45">
        <w:rPr>
          <w:rStyle w:val="Emphasis"/>
        </w:rPr>
        <w:t xml:space="preserve"> sector </w:t>
      </w:r>
      <w:r w:rsidRPr="00630F45">
        <w:rPr>
          <w:rStyle w:val="Emphasis"/>
          <w:highlight w:val="green"/>
        </w:rPr>
        <w:t>or public</w:t>
      </w:r>
      <w:r w:rsidRPr="00630F45">
        <w:rPr>
          <w:rStyle w:val="Emphasis"/>
        </w:rPr>
        <w:t xml:space="preserve"> sector, </w:t>
      </w:r>
      <w:r w:rsidRPr="00630F45">
        <w:rPr>
          <w:rStyle w:val="Emphasis"/>
          <w:highlight w:val="green"/>
        </w:rPr>
        <w:t xml:space="preserve">you’re going to see </w:t>
      </w:r>
      <w:proofErr w:type="gramStart"/>
      <w:r w:rsidRPr="00630F45">
        <w:rPr>
          <w:rStyle w:val="Emphasis"/>
          <w:highlight w:val="green"/>
        </w:rPr>
        <w:t>more</w:t>
      </w:r>
      <w:r w:rsidRPr="00630F45">
        <w:rPr>
          <w:rStyle w:val="Emphasis"/>
        </w:rPr>
        <w:t xml:space="preserve"> and more</w:t>
      </w:r>
      <w:proofErr w:type="gramEnd"/>
      <w:r w:rsidRPr="00630F45">
        <w:rPr>
          <w:rStyle w:val="Emphasis"/>
        </w:rPr>
        <w:t xml:space="preserve"> of it.”</w:t>
      </w:r>
    </w:p>
    <w:p w14:paraId="78D7568B" w14:textId="77777777" w:rsidR="006D72C3" w:rsidRPr="00CC686F" w:rsidRDefault="006D72C3" w:rsidP="006D72C3"/>
    <w:p w14:paraId="78200AE7" w14:textId="77777777" w:rsidR="006D72C3" w:rsidRDefault="006D72C3" w:rsidP="006D72C3">
      <w:pPr>
        <w:pStyle w:val="Heading3"/>
      </w:pPr>
      <w:r>
        <w:t>2AC 2---AT: Thumpers---1NR</w:t>
      </w:r>
    </w:p>
    <w:p w14:paraId="131A3EE9" w14:textId="77777777" w:rsidR="006D72C3" w:rsidRDefault="006D72C3" w:rsidP="006D72C3">
      <w:pPr>
        <w:pStyle w:val="Heading4"/>
        <w:rPr>
          <w:rStyle w:val="Style13ptBold"/>
          <w:b/>
          <w:bCs w:val="0"/>
        </w:rPr>
      </w:pPr>
    </w:p>
    <w:p w14:paraId="5224E1F0" w14:textId="28A9BF3D" w:rsidR="006D72C3" w:rsidRDefault="006D72C3" w:rsidP="006D72C3">
      <w:pPr>
        <w:pStyle w:val="Heading4"/>
        <w:rPr>
          <w:rStyle w:val="Style13ptBold"/>
          <w:b/>
          <w:bCs w:val="0"/>
        </w:rPr>
      </w:pPr>
      <w:r w:rsidRPr="005A128B">
        <w:rPr>
          <w:rStyle w:val="Style13ptBold"/>
          <w:b/>
          <w:bCs w:val="0"/>
        </w:rPr>
        <w:t xml:space="preserve">Trump 2.0 is </w:t>
      </w:r>
      <w:r w:rsidRPr="005A128B">
        <w:rPr>
          <w:rStyle w:val="Style13ptBold"/>
          <w:b/>
          <w:bCs w:val="0"/>
          <w:u w:val="single"/>
        </w:rPr>
        <w:t>vengeful</w:t>
      </w:r>
      <w:r w:rsidRPr="005A128B">
        <w:rPr>
          <w:rStyle w:val="Style13ptBold"/>
          <w:b/>
          <w:bCs w:val="0"/>
        </w:rPr>
        <w:t>—</w:t>
      </w:r>
      <w:r>
        <w:rPr>
          <w:rStyle w:val="Style13ptBold"/>
          <w:b/>
          <w:bCs w:val="0"/>
        </w:rPr>
        <w:t xml:space="preserve">it’s </w:t>
      </w:r>
      <w:r>
        <w:rPr>
          <w:rStyle w:val="Style13ptBold"/>
          <w:b/>
          <w:bCs w:val="0"/>
          <w:u w:val="single"/>
        </w:rPr>
        <w:t>consuming his term</w:t>
      </w:r>
      <w:r w:rsidRPr="005A128B">
        <w:rPr>
          <w:rStyle w:val="Style13ptBold"/>
          <w:b/>
          <w:bCs w:val="0"/>
        </w:rPr>
        <w:t>.</w:t>
      </w:r>
    </w:p>
    <w:p w14:paraId="6BFC9930" w14:textId="77777777" w:rsidR="006D72C3" w:rsidRPr="005A128B" w:rsidRDefault="006D72C3" w:rsidP="006D72C3">
      <w:pPr>
        <w:rPr>
          <w:sz w:val="16"/>
          <w:szCs w:val="16"/>
        </w:rPr>
      </w:pPr>
      <w:r w:rsidRPr="005A128B">
        <w:rPr>
          <w:rStyle w:val="Style13ptBold"/>
        </w:rPr>
        <w:t>Glasser 8/22</w:t>
      </w:r>
      <w:r>
        <w:t xml:space="preserve"> </w:t>
      </w:r>
      <w:r w:rsidRPr="005A128B">
        <w:rPr>
          <w:sz w:val="16"/>
          <w:szCs w:val="16"/>
        </w:rPr>
        <w:t>Susan. Staff writer at the New Yorker. “The Retribution Phase of Trump’s Presidency Has Begun.” The New Yorker, 22 Aug. 2025, www.newyorker.com/news/letter-from-trumps-washington/the-retribution-phase-of-trumps-presidency-has-begun. Accessed 1 Sept. 2025. Tiktokbussin15</w:t>
      </w:r>
    </w:p>
    <w:p w14:paraId="548DC0F2" w14:textId="77777777" w:rsidR="006D72C3" w:rsidRPr="005A128B" w:rsidRDefault="006D72C3" w:rsidP="006D72C3">
      <w:pPr>
        <w:rPr>
          <w:sz w:val="12"/>
        </w:rPr>
      </w:pPr>
      <w:r w:rsidRPr="009D4A0C">
        <w:rPr>
          <w:rStyle w:val="Emphasis"/>
        </w:rPr>
        <w:t>It’s not like he was hiding the plan</w:t>
      </w:r>
      <w:r w:rsidRPr="005A128B">
        <w:rPr>
          <w:rStyle w:val="StyleUnderline"/>
        </w:rPr>
        <w:t xml:space="preserve">. </w:t>
      </w:r>
      <w:r w:rsidRPr="00B2046F">
        <w:rPr>
          <w:rStyle w:val="StyleUnderline"/>
          <w:highlight w:val="green"/>
        </w:rPr>
        <w:t>When</w:t>
      </w:r>
      <w:r w:rsidRPr="009D4A0C">
        <w:rPr>
          <w:rStyle w:val="StyleUnderline"/>
        </w:rPr>
        <w:t xml:space="preserve"> Donald </w:t>
      </w:r>
      <w:r w:rsidRPr="00B2046F">
        <w:rPr>
          <w:rStyle w:val="StyleUnderline"/>
          <w:highlight w:val="green"/>
        </w:rPr>
        <w:t>Trump campaigned</w:t>
      </w:r>
      <w:r w:rsidRPr="009D4A0C">
        <w:rPr>
          <w:rStyle w:val="StyleUnderline"/>
        </w:rPr>
        <w:t xml:space="preserve"> for a return to the White House</w:t>
      </w:r>
      <w:r w:rsidRPr="005A128B">
        <w:rPr>
          <w:sz w:val="12"/>
        </w:rPr>
        <w:t xml:space="preserve"> in 2024, </w:t>
      </w:r>
      <w:r w:rsidRPr="00B2046F">
        <w:rPr>
          <w:rStyle w:val="Emphasis"/>
          <w:highlight w:val="green"/>
        </w:rPr>
        <w:t>he openly embraced</w:t>
      </w:r>
      <w:r w:rsidRPr="009D4A0C">
        <w:rPr>
          <w:rStyle w:val="Emphasis"/>
        </w:rPr>
        <w:t xml:space="preserve"> a platform of </w:t>
      </w:r>
      <w:r w:rsidRPr="00B2046F">
        <w:rPr>
          <w:rStyle w:val="Emphasis"/>
          <w:highlight w:val="green"/>
        </w:rPr>
        <w:t xml:space="preserve">revenge </w:t>
      </w:r>
      <w:r w:rsidRPr="005A128B">
        <w:rPr>
          <w:rStyle w:val="Emphasis"/>
        </w:rPr>
        <w:t xml:space="preserve">and retribution </w:t>
      </w:r>
      <w:r w:rsidRPr="00B2046F">
        <w:rPr>
          <w:rStyle w:val="Emphasis"/>
          <w:highlight w:val="green"/>
        </w:rPr>
        <w:t>against his political enemies</w:t>
      </w:r>
      <w:r w:rsidRPr="009D4A0C">
        <w:rPr>
          <w:rStyle w:val="StyleUnderline"/>
        </w:rPr>
        <w:t xml:space="preserve">. Even when allies practically begged him to swear off the idea of using the Presidency as a tool of personal vengeance, </w:t>
      </w:r>
      <w:r w:rsidRPr="00B2046F">
        <w:rPr>
          <w:rStyle w:val="StyleUnderline"/>
          <w:highlight w:val="green"/>
        </w:rPr>
        <w:t>Trump was explicit</w:t>
      </w:r>
      <w:r w:rsidRPr="009D4A0C">
        <w:rPr>
          <w:rStyle w:val="StyleUnderline"/>
        </w:rPr>
        <w:t xml:space="preserve"> about his intentions</w:t>
      </w:r>
      <w:r w:rsidRPr="005A128B">
        <w:rPr>
          <w:sz w:val="12"/>
        </w:rPr>
        <w:t xml:space="preserve">. I have often thought back to an interview he did in June of last year, in the Mar-a-Lago ballroom, with the TV shrink Phil McGraw, known as Dr. Phil, a Trump fan and supporter. “You have so much to do,” McGraw said to him. “You don’t have time to get even. You only have time to get right.” </w:t>
      </w:r>
      <w:r w:rsidRPr="009D4A0C">
        <w:rPr>
          <w:rStyle w:val="StyleUnderline"/>
        </w:rPr>
        <w:t>Trump’s response</w:t>
      </w:r>
      <w:r w:rsidRPr="005A128B">
        <w:rPr>
          <w:sz w:val="12"/>
        </w:rPr>
        <w:t xml:space="preserve"> was to smirk. “Well, </w:t>
      </w:r>
      <w:r w:rsidRPr="00B2046F">
        <w:rPr>
          <w:rStyle w:val="Emphasis"/>
          <w:highlight w:val="green"/>
        </w:rPr>
        <w:t>revenge does take time</w:t>
      </w:r>
      <w:r w:rsidRPr="005A128B">
        <w:rPr>
          <w:sz w:val="12"/>
        </w:rPr>
        <w:t xml:space="preserve">. I will say </w:t>
      </w:r>
      <w:proofErr w:type="gramStart"/>
      <w:r w:rsidRPr="005A128B">
        <w:rPr>
          <w:sz w:val="12"/>
        </w:rPr>
        <w:t>that,</w:t>
      </w:r>
      <w:proofErr w:type="gramEnd"/>
      <w:r w:rsidRPr="005A128B">
        <w:rPr>
          <w:sz w:val="12"/>
        </w:rPr>
        <w:t>” he said. “</w:t>
      </w:r>
      <w:r w:rsidRPr="00B2046F">
        <w:rPr>
          <w:rStyle w:val="Emphasis"/>
          <w:highlight w:val="green"/>
        </w:rPr>
        <w:t>And</w:t>
      </w:r>
      <w:r w:rsidRPr="009D4A0C">
        <w:rPr>
          <w:rStyle w:val="Emphasis"/>
        </w:rPr>
        <w:t xml:space="preserve"> sometimes revenge </w:t>
      </w:r>
      <w:r w:rsidRPr="00B2046F">
        <w:rPr>
          <w:rStyle w:val="Emphasis"/>
          <w:highlight w:val="green"/>
        </w:rPr>
        <w:t>can be justified</w:t>
      </w:r>
      <w:r w:rsidRPr="005A128B">
        <w:rPr>
          <w:sz w:val="12"/>
        </w:rPr>
        <w:t xml:space="preserve">. Phil, I </w:t>
      </w:r>
      <w:proofErr w:type="gramStart"/>
      <w:r w:rsidRPr="005A128B">
        <w:rPr>
          <w:sz w:val="12"/>
        </w:rPr>
        <w:t>have to</w:t>
      </w:r>
      <w:proofErr w:type="gramEnd"/>
      <w:r w:rsidRPr="005A128B">
        <w:rPr>
          <w:sz w:val="12"/>
        </w:rPr>
        <w:t xml:space="preserve"> be honest. You know, sometimes it can.”</w:t>
      </w:r>
    </w:p>
    <w:p w14:paraId="5D2FDD27" w14:textId="77777777" w:rsidR="006D72C3" w:rsidRPr="005A128B" w:rsidRDefault="006D72C3" w:rsidP="006D72C3">
      <w:pPr>
        <w:rPr>
          <w:sz w:val="12"/>
        </w:rPr>
      </w:pPr>
      <w:r w:rsidRPr="00B2046F">
        <w:rPr>
          <w:rStyle w:val="Emphasis"/>
          <w:highlight w:val="green"/>
        </w:rPr>
        <w:t>On Friday morning</w:t>
      </w:r>
      <w:r w:rsidRPr="009D4A0C">
        <w:rPr>
          <w:rStyle w:val="Emphasis"/>
        </w:rPr>
        <w:t xml:space="preserve">, the </w:t>
      </w:r>
      <w:r w:rsidRPr="00B2046F">
        <w:rPr>
          <w:rStyle w:val="Emphasis"/>
          <w:highlight w:val="green"/>
        </w:rPr>
        <w:t>revenge vibes were strong</w:t>
      </w:r>
      <w:r w:rsidRPr="009D4A0C">
        <w:rPr>
          <w:rStyle w:val="Emphasis"/>
        </w:rPr>
        <w:t xml:space="preserve"> </w:t>
      </w:r>
      <w:r w:rsidRPr="009D4A0C">
        <w:rPr>
          <w:rStyle w:val="StyleUnderline"/>
        </w:rPr>
        <w:t xml:space="preserve">when </w:t>
      </w:r>
      <w:r w:rsidRPr="00B2046F">
        <w:rPr>
          <w:rStyle w:val="StyleUnderline"/>
          <w:highlight w:val="green"/>
        </w:rPr>
        <w:t>the</w:t>
      </w:r>
      <w:r w:rsidRPr="009D4A0C">
        <w:rPr>
          <w:rStyle w:val="StyleUnderline"/>
        </w:rPr>
        <w:t xml:space="preserve"> news broke of an </w:t>
      </w:r>
      <w:r w:rsidRPr="00B2046F">
        <w:rPr>
          <w:rStyle w:val="StyleUnderline"/>
          <w:highlight w:val="green"/>
        </w:rPr>
        <w:t>F.B.I. search at the</w:t>
      </w:r>
      <w:r w:rsidRPr="009D4A0C">
        <w:rPr>
          <w:rStyle w:val="StyleUnderline"/>
        </w:rPr>
        <w:t xml:space="preserve"> Maryland </w:t>
      </w:r>
      <w:r w:rsidRPr="00B2046F">
        <w:rPr>
          <w:rStyle w:val="StyleUnderline"/>
          <w:highlight w:val="green"/>
        </w:rPr>
        <w:t>home</w:t>
      </w:r>
      <w:r w:rsidRPr="009D4A0C">
        <w:rPr>
          <w:rStyle w:val="StyleUnderline"/>
        </w:rPr>
        <w:t xml:space="preserve"> and D.C. office </w:t>
      </w:r>
      <w:r w:rsidRPr="00B2046F">
        <w:rPr>
          <w:rStyle w:val="StyleUnderline"/>
          <w:highlight w:val="green"/>
        </w:rPr>
        <w:t>of</w:t>
      </w:r>
      <w:r w:rsidRPr="009D4A0C">
        <w:rPr>
          <w:rStyle w:val="StyleUnderline"/>
        </w:rPr>
        <w:t xml:space="preserve"> John </w:t>
      </w:r>
      <w:r w:rsidRPr="00B2046F">
        <w:rPr>
          <w:rStyle w:val="StyleUnderline"/>
          <w:highlight w:val="green"/>
        </w:rPr>
        <w:t>Bolton</w:t>
      </w:r>
      <w:r w:rsidRPr="005A128B">
        <w:rPr>
          <w:sz w:val="12"/>
        </w:rPr>
        <w:t xml:space="preserve">, Trump’s third first-term national-security adviser, who has since become </w:t>
      </w:r>
      <w:r w:rsidRPr="00B2046F">
        <w:rPr>
          <w:rStyle w:val="StyleUnderline"/>
          <w:highlight w:val="green"/>
        </w:rPr>
        <w:t>one of his most</w:t>
      </w:r>
      <w:r w:rsidRPr="009D4A0C">
        <w:rPr>
          <w:rStyle w:val="StyleUnderline"/>
        </w:rPr>
        <w:t xml:space="preserve"> </w:t>
      </w:r>
      <w:r w:rsidRPr="00B2046F">
        <w:rPr>
          <w:rStyle w:val="StyleUnderline"/>
          <w:highlight w:val="green"/>
        </w:rPr>
        <w:t>frequent</w:t>
      </w:r>
      <w:r w:rsidRPr="009D4A0C">
        <w:rPr>
          <w:rStyle w:val="StyleUnderline"/>
        </w:rPr>
        <w:t xml:space="preserve"> and acerbic public </w:t>
      </w:r>
      <w:r w:rsidRPr="00B2046F">
        <w:rPr>
          <w:rStyle w:val="StyleUnderline"/>
          <w:highlight w:val="green"/>
        </w:rPr>
        <w:t>critics</w:t>
      </w:r>
      <w:r w:rsidRPr="009D4A0C">
        <w:rPr>
          <w:rStyle w:val="StyleUnderline"/>
        </w:rPr>
        <w:t>. Details about the raid were sparse, but initial reports suggested that officials were looking for evidence that Bolton had disclosed classified information to reporters</w:t>
      </w:r>
      <w:r w:rsidRPr="005A128B">
        <w:rPr>
          <w:sz w:val="12"/>
        </w:rPr>
        <w:t xml:space="preserve"> and in his 2020 memoir, “The Room Where It Happened.” (Trump’s first-term Justice Department tried unsuccessfully to stop publication of the </w:t>
      </w:r>
      <w:proofErr w:type="gramStart"/>
      <w:r w:rsidRPr="005A128B">
        <w:rPr>
          <w:sz w:val="12"/>
        </w:rPr>
        <w:t>book—a</w:t>
      </w:r>
      <w:proofErr w:type="gramEnd"/>
      <w:r w:rsidRPr="005A128B">
        <w:rPr>
          <w:sz w:val="12"/>
        </w:rPr>
        <w:t xml:space="preserve"> best-selling account of the discord and dysfunction that marked Trump’s foreign policy during his initial White House stint.) Bolton could hardly have been surprised that the attack on him was renewed. In a new edition of the book that came out in January of 2024, he had warned, “</w:t>
      </w:r>
      <w:r w:rsidRPr="00B2046F">
        <w:rPr>
          <w:rStyle w:val="Emphasis"/>
          <w:highlight w:val="green"/>
        </w:rPr>
        <w:t>Trump</w:t>
      </w:r>
      <w:r w:rsidRPr="009D4A0C">
        <w:rPr>
          <w:rStyle w:val="Emphasis"/>
        </w:rPr>
        <w:t xml:space="preserve"> really </w:t>
      </w:r>
      <w:r w:rsidRPr="00B2046F">
        <w:rPr>
          <w:rStyle w:val="Emphasis"/>
          <w:highlight w:val="green"/>
        </w:rPr>
        <w:t>only cares about retribution</w:t>
      </w:r>
      <w:r w:rsidRPr="009D4A0C">
        <w:rPr>
          <w:rStyle w:val="Emphasis"/>
        </w:rPr>
        <w:t xml:space="preserve"> for himself, and </w:t>
      </w:r>
      <w:r w:rsidRPr="00B2046F">
        <w:rPr>
          <w:rStyle w:val="Emphasis"/>
          <w:highlight w:val="green"/>
        </w:rPr>
        <w:t>it will consume much of a second term</w:t>
      </w:r>
      <w:r w:rsidRPr="00B2046F">
        <w:rPr>
          <w:sz w:val="12"/>
          <w:highlight w:val="green"/>
        </w:rPr>
        <w:t>.”</w:t>
      </w:r>
    </w:p>
    <w:p w14:paraId="104407D3" w14:textId="77777777" w:rsidR="006D72C3" w:rsidRPr="005A128B" w:rsidRDefault="006D72C3" w:rsidP="006D72C3">
      <w:pPr>
        <w:rPr>
          <w:sz w:val="12"/>
        </w:rPr>
      </w:pPr>
      <w:proofErr w:type="gramStart"/>
      <w:r w:rsidRPr="009D4A0C">
        <w:rPr>
          <w:rStyle w:val="StyleUnderline"/>
        </w:rPr>
        <w:t>So</w:t>
      </w:r>
      <w:proofErr w:type="gramEnd"/>
      <w:r w:rsidRPr="009D4A0C">
        <w:rPr>
          <w:rStyle w:val="StyleUnderline"/>
        </w:rPr>
        <w:t xml:space="preserve"> let’s stipulate that whatever comes of the F.B.I. raid on Bolton</w:t>
      </w:r>
      <w:r w:rsidRPr="005A128B">
        <w:rPr>
          <w:sz w:val="12"/>
        </w:rPr>
        <w:t xml:space="preserve">, legally speaking, </w:t>
      </w:r>
      <w:r w:rsidRPr="009D4A0C">
        <w:rPr>
          <w:rStyle w:val="Emphasis"/>
        </w:rPr>
        <w:t>there is a certain awful predictability to it. In his first months back in office, Trump has made clear that his vengeful threats were not simply campaign-season bluster</w:t>
      </w:r>
      <w:r w:rsidRPr="009D4A0C">
        <w:rPr>
          <w:rStyle w:val="StyleUnderline"/>
        </w:rPr>
        <w:t>. He has stripped security clearances</w:t>
      </w:r>
      <w:r w:rsidRPr="005A128B">
        <w:rPr>
          <w:sz w:val="12"/>
        </w:rPr>
        <w:t xml:space="preserve"> (including Bolton’s) </w:t>
      </w:r>
      <w:r w:rsidRPr="009D4A0C">
        <w:rPr>
          <w:rStyle w:val="StyleUnderline"/>
        </w:rPr>
        <w:t>and fired career civil servants for having ties to his opponents</w:t>
      </w:r>
      <w:r w:rsidRPr="005A128B">
        <w:rPr>
          <w:sz w:val="12"/>
        </w:rPr>
        <w:t xml:space="preserve">; he has demanded Justice Department investigations of them. Earlier in August, Trump’s D.O.J. launched probes of two of his most outspoken legal adversaries—the California Democrat Adam Schiff, who led the House’s first impeachment inquiry of Trump, in 2019, and the New York attorney general Letitia James, whose office successfully prosecuted Trump in a civil-fraud case. </w:t>
      </w:r>
      <w:r w:rsidRPr="00B2046F">
        <w:rPr>
          <w:rStyle w:val="Emphasis"/>
          <w:highlight w:val="green"/>
        </w:rPr>
        <w:t>We don’t know</w:t>
      </w:r>
      <w:r w:rsidRPr="009D4A0C">
        <w:rPr>
          <w:rStyle w:val="Emphasis"/>
        </w:rPr>
        <w:t xml:space="preserve"> yet </w:t>
      </w:r>
      <w:r w:rsidRPr="00B2046F">
        <w:rPr>
          <w:rStyle w:val="Emphasis"/>
          <w:highlight w:val="green"/>
        </w:rPr>
        <w:t>where this will</w:t>
      </w:r>
      <w:r w:rsidRPr="009D4A0C">
        <w:rPr>
          <w:rStyle w:val="Emphasis"/>
        </w:rPr>
        <w:t xml:space="preserve"> all </w:t>
      </w:r>
      <w:r w:rsidRPr="00B2046F">
        <w:rPr>
          <w:rStyle w:val="Emphasis"/>
          <w:highlight w:val="green"/>
        </w:rPr>
        <w:t>end up</w:t>
      </w:r>
      <w:r w:rsidRPr="009D4A0C">
        <w:rPr>
          <w:rStyle w:val="StyleUnderline"/>
        </w:rPr>
        <w:t>—</w:t>
      </w:r>
      <w:r w:rsidRPr="005A128B">
        <w:rPr>
          <w:sz w:val="12"/>
        </w:rPr>
        <w:t xml:space="preserve">it’s far from certain that these investigations will lead to prosecutions, let alone a prison wing full of Trumpian “enemies of the people.” </w:t>
      </w:r>
      <w:r w:rsidRPr="00B2046F">
        <w:rPr>
          <w:rStyle w:val="Emphasis"/>
          <w:highlight w:val="green"/>
        </w:rPr>
        <w:t>But we can</w:t>
      </w:r>
      <w:r w:rsidRPr="009D4A0C">
        <w:rPr>
          <w:rStyle w:val="Emphasis"/>
        </w:rPr>
        <w:t xml:space="preserve"> already </w:t>
      </w:r>
      <w:r w:rsidRPr="00B2046F">
        <w:rPr>
          <w:rStyle w:val="Emphasis"/>
          <w:highlight w:val="green"/>
        </w:rPr>
        <w:t>say for sure</w:t>
      </w:r>
      <w:r w:rsidRPr="009D4A0C">
        <w:rPr>
          <w:rStyle w:val="Emphasis"/>
        </w:rPr>
        <w:t xml:space="preserve"> that </w:t>
      </w:r>
      <w:r w:rsidRPr="00B2046F">
        <w:rPr>
          <w:rStyle w:val="Emphasis"/>
          <w:highlight w:val="green"/>
        </w:rPr>
        <w:t>he wasn’t</w:t>
      </w:r>
      <w:r w:rsidRPr="009D4A0C">
        <w:rPr>
          <w:rStyle w:val="Emphasis"/>
        </w:rPr>
        <w:t xml:space="preserve"> just </w:t>
      </w:r>
      <w:r w:rsidRPr="00B2046F">
        <w:rPr>
          <w:rStyle w:val="Emphasis"/>
          <w:highlight w:val="green"/>
        </w:rPr>
        <w:t>bluffing</w:t>
      </w:r>
      <w:r w:rsidRPr="009D4A0C">
        <w:rPr>
          <w:rStyle w:val="Emphasis"/>
        </w:rPr>
        <w:t xml:space="preserve"> with his campaign-season threats</w:t>
      </w:r>
      <w:r w:rsidRPr="005A128B">
        <w:rPr>
          <w:sz w:val="12"/>
        </w:rPr>
        <w:t xml:space="preserve">; how is it possible that, so many years into this Trump era, </w:t>
      </w:r>
      <w:r w:rsidRPr="009D4A0C">
        <w:rPr>
          <w:rStyle w:val="StyleUnderline"/>
        </w:rPr>
        <w:t>there is not a more precise vocabulary for describing how it is that we are constantly being surprised when Trump and his advisers do exactly what we have expected them to do?</w:t>
      </w:r>
    </w:p>
    <w:p w14:paraId="1CECD749" w14:textId="77777777" w:rsidR="006D72C3" w:rsidRPr="005A128B" w:rsidRDefault="006D72C3" w:rsidP="006D72C3">
      <w:pPr>
        <w:rPr>
          <w:sz w:val="12"/>
        </w:rPr>
      </w:pPr>
      <w:r w:rsidRPr="009D4A0C">
        <w:rPr>
          <w:rStyle w:val="StyleUnderline"/>
        </w:rPr>
        <w:t>A worrisome indicator</w:t>
      </w:r>
      <w:r w:rsidRPr="005A128B">
        <w:rPr>
          <w:sz w:val="12"/>
        </w:rPr>
        <w:t xml:space="preserve"> for how this will all turn out </w:t>
      </w:r>
      <w:r w:rsidRPr="009D4A0C">
        <w:rPr>
          <w:rStyle w:val="StyleUnderline"/>
        </w:rPr>
        <w:t>is how unabashedly Team Trump now pursues its vengeance agenda—</w:t>
      </w:r>
      <w:r w:rsidRPr="00B2046F">
        <w:rPr>
          <w:rStyle w:val="StyleUnderline"/>
          <w:highlight w:val="green"/>
        </w:rPr>
        <w:t xml:space="preserve">they are no longer </w:t>
      </w:r>
      <w:proofErr w:type="gramStart"/>
      <w:r w:rsidRPr="005A128B">
        <w:rPr>
          <w:rStyle w:val="StyleUnderline"/>
        </w:rPr>
        <w:t>really</w:t>
      </w:r>
      <w:r w:rsidRPr="009D4A0C">
        <w:rPr>
          <w:rStyle w:val="StyleUnderline"/>
        </w:rPr>
        <w:t xml:space="preserve"> even</w:t>
      </w:r>
      <w:proofErr w:type="gramEnd"/>
      <w:r w:rsidRPr="009D4A0C">
        <w:rPr>
          <w:rStyle w:val="StyleUnderline"/>
        </w:rPr>
        <w:t xml:space="preserve"> </w:t>
      </w:r>
      <w:r w:rsidRPr="00B2046F">
        <w:rPr>
          <w:rStyle w:val="StyleUnderline"/>
          <w:highlight w:val="green"/>
        </w:rPr>
        <w:t>trying to hide it</w:t>
      </w:r>
      <w:r w:rsidRPr="00B2046F">
        <w:rPr>
          <w:sz w:val="12"/>
          <w:highlight w:val="green"/>
        </w:rPr>
        <w:t>.</w:t>
      </w:r>
      <w:r w:rsidRPr="005A128B">
        <w:rPr>
          <w:sz w:val="12"/>
        </w:rPr>
        <w:t xml:space="preserve"> Back in January, when Kash Patel still needed the votes of a few not-fully-</w:t>
      </w:r>
      <w:proofErr w:type="spellStart"/>
      <w:r w:rsidRPr="005A128B">
        <w:rPr>
          <w:sz w:val="12"/>
        </w:rPr>
        <w:t>Trumpified</w:t>
      </w:r>
      <w:proofErr w:type="spellEnd"/>
      <w:r w:rsidRPr="005A128B">
        <w:rPr>
          <w:sz w:val="12"/>
        </w:rPr>
        <w:t xml:space="preserve"> Republican senators to win confirmation as F.B.I. director, he insisted that he had no intention of allowing America’s chief law-enforcement agency to be drawn into the messy work of carrying out Trump’s vendettas. “There will be no retributive actions taken by any F.B.I. should I be confirmed as F.B.I. director,” Patel said—under oath, I would point out—at his confirmation hearing. When asked about an appendix to his 2023 book, “Government Gangsters”—which named sixty people who were part of a supposed “Executive Branch deep state” arrayed against Trump, with Bolton, and many others who’ve already drawn Trump’s second-term fire, included—Patel said, “It’s not an enemies list. It’s a total mischaracterization.” Yet there he was on Friday morning, tweeting even before the news of the Bolton raid was public: “NO ONE is above the law… @FBI agents on mission.” Will we hear from any Republicans other than the two who voted against him that Patel has made a mockery of his sworn Senate testimony? Don’t count on it.</w:t>
      </w:r>
    </w:p>
    <w:p w14:paraId="450BD6BF" w14:textId="77777777" w:rsidR="006D72C3" w:rsidRPr="009D4A0C" w:rsidRDefault="006D72C3" w:rsidP="006D72C3"/>
    <w:p w14:paraId="723A454F" w14:textId="77777777" w:rsidR="006D72C3" w:rsidRDefault="006D72C3" w:rsidP="006D72C3">
      <w:pPr>
        <w:pStyle w:val="Heading4"/>
      </w:pPr>
      <w:r w:rsidRPr="009A7EA4">
        <w:t xml:space="preserve">He </w:t>
      </w:r>
      <w:r w:rsidRPr="009A7EA4">
        <w:rPr>
          <w:u w:val="single"/>
        </w:rPr>
        <w:t>needs vibes</w:t>
      </w:r>
      <w:r>
        <w:t xml:space="preserve"> to be </w:t>
      </w:r>
      <w:proofErr w:type="gramStart"/>
      <w:r>
        <w:t>good now more</w:t>
      </w:r>
      <w:proofErr w:type="gramEnd"/>
      <w:r>
        <w:t xml:space="preserve"> than ever.</w:t>
      </w:r>
    </w:p>
    <w:p w14:paraId="4081E56E" w14:textId="77777777" w:rsidR="006D72C3" w:rsidRPr="009D4A0C" w:rsidRDefault="006D72C3" w:rsidP="006D72C3">
      <w:pPr>
        <w:rPr>
          <w:sz w:val="16"/>
          <w:szCs w:val="16"/>
        </w:rPr>
      </w:pPr>
      <w:r w:rsidRPr="009D4A0C">
        <w:rPr>
          <w:rStyle w:val="Style13ptBold"/>
        </w:rPr>
        <w:t>Allsop 8/8</w:t>
      </w:r>
      <w:r>
        <w:t xml:space="preserve"> </w:t>
      </w:r>
      <w:r w:rsidRPr="009D4A0C">
        <w:rPr>
          <w:sz w:val="16"/>
          <w:szCs w:val="16"/>
        </w:rPr>
        <w:t>Jon. Journalist at the New Yorker. “Revenge of the Vibecession.” The New Yorker, 8 Aug. 2025, www.newyorker.com/news/fault-lines/revenge-of-the-vibecession. Accessed 1 Sept. 2025.</w:t>
      </w:r>
      <w:r>
        <w:rPr>
          <w:sz w:val="16"/>
          <w:szCs w:val="16"/>
        </w:rPr>
        <w:t xml:space="preserve"> Tiktokbussin15</w:t>
      </w:r>
    </w:p>
    <w:p w14:paraId="524B7F02" w14:textId="77777777" w:rsidR="006D72C3" w:rsidRPr="00B52659" w:rsidRDefault="006D72C3" w:rsidP="006D72C3">
      <w:pPr>
        <w:rPr>
          <w:rStyle w:val="Emphasis"/>
        </w:rPr>
      </w:pPr>
      <w:r w:rsidRPr="002D6FE8">
        <w:rPr>
          <w:sz w:val="12"/>
        </w:rPr>
        <w:t xml:space="preserve">There are aspects of truth in </w:t>
      </w:r>
      <w:proofErr w:type="gramStart"/>
      <w:r w:rsidRPr="002D6FE8">
        <w:rPr>
          <w:sz w:val="12"/>
        </w:rPr>
        <w:t>both of these</w:t>
      </w:r>
      <w:proofErr w:type="gramEnd"/>
      <w:r w:rsidRPr="002D6FE8">
        <w:rPr>
          <w:sz w:val="12"/>
        </w:rPr>
        <w:t xml:space="preserve"> views. </w:t>
      </w:r>
      <w:proofErr w:type="gramStart"/>
      <w:r w:rsidRPr="002D6FE8">
        <w:rPr>
          <w:sz w:val="12"/>
        </w:rPr>
        <w:t>But,</w:t>
      </w:r>
      <w:proofErr w:type="gramEnd"/>
      <w:r w:rsidRPr="002D6FE8">
        <w:rPr>
          <w:sz w:val="12"/>
        </w:rPr>
        <w:t xml:space="preserve"> </w:t>
      </w:r>
      <w:r w:rsidRPr="002D6FE8">
        <w:rPr>
          <w:rStyle w:val="Emphasis"/>
        </w:rPr>
        <w:t>however legitimate the bad vibes were, Trump clearly benefitted from them; he won the election</w:t>
      </w:r>
      <w:r w:rsidRPr="002D6FE8">
        <w:rPr>
          <w:sz w:val="12"/>
        </w:rPr>
        <w:t xml:space="preserve">, in no small part, </w:t>
      </w:r>
      <w:r w:rsidRPr="002D6FE8">
        <w:rPr>
          <w:rStyle w:val="StyleUnderline"/>
        </w:rPr>
        <w:t>based on oversimplified promises not only to end inflation</w:t>
      </w:r>
      <w:r w:rsidRPr="009A7EA4">
        <w:rPr>
          <w:rStyle w:val="StyleUnderline"/>
        </w:rPr>
        <w:t xml:space="preserve"> but to bring prices back down</w:t>
      </w:r>
      <w:r w:rsidRPr="009A7EA4">
        <w:rPr>
          <w:rStyle w:val="Emphasis"/>
        </w:rPr>
        <w:t xml:space="preserve">. </w:t>
      </w:r>
      <w:r w:rsidRPr="00B2046F">
        <w:rPr>
          <w:rStyle w:val="Emphasis"/>
          <w:highlight w:val="green"/>
        </w:rPr>
        <w:t>Trump has</w:t>
      </w:r>
      <w:r w:rsidRPr="009A7EA4">
        <w:rPr>
          <w:rStyle w:val="Emphasis"/>
        </w:rPr>
        <w:t xml:space="preserve"> often </w:t>
      </w:r>
      <w:r w:rsidRPr="00B2046F">
        <w:rPr>
          <w:rStyle w:val="Emphasis"/>
          <w:highlight w:val="green"/>
        </w:rPr>
        <w:t>proved adept at harnessing vibes</w:t>
      </w:r>
      <w:r w:rsidRPr="009A7EA4">
        <w:rPr>
          <w:rStyle w:val="Emphasis"/>
        </w:rPr>
        <w:t>,</w:t>
      </w:r>
      <w:r w:rsidRPr="002D6FE8">
        <w:rPr>
          <w:sz w:val="12"/>
        </w:rPr>
        <w:t xml:space="preserve"> as I explored in a recent column, </w:t>
      </w:r>
      <w:r w:rsidRPr="009A7EA4">
        <w:rPr>
          <w:rStyle w:val="StyleUnderline"/>
        </w:rPr>
        <w:t xml:space="preserve">certainly much </w:t>
      </w:r>
      <w:r w:rsidRPr="00B2046F">
        <w:rPr>
          <w:rStyle w:val="StyleUnderline"/>
          <w:highlight w:val="green"/>
        </w:rPr>
        <w:t>more</w:t>
      </w:r>
      <w:r w:rsidRPr="009A7EA4">
        <w:rPr>
          <w:rStyle w:val="StyleUnderline"/>
        </w:rPr>
        <w:t xml:space="preserve"> so </w:t>
      </w:r>
      <w:r w:rsidRPr="00B2046F">
        <w:rPr>
          <w:rStyle w:val="StyleUnderline"/>
          <w:highlight w:val="green"/>
        </w:rPr>
        <w:t>than</w:t>
      </w:r>
      <w:r w:rsidRPr="002D6FE8">
        <w:rPr>
          <w:sz w:val="12"/>
        </w:rPr>
        <w:t xml:space="preserve"> Biden and many other </w:t>
      </w:r>
      <w:r w:rsidRPr="009A7EA4">
        <w:rPr>
          <w:rStyle w:val="StyleUnderline"/>
        </w:rPr>
        <w:t xml:space="preserve">top </w:t>
      </w:r>
      <w:r w:rsidRPr="00B2046F">
        <w:rPr>
          <w:rStyle w:val="StyleUnderline"/>
          <w:highlight w:val="green"/>
        </w:rPr>
        <w:t>Democrats</w:t>
      </w:r>
      <w:r w:rsidRPr="002D6FE8">
        <w:rPr>
          <w:sz w:val="12"/>
        </w:rPr>
        <w:t>. (Toward the end of his first term in office, for instance, Trump did put his name on stimulus checks.) And he has managed to remain the tribune of many who think the economy is stacked against people like them, if not necessarily against them personally—</w:t>
      </w:r>
      <w:r w:rsidRPr="00B52659">
        <w:rPr>
          <w:rStyle w:val="StyleUnderline"/>
        </w:rPr>
        <w:t xml:space="preserve">part of a broader anti-establishment </w:t>
      </w:r>
      <w:r w:rsidRPr="00B2046F">
        <w:rPr>
          <w:rStyle w:val="StyleUnderline"/>
          <w:highlight w:val="green"/>
        </w:rPr>
        <w:t>appeal built on</w:t>
      </w:r>
      <w:r w:rsidRPr="00B52659">
        <w:rPr>
          <w:rStyle w:val="StyleUnderline"/>
        </w:rPr>
        <w:t xml:space="preserve"> doing things like, say, </w:t>
      </w:r>
      <w:r w:rsidRPr="00B2046F">
        <w:rPr>
          <w:rStyle w:val="StyleUnderline"/>
          <w:highlight w:val="green"/>
        </w:rPr>
        <w:t>firing</w:t>
      </w:r>
      <w:r w:rsidRPr="00B52659">
        <w:rPr>
          <w:rStyle w:val="StyleUnderline"/>
        </w:rPr>
        <w:t xml:space="preserve"> technocrats who run government statistical </w:t>
      </w:r>
      <w:r w:rsidRPr="00B2046F">
        <w:rPr>
          <w:rStyle w:val="StyleUnderline"/>
          <w:highlight w:val="green"/>
        </w:rPr>
        <w:t>agencies</w:t>
      </w:r>
      <w:r w:rsidRPr="002D6FE8">
        <w:rPr>
          <w:sz w:val="12"/>
        </w:rPr>
        <w:t xml:space="preserve">. Last year, on the campaign trail, he seemed also to tap into a latent nostalgia for the strong pre-COVID economy that he oversaw. After he won the election, optimism about the economy soared, at least among his voters. </w:t>
      </w:r>
      <w:r w:rsidRPr="002D6FE8">
        <w:rPr>
          <w:rStyle w:val="Emphasis"/>
        </w:rPr>
        <w:t>The vibecession was declared over.</w:t>
      </w:r>
    </w:p>
    <w:p w14:paraId="35544598" w14:textId="77777777" w:rsidR="006D72C3" w:rsidRPr="002D6FE8" w:rsidRDefault="006D72C3" w:rsidP="006D72C3">
      <w:pPr>
        <w:rPr>
          <w:sz w:val="12"/>
        </w:rPr>
      </w:pPr>
      <w:r w:rsidRPr="00B2046F">
        <w:rPr>
          <w:rStyle w:val="StyleUnderline"/>
          <w:highlight w:val="green"/>
        </w:rPr>
        <w:t>Now that Trump is back</w:t>
      </w:r>
      <w:r w:rsidRPr="00B52659">
        <w:rPr>
          <w:rStyle w:val="StyleUnderline"/>
        </w:rPr>
        <w:t xml:space="preserve"> in office</w:t>
      </w:r>
      <w:r w:rsidRPr="002D6FE8">
        <w:rPr>
          <w:sz w:val="12"/>
        </w:rPr>
        <w:t xml:space="preserve">, however, </w:t>
      </w:r>
      <w:r w:rsidRPr="00B2046F">
        <w:rPr>
          <w:rStyle w:val="StyleUnderline"/>
          <w:highlight w:val="green"/>
        </w:rPr>
        <w:t>his economy needs to perform to keep the good vibes</w:t>
      </w:r>
      <w:r w:rsidRPr="00B52659">
        <w:rPr>
          <w:rStyle w:val="StyleUnderline"/>
        </w:rPr>
        <w:t xml:space="preserve"> going</w:t>
      </w:r>
      <w:r w:rsidRPr="002D6FE8">
        <w:rPr>
          <w:sz w:val="12"/>
        </w:rPr>
        <w:t xml:space="preserve">, and </w:t>
      </w:r>
      <w:r w:rsidRPr="00B52659">
        <w:rPr>
          <w:rStyle w:val="StyleUnderline"/>
        </w:rPr>
        <w:t>while its over-all health is, for now, uncertain, he has done a lot to maximize that uncertainty</w:t>
      </w:r>
      <w:r w:rsidRPr="002D6FE8">
        <w:rPr>
          <w:sz w:val="12"/>
        </w:rPr>
        <w:t xml:space="preserve">, not least through the whiplash execution of his tariff policies, which, as Kyle Chayka wrote in this magazine, in April, has turned “recession indicators” into a widespread meme. The tariffs have been widely expected to drive an increase in consumer prices, and there are early indications that this might be happening, along with some warning signs in recent growth and jobs data. Wherever we go from here, </w:t>
      </w:r>
      <w:r w:rsidRPr="00B2046F">
        <w:rPr>
          <w:rStyle w:val="StyleUnderline"/>
          <w:highlight w:val="green"/>
        </w:rPr>
        <w:t>Trump yelling</w:t>
      </w:r>
      <w:r w:rsidRPr="002D6FE8">
        <w:rPr>
          <w:rStyle w:val="StyleUnderline"/>
        </w:rPr>
        <w:t xml:space="preserve"> about macroeconomic data</w:t>
      </w:r>
      <w:r w:rsidRPr="002D6FE8">
        <w:rPr>
          <w:sz w:val="12"/>
        </w:rPr>
        <w:t>—made-up or real—</w:t>
      </w:r>
      <w:r w:rsidRPr="00B2046F">
        <w:rPr>
          <w:rStyle w:val="StyleUnderline"/>
          <w:highlight w:val="green"/>
        </w:rPr>
        <w:t xml:space="preserve">doesn’t seem </w:t>
      </w:r>
      <w:r w:rsidRPr="002D6FE8">
        <w:rPr>
          <w:rStyle w:val="StyleUnderline"/>
        </w:rPr>
        <w:t xml:space="preserve">likely </w:t>
      </w:r>
      <w:r w:rsidRPr="00B2046F">
        <w:rPr>
          <w:rStyle w:val="StyleUnderline"/>
          <w:highlight w:val="green"/>
        </w:rPr>
        <w:t xml:space="preserve">to change how most </w:t>
      </w:r>
      <w:r w:rsidRPr="002D6FE8">
        <w:rPr>
          <w:rStyle w:val="StyleUnderline"/>
        </w:rPr>
        <w:t xml:space="preserve">people </w:t>
      </w:r>
      <w:r w:rsidRPr="00B2046F">
        <w:rPr>
          <w:rStyle w:val="StyleUnderline"/>
          <w:highlight w:val="green"/>
        </w:rPr>
        <w:t>feel</w:t>
      </w:r>
      <w:r w:rsidRPr="002D6FE8">
        <w:rPr>
          <w:sz w:val="12"/>
        </w:rPr>
        <w:t>. Ironically, he seems to be repeating the mistake that Biden made, even if Trump’s version of urging the press to report data “the right way” is brazenly firing an official for doing just that.</w:t>
      </w:r>
    </w:p>
    <w:p w14:paraId="7CFEB833" w14:textId="77777777" w:rsidR="006D72C3" w:rsidRPr="002D6FE8" w:rsidRDefault="006D72C3" w:rsidP="006D72C3">
      <w:pPr>
        <w:rPr>
          <w:rStyle w:val="StyleUnderline"/>
        </w:rPr>
      </w:pPr>
      <w:r w:rsidRPr="002D6FE8">
        <w:rPr>
          <w:sz w:val="12"/>
        </w:rPr>
        <w:t xml:space="preserve">If last year’s election suggested that voters’ </w:t>
      </w:r>
      <w:r w:rsidRPr="00B2046F">
        <w:rPr>
          <w:rStyle w:val="Emphasis"/>
          <w:highlight w:val="green"/>
        </w:rPr>
        <w:t>subjective impressions</w:t>
      </w:r>
      <w:r w:rsidRPr="002D6FE8">
        <w:rPr>
          <w:rStyle w:val="Emphasis"/>
        </w:rPr>
        <w:t xml:space="preserve"> far </w:t>
      </w:r>
      <w:r w:rsidRPr="00B2046F">
        <w:rPr>
          <w:rStyle w:val="Emphasis"/>
          <w:highlight w:val="green"/>
        </w:rPr>
        <w:t>outweigh</w:t>
      </w:r>
      <w:r w:rsidRPr="002D6FE8">
        <w:rPr>
          <w:rStyle w:val="Emphasis"/>
        </w:rPr>
        <w:t xml:space="preserve"> high-level economic </w:t>
      </w:r>
      <w:r w:rsidRPr="00B2046F">
        <w:rPr>
          <w:rStyle w:val="Emphasis"/>
          <w:highlight w:val="green"/>
        </w:rPr>
        <w:t>statistics</w:t>
      </w:r>
      <w:r w:rsidRPr="002D6FE8">
        <w:rPr>
          <w:sz w:val="12"/>
        </w:rPr>
        <w:t xml:space="preserve">, </w:t>
      </w:r>
      <w:r w:rsidRPr="002D6FE8">
        <w:rPr>
          <w:rStyle w:val="StyleUnderline"/>
        </w:rPr>
        <w:t xml:space="preserve">it’s tempting to see this </w:t>
      </w:r>
      <w:proofErr w:type="gramStart"/>
      <w:r w:rsidRPr="002D6FE8">
        <w:rPr>
          <w:rStyle w:val="StyleUnderline"/>
        </w:rPr>
        <w:t>as yet</w:t>
      </w:r>
      <w:proofErr w:type="gramEnd"/>
      <w:r w:rsidRPr="002D6FE8">
        <w:rPr>
          <w:rStyle w:val="StyleUnderline"/>
        </w:rPr>
        <w:t xml:space="preserve"> another step into a post-truth age.</w:t>
      </w:r>
      <w:r w:rsidRPr="002D6FE8">
        <w:rPr>
          <w:sz w:val="12"/>
        </w:rPr>
        <w:t xml:space="preserve"> </w:t>
      </w:r>
      <w:r w:rsidRPr="00B2046F">
        <w:rPr>
          <w:rStyle w:val="Emphasis"/>
          <w:highlight w:val="green"/>
        </w:rPr>
        <w:t>Trump</w:t>
      </w:r>
      <w:r w:rsidRPr="002D6FE8">
        <w:rPr>
          <w:rStyle w:val="Emphasis"/>
        </w:rPr>
        <w:t xml:space="preserve">—a man who has </w:t>
      </w:r>
      <w:r w:rsidRPr="00B2046F">
        <w:rPr>
          <w:rStyle w:val="Emphasis"/>
          <w:highlight w:val="green"/>
        </w:rPr>
        <w:t>said</w:t>
      </w:r>
      <w:r w:rsidRPr="002D6FE8">
        <w:rPr>
          <w:rStyle w:val="Emphasis"/>
        </w:rPr>
        <w:t xml:space="preserve"> that </w:t>
      </w:r>
      <w:r w:rsidRPr="00B2046F">
        <w:rPr>
          <w:rStyle w:val="Emphasis"/>
          <w:highlight w:val="green"/>
        </w:rPr>
        <w:t>his “feelings”</w:t>
      </w:r>
      <w:r w:rsidRPr="002D6FE8">
        <w:rPr>
          <w:rStyle w:val="Emphasis"/>
        </w:rPr>
        <w:t xml:space="preserve"> </w:t>
      </w:r>
      <w:r w:rsidRPr="00B2046F">
        <w:rPr>
          <w:rStyle w:val="Emphasis"/>
          <w:highlight w:val="green"/>
        </w:rPr>
        <w:t>affect</w:t>
      </w:r>
      <w:r w:rsidRPr="002D6FE8">
        <w:rPr>
          <w:rStyle w:val="Emphasis"/>
        </w:rPr>
        <w:t xml:space="preserve"> how he assesses </w:t>
      </w:r>
      <w:r w:rsidRPr="00B2046F">
        <w:rPr>
          <w:rStyle w:val="Emphasis"/>
          <w:highlight w:val="green"/>
        </w:rPr>
        <w:t>his own net worth</w:t>
      </w:r>
      <w:r w:rsidRPr="002D6FE8">
        <w:rPr>
          <w:sz w:val="12"/>
        </w:rPr>
        <w:t xml:space="preserve">, </w:t>
      </w:r>
      <w:r w:rsidRPr="00B2046F">
        <w:rPr>
          <w:rStyle w:val="StyleUnderline"/>
          <w:highlight w:val="green"/>
        </w:rPr>
        <w:t>and</w:t>
      </w:r>
      <w:r w:rsidRPr="002D6FE8">
        <w:rPr>
          <w:rStyle w:val="StyleUnderline"/>
        </w:rPr>
        <w:t xml:space="preserve"> who said that </w:t>
      </w:r>
      <w:r w:rsidRPr="00B2046F">
        <w:rPr>
          <w:rStyle w:val="StyleUnderline"/>
          <w:highlight w:val="green"/>
        </w:rPr>
        <w:t>it was his “opinion” that</w:t>
      </w:r>
      <w:r w:rsidRPr="002D6FE8">
        <w:rPr>
          <w:rStyle w:val="StyleUnderline"/>
        </w:rPr>
        <w:t xml:space="preserve"> the </w:t>
      </w:r>
      <w:r w:rsidRPr="00B2046F">
        <w:rPr>
          <w:rStyle w:val="StyleUnderline"/>
          <w:highlight w:val="green"/>
        </w:rPr>
        <w:t>recent B.L.S.</w:t>
      </w:r>
      <w:r w:rsidRPr="002D6FE8">
        <w:rPr>
          <w:rStyle w:val="StyleUnderline"/>
        </w:rPr>
        <w:t xml:space="preserve"> </w:t>
      </w:r>
      <w:r w:rsidRPr="00B2046F">
        <w:rPr>
          <w:rStyle w:val="StyleUnderline"/>
          <w:highlight w:val="green"/>
        </w:rPr>
        <w:t>data was B.S.—</w:t>
      </w:r>
      <w:r w:rsidRPr="00B2046F">
        <w:rPr>
          <w:rStyle w:val="Emphasis"/>
          <w:highlight w:val="green"/>
        </w:rPr>
        <w:t xml:space="preserve">is </w:t>
      </w:r>
      <w:r w:rsidRPr="002D6FE8">
        <w:rPr>
          <w:rStyle w:val="Emphasis"/>
        </w:rPr>
        <w:t xml:space="preserve">a </w:t>
      </w:r>
      <w:r w:rsidRPr="00B2046F">
        <w:rPr>
          <w:rStyle w:val="Emphasis"/>
          <w:highlight w:val="green"/>
        </w:rPr>
        <w:t xml:space="preserve">compelling </w:t>
      </w:r>
      <w:r w:rsidRPr="002D6FE8">
        <w:rPr>
          <w:rStyle w:val="Emphasis"/>
        </w:rPr>
        <w:t xml:space="preserve">avatar </w:t>
      </w:r>
      <w:r w:rsidRPr="00B2046F">
        <w:rPr>
          <w:rStyle w:val="Emphasis"/>
          <w:highlight w:val="green"/>
        </w:rPr>
        <w:t>for the idea</w:t>
      </w:r>
      <w:r w:rsidRPr="002D6FE8">
        <w:rPr>
          <w:rStyle w:val="Emphasis"/>
        </w:rPr>
        <w:t xml:space="preserve"> that </w:t>
      </w:r>
      <w:r w:rsidRPr="00B2046F">
        <w:rPr>
          <w:rStyle w:val="Emphasis"/>
          <w:highlight w:val="green"/>
        </w:rPr>
        <w:t>vibes are</w:t>
      </w:r>
      <w:r w:rsidRPr="002D6FE8">
        <w:rPr>
          <w:rStyle w:val="Emphasis"/>
        </w:rPr>
        <w:t xml:space="preserve"> increasingly </w:t>
      </w:r>
      <w:r w:rsidRPr="00B2046F">
        <w:rPr>
          <w:rStyle w:val="Emphasis"/>
          <w:highlight w:val="green"/>
        </w:rPr>
        <w:t>winning</w:t>
      </w:r>
      <w:r w:rsidRPr="002D6FE8">
        <w:rPr>
          <w:rStyle w:val="Emphasis"/>
        </w:rPr>
        <w:t xml:space="preserve"> out </w:t>
      </w:r>
      <w:r w:rsidRPr="00B2046F">
        <w:rPr>
          <w:rStyle w:val="Emphasis"/>
          <w:highlight w:val="green"/>
        </w:rPr>
        <w:t>over facts</w:t>
      </w:r>
      <w:r w:rsidRPr="002D6FE8">
        <w:rPr>
          <w:sz w:val="12"/>
        </w:rPr>
        <w:t xml:space="preserve">. But most people do tend, still, to be tethered to their daily realities—and if the bottom falls out of Trump’s labor market, or inflation bites again, those facts will be keenly felt. </w:t>
      </w:r>
      <w:r w:rsidRPr="002D6FE8">
        <w:rPr>
          <w:rStyle w:val="StyleUnderline"/>
        </w:rPr>
        <w:t>The logic of the vibecession surely cannot work in reverse. If the economy enters an actual recession, or just slows down, the vibes are all but guaranteed to be bad for Trump.</w:t>
      </w:r>
    </w:p>
    <w:p w14:paraId="52ED7084" w14:textId="77777777" w:rsidR="006D72C3" w:rsidRPr="00CC686F" w:rsidRDefault="006D72C3" w:rsidP="006D72C3"/>
    <w:p w14:paraId="7A0258AF" w14:textId="77777777" w:rsidR="006D72C3" w:rsidRPr="009A7EA4" w:rsidRDefault="006D72C3" w:rsidP="006D72C3">
      <w:pPr>
        <w:pStyle w:val="Heading3"/>
      </w:pPr>
      <w:r>
        <w:t>2AC 3---AT: Trump Rational---1NR</w:t>
      </w:r>
    </w:p>
    <w:p w14:paraId="2E0B768C" w14:textId="77777777" w:rsidR="006D72C3" w:rsidRDefault="006D72C3" w:rsidP="006D72C3"/>
    <w:p w14:paraId="76CCB259" w14:textId="67D6947D" w:rsidR="006D72C3" w:rsidRDefault="006D72C3" w:rsidP="006D72C3">
      <w:pPr>
        <w:pStyle w:val="Heading4"/>
      </w:pPr>
      <w:r>
        <w:t xml:space="preserve">Trump’s irrationality </w:t>
      </w:r>
      <w:r>
        <w:rPr>
          <w:u w:val="single"/>
        </w:rPr>
        <w:t>makes our impact</w:t>
      </w:r>
      <w:r>
        <w:t xml:space="preserve"> uniquely scary. It’s the </w:t>
      </w:r>
      <w:r>
        <w:rPr>
          <w:u w:val="single"/>
        </w:rPr>
        <w:t>likeliest</w:t>
      </w:r>
      <w:r>
        <w:t xml:space="preserve"> path to extinction.</w:t>
      </w:r>
    </w:p>
    <w:p w14:paraId="25E2FEF6" w14:textId="77777777" w:rsidR="006D72C3" w:rsidRPr="000F2B05" w:rsidRDefault="006D72C3" w:rsidP="006D72C3">
      <w:r w:rsidRPr="000F2B05">
        <w:rPr>
          <w:rStyle w:val="Style13ptBold"/>
        </w:rPr>
        <w:t>Nichols 25</w:t>
      </w:r>
      <w:r>
        <w:t xml:space="preserve"> </w:t>
      </w:r>
      <w:r w:rsidRPr="000F2B05">
        <w:rPr>
          <w:sz w:val="16"/>
          <w:szCs w:val="16"/>
        </w:rPr>
        <w:t xml:space="preserve">Tom. Professor emeritus of national-security affairs at the U.S. Naval War College. “The Atlantic.” The Atlantic, </w:t>
      </w:r>
      <w:proofErr w:type="spellStart"/>
      <w:r w:rsidRPr="000F2B05">
        <w:rPr>
          <w:sz w:val="16"/>
          <w:szCs w:val="16"/>
        </w:rPr>
        <w:t>theatlantic</w:t>
      </w:r>
      <w:proofErr w:type="spellEnd"/>
      <w:r w:rsidRPr="000F2B05">
        <w:rPr>
          <w:sz w:val="16"/>
          <w:szCs w:val="16"/>
        </w:rPr>
        <w:t>, 26 June 2025, www.theatlantic.com/magazine/archive/2025/08/nuclear-command-control-football-iran/683256/. Accessed 3 Sept. 2025 tiktokbussin15</w:t>
      </w:r>
    </w:p>
    <w:p w14:paraId="105BFC4F" w14:textId="77777777" w:rsidR="006D72C3" w:rsidRPr="007643F0" w:rsidRDefault="006D72C3" w:rsidP="006D72C3">
      <w:pPr>
        <w:rPr>
          <w:sz w:val="12"/>
        </w:rPr>
      </w:pPr>
      <w:r w:rsidRPr="007643F0">
        <w:rPr>
          <w:sz w:val="12"/>
        </w:rPr>
        <w:t xml:space="preserve">For 80 years, </w:t>
      </w:r>
      <w:r w:rsidRPr="007643F0">
        <w:rPr>
          <w:rStyle w:val="StyleUnderline"/>
          <w:highlight w:val="green"/>
        </w:rPr>
        <w:t>the president</w:t>
      </w:r>
      <w:r w:rsidRPr="007643F0">
        <w:rPr>
          <w:rStyle w:val="StyleUnderline"/>
        </w:rPr>
        <w:t xml:space="preserve"> of the United States has remained the sole authority who </w:t>
      </w:r>
      <w:r w:rsidRPr="007643F0">
        <w:rPr>
          <w:rStyle w:val="StyleUnderline"/>
          <w:highlight w:val="green"/>
        </w:rPr>
        <w:t>can</w:t>
      </w:r>
      <w:r w:rsidRPr="007643F0">
        <w:rPr>
          <w:rStyle w:val="StyleUnderline"/>
        </w:rPr>
        <w:t xml:space="preserve"> order the use of American nuclear weapons</w:t>
      </w:r>
      <w:r w:rsidRPr="007643F0">
        <w:rPr>
          <w:rStyle w:val="Emphasis"/>
        </w:rPr>
        <w:t xml:space="preserve">. If the commander in chief wishes to </w:t>
      </w:r>
      <w:r w:rsidRPr="007643F0">
        <w:rPr>
          <w:rStyle w:val="Emphasis"/>
          <w:highlight w:val="green"/>
        </w:rPr>
        <w:t>launch a sudden, unprovoked strike</w:t>
      </w:r>
      <w:r w:rsidRPr="007643F0">
        <w:rPr>
          <w:rStyle w:val="Emphasis"/>
        </w:rPr>
        <w:t xml:space="preserve">, </w:t>
      </w:r>
      <w:r w:rsidRPr="007643F0">
        <w:rPr>
          <w:rStyle w:val="Emphasis"/>
          <w:highlight w:val="green"/>
        </w:rPr>
        <w:t>or escalate a conventional conflict, or retaliate</w:t>
      </w:r>
      <w:r w:rsidRPr="007643F0">
        <w:rPr>
          <w:rStyle w:val="Emphasis"/>
        </w:rPr>
        <w:t xml:space="preserve"> against </w:t>
      </w:r>
      <w:r w:rsidRPr="007643F0">
        <w:rPr>
          <w:rStyle w:val="Emphasis"/>
          <w:highlight w:val="green"/>
        </w:rPr>
        <w:t>a</w:t>
      </w:r>
      <w:r w:rsidRPr="007643F0">
        <w:rPr>
          <w:rStyle w:val="Emphasis"/>
        </w:rPr>
        <w:t xml:space="preserve"> single </w:t>
      </w:r>
      <w:r w:rsidRPr="007643F0">
        <w:rPr>
          <w:rStyle w:val="Emphasis"/>
          <w:highlight w:val="green"/>
        </w:rPr>
        <w:t>nuclear aggression with all-out nuclear</w:t>
      </w:r>
      <w:r w:rsidRPr="007643F0">
        <w:rPr>
          <w:rStyle w:val="Emphasis"/>
        </w:rPr>
        <w:t xml:space="preserve"> </w:t>
      </w:r>
      <w:r w:rsidRPr="007643F0">
        <w:rPr>
          <w:rStyle w:val="Emphasis"/>
          <w:highlight w:val="green"/>
        </w:rPr>
        <w:t>war, the choice is his</w:t>
      </w:r>
      <w:r w:rsidRPr="007643F0">
        <w:rPr>
          <w:rStyle w:val="Emphasis"/>
        </w:rPr>
        <w:t xml:space="preserve"> and his alone.</w:t>
      </w:r>
      <w:r w:rsidRPr="007643F0">
        <w:rPr>
          <w:sz w:val="12"/>
        </w:rPr>
        <w:t xml:space="preserve"> </w:t>
      </w:r>
      <w:r w:rsidRPr="007643F0">
        <w:rPr>
          <w:rStyle w:val="StyleUnderline"/>
        </w:rPr>
        <w:t>The order</w:t>
      </w:r>
      <w:r w:rsidRPr="00E85439">
        <w:rPr>
          <w:rStyle w:val="StyleUnderline"/>
        </w:rPr>
        <w:t xml:space="preserve"> cannot be countermanded by anyone in the government or the military</w:t>
      </w:r>
      <w:r w:rsidRPr="007643F0">
        <w:rPr>
          <w:sz w:val="12"/>
        </w:rPr>
        <w:t>. His power is so absolute that nuclear arms for decades have been referred to in the defense community as “the president’s weapon.”</w:t>
      </w:r>
    </w:p>
    <w:p w14:paraId="33EB2D7B" w14:textId="77777777" w:rsidR="006D72C3" w:rsidRPr="007643F0" w:rsidRDefault="006D72C3" w:rsidP="006D72C3">
      <w:pPr>
        <w:rPr>
          <w:sz w:val="12"/>
        </w:rPr>
      </w:pPr>
      <w:r w:rsidRPr="007643F0">
        <w:rPr>
          <w:sz w:val="12"/>
          <w:szCs w:val="12"/>
        </w:rPr>
        <w:t>Nearly every president has had moments of personal instability and perhaps</w:t>
      </w:r>
      <w:r w:rsidRPr="007643F0">
        <w:rPr>
          <w:sz w:val="12"/>
        </w:rPr>
        <w:t xml:space="preserve"> impaired judgment, however brief. Dwight Eisenhower was hospitalized for a heart attack, which triggered a national debate over his fitness for office and reelection. John F. Kennedy was secretly taking powerful drugs for Addison’s disease, whose symptoms can include extreme fatigue and erratic moods. Ronald Reagan and Joe Biden, in their later years, wrestled with the debilitations of advanced age. And at this very moment, a small plastic card of top-secret codes—</w:t>
      </w:r>
      <w:r w:rsidRPr="007643F0">
        <w:rPr>
          <w:rStyle w:val="StyleUnderline"/>
          <w:highlight w:val="green"/>
        </w:rPr>
        <w:t>the</w:t>
      </w:r>
      <w:r w:rsidRPr="00E85439">
        <w:rPr>
          <w:rStyle w:val="StyleUnderline"/>
        </w:rPr>
        <w:t xml:space="preserve"> president’s </w:t>
      </w:r>
      <w:r w:rsidRPr="007643F0">
        <w:rPr>
          <w:rStyle w:val="StyleUnderline"/>
        </w:rPr>
        <w:t xml:space="preserve">personal </w:t>
      </w:r>
      <w:r w:rsidRPr="007643F0">
        <w:rPr>
          <w:rStyle w:val="StyleUnderline"/>
          <w:highlight w:val="green"/>
        </w:rPr>
        <w:t xml:space="preserve">key to America’s nuclear arsenal—is </w:t>
      </w:r>
      <w:r w:rsidRPr="007643F0">
        <w:rPr>
          <w:rStyle w:val="StyleUnderline"/>
        </w:rPr>
        <w:t>resting</w:t>
      </w:r>
      <w:r w:rsidRPr="00E85439">
        <w:rPr>
          <w:rStyle w:val="StyleUnderline"/>
        </w:rPr>
        <w:t xml:space="preserve"> </w:t>
      </w:r>
      <w:r w:rsidRPr="007643F0">
        <w:rPr>
          <w:rStyle w:val="StyleUnderline"/>
          <w:highlight w:val="green"/>
        </w:rPr>
        <w:t>in</w:t>
      </w:r>
      <w:r w:rsidRPr="00E85439">
        <w:rPr>
          <w:rStyle w:val="StyleUnderline"/>
        </w:rPr>
        <w:t xml:space="preserve"> one of President Donald </w:t>
      </w:r>
      <w:r w:rsidRPr="007643F0">
        <w:rPr>
          <w:rStyle w:val="Emphasis"/>
          <w:highlight w:val="green"/>
        </w:rPr>
        <w:t>Trump’s</w:t>
      </w:r>
      <w:r w:rsidRPr="00E85439">
        <w:rPr>
          <w:rStyle w:val="Emphasis"/>
        </w:rPr>
        <w:t xml:space="preserve"> </w:t>
      </w:r>
      <w:r w:rsidRPr="007643F0">
        <w:rPr>
          <w:rStyle w:val="Emphasis"/>
          <w:highlight w:val="green"/>
        </w:rPr>
        <w:t>pockets as he fixates on shows of dominance</w:t>
      </w:r>
      <w:r w:rsidRPr="00E85439">
        <w:rPr>
          <w:rStyle w:val="Emphasis"/>
        </w:rPr>
        <w:t xml:space="preserve">, fumes about </w:t>
      </w:r>
      <w:r w:rsidRPr="007643F0">
        <w:rPr>
          <w:rStyle w:val="Emphasis"/>
          <w:highlight w:val="green"/>
        </w:rPr>
        <w:t>enemies</w:t>
      </w:r>
      <w:r w:rsidRPr="007643F0">
        <w:rPr>
          <w:sz w:val="12"/>
        </w:rPr>
        <w:t xml:space="preserve"> (real and perceived), </w:t>
      </w:r>
      <w:r w:rsidRPr="007643F0">
        <w:rPr>
          <w:rStyle w:val="Emphasis"/>
          <w:highlight w:val="green"/>
        </w:rPr>
        <w:t>and allows misinfo</w:t>
      </w:r>
      <w:r w:rsidRPr="007643F0">
        <w:rPr>
          <w:rStyle w:val="Emphasis"/>
        </w:rPr>
        <w:t>rmation</w:t>
      </w:r>
      <w:r w:rsidRPr="00E85439">
        <w:rPr>
          <w:rStyle w:val="Emphasis"/>
        </w:rPr>
        <w:t xml:space="preserve"> </w:t>
      </w:r>
      <w:r w:rsidRPr="007643F0">
        <w:rPr>
          <w:rStyle w:val="Emphasis"/>
          <w:highlight w:val="green"/>
        </w:rPr>
        <w:t xml:space="preserve">to sway </w:t>
      </w:r>
      <w:r w:rsidRPr="007643F0">
        <w:rPr>
          <w:rStyle w:val="Emphasis"/>
        </w:rPr>
        <w:t>his</w:t>
      </w:r>
      <w:r w:rsidRPr="00E85439">
        <w:rPr>
          <w:rStyle w:val="Emphasis"/>
        </w:rPr>
        <w:t xml:space="preserve"> </w:t>
      </w:r>
      <w:r w:rsidRPr="007643F0">
        <w:rPr>
          <w:rStyle w:val="Emphasis"/>
          <w:highlight w:val="green"/>
        </w:rPr>
        <w:t>decision making</w:t>
      </w:r>
      <w:r w:rsidRPr="007643F0">
        <w:rPr>
          <w:sz w:val="12"/>
        </w:rPr>
        <w:t>—all while regional wars simmer around the world.</w:t>
      </w:r>
    </w:p>
    <w:p w14:paraId="603C85CC" w14:textId="77777777" w:rsidR="006D72C3" w:rsidRPr="007643F0" w:rsidRDefault="006D72C3" w:rsidP="006D72C3">
      <w:pPr>
        <w:rPr>
          <w:sz w:val="12"/>
        </w:rPr>
      </w:pPr>
      <w:r w:rsidRPr="007643F0">
        <w:rPr>
          <w:sz w:val="12"/>
        </w:rPr>
        <w:t xml:space="preserve">For nearly 30 years after the Cold War, fears of nuclear war seemed to recede. Then relations with Russia froze over and Trump entered politics. Voters handed him the nuclear codes—not once, but twice—even though he has spoken about unleashing “fire and fury” against another nuclear </w:t>
      </w:r>
      <w:proofErr w:type="gramStart"/>
      <w:r w:rsidRPr="007643F0">
        <w:rPr>
          <w:sz w:val="12"/>
        </w:rPr>
        <w:t>power, and</w:t>
      </w:r>
      <w:proofErr w:type="gramEnd"/>
      <w:r w:rsidRPr="007643F0">
        <w:rPr>
          <w:sz w:val="12"/>
        </w:rPr>
        <w:t xml:space="preserve"> reportedly called for a nearly tenfold increase in the American arsenal after previously asking an adviser why the United States had nuclear weapons if it couldn’t use them. The Russians have repeatedly made noise about going nuclear in their war against Ukraine, on the border of four NATO allies. India and Pakistan, both nuclear powers, renewed violent skirmishes over Kashmir in May. North Korea plans to improve and expand its nuclear forces, which would threaten U.S. cities and further agitate South Korea, where some leaders are debating whether to develop the bomb for themselves. And in June, Israel and the United States launched attacks against Iran after Israel announced its determination to end—once and for all—Iran’s nascent nuclear threat to its existence.</w:t>
      </w:r>
    </w:p>
    <w:p w14:paraId="0CE5D335" w14:textId="77777777" w:rsidR="006D72C3" w:rsidRPr="007643F0" w:rsidRDefault="006D72C3" w:rsidP="006D72C3">
      <w:pPr>
        <w:rPr>
          <w:sz w:val="12"/>
        </w:rPr>
      </w:pPr>
      <w:r w:rsidRPr="007643F0">
        <w:rPr>
          <w:sz w:val="12"/>
        </w:rPr>
        <w:t>If any of these conflicts erupts, the nuclear option rests on command and control, which hinges on the authority—and humanity—of the president. This has been the system since the end of World War II. Does it still make sense today?</w:t>
      </w:r>
    </w:p>
    <w:p w14:paraId="67E4418A" w14:textId="77777777" w:rsidR="006D72C3" w:rsidRPr="00E85439" w:rsidRDefault="006D72C3" w:rsidP="006D72C3">
      <w:pPr>
        <w:rPr>
          <w:rStyle w:val="StyleUnderline"/>
        </w:rPr>
      </w:pPr>
      <w:r w:rsidRPr="00E85439">
        <w:rPr>
          <w:rStyle w:val="Emphasis"/>
        </w:rPr>
        <w:t xml:space="preserve">Here’s </w:t>
      </w:r>
      <w:r w:rsidRPr="000F2B05">
        <w:rPr>
          <w:rStyle w:val="Emphasis"/>
          <w:highlight w:val="green"/>
        </w:rPr>
        <w:t>how the end of the world</w:t>
      </w:r>
      <w:r w:rsidRPr="00E85439">
        <w:rPr>
          <w:rStyle w:val="Emphasis"/>
        </w:rPr>
        <w:t xml:space="preserve"> could </w:t>
      </w:r>
      <w:r w:rsidRPr="000F2B05">
        <w:rPr>
          <w:rStyle w:val="Emphasis"/>
          <w:highlight w:val="green"/>
        </w:rPr>
        <w:t>begin</w:t>
      </w:r>
      <w:r w:rsidRPr="000F2B05">
        <w:rPr>
          <w:rStyle w:val="Emphasis"/>
        </w:rPr>
        <w:t xml:space="preserve">. </w:t>
      </w:r>
      <w:r w:rsidRPr="000F2B05">
        <w:rPr>
          <w:rStyle w:val="StyleUnderline"/>
          <w:highlight w:val="green"/>
        </w:rPr>
        <w:t>Whether</w:t>
      </w:r>
      <w:r w:rsidRPr="000F2B05">
        <w:rPr>
          <w:rStyle w:val="StyleUnderline"/>
        </w:rPr>
        <w:t xml:space="preserve"> the president is directing </w:t>
      </w:r>
      <w:r w:rsidRPr="000F2B05">
        <w:rPr>
          <w:rStyle w:val="StyleUnderline"/>
          <w:highlight w:val="green"/>
        </w:rPr>
        <w:t>a first strike</w:t>
      </w:r>
      <w:r w:rsidRPr="000F2B05">
        <w:rPr>
          <w:rStyle w:val="StyleUnderline"/>
        </w:rPr>
        <w:t xml:space="preserve"> on</w:t>
      </w:r>
      <w:r w:rsidRPr="00E85439">
        <w:rPr>
          <w:rStyle w:val="StyleUnderline"/>
        </w:rPr>
        <w:t xml:space="preserve"> an </w:t>
      </w:r>
      <w:proofErr w:type="gramStart"/>
      <w:r w:rsidRPr="00E85439">
        <w:rPr>
          <w:rStyle w:val="StyleUnderline"/>
        </w:rPr>
        <w:t xml:space="preserve">enemy, </w:t>
      </w:r>
      <w:r w:rsidRPr="000F2B05">
        <w:rPr>
          <w:rStyle w:val="StyleUnderline"/>
          <w:highlight w:val="green"/>
        </w:rPr>
        <w:t>or</w:t>
      </w:r>
      <w:proofErr w:type="gramEnd"/>
      <w:r w:rsidRPr="000F2B05">
        <w:rPr>
          <w:rStyle w:val="StyleUnderline"/>
          <w:highlight w:val="green"/>
        </w:rPr>
        <w:t xml:space="preserve"> responding</w:t>
      </w:r>
      <w:r w:rsidRPr="00E85439">
        <w:rPr>
          <w:rStyle w:val="StyleUnderline"/>
        </w:rPr>
        <w:t xml:space="preserve"> to an attack on the United States or its allies</w:t>
      </w:r>
      <w:r w:rsidRPr="00E85439">
        <w:rPr>
          <w:rStyle w:val="Emphasis"/>
        </w:rPr>
        <w:t xml:space="preserve">, </w:t>
      </w:r>
      <w:r w:rsidRPr="000F2B05">
        <w:rPr>
          <w:rStyle w:val="Emphasis"/>
          <w:highlight w:val="green"/>
        </w:rPr>
        <w:t>the process is the same</w:t>
      </w:r>
      <w:r w:rsidRPr="00E85439">
        <w:rPr>
          <w:rStyle w:val="StyleUnderline"/>
        </w:rPr>
        <w:t xml:space="preserve">: He would first confer with his top civilian and military advisers. If he reached a decision to order </w:t>
      </w:r>
      <w:r w:rsidRPr="000F2B05">
        <w:rPr>
          <w:rStyle w:val="StyleUnderline"/>
          <w:highlight w:val="green"/>
        </w:rPr>
        <w:t>the</w:t>
      </w:r>
      <w:r w:rsidRPr="00E85439">
        <w:rPr>
          <w:rStyle w:val="StyleUnderline"/>
        </w:rPr>
        <w:t xml:space="preserve"> use of </w:t>
      </w:r>
      <w:r w:rsidRPr="000F2B05">
        <w:rPr>
          <w:rStyle w:val="StyleUnderline"/>
          <w:highlight w:val="green"/>
        </w:rPr>
        <w:t>nuclear</w:t>
      </w:r>
      <w:r w:rsidRPr="00E85439">
        <w:rPr>
          <w:rStyle w:val="StyleUnderline"/>
        </w:rPr>
        <w:t xml:space="preserve"> weapons, the president would call for “the </w:t>
      </w:r>
      <w:r w:rsidRPr="000F2B05">
        <w:rPr>
          <w:rStyle w:val="StyleUnderline"/>
          <w:highlight w:val="green"/>
        </w:rPr>
        <w:t>football</w:t>
      </w:r>
      <w:r w:rsidRPr="007643F0">
        <w:rPr>
          <w:sz w:val="12"/>
        </w:rPr>
        <w:t xml:space="preserve">,” a leather-bound aluminum case that weighs about 45 pounds. </w:t>
      </w:r>
      <w:r w:rsidRPr="00E85439">
        <w:rPr>
          <w:rStyle w:val="StyleUnderline"/>
        </w:rPr>
        <w:t>It is carried by a military aide who is never far from the commander in chief no matter where he goes; in many photos of presidents traveling, you can see the aide carrying the case in the background.</w:t>
      </w:r>
    </w:p>
    <w:p w14:paraId="3AB32832" w14:textId="77777777" w:rsidR="006D72C3" w:rsidRPr="007643F0" w:rsidRDefault="006D72C3" w:rsidP="006D72C3">
      <w:pPr>
        <w:rPr>
          <w:sz w:val="12"/>
        </w:rPr>
      </w:pPr>
    </w:p>
    <w:p w14:paraId="0619D092" w14:textId="77777777" w:rsidR="006D72C3" w:rsidRPr="009A7EA4" w:rsidRDefault="006D72C3" w:rsidP="006D72C3"/>
    <w:p w14:paraId="276332AE" w14:textId="77777777" w:rsidR="006D72C3" w:rsidRPr="009A7EA4" w:rsidRDefault="006D72C3" w:rsidP="006D72C3">
      <w:pPr>
        <w:pStyle w:val="Heading4"/>
        <w:rPr>
          <w:sz w:val="28"/>
        </w:rPr>
      </w:pPr>
      <w:r w:rsidRPr="009A7EA4">
        <w:rPr>
          <w:sz w:val="28"/>
        </w:rPr>
        <w:t xml:space="preserve">Trump is willing to </w:t>
      </w:r>
      <w:r w:rsidRPr="009A7EA4">
        <w:rPr>
          <w:sz w:val="28"/>
          <w:u w:val="single"/>
        </w:rPr>
        <w:t>threaten existential nuclear war</w:t>
      </w:r>
      <w:r w:rsidRPr="009A7EA4">
        <w:rPr>
          <w:sz w:val="28"/>
        </w:rPr>
        <w:t xml:space="preserve"> over words.</w:t>
      </w:r>
    </w:p>
    <w:p w14:paraId="239BF52F" w14:textId="77777777" w:rsidR="006D72C3" w:rsidRPr="009A7EA4" w:rsidRDefault="006D72C3" w:rsidP="006D72C3">
      <w:proofErr w:type="spellStart"/>
      <w:r w:rsidRPr="009A7EA4">
        <w:rPr>
          <w:rStyle w:val="Style13ptBold"/>
          <w:sz w:val="28"/>
        </w:rPr>
        <w:t>Leparmentier</w:t>
      </w:r>
      <w:proofErr w:type="spellEnd"/>
      <w:r w:rsidRPr="009A7EA4">
        <w:rPr>
          <w:rStyle w:val="Style13ptBold"/>
          <w:sz w:val="28"/>
        </w:rPr>
        <w:t xml:space="preserve"> 8/2</w:t>
      </w:r>
      <w:r w:rsidRPr="009A7EA4">
        <w:t xml:space="preserve"> </w:t>
      </w:r>
      <w:r w:rsidRPr="009A7EA4">
        <w:rPr>
          <w:sz w:val="16"/>
          <w:szCs w:val="16"/>
        </w:rPr>
        <w:t>Arnaud. New York correspondent at Le Monde. “Trump Uses “Madman” Tactics to Threaten Russia, Deploys Two Nuclear Submarines.” Le Monde.fr, Le Monde, 2 Aug. 2025, www.lemonde.fr/en/international/article/2025/08/02/trump-uses-madman-tactics-to-threaten-russia-deploys-two-nuclear-submarines_6744005_4.html. Accessed 1 Sept. 2025. Tiktokbussin15</w:t>
      </w:r>
    </w:p>
    <w:p w14:paraId="3119D9DA" w14:textId="77777777" w:rsidR="006D72C3" w:rsidRPr="00F27C36" w:rsidRDefault="006D72C3" w:rsidP="006D72C3">
      <w:pPr>
        <w:rPr>
          <w:sz w:val="12"/>
        </w:rPr>
      </w:pPr>
      <w:r w:rsidRPr="00F27C36">
        <w:rPr>
          <w:sz w:val="12"/>
        </w:rPr>
        <w:t xml:space="preserve">Donald </w:t>
      </w:r>
      <w:r w:rsidRPr="00F27C36">
        <w:rPr>
          <w:rStyle w:val="StyleUnderline"/>
          <w:highlight w:val="green"/>
        </w:rPr>
        <w:t>Trump announced</w:t>
      </w:r>
      <w:r w:rsidRPr="00F27C36">
        <w:rPr>
          <w:rStyle w:val="StyleUnderline"/>
        </w:rPr>
        <w:t xml:space="preserve"> on Friday</w:t>
      </w:r>
      <w:r w:rsidRPr="00F27C36">
        <w:rPr>
          <w:sz w:val="12"/>
        </w:rPr>
        <w:t xml:space="preserve">, August 1, that </w:t>
      </w:r>
      <w:r w:rsidRPr="00F27C36">
        <w:rPr>
          <w:rStyle w:val="Emphasis"/>
          <w:highlight w:val="green"/>
        </w:rPr>
        <w:t>he</w:t>
      </w:r>
      <w:r w:rsidRPr="00F27C36">
        <w:rPr>
          <w:rStyle w:val="Emphasis"/>
        </w:rPr>
        <w:t xml:space="preserve"> had </w:t>
      </w:r>
      <w:r w:rsidRPr="00F27C36">
        <w:rPr>
          <w:rStyle w:val="Emphasis"/>
          <w:highlight w:val="green"/>
        </w:rPr>
        <w:t>ordered</w:t>
      </w:r>
      <w:r w:rsidRPr="00F27C36">
        <w:rPr>
          <w:rStyle w:val="Emphasis"/>
        </w:rPr>
        <w:t xml:space="preserve"> the </w:t>
      </w:r>
      <w:r w:rsidRPr="00F27C36">
        <w:rPr>
          <w:rStyle w:val="Emphasis"/>
          <w:highlight w:val="green"/>
        </w:rPr>
        <w:t>deployment of</w:t>
      </w:r>
      <w:r w:rsidRPr="00F27C36">
        <w:rPr>
          <w:rStyle w:val="Emphasis"/>
        </w:rPr>
        <w:t xml:space="preserve"> two </w:t>
      </w:r>
      <w:r w:rsidRPr="00F27C36">
        <w:rPr>
          <w:rStyle w:val="Emphasis"/>
          <w:highlight w:val="green"/>
        </w:rPr>
        <w:t>nuclear sub</w:t>
      </w:r>
      <w:r w:rsidRPr="00F27C36">
        <w:rPr>
          <w:rStyle w:val="Emphasis"/>
        </w:rPr>
        <w:t>marine</w:t>
      </w:r>
      <w:r w:rsidRPr="00F27C36">
        <w:rPr>
          <w:rStyle w:val="Emphasis"/>
          <w:highlight w:val="green"/>
        </w:rPr>
        <w:t>s in response to Russia</w:t>
      </w:r>
      <w:r w:rsidRPr="00F27C36">
        <w:rPr>
          <w:sz w:val="12"/>
        </w:rPr>
        <w:t>. "</w:t>
      </w:r>
      <w:r w:rsidRPr="00F27C36">
        <w:rPr>
          <w:rStyle w:val="StyleUnderline"/>
          <w:highlight w:val="green"/>
        </w:rPr>
        <w:t xml:space="preserve">Based on </w:t>
      </w:r>
      <w:r w:rsidRPr="00F27C36">
        <w:rPr>
          <w:rStyle w:val="StyleUnderline"/>
        </w:rPr>
        <w:t xml:space="preserve">the highly provocative </w:t>
      </w:r>
      <w:r w:rsidRPr="00F27C36">
        <w:rPr>
          <w:rStyle w:val="StyleUnderline"/>
          <w:highlight w:val="green"/>
        </w:rPr>
        <w:t>statements of</w:t>
      </w:r>
      <w:r w:rsidRPr="00F27C36">
        <w:rPr>
          <w:sz w:val="12"/>
        </w:rPr>
        <w:t xml:space="preserve"> the Former President of Russia, </w:t>
      </w:r>
      <w:r w:rsidRPr="00F27C36">
        <w:rPr>
          <w:rStyle w:val="StyleUnderline"/>
        </w:rPr>
        <w:t xml:space="preserve">Dmitry </w:t>
      </w:r>
      <w:r w:rsidRPr="00F27C36">
        <w:rPr>
          <w:rStyle w:val="StyleUnderline"/>
          <w:highlight w:val="green"/>
        </w:rPr>
        <w:t>Medvedev</w:t>
      </w:r>
      <w:r w:rsidRPr="00F27C36">
        <w:rPr>
          <w:sz w:val="12"/>
        </w:rPr>
        <w:t xml:space="preserve">, who is now the Deputy Chairman of the Security Council of the Russian Federation, I have ordered two Nuclear Submarines to be positioned in the appropriate regions, just </w:t>
      </w:r>
      <w:r w:rsidRPr="00F27C36">
        <w:rPr>
          <w:rStyle w:val="StyleUnderline"/>
        </w:rPr>
        <w:t>in case these foolish and inflammatory statements are more than just that</w:t>
      </w:r>
      <w:r w:rsidRPr="00F27C36">
        <w:rPr>
          <w:sz w:val="12"/>
        </w:rPr>
        <w:t>," the US president wrote on his Truth Social platform. He added: "</w:t>
      </w:r>
      <w:r w:rsidRPr="00F27C36">
        <w:rPr>
          <w:rStyle w:val="Emphasis"/>
          <w:highlight w:val="green"/>
        </w:rPr>
        <w:t>Words are very important</w:t>
      </w:r>
      <w:r w:rsidRPr="00F27C36">
        <w:rPr>
          <w:rStyle w:val="Emphasis"/>
        </w:rPr>
        <w:t xml:space="preserve">, </w:t>
      </w:r>
      <w:r w:rsidRPr="00F27C36">
        <w:rPr>
          <w:rStyle w:val="Emphasis"/>
          <w:highlight w:val="green"/>
        </w:rPr>
        <w:t>and</w:t>
      </w:r>
      <w:r w:rsidRPr="00F27C36">
        <w:rPr>
          <w:rStyle w:val="Emphasis"/>
        </w:rPr>
        <w:t xml:space="preserve"> can often </w:t>
      </w:r>
      <w:r w:rsidRPr="00F27C36">
        <w:rPr>
          <w:rStyle w:val="Emphasis"/>
          <w:highlight w:val="green"/>
        </w:rPr>
        <w:t>lead to unintended consequences</w:t>
      </w:r>
      <w:r w:rsidRPr="00F27C36">
        <w:rPr>
          <w:sz w:val="12"/>
        </w:rPr>
        <w:t>, I hope this will not be one of those instances."</w:t>
      </w:r>
    </w:p>
    <w:p w14:paraId="47C74880" w14:textId="77777777" w:rsidR="006D72C3" w:rsidRPr="009A7EA4" w:rsidRDefault="006D72C3" w:rsidP="006D72C3">
      <w:pPr>
        <w:rPr>
          <w:rStyle w:val="Emphasis"/>
        </w:rPr>
      </w:pPr>
      <w:r w:rsidRPr="009A7EA4">
        <w:rPr>
          <w:sz w:val="12"/>
        </w:rPr>
        <w:t xml:space="preserve">Medvedev's remarks were at issue. Not long before the deployment, Trump had called him a "failed former president of Russia, who thinks he's still president." Medvedev, meanwhile, in a Russian-language post on the messaging platform Telegram, said </w:t>
      </w:r>
      <w:r w:rsidRPr="009A7EA4">
        <w:rPr>
          <w:rStyle w:val="StyleUnderline"/>
        </w:rPr>
        <w:t>Trump should watch the post-apocalyptic TV series The Walking Dead to get an idea of the consequences of a US conflict with Russia</w:t>
      </w:r>
      <w:r w:rsidRPr="009A7EA4">
        <w:rPr>
          <w:sz w:val="12"/>
        </w:rPr>
        <w:t xml:space="preserve">, in </w:t>
      </w:r>
      <w:r w:rsidRPr="009A7EA4">
        <w:rPr>
          <w:rStyle w:val="Emphasis"/>
        </w:rPr>
        <w:t>an allusion to Dead Hand, the infamous Soviet-era semi-automatic nuclear retaliation system.</w:t>
      </w:r>
    </w:p>
    <w:p w14:paraId="43353B34" w14:textId="77777777" w:rsidR="006D72C3" w:rsidRPr="009A7EA4" w:rsidRDefault="006D72C3" w:rsidP="006D72C3">
      <w:pPr>
        <w:rPr>
          <w:rStyle w:val="StyleUnderline"/>
        </w:rPr>
      </w:pPr>
      <w:r w:rsidRPr="009A7EA4">
        <w:rPr>
          <w:sz w:val="12"/>
        </w:rPr>
        <w:t>Medvedev, who had been seen as a moderate president between 2008 and 2012, is now known for these kinds of comments. When the prospect of investigating Russian war crimes in Ukraine came up in 2022, he said: "</w:t>
      </w:r>
      <w:r w:rsidRPr="009A7EA4">
        <w:rPr>
          <w:rStyle w:val="StyleUnderline"/>
        </w:rPr>
        <w:t xml:space="preserve">The idea of </w:t>
      </w:r>
      <w:r w:rsidRPr="00B2046F">
        <w:rPr>
          <w:rStyle w:val="StyleUnderline"/>
          <w:highlight w:val="green"/>
        </w:rPr>
        <w:t xml:space="preserve">punishing a country that has </w:t>
      </w:r>
      <w:r w:rsidRPr="009A7EA4">
        <w:rPr>
          <w:rStyle w:val="StyleUnderline"/>
        </w:rPr>
        <w:t xml:space="preserve">one of the </w:t>
      </w:r>
      <w:r w:rsidRPr="00B2046F">
        <w:rPr>
          <w:rStyle w:val="StyleUnderline"/>
          <w:highlight w:val="green"/>
        </w:rPr>
        <w:t>large</w:t>
      </w:r>
      <w:r w:rsidRPr="009A7EA4">
        <w:rPr>
          <w:rStyle w:val="StyleUnderline"/>
        </w:rPr>
        <w:t xml:space="preserve">st </w:t>
      </w:r>
      <w:r w:rsidRPr="00B2046F">
        <w:rPr>
          <w:rStyle w:val="StyleUnderline"/>
          <w:highlight w:val="green"/>
        </w:rPr>
        <w:t>nuclear potentials</w:t>
      </w:r>
      <w:r w:rsidRPr="009A7EA4">
        <w:rPr>
          <w:rStyle w:val="StyleUnderline"/>
        </w:rPr>
        <w:t xml:space="preserve"> is absurd. And </w:t>
      </w:r>
      <w:r w:rsidRPr="009A7EA4">
        <w:rPr>
          <w:rStyle w:val="Emphasis"/>
        </w:rPr>
        <w:t xml:space="preserve">potentially poses a </w:t>
      </w:r>
      <w:r w:rsidRPr="00B2046F">
        <w:rPr>
          <w:rStyle w:val="Emphasis"/>
          <w:highlight w:val="green"/>
        </w:rPr>
        <w:t xml:space="preserve">threat </w:t>
      </w:r>
      <w:r w:rsidRPr="009A7EA4">
        <w:rPr>
          <w:rStyle w:val="Emphasis"/>
        </w:rPr>
        <w:t xml:space="preserve">to </w:t>
      </w:r>
      <w:r w:rsidRPr="00B2046F">
        <w:rPr>
          <w:rStyle w:val="Emphasis"/>
          <w:highlight w:val="green"/>
        </w:rPr>
        <w:t>the existence of humanity</w:t>
      </w:r>
      <w:r w:rsidRPr="009A7EA4">
        <w:rPr>
          <w:sz w:val="12"/>
        </w:rPr>
        <w:t>."</w:t>
      </w:r>
      <w:r w:rsidRPr="009A7EA4">
        <w:rPr>
          <w:sz w:val="12"/>
        </w:rPr>
        <w:br/>
      </w:r>
      <w:r w:rsidRPr="00B2046F">
        <w:rPr>
          <w:rStyle w:val="Emphasis"/>
          <w:highlight w:val="green"/>
        </w:rPr>
        <w:t xml:space="preserve">No one knows whether Trump's announcement led to </w:t>
      </w:r>
      <w:r w:rsidRPr="009A7EA4">
        <w:rPr>
          <w:rStyle w:val="Emphasis"/>
        </w:rPr>
        <w:t xml:space="preserve">an </w:t>
      </w:r>
      <w:r w:rsidRPr="00B2046F">
        <w:rPr>
          <w:rStyle w:val="Emphasis"/>
          <w:highlight w:val="green"/>
        </w:rPr>
        <w:t>actual change</w:t>
      </w:r>
      <w:r w:rsidRPr="009A7EA4">
        <w:rPr>
          <w:rStyle w:val="Emphasis"/>
        </w:rPr>
        <w:t xml:space="preserve"> in US submarine positions</w:t>
      </w:r>
      <w:r w:rsidRPr="009A7EA4">
        <w:rPr>
          <w:rStyle w:val="StyleUnderline"/>
        </w:rPr>
        <w:t xml:space="preserve">, or whether they were only nuclear-powered </w:t>
      </w:r>
      <w:r w:rsidRPr="00B2046F">
        <w:rPr>
          <w:rStyle w:val="StyleUnderline"/>
          <w:highlight w:val="green"/>
        </w:rPr>
        <w:t>vessels</w:t>
      </w:r>
      <w:r w:rsidRPr="009A7EA4">
        <w:rPr>
          <w:rStyle w:val="StyleUnderline"/>
        </w:rPr>
        <w:t xml:space="preserve"> or ones also armed with nuclear warheads</w:t>
      </w:r>
      <w:r w:rsidRPr="009A7EA4">
        <w:rPr>
          <w:sz w:val="12"/>
        </w:rPr>
        <w:t xml:space="preserve">. In theory, </w:t>
      </w:r>
      <w:r w:rsidRPr="009A7EA4">
        <w:rPr>
          <w:rStyle w:val="Emphasis"/>
        </w:rPr>
        <w:t xml:space="preserve">they </w:t>
      </w:r>
      <w:r w:rsidRPr="00B2046F">
        <w:rPr>
          <w:rStyle w:val="Emphasis"/>
          <w:highlight w:val="green"/>
        </w:rPr>
        <w:t>would not need to be repositioned</w:t>
      </w:r>
      <w:r w:rsidRPr="009A7EA4">
        <w:rPr>
          <w:sz w:val="12"/>
        </w:rPr>
        <w:t xml:space="preserve">, as </w:t>
      </w:r>
      <w:r w:rsidRPr="00B2046F">
        <w:rPr>
          <w:rStyle w:val="StyleUnderline"/>
          <w:highlight w:val="green"/>
        </w:rPr>
        <w:t>nuclear</w:t>
      </w:r>
      <w:r w:rsidRPr="009A7EA4">
        <w:rPr>
          <w:rStyle w:val="StyleUnderline"/>
        </w:rPr>
        <w:t xml:space="preserve">-armed </w:t>
      </w:r>
      <w:r w:rsidRPr="00B2046F">
        <w:rPr>
          <w:rStyle w:val="StyleUnderline"/>
          <w:highlight w:val="green"/>
        </w:rPr>
        <w:t>sub</w:t>
      </w:r>
      <w:r w:rsidRPr="009A7EA4">
        <w:rPr>
          <w:rStyle w:val="StyleUnderline"/>
        </w:rPr>
        <w:t>marine</w:t>
      </w:r>
      <w:r w:rsidRPr="00B2046F">
        <w:rPr>
          <w:rStyle w:val="StyleUnderline"/>
          <w:highlight w:val="green"/>
        </w:rPr>
        <w:t>s</w:t>
      </w:r>
      <w:r w:rsidRPr="009A7EA4">
        <w:rPr>
          <w:rStyle w:val="StyleUnderline"/>
        </w:rPr>
        <w:t xml:space="preserve"> </w:t>
      </w:r>
      <w:r w:rsidRPr="00B2046F">
        <w:rPr>
          <w:rStyle w:val="StyleUnderline"/>
          <w:highlight w:val="green"/>
        </w:rPr>
        <w:t>can strike targets</w:t>
      </w:r>
      <w:r w:rsidRPr="009A7EA4">
        <w:rPr>
          <w:rStyle w:val="StyleUnderline"/>
        </w:rPr>
        <w:t xml:space="preserve"> located </w:t>
      </w:r>
      <w:r w:rsidRPr="00B2046F">
        <w:rPr>
          <w:rStyle w:val="StyleUnderline"/>
          <w:highlight w:val="green"/>
        </w:rPr>
        <w:t>thousands of kilometers away</w:t>
      </w:r>
      <w:r w:rsidRPr="009A7EA4">
        <w:rPr>
          <w:rStyle w:val="StyleUnderline"/>
        </w:rPr>
        <w:t>.</w:t>
      </w:r>
    </w:p>
    <w:p w14:paraId="6C2D1886" w14:textId="77777777" w:rsidR="006D72C3" w:rsidRPr="009A7EA4" w:rsidRDefault="006D72C3" w:rsidP="006D72C3"/>
    <w:p w14:paraId="1912B655" w14:textId="77777777" w:rsidR="006D72C3" w:rsidRPr="009A7EA4" w:rsidRDefault="006D72C3" w:rsidP="006D72C3">
      <w:pPr>
        <w:pStyle w:val="Heading4"/>
        <w:rPr>
          <w:sz w:val="28"/>
        </w:rPr>
      </w:pPr>
      <w:r w:rsidRPr="009A7EA4">
        <w:rPr>
          <w:sz w:val="28"/>
        </w:rPr>
        <w:t>He's sidestepping congress to rename the DoD because it “doesn’t sound cool”</w:t>
      </w:r>
    </w:p>
    <w:p w14:paraId="7DE992D9" w14:textId="77777777" w:rsidR="006D72C3" w:rsidRPr="009A7EA4" w:rsidRDefault="006D72C3" w:rsidP="006D72C3">
      <w:pPr>
        <w:rPr>
          <w:sz w:val="16"/>
          <w:szCs w:val="16"/>
        </w:rPr>
      </w:pPr>
      <w:r w:rsidRPr="009A7EA4">
        <w:rPr>
          <w:rStyle w:val="Style13ptBold"/>
          <w:sz w:val="28"/>
        </w:rPr>
        <w:t>Reuters 8/30</w:t>
      </w:r>
      <w:r w:rsidRPr="009A7EA4">
        <w:t xml:space="preserve"> </w:t>
      </w:r>
      <w:r w:rsidRPr="009A7EA4">
        <w:rPr>
          <w:sz w:val="16"/>
          <w:szCs w:val="16"/>
        </w:rPr>
        <w:t>News Agency. “White House Moves Forward on Plans for a Department of War, WSJ Reports.” Reuters, 30 Aug. 2025, www.reuters.com/world/us/white-house-moves-forward-plans-department-war-wsj-reports-2025-08-30/. Accessed 1 Sept. 2025. Tiktokbussin15</w:t>
      </w:r>
    </w:p>
    <w:p w14:paraId="04B382FA" w14:textId="77777777" w:rsidR="006D72C3" w:rsidRPr="009A7EA4" w:rsidRDefault="006D72C3" w:rsidP="006D72C3">
      <w:pPr>
        <w:rPr>
          <w:sz w:val="12"/>
        </w:rPr>
      </w:pPr>
      <w:r w:rsidRPr="009A7EA4">
        <w:rPr>
          <w:sz w:val="12"/>
        </w:rPr>
        <w:t xml:space="preserve">WASHINGTON, Aug 30 (Reuters) - </w:t>
      </w:r>
      <w:r w:rsidRPr="009A7EA4">
        <w:rPr>
          <w:rStyle w:val="Emphasis"/>
        </w:rPr>
        <w:t xml:space="preserve">The </w:t>
      </w:r>
      <w:r w:rsidRPr="00B2046F">
        <w:rPr>
          <w:rStyle w:val="Emphasis"/>
          <w:highlight w:val="green"/>
        </w:rPr>
        <w:t>Trump</w:t>
      </w:r>
      <w:r w:rsidRPr="009A7EA4">
        <w:rPr>
          <w:rStyle w:val="Emphasis"/>
        </w:rPr>
        <w:t xml:space="preserve"> administration </w:t>
      </w:r>
      <w:r w:rsidRPr="00B2046F">
        <w:rPr>
          <w:rStyle w:val="Emphasis"/>
          <w:highlight w:val="green"/>
        </w:rPr>
        <w:t>is</w:t>
      </w:r>
      <w:r w:rsidRPr="009A7EA4">
        <w:rPr>
          <w:rStyle w:val="Emphasis"/>
        </w:rPr>
        <w:t xml:space="preserve"> advancing plans </w:t>
      </w:r>
      <w:r w:rsidRPr="00B2046F">
        <w:rPr>
          <w:rStyle w:val="Emphasis"/>
          <w:highlight w:val="green"/>
        </w:rPr>
        <w:t>to rename the D</w:t>
      </w:r>
      <w:r w:rsidRPr="009A7EA4">
        <w:rPr>
          <w:rStyle w:val="Emphasis"/>
        </w:rPr>
        <w:t xml:space="preserve">epartment </w:t>
      </w:r>
      <w:r w:rsidRPr="00B2046F">
        <w:rPr>
          <w:rStyle w:val="Emphasis"/>
          <w:highlight w:val="green"/>
        </w:rPr>
        <w:t>o</w:t>
      </w:r>
      <w:r w:rsidRPr="009A7EA4">
        <w:rPr>
          <w:rStyle w:val="Emphasis"/>
        </w:rPr>
        <w:t xml:space="preserve">f </w:t>
      </w:r>
      <w:r w:rsidRPr="00B2046F">
        <w:rPr>
          <w:rStyle w:val="Emphasis"/>
          <w:highlight w:val="green"/>
        </w:rPr>
        <w:t>D</w:t>
      </w:r>
      <w:r w:rsidRPr="009A7EA4">
        <w:rPr>
          <w:rStyle w:val="Emphasis"/>
        </w:rPr>
        <w:t xml:space="preserve">efense </w:t>
      </w:r>
      <w:r w:rsidRPr="00B2046F">
        <w:rPr>
          <w:rStyle w:val="Emphasis"/>
          <w:highlight w:val="green"/>
        </w:rPr>
        <w:t>as the Department of War</w:t>
      </w:r>
      <w:r w:rsidRPr="009A7EA4">
        <w:rPr>
          <w:sz w:val="12"/>
        </w:rPr>
        <w:t>, the Wall Street Journal reported on Saturday, citing a White House official, after U.S. President Donald Trump raised the prospect on Monday.</w:t>
      </w:r>
    </w:p>
    <w:p w14:paraId="75B452E9" w14:textId="77777777" w:rsidR="006D72C3" w:rsidRPr="009A7EA4" w:rsidRDefault="006D72C3" w:rsidP="006D72C3">
      <w:pPr>
        <w:rPr>
          <w:sz w:val="12"/>
        </w:rPr>
      </w:pPr>
      <w:r w:rsidRPr="009A7EA4">
        <w:rPr>
          <w:rStyle w:val="StyleUnderline"/>
        </w:rPr>
        <w:t>Restoring the Department of War name</w:t>
      </w:r>
      <w:r w:rsidRPr="009A7EA4">
        <w:rPr>
          <w:sz w:val="12"/>
        </w:rPr>
        <w:t xml:space="preserve"> for the government's largest department </w:t>
      </w:r>
      <w:r w:rsidRPr="00B2046F">
        <w:rPr>
          <w:rStyle w:val="StyleUnderline"/>
          <w:highlight w:val="green"/>
        </w:rPr>
        <w:t>would</w:t>
      </w:r>
      <w:r w:rsidRPr="009A7EA4">
        <w:rPr>
          <w:rStyle w:val="StyleUnderline"/>
        </w:rPr>
        <w:t xml:space="preserve"> likely </w:t>
      </w:r>
      <w:r w:rsidRPr="00B2046F">
        <w:rPr>
          <w:rStyle w:val="StyleUnderline"/>
          <w:highlight w:val="green"/>
        </w:rPr>
        <w:t>require</w:t>
      </w:r>
      <w:r w:rsidRPr="009A7EA4">
        <w:rPr>
          <w:rStyle w:val="StyleUnderline"/>
        </w:rPr>
        <w:t xml:space="preserve"> </w:t>
      </w:r>
      <w:r w:rsidRPr="00B2046F">
        <w:rPr>
          <w:rStyle w:val="StyleUnderline"/>
          <w:highlight w:val="green"/>
        </w:rPr>
        <w:t>congress</w:t>
      </w:r>
      <w:r w:rsidRPr="009A7EA4">
        <w:rPr>
          <w:rStyle w:val="StyleUnderline"/>
        </w:rPr>
        <w:t xml:space="preserve">ional action, </w:t>
      </w:r>
      <w:r w:rsidRPr="00B2046F">
        <w:rPr>
          <w:rStyle w:val="StyleUnderline"/>
          <w:highlight w:val="green"/>
        </w:rPr>
        <w:t xml:space="preserve">but the </w:t>
      </w:r>
      <w:r w:rsidRPr="00B2046F">
        <w:rPr>
          <w:rStyle w:val="Emphasis"/>
          <w:highlight w:val="green"/>
        </w:rPr>
        <w:t>White House is exploring alternative methods</w:t>
      </w:r>
      <w:r w:rsidRPr="009A7EA4">
        <w:rPr>
          <w:rStyle w:val="Emphasis"/>
        </w:rPr>
        <w:t xml:space="preserve"> to implement the change</w:t>
      </w:r>
      <w:r w:rsidRPr="009A7EA4">
        <w:rPr>
          <w:sz w:val="12"/>
        </w:rPr>
        <w:t>, the report said.</w:t>
      </w:r>
    </w:p>
    <w:p w14:paraId="21DDA749" w14:textId="77777777" w:rsidR="006D72C3" w:rsidRPr="009A7EA4" w:rsidRDefault="006D72C3" w:rsidP="006D72C3">
      <w:pPr>
        <w:rPr>
          <w:sz w:val="12"/>
        </w:rPr>
      </w:pPr>
      <w:r w:rsidRPr="009A7EA4">
        <w:rPr>
          <w:sz w:val="12"/>
        </w:rPr>
        <w:t>Republican Representative Greg Steube of Florida filed an amendment to the annual defense policy bill that would change the name of the department, indicating some Republican support in Congress for the change.</w:t>
      </w:r>
    </w:p>
    <w:p w14:paraId="4F677210" w14:textId="77777777" w:rsidR="006D72C3" w:rsidRPr="009A7EA4" w:rsidRDefault="006D72C3" w:rsidP="006D72C3">
      <w:pPr>
        <w:rPr>
          <w:sz w:val="12"/>
        </w:rPr>
      </w:pPr>
      <w:r w:rsidRPr="009A7EA4">
        <w:rPr>
          <w:sz w:val="12"/>
        </w:rPr>
        <w:t>The White House gave no details, but underscored Trump's comments this week emphasizing the U.S. military's offensive capabilities.</w:t>
      </w:r>
    </w:p>
    <w:p w14:paraId="4E8FA1C9" w14:textId="77777777" w:rsidR="006D72C3" w:rsidRPr="009A7EA4" w:rsidRDefault="006D72C3" w:rsidP="006D72C3">
      <w:pPr>
        <w:rPr>
          <w:sz w:val="12"/>
        </w:rPr>
      </w:pPr>
      <w:r w:rsidRPr="009A7EA4">
        <w:rPr>
          <w:sz w:val="12"/>
        </w:rPr>
        <w:t xml:space="preserve">“As President </w:t>
      </w:r>
      <w:r w:rsidRPr="00B2046F">
        <w:rPr>
          <w:rStyle w:val="Emphasis"/>
          <w:highlight w:val="green"/>
        </w:rPr>
        <w:t>Trump said</w:t>
      </w:r>
      <w:r w:rsidRPr="009A7EA4">
        <w:rPr>
          <w:rStyle w:val="Emphasis"/>
        </w:rPr>
        <w:t>, our military should be focused on offense – not just defense</w:t>
      </w:r>
      <w:r w:rsidRPr="009A7EA4">
        <w:rPr>
          <w:sz w:val="12"/>
        </w:rPr>
        <w:t xml:space="preserve"> – which is why </w:t>
      </w:r>
      <w:r w:rsidRPr="009A7EA4">
        <w:rPr>
          <w:rStyle w:val="StyleUnderline"/>
        </w:rPr>
        <w:t>he has prioritized warfighters</w:t>
      </w:r>
      <w:r w:rsidRPr="009A7EA4">
        <w:rPr>
          <w:sz w:val="12"/>
        </w:rPr>
        <w:t xml:space="preserve"> at the Pentagon </w:t>
      </w:r>
      <w:r w:rsidRPr="009A7EA4">
        <w:rPr>
          <w:rStyle w:val="StyleUnderline"/>
        </w:rPr>
        <w:t>instead of DEI and woke ideology. Stay tuned!”</w:t>
      </w:r>
      <w:r w:rsidRPr="009A7EA4">
        <w:rPr>
          <w:sz w:val="12"/>
        </w:rPr>
        <w:t xml:space="preserve"> said White House spokeswoman Anna Kelly, using the initials DEI to refer to programs aimed at increasing diversity, equity and inclusion.</w:t>
      </w:r>
    </w:p>
    <w:p w14:paraId="773E6AEA" w14:textId="77777777" w:rsidR="006D72C3" w:rsidRPr="009A7EA4" w:rsidRDefault="006D72C3" w:rsidP="006D72C3">
      <w:pPr>
        <w:rPr>
          <w:rStyle w:val="Emphasis"/>
        </w:rPr>
      </w:pPr>
      <w:r w:rsidRPr="009A7EA4">
        <w:rPr>
          <w:rStyle w:val="StyleUnderline"/>
        </w:rPr>
        <w:t xml:space="preserve">Trump raised the idea of rebranding the Defense Department as the "Department of War" </w:t>
      </w:r>
      <w:r w:rsidRPr="009A7EA4">
        <w:rPr>
          <w:sz w:val="12"/>
        </w:rPr>
        <w:t xml:space="preserve">while speaking with reporters in the Oval Office on Monday, </w:t>
      </w:r>
      <w:r w:rsidRPr="009A7EA4">
        <w:rPr>
          <w:rStyle w:val="Emphasis"/>
        </w:rPr>
        <w:t xml:space="preserve">saying </w:t>
      </w:r>
      <w:r w:rsidRPr="00B2046F">
        <w:rPr>
          <w:rStyle w:val="Emphasis"/>
          <w:highlight w:val="green"/>
        </w:rPr>
        <w:t>it</w:t>
      </w:r>
      <w:r w:rsidRPr="009A7EA4">
        <w:rPr>
          <w:rStyle w:val="Emphasis"/>
        </w:rPr>
        <w:t xml:space="preserve"> "</w:t>
      </w:r>
      <w:r w:rsidRPr="00B2046F">
        <w:rPr>
          <w:rStyle w:val="Emphasis"/>
          <w:highlight w:val="green"/>
        </w:rPr>
        <w:t>just sounded to me better</w:t>
      </w:r>
      <w:r w:rsidRPr="009A7EA4">
        <w:rPr>
          <w:rStyle w:val="Emphasis"/>
        </w:rPr>
        <w:t>."</w:t>
      </w:r>
    </w:p>
    <w:p w14:paraId="30989D7A" w14:textId="77777777" w:rsidR="006D72C3" w:rsidRPr="009A7EA4" w:rsidRDefault="006D72C3" w:rsidP="006D72C3">
      <w:pPr>
        <w:rPr>
          <w:sz w:val="12"/>
        </w:rPr>
      </w:pPr>
      <w:r w:rsidRPr="009A7EA4">
        <w:rPr>
          <w:sz w:val="12"/>
        </w:rPr>
        <w:t xml:space="preserve">"It used to be called the Department of </w:t>
      </w:r>
      <w:proofErr w:type="gramStart"/>
      <w:r w:rsidRPr="009A7EA4">
        <w:rPr>
          <w:sz w:val="12"/>
        </w:rPr>
        <w:t>War</w:t>
      </w:r>
      <w:proofErr w:type="gramEnd"/>
      <w:r w:rsidRPr="009A7EA4">
        <w:rPr>
          <w:sz w:val="12"/>
        </w:rPr>
        <w:t xml:space="preserve"> and </w:t>
      </w:r>
      <w:r w:rsidRPr="00B2046F">
        <w:rPr>
          <w:rStyle w:val="Emphasis"/>
          <w:highlight w:val="green"/>
        </w:rPr>
        <w:t>it had a stronger sound</w:t>
      </w:r>
      <w:r w:rsidRPr="009A7EA4">
        <w:rPr>
          <w:sz w:val="12"/>
        </w:rPr>
        <w:t>," Trump said. "</w:t>
      </w:r>
      <w:r w:rsidRPr="00B2046F">
        <w:rPr>
          <w:rStyle w:val="Emphasis"/>
          <w:highlight w:val="green"/>
        </w:rPr>
        <w:t>We want defense, but we want offense too</w:t>
      </w:r>
      <w:r w:rsidRPr="009A7EA4">
        <w:rPr>
          <w:rStyle w:val="Emphasis"/>
        </w:rPr>
        <w:t xml:space="preserve"> ... As Department of </w:t>
      </w:r>
      <w:proofErr w:type="gramStart"/>
      <w:r w:rsidRPr="009A7EA4">
        <w:rPr>
          <w:rStyle w:val="Emphasis"/>
        </w:rPr>
        <w:t>War</w:t>
      </w:r>
      <w:proofErr w:type="gramEnd"/>
      <w:r w:rsidRPr="009A7EA4">
        <w:rPr>
          <w:rStyle w:val="Emphasis"/>
        </w:rPr>
        <w:t xml:space="preserve"> we won everything</w:t>
      </w:r>
      <w:r w:rsidRPr="009A7EA4">
        <w:rPr>
          <w:sz w:val="12"/>
        </w:rPr>
        <w:t xml:space="preserve">, we won </w:t>
      </w:r>
      <w:proofErr w:type="gramStart"/>
      <w:r w:rsidRPr="009A7EA4">
        <w:rPr>
          <w:sz w:val="12"/>
        </w:rPr>
        <w:t>everything</w:t>
      </w:r>
      <w:proofErr w:type="gramEnd"/>
      <w:r w:rsidRPr="009A7EA4">
        <w:rPr>
          <w:sz w:val="12"/>
        </w:rPr>
        <w:t xml:space="preserve"> and I think we're going to have to go back to that."</w:t>
      </w:r>
    </w:p>
    <w:p w14:paraId="69DE1E92" w14:textId="77777777" w:rsidR="006D72C3" w:rsidRDefault="006D72C3" w:rsidP="006D72C3"/>
    <w:p w14:paraId="0947AB4C" w14:textId="77777777" w:rsidR="006D72C3" w:rsidRPr="008813A2" w:rsidRDefault="006D72C3" w:rsidP="006D72C3"/>
    <w:p w14:paraId="1D833770" w14:textId="77777777" w:rsidR="006D72C3" w:rsidRDefault="006D72C3" w:rsidP="006D72C3">
      <w:pPr>
        <w:pStyle w:val="Heading4"/>
      </w:pPr>
      <w:r>
        <w:t xml:space="preserve">Trumps posture </w:t>
      </w:r>
      <w:r>
        <w:rPr>
          <w:u w:val="single"/>
        </w:rPr>
        <w:t>guarantees</w:t>
      </w:r>
      <w:r>
        <w:t xml:space="preserve"> aggression causes war—Russia, China, Iran, </w:t>
      </w:r>
      <w:proofErr w:type="spellStart"/>
      <w:r>
        <w:t>NoKo</w:t>
      </w:r>
      <w:proofErr w:type="spellEnd"/>
      <w:r>
        <w:t xml:space="preserve"> </w:t>
      </w:r>
      <w:r>
        <w:rPr>
          <w:u w:val="single"/>
        </w:rPr>
        <w:t>perceive Trump</w:t>
      </w:r>
      <w:r>
        <w:t xml:space="preserve"> as irrational and </w:t>
      </w:r>
      <w:r>
        <w:rPr>
          <w:u w:val="single"/>
        </w:rPr>
        <w:t>strike pre-emptively</w:t>
      </w:r>
      <w:r>
        <w:t>.</w:t>
      </w:r>
    </w:p>
    <w:p w14:paraId="4DF27956" w14:textId="77777777" w:rsidR="006D72C3" w:rsidRPr="00D65A03" w:rsidRDefault="006D72C3" w:rsidP="006D72C3">
      <w:r w:rsidRPr="00D65A03">
        <w:rPr>
          <w:rStyle w:val="Style13ptBold"/>
        </w:rPr>
        <w:t>McManus 25</w:t>
      </w:r>
      <w:r>
        <w:t xml:space="preserve"> </w:t>
      </w:r>
      <w:r w:rsidRPr="00D65A03">
        <w:rPr>
          <w:sz w:val="16"/>
          <w:szCs w:val="16"/>
        </w:rPr>
        <w:t>Roseanne. Professor in the Political Science Department at Penn State “The Limits of the Madman Theory.” Foreign Affairs, 24 Jan. 2025, www.foreignaffairs.com/united-states/limits-madman-theory. Accessed 2 Sept. 2025. Tiktokbussin15</w:t>
      </w:r>
    </w:p>
    <w:p w14:paraId="6A25B42D" w14:textId="77777777" w:rsidR="006D72C3" w:rsidRPr="005B3009" w:rsidRDefault="006D72C3" w:rsidP="006D72C3">
      <w:pPr>
        <w:rPr>
          <w:rStyle w:val="StyleUnderline"/>
        </w:rPr>
      </w:pPr>
      <w:r w:rsidRPr="00D65A03">
        <w:rPr>
          <w:rStyle w:val="StyleUnderline"/>
          <w:highlight w:val="green"/>
        </w:rPr>
        <w:t>Trump’s</w:t>
      </w:r>
      <w:r w:rsidRPr="005B3009">
        <w:rPr>
          <w:rStyle w:val="StyleUnderline"/>
        </w:rPr>
        <w:t xml:space="preserve"> foray into madman theory </w:t>
      </w:r>
      <w:r w:rsidRPr="00D65A03">
        <w:rPr>
          <w:sz w:val="12"/>
        </w:rPr>
        <w:t xml:space="preserve">could prove productive in some circumstances. His reputation for unpredictability, for instance, </w:t>
      </w:r>
      <w:r w:rsidRPr="005B3009">
        <w:rPr>
          <w:rStyle w:val="StyleUnderline"/>
        </w:rPr>
        <w:t xml:space="preserve">could have a </w:t>
      </w:r>
      <w:r w:rsidRPr="00D65A03">
        <w:rPr>
          <w:rStyle w:val="StyleUnderline"/>
          <w:highlight w:val="green"/>
        </w:rPr>
        <w:t>deterring effect</w:t>
      </w:r>
      <w:r w:rsidRPr="005B3009">
        <w:rPr>
          <w:rStyle w:val="StyleUnderline"/>
        </w:rPr>
        <w:t xml:space="preserve"> against both China and Russia</w:t>
      </w:r>
      <w:r w:rsidRPr="00D65A03">
        <w:rPr>
          <w:sz w:val="12"/>
        </w:rPr>
        <w:t xml:space="preserve">, the United States’ most powerful adversaries. Beijing is rapidly expanding its nuclear forces, and Moscow is engaged in near-constant nuclear saber rattling. It is possible that both states hope that </w:t>
      </w:r>
      <w:r w:rsidRPr="005B3009">
        <w:rPr>
          <w:rStyle w:val="StyleUnderline"/>
        </w:rPr>
        <w:t>this behavior will deter the United States from intervening if China attacks Taiwan or Russia attacks a NATO state, lest Washington find itself in a nuclear conflict. But if Trump persuades the two countries that he might be prepared to do anything in response to their provocations, he could upend such calculations and stop invasions.</w:t>
      </w:r>
    </w:p>
    <w:p w14:paraId="437E1DAE" w14:textId="77777777" w:rsidR="006D72C3" w:rsidRPr="0072648C" w:rsidRDefault="006D72C3" w:rsidP="006D72C3">
      <w:pPr>
        <w:rPr>
          <w:rStyle w:val="Emphasis"/>
        </w:rPr>
      </w:pPr>
      <w:r w:rsidRPr="005B3009">
        <w:rPr>
          <w:rStyle w:val="Emphasis"/>
        </w:rPr>
        <w:t xml:space="preserve">Yet Trump’s approach </w:t>
      </w:r>
      <w:r w:rsidRPr="00D65A03">
        <w:rPr>
          <w:rStyle w:val="Emphasis"/>
          <w:highlight w:val="green"/>
        </w:rPr>
        <w:t>might</w:t>
      </w:r>
      <w:r w:rsidRPr="005B3009">
        <w:rPr>
          <w:rStyle w:val="Emphasis"/>
        </w:rPr>
        <w:t xml:space="preserve"> also </w:t>
      </w:r>
      <w:r w:rsidRPr="00D65A03">
        <w:rPr>
          <w:rStyle w:val="Emphasis"/>
          <w:highlight w:val="green"/>
        </w:rPr>
        <w:t>fail</w:t>
      </w:r>
      <w:r w:rsidRPr="005B3009">
        <w:rPr>
          <w:rStyle w:val="Emphasis"/>
        </w:rPr>
        <w:t xml:space="preserve"> spectacularly</w:t>
      </w:r>
      <w:r w:rsidRPr="005B3009">
        <w:rPr>
          <w:rStyle w:val="StyleUnderline"/>
        </w:rPr>
        <w:t xml:space="preserve">. If </w:t>
      </w:r>
      <w:r w:rsidRPr="00D65A03">
        <w:rPr>
          <w:rStyle w:val="StyleUnderline"/>
          <w:highlight w:val="green"/>
        </w:rPr>
        <w:t>Beijing</w:t>
      </w:r>
      <w:r w:rsidRPr="005B3009">
        <w:rPr>
          <w:rStyle w:val="StyleUnderline"/>
        </w:rPr>
        <w:t xml:space="preserve"> believes that Trump will arbitrarily impose sanctions</w:t>
      </w:r>
      <w:r w:rsidRPr="00D65A03">
        <w:rPr>
          <w:sz w:val="12"/>
        </w:rPr>
        <w:t xml:space="preserve"> or other punishment on China, even if it respects U.S. interests, </w:t>
      </w:r>
      <w:r w:rsidRPr="005B3009">
        <w:rPr>
          <w:rStyle w:val="Emphasis"/>
        </w:rPr>
        <w:t xml:space="preserve">it </w:t>
      </w:r>
      <w:r w:rsidRPr="00D65A03">
        <w:rPr>
          <w:rStyle w:val="Emphasis"/>
          <w:highlight w:val="green"/>
        </w:rPr>
        <w:t>will be more likely to challenge</w:t>
      </w:r>
      <w:r w:rsidRPr="005B3009">
        <w:rPr>
          <w:rStyle w:val="Emphasis"/>
        </w:rPr>
        <w:t xml:space="preserve"> the United States.</w:t>
      </w:r>
      <w:r w:rsidRPr="00D65A03">
        <w:rPr>
          <w:sz w:val="12"/>
        </w:rPr>
        <w:t xml:space="preserve"> More worryingly, in an extreme scenario, </w:t>
      </w:r>
      <w:r w:rsidRPr="005B3009">
        <w:rPr>
          <w:rStyle w:val="StyleUnderline"/>
        </w:rPr>
        <w:t xml:space="preserve">if the United States finds itself engaged </w:t>
      </w:r>
      <w:r w:rsidRPr="00D65A03">
        <w:rPr>
          <w:rStyle w:val="StyleUnderline"/>
          <w:highlight w:val="green"/>
        </w:rPr>
        <w:t>in</w:t>
      </w:r>
      <w:r w:rsidRPr="005B3009">
        <w:rPr>
          <w:rStyle w:val="StyleUnderline"/>
        </w:rPr>
        <w:t xml:space="preserve"> nuclear </w:t>
      </w:r>
      <w:r w:rsidRPr="00D65A03">
        <w:rPr>
          <w:rStyle w:val="StyleUnderline"/>
          <w:highlight w:val="green"/>
        </w:rPr>
        <w:t>brinkmanship</w:t>
      </w:r>
      <w:r w:rsidRPr="005B3009">
        <w:rPr>
          <w:rStyle w:val="StyleUnderline"/>
        </w:rPr>
        <w:t xml:space="preserve"> with Beijing or Moscow, </w:t>
      </w:r>
      <w:r w:rsidRPr="00D65A03">
        <w:rPr>
          <w:rStyle w:val="Emphasis"/>
          <w:highlight w:val="green"/>
        </w:rPr>
        <w:t>Trump’s reputation for</w:t>
      </w:r>
      <w:r w:rsidRPr="005B3009">
        <w:rPr>
          <w:rStyle w:val="Emphasis"/>
        </w:rPr>
        <w:t xml:space="preserve"> unpredictability </w:t>
      </w:r>
      <w:r w:rsidRPr="00D65A03">
        <w:rPr>
          <w:rStyle w:val="Emphasis"/>
          <w:highlight w:val="green"/>
        </w:rPr>
        <w:t>could increase fears of a U.S</w:t>
      </w:r>
      <w:r w:rsidRPr="005B3009">
        <w:rPr>
          <w:rStyle w:val="Emphasis"/>
        </w:rPr>
        <w:t xml:space="preserve">. nuclear </w:t>
      </w:r>
      <w:r w:rsidRPr="00D65A03">
        <w:rPr>
          <w:rStyle w:val="Emphasis"/>
          <w:highlight w:val="green"/>
        </w:rPr>
        <w:t>first strike and</w:t>
      </w:r>
      <w:r w:rsidRPr="005B3009">
        <w:rPr>
          <w:rStyle w:val="Emphasis"/>
        </w:rPr>
        <w:t xml:space="preserve"> thus potentially </w:t>
      </w:r>
      <w:r w:rsidRPr="00D65A03">
        <w:rPr>
          <w:rStyle w:val="Emphasis"/>
          <w:highlight w:val="green"/>
        </w:rPr>
        <w:t>lead</w:t>
      </w:r>
      <w:r w:rsidRPr="005B3009">
        <w:rPr>
          <w:rStyle w:val="Emphasis"/>
        </w:rPr>
        <w:t xml:space="preserve"> either government </w:t>
      </w:r>
      <w:r w:rsidRPr="00D65A03">
        <w:rPr>
          <w:rStyle w:val="Emphasis"/>
          <w:highlight w:val="green"/>
        </w:rPr>
        <w:t>to</w:t>
      </w:r>
      <w:r w:rsidRPr="005B3009">
        <w:rPr>
          <w:rStyle w:val="Emphasis"/>
        </w:rPr>
        <w:t xml:space="preserve"> launch </w:t>
      </w:r>
      <w:r w:rsidRPr="00D65A03">
        <w:rPr>
          <w:rStyle w:val="Emphasis"/>
          <w:highlight w:val="green"/>
        </w:rPr>
        <w:t>a nuclear attack preemptively</w:t>
      </w:r>
      <w:r w:rsidRPr="00D65A03">
        <w:rPr>
          <w:sz w:val="12"/>
        </w:rPr>
        <w:t xml:space="preserve">. And even </w:t>
      </w:r>
      <w:r w:rsidRPr="0072648C">
        <w:rPr>
          <w:rStyle w:val="StyleUnderline"/>
        </w:rPr>
        <w:t xml:space="preserve">if </w:t>
      </w:r>
      <w:r w:rsidRPr="00D65A03">
        <w:rPr>
          <w:rStyle w:val="StyleUnderline"/>
          <w:highlight w:val="green"/>
        </w:rPr>
        <w:t>Trump’s</w:t>
      </w:r>
      <w:r w:rsidRPr="0072648C">
        <w:rPr>
          <w:rStyle w:val="StyleUnderline"/>
        </w:rPr>
        <w:t xml:space="preserve"> </w:t>
      </w:r>
      <w:r w:rsidRPr="00D65A03">
        <w:rPr>
          <w:rStyle w:val="StyleUnderline"/>
          <w:strike/>
        </w:rPr>
        <w:t>madman</w:t>
      </w:r>
      <w:r w:rsidRPr="0072648C">
        <w:rPr>
          <w:rStyle w:val="StyleUnderline"/>
        </w:rPr>
        <w:t xml:space="preserve"> </w:t>
      </w:r>
      <w:r>
        <w:rPr>
          <w:rStyle w:val="StyleUnderline"/>
        </w:rPr>
        <w:t>[</w:t>
      </w:r>
      <w:r w:rsidRPr="00D65A03">
        <w:rPr>
          <w:rStyle w:val="StyleUnderline"/>
          <w:highlight w:val="green"/>
        </w:rPr>
        <w:t>hothead</w:t>
      </w:r>
      <w:r>
        <w:rPr>
          <w:rStyle w:val="StyleUnderline"/>
        </w:rPr>
        <w:t xml:space="preserve">] </w:t>
      </w:r>
      <w:r w:rsidRPr="00D65A03">
        <w:rPr>
          <w:rStyle w:val="StyleUnderline"/>
          <w:highlight w:val="green"/>
        </w:rPr>
        <w:t>approach</w:t>
      </w:r>
      <w:r w:rsidRPr="0072648C">
        <w:rPr>
          <w:rStyle w:val="StyleUnderline"/>
        </w:rPr>
        <w:t xml:space="preserve"> makes some headway with China and Russia, it </w:t>
      </w:r>
      <w:r w:rsidRPr="00D65A03">
        <w:rPr>
          <w:rStyle w:val="StyleUnderline"/>
          <w:highlight w:val="green"/>
        </w:rPr>
        <w:t>could undermine</w:t>
      </w:r>
      <w:r w:rsidRPr="0072648C">
        <w:rPr>
          <w:rStyle w:val="StyleUnderline"/>
        </w:rPr>
        <w:t xml:space="preserve"> his </w:t>
      </w:r>
      <w:r w:rsidRPr="00D65A03">
        <w:rPr>
          <w:rStyle w:val="StyleUnderline"/>
          <w:highlight w:val="green"/>
        </w:rPr>
        <w:t>dealings with</w:t>
      </w:r>
      <w:r w:rsidRPr="0072648C">
        <w:rPr>
          <w:rStyle w:val="StyleUnderline"/>
        </w:rPr>
        <w:t xml:space="preserve"> weaker adversaries</w:t>
      </w:r>
      <w:r w:rsidRPr="0072648C">
        <w:rPr>
          <w:rStyle w:val="Emphasis"/>
        </w:rPr>
        <w:t xml:space="preserve">. </w:t>
      </w:r>
      <w:r w:rsidRPr="00D65A03">
        <w:rPr>
          <w:rStyle w:val="Emphasis"/>
          <w:highlight w:val="green"/>
        </w:rPr>
        <w:t>Iran and No</w:t>
      </w:r>
      <w:r w:rsidRPr="0072648C">
        <w:rPr>
          <w:rStyle w:val="Emphasis"/>
        </w:rPr>
        <w:t xml:space="preserve">rth </w:t>
      </w:r>
      <w:r w:rsidRPr="00D65A03">
        <w:rPr>
          <w:rStyle w:val="Emphasis"/>
          <w:highlight w:val="green"/>
        </w:rPr>
        <w:t>Kor</w:t>
      </w:r>
      <w:r w:rsidRPr="0072648C">
        <w:rPr>
          <w:rStyle w:val="Emphasis"/>
        </w:rPr>
        <w:t xml:space="preserve">ea, for example, </w:t>
      </w:r>
      <w:r w:rsidRPr="00D65A03">
        <w:rPr>
          <w:rStyle w:val="Emphasis"/>
          <w:highlight w:val="green"/>
        </w:rPr>
        <w:t>will</w:t>
      </w:r>
      <w:r w:rsidRPr="0072648C">
        <w:rPr>
          <w:rStyle w:val="Emphasis"/>
        </w:rPr>
        <w:t xml:space="preserve"> only </w:t>
      </w:r>
      <w:r w:rsidRPr="00D65A03">
        <w:rPr>
          <w:rStyle w:val="Emphasis"/>
          <w:highlight w:val="green"/>
        </w:rPr>
        <w:t>cling</w:t>
      </w:r>
      <w:r w:rsidRPr="0072648C">
        <w:rPr>
          <w:rStyle w:val="Emphasis"/>
        </w:rPr>
        <w:t xml:space="preserve"> more </w:t>
      </w:r>
      <w:r w:rsidRPr="00D65A03">
        <w:rPr>
          <w:rStyle w:val="Emphasis"/>
          <w:highlight w:val="green"/>
        </w:rPr>
        <w:t>tightly to their nuclear programs if</w:t>
      </w:r>
      <w:r w:rsidRPr="0072648C">
        <w:rPr>
          <w:rStyle w:val="Emphasis"/>
        </w:rPr>
        <w:t xml:space="preserve"> they believe that </w:t>
      </w:r>
      <w:r w:rsidRPr="00D65A03">
        <w:rPr>
          <w:rStyle w:val="Emphasis"/>
          <w:highlight w:val="green"/>
        </w:rPr>
        <w:t>Trump might take action</w:t>
      </w:r>
      <w:r w:rsidRPr="0072648C">
        <w:rPr>
          <w:rStyle w:val="Emphasis"/>
        </w:rPr>
        <w:t xml:space="preserve"> to overthrow their regimes. </w:t>
      </w:r>
      <w:r w:rsidRPr="00D65A03">
        <w:rPr>
          <w:rStyle w:val="Emphasis"/>
          <w:highlight w:val="green"/>
        </w:rPr>
        <w:t>No matter how credible Trump’s threats are</w:t>
      </w:r>
      <w:r w:rsidRPr="0072648C">
        <w:rPr>
          <w:rStyle w:val="Emphasis"/>
        </w:rPr>
        <w:t xml:space="preserve">, both </w:t>
      </w:r>
      <w:r w:rsidRPr="00D65A03">
        <w:rPr>
          <w:rStyle w:val="Emphasis"/>
          <w:highlight w:val="green"/>
        </w:rPr>
        <w:t>countries are unlikely to yield</w:t>
      </w:r>
      <w:r w:rsidRPr="0072648C">
        <w:rPr>
          <w:rStyle w:val="Emphasis"/>
        </w:rPr>
        <w:t xml:space="preserve"> to U.S. threats without a correspondingly credible promise of long-term peace and security.</w:t>
      </w:r>
    </w:p>
    <w:p w14:paraId="5845754D" w14:textId="77777777" w:rsidR="006D72C3" w:rsidRPr="00D65A03" w:rsidRDefault="006D72C3" w:rsidP="006D72C3">
      <w:pPr>
        <w:rPr>
          <w:sz w:val="12"/>
        </w:rPr>
      </w:pPr>
      <w:r w:rsidRPr="00D65A03">
        <w:rPr>
          <w:sz w:val="12"/>
        </w:rPr>
        <w:t xml:space="preserve">For all these reasons, </w:t>
      </w:r>
      <w:r w:rsidRPr="00D65A03">
        <w:rPr>
          <w:rStyle w:val="Emphasis"/>
          <w:highlight w:val="green"/>
        </w:rPr>
        <w:t xml:space="preserve">Trump will </w:t>
      </w:r>
      <w:r w:rsidRPr="00D65A03">
        <w:rPr>
          <w:rStyle w:val="Emphasis"/>
        </w:rPr>
        <w:t xml:space="preserve">have to </w:t>
      </w:r>
      <w:r w:rsidRPr="00D65A03">
        <w:rPr>
          <w:rStyle w:val="Emphasis"/>
          <w:highlight w:val="green"/>
        </w:rPr>
        <w:t>demonstrate</w:t>
      </w:r>
      <w:r w:rsidRPr="00D65A03">
        <w:rPr>
          <w:rStyle w:val="Emphasis"/>
        </w:rPr>
        <w:t xml:space="preserve"> that </w:t>
      </w:r>
      <w:r w:rsidRPr="00D65A03">
        <w:rPr>
          <w:rStyle w:val="Emphasis"/>
          <w:highlight w:val="green"/>
        </w:rPr>
        <w:t>his madness has limits</w:t>
      </w:r>
      <w:r w:rsidRPr="00D65A03">
        <w:rPr>
          <w:sz w:val="12"/>
        </w:rPr>
        <w:t xml:space="preserve">. He will need to </w:t>
      </w:r>
      <w:r w:rsidRPr="00D65A03">
        <w:rPr>
          <w:rStyle w:val="StyleUnderline"/>
        </w:rPr>
        <w:t>make it clear that his foreign policy is not totally devoid of reason</w:t>
      </w:r>
      <w:r w:rsidRPr="00D65A03">
        <w:rPr>
          <w:sz w:val="12"/>
        </w:rPr>
        <w:t xml:space="preserve"> and that he can be trusted to uphold a deal. Such an approach will not only increase the odds of compliance with Washington’s threats. It will also reduce the risk of inadvertent </w:t>
      </w:r>
      <w:proofErr w:type="gramStart"/>
      <w:r w:rsidRPr="00D65A03">
        <w:rPr>
          <w:sz w:val="12"/>
        </w:rPr>
        <w:t>escalation, and</w:t>
      </w:r>
      <w:proofErr w:type="gramEnd"/>
      <w:r w:rsidRPr="00D65A03">
        <w:rPr>
          <w:sz w:val="12"/>
        </w:rPr>
        <w:t xml:space="preserve"> thus reassure allies nervous about Trump’s policies.</w:t>
      </w:r>
    </w:p>
    <w:p w14:paraId="7BB1E3AF" w14:textId="77777777" w:rsidR="006D72C3" w:rsidRPr="00D65A03" w:rsidRDefault="006D72C3" w:rsidP="006D72C3">
      <w:pPr>
        <w:rPr>
          <w:sz w:val="12"/>
        </w:rPr>
      </w:pPr>
      <w:r w:rsidRPr="00D65A03">
        <w:rPr>
          <w:rStyle w:val="Emphasis"/>
        </w:rPr>
        <w:t xml:space="preserve">Unfortunately, however, </w:t>
      </w:r>
      <w:r w:rsidRPr="00D65A03">
        <w:rPr>
          <w:rStyle w:val="Emphasis"/>
          <w:highlight w:val="green"/>
        </w:rPr>
        <w:t>conveying</w:t>
      </w:r>
      <w:r w:rsidRPr="00D65A03">
        <w:rPr>
          <w:rStyle w:val="Emphasis"/>
        </w:rPr>
        <w:t xml:space="preserve"> exactly </w:t>
      </w:r>
      <w:r w:rsidRPr="00D65A03">
        <w:rPr>
          <w:rStyle w:val="Emphasis"/>
          <w:highlight w:val="green"/>
        </w:rPr>
        <w:t>the right level</w:t>
      </w:r>
      <w:r w:rsidRPr="00D65A03">
        <w:rPr>
          <w:rStyle w:val="Emphasis"/>
        </w:rPr>
        <w:t xml:space="preserve"> of madness </w:t>
      </w:r>
      <w:r w:rsidRPr="00D65A03">
        <w:rPr>
          <w:rStyle w:val="Emphasis"/>
          <w:highlight w:val="green"/>
        </w:rPr>
        <w:t>is</w:t>
      </w:r>
      <w:r w:rsidRPr="00D65A03">
        <w:rPr>
          <w:rStyle w:val="Emphasis"/>
        </w:rPr>
        <w:t xml:space="preserve"> very </w:t>
      </w:r>
      <w:r w:rsidRPr="00D65A03">
        <w:rPr>
          <w:rStyle w:val="Emphasis"/>
          <w:highlight w:val="green"/>
        </w:rPr>
        <w:t>difficult</w:t>
      </w:r>
      <w:r w:rsidRPr="00D65A03">
        <w:rPr>
          <w:sz w:val="12"/>
        </w:rPr>
        <w:t xml:space="preserve">. Many </w:t>
      </w:r>
      <w:proofErr w:type="gramStart"/>
      <w:r w:rsidRPr="00D65A03">
        <w:rPr>
          <w:sz w:val="12"/>
        </w:rPr>
        <w:t>madmen—</w:t>
      </w:r>
      <w:proofErr w:type="gramEnd"/>
      <w:r w:rsidRPr="00D65A03">
        <w:rPr>
          <w:sz w:val="12"/>
        </w:rPr>
        <w:t xml:space="preserve">including Qaddafi and </w:t>
      </w:r>
      <w:proofErr w:type="gramStart"/>
      <w:r w:rsidRPr="00D65A03">
        <w:rPr>
          <w:sz w:val="12"/>
        </w:rPr>
        <w:t>Saddam—</w:t>
      </w:r>
      <w:proofErr w:type="gramEnd"/>
      <w:r w:rsidRPr="00D65A03">
        <w:rPr>
          <w:sz w:val="12"/>
        </w:rPr>
        <w:t xml:space="preserve">developed reputations that ultimately proved </w:t>
      </w:r>
      <w:proofErr w:type="gramStart"/>
      <w:r w:rsidRPr="00D65A03">
        <w:rPr>
          <w:sz w:val="12"/>
        </w:rPr>
        <w:t>detrimental</w:t>
      </w:r>
      <w:proofErr w:type="gramEnd"/>
      <w:r w:rsidRPr="00D65A03">
        <w:rPr>
          <w:sz w:val="12"/>
        </w:rPr>
        <w:t xml:space="preserve">, because their opponents came to believe that they would not abide by peace commitments. On the other hand, leaders like Khrushchev and Nixon may not have gone far enough, given that their adversaries doubted their willingness to use nuclear weapons. </w:t>
      </w:r>
      <w:r w:rsidRPr="00D65A03">
        <w:rPr>
          <w:rStyle w:val="StyleUnderline"/>
        </w:rPr>
        <w:t>Trump might be able to succeed if he can</w:t>
      </w:r>
      <w:r w:rsidRPr="00D65A03">
        <w:rPr>
          <w:sz w:val="12"/>
        </w:rPr>
        <w:t xml:space="preserve"> </w:t>
      </w:r>
      <w:r w:rsidRPr="00D65A03">
        <w:rPr>
          <w:rStyle w:val="StyleUnderline"/>
        </w:rPr>
        <w:t>portray himself</w:t>
      </w:r>
      <w:r w:rsidRPr="00D65A03">
        <w:rPr>
          <w:sz w:val="12"/>
        </w:rPr>
        <w:t xml:space="preserve"> as unpredictable and unrestrained </w:t>
      </w:r>
      <w:r w:rsidRPr="00D65A03">
        <w:rPr>
          <w:rStyle w:val="StyleUnderline"/>
          <w:highlight w:val="green"/>
        </w:rPr>
        <w:t>without seeming unhinged</w:t>
      </w:r>
      <w:r w:rsidRPr="00D65A03">
        <w:rPr>
          <w:sz w:val="12"/>
        </w:rPr>
        <w:t xml:space="preserve">. But if </w:t>
      </w:r>
      <w:r w:rsidRPr="00D65A03">
        <w:rPr>
          <w:rStyle w:val="Emphasis"/>
          <w:highlight w:val="green"/>
        </w:rPr>
        <w:t>Trump comes off</w:t>
      </w:r>
      <w:r w:rsidRPr="00D65A03">
        <w:rPr>
          <w:rStyle w:val="Emphasis"/>
        </w:rPr>
        <w:t xml:space="preserve"> </w:t>
      </w:r>
      <w:r w:rsidRPr="00D65A03">
        <w:rPr>
          <w:rStyle w:val="Emphasis"/>
          <w:highlight w:val="green"/>
        </w:rPr>
        <w:t>as</w:t>
      </w:r>
      <w:r w:rsidRPr="00D65A03">
        <w:rPr>
          <w:rStyle w:val="Emphasis"/>
        </w:rPr>
        <w:t xml:space="preserve"> hopelessly </w:t>
      </w:r>
      <w:r w:rsidRPr="00D65A03">
        <w:rPr>
          <w:rStyle w:val="Emphasis"/>
          <w:highlight w:val="green"/>
        </w:rPr>
        <w:t>irrational</w:t>
      </w:r>
      <w:r w:rsidRPr="00D65A03">
        <w:rPr>
          <w:sz w:val="12"/>
        </w:rPr>
        <w:t>, he is unlikely to get what he seeks.</w:t>
      </w:r>
    </w:p>
    <w:p w14:paraId="00BA2368" w14:textId="77777777" w:rsidR="006D72C3" w:rsidRDefault="006D72C3" w:rsidP="006D72C3">
      <w:pPr>
        <w:pStyle w:val="Heading3"/>
      </w:pPr>
      <w:r>
        <w:t>Extra—Link—1NR</w:t>
      </w:r>
    </w:p>
    <w:p w14:paraId="7FED06B2" w14:textId="77777777" w:rsidR="006D72C3" w:rsidRDefault="006D72C3" w:rsidP="006D72C3">
      <w:pPr>
        <w:pStyle w:val="Heading4"/>
      </w:pPr>
      <w:r>
        <w:t xml:space="preserve">He’s </w:t>
      </w:r>
      <w:r>
        <w:rPr>
          <w:u w:val="single"/>
        </w:rPr>
        <w:t>winning</w:t>
      </w:r>
      <w:r>
        <w:t xml:space="preserve"> and </w:t>
      </w:r>
      <w:r>
        <w:rPr>
          <w:u w:val="single"/>
        </w:rPr>
        <w:t>courts are on his side</w:t>
      </w:r>
      <w:r>
        <w:t xml:space="preserve">. He’s declaring </w:t>
      </w:r>
      <w:r>
        <w:rPr>
          <w:u w:val="single"/>
        </w:rPr>
        <w:t>war</w:t>
      </w:r>
      <w:r>
        <w:t xml:space="preserve"> on unions blanketly.</w:t>
      </w:r>
    </w:p>
    <w:p w14:paraId="4326EA87" w14:textId="77777777" w:rsidR="006D72C3" w:rsidRPr="00AE281D" w:rsidRDefault="006D72C3" w:rsidP="006D72C3">
      <w:pPr>
        <w:rPr>
          <w:rStyle w:val="Style13ptBold"/>
          <w:b w:val="0"/>
          <w:bCs w:val="0"/>
          <w:sz w:val="22"/>
        </w:rPr>
      </w:pPr>
      <w:r>
        <w:rPr>
          <w:rStyle w:val="Style13ptBold"/>
        </w:rPr>
        <w:t xml:space="preserve">Sullivan 9/1 </w:t>
      </w:r>
      <w:r w:rsidRPr="00AE281D">
        <w:rPr>
          <w:sz w:val="16"/>
          <w:szCs w:val="16"/>
        </w:rPr>
        <w:t>Eileen. New York Times reporter based in Washington, covering the changes to the federal work force under the Trump administration. “Trump Orders Have Stripped Nearly Half a Million Federal Workers of Union Rights.” Nytimes.com, The New York Times, Sept. 2025, www.nytimes.com/2025/09/01/us/politics/trumps-unions-federal-workers.html. Accessed 1 Sept. 2025. Tiktokbussin15</w:t>
      </w:r>
    </w:p>
    <w:p w14:paraId="470018D4" w14:textId="77777777" w:rsidR="006D72C3" w:rsidRPr="000A7CA6" w:rsidRDefault="006D72C3" w:rsidP="006D72C3">
      <w:pPr>
        <w:rPr>
          <w:rStyle w:val="StyleUnderline"/>
        </w:rPr>
      </w:pPr>
      <w:r w:rsidRPr="000A7CA6">
        <w:rPr>
          <w:rStyle w:val="Emphasis"/>
        </w:rPr>
        <w:t xml:space="preserve">More than </w:t>
      </w:r>
      <w:r w:rsidRPr="00B2046F">
        <w:rPr>
          <w:rStyle w:val="Emphasis"/>
          <w:highlight w:val="green"/>
        </w:rPr>
        <w:t>445,000 federal employees saw</w:t>
      </w:r>
      <w:r w:rsidRPr="000A7CA6">
        <w:rPr>
          <w:rStyle w:val="Emphasis"/>
        </w:rPr>
        <w:t xml:space="preserve"> their </w:t>
      </w:r>
      <w:r w:rsidRPr="00B2046F">
        <w:rPr>
          <w:rStyle w:val="Emphasis"/>
          <w:highlight w:val="green"/>
        </w:rPr>
        <w:t>union protections disappear in August</w:t>
      </w:r>
      <w:r w:rsidRPr="00B2046F">
        <w:rPr>
          <w:sz w:val="12"/>
          <w:highlight w:val="green"/>
        </w:rPr>
        <w:t>, as</w:t>
      </w:r>
      <w:r w:rsidRPr="000A7CA6">
        <w:rPr>
          <w:sz w:val="12"/>
        </w:rPr>
        <w:t xml:space="preserve"> </w:t>
      </w:r>
      <w:r w:rsidRPr="000A7CA6">
        <w:rPr>
          <w:rStyle w:val="StyleUnderline"/>
        </w:rPr>
        <w:t xml:space="preserve">agencies moved to </w:t>
      </w:r>
      <w:r w:rsidRPr="00B2046F">
        <w:rPr>
          <w:rStyle w:val="StyleUnderline"/>
          <w:highlight w:val="green"/>
        </w:rPr>
        <w:t>comply with an</w:t>
      </w:r>
      <w:r w:rsidRPr="000A7CA6">
        <w:rPr>
          <w:rStyle w:val="StyleUnderline"/>
        </w:rPr>
        <w:t xml:space="preserve"> executive </w:t>
      </w:r>
      <w:r w:rsidRPr="00B2046F">
        <w:rPr>
          <w:rStyle w:val="StyleUnderline"/>
          <w:highlight w:val="green"/>
        </w:rPr>
        <w:t>order</w:t>
      </w:r>
      <w:r w:rsidRPr="000A7CA6">
        <w:rPr>
          <w:rStyle w:val="StyleUnderline"/>
        </w:rPr>
        <w:t xml:space="preserve"> President </w:t>
      </w:r>
      <w:r w:rsidRPr="00B2046F">
        <w:rPr>
          <w:rStyle w:val="StyleUnderline"/>
          <w:highlight w:val="green"/>
        </w:rPr>
        <w:t>Trump signed</w:t>
      </w:r>
      <w:r w:rsidRPr="000A7CA6">
        <w:rPr>
          <w:rStyle w:val="StyleUnderline"/>
        </w:rPr>
        <w:t xml:space="preserve"> earlier this year</w:t>
      </w:r>
      <w:r w:rsidRPr="000A7CA6">
        <w:rPr>
          <w:sz w:val="12"/>
        </w:rPr>
        <w:t xml:space="preserve"> that </w:t>
      </w:r>
      <w:r w:rsidRPr="000A7CA6">
        <w:rPr>
          <w:rStyle w:val="StyleUnderline"/>
        </w:rPr>
        <w:t>called for ignoring collective bargaining contracts with nearly one million workers.</w:t>
      </w:r>
    </w:p>
    <w:p w14:paraId="69C56A69" w14:textId="77777777" w:rsidR="006D72C3" w:rsidRPr="000A7CA6" w:rsidRDefault="006D72C3" w:rsidP="006D72C3">
      <w:pPr>
        <w:rPr>
          <w:sz w:val="12"/>
        </w:rPr>
      </w:pPr>
      <w:r w:rsidRPr="000A7CA6">
        <w:rPr>
          <w:sz w:val="12"/>
        </w:rPr>
        <w:t xml:space="preserve">The termination of protections </w:t>
      </w:r>
      <w:r w:rsidRPr="00B2046F">
        <w:rPr>
          <w:rStyle w:val="Emphasis"/>
          <w:highlight w:val="green"/>
        </w:rPr>
        <w:t>followed an</w:t>
      </w:r>
      <w:r w:rsidRPr="000A7CA6">
        <w:rPr>
          <w:rStyle w:val="Emphasis"/>
        </w:rPr>
        <w:t xml:space="preserve"> Aug. 1 </w:t>
      </w:r>
      <w:r w:rsidRPr="00B2046F">
        <w:rPr>
          <w:rStyle w:val="Emphasis"/>
          <w:highlight w:val="green"/>
        </w:rPr>
        <w:t>appeals court ruling on</w:t>
      </w:r>
      <w:r w:rsidRPr="000A7CA6">
        <w:rPr>
          <w:rStyle w:val="Emphasis"/>
        </w:rPr>
        <w:t xml:space="preserve"> legal </w:t>
      </w:r>
      <w:r w:rsidRPr="00B2046F">
        <w:rPr>
          <w:rStyle w:val="Emphasis"/>
          <w:highlight w:val="green"/>
        </w:rPr>
        <w:t>challenges to</w:t>
      </w:r>
      <w:r w:rsidRPr="000A7CA6">
        <w:rPr>
          <w:rStyle w:val="Emphasis"/>
        </w:rPr>
        <w:t xml:space="preserve"> Mr. </w:t>
      </w:r>
      <w:r w:rsidRPr="00B2046F">
        <w:rPr>
          <w:rStyle w:val="Emphasis"/>
          <w:highlight w:val="green"/>
        </w:rPr>
        <w:t>Trump’s directive</w:t>
      </w:r>
      <w:r w:rsidRPr="000A7CA6">
        <w:rPr>
          <w:rStyle w:val="Emphasis"/>
        </w:rPr>
        <w:t>.</w:t>
      </w:r>
      <w:r w:rsidRPr="000A7CA6">
        <w:rPr>
          <w:sz w:val="12"/>
        </w:rPr>
        <w:t xml:space="preserve"> The order, signed in late March, </w:t>
      </w:r>
      <w:r w:rsidRPr="000A7CA6">
        <w:rPr>
          <w:rStyle w:val="StyleUnderline"/>
        </w:rPr>
        <w:t>directed 22 agencies to ignore contracts for employees in specific unions</w:t>
      </w:r>
      <w:r w:rsidRPr="000A7CA6">
        <w:rPr>
          <w:sz w:val="12"/>
        </w:rPr>
        <w:t xml:space="preserve">. Last Thursday, Mr. </w:t>
      </w:r>
      <w:r w:rsidRPr="00B2046F">
        <w:rPr>
          <w:rStyle w:val="StyleUnderline"/>
          <w:highlight w:val="green"/>
        </w:rPr>
        <w:t>Trump signed a second</w:t>
      </w:r>
      <w:r w:rsidRPr="000A7CA6">
        <w:rPr>
          <w:rStyle w:val="StyleUnderline"/>
        </w:rPr>
        <w:t xml:space="preserve"> executive </w:t>
      </w:r>
      <w:r w:rsidRPr="00B2046F">
        <w:rPr>
          <w:rStyle w:val="StyleUnderline"/>
          <w:highlight w:val="green"/>
        </w:rPr>
        <w:t xml:space="preserve">order stripping union rights </w:t>
      </w:r>
      <w:r w:rsidRPr="000A7CA6">
        <w:rPr>
          <w:rStyle w:val="StyleUnderline"/>
        </w:rPr>
        <w:t xml:space="preserve">from thousands of other employees </w:t>
      </w:r>
      <w:r w:rsidRPr="00B2046F">
        <w:rPr>
          <w:rStyle w:val="StyleUnderline"/>
          <w:highlight w:val="green"/>
        </w:rPr>
        <w:t>at six additional agencies</w:t>
      </w:r>
      <w:r w:rsidRPr="00B2046F">
        <w:rPr>
          <w:sz w:val="12"/>
          <w:highlight w:val="green"/>
        </w:rPr>
        <w:t>.</w:t>
      </w:r>
    </w:p>
    <w:p w14:paraId="55901F7A" w14:textId="77777777" w:rsidR="006D72C3" w:rsidRPr="000A7CA6" w:rsidRDefault="006D72C3" w:rsidP="006D72C3">
      <w:pPr>
        <w:rPr>
          <w:sz w:val="12"/>
        </w:rPr>
      </w:pPr>
      <w:r w:rsidRPr="000A7CA6">
        <w:rPr>
          <w:sz w:val="12"/>
        </w:rPr>
        <w:t xml:space="preserve">Mr. Trump said that </w:t>
      </w:r>
      <w:r w:rsidRPr="000A7CA6">
        <w:rPr>
          <w:rStyle w:val="StyleUnderline"/>
        </w:rPr>
        <w:t>the affected workers had roles that touched on national security, and that provisions in their labor contracts could interfere with his policies being carried out</w:t>
      </w:r>
      <w:r w:rsidRPr="000A7CA6">
        <w:rPr>
          <w:sz w:val="12"/>
        </w:rPr>
        <w:t>. He cited, for example, the role that Department of Veterans Affairs employees play in providing care for wounded troops in wartime.</w:t>
      </w:r>
    </w:p>
    <w:p w14:paraId="1514634A" w14:textId="77777777" w:rsidR="006D72C3" w:rsidRPr="000A7CA6" w:rsidRDefault="006D72C3" w:rsidP="006D72C3">
      <w:pPr>
        <w:rPr>
          <w:rStyle w:val="Emphasis"/>
        </w:rPr>
      </w:pPr>
      <w:r w:rsidRPr="00B2046F">
        <w:rPr>
          <w:rStyle w:val="Emphasis"/>
          <w:highlight w:val="green"/>
        </w:rPr>
        <w:t>Federal</w:t>
      </w:r>
      <w:r w:rsidRPr="000A7CA6">
        <w:rPr>
          <w:rStyle w:val="Emphasis"/>
        </w:rPr>
        <w:t xml:space="preserve"> labor </w:t>
      </w:r>
      <w:r w:rsidRPr="00B2046F">
        <w:rPr>
          <w:rStyle w:val="Emphasis"/>
          <w:highlight w:val="green"/>
        </w:rPr>
        <w:t xml:space="preserve">unions targeted </w:t>
      </w:r>
      <w:r w:rsidRPr="00AE281D">
        <w:rPr>
          <w:rStyle w:val="Emphasis"/>
        </w:rPr>
        <w:t>in</w:t>
      </w:r>
      <w:r w:rsidRPr="000A7CA6">
        <w:rPr>
          <w:rStyle w:val="Emphasis"/>
        </w:rPr>
        <w:t xml:space="preserve"> the executive orders </w:t>
      </w:r>
      <w:r w:rsidRPr="00B2046F">
        <w:rPr>
          <w:rStyle w:val="Emphasis"/>
          <w:highlight w:val="green"/>
        </w:rPr>
        <w:t>have repeatedly sued</w:t>
      </w:r>
      <w:r w:rsidRPr="000A7CA6">
        <w:rPr>
          <w:rStyle w:val="Emphasis"/>
        </w:rPr>
        <w:t xml:space="preserve"> the </w:t>
      </w:r>
      <w:r w:rsidRPr="00B2046F">
        <w:rPr>
          <w:rStyle w:val="Emphasis"/>
          <w:highlight w:val="green"/>
        </w:rPr>
        <w:t>Trump</w:t>
      </w:r>
      <w:r w:rsidRPr="000A7CA6">
        <w:rPr>
          <w:rStyle w:val="Emphasis"/>
        </w:rPr>
        <w:t xml:space="preserve"> administration</w:t>
      </w:r>
      <w:r w:rsidRPr="000A7CA6">
        <w:rPr>
          <w:sz w:val="12"/>
        </w:rPr>
        <w:t xml:space="preserve">, and in some cases forced the administration to temporarily pause the president’s efforts to shrink the federal work force and reshape the government. </w:t>
      </w:r>
      <w:r w:rsidRPr="000A7CA6">
        <w:rPr>
          <w:rStyle w:val="StyleUnderline"/>
        </w:rPr>
        <w:t>The American Federation of Government Employees has filed more than a dozen lawsuits related to the federal work force</w:t>
      </w:r>
      <w:r w:rsidRPr="000A7CA6">
        <w:rPr>
          <w:rStyle w:val="Emphasis"/>
        </w:rPr>
        <w:t xml:space="preserve">. The </w:t>
      </w:r>
      <w:r w:rsidRPr="00B2046F">
        <w:rPr>
          <w:rStyle w:val="Emphasis"/>
          <w:highlight w:val="green"/>
        </w:rPr>
        <w:t>White House has likened this to</w:t>
      </w:r>
      <w:r w:rsidRPr="000A7CA6">
        <w:rPr>
          <w:rStyle w:val="Emphasis"/>
        </w:rPr>
        <w:t xml:space="preserve"> a declaration of “</w:t>
      </w:r>
      <w:r w:rsidRPr="00B2046F">
        <w:rPr>
          <w:rStyle w:val="Emphasis"/>
          <w:highlight w:val="green"/>
        </w:rPr>
        <w:t>war</w:t>
      </w:r>
      <w:r w:rsidRPr="000A7CA6">
        <w:rPr>
          <w:rStyle w:val="Emphasis"/>
        </w:rPr>
        <w:t>.”</w:t>
      </w:r>
    </w:p>
    <w:p w14:paraId="4A31CACD" w14:textId="77777777" w:rsidR="006D72C3" w:rsidRPr="000A7CA6" w:rsidRDefault="006D72C3" w:rsidP="006D72C3">
      <w:pPr>
        <w:rPr>
          <w:sz w:val="12"/>
        </w:rPr>
      </w:pPr>
      <w:r w:rsidRPr="000A7CA6">
        <w:rPr>
          <w:sz w:val="12"/>
        </w:rPr>
        <w:t xml:space="preserve">So far, </w:t>
      </w:r>
      <w:r w:rsidRPr="00AE281D">
        <w:rPr>
          <w:rStyle w:val="Emphasis"/>
        </w:rPr>
        <w:t>nine agencies have terminated union contracts that covered more than 445,000 federal workers</w:t>
      </w:r>
      <w:r w:rsidRPr="00AE281D">
        <w:rPr>
          <w:sz w:val="12"/>
        </w:rPr>
        <w:t xml:space="preserve"> from the Environmental Protection Agency, U.S. Coast Guard, Federal Emergency Management</w:t>
      </w:r>
      <w:r w:rsidRPr="000A7CA6">
        <w:rPr>
          <w:sz w:val="12"/>
        </w:rPr>
        <w:t xml:space="preserve"> Agency, General Services Administration, the Departments of Health and Human Services, Agriculture and Veterans Affairs, and parts of Immigration and Customs Enforcement and Citizenship and Immigration Services.  </w:t>
      </w:r>
    </w:p>
    <w:p w14:paraId="733DE7CC" w14:textId="77777777" w:rsidR="006D72C3" w:rsidRPr="000A7CA6" w:rsidRDefault="006D72C3" w:rsidP="006D72C3">
      <w:pPr>
        <w:rPr>
          <w:sz w:val="12"/>
        </w:rPr>
      </w:pPr>
      <w:r w:rsidRPr="000A7CA6">
        <w:rPr>
          <w:sz w:val="12"/>
        </w:rPr>
        <w:t>“</w:t>
      </w:r>
      <w:r w:rsidRPr="00B2046F">
        <w:rPr>
          <w:rStyle w:val="Emphasis"/>
          <w:highlight w:val="green"/>
        </w:rPr>
        <w:t>This is literally the largest act of union busting in American history</w:t>
      </w:r>
      <w:r w:rsidRPr="000A7CA6">
        <w:rPr>
          <w:sz w:val="12"/>
        </w:rPr>
        <w:t>,” said Mike Podhorzer, a former political director of the A.F.L.-C.I.O. “</w:t>
      </w:r>
      <w:r w:rsidRPr="000A7CA6">
        <w:rPr>
          <w:rStyle w:val="Emphasis"/>
        </w:rPr>
        <w:t>There’s not another time when that many people lost their union</w:t>
      </w:r>
      <w:r w:rsidRPr="000A7CA6">
        <w:rPr>
          <w:sz w:val="12"/>
        </w:rPr>
        <w:t>.”</w:t>
      </w:r>
    </w:p>
    <w:p w14:paraId="28F26855" w14:textId="77777777" w:rsidR="006D72C3" w:rsidRPr="000A7CA6" w:rsidRDefault="006D72C3" w:rsidP="006D72C3">
      <w:pPr>
        <w:rPr>
          <w:sz w:val="12"/>
        </w:rPr>
      </w:pPr>
      <w:r w:rsidRPr="000A7CA6">
        <w:rPr>
          <w:sz w:val="12"/>
        </w:rPr>
        <w:t xml:space="preserve">The attack on public sector labor unions is </w:t>
      </w:r>
      <w:r w:rsidRPr="00B2046F">
        <w:rPr>
          <w:rStyle w:val="StyleUnderline"/>
          <w:highlight w:val="green"/>
        </w:rPr>
        <w:t>part of a broader effort</w:t>
      </w:r>
      <w:r w:rsidRPr="000A7CA6">
        <w:rPr>
          <w:rStyle w:val="StyleUnderline"/>
        </w:rPr>
        <w:t xml:space="preserve"> by Mr. Trump </w:t>
      </w:r>
      <w:r w:rsidRPr="00B2046F">
        <w:rPr>
          <w:rStyle w:val="StyleUnderline"/>
          <w:highlight w:val="green"/>
        </w:rPr>
        <w:t>to assert</w:t>
      </w:r>
      <w:r w:rsidRPr="000A7CA6">
        <w:rPr>
          <w:rStyle w:val="StyleUnderline"/>
        </w:rPr>
        <w:t xml:space="preserve"> more </w:t>
      </w:r>
      <w:r w:rsidRPr="00B2046F">
        <w:rPr>
          <w:rStyle w:val="StyleUnderline"/>
          <w:highlight w:val="green"/>
        </w:rPr>
        <w:t>control of the</w:t>
      </w:r>
      <w:r w:rsidRPr="000A7CA6">
        <w:rPr>
          <w:rStyle w:val="StyleUnderline"/>
        </w:rPr>
        <w:t xml:space="preserve"> federal </w:t>
      </w:r>
      <w:r w:rsidRPr="00B2046F">
        <w:rPr>
          <w:rStyle w:val="StyleUnderline"/>
          <w:highlight w:val="green"/>
        </w:rPr>
        <w:t>work</w:t>
      </w:r>
      <w:r w:rsidRPr="000A7CA6">
        <w:rPr>
          <w:rStyle w:val="StyleUnderline"/>
        </w:rPr>
        <w:t xml:space="preserve"> </w:t>
      </w:r>
      <w:r w:rsidRPr="00B2046F">
        <w:rPr>
          <w:rStyle w:val="StyleUnderline"/>
          <w:highlight w:val="green"/>
        </w:rPr>
        <w:t>force</w:t>
      </w:r>
      <w:r w:rsidRPr="000A7CA6">
        <w:rPr>
          <w:rStyle w:val="StyleUnderline"/>
        </w:rPr>
        <w:t xml:space="preserve"> and make it easier to fire civil servants</w:t>
      </w:r>
      <w:r w:rsidRPr="000A7CA6">
        <w:rPr>
          <w:sz w:val="12"/>
        </w:rPr>
        <w:t xml:space="preserve">. The president has also </w:t>
      </w:r>
      <w:r w:rsidRPr="000A7CA6">
        <w:rPr>
          <w:strike/>
          <w:sz w:val="12"/>
        </w:rPr>
        <w:t>crippled</w:t>
      </w:r>
      <w:r w:rsidRPr="000A7CA6">
        <w:rPr>
          <w:sz w:val="12"/>
        </w:rPr>
        <w:t xml:space="preserve"> several independent boards that adjudicate employment disputes, interfering with a critical resource employees </w:t>
      </w:r>
      <w:proofErr w:type="gramStart"/>
      <w:r w:rsidRPr="000A7CA6">
        <w:rPr>
          <w:sz w:val="12"/>
        </w:rPr>
        <w:t>have to</w:t>
      </w:r>
      <w:proofErr w:type="gramEnd"/>
      <w:r w:rsidRPr="000A7CA6">
        <w:rPr>
          <w:sz w:val="12"/>
        </w:rPr>
        <w:t xml:space="preserve"> challenge their terminations.</w:t>
      </w:r>
    </w:p>
    <w:p w14:paraId="76995C04" w14:textId="77777777" w:rsidR="006D72C3" w:rsidRDefault="006D72C3" w:rsidP="006D72C3">
      <w:pPr>
        <w:rPr>
          <w:rStyle w:val="Emphasis"/>
        </w:rPr>
      </w:pPr>
      <w:r w:rsidRPr="000A7CA6">
        <w:rPr>
          <w:sz w:val="12"/>
        </w:rPr>
        <w:t xml:space="preserve">Mr. </w:t>
      </w:r>
      <w:proofErr w:type="spellStart"/>
      <w:r w:rsidRPr="000A7CA6">
        <w:rPr>
          <w:sz w:val="12"/>
        </w:rPr>
        <w:t>Podhorzer</w:t>
      </w:r>
      <w:proofErr w:type="spellEnd"/>
      <w:r w:rsidRPr="000A7CA6">
        <w:rPr>
          <w:sz w:val="12"/>
        </w:rPr>
        <w:t xml:space="preserve"> and some labor historians predicted that Mr. </w:t>
      </w:r>
      <w:r w:rsidRPr="00B2046F">
        <w:rPr>
          <w:rStyle w:val="Emphasis"/>
          <w:highlight w:val="green"/>
        </w:rPr>
        <w:t xml:space="preserve">Trump would strip </w:t>
      </w:r>
      <w:r w:rsidRPr="00AE281D">
        <w:rPr>
          <w:rStyle w:val="Emphasis"/>
        </w:rPr>
        <w:t xml:space="preserve">bargaining </w:t>
      </w:r>
      <w:r w:rsidRPr="00B2046F">
        <w:rPr>
          <w:rStyle w:val="Emphasis"/>
          <w:highlight w:val="green"/>
        </w:rPr>
        <w:t>rights from even more of the</w:t>
      </w:r>
      <w:r w:rsidRPr="000A7CA6">
        <w:rPr>
          <w:rStyle w:val="Emphasis"/>
        </w:rPr>
        <w:t xml:space="preserve"> federal </w:t>
      </w:r>
      <w:r w:rsidRPr="00B2046F">
        <w:rPr>
          <w:rStyle w:val="Emphasis"/>
          <w:highlight w:val="green"/>
        </w:rPr>
        <w:t>work force</w:t>
      </w:r>
      <w:r w:rsidRPr="000A7CA6">
        <w:rPr>
          <w:rStyle w:val="Emphasis"/>
        </w:rPr>
        <w:t xml:space="preserve">, </w:t>
      </w:r>
      <w:r w:rsidRPr="00AE281D">
        <w:rPr>
          <w:rStyle w:val="Emphasis"/>
        </w:rPr>
        <w:t>and</w:t>
      </w:r>
      <w:r w:rsidRPr="000A7CA6">
        <w:rPr>
          <w:rStyle w:val="Emphasis"/>
        </w:rPr>
        <w:t xml:space="preserve"> that the trend </w:t>
      </w:r>
      <w:r w:rsidRPr="00AE281D">
        <w:rPr>
          <w:rStyle w:val="Emphasis"/>
        </w:rPr>
        <w:t xml:space="preserve">would </w:t>
      </w:r>
      <w:r w:rsidRPr="00B2046F">
        <w:rPr>
          <w:rStyle w:val="Emphasis"/>
          <w:highlight w:val="green"/>
        </w:rPr>
        <w:t xml:space="preserve">eventually </w:t>
      </w:r>
      <w:r w:rsidRPr="00AE281D">
        <w:rPr>
          <w:rStyle w:val="Emphasis"/>
        </w:rPr>
        <w:t xml:space="preserve">reach </w:t>
      </w:r>
      <w:r w:rsidRPr="00B2046F">
        <w:rPr>
          <w:rStyle w:val="Emphasis"/>
          <w:highlight w:val="green"/>
        </w:rPr>
        <w:t>private sector unions.</w:t>
      </w:r>
    </w:p>
    <w:p w14:paraId="746C0F2B" w14:textId="77777777" w:rsidR="006D72C3" w:rsidRPr="006C3970" w:rsidRDefault="006D72C3" w:rsidP="006D72C3">
      <w:pPr>
        <w:pStyle w:val="Heading4"/>
      </w:pPr>
      <w:r>
        <w:t xml:space="preserve">Unions </w:t>
      </w:r>
      <w:r>
        <w:rPr>
          <w:u w:val="single"/>
        </w:rPr>
        <w:t>can’t respond</w:t>
      </w:r>
      <w:r>
        <w:t xml:space="preserve">. </w:t>
      </w:r>
      <w:proofErr w:type="gramStart"/>
      <w:r>
        <w:t>Trump’s</w:t>
      </w:r>
      <w:proofErr w:type="gramEnd"/>
      <w:r>
        <w:t xml:space="preserve"> too committed, and </w:t>
      </w:r>
      <w:r>
        <w:rPr>
          <w:u w:val="single"/>
        </w:rPr>
        <w:t>unions are fractured</w:t>
      </w:r>
      <w:r>
        <w:t>.</w:t>
      </w:r>
    </w:p>
    <w:p w14:paraId="708EDF6D" w14:textId="77777777" w:rsidR="006D72C3" w:rsidRPr="0061614C" w:rsidRDefault="006D72C3" w:rsidP="006D72C3">
      <w:r w:rsidRPr="006C3970">
        <w:rPr>
          <w:rStyle w:val="Style13ptBold"/>
        </w:rPr>
        <w:t>Loomis 9/1</w:t>
      </w:r>
      <w:r>
        <w:t xml:space="preserve"> </w:t>
      </w:r>
      <w:r w:rsidRPr="006C3970">
        <w:rPr>
          <w:sz w:val="16"/>
          <w:szCs w:val="16"/>
        </w:rPr>
        <w:t>Erik. Historian of labor who writes extensively about unions, politics and workers. “Opinion | It’s Labor Day. And Trump Is the Most Anti-Union President in Decades.” Nytimes.com, The New York Times, Sept. 2025, www.nytimes.com/2025/09/01/opinion/trump-unions-labor.html Accessed 1 Sept. 2025. Tiktokbussin15 *brackets for ableist language</w:t>
      </w:r>
    </w:p>
    <w:p w14:paraId="341E4DB6" w14:textId="77777777" w:rsidR="006D72C3" w:rsidRPr="006C3970" w:rsidRDefault="006D72C3" w:rsidP="006D72C3">
      <w:pPr>
        <w:rPr>
          <w:sz w:val="12"/>
        </w:rPr>
      </w:pPr>
      <w:r w:rsidRPr="0061614C">
        <w:rPr>
          <w:rStyle w:val="Emphasis"/>
        </w:rPr>
        <w:t xml:space="preserve">Mr. </w:t>
      </w:r>
      <w:r w:rsidRPr="00B2046F">
        <w:rPr>
          <w:rStyle w:val="Emphasis"/>
          <w:highlight w:val="green"/>
        </w:rPr>
        <w:t>Trump</w:t>
      </w:r>
      <w:r w:rsidRPr="0061614C">
        <w:rPr>
          <w:rStyle w:val="Emphasis"/>
        </w:rPr>
        <w:t xml:space="preserve"> and his administration have </w:t>
      </w:r>
      <w:r w:rsidRPr="00B2046F">
        <w:rPr>
          <w:rStyle w:val="Emphasis"/>
          <w:highlight w:val="green"/>
        </w:rPr>
        <w:t>unilaterally stripped c</w:t>
      </w:r>
      <w:r w:rsidRPr="0061614C">
        <w:rPr>
          <w:rStyle w:val="Emphasis"/>
        </w:rPr>
        <w:t xml:space="preserve">ollective </w:t>
      </w:r>
      <w:r w:rsidRPr="00B2046F">
        <w:rPr>
          <w:rStyle w:val="Emphasis"/>
          <w:highlight w:val="green"/>
        </w:rPr>
        <w:t>b</w:t>
      </w:r>
      <w:r w:rsidRPr="0061614C">
        <w:rPr>
          <w:rStyle w:val="Emphasis"/>
        </w:rPr>
        <w:t xml:space="preserve">argaining </w:t>
      </w:r>
      <w:r w:rsidRPr="00B2046F">
        <w:rPr>
          <w:rStyle w:val="Emphasis"/>
          <w:highlight w:val="green"/>
        </w:rPr>
        <w:t>r</w:t>
      </w:r>
      <w:r w:rsidRPr="0061614C">
        <w:rPr>
          <w:rStyle w:val="Emphasis"/>
        </w:rPr>
        <w:t xml:space="preserve">ights </w:t>
      </w:r>
      <w:r w:rsidRPr="00B2046F">
        <w:rPr>
          <w:rStyle w:val="Emphasis"/>
          <w:highlight w:val="green"/>
        </w:rPr>
        <w:t>from</w:t>
      </w:r>
      <w:r w:rsidRPr="0061614C">
        <w:rPr>
          <w:rStyle w:val="Emphasis"/>
        </w:rPr>
        <w:t xml:space="preserve"> hundreds of thousands of </w:t>
      </w:r>
      <w:r w:rsidRPr="00B2046F">
        <w:rPr>
          <w:rStyle w:val="Emphasis"/>
          <w:highlight w:val="green"/>
        </w:rPr>
        <w:t>federal workers</w:t>
      </w:r>
      <w:r w:rsidRPr="006C3970">
        <w:rPr>
          <w:sz w:val="12"/>
        </w:rPr>
        <w:t xml:space="preserve">. At the Department of Veterans Affairs alone, 400,000 workers, or </w:t>
      </w:r>
      <w:r w:rsidRPr="0061614C">
        <w:rPr>
          <w:rStyle w:val="StyleUnderline"/>
        </w:rPr>
        <w:t>2.8 percent of America’s unionized workers, have lost their collective bargaining rights because of an executive order that will eventually affect more than one million federal workers</w:t>
      </w:r>
      <w:r w:rsidRPr="006C3970">
        <w:rPr>
          <w:sz w:val="12"/>
        </w:rPr>
        <w:t>. Mr. Trump ushered in Labor Day weekend on Thursday by continuing his assault of federal unions, adding the Patent Office, NASA and the National Weather Service to his list of targeted agencies.</w:t>
      </w:r>
    </w:p>
    <w:p w14:paraId="0998155D" w14:textId="77777777" w:rsidR="006D72C3" w:rsidRPr="006C3970" w:rsidRDefault="006D72C3" w:rsidP="006D72C3">
      <w:pPr>
        <w:rPr>
          <w:rStyle w:val="Emphasis"/>
        </w:rPr>
      </w:pPr>
      <w:r w:rsidRPr="0061614C">
        <w:rPr>
          <w:rStyle w:val="Emphasis"/>
        </w:rPr>
        <w:t xml:space="preserve">Despite this assault on their very existence, </w:t>
      </w:r>
      <w:r w:rsidRPr="00B2046F">
        <w:rPr>
          <w:rStyle w:val="Emphasis"/>
          <w:highlight w:val="green"/>
        </w:rPr>
        <w:t>we have barely heard a peep from unions</w:t>
      </w:r>
      <w:r w:rsidRPr="006C3970">
        <w:rPr>
          <w:sz w:val="12"/>
        </w:rPr>
        <w:t xml:space="preserve">. Where is </w:t>
      </w:r>
      <w:proofErr w:type="gramStart"/>
      <w:r w:rsidRPr="006C3970">
        <w:rPr>
          <w:sz w:val="12"/>
        </w:rPr>
        <w:t>organized labor</w:t>
      </w:r>
      <w:proofErr w:type="gramEnd"/>
      <w:r w:rsidRPr="006C3970">
        <w:rPr>
          <w:sz w:val="12"/>
        </w:rPr>
        <w:t xml:space="preserve"> in the public fight to maintain union jobs, stop the stripping of the safety net and lead the fight for democracy? </w:t>
      </w:r>
      <w:r w:rsidRPr="00B2046F">
        <w:rPr>
          <w:rStyle w:val="StyleUnderline"/>
          <w:highlight w:val="green"/>
        </w:rPr>
        <w:t>Other than</w:t>
      </w:r>
      <w:r w:rsidRPr="0061614C">
        <w:rPr>
          <w:rStyle w:val="StyleUnderline"/>
        </w:rPr>
        <w:t xml:space="preserve"> some statements and </w:t>
      </w:r>
      <w:r w:rsidRPr="00B2046F">
        <w:rPr>
          <w:rStyle w:val="StyleUnderline"/>
          <w:highlight w:val="green"/>
        </w:rPr>
        <w:t>angry speeches,</w:t>
      </w:r>
      <w:r w:rsidRPr="0061614C">
        <w:rPr>
          <w:rStyle w:val="StyleUnderline"/>
        </w:rPr>
        <w:t xml:space="preserve"> </w:t>
      </w:r>
      <w:r w:rsidRPr="00B2046F">
        <w:rPr>
          <w:rStyle w:val="Emphasis"/>
          <w:highlight w:val="green"/>
        </w:rPr>
        <w:t>the movement</w:t>
      </w:r>
      <w:r w:rsidRPr="006C3970">
        <w:rPr>
          <w:rStyle w:val="Emphasis"/>
        </w:rPr>
        <w:t xml:space="preserve"> ha</w:t>
      </w:r>
      <w:r w:rsidRPr="00B2046F">
        <w:rPr>
          <w:rStyle w:val="Emphasis"/>
          <w:highlight w:val="green"/>
        </w:rPr>
        <w:t>s</w:t>
      </w:r>
      <w:r w:rsidRPr="006C3970">
        <w:rPr>
          <w:rStyle w:val="Emphasis"/>
        </w:rPr>
        <w:t xml:space="preserve"> been muted [</w:t>
      </w:r>
      <w:r w:rsidRPr="00B2046F">
        <w:rPr>
          <w:rStyle w:val="Emphasis"/>
          <w:highlight w:val="green"/>
        </w:rPr>
        <w:t>disempowered</w:t>
      </w:r>
      <w:r w:rsidRPr="006C3970">
        <w:rPr>
          <w:rStyle w:val="Emphasis"/>
        </w:rPr>
        <w:t>].</w:t>
      </w:r>
    </w:p>
    <w:p w14:paraId="2A7846E3" w14:textId="77777777" w:rsidR="006D72C3" w:rsidRPr="006C3970" w:rsidRDefault="006D72C3" w:rsidP="006D72C3">
      <w:pPr>
        <w:rPr>
          <w:sz w:val="12"/>
        </w:rPr>
      </w:pPr>
      <w:r w:rsidRPr="006C3970">
        <w:rPr>
          <w:sz w:val="12"/>
        </w:rPr>
        <w:t>If the labor movement wants to fight for its survival, it must return to mass mobilization tactics, reminding Americans that their rights come through working together — not through supporting a president who talks about helping American workers while slashing worker safety regulations, supporting tariffs that raise the cost of consumer goods and stripping workers of their legal rights to contracts.</w:t>
      </w:r>
    </w:p>
    <w:p w14:paraId="63442B7C" w14:textId="77777777" w:rsidR="006D72C3" w:rsidRPr="006C3970" w:rsidRDefault="006D72C3" w:rsidP="006D72C3">
      <w:pPr>
        <w:rPr>
          <w:sz w:val="12"/>
        </w:rPr>
      </w:pPr>
      <w:r w:rsidRPr="006C3970">
        <w:rPr>
          <w:sz w:val="12"/>
        </w:rPr>
        <w:t>All this is happening at a time when Americans’ approval of unions is the highest it has been since the mid-1960s.</w:t>
      </w:r>
    </w:p>
    <w:p w14:paraId="494516A7" w14:textId="77777777" w:rsidR="006D72C3" w:rsidRPr="006C3970" w:rsidRDefault="006D72C3" w:rsidP="006D72C3">
      <w:pPr>
        <w:rPr>
          <w:sz w:val="12"/>
        </w:rPr>
      </w:pPr>
      <w:r w:rsidRPr="0061614C">
        <w:rPr>
          <w:rStyle w:val="Emphasis"/>
        </w:rPr>
        <w:t>One cannot overstate the significance of Mr. Trump’s attacks on government workers</w:t>
      </w:r>
      <w:r w:rsidRPr="0061614C">
        <w:rPr>
          <w:rStyle w:val="StyleUnderline"/>
        </w:rPr>
        <w:t>. Public sector work has become organized labor’s power base, allowing the total workforce’s union membership rate to remain at around 10 percent</w:t>
      </w:r>
      <w:r w:rsidRPr="006C3970">
        <w:rPr>
          <w:sz w:val="12"/>
        </w:rPr>
        <w:t>, despite less than 6 percent of private sector workers having unions.</w:t>
      </w:r>
    </w:p>
    <w:p w14:paraId="7A82E001" w14:textId="77777777" w:rsidR="006D72C3" w:rsidRPr="006C3970" w:rsidRDefault="006D72C3" w:rsidP="006D72C3">
      <w:pPr>
        <w:rPr>
          <w:sz w:val="12"/>
        </w:rPr>
      </w:pPr>
      <w:r w:rsidRPr="006C3970">
        <w:rPr>
          <w:rStyle w:val="StyleUnderline"/>
        </w:rPr>
        <w:t>Based on actions Mr. Trump has taken this year — and without any notable public pushback from supposedly pro-labor Republicans</w:t>
      </w:r>
      <w:r w:rsidRPr="006C3970">
        <w:rPr>
          <w:sz w:val="12"/>
        </w:rPr>
        <w:t xml:space="preserve"> like Josh Hawley and Marco Rubio — </w:t>
      </w:r>
      <w:r w:rsidRPr="00B2046F">
        <w:rPr>
          <w:rStyle w:val="Emphasis"/>
          <w:highlight w:val="green"/>
        </w:rPr>
        <w:t>it is unlikely</w:t>
      </w:r>
      <w:r w:rsidRPr="006C3970">
        <w:rPr>
          <w:rStyle w:val="Emphasis"/>
        </w:rPr>
        <w:t xml:space="preserve"> that </w:t>
      </w:r>
      <w:r w:rsidRPr="00B2046F">
        <w:rPr>
          <w:rStyle w:val="Emphasis"/>
          <w:highlight w:val="green"/>
        </w:rPr>
        <w:t>there will be any unionized</w:t>
      </w:r>
      <w:r w:rsidRPr="006C3970">
        <w:rPr>
          <w:rStyle w:val="Emphasis"/>
        </w:rPr>
        <w:t xml:space="preserve"> </w:t>
      </w:r>
      <w:r w:rsidRPr="00B2046F">
        <w:rPr>
          <w:rStyle w:val="Emphasis"/>
          <w:highlight w:val="green"/>
        </w:rPr>
        <w:t>federal workers</w:t>
      </w:r>
      <w:r w:rsidRPr="006C3970">
        <w:rPr>
          <w:sz w:val="12"/>
        </w:rPr>
        <w:t xml:space="preserve"> outside of policing agencies </w:t>
      </w:r>
      <w:r w:rsidRPr="00B2046F">
        <w:rPr>
          <w:rStyle w:val="Emphasis"/>
          <w:highlight w:val="green"/>
        </w:rPr>
        <w:t>by</w:t>
      </w:r>
      <w:r w:rsidRPr="006C3970">
        <w:rPr>
          <w:rStyle w:val="Emphasis"/>
        </w:rPr>
        <w:t xml:space="preserve"> the end of his term in </w:t>
      </w:r>
      <w:r w:rsidRPr="00B2046F">
        <w:rPr>
          <w:rStyle w:val="Emphasis"/>
          <w:highlight w:val="green"/>
        </w:rPr>
        <w:t>2029</w:t>
      </w:r>
      <w:r w:rsidRPr="006C3970">
        <w:rPr>
          <w:sz w:val="12"/>
        </w:rPr>
        <w:t>.</w:t>
      </w:r>
    </w:p>
    <w:p w14:paraId="09D87051" w14:textId="77777777" w:rsidR="006D72C3" w:rsidRPr="006C3970" w:rsidRDefault="006D72C3" w:rsidP="006D72C3">
      <w:pPr>
        <w:rPr>
          <w:sz w:val="12"/>
        </w:rPr>
      </w:pPr>
      <w:r w:rsidRPr="006C3970">
        <w:rPr>
          <w:sz w:val="12"/>
        </w:rPr>
        <w:t xml:space="preserve">Mr. </w:t>
      </w:r>
      <w:r w:rsidRPr="006C3970">
        <w:rPr>
          <w:rStyle w:val="StyleUnderline"/>
        </w:rPr>
        <w:t xml:space="preserve">Trump has attacked workers in other ways. </w:t>
      </w:r>
      <w:r w:rsidRPr="00B2046F">
        <w:rPr>
          <w:rStyle w:val="StyleUnderline"/>
          <w:highlight w:val="green"/>
        </w:rPr>
        <w:t>He</w:t>
      </w:r>
      <w:r w:rsidRPr="006C3970">
        <w:rPr>
          <w:rStyle w:val="StyleUnderline"/>
        </w:rPr>
        <w:t xml:space="preserve"> has </w:t>
      </w:r>
      <w:r w:rsidRPr="00B2046F">
        <w:rPr>
          <w:rStyle w:val="StyleUnderline"/>
          <w:highlight w:val="green"/>
        </w:rPr>
        <w:t>gutted the D</w:t>
      </w:r>
      <w:r w:rsidRPr="006C3970">
        <w:rPr>
          <w:rStyle w:val="StyleUnderline"/>
        </w:rPr>
        <w:t xml:space="preserve">epartment </w:t>
      </w:r>
      <w:r w:rsidRPr="00B2046F">
        <w:rPr>
          <w:rStyle w:val="StyleUnderline"/>
          <w:highlight w:val="green"/>
        </w:rPr>
        <w:t>o</w:t>
      </w:r>
      <w:r w:rsidRPr="006C3970">
        <w:rPr>
          <w:rStyle w:val="StyleUnderline"/>
        </w:rPr>
        <w:t xml:space="preserve">f </w:t>
      </w:r>
      <w:r w:rsidRPr="00B2046F">
        <w:rPr>
          <w:rStyle w:val="StyleUnderline"/>
          <w:highlight w:val="green"/>
        </w:rPr>
        <w:t>L</w:t>
      </w:r>
      <w:r w:rsidRPr="006C3970">
        <w:rPr>
          <w:rStyle w:val="StyleUnderline"/>
        </w:rPr>
        <w:t xml:space="preserve">abor through cuts by the Department of Government Efficiency. He is also </w:t>
      </w:r>
      <w:r w:rsidRPr="00B2046F">
        <w:rPr>
          <w:rStyle w:val="StyleUnderline"/>
          <w:highlight w:val="green"/>
        </w:rPr>
        <w:t>rolling back</w:t>
      </w:r>
      <w:r w:rsidRPr="006C3970">
        <w:rPr>
          <w:rStyle w:val="StyleUnderline"/>
        </w:rPr>
        <w:t xml:space="preserve"> Labor Department </w:t>
      </w:r>
      <w:r w:rsidRPr="00B2046F">
        <w:rPr>
          <w:rStyle w:val="StyleUnderline"/>
          <w:highlight w:val="green"/>
        </w:rPr>
        <w:t>rules</w:t>
      </w:r>
      <w:r w:rsidRPr="006C3970">
        <w:rPr>
          <w:rStyle w:val="StyleUnderline"/>
        </w:rPr>
        <w:t xml:space="preserve"> from the Obama and Biden administrations </w:t>
      </w:r>
      <w:r w:rsidRPr="00B2046F">
        <w:rPr>
          <w:rStyle w:val="StyleUnderline"/>
          <w:highlight w:val="green"/>
        </w:rPr>
        <w:t>that allowed home care workers to earn overtime and farmworkers</w:t>
      </w:r>
      <w:r w:rsidRPr="006C3970">
        <w:rPr>
          <w:rStyle w:val="StyleUnderline"/>
        </w:rPr>
        <w:t xml:space="preserve"> </w:t>
      </w:r>
      <w:r w:rsidRPr="00B2046F">
        <w:rPr>
          <w:rStyle w:val="StyleUnderline"/>
          <w:highlight w:val="green"/>
        </w:rPr>
        <w:t>to campaign</w:t>
      </w:r>
      <w:r w:rsidRPr="006C3970">
        <w:rPr>
          <w:rStyle w:val="StyleUnderline"/>
        </w:rPr>
        <w:t xml:space="preserve"> for better working conditions</w:t>
      </w:r>
      <w:r w:rsidRPr="006C3970">
        <w:rPr>
          <w:sz w:val="12"/>
        </w:rPr>
        <w:t xml:space="preserve">. </w:t>
      </w:r>
      <w:r w:rsidRPr="00B2046F">
        <w:rPr>
          <w:rStyle w:val="Emphasis"/>
          <w:highlight w:val="green"/>
        </w:rPr>
        <w:t>And</w:t>
      </w:r>
      <w:r w:rsidRPr="006C3970">
        <w:rPr>
          <w:rStyle w:val="Emphasis"/>
        </w:rPr>
        <w:t xml:space="preserve"> he has severely </w:t>
      </w:r>
      <w:r w:rsidRPr="00B2046F">
        <w:rPr>
          <w:rStyle w:val="Emphasis"/>
          <w:highlight w:val="green"/>
        </w:rPr>
        <w:t>undermined the</w:t>
      </w:r>
      <w:r w:rsidRPr="006C3970">
        <w:rPr>
          <w:rStyle w:val="Emphasis"/>
        </w:rPr>
        <w:t xml:space="preserve"> </w:t>
      </w:r>
      <w:r w:rsidRPr="00B2046F">
        <w:rPr>
          <w:rStyle w:val="Emphasis"/>
          <w:highlight w:val="green"/>
        </w:rPr>
        <w:t>N</w:t>
      </w:r>
      <w:r w:rsidRPr="006C3970">
        <w:rPr>
          <w:rStyle w:val="Emphasis"/>
        </w:rPr>
        <w:t xml:space="preserve">ational </w:t>
      </w:r>
      <w:r w:rsidRPr="00B2046F">
        <w:rPr>
          <w:rStyle w:val="Emphasis"/>
          <w:highlight w:val="green"/>
        </w:rPr>
        <w:t>L</w:t>
      </w:r>
      <w:r w:rsidRPr="006C3970">
        <w:rPr>
          <w:rStyle w:val="Emphasis"/>
        </w:rPr>
        <w:t xml:space="preserve">abor </w:t>
      </w:r>
      <w:r w:rsidRPr="00B2046F">
        <w:rPr>
          <w:rStyle w:val="Emphasis"/>
          <w:highlight w:val="green"/>
        </w:rPr>
        <w:t>R</w:t>
      </w:r>
      <w:r w:rsidRPr="006C3970">
        <w:rPr>
          <w:rStyle w:val="Emphasis"/>
        </w:rPr>
        <w:t xml:space="preserve">elations </w:t>
      </w:r>
      <w:r w:rsidRPr="00B2046F">
        <w:rPr>
          <w:rStyle w:val="Emphasis"/>
          <w:highlight w:val="green"/>
        </w:rPr>
        <w:t>B</w:t>
      </w:r>
      <w:r w:rsidRPr="006C3970">
        <w:rPr>
          <w:rStyle w:val="Emphasis"/>
        </w:rPr>
        <w:t xml:space="preserve">oard, </w:t>
      </w:r>
      <w:r w:rsidRPr="006C3970">
        <w:rPr>
          <w:sz w:val="12"/>
        </w:rPr>
        <w:t xml:space="preserve">which handles thousands of </w:t>
      </w:r>
      <w:proofErr w:type="gramStart"/>
      <w:r w:rsidRPr="006C3970">
        <w:rPr>
          <w:sz w:val="12"/>
        </w:rPr>
        <w:t>union</w:t>
      </w:r>
      <w:proofErr w:type="gramEnd"/>
      <w:r w:rsidRPr="006C3970">
        <w:rPr>
          <w:sz w:val="12"/>
        </w:rPr>
        <w:t xml:space="preserve"> matters every year by firing its head and nominating corporate-friendly figures to steer its operations away from supporting workers.</w:t>
      </w:r>
    </w:p>
    <w:p w14:paraId="4F5980E8" w14:textId="77777777" w:rsidR="006D72C3" w:rsidRPr="006C3970" w:rsidRDefault="006D72C3" w:rsidP="006D72C3">
      <w:pPr>
        <w:rPr>
          <w:sz w:val="12"/>
        </w:rPr>
      </w:pPr>
      <w:r w:rsidRPr="00B2046F">
        <w:rPr>
          <w:rStyle w:val="StyleUnderline"/>
          <w:highlight w:val="green"/>
        </w:rPr>
        <w:t>Organized labor</w:t>
      </w:r>
      <w:r w:rsidRPr="006C3970">
        <w:rPr>
          <w:sz w:val="12"/>
        </w:rPr>
        <w:t xml:space="preserve">, for all its talk about solidarity, </w:t>
      </w:r>
      <w:r w:rsidRPr="00B2046F">
        <w:rPr>
          <w:rStyle w:val="Emphasis"/>
          <w:highlight w:val="green"/>
        </w:rPr>
        <w:t>remains deeply divided on how</w:t>
      </w:r>
      <w:r w:rsidRPr="006C3970">
        <w:rPr>
          <w:rStyle w:val="Emphasis"/>
        </w:rPr>
        <w:t xml:space="preserve"> best </w:t>
      </w:r>
      <w:r w:rsidRPr="00B2046F">
        <w:rPr>
          <w:rStyle w:val="Emphasis"/>
          <w:highlight w:val="green"/>
        </w:rPr>
        <w:t>to approach</w:t>
      </w:r>
      <w:r w:rsidRPr="006C3970">
        <w:rPr>
          <w:rStyle w:val="Emphasis"/>
        </w:rPr>
        <w:t xml:space="preserve"> organizing, politics and Mr. </w:t>
      </w:r>
      <w:r w:rsidRPr="00B2046F">
        <w:rPr>
          <w:rStyle w:val="Emphasis"/>
          <w:highlight w:val="green"/>
        </w:rPr>
        <w:t>Trump</w:t>
      </w:r>
      <w:r w:rsidRPr="006C3970">
        <w:rPr>
          <w:rStyle w:val="StyleUnderline"/>
        </w:rPr>
        <w:t xml:space="preserve">. </w:t>
      </w:r>
      <w:r w:rsidRPr="00B2046F">
        <w:rPr>
          <w:rStyle w:val="StyleUnderline"/>
          <w:highlight w:val="green"/>
        </w:rPr>
        <w:t>Certain</w:t>
      </w:r>
      <w:r w:rsidRPr="006C3970">
        <w:rPr>
          <w:rStyle w:val="StyleUnderline"/>
        </w:rPr>
        <w:t xml:space="preserve"> labor </w:t>
      </w:r>
      <w:r w:rsidRPr="00B2046F">
        <w:rPr>
          <w:rStyle w:val="StyleUnderline"/>
          <w:highlight w:val="green"/>
        </w:rPr>
        <w:t>leaders, particularly</w:t>
      </w:r>
      <w:r w:rsidRPr="006C3970">
        <w:rPr>
          <w:rStyle w:val="StyleUnderline"/>
        </w:rPr>
        <w:t xml:space="preserve"> Sean O’Brien, president of </w:t>
      </w:r>
      <w:r w:rsidRPr="00B2046F">
        <w:rPr>
          <w:rStyle w:val="StyleUnderline"/>
          <w:highlight w:val="green"/>
        </w:rPr>
        <w:t>the Teamsters, have</w:t>
      </w:r>
      <w:r w:rsidRPr="006C3970">
        <w:rPr>
          <w:rStyle w:val="StyleUnderline"/>
        </w:rPr>
        <w:t xml:space="preserve"> </w:t>
      </w:r>
      <w:r w:rsidRPr="00B2046F">
        <w:rPr>
          <w:rStyle w:val="StyleUnderline"/>
          <w:highlight w:val="green"/>
        </w:rPr>
        <w:t>embraced</w:t>
      </w:r>
      <w:r w:rsidRPr="006C3970">
        <w:rPr>
          <w:rStyle w:val="StyleUnderline"/>
        </w:rPr>
        <w:t xml:space="preserve"> Mr. </w:t>
      </w:r>
      <w:r w:rsidRPr="00B2046F">
        <w:rPr>
          <w:rStyle w:val="StyleUnderline"/>
          <w:highlight w:val="green"/>
        </w:rPr>
        <w:t>Trump</w:t>
      </w:r>
      <w:r w:rsidRPr="006C3970">
        <w:rPr>
          <w:sz w:val="12"/>
        </w:rPr>
        <w:t xml:space="preserve"> and his brand of Republicans, particularly around immigration restrictions. </w:t>
      </w:r>
      <w:r w:rsidRPr="006C3970">
        <w:rPr>
          <w:rStyle w:val="StyleUnderline"/>
        </w:rPr>
        <w:t xml:space="preserve">Other unions with memberships that are heavily </w:t>
      </w:r>
      <w:proofErr w:type="gramStart"/>
      <w:r w:rsidRPr="006C3970">
        <w:rPr>
          <w:rStyle w:val="StyleUnderline"/>
        </w:rPr>
        <w:t>white</w:t>
      </w:r>
      <w:proofErr w:type="gramEnd"/>
      <w:r w:rsidRPr="006C3970">
        <w:rPr>
          <w:rStyle w:val="StyleUnderline"/>
        </w:rPr>
        <w:t xml:space="preserve"> and male also lean toward Republicans. But they still represent a minority of union members.</w:t>
      </w:r>
    </w:p>
    <w:p w14:paraId="6F0FEBFD" w14:textId="77777777" w:rsidR="006D72C3" w:rsidRDefault="006D72C3" w:rsidP="006D72C3">
      <w:pPr>
        <w:pStyle w:val="Heading4"/>
      </w:pPr>
      <w:r>
        <w:t xml:space="preserve">Trump bases his </w:t>
      </w:r>
      <w:r>
        <w:rPr>
          <w:u w:val="single"/>
        </w:rPr>
        <w:t>foreign policy</w:t>
      </w:r>
      <w:r>
        <w:t xml:space="preserve"> around </w:t>
      </w:r>
      <w:r>
        <w:rPr>
          <w:u w:val="single"/>
        </w:rPr>
        <w:t>what makes him look strong</w:t>
      </w:r>
      <w:r>
        <w:t>.</w:t>
      </w:r>
    </w:p>
    <w:p w14:paraId="50DD45E4" w14:textId="77777777" w:rsidR="006D72C3" w:rsidRPr="00AB3C4F" w:rsidRDefault="006D72C3" w:rsidP="006D72C3">
      <w:pPr>
        <w:rPr>
          <w:sz w:val="16"/>
          <w:szCs w:val="16"/>
        </w:rPr>
      </w:pPr>
      <w:proofErr w:type="spellStart"/>
      <w:r w:rsidRPr="00AB3C4F">
        <w:rPr>
          <w:rStyle w:val="Style13ptBold"/>
        </w:rPr>
        <w:t>Vlachou</w:t>
      </w:r>
      <w:proofErr w:type="spellEnd"/>
      <w:r w:rsidRPr="00AB3C4F">
        <w:rPr>
          <w:rStyle w:val="Style13ptBold"/>
        </w:rPr>
        <w:t xml:space="preserve"> 8/15</w:t>
      </w:r>
      <w:r>
        <w:t xml:space="preserve"> </w:t>
      </w:r>
      <w:r w:rsidRPr="00AB3C4F">
        <w:rPr>
          <w:sz w:val="16"/>
          <w:szCs w:val="16"/>
        </w:rPr>
        <w:t xml:space="preserve">Marita. Breaking news reporter for HuffPost “Ukraine Expert Reveals </w:t>
      </w:r>
      <w:r w:rsidRPr="00AB3C4F">
        <w:rPr>
          <w:rStyle w:val="Emphasis"/>
          <w:highlight w:val="green"/>
        </w:rPr>
        <w:t>the 1 Thing Trump Cares about</w:t>
      </w:r>
      <w:r w:rsidRPr="00AB3C4F">
        <w:rPr>
          <w:sz w:val="16"/>
          <w:szCs w:val="16"/>
        </w:rPr>
        <w:t xml:space="preserve"> — and It’s so on Brand.” Aol.com, AOL, 15 Aug. 2025, www.aol.com/ukraine-expert-reveals-1-thing-160808942.html. Accessed 3 Sept. 2025. Tiktokbussin15</w:t>
      </w:r>
    </w:p>
    <w:p w14:paraId="53CF14C4" w14:textId="77777777" w:rsidR="006D72C3" w:rsidRPr="00AB3C4F" w:rsidRDefault="006D72C3" w:rsidP="006D72C3">
      <w:pPr>
        <w:rPr>
          <w:rStyle w:val="StyleUnderline"/>
        </w:rPr>
      </w:pPr>
      <w:r w:rsidRPr="00AB3C4F">
        <w:rPr>
          <w:rStyle w:val="StyleUnderline"/>
        </w:rPr>
        <w:t xml:space="preserve">Retired Lt. Col. Alexander Vindman on Friday said </w:t>
      </w:r>
      <w:r w:rsidRPr="00AB3C4F">
        <w:rPr>
          <w:rStyle w:val="StyleUnderline"/>
          <w:highlight w:val="green"/>
        </w:rPr>
        <w:t>preparing</w:t>
      </w:r>
      <w:r w:rsidRPr="00AB3C4F">
        <w:rPr>
          <w:rStyle w:val="StyleUnderline"/>
        </w:rPr>
        <w:t xml:space="preserve"> Donald </w:t>
      </w:r>
      <w:r w:rsidRPr="00AB3C4F">
        <w:rPr>
          <w:rStyle w:val="StyleUnderline"/>
          <w:highlight w:val="green"/>
        </w:rPr>
        <w:t>Trump for</w:t>
      </w:r>
      <w:r w:rsidRPr="00AB3C4F">
        <w:rPr>
          <w:rStyle w:val="StyleUnderline"/>
        </w:rPr>
        <w:t xml:space="preserve"> high-stakes </w:t>
      </w:r>
      <w:r w:rsidRPr="00AB3C4F">
        <w:rPr>
          <w:rStyle w:val="StyleUnderline"/>
          <w:highlight w:val="green"/>
        </w:rPr>
        <w:t>meetings is</w:t>
      </w:r>
      <w:r w:rsidRPr="00AB3C4F">
        <w:rPr>
          <w:rStyle w:val="StyleUnderline"/>
        </w:rPr>
        <w:t xml:space="preserve"> “notoriously </w:t>
      </w:r>
      <w:r w:rsidRPr="00AB3C4F">
        <w:rPr>
          <w:rStyle w:val="StyleUnderline"/>
          <w:highlight w:val="green"/>
        </w:rPr>
        <w:t>hard</w:t>
      </w:r>
      <w:r w:rsidRPr="00AB3C4F">
        <w:rPr>
          <w:rStyle w:val="StyleUnderline"/>
        </w:rPr>
        <w:t xml:space="preserve">,” </w:t>
      </w:r>
      <w:r w:rsidRPr="00AB3C4F">
        <w:rPr>
          <w:sz w:val="12"/>
        </w:rPr>
        <w:t xml:space="preserve">and he laid out </w:t>
      </w:r>
      <w:r w:rsidRPr="00AB3C4F">
        <w:rPr>
          <w:rStyle w:val="StyleUnderline"/>
          <w:highlight w:val="green"/>
        </w:rPr>
        <w:t>the most effective approach to</w:t>
      </w:r>
      <w:r w:rsidRPr="00AB3C4F">
        <w:rPr>
          <w:rStyle w:val="StyleUnderline"/>
        </w:rPr>
        <w:t xml:space="preserve"> use to </w:t>
      </w:r>
      <w:r w:rsidRPr="00AB3C4F">
        <w:rPr>
          <w:rStyle w:val="StyleUnderline"/>
          <w:highlight w:val="green"/>
        </w:rPr>
        <w:t>convince the</w:t>
      </w:r>
      <w:r w:rsidRPr="00AB3C4F">
        <w:rPr>
          <w:rStyle w:val="StyleUnderline"/>
        </w:rPr>
        <w:t xml:space="preserve"> U.S. </w:t>
      </w:r>
      <w:r w:rsidRPr="00AB3C4F">
        <w:rPr>
          <w:rStyle w:val="StyleUnderline"/>
          <w:highlight w:val="green"/>
        </w:rPr>
        <w:t>president to adopt a</w:t>
      </w:r>
      <w:r w:rsidRPr="00AB3C4F">
        <w:rPr>
          <w:rStyle w:val="StyleUnderline"/>
        </w:rPr>
        <w:t xml:space="preserve"> </w:t>
      </w:r>
      <w:r w:rsidRPr="00AB3C4F">
        <w:rPr>
          <w:rStyle w:val="StyleUnderline"/>
          <w:highlight w:val="green"/>
        </w:rPr>
        <w:t>tough stance against</w:t>
      </w:r>
      <w:r w:rsidRPr="00AB3C4F">
        <w:rPr>
          <w:rStyle w:val="StyleUnderline"/>
        </w:rPr>
        <w:t xml:space="preserve"> Vladimir </w:t>
      </w:r>
      <w:r w:rsidRPr="00AB3C4F">
        <w:rPr>
          <w:rStyle w:val="StyleUnderline"/>
          <w:highlight w:val="green"/>
        </w:rPr>
        <w:t>Putin</w:t>
      </w:r>
      <w:r w:rsidRPr="00AB3C4F">
        <w:rPr>
          <w:rStyle w:val="StyleUnderline"/>
        </w:rPr>
        <w:t xml:space="preserve"> during their face-to-face talks.</w:t>
      </w:r>
    </w:p>
    <w:p w14:paraId="4A5C9458" w14:textId="77777777" w:rsidR="006D72C3" w:rsidRPr="00AB3C4F" w:rsidRDefault="006D72C3" w:rsidP="006D72C3">
      <w:pPr>
        <w:rPr>
          <w:sz w:val="12"/>
        </w:rPr>
      </w:pPr>
      <w:r w:rsidRPr="00AB3C4F">
        <w:rPr>
          <w:sz w:val="12"/>
        </w:rPr>
        <w:t xml:space="preserve">In an interview with “CNN News Central,” Vindman, who served as the director for European Affairs at the National Security Council during the first Trump presidency </w:t>
      </w:r>
      <w:proofErr w:type="gramStart"/>
      <w:r w:rsidRPr="00AB3C4F">
        <w:rPr>
          <w:sz w:val="12"/>
        </w:rPr>
        <w:t>and also</w:t>
      </w:r>
      <w:proofErr w:type="gramEnd"/>
      <w:r w:rsidRPr="00AB3C4F">
        <w:rPr>
          <w:sz w:val="12"/>
        </w:rPr>
        <w:t xml:space="preserve"> testified against Trump in his 2019 impeachment trial, was asked what advice he would give the president ahead of his hastily arranged Alaska summit.</w:t>
      </w:r>
    </w:p>
    <w:p w14:paraId="5CB3D872" w14:textId="77777777" w:rsidR="006D72C3" w:rsidRPr="00AB3C4F" w:rsidRDefault="006D72C3" w:rsidP="006D72C3">
      <w:pPr>
        <w:rPr>
          <w:sz w:val="12"/>
        </w:rPr>
      </w:pPr>
      <w:r w:rsidRPr="00AB3C4F">
        <w:rPr>
          <w:sz w:val="12"/>
        </w:rPr>
        <w:t xml:space="preserve">“I’ve attempted to prep President Trump on numerous occasions in preparation for meetings with Russia, Ukraine and so forth,” Vindman said. “It is not the easiest task. He does not take good prep. He does not understand </w:t>
      </w:r>
      <w:proofErr w:type="gramStart"/>
      <w:r w:rsidRPr="00AB3C4F">
        <w:rPr>
          <w:sz w:val="12"/>
        </w:rPr>
        <w:t>the history</w:t>
      </w:r>
      <w:proofErr w:type="gramEnd"/>
      <w:r w:rsidRPr="00AB3C4F">
        <w:rPr>
          <w:sz w:val="12"/>
        </w:rPr>
        <w:t>. He doesn’t care to understand the history.”</w:t>
      </w:r>
    </w:p>
    <w:p w14:paraId="7A837D81" w14:textId="77777777" w:rsidR="006D72C3" w:rsidRPr="00AB3C4F" w:rsidRDefault="006D72C3" w:rsidP="006D72C3">
      <w:pPr>
        <w:rPr>
          <w:sz w:val="12"/>
        </w:rPr>
      </w:pPr>
      <w:r w:rsidRPr="00AB3C4F">
        <w:rPr>
          <w:sz w:val="12"/>
        </w:rPr>
        <w:t>Vindman recalled Trump’s stance toward the Russian dictator during their meeting in 2018, when Trump infamously declared he believed Putin over the U.S.’s own intelligence agencies about Russia’s efforts to help him win the 2016 election.</w:t>
      </w:r>
    </w:p>
    <w:p w14:paraId="2172B3E1" w14:textId="77777777" w:rsidR="006D72C3" w:rsidRPr="00AB3C4F" w:rsidRDefault="006D72C3" w:rsidP="006D72C3">
      <w:pPr>
        <w:rPr>
          <w:sz w:val="12"/>
        </w:rPr>
      </w:pPr>
      <w:r w:rsidRPr="00AB3C4F">
        <w:rPr>
          <w:sz w:val="12"/>
        </w:rPr>
        <w:t xml:space="preserve">“When Putin starts </w:t>
      </w:r>
      <w:r w:rsidRPr="00AB3C4F">
        <w:rPr>
          <w:rStyle w:val="StyleUnderline"/>
        </w:rPr>
        <w:t>spouting off about grievances against” former Democratic Presidents Barack Obama and Joe Biden,</w:t>
      </w:r>
      <w:r w:rsidRPr="00AB3C4F">
        <w:rPr>
          <w:sz w:val="12"/>
        </w:rPr>
        <w:t xml:space="preserve"> “that’s gravy, that’s like red meat to Trump to kind of sink his teeth into,” Vindman said. “That’s what happened in Helsinki.”</w:t>
      </w:r>
    </w:p>
    <w:p w14:paraId="486B7583" w14:textId="77777777" w:rsidR="006D72C3" w:rsidRPr="00AB3C4F" w:rsidRDefault="006D72C3" w:rsidP="006D72C3">
      <w:pPr>
        <w:rPr>
          <w:sz w:val="12"/>
        </w:rPr>
      </w:pPr>
      <w:r w:rsidRPr="00AB3C4F">
        <w:rPr>
          <w:sz w:val="12"/>
        </w:rPr>
        <w:t xml:space="preserve">Vindman said that while “it’s notoriously hard” to prep Trump for critical meetings like the one with Putin, </w:t>
      </w:r>
      <w:r w:rsidRPr="00AB3C4F">
        <w:rPr>
          <w:rStyle w:val="Emphasis"/>
          <w:highlight w:val="green"/>
        </w:rPr>
        <w:t xml:space="preserve">the president cares about his image </w:t>
      </w:r>
      <w:r w:rsidRPr="00AB3C4F">
        <w:rPr>
          <w:rStyle w:val="Emphasis"/>
        </w:rPr>
        <w:t xml:space="preserve">and </w:t>
      </w:r>
      <w:r w:rsidRPr="00AB3C4F">
        <w:rPr>
          <w:rStyle w:val="Emphasis"/>
          <w:highlight w:val="green"/>
        </w:rPr>
        <w:t>could take a harsh stance</w:t>
      </w:r>
      <w:r w:rsidRPr="00AB3C4F">
        <w:rPr>
          <w:rStyle w:val="Emphasis"/>
        </w:rPr>
        <w:t xml:space="preserve"> against the Russian president </w:t>
      </w:r>
      <w:r w:rsidRPr="00AB3C4F">
        <w:rPr>
          <w:rStyle w:val="Emphasis"/>
          <w:highlight w:val="green"/>
        </w:rPr>
        <w:t>if he were convinced</w:t>
      </w:r>
      <w:r w:rsidRPr="00AB3C4F">
        <w:rPr>
          <w:rStyle w:val="Emphasis"/>
        </w:rPr>
        <w:t xml:space="preserve"> that </w:t>
      </w:r>
      <w:r w:rsidRPr="00AB3C4F">
        <w:rPr>
          <w:rStyle w:val="Emphasis"/>
          <w:highlight w:val="green"/>
        </w:rPr>
        <w:t>this would make him look strong.</w:t>
      </w:r>
    </w:p>
    <w:p w14:paraId="5D87F3F6" w14:textId="77777777" w:rsidR="006D72C3" w:rsidRPr="00AB3C4F" w:rsidRDefault="006D72C3" w:rsidP="006D72C3">
      <w:pPr>
        <w:rPr>
          <w:rStyle w:val="Emphasis"/>
        </w:rPr>
      </w:pPr>
      <w:r w:rsidRPr="00AB3C4F">
        <w:rPr>
          <w:sz w:val="12"/>
        </w:rPr>
        <w:t>“</w:t>
      </w:r>
      <w:r w:rsidRPr="00AB3C4F">
        <w:rPr>
          <w:rStyle w:val="Emphasis"/>
        </w:rPr>
        <w:t xml:space="preserve">I think the best thing to do is </w:t>
      </w:r>
      <w:r w:rsidRPr="00AB3C4F">
        <w:rPr>
          <w:rStyle w:val="Emphasis"/>
          <w:highlight w:val="green"/>
        </w:rPr>
        <w:t xml:space="preserve">just </w:t>
      </w:r>
      <w:r w:rsidRPr="00AB3C4F">
        <w:rPr>
          <w:rStyle w:val="Emphasis"/>
        </w:rPr>
        <w:t xml:space="preserve">to </w:t>
      </w:r>
      <w:r w:rsidRPr="00AB3C4F">
        <w:rPr>
          <w:rStyle w:val="Emphasis"/>
          <w:highlight w:val="green"/>
        </w:rPr>
        <w:t>point out</w:t>
      </w:r>
      <w:r w:rsidRPr="00AB3C4F">
        <w:rPr>
          <w:rStyle w:val="Emphasis"/>
        </w:rPr>
        <w:t xml:space="preserve"> that </w:t>
      </w:r>
      <w:r w:rsidRPr="00AB3C4F">
        <w:rPr>
          <w:rStyle w:val="Emphasis"/>
          <w:highlight w:val="green"/>
        </w:rPr>
        <w:t xml:space="preserve">he could be embarrassed looking </w:t>
      </w:r>
      <w:r w:rsidRPr="00AB3C4F">
        <w:rPr>
          <w:rStyle w:val="Emphasis"/>
        </w:rPr>
        <w:t xml:space="preserve">like a </w:t>
      </w:r>
      <w:r w:rsidRPr="00AB3C4F">
        <w:rPr>
          <w:rStyle w:val="Emphasis"/>
          <w:highlight w:val="green"/>
        </w:rPr>
        <w:t>weak</w:t>
      </w:r>
      <w:r w:rsidRPr="00AB3C4F">
        <w:rPr>
          <w:rStyle w:val="Emphasis"/>
        </w:rPr>
        <w:t xml:space="preserve"> president</w:t>
      </w:r>
      <w:r w:rsidRPr="00AB3C4F">
        <w:rPr>
          <w:sz w:val="12"/>
        </w:rPr>
        <w:t xml:space="preserve">, and </w:t>
      </w:r>
      <w:r w:rsidRPr="00AB3C4F">
        <w:rPr>
          <w:rStyle w:val="StyleUnderline"/>
        </w:rPr>
        <w:t>that he’s being toyed with and played with</w:t>
      </w:r>
      <w:r w:rsidRPr="00AB3C4F">
        <w:rPr>
          <w:sz w:val="12"/>
        </w:rPr>
        <w:t xml:space="preserve">. And </w:t>
      </w:r>
      <w:r w:rsidRPr="00AB3C4F">
        <w:rPr>
          <w:rStyle w:val="Emphasis"/>
        </w:rPr>
        <w:t xml:space="preserve">on that basis, </w:t>
      </w:r>
      <w:r w:rsidRPr="00AB3C4F">
        <w:rPr>
          <w:rStyle w:val="Emphasis"/>
          <w:highlight w:val="green"/>
        </w:rPr>
        <w:t>he might take a tougher line</w:t>
      </w:r>
      <w:r w:rsidRPr="00AB3C4F">
        <w:rPr>
          <w:rStyle w:val="Emphasis"/>
        </w:rPr>
        <w:t>,”</w:t>
      </w:r>
      <w:r w:rsidRPr="00AB3C4F">
        <w:rPr>
          <w:sz w:val="12"/>
        </w:rPr>
        <w:t xml:space="preserve"> Vindman said of Trump. </w:t>
      </w:r>
      <w:r w:rsidRPr="00AB3C4F">
        <w:rPr>
          <w:rStyle w:val="Emphasis"/>
        </w:rPr>
        <w:t>“</w:t>
      </w:r>
      <w:r w:rsidRPr="00AB3C4F">
        <w:rPr>
          <w:rStyle w:val="Emphasis"/>
          <w:highlight w:val="green"/>
        </w:rPr>
        <w:t>With that</w:t>
      </w:r>
      <w:r w:rsidRPr="00AB3C4F">
        <w:rPr>
          <w:rStyle w:val="Emphasis"/>
        </w:rPr>
        <w:t xml:space="preserve"> tougher line, </w:t>
      </w:r>
      <w:r w:rsidRPr="00AB3C4F">
        <w:rPr>
          <w:rStyle w:val="Emphasis"/>
          <w:highlight w:val="green"/>
        </w:rPr>
        <w:t xml:space="preserve">he’ll </w:t>
      </w:r>
      <w:proofErr w:type="spellStart"/>
      <w:r w:rsidRPr="00AB3C4F">
        <w:rPr>
          <w:rStyle w:val="Emphasis"/>
          <w:highlight w:val="green"/>
        </w:rPr>
        <w:t>suss</w:t>
      </w:r>
      <w:proofErr w:type="spellEnd"/>
      <w:r w:rsidRPr="00AB3C4F">
        <w:rPr>
          <w:rStyle w:val="Emphasis"/>
          <w:highlight w:val="green"/>
        </w:rPr>
        <w:t xml:space="preserve"> out</w:t>
      </w:r>
      <w:r w:rsidRPr="00AB3C4F">
        <w:rPr>
          <w:rStyle w:val="Emphasis"/>
        </w:rPr>
        <w:t xml:space="preserve"> whether </w:t>
      </w:r>
      <w:r w:rsidRPr="00AB3C4F">
        <w:rPr>
          <w:rStyle w:val="Emphasis"/>
          <w:highlight w:val="green"/>
        </w:rPr>
        <w:t>Putin</w:t>
      </w:r>
      <w:r w:rsidRPr="00AB3C4F">
        <w:rPr>
          <w:rStyle w:val="Emphasis"/>
        </w:rPr>
        <w:t xml:space="preserve"> is sincere about peace.”</w:t>
      </w:r>
    </w:p>
    <w:p w14:paraId="43A7083F" w14:textId="77777777" w:rsidR="006D72C3" w:rsidRPr="00AB3C4F" w:rsidRDefault="006D72C3" w:rsidP="006D72C3">
      <w:pPr>
        <w:rPr>
          <w:rStyle w:val="StyleUnderline"/>
        </w:rPr>
      </w:pPr>
    </w:p>
    <w:p w14:paraId="79F43798" w14:textId="77777777" w:rsidR="006D72C3" w:rsidRDefault="006D72C3" w:rsidP="006D72C3">
      <w:pPr>
        <w:pStyle w:val="Heading4"/>
      </w:pPr>
      <w:r w:rsidRPr="00793E6C">
        <w:t>He’s</w:t>
      </w:r>
      <w:r>
        <w:t xml:space="preserve"> </w:t>
      </w:r>
      <w:r>
        <w:rPr>
          <w:u w:val="single"/>
        </w:rPr>
        <w:t>deeply insecure</w:t>
      </w:r>
      <w:r>
        <w:t>.</w:t>
      </w:r>
    </w:p>
    <w:p w14:paraId="2905B2D6" w14:textId="77777777" w:rsidR="006D72C3" w:rsidRPr="00793E6C" w:rsidRDefault="006D72C3" w:rsidP="006D72C3">
      <w:r w:rsidRPr="00793E6C">
        <w:rPr>
          <w:rStyle w:val="Style13ptBold"/>
        </w:rPr>
        <w:t>Cillizza 19</w:t>
      </w:r>
      <w:r>
        <w:t xml:space="preserve"> </w:t>
      </w:r>
      <w:r w:rsidRPr="00793E6C">
        <w:rPr>
          <w:sz w:val="16"/>
          <w:szCs w:val="16"/>
        </w:rPr>
        <w:t>Chris. Former commentator for CNN. “The Insecurity of Donald Trump, in 1 Remarkable Story.” CNN, 3 Apr. 2019, www.cnn.com/2019/04/03/politics/donald-trump-fox-news-rupert-murdoch. Accessed 3 Sept. 2025. Tiktokbussin15</w:t>
      </w:r>
    </w:p>
    <w:p w14:paraId="5AAA95E1" w14:textId="77777777" w:rsidR="006D72C3" w:rsidRPr="00793E6C" w:rsidRDefault="006D72C3" w:rsidP="006D72C3">
      <w:pPr>
        <w:rPr>
          <w:sz w:val="12"/>
        </w:rPr>
      </w:pPr>
      <w:r w:rsidRPr="00793E6C">
        <w:rPr>
          <w:rStyle w:val="StyleUnderline"/>
        </w:rPr>
        <w:t>Buried in the middle of a richly reported</w:t>
      </w:r>
      <w:r w:rsidRPr="00793E6C">
        <w:rPr>
          <w:sz w:val="12"/>
        </w:rPr>
        <w:t xml:space="preserve"> and incredibly detailed </w:t>
      </w:r>
      <w:r w:rsidRPr="00793E6C">
        <w:rPr>
          <w:rStyle w:val="StyleUnderline"/>
        </w:rPr>
        <w:t>New York Times profile of Rupert Murdoch, his family and the vast media empire he oversees</w:t>
      </w:r>
      <w:r w:rsidRPr="00793E6C">
        <w:rPr>
          <w:sz w:val="12"/>
        </w:rPr>
        <w:t xml:space="preserve"> </w:t>
      </w:r>
      <w:r w:rsidRPr="00793E6C">
        <w:rPr>
          <w:rStyle w:val="StyleUnderline"/>
        </w:rPr>
        <w:t xml:space="preserve">is a remarkable </w:t>
      </w:r>
      <w:r w:rsidRPr="00793E6C">
        <w:rPr>
          <w:rStyle w:val="StyleUnderline"/>
          <w:highlight w:val="green"/>
        </w:rPr>
        <w:t>anecdote about</w:t>
      </w:r>
      <w:r w:rsidRPr="00793E6C">
        <w:rPr>
          <w:rStyle w:val="StyleUnderline"/>
        </w:rPr>
        <w:t xml:space="preserve"> Donald </w:t>
      </w:r>
      <w:r w:rsidRPr="00793E6C">
        <w:rPr>
          <w:rStyle w:val="StyleUnderline"/>
          <w:highlight w:val="green"/>
        </w:rPr>
        <w:t>Trump</w:t>
      </w:r>
      <w:r w:rsidRPr="00793E6C">
        <w:rPr>
          <w:sz w:val="12"/>
        </w:rPr>
        <w:t xml:space="preserve"> from the 2016 campaign that </w:t>
      </w:r>
      <w:r w:rsidRPr="00793E6C">
        <w:rPr>
          <w:rStyle w:val="Emphasis"/>
          <w:highlight w:val="green"/>
        </w:rPr>
        <w:t>illuminates</w:t>
      </w:r>
      <w:r w:rsidRPr="00793E6C">
        <w:rPr>
          <w:rStyle w:val="Emphasis"/>
        </w:rPr>
        <w:t xml:space="preserve"> just </w:t>
      </w:r>
      <w:r w:rsidRPr="00793E6C">
        <w:rPr>
          <w:rStyle w:val="Emphasis"/>
          <w:highlight w:val="green"/>
        </w:rPr>
        <w:t xml:space="preserve">how desperate </w:t>
      </w:r>
      <w:r w:rsidRPr="00793E6C">
        <w:rPr>
          <w:rStyle w:val="Emphasis"/>
        </w:rPr>
        <w:t xml:space="preserve">the then-candidate was </w:t>
      </w:r>
      <w:r w:rsidRPr="00793E6C">
        <w:rPr>
          <w:rStyle w:val="Emphasis"/>
          <w:highlight w:val="green"/>
        </w:rPr>
        <w:t>to prove</w:t>
      </w:r>
      <w:r w:rsidRPr="00793E6C">
        <w:rPr>
          <w:rStyle w:val="Emphasis"/>
        </w:rPr>
        <w:t xml:space="preserve"> that </w:t>
      </w:r>
      <w:r w:rsidRPr="00793E6C">
        <w:rPr>
          <w:rStyle w:val="Emphasis"/>
          <w:highlight w:val="green"/>
        </w:rPr>
        <w:t>he was worthy of running for president</w:t>
      </w:r>
      <w:r w:rsidRPr="00793E6C">
        <w:rPr>
          <w:sz w:val="12"/>
          <w:highlight w:val="green"/>
        </w:rPr>
        <w:t>.</w:t>
      </w:r>
    </w:p>
    <w:p w14:paraId="5D44C648" w14:textId="77777777" w:rsidR="006D72C3" w:rsidRPr="00793E6C" w:rsidRDefault="006D72C3" w:rsidP="006D72C3">
      <w:pPr>
        <w:rPr>
          <w:rStyle w:val="Emphasis"/>
        </w:rPr>
      </w:pPr>
      <w:r w:rsidRPr="00793E6C">
        <w:rPr>
          <w:sz w:val="12"/>
        </w:rPr>
        <w:t>“</w:t>
      </w:r>
      <w:r w:rsidRPr="00793E6C">
        <w:rPr>
          <w:rStyle w:val="StyleUnderline"/>
        </w:rPr>
        <w:t>After the Fox contributor</w:t>
      </w:r>
      <w:r w:rsidRPr="00793E6C">
        <w:rPr>
          <w:sz w:val="12"/>
        </w:rPr>
        <w:t xml:space="preserve"> and Weekly Standard editor Stephen F. </w:t>
      </w:r>
      <w:r w:rsidRPr="00793E6C">
        <w:rPr>
          <w:rStyle w:val="StyleUnderline"/>
          <w:highlight w:val="green"/>
        </w:rPr>
        <w:t>Hayes called Trump ‘a clown</w:t>
      </w:r>
      <w:r w:rsidRPr="00793E6C">
        <w:rPr>
          <w:rStyle w:val="StyleUnderline"/>
        </w:rPr>
        <w:t xml:space="preserve">,’ </w:t>
      </w:r>
      <w:r w:rsidRPr="00793E6C">
        <w:rPr>
          <w:rStyle w:val="Emphasis"/>
          <w:highlight w:val="green"/>
        </w:rPr>
        <w:t>Trump faxed</w:t>
      </w:r>
      <w:r w:rsidRPr="00793E6C">
        <w:rPr>
          <w:rStyle w:val="Emphasis"/>
        </w:rPr>
        <w:t xml:space="preserve"> [</w:t>
      </w:r>
      <w:r w:rsidRPr="00793E6C">
        <w:rPr>
          <w:rStyle w:val="Emphasis"/>
          <w:highlight w:val="green"/>
        </w:rPr>
        <w:t>Fox</w:t>
      </w:r>
      <w:r w:rsidRPr="00793E6C">
        <w:rPr>
          <w:rStyle w:val="Emphasis"/>
        </w:rPr>
        <w:t xml:space="preserve"> News anchor Bret] Baier a copy of </w:t>
      </w:r>
      <w:r w:rsidRPr="00793E6C">
        <w:rPr>
          <w:rStyle w:val="Emphasis"/>
          <w:highlight w:val="green"/>
        </w:rPr>
        <w:t>his résumé, with a note</w:t>
      </w:r>
      <w:r w:rsidRPr="00793E6C">
        <w:rPr>
          <w:rStyle w:val="Emphasis"/>
        </w:rPr>
        <w:t xml:space="preserve"> scrawled across it </w:t>
      </w:r>
      <w:r w:rsidRPr="00793E6C">
        <w:rPr>
          <w:rStyle w:val="Emphasis"/>
          <w:highlight w:val="green"/>
        </w:rPr>
        <w:t>in</w:t>
      </w:r>
      <w:r w:rsidRPr="00793E6C">
        <w:rPr>
          <w:rStyle w:val="Emphasis"/>
        </w:rPr>
        <w:t xml:space="preserve"> black </w:t>
      </w:r>
      <w:r w:rsidRPr="00793E6C">
        <w:rPr>
          <w:rStyle w:val="Emphasis"/>
          <w:highlight w:val="green"/>
        </w:rPr>
        <w:t>marker: ‘Tell Hayes no clown could have done</w:t>
      </w:r>
      <w:r w:rsidRPr="00793E6C">
        <w:rPr>
          <w:rStyle w:val="Emphasis"/>
        </w:rPr>
        <w:t xml:space="preserve"> all </w:t>
      </w:r>
      <w:r w:rsidRPr="00882E2D">
        <w:rPr>
          <w:rStyle w:val="Emphasis"/>
          <w:highlight w:val="red"/>
        </w:rPr>
        <w:t>this</w:t>
      </w:r>
      <w:r w:rsidRPr="00793E6C">
        <w:rPr>
          <w:rStyle w:val="Emphasis"/>
        </w:rPr>
        <w:t>!’”</w:t>
      </w:r>
    </w:p>
    <w:p w14:paraId="3277A76D" w14:textId="77777777" w:rsidR="006D72C3" w:rsidRPr="00793E6C" w:rsidRDefault="006D72C3" w:rsidP="006D72C3">
      <w:pPr>
        <w:rPr>
          <w:sz w:val="12"/>
        </w:rPr>
      </w:pPr>
      <w:r w:rsidRPr="00793E6C">
        <w:rPr>
          <w:sz w:val="12"/>
        </w:rPr>
        <w:t>Pretty amazing – and revealing – right?</w:t>
      </w:r>
    </w:p>
    <w:p w14:paraId="335ED053" w14:textId="77777777" w:rsidR="006D72C3" w:rsidRPr="00793E6C" w:rsidRDefault="006D72C3" w:rsidP="006D72C3">
      <w:pPr>
        <w:rPr>
          <w:sz w:val="12"/>
        </w:rPr>
      </w:pPr>
      <w:r w:rsidRPr="00793E6C">
        <w:rPr>
          <w:sz w:val="12"/>
        </w:rPr>
        <w:t>A billionaire celebrity running for president faxes(!) a copy of his resume to a conservative commentator who was dismissive of him. But not just that! He adds his own personal touch, noting that “no clown could have done all this!”</w:t>
      </w:r>
    </w:p>
    <w:p w14:paraId="576ABDD1" w14:textId="77777777" w:rsidR="006D72C3" w:rsidRPr="00793E6C" w:rsidRDefault="006D72C3" w:rsidP="006D72C3">
      <w:pPr>
        <w:rPr>
          <w:sz w:val="12"/>
        </w:rPr>
      </w:pPr>
      <w:r w:rsidRPr="00793E6C">
        <w:rPr>
          <w:sz w:val="12"/>
        </w:rPr>
        <w:t xml:space="preserve">Now, it’s important to remember that </w:t>
      </w:r>
      <w:r w:rsidRPr="00793E6C">
        <w:rPr>
          <w:rStyle w:val="StyleUnderline"/>
        </w:rPr>
        <w:t>Trump is legendary for having articles he likes</w:t>
      </w:r>
      <w:r w:rsidRPr="00793E6C">
        <w:rPr>
          <w:sz w:val="12"/>
        </w:rPr>
        <w:t xml:space="preserve"> (or doesn’t) </w:t>
      </w:r>
      <w:r w:rsidRPr="00793E6C">
        <w:rPr>
          <w:rStyle w:val="StyleUnderline"/>
        </w:rPr>
        <w:t>printed out, scrawling a note of praise or contempt on them and then having the article faxed to its author</w:t>
      </w:r>
      <w:r w:rsidRPr="00793E6C">
        <w:rPr>
          <w:sz w:val="12"/>
        </w:rPr>
        <w:t>. (Virtually every political journalist I know, including me, has been on the receiving end of one of Trump’s faxed missives.)</w:t>
      </w:r>
    </w:p>
    <w:p w14:paraId="3500E793" w14:textId="77777777" w:rsidR="006D72C3" w:rsidRPr="00793E6C" w:rsidRDefault="006D72C3" w:rsidP="006D72C3">
      <w:pPr>
        <w:rPr>
          <w:sz w:val="12"/>
        </w:rPr>
      </w:pPr>
      <w:r w:rsidRPr="00793E6C">
        <w:rPr>
          <w:sz w:val="12"/>
        </w:rPr>
        <w:t>But still!</w:t>
      </w:r>
    </w:p>
    <w:p w14:paraId="7EC0B469" w14:textId="77777777" w:rsidR="006D72C3" w:rsidRPr="00793E6C" w:rsidRDefault="006D72C3" w:rsidP="006D72C3">
      <w:pPr>
        <w:rPr>
          <w:sz w:val="12"/>
        </w:rPr>
      </w:pPr>
      <w:r w:rsidRPr="00793E6C">
        <w:rPr>
          <w:rStyle w:val="StyleUnderline"/>
          <w:highlight w:val="green"/>
        </w:rPr>
        <w:t>Imagine</w:t>
      </w:r>
      <w:r w:rsidRPr="00793E6C">
        <w:rPr>
          <w:rStyle w:val="StyleUnderline"/>
        </w:rPr>
        <w:t xml:space="preserve"> this in your own life. </w:t>
      </w:r>
      <w:r w:rsidRPr="00793E6C">
        <w:rPr>
          <w:rStyle w:val="StyleUnderline"/>
          <w:highlight w:val="green"/>
        </w:rPr>
        <w:t>Someone criticizes you</w:t>
      </w:r>
      <w:r w:rsidRPr="00793E6C">
        <w:rPr>
          <w:rStyle w:val="StyleUnderline"/>
        </w:rPr>
        <w:t xml:space="preserve"> on social media. </w:t>
      </w:r>
      <w:r w:rsidRPr="00793E6C">
        <w:rPr>
          <w:rStyle w:val="StyleUnderline"/>
          <w:highlight w:val="green"/>
        </w:rPr>
        <w:t>You print out your resume</w:t>
      </w:r>
      <w:r w:rsidRPr="00793E6C">
        <w:rPr>
          <w:rStyle w:val="StyleUnderline"/>
        </w:rPr>
        <w:t xml:space="preserve">, write “no clown could have done all this!” </w:t>
      </w:r>
      <w:r w:rsidRPr="00793E6C">
        <w:rPr>
          <w:rStyle w:val="StyleUnderline"/>
          <w:highlight w:val="green"/>
        </w:rPr>
        <w:t>and send it</w:t>
      </w:r>
      <w:r w:rsidRPr="00793E6C">
        <w:rPr>
          <w:rStyle w:val="StyleUnderline"/>
        </w:rPr>
        <w:t xml:space="preserve"> to him or her</w:t>
      </w:r>
      <w:r w:rsidRPr="00793E6C">
        <w:rPr>
          <w:sz w:val="12"/>
        </w:rPr>
        <w:t xml:space="preserve">. You wouldn’t do that. Even if you really, really wanted to. And </w:t>
      </w:r>
      <w:r w:rsidRPr="00793E6C">
        <w:rPr>
          <w:rStyle w:val="StyleUnderline"/>
        </w:rPr>
        <w:t xml:space="preserve">you wouldn’t do it for a few reasons but the big one being: </w:t>
      </w:r>
      <w:r w:rsidRPr="00793E6C">
        <w:rPr>
          <w:rStyle w:val="Emphasis"/>
          <w:highlight w:val="green"/>
        </w:rPr>
        <w:t>You would know how</w:t>
      </w:r>
      <w:r w:rsidRPr="00793E6C">
        <w:rPr>
          <w:rStyle w:val="Emphasis"/>
        </w:rPr>
        <w:t xml:space="preserve"> desperately </w:t>
      </w:r>
      <w:r w:rsidRPr="00793E6C">
        <w:rPr>
          <w:rStyle w:val="Emphasis"/>
          <w:highlight w:val="green"/>
        </w:rPr>
        <w:t>insecure</w:t>
      </w:r>
      <w:r w:rsidRPr="00793E6C">
        <w:rPr>
          <w:rStyle w:val="Emphasis"/>
        </w:rPr>
        <w:t xml:space="preserve"> – and thin-skinned – </w:t>
      </w:r>
      <w:r w:rsidRPr="00793E6C">
        <w:rPr>
          <w:rStyle w:val="Emphasis"/>
          <w:highlight w:val="green"/>
        </w:rPr>
        <w:t>you would come off</w:t>
      </w:r>
      <w:r w:rsidRPr="00793E6C">
        <w:rPr>
          <w:sz w:val="12"/>
        </w:rPr>
        <w:t>.</w:t>
      </w:r>
    </w:p>
    <w:p w14:paraId="41D62152" w14:textId="77777777" w:rsidR="006D72C3" w:rsidRPr="00793E6C" w:rsidRDefault="006D72C3" w:rsidP="006D72C3">
      <w:pPr>
        <w:rPr>
          <w:rStyle w:val="Emphasis"/>
        </w:rPr>
      </w:pPr>
      <w:r w:rsidRPr="00793E6C">
        <w:rPr>
          <w:rStyle w:val="StyleUnderline"/>
        </w:rPr>
        <w:t xml:space="preserve">Sending your resume to someone who criticizes you is right up there </w:t>
      </w:r>
      <w:proofErr w:type="gramStart"/>
      <w:r w:rsidRPr="00793E6C">
        <w:rPr>
          <w:rStyle w:val="StyleUnderline"/>
        </w:rPr>
        <w:t>with</w:t>
      </w:r>
      <w:proofErr w:type="gramEnd"/>
      <w:r w:rsidRPr="00793E6C">
        <w:rPr>
          <w:rStyle w:val="StyleUnderline"/>
        </w:rPr>
        <w:t xml:space="preserve"> comparing SAT scores or high school athletic accolades. </w:t>
      </w:r>
      <w:r w:rsidRPr="00793E6C">
        <w:rPr>
          <w:rStyle w:val="Emphasis"/>
          <w:highlight w:val="green"/>
        </w:rPr>
        <w:t>It’s</w:t>
      </w:r>
      <w:r w:rsidRPr="00793E6C">
        <w:rPr>
          <w:rStyle w:val="Emphasis"/>
        </w:rPr>
        <w:t xml:space="preserve"> just </w:t>
      </w:r>
      <w:r w:rsidRPr="00793E6C">
        <w:rPr>
          <w:rStyle w:val="Emphasis"/>
          <w:highlight w:val="green"/>
        </w:rPr>
        <w:t>not done</w:t>
      </w:r>
      <w:r w:rsidRPr="00793E6C">
        <w:rPr>
          <w:rStyle w:val="Emphasis"/>
        </w:rPr>
        <w:t xml:space="preserve">. Not </w:t>
      </w:r>
      <w:r w:rsidRPr="00793E6C">
        <w:rPr>
          <w:rStyle w:val="Emphasis"/>
          <w:highlight w:val="green"/>
        </w:rPr>
        <w:t>by grown adults</w:t>
      </w:r>
      <w:r w:rsidRPr="00793E6C">
        <w:rPr>
          <w:rStyle w:val="Emphasis"/>
        </w:rPr>
        <w:t xml:space="preserve"> at least.</w:t>
      </w:r>
    </w:p>
    <w:p w14:paraId="4EC92652" w14:textId="77777777" w:rsidR="006D72C3" w:rsidRPr="00793E6C" w:rsidRDefault="006D72C3" w:rsidP="006D72C3">
      <w:pPr>
        <w:rPr>
          <w:sz w:val="12"/>
        </w:rPr>
      </w:pPr>
      <w:r w:rsidRPr="00793E6C">
        <w:rPr>
          <w:sz w:val="12"/>
        </w:rPr>
        <w:t>Which brings us back to Trump. He sent his resume to Hayes when he was around 70 years old. He was a multi-billionaire. The head of a global company. A (reality) TV star. A celebrity for going on four decades.</w:t>
      </w:r>
    </w:p>
    <w:p w14:paraId="15D00856" w14:textId="77777777" w:rsidR="006D72C3" w:rsidRPr="00793E6C" w:rsidRDefault="006D72C3" w:rsidP="006D72C3">
      <w:pPr>
        <w:rPr>
          <w:sz w:val="12"/>
        </w:rPr>
      </w:pPr>
      <w:r w:rsidRPr="00793E6C">
        <w:rPr>
          <w:sz w:val="12"/>
        </w:rPr>
        <w:t xml:space="preserve">And yet, </w:t>
      </w:r>
      <w:r w:rsidRPr="00793E6C">
        <w:rPr>
          <w:rStyle w:val="StyleUnderline"/>
        </w:rPr>
        <w:t>he could not let a slight from what he assumed was his home cable TV network roll off his back. He had to show Steve Hayes that he was no clown.</w:t>
      </w:r>
      <w:r w:rsidRPr="00793E6C">
        <w:rPr>
          <w:sz w:val="12"/>
        </w:rPr>
        <w:t xml:space="preserve"> He was Donald Trump! Rich, powerful, accomplished and well-educated.</w:t>
      </w:r>
    </w:p>
    <w:p w14:paraId="68DC77F9" w14:textId="77777777" w:rsidR="006D72C3" w:rsidRPr="00793E6C" w:rsidRDefault="006D72C3" w:rsidP="006D72C3">
      <w:pPr>
        <w:rPr>
          <w:rStyle w:val="StyleUnderline"/>
        </w:rPr>
      </w:pPr>
      <w:r w:rsidRPr="00793E6C">
        <w:rPr>
          <w:rStyle w:val="StyleUnderline"/>
        </w:rPr>
        <w:t xml:space="preserve">Rich </w:t>
      </w:r>
      <w:r w:rsidRPr="00793E6C">
        <w:rPr>
          <w:rStyle w:val="StyleUnderline"/>
          <w:highlight w:val="green"/>
        </w:rPr>
        <w:t>people</w:t>
      </w:r>
      <w:r w:rsidRPr="00793E6C">
        <w:rPr>
          <w:rStyle w:val="StyleUnderline"/>
        </w:rPr>
        <w:t xml:space="preserve"> who are </w:t>
      </w:r>
      <w:r w:rsidRPr="00793E6C">
        <w:rPr>
          <w:rStyle w:val="StyleUnderline"/>
          <w:highlight w:val="green"/>
        </w:rPr>
        <w:t>secure</w:t>
      </w:r>
      <w:r w:rsidRPr="00793E6C">
        <w:rPr>
          <w:rStyle w:val="StyleUnderline"/>
        </w:rPr>
        <w:t xml:space="preserve"> in their wealth don’t spend a lot of time telling you how rich they are</w:t>
      </w:r>
      <w:r w:rsidRPr="00793E6C">
        <w:rPr>
          <w:sz w:val="12"/>
        </w:rPr>
        <w:t xml:space="preserve">. Smart people who are secure in their intellect don’t need to tell you how smart they are. </w:t>
      </w:r>
      <w:r w:rsidRPr="00793E6C">
        <w:rPr>
          <w:rStyle w:val="StyleUnderline"/>
        </w:rPr>
        <w:t xml:space="preserve">Accomplished people who are secure </w:t>
      </w:r>
      <w:r w:rsidRPr="00793E6C">
        <w:rPr>
          <w:rStyle w:val="StyleUnderline"/>
          <w:highlight w:val="green"/>
        </w:rPr>
        <w:t>don’t</w:t>
      </w:r>
      <w:r w:rsidRPr="00793E6C">
        <w:rPr>
          <w:rStyle w:val="StyleUnderline"/>
        </w:rPr>
        <w:t xml:space="preserve"> need to </w:t>
      </w:r>
      <w:r w:rsidRPr="00793E6C">
        <w:rPr>
          <w:rStyle w:val="StyleUnderline"/>
          <w:highlight w:val="green"/>
        </w:rPr>
        <w:t>send their resume to every person who attacks them</w:t>
      </w:r>
      <w:r w:rsidRPr="00793E6C">
        <w:rPr>
          <w:rStyle w:val="StyleUnderline"/>
        </w:rPr>
        <w:t>.</w:t>
      </w:r>
    </w:p>
    <w:p w14:paraId="7194D154" w14:textId="77777777" w:rsidR="008E7479" w:rsidRPr="008E7479" w:rsidRDefault="008E7479" w:rsidP="008E7479"/>
    <w:sectPr w:rsidR="008E7479" w:rsidRPr="008E747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4FF16" w14:textId="77777777" w:rsidR="001E772A" w:rsidRDefault="001E772A" w:rsidP="00066D2C">
      <w:r>
        <w:separator/>
      </w:r>
    </w:p>
  </w:endnote>
  <w:endnote w:type="continuationSeparator" w:id="0">
    <w:p w14:paraId="205408CE" w14:textId="77777777" w:rsidR="001E772A" w:rsidRDefault="001E772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F0937" w14:textId="77777777" w:rsidR="001E772A" w:rsidRDefault="001E772A" w:rsidP="00066D2C">
      <w:r>
        <w:separator/>
      </w:r>
    </w:p>
  </w:footnote>
  <w:footnote w:type="continuationSeparator" w:id="0">
    <w:p w14:paraId="6E7172C8" w14:textId="77777777" w:rsidR="001E772A" w:rsidRDefault="001E772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9161E1"/>
    <w:multiLevelType w:val="hybridMultilevel"/>
    <w:tmpl w:val="7A302A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070FD4"/>
    <w:multiLevelType w:val="hybridMultilevel"/>
    <w:tmpl w:val="325A13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145999"/>
    <w:multiLevelType w:val="hybridMultilevel"/>
    <w:tmpl w:val="233E51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B13E00"/>
    <w:multiLevelType w:val="hybridMultilevel"/>
    <w:tmpl w:val="FA5A1C58"/>
    <w:lvl w:ilvl="0" w:tplc="E47ADAB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2E7526F"/>
    <w:multiLevelType w:val="hybridMultilevel"/>
    <w:tmpl w:val="51D60C14"/>
    <w:lvl w:ilvl="0" w:tplc="796CB73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586109735">
    <w:abstractNumId w:val="16"/>
  </w:num>
  <w:num w:numId="46" w16cid:durableId="906577318">
    <w:abstractNumId w:val="13"/>
  </w:num>
  <w:num w:numId="47" w16cid:durableId="1879312998">
    <w:abstractNumId w:val="15"/>
  </w:num>
  <w:num w:numId="48" w16cid:durableId="484472357">
    <w:abstractNumId w:val="17"/>
  </w:num>
  <w:num w:numId="49" w16cid:durableId="2476232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ley Ney"/>
    <w:docVar w:name="OS" w:val="Windows NT"/>
    <w:docVar w:name="OSVersion" w:val="10.0"/>
    <w:docVar w:name="RibbonPointer" w:val="2657102161888"/>
    <w:docVar w:name="Team" w:val="Western Kentucky University"/>
    <w:docVar w:name="VerbatimVersion" w:val="6.0.0"/>
    <w:docVar w:name="WordVersion" w:val="16.0"/>
  </w:docVars>
  <w:rsids>
    <w:rsidRoot w:val="001E772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17A"/>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E772A"/>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0420"/>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B86"/>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1685"/>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6F43"/>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2C3"/>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E7479"/>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40E6"/>
    <w:rsid w:val="00973D8A"/>
    <w:rsid w:val="009804B4"/>
    <w:rsid w:val="00980709"/>
    <w:rsid w:val="0098278C"/>
    <w:rsid w:val="00991819"/>
    <w:rsid w:val="00992BBB"/>
    <w:rsid w:val="00996B34"/>
    <w:rsid w:val="009A0FC8"/>
    <w:rsid w:val="009A2372"/>
    <w:rsid w:val="009A42F1"/>
    <w:rsid w:val="009A5571"/>
    <w:rsid w:val="009A7878"/>
    <w:rsid w:val="009A7E23"/>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26CD"/>
    <w:rsid w:val="00C332C4"/>
    <w:rsid w:val="00C334F5"/>
    <w:rsid w:val="00C35A03"/>
    <w:rsid w:val="00C36A05"/>
    <w:rsid w:val="00C40BA5"/>
    <w:rsid w:val="00C427BB"/>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092"/>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5F0C"/>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E4B9E9"/>
  <w15:chartTrackingRefBased/>
  <w15:docId w15:val="{C3C7B39C-7C41-431C-A513-14EA3C13F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D72C3"/>
    <w:rPr>
      <w:rFonts w:ascii="Helvetica" w:hAnsi="Helvetica" w:cs="Times New Roman"/>
    </w:rPr>
  </w:style>
  <w:style w:type="paragraph" w:styleId="Heading1">
    <w:name w:val="heading 1"/>
    <w:aliases w:val="Pocket"/>
    <w:basedOn w:val="Normal"/>
    <w:next w:val="Normal"/>
    <w:link w:val="Heading1Char"/>
    <w:qFormat/>
    <w:rsid w:val="006D72C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D72C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Char, Char Char Char Char Char Char Char,Citation,Tag Char Char,Bold Cite,Cite 1,Read Char,Heading 3 Char1 Char Char,Heading 3 Char Char1 Char Char,Read Char Ch,Text 7,3: Cite,no"/>
    <w:basedOn w:val="Normal"/>
    <w:next w:val="Normal"/>
    <w:link w:val="Heading3Char"/>
    <w:uiPriority w:val="2"/>
    <w:qFormat/>
    <w:rsid w:val="006D72C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tag,heading 2,Heading 2 Char2 Char,Heading 2 Char1 Char Char,Ch,No Spacing1,No Spacing11,No Spacing111,No Spacing112,No Spacing1121,No Spacing2,Debate Text,Read stuff,No Spacing4,No Spacing21,CD - Cite,t"/>
    <w:basedOn w:val="Normal"/>
    <w:next w:val="Normal"/>
    <w:link w:val="Heading4Char"/>
    <w:uiPriority w:val="3"/>
    <w:qFormat/>
    <w:rsid w:val="006D72C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D72C3"/>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D72C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D72C3"/>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6D72C3"/>
    <w:rPr>
      <w:rFonts w:ascii="Helvetica" w:hAnsi="Helvetica"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6D72C3"/>
    <w:rPr>
      <w:color w:val="auto"/>
      <w:u w:val="none"/>
    </w:rPr>
  </w:style>
  <w:style w:type="character" w:customStyle="1" w:styleId="Heading1Char">
    <w:name w:val="Heading 1 Char"/>
    <w:aliases w:val="Pocket Char"/>
    <w:basedOn w:val="DefaultParagraphFont"/>
    <w:link w:val="Heading1"/>
    <w:rsid w:val="006D72C3"/>
    <w:rPr>
      <w:rFonts w:ascii="Helvetica" w:eastAsiaTheme="majorEastAsia" w:hAnsi="Helvetica" w:cstheme="majorBidi"/>
      <w:b/>
      <w:sz w:val="52"/>
      <w:szCs w:val="32"/>
    </w:rPr>
  </w:style>
  <w:style w:type="character" w:customStyle="1" w:styleId="Heading2Char">
    <w:name w:val="Heading 2 Char"/>
    <w:aliases w:val="Hat Char"/>
    <w:basedOn w:val="DefaultParagraphFont"/>
    <w:link w:val="Heading2"/>
    <w:uiPriority w:val="1"/>
    <w:rsid w:val="006D72C3"/>
    <w:rPr>
      <w:rFonts w:ascii="Helvetica" w:eastAsiaTheme="majorEastAsia" w:hAnsi="Helvetica" w:cstheme="majorBidi"/>
      <w:b/>
      <w:sz w:val="44"/>
      <w:szCs w:val="26"/>
      <w:u w:val="double"/>
    </w:rPr>
  </w:style>
  <w:style w:type="character" w:customStyle="1" w:styleId="Heading3Char">
    <w:name w:val="Heading 3 Char"/>
    <w:aliases w:val="Block Char,Char Char Char Char Char Char Char Char,Heading 3 Char Char Char, Char Char,Char Char, Char Char Char Char Char Char Char Char,Citation Char,Tag Char Char Char,Bold Cite Char,Cite 1 Char,Read Char Char,Read Char Ch Char"/>
    <w:basedOn w:val="DefaultParagraphFont"/>
    <w:link w:val="Heading3"/>
    <w:uiPriority w:val="2"/>
    <w:rsid w:val="006D72C3"/>
    <w:rPr>
      <w:rFonts w:ascii="Helvetica" w:eastAsiaTheme="majorEastAsia" w:hAnsi="Helvetica" w:cstheme="majorBidi"/>
      <w:b/>
      <w:sz w:val="32"/>
      <w:szCs w:val="24"/>
      <w:u w:val="single"/>
    </w:rPr>
  </w:style>
  <w:style w:type="character" w:customStyle="1" w:styleId="Heading4Char">
    <w:name w:val="Heading 4 Char"/>
    <w:aliases w:val="Tag Char,small text Char,Big card Char,body Char,Normal Tag Char,tag Char,heading 2 Char,Heading 2 Char2 Char Char,Heading 2 Char1 Char Char Char,Ch Char,No Spacing1 Char,No Spacing11 Char,No Spacing111 Char,No Spacing112 Char,t Char"/>
    <w:basedOn w:val="DefaultParagraphFont"/>
    <w:link w:val="Heading4"/>
    <w:uiPriority w:val="3"/>
    <w:rsid w:val="006D72C3"/>
    <w:rPr>
      <w:rFonts w:ascii="Helvetica" w:eastAsiaTheme="majorEastAsia" w:hAnsi="Helvetic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D72C3"/>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link w:val="CardsFont12pt"/>
    <w:uiPriority w:val="7"/>
    <w:qFormat/>
    <w:rsid w:val="006D72C3"/>
    <w:rPr>
      <w:b w:val="0"/>
      <w:sz w:val="22"/>
      <w:u w:val="single"/>
    </w:rPr>
  </w:style>
  <w:style w:type="character" w:styleId="Strong">
    <w:name w:val="Strong"/>
    <w:basedOn w:val="DefaultParagraphFont"/>
    <w:uiPriority w:val="22"/>
    <w:semiHidden/>
    <w:qFormat/>
    <w:rsid w:val="006D72C3"/>
    <w:rPr>
      <w:b/>
      <w:bCs/>
    </w:rPr>
  </w:style>
  <w:style w:type="character" w:styleId="BookTitle">
    <w:name w:val="Book Title"/>
    <w:basedOn w:val="DefaultParagraphFont"/>
    <w:uiPriority w:val="33"/>
    <w:semiHidden/>
    <w:qFormat/>
    <w:rsid w:val="006D72C3"/>
    <w:rPr>
      <w:b/>
      <w:bCs/>
      <w:i/>
      <w:iCs/>
      <w:spacing w:val="5"/>
    </w:rPr>
  </w:style>
  <w:style w:type="character" w:customStyle="1" w:styleId="Heading5Char">
    <w:name w:val="Heading 5 Char"/>
    <w:basedOn w:val="DefaultParagraphFont"/>
    <w:link w:val="Heading5"/>
    <w:uiPriority w:val="9"/>
    <w:semiHidden/>
    <w:rsid w:val="006D72C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D72C3"/>
  </w:style>
  <w:style w:type="paragraph" w:styleId="Header">
    <w:name w:val="header"/>
    <w:basedOn w:val="Normal"/>
    <w:link w:val="HeaderChar"/>
    <w:uiPriority w:val="99"/>
    <w:semiHidden/>
    <w:rsid w:val="006D72C3"/>
    <w:pPr>
      <w:tabs>
        <w:tab w:val="center" w:pos="4680"/>
        <w:tab w:val="right" w:pos="9360"/>
      </w:tabs>
    </w:pPr>
  </w:style>
  <w:style w:type="character" w:customStyle="1" w:styleId="HeaderChar">
    <w:name w:val="Header Char"/>
    <w:basedOn w:val="DefaultParagraphFont"/>
    <w:link w:val="Header"/>
    <w:uiPriority w:val="99"/>
    <w:semiHidden/>
    <w:rsid w:val="006D72C3"/>
    <w:rPr>
      <w:rFonts w:ascii="Helvetica" w:hAnsi="Helvetica" w:cs="Times New Roman"/>
    </w:rPr>
  </w:style>
  <w:style w:type="paragraph" w:styleId="Footer">
    <w:name w:val="footer"/>
    <w:basedOn w:val="Normal"/>
    <w:link w:val="FooterChar"/>
    <w:uiPriority w:val="99"/>
    <w:semiHidden/>
    <w:rsid w:val="006D72C3"/>
    <w:pPr>
      <w:tabs>
        <w:tab w:val="center" w:pos="4680"/>
        <w:tab w:val="right" w:pos="9360"/>
      </w:tabs>
    </w:pPr>
  </w:style>
  <w:style w:type="character" w:customStyle="1" w:styleId="FooterChar">
    <w:name w:val="Footer Char"/>
    <w:basedOn w:val="DefaultParagraphFont"/>
    <w:link w:val="Footer"/>
    <w:uiPriority w:val="99"/>
    <w:semiHidden/>
    <w:rsid w:val="006D72C3"/>
    <w:rPr>
      <w:rFonts w:ascii="Helvetica" w:hAnsi="Helvetica" w:cs="Times New Roman"/>
    </w:rPr>
  </w:style>
  <w:style w:type="paragraph" w:styleId="BodyText">
    <w:name w:val="Body Text"/>
    <w:basedOn w:val="Normal"/>
    <w:link w:val="BodyTextChar"/>
    <w:uiPriority w:val="99"/>
    <w:semiHidden/>
    <w:unhideWhenUsed/>
    <w:rsid w:val="006D72C3"/>
    <w:pPr>
      <w:spacing w:after="120"/>
    </w:pPr>
  </w:style>
  <w:style w:type="character" w:customStyle="1" w:styleId="BodyTextChar">
    <w:name w:val="Body Text Char"/>
    <w:basedOn w:val="DefaultParagraphFont"/>
    <w:link w:val="BodyText"/>
    <w:uiPriority w:val="99"/>
    <w:semiHidden/>
    <w:rsid w:val="006D72C3"/>
    <w:rPr>
      <w:rFonts w:ascii="Helvetica" w:hAnsi="Helvetica" w:cs="Times New Roman"/>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
    <w:link w:val="NoSpacingChar"/>
    <w:uiPriority w:val="99"/>
    <w:unhideWhenUsed/>
    <w:qFormat/>
    <w:rsid w:val="006D72C3"/>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6D72C3"/>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6D72C3"/>
    <w:rPr>
      <w:color w:val="0563C1" w:themeColor="hyperlink"/>
      <w:u w:val="single"/>
    </w:rPr>
  </w:style>
  <w:style w:type="character" w:styleId="UnresolvedMention">
    <w:name w:val="Unresolved Mention"/>
    <w:basedOn w:val="DefaultParagraphFont"/>
    <w:uiPriority w:val="99"/>
    <w:semiHidden/>
    <w:unhideWhenUsed/>
    <w:rsid w:val="006D72C3"/>
    <w:rPr>
      <w:color w:val="605E5C"/>
      <w:shd w:val="clear" w:color="auto" w:fill="E1DFDD"/>
    </w:rPr>
  </w:style>
  <w:style w:type="paragraph" w:customStyle="1" w:styleId="Undertag">
    <w:name w:val="Undertag"/>
    <w:link w:val="UndertagChar"/>
    <w:autoRedefine/>
    <w:uiPriority w:val="5"/>
    <w:qFormat/>
    <w:rsid w:val="006D72C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D72C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D72C3"/>
    <w:rPr>
      <w:color w:val="833C0B" w:themeColor="accent2" w:themeShade="80"/>
    </w:rPr>
  </w:style>
  <w:style w:type="character" w:customStyle="1" w:styleId="AnalyticChar">
    <w:name w:val="Analytic Char"/>
    <w:basedOn w:val="DefaultParagraphFont"/>
    <w:link w:val="Analytic"/>
    <w:uiPriority w:val="5"/>
    <w:rsid w:val="006D72C3"/>
    <w:rPr>
      <w:rFonts w:ascii="Helvetica" w:eastAsiaTheme="majorEastAsia" w:hAnsi="Helvetica" w:cstheme="majorBidi"/>
      <w:b/>
      <w:iCs/>
      <w:color w:val="833C0B" w:themeColor="accent2" w:themeShade="80"/>
      <w:sz w:val="26"/>
    </w:rPr>
  </w:style>
  <w:style w:type="paragraph" w:customStyle="1" w:styleId="Heading411">
    <w:name w:val="Heading 411"/>
    <w:basedOn w:val="Heading1"/>
    <w:next w:val="NoSpacing"/>
    <w:link w:val="Hyperlink"/>
    <w:autoRedefine/>
    <w:uiPriority w:val="99"/>
    <w:qFormat/>
    <w:rsid w:val="001E772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1E772A"/>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Emphasize">
    <w:name w:val="Emphasize"/>
    <w:basedOn w:val="Normal"/>
    <w:uiPriority w:val="8"/>
    <w:qFormat/>
    <w:rsid w:val="001E772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Emphasis1">
    <w:name w:val="Emphasis1"/>
    <w:basedOn w:val="Normal"/>
    <w:autoRedefine/>
    <w:uiPriority w:val="8"/>
    <w:qFormat/>
    <w:rsid w:val="008E7479"/>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8E7479"/>
    <w:pPr>
      <w:spacing w:after="0" w:line="240" w:lineRule="auto"/>
    </w:pPr>
    <w:rPr>
      <w:u w:val="single"/>
    </w:rPr>
  </w:style>
  <w:style w:type="paragraph" w:customStyle="1" w:styleId="NoSpacing61">
    <w:name w:val="No Spacing61"/>
    <w:basedOn w:val="Heading1"/>
    <w:next w:val="NoSpacing"/>
    <w:autoRedefine/>
    <w:uiPriority w:val="99"/>
    <w:qFormat/>
    <w:rsid w:val="006D72C3"/>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34"/>
    <w:unhideWhenUsed/>
    <w:qFormat/>
    <w:rsid w:val="006D72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pers.ssrn.com/sol3/papers.cfm?abstract_id=5129926" TargetMode="External"/><Relationship Id="rId13" Type="http://schemas.openxmlformats.org/officeDocument/2006/relationships/hyperlink" Target="https://www.newyorker.com/magazine/2021/05/31/are-we-entering-a-new-political-era"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apers.ssrn.com/sol3/papers.cfm?abstract_id=1907304"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exisnexis.co.uk/legal/glossary/worker"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zef.de/fileadmin/user_upload/zef_dp_184.pdf" TargetMode="External"/><Relationship Id="rId4" Type="http://schemas.openxmlformats.org/officeDocument/2006/relationships/settings" Target="settings.xml"/><Relationship Id="rId9" Type="http://schemas.openxmlformats.org/officeDocument/2006/relationships/hyperlink" Target="https://news.climate.columbia.edu/2022/06/21/the-supreme-court-and-radical-environmental-deregulation/" TargetMode="External"/><Relationship Id="rId14" Type="http://schemas.openxmlformats.org/officeDocument/2006/relationships/hyperlink" Target="http://www.cnn.com/2025/09/01/business/trump-vs-unions-labor-day.%20Accessed%203%20Sept.%20202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ney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38583</Words>
  <Characters>219928</Characters>
  <Application>Microsoft Office Word</Application>
  <DocSecurity>0</DocSecurity>
  <Lines>1832</Lines>
  <Paragraphs>515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257996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Riley Ney</dc:creator>
  <cp:keywords>6.0.0</cp:keywords>
  <dc:description/>
  <cp:lastModifiedBy>Riley Ney</cp:lastModifiedBy>
  <cp:revision>2</cp:revision>
  <dcterms:created xsi:type="dcterms:W3CDTF">2025-09-27T13:58:00Z</dcterms:created>
  <dcterms:modified xsi:type="dcterms:W3CDTF">2025-09-27T13:58:00Z</dcterms:modified>
</cp:coreProperties>
</file>