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C0CFB" w14:textId="00440553" w:rsidR="000602AB" w:rsidRDefault="000602AB" w:rsidP="00E3602B">
      <w:pPr>
        <w:pStyle w:val="Heading1"/>
      </w:pPr>
      <w:r>
        <w:t>Opencaselist---R2</w:t>
      </w:r>
    </w:p>
    <w:p w14:paraId="7A234BD6" w14:textId="56828A2F" w:rsidR="005D388F" w:rsidRDefault="00E3602B" w:rsidP="00E3602B">
      <w:pPr>
        <w:pStyle w:val="Heading1"/>
      </w:pPr>
      <w:r>
        <w:lastRenderedPageBreak/>
        <w:t>1NC---Georgetown---Round 2</w:t>
      </w:r>
    </w:p>
    <w:p w14:paraId="4BBA43CA" w14:textId="2D254171" w:rsidR="00E3602B" w:rsidRDefault="00E3602B" w:rsidP="00E3602B">
      <w:pPr>
        <w:pStyle w:val="Heading2"/>
      </w:pPr>
      <w:r>
        <w:lastRenderedPageBreak/>
        <w:t>OFF</w:t>
      </w:r>
    </w:p>
    <w:p w14:paraId="08C110B4" w14:textId="77777777" w:rsidR="00D50570" w:rsidRDefault="00D50570" w:rsidP="00D50570">
      <w:pPr>
        <w:pStyle w:val="Heading3"/>
      </w:pPr>
      <w:r>
        <w:lastRenderedPageBreak/>
        <w:t>DA---1NC</w:t>
      </w:r>
    </w:p>
    <w:p w14:paraId="71AA76F2" w14:textId="77777777" w:rsidR="00D50570" w:rsidRPr="00B76588" w:rsidRDefault="00D50570" w:rsidP="00D50570">
      <w:pPr>
        <w:pStyle w:val="Heading4"/>
        <w:rPr>
          <w:u w:val="single"/>
        </w:rPr>
      </w:pPr>
      <w:r w:rsidRPr="00B76588">
        <w:rPr>
          <w:u w:val="single"/>
        </w:rPr>
        <w:t>MIDTERMS DA</w:t>
      </w:r>
    </w:p>
    <w:p w14:paraId="33A20C8A" w14:textId="77777777" w:rsidR="00D50570" w:rsidRDefault="00D50570" w:rsidP="00D50570"/>
    <w:p w14:paraId="6AC7CFE4" w14:textId="77777777" w:rsidR="00D50570" w:rsidRDefault="00D50570" w:rsidP="00D50570">
      <w:pPr>
        <w:pStyle w:val="Heading4"/>
      </w:pPr>
      <w:r>
        <w:t>The United States federal government should:</w:t>
      </w:r>
    </w:p>
    <w:p w14:paraId="0E7F3BCB" w14:textId="77777777" w:rsidR="00D50570" w:rsidRDefault="00D50570" w:rsidP="00D50570">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422585D4" w14:textId="77777777" w:rsidR="00D50570" w:rsidRDefault="00D50570" w:rsidP="00D50570">
      <w:pPr>
        <w:pStyle w:val="Heading4"/>
      </w:pPr>
      <w:r>
        <w:t xml:space="preserve">---impeach and remove Donald John Trump upon his failure to abide by the memorandum. </w:t>
      </w:r>
    </w:p>
    <w:p w14:paraId="348C00DD" w14:textId="77777777" w:rsidR="00D50570" w:rsidRPr="005656A0" w:rsidRDefault="00D50570" w:rsidP="00D50570"/>
    <w:p w14:paraId="7A09F8DF" w14:textId="77777777" w:rsidR="00D50570" w:rsidRDefault="00D50570" w:rsidP="00D50570">
      <w:pPr>
        <w:pStyle w:val="Heading4"/>
      </w:pPr>
      <w:r w:rsidRPr="001A0AD5">
        <w:t xml:space="preserve">Dems win now but it’s </w:t>
      </w:r>
      <w:r w:rsidRPr="00C97A63">
        <w:rPr>
          <w:u w:val="single"/>
        </w:rPr>
        <w:t>close</w:t>
      </w:r>
      <w:r w:rsidRPr="001A0AD5">
        <w:t xml:space="preserve">. Beating Trump on </w:t>
      </w:r>
      <w:r w:rsidRPr="00C97A63">
        <w:rPr>
          <w:u w:val="single"/>
        </w:rPr>
        <w:t>affordability</w:t>
      </w:r>
      <w:r w:rsidRPr="001A0AD5">
        <w:t xml:space="preserve"> is </w:t>
      </w:r>
      <w:r w:rsidRPr="00C97A63">
        <w:rPr>
          <w:u w:val="single"/>
        </w:rPr>
        <w:t>key</w:t>
      </w:r>
      <w:r w:rsidRPr="001A0AD5">
        <w:t xml:space="preserve">.  </w:t>
      </w:r>
    </w:p>
    <w:p w14:paraId="6B9D7400" w14:textId="77777777" w:rsidR="00D50570" w:rsidRPr="001A0AD5" w:rsidRDefault="00D50570" w:rsidP="00D50570">
      <w:pPr>
        <w:rPr>
          <w:sz w:val="21"/>
          <w:szCs w:val="21"/>
        </w:rPr>
      </w:pPr>
      <w:r>
        <w:rPr>
          <w:sz w:val="21"/>
          <w:szCs w:val="21"/>
        </w:rPr>
        <w:t xml:space="preserve">Julia </w:t>
      </w:r>
      <w:r w:rsidRPr="001A0AD5">
        <w:rPr>
          <w:rStyle w:val="Style13ptBold"/>
        </w:rPr>
        <w:t>Mueller 26</w:t>
      </w:r>
      <w:r>
        <w:rPr>
          <w:sz w:val="21"/>
          <w:szCs w:val="21"/>
        </w:rPr>
        <w:t>. Elections reporter. “</w:t>
      </w:r>
      <w:r w:rsidRPr="001A0AD5">
        <w:rPr>
          <w:sz w:val="21"/>
          <w:szCs w:val="21"/>
        </w:rPr>
        <w:t>Democrats start 2026 with fresh momentum — and lingering challenges</w:t>
      </w:r>
      <w:r>
        <w:rPr>
          <w:sz w:val="21"/>
          <w:szCs w:val="21"/>
        </w:rPr>
        <w:t xml:space="preserve">.” The Hill. 1/1/26. </w:t>
      </w:r>
      <w:r w:rsidRPr="001A0AD5">
        <w:rPr>
          <w:sz w:val="21"/>
          <w:szCs w:val="21"/>
        </w:rPr>
        <w:t>https://thehill.com/homenews/campaign/5668732-democrats-midterm-momentum-challenges/</w:t>
      </w:r>
      <w:r>
        <w:rPr>
          <w:sz w:val="21"/>
          <w:szCs w:val="21"/>
        </w:rPr>
        <w:t xml:space="preserve">. </w:t>
      </w:r>
    </w:p>
    <w:p w14:paraId="127820E9" w14:textId="77777777" w:rsidR="00D50570" w:rsidRPr="00C97A63" w:rsidRDefault="00D50570" w:rsidP="00D50570">
      <w:pPr>
        <w:rPr>
          <w:sz w:val="16"/>
          <w:szCs w:val="21"/>
        </w:rPr>
      </w:pPr>
      <w:r w:rsidRPr="005A17E7">
        <w:rPr>
          <w:rStyle w:val="StyleUnderline"/>
          <w:highlight w:val="green"/>
        </w:rPr>
        <w:t>Dem</w:t>
      </w:r>
      <w:r w:rsidRPr="00A92C3F">
        <w:rPr>
          <w:rStyle w:val="StyleUnderline"/>
        </w:rPr>
        <w:t>ocrat</w:t>
      </w:r>
      <w:r w:rsidRPr="005A17E7">
        <w:rPr>
          <w:rStyle w:val="StyleUnderline"/>
          <w:highlight w:val="green"/>
        </w:rPr>
        <w:t>s are</w:t>
      </w:r>
      <w:r w:rsidRPr="00A92C3F">
        <w:rPr>
          <w:rStyle w:val="StyleUnderline"/>
        </w:rPr>
        <w:t xml:space="preserve"> heading into the midterm year </w:t>
      </w:r>
      <w:r w:rsidRPr="005A17E7">
        <w:rPr>
          <w:rStyle w:val="Emphasis"/>
          <w:highlight w:val="green"/>
        </w:rPr>
        <w:t>energized</w:t>
      </w:r>
      <w:r w:rsidRPr="00A92C3F">
        <w:rPr>
          <w:rStyle w:val="StyleUnderline"/>
        </w:rPr>
        <w:t xml:space="preserve"> by a </w:t>
      </w:r>
      <w:r w:rsidRPr="00A92C3F">
        <w:rPr>
          <w:rStyle w:val="Emphasis"/>
        </w:rPr>
        <w:t>string of</w:t>
      </w:r>
      <w:r w:rsidRPr="00A92C3F">
        <w:rPr>
          <w:rStyle w:val="StyleUnderline"/>
        </w:rPr>
        <w:t xml:space="preserve"> recent electoral </w:t>
      </w:r>
      <w:r w:rsidRPr="00A92C3F">
        <w:rPr>
          <w:rStyle w:val="Emphasis"/>
        </w:rPr>
        <w:t>victories</w:t>
      </w:r>
      <w:r w:rsidRPr="00A92C3F">
        <w:rPr>
          <w:rStyle w:val="StyleUnderline"/>
        </w:rPr>
        <w:t xml:space="preserve">, </w:t>
      </w:r>
      <w:r w:rsidRPr="005A17E7">
        <w:rPr>
          <w:rStyle w:val="StyleUnderline"/>
          <w:highlight w:val="green"/>
        </w:rPr>
        <w:t>but</w:t>
      </w:r>
      <w:r w:rsidRPr="00C97A63">
        <w:rPr>
          <w:sz w:val="16"/>
          <w:szCs w:val="21"/>
        </w:rPr>
        <w:t xml:space="preserve"> they also </w:t>
      </w:r>
      <w:r w:rsidRPr="00A92C3F">
        <w:rPr>
          <w:rStyle w:val="StyleUnderline"/>
        </w:rPr>
        <w:t xml:space="preserve">acknowledge the party </w:t>
      </w:r>
      <w:r w:rsidRPr="005A17E7">
        <w:rPr>
          <w:rStyle w:val="StyleUnderline"/>
          <w:highlight w:val="green"/>
        </w:rPr>
        <w:t>face</w:t>
      </w:r>
      <w:r w:rsidRPr="00D2147C">
        <w:rPr>
          <w:rStyle w:val="StyleUnderline"/>
        </w:rPr>
        <w:t>s</w:t>
      </w:r>
      <w:r w:rsidRPr="00A92C3F">
        <w:rPr>
          <w:rStyle w:val="StyleUnderline"/>
        </w:rPr>
        <w:t xml:space="preserve"> </w:t>
      </w:r>
      <w:r w:rsidRPr="00A92C3F">
        <w:rPr>
          <w:rStyle w:val="Emphasis"/>
        </w:rPr>
        <w:t xml:space="preserve">tough </w:t>
      </w:r>
      <w:r w:rsidRPr="005A17E7">
        <w:rPr>
          <w:rStyle w:val="Emphasis"/>
          <w:highlight w:val="green"/>
        </w:rPr>
        <w:t>challenges</w:t>
      </w:r>
      <w:r w:rsidRPr="00C97A63">
        <w:rPr>
          <w:sz w:val="16"/>
          <w:szCs w:val="21"/>
        </w:rPr>
        <w:t xml:space="preserve"> as it grapples with deeper troubles. </w:t>
      </w:r>
    </w:p>
    <w:p w14:paraId="25933654" w14:textId="77777777" w:rsidR="00D50570" w:rsidRPr="00A92C3F" w:rsidRDefault="00D50570" w:rsidP="00D50570">
      <w:pPr>
        <w:rPr>
          <w:rStyle w:val="StyleUnderline"/>
        </w:rPr>
      </w:pPr>
      <w:r w:rsidRPr="00C97A63">
        <w:rPr>
          <w:sz w:val="16"/>
          <w:szCs w:val="21"/>
        </w:rPr>
        <w:t xml:space="preserve">The party says it </w:t>
      </w:r>
      <w:r w:rsidRPr="00A92C3F">
        <w:rPr>
          <w:rStyle w:val="StyleUnderline"/>
        </w:rPr>
        <w:t xml:space="preserve">has found a winning strategy by </w:t>
      </w:r>
      <w:r w:rsidRPr="005A17E7">
        <w:rPr>
          <w:rStyle w:val="StyleUnderline"/>
          <w:highlight w:val="green"/>
        </w:rPr>
        <w:t>emphasizing</w:t>
      </w:r>
      <w:r w:rsidRPr="00A92C3F">
        <w:rPr>
          <w:rStyle w:val="StyleUnderline"/>
        </w:rPr>
        <w:t xml:space="preserve"> the high </w:t>
      </w:r>
      <w:r w:rsidRPr="005A17E7">
        <w:rPr>
          <w:rStyle w:val="Emphasis"/>
          <w:highlight w:val="green"/>
        </w:rPr>
        <w:t>cost of living</w:t>
      </w:r>
      <w:r w:rsidRPr="005A17E7">
        <w:rPr>
          <w:rStyle w:val="StyleUnderline"/>
          <w:highlight w:val="green"/>
        </w:rPr>
        <w:t xml:space="preserve"> under</w:t>
      </w:r>
      <w:r w:rsidRPr="00A92C3F">
        <w:rPr>
          <w:rStyle w:val="StyleUnderline"/>
        </w:rPr>
        <w:t xml:space="preserve"> President </w:t>
      </w:r>
      <w:r w:rsidRPr="005A17E7">
        <w:rPr>
          <w:rStyle w:val="StyleUnderline"/>
          <w:highlight w:val="green"/>
        </w:rPr>
        <w:t>Trump</w:t>
      </w:r>
      <w:r w:rsidRPr="00C97A63">
        <w:rPr>
          <w:sz w:val="16"/>
          <w:szCs w:val="21"/>
        </w:rPr>
        <w:t xml:space="preserve">, which </w:t>
      </w:r>
      <w:r w:rsidRPr="005A17E7">
        <w:rPr>
          <w:rStyle w:val="StyleUnderline"/>
          <w:highlight w:val="green"/>
        </w:rPr>
        <w:t xml:space="preserve">helped </w:t>
      </w:r>
      <w:r w:rsidRPr="005A17E7">
        <w:rPr>
          <w:rStyle w:val="Emphasis"/>
          <w:highlight w:val="green"/>
        </w:rPr>
        <w:t>propel</w:t>
      </w:r>
      <w:r w:rsidRPr="00C97A63">
        <w:rPr>
          <w:sz w:val="16"/>
          <w:szCs w:val="21"/>
        </w:rPr>
        <w:t xml:space="preserve"> their </w:t>
      </w:r>
      <w:r w:rsidRPr="005A17E7">
        <w:rPr>
          <w:rStyle w:val="StyleUnderline"/>
          <w:highlight w:val="green"/>
        </w:rPr>
        <w:t>candidates</w:t>
      </w:r>
      <w:r w:rsidRPr="00A92C3F">
        <w:rPr>
          <w:rStyle w:val="StyleUnderline"/>
        </w:rPr>
        <w:t xml:space="preserve"> to victory </w:t>
      </w:r>
      <w:r w:rsidRPr="005A17E7">
        <w:rPr>
          <w:rStyle w:val="StyleUnderline"/>
          <w:highlight w:val="green"/>
        </w:rPr>
        <w:t>in</w:t>
      </w:r>
      <w:r w:rsidRPr="00C97A63">
        <w:rPr>
          <w:sz w:val="16"/>
          <w:szCs w:val="21"/>
        </w:rPr>
        <w:t xml:space="preserve"> a number of </w:t>
      </w:r>
      <w:r w:rsidRPr="005A17E7">
        <w:rPr>
          <w:rStyle w:val="Emphasis"/>
          <w:highlight w:val="green"/>
        </w:rPr>
        <w:t>competitive races</w:t>
      </w:r>
      <w:r w:rsidRPr="00A92C3F">
        <w:rPr>
          <w:rStyle w:val="StyleUnderline"/>
        </w:rPr>
        <w:t xml:space="preserve"> in 2025</w:t>
      </w:r>
      <w:r w:rsidRPr="00C97A63">
        <w:rPr>
          <w:sz w:val="16"/>
        </w:rPr>
        <w:t>.</w:t>
      </w:r>
    </w:p>
    <w:p w14:paraId="1B980A63" w14:textId="77777777" w:rsidR="00D50570" w:rsidRPr="00C97A63" w:rsidRDefault="00D50570" w:rsidP="00D50570">
      <w:pPr>
        <w:rPr>
          <w:sz w:val="16"/>
          <w:szCs w:val="21"/>
        </w:rPr>
      </w:pPr>
      <w:r w:rsidRPr="00D2147C">
        <w:rPr>
          <w:rStyle w:val="StyleUnderline"/>
        </w:rPr>
        <w:t xml:space="preserve">But even as they feel </w:t>
      </w:r>
      <w:r w:rsidRPr="00D2147C">
        <w:rPr>
          <w:rStyle w:val="Emphasis"/>
        </w:rPr>
        <w:t>optimistic</w:t>
      </w:r>
      <w:r w:rsidRPr="00D2147C">
        <w:rPr>
          <w:rStyle w:val="StyleUnderline"/>
        </w:rPr>
        <w:t xml:space="preserve"> about flipping the House in the midterms, Democrats are still struggling with </w:t>
      </w:r>
      <w:r w:rsidRPr="00D2147C">
        <w:rPr>
          <w:rStyle w:val="Emphasis"/>
        </w:rPr>
        <w:t>internal divisions</w:t>
      </w:r>
      <w:r w:rsidRPr="00D2147C">
        <w:rPr>
          <w:sz w:val="16"/>
          <w:szCs w:val="21"/>
        </w:rPr>
        <w:t xml:space="preserve"> they worry could haunt the party in years to come.</w:t>
      </w:r>
    </w:p>
    <w:p w14:paraId="32D33196" w14:textId="77777777" w:rsidR="00D50570" w:rsidRPr="00C97A63" w:rsidRDefault="00D50570" w:rsidP="00D50570">
      <w:pPr>
        <w:rPr>
          <w:sz w:val="16"/>
          <w:szCs w:val="21"/>
        </w:rPr>
      </w:pPr>
      <w:r w:rsidRPr="00C97A63">
        <w:rPr>
          <w:sz w:val="16"/>
          <w:szCs w:val="21"/>
        </w:rPr>
        <w:t>“</w:t>
      </w:r>
      <w:r w:rsidRPr="00A92C3F">
        <w:rPr>
          <w:rStyle w:val="StyleUnderline"/>
        </w:rPr>
        <w:t>Democrats are finding their way out</w:t>
      </w:r>
      <w:r w:rsidRPr="00C97A63">
        <w:rPr>
          <w:sz w:val="16"/>
          <w:szCs w:val="21"/>
        </w:rPr>
        <w:t xml:space="preserve"> of political wilderness and heading back into political power, </w:t>
      </w:r>
      <w:r w:rsidRPr="00A92C3F">
        <w:rPr>
          <w:rStyle w:val="StyleUnderline"/>
        </w:rPr>
        <w:t xml:space="preserve">with the help of Trump, his </w:t>
      </w:r>
      <w:r w:rsidRPr="00A92C3F">
        <w:rPr>
          <w:rStyle w:val="Emphasis"/>
        </w:rPr>
        <w:t>agenda</w:t>
      </w:r>
      <w:r w:rsidRPr="00C97A63">
        <w:rPr>
          <w:sz w:val="16"/>
          <w:szCs w:val="21"/>
        </w:rPr>
        <w:t xml:space="preserve">. … </w:t>
      </w:r>
      <w:r w:rsidRPr="00A92C3F">
        <w:rPr>
          <w:rStyle w:val="StyleUnderline"/>
        </w:rPr>
        <w:t xml:space="preserve">But I don’t think we should mistake this for Democrats becoming, </w:t>
      </w:r>
      <w:r w:rsidRPr="00A92C3F">
        <w:rPr>
          <w:rStyle w:val="Emphasis"/>
        </w:rPr>
        <w:t>overnight</w:t>
      </w:r>
      <w:r w:rsidRPr="00C97A63">
        <w:rPr>
          <w:sz w:val="16"/>
        </w:rPr>
        <w:t>,</w:t>
      </w:r>
      <w:r w:rsidRPr="00C97A63">
        <w:rPr>
          <w:sz w:val="16"/>
          <w:szCs w:val="21"/>
        </w:rPr>
        <w:t xml:space="preserve"> a lot </w:t>
      </w:r>
      <w:r w:rsidRPr="00A92C3F">
        <w:rPr>
          <w:rStyle w:val="StyleUnderline"/>
        </w:rPr>
        <w:t>more popular</w:t>
      </w:r>
      <w:r w:rsidRPr="00C97A63">
        <w:rPr>
          <w:sz w:val="16"/>
          <w:szCs w:val="21"/>
        </w:rPr>
        <w:t>, or having fixed the tremendous failures that got us into this position,” Democratic strategist Sawyer Hackett said.</w:t>
      </w:r>
    </w:p>
    <w:p w14:paraId="6B22151E" w14:textId="77777777" w:rsidR="00D50570" w:rsidRPr="00C97A63" w:rsidRDefault="00D50570" w:rsidP="00D50570">
      <w:pPr>
        <w:rPr>
          <w:sz w:val="16"/>
          <w:szCs w:val="21"/>
        </w:rPr>
      </w:pPr>
      <w:r w:rsidRPr="00C97A63">
        <w:rPr>
          <w:sz w:val="16"/>
          <w:szCs w:val="21"/>
        </w:rPr>
        <w:t>“Democrats do have to reconcile with how we landed ourselves in a second Trump term. … We still have work to do to kind of refine what our message is to the public.”</w:t>
      </w:r>
    </w:p>
    <w:p w14:paraId="159100A2" w14:textId="77777777" w:rsidR="00D50570" w:rsidRPr="00C97A63" w:rsidRDefault="00D50570" w:rsidP="00D50570">
      <w:pPr>
        <w:rPr>
          <w:sz w:val="16"/>
          <w:szCs w:val="21"/>
        </w:rPr>
      </w:pPr>
      <w:r w:rsidRPr="00C97A63">
        <w:rPr>
          <w:sz w:val="16"/>
          <w:szCs w:val="21"/>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76D20D82" w14:textId="77777777" w:rsidR="00D50570" w:rsidRPr="00C97A63" w:rsidRDefault="00D50570" w:rsidP="00D50570">
      <w:pPr>
        <w:rPr>
          <w:sz w:val="16"/>
          <w:szCs w:val="21"/>
        </w:rPr>
      </w:pPr>
      <w:r w:rsidRPr="00C97A63">
        <w:rPr>
          <w:sz w:val="16"/>
          <w:szCs w:val="21"/>
        </w:rPr>
        <w:t xml:space="preserve">But as the off-year election calendar ramped up, </w:t>
      </w:r>
      <w:r w:rsidRPr="00A92C3F">
        <w:rPr>
          <w:rStyle w:val="StyleUnderline"/>
        </w:rPr>
        <w:t xml:space="preserve">a string of </w:t>
      </w:r>
      <w:r w:rsidRPr="005A17E7">
        <w:rPr>
          <w:rStyle w:val="StyleUnderline"/>
          <w:highlight w:val="green"/>
        </w:rPr>
        <w:t>blue victories</w:t>
      </w:r>
      <w:r w:rsidRPr="00C97A63">
        <w:rPr>
          <w:sz w:val="16"/>
          <w:szCs w:val="21"/>
        </w:rPr>
        <w:t xml:space="preserve"> and overperformances </w:t>
      </w:r>
      <w:r w:rsidRPr="00A92C3F">
        <w:rPr>
          <w:rStyle w:val="StyleUnderline"/>
        </w:rPr>
        <w:t xml:space="preserve">put wind in the party’s sails and </w:t>
      </w:r>
      <w:r w:rsidRPr="005A17E7">
        <w:rPr>
          <w:rStyle w:val="Emphasis"/>
          <w:highlight w:val="green"/>
        </w:rPr>
        <w:t>lifted hopes</w:t>
      </w:r>
      <w:r w:rsidRPr="00A92C3F">
        <w:rPr>
          <w:rStyle w:val="StyleUnderline"/>
        </w:rPr>
        <w:t xml:space="preserve"> that Democrats could make a comeback in Congress </w:t>
      </w:r>
      <w:r w:rsidRPr="00C97A63">
        <w:rPr>
          <w:sz w:val="16"/>
          <w:szCs w:val="21"/>
        </w:rPr>
        <w:t>next fall.</w:t>
      </w:r>
    </w:p>
    <w:p w14:paraId="735D1914" w14:textId="77777777" w:rsidR="00D50570" w:rsidRPr="00A92C3F" w:rsidRDefault="00D50570" w:rsidP="00D50570">
      <w:pPr>
        <w:rPr>
          <w:rStyle w:val="Emphasis"/>
        </w:rPr>
      </w:pPr>
      <w:r w:rsidRPr="00C97A63">
        <w:rPr>
          <w:sz w:val="16"/>
          <w:szCs w:val="21"/>
        </w:rPr>
        <w:t xml:space="preserve">Moderates Abigail </w:t>
      </w:r>
      <w:r w:rsidRPr="00A92C3F">
        <w:rPr>
          <w:rStyle w:val="StyleUnderline"/>
        </w:rPr>
        <w:t>Spanberger</w:t>
      </w:r>
      <w:r w:rsidRPr="00C97A63">
        <w:rPr>
          <w:sz w:val="16"/>
          <w:szCs w:val="21"/>
        </w:rPr>
        <w:t xml:space="preserve"> and Mikie </w:t>
      </w:r>
      <w:r w:rsidRPr="00A92C3F">
        <w:rPr>
          <w:rStyle w:val="StyleUnderline"/>
        </w:rPr>
        <w:t>Sherrill</w:t>
      </w:r>
      <w:r w:rsidRPr="00C97A63">
        <w:rPr>
          <w:sz w:val="16"/>
          <w:szCs w:val="21"/>
        </w:rPr>
        <w:t xml:space="preserve"> won by big margins in marquee governors’ races in Virginia and New Jersey, respectively, </w:t>
      </w:r>
      <w:r w:rsidRPr="00A92C3F">
        <w:rPr>
          <w:rStyle w:val="StyleUnderline"/>
        </w:rPr>
        <w:t>and</w:t>
      </w:r>
      <w:r w:rsidRPr="00C97A63">
        <w:rPr>
          <w:sz w:val="16"/>
          <w:szCs w:val="21"/>
        </w:rPr>
        <w:t xml:space="preserve"> democratic socialist Zohran </w:t>
      </w:r>
      <w:r w:rsidRPr="00A92C3F">
        <w:rPr>
          <w:rStyle w:val="StyleUnderline"/>
        </w:rPr>
        <w:t>Mamdani</w:t>
      </w:r>
      <w:r w:rsidRPr="00C97A63">
        <w:rPr>
          <w:sz w:val="16"/>
          <w:szCs w:val="21"/>
        </w:rPr>
        <w:t xml:space="preserve"> coasted to victory in New York City’s mayoral race. </w:t>
      </w:r>
      <w:r w:rsidRPr="00A92C3F">
        <w:rPr>
          <w:rStyle w:val="StyleUnderline"/>
        </w:rPr>
        <w:t>Democrats</w:t>
      </w:r>
      <w:r w:rsidRPr="00C97A63">
        <w:rPr>
          <w:sz w:val="16"/>
          <w:szCs w:val="21"/>
        </w:rPr>
        <w:t xml:space="preserve"> </w:t>
      </w:r>
      <w:r w:rsidRPr="00D2147C">
        <w:rPr>
          <w:sz w:val="16"/>
          <w:szCs w:val="21"/>
        </w:rPr>
        <w:t xml:space="preserve">also </w:t>
      </w:r>
      <w:r w:rsidRPr="00D2147C">
        <w:rPr>
          <w:rStyle w:val="StyleUnderline"/>
        </w:rPr>
        <w:t>won</w:t>
      </w:r>
      <w:r w:rsidRPr="00D2147C">
        <w:rPr>
          <w:sz w:val="16"/>
          <w:szCs w:val="21"/>
        </w:rPr>
        <w:t xml:space="preserve"> several smaller but </w:t>
      </w:r>
      <w:r w:rsidRPr="00D2147C">
        <w:rPr>
          <w:rStyle w:val="Emphasis"/>
        </w:rPr>
        <w:t>significant contests</w:t>
      </w:r>
      <w:r w:rsidRPr="00D2147C">
        <w:rPr>
          <w:rStyle w:val="StyleUnderline"/>
        </w:rPr>
        <w:t xml:space="preserve"> across the country, flipping seats on a commission in </w:t>
      </w:r>
      <w:r w:rsidRPr="00D2147C">
        <w:rPr>
          <w:rStyle w:val="Emphasis"/>
        </w:rPr>
        <w:t>Georgia</w:t>
      </w:r>
      <w:r w:rsidRPr="00D2147C">
        <w:rPr>
          <w:rStyle w:val="StyleUnderline"/>
        </w:rPr>
        <w:t xml:space="preserve"> and winning the Miami mayor’s office for the first time in </w:t>
      </w:r>
      <w:r w:rsidRPr="00D2147C">
        <w:rPr>
          <w:rStyle w:val="Emphasis"/>
        </w:rPr>
        <w:t>decades</w:t>
      </w:r>
      <w:r w:rsidRPr="00D2147C">
        <w:rPr>
          <w:sz w:val="16"/>
        </w:rPr>
        <w:t>.</w:t>
      </w:r>
    </w:p>
    <w:p w14:paraId="559800FC" w14:textId="77777777" w:rsidR="00D50570" w:rsidRPr="00C97A63" w:rsidRDefault="00D50570" w:rsidP="00D50570">
      <w:pPr>
        <w:rPr>
          <w:sz w:val="16"/>
          <w:szCs w:val="21"/>
        </w:rPr>
      </w:pPr>
      <w:r w:rsidRPr="00C97A63">
        <w:rPr>
          <w:sz w:val="16"/>
          <w:szCs w:val="21"/>
        </w:rPr>
        <w:lastRenderedPageBreak/>
        <w:t xml:space="preserve">On Tuesday, Democrats closed out 2025 with a special election win for a state Senate seat in Iowa, preventing Republicans from regaining a supermajority in the chamber. </w:t>
      </w:r>
    </w:p>
    <w:p w14:paraId="436AB2F7" w14:textId="77777777" w:rsidR="00D50570" w:rsidRPr="00C97A63" w:rsidRDefault="00D50570" w:rsidP="00D50570">
      <w:pPr>
        <w:rPr>
          <w:sz w:val="16"/>
          <w:szCs w:val="21"/>
        </w:rPr>
      </w:pPr>
      <w:r w:rsidRPr="00C97A63">
        <w:rPr>
          <w:sz w:val="16"/>
          <w:szCs w:val="21"/>
        </w:rPr>
        <w:t xml:space="preserve">“With the last special election of the year now decided, one thing is clear: 2025 was the year of Democratic victories and overperformance, and </w:t>
      </w:r>
      <w:r w:rsidRPr="00A92C3F">
        <w:rPr>
          <w:rStyle w:val="StyleUnderline"/>
        </w:rPr>
        <w:t xml:space="preserve">Democrats are </w:t>
      </w:r>
      <w:r w:rsidRPr="005A17E7">
        <w:rPr>
          <w:rStyle w:val="Emphasis"/>
          <w:highlight w:val="green"/>
        </w:rPr>
        <w:t>on track</w:t>
      </w:r>
      <w:r w:rsidRPr="005A17E7">
        <w:rPr>
          <w:rStyle w:val="StyleUnderline"/>
          <w:highlight w:val="green"/>
        </w:rPr>
        <w:t xml:space="preserve"> for big midterm</w:t>
      </w:r>
      <w:r w:rsidRPr="00A92C3F">
        <w:rPr>
          <w:rStyle w:val="StyleUnderline"/>
        </w:rPr>
        <w:t xml:space="preserve"> election</w:t>
      </w:r>
      <w:r w:rsidRPr="005A17E7">
        <w:rPr>
          <w:rStyle w:val="StyleUnderline"/>
          <w:highlight w:val="green"/>
        </w:rPr>
        <w:t>s</w:t>
      </w:r>
      <w:r w:rsidRPr="00C97A63">
        <w:rPr>
          <w:sz w:val="16"/>
          <w:szCs w:val="21"/>
        </w:rPr>
        <w:t xml:space="preserve">,” Democratic National Committee (DNC) Chair Ken Martin said in a statement following the Iowa victory. </w:t>
      </w:r>
    </w:p>
    <w:p w14:paraId="6F608B63" w14:textId="77777777" w:rsidR="00D50570" w:rsidRPr="00C97A63" w:rsidRDefault="00D50570" w:rsidP="00D50570">
      <w:pPr>
        <w:rPr>
          <w:sz w:val="16"/>
          <w:szCs w:val="21"/>
        </w:rPr>
      </w:pPr>
      <w:r w:rsidRPr="00C97A63">
        <w:rPr>
          <w:sz w:val="16"/>
          <w:szCs w:val="21"/>
        </w:rPr>
        <w:t xml:space="preserve">2025’s record has already prompted Democrats to expand their target lists for both state legislatures and the House, where Republicans hold just a slim 220-213 advantage. </w:t>
      </w:r>
      <w:r w:rsidRPr="00A92C3F">
        <w:rPr>
          <w:rStyle w:val="StyleUnderline"/>
        </w:rPr>
        <w:t xml:space="preserve">Democrats need to net just </w:t>
      </w:r>
      <w:r w:rsidRPr="00A92C3F">
        <w:rPr>
          <w:rStyle w:val="Emphasis"/>
        </w:rPr>
        <w:t>three seats</w:t>
      </w:r>
      <w:r w:rsidRPr="00A92C3F">
        <w:rPr>
          <w:rStyle w:val="StyleUnderline"/>
        </w:rPr>
        <w:t xml:space="preserve"> to flip the lower chamber</w:t>
      </w:r>
      <w:r w:rsidRPr="00C97A63">
        <w:rPr>
          <w:sz w:val="16"/>
          <w:szCs w:val="21"/>
        </w:rPr>
        <w:t xml:space="preserve">, and </w:t>
      </w:r>
      <w:r w:rsidRPr="00A92C3F">
        <w:rPr>
          <w:rStyle w:val="StyleUnderline"/>
        </w:rPr>
        <w:t>party leaders</w:t>
      </w:r>
      <w:r w:rsidRPr="00C97A63">
        <w:rPr>
          <w:sz w:val="16"/>
          <w:szCs w:val="21"/>
        </w:rPr>
        <w:t xml:space="preserve"> such as former Speaker Nancy Pelosi (D-Calif.) </w:t>
      </w:r>
      <w:r w:rsidRPr="00A92C3F">
        <w:rPr>
          <w:rStyle w:val="StyleUnderline"/>
        </w:rPr>
        <w:t xml:space="preserve">are now </w:t>
      </w:r>
      <w:r w:rsidRPr="00A92C3F">
        <w:rPr>
          <w:rStyle w:val="Emphasis"/>
        </w:rPr>
        <w:t>predicting</w:t>
      </w:r>
      <w:r w:rsidRPr="00A92C3F">
        <w:rPr>
          <w:rStyle w:val="StyleUnderline"/>
        </w:rPr>
        <w:t xml:space="preserve"> they can make it happen</w:t>
      </w:r>
      <w:r w:rsidRPr="00C97A63">
        <w:rPr>
          <w:sz w:val="16"/>
          <w:szCs w:val="21"/>
        </w:rPr>
        <w:t>.</w:t>
      </w:r>
    </w:p>
    <w:p w14:paraId="65D0571D" w14:textId="77777777" w:rsidR="00D50570" w:rsidRPr="00C97A63" w:rsidRDefault="00D50570" w:rsidP="00D50570">
      <w:pPr>
        <w:rPr>
          <w:sz w:val="16"/>
          <w:szCs w:val="21"/>
        </w:rPr>
      </w:pPr>
      <w:r w:rsidRPr="00C97A63">
        <w:rPr>
          <w:sz w:val="16"/>
          <w:szCs w:val="21"/>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04AAE102" w14:textId="77777777" w:rsidR="00D50570" w:rsidRPr="00C97A63" w:rsidRDefault="00D50570" w:rsidP="00D50570">
      <w:pPr>
        <w:rPr>
          <w:sz w:val="16"/>
          <w:szCs w:val="21"/>
        </w:rPr>
      </w:pPr>
      <w:r w:rsidRPr="00C97A63">
        <w:rPr>
          <w:sz w:val="16"/>
          <w:szCs w:val="21"/>
        </w:rPr>
        <w:t xml:space="preserve">The electoral wins in 2025 have shown “there is a path forward” as voters signal growing frustration with the Trump administration, she added. </w:t>
      </w:r>
    </w:p>
    <w:p w14:paraId="2A86CBAA" w14:textId="77777777" w:rsidR="00D50570" w:rsidRPr="00C97A63" w:rsidRDefault="00D50570" w:rsidP="00D50570">
      <w:pPr>
        <w:rPr>
          <w:sz w:val="16"/>
          <w:szCs w:val="21"/>
        </w:rPr>
      </w:pPr>
      <w:r w:rsidRPr="00C97A63">
        <w:rPr>
          <w:sz w:val="16"/>
          <w:szCs w:val="21"/>
        </w:rPr>
        <w:t>“</w:t>
      </w:r>
      <w:r w:rsidRPr="00A92C3F">
        <w:rPr>
          <w:rStyle w:val="StyleUnderline"/>
        </w:rPr>
        <w:t>This referendum has proved that</w:t>
      </w:r>
      <w:r w:rsidRPr="00C97A63">
        <w:rPr>
          <w:sz w:val="16"/>
          <w:szCs w:val="21"/>
        </w:rPr>
        <w:t xml:space="preserve">, even if we don’t totally have our story together as a party yet, </w:t>
      </w:r>
      <w:r w:rsidRPr="00A92C3F">
        <w:rPr>
          <w:rStyle w:val="StyleUnderline"/>
        </w:rPr>
        <w:t xml:space="preserve">people are looking for </w:t>
      </w:r>
      <w:r w:rsidRPr="00A92C3F">
        <w:rPr>
          <w:rStyle w:val="Emphasis"/>
        </w:rPr>
        <w:t>change</w:t>
      </w:r>
      <w:r w:rsidRPr="00A92C3F">
        <w:rPr>
          <w:rStyle w:val="StyleUnderline"/>
        </w:rPr>
        <w:t xml:space="preserve"> and are </w:t>
      </w:r>
      <w:r w:rsidRPr="00A92C3F">
        <w:rPr>
          <w:rStyle w:val="Emphasis"/>
        </w:rPr>
        <w:t>not very pleased</w:t>
      </w:r>
      <w:r w:rsidRPr="00A92C3F">
        <w:rPr>
          <w:rStyle w:val="StyleUnderline"/>
        </w:rPr>
        <w:t xml:space="preserve"> with the status quo</w:t>
      </w:r>
      <w:r w:rsidRPr="00C97A63">
        <w:rPr>
          <w:sz w:val="16"/>
          <w:szCs w:val="21"/>
        </w:rPr>
        <w:t>,” Hunt said.</w:t>
      </w:r>
    </w:p>
    <w:p w14:paraId="10400C9B" w14:textId="77777777" w:rsidR="00D50570" w:rsidRPr="00C97A63" w:rsidRDefault="00D50570" w:rsidP="00D50570">
      <w:pPr>
        <w:rPr>
          <w:sz w:val="16"/>
          <w:szCs w:val="21"/>
        </w:rPr>
      </w:pPr>
      <w:r w:rsidRPr="00A92C3F">
        <w:rPr>
          <w:rStyle w:val="Emphasis"/>
        </w:rPr>
        <w:t xml:space="preserve">High </w:t>
      </w:r>
      <w:r w:rsidRPr="005A17E7">
        <w:rPr>
          <w:rStyle w:val="Emphasis"/>
          <w:highlight w:val="green"/>
        </w:rPr>
        <w:t>prices</w:t>
      </w:r>
      <w:r w:rsidRPr="00C97A63">
        <w:rPr>
          <w:sz w:val="16"/>
          <w:szCs w:val="21"/>
        </w:rPr>
        <w:t xml:space="preserve">, steep tariffs and strains stemming from 2025’s record-long government shutdown have </w:t>
      </w:r>
      <w:r w:rsidRPr="005A17E7">
        <w:rPr>
          <w:rStyle w:val="StyleUnderline"/>
          <w:highlight w:val="green"/>
        </w:rPr>
        <w:t>dragged Trump to</w:t>
      </w:r>
      <w:r w:rsidRPr="00A92C3F">
        <w:rPr>
          <w:rStyle w:val="StyleUnderline"/>
        </w:rPr>
        <w:t xml:space="preserve"> some of his </w:t>
      </w:r>
      <w:r w:rsidRPr="005A17E7">
        <w:rPr>
          <w:rStyle w:val="StyleUnderline"/>
          <w:highlight w:val="green"/>
        </w:rPr>
        <w:t>lowest-ever approval</w:t>
      </w:r>
      <w:r w:rsidRPr="00A92C3F">
        <w:rPr>
          <w:rStyle w:val="StyleUnderline"/>
        </w:rPr>
        <w:t xml:space="preserve"> ratings </w:t>
      </w:r>
      <w:r w:rsidRPr="005A17E7">
        <w:rPr>
          <w:rStyle w:val="StyleUnderline"/>
          <w:highlight w:val="green"/>
        </w:rPr>
        <w:t>on</w:t>
      </w:r>
      <w:r w:rsidRPr="00A92C3F">
        <w:rPr>
          <w:rStyle w:val="StyleUnderline"/>
        </w:rPr>
        <w:t xml:space="preserve"> the </w:t>
      </w:r>
      <w:r w:rsidRPr="005A17E7">
        <w:rPr>
          <w:rStyle w:val="Emphasis"/>
          <w:highlight w:val="green"/>
        </w:rPr>
        <w:t>econ</w:t>
      </w:r>
      <w:r w:rsidRPr="00A92C3F">
        <w:rPr>
          <w:rStyle w:val="StyleUnderline"/>
        </w:rPr>
        <w:t>om</w:t>
      </w:r>
      <w:r w:rsidRPr="00C97A63">
        <w:rPr>
          <w:rStyle w:val="StyleUnderline"/>
        </w:rPr>
        <w:t xml:space="preserve">y, which was </w:t>
      </w:r>
      <w:r w:rsidRPr="005A17E7">
        <w:rPr>
          <w:rStyle w:val="StyleUnderline"/>
          <w:highlight w:val="green"/>
        </w:rPr>
        <w:t xml:space="preserve">the </w:t>
      </w:r>
      <w:r w:rsidRPr="005A17E7">
        <w:rPr>
          <w:rStyle w:val="Emphasis"/>
          <w:sz w:val="26"/>
          <w:szCs w:val="26"/>
          <w:highlight w:val="green"/>
        </w:rPr>
        <w:t>top issue for voters</w:t>
      </w:r>
      <w:r w:rsidRPr="00C97A63">
        <w:rPr>
          <w:sz w:val="16"/>
        </w:rPr>
        <w:t xml:space="preserve"> </w:t>
      </w:r>
      <w:r w:rsidRPr="00C97A63">
        <w:rPr>
          <w:sz w:val="16"/>
          <w:szCs w:val="21"/>
        </w:rPr>
        <w:t xml:space="preserve">throughout the 2025 elections. </w:t>
      </w:r>
    </w:p>
    <w:p w14:paraId="0430539B" w14:textId="77777777" w:rsidR="00D50570" w:rsidRPr="00C97A63" w:rsidRDefault="00D50570" w:rsidP="00D50570">
      <w:pPr>
        <w:rPr>
          <w:sz w:val="16"/>
          <w:szCs w:val="21"/>
        </w:rPr>
      </w:pPr>
      <w:r w:rsidRPr="00C97A63">
        <w:rPr>
          <w:sz w:val="16"/>
          <w:szCs w:val="21"/>
        </w:rPr>
        <w:t xml:space="preserve">From Spanberger to Mamdani, Democratic </w:t>
      </w:r>
      <w:r w:rsidRPr="00C97A63">
        <w:rPr>
          <w:rStyle w:val="StyleUnderline"/>
        </w:rPr>
        <w:t xml:space="preserve">candidates found success by putting significant focus on </w:t>
      </w:r>
      <w:r w:rsidRPr="00C97A63">
        <w:rPr>
          <w:rStyle w:val="Emphasis"/>
        </w:rPr>
        <w:t>affordability</w:t>
      </w:r>
      <w:r w:rsidRPr="00C97A63">
        <w:rPr>
          <w:rStyle w:val="StyleUnderline"/>
        </w:rPr>
        <w:t xml:space="preserve"> and economic concerns</w:t>
      </w:r>
      <w:r w:rsidRPr="00C97A63">
        <w:rPr>
          <w:sz w:val="16"/>
          <w:szCs w:val="21"/>
        </w:rPr>
        <w:t xml:space="preserve">, and many in the party </w:t>
      </w:r>
      <w:r w:rsidRPr="00C97A63">
        <w:rPr>
          <w:rStyle w:val="StyleUnderline"/>
        </w:rPr>
        <w:t>want to lean into</w:t>
      </w:r>
      <w:r w:rsidRPr="00C97A63">
        <w:rPr>
          <w:sz w:val="16"/>
          <w:szCs w:val="21"/>
        </w:rPr>
        <w:t xml:space="preserve"> that even </w:t>
      </w:r>
      <w:r w:rsidRPr="00C97A63">
        <w:rPr>
          <w:rStyle w:val="Emphasis"/>
        </w:rPr>
        <w:t>more</w:t>
      </w:r>
      <w:r w:rsidRPr="00C97A63">
        <w:rPr>
          <w:rStyle w:val="StyleUnderline"/>
        </w:rPr>
        <w:t xml:space="preserve"> in 2026</w:t>
      </w:r>
      <w:r w:rsidRPr="00C97A63">
        <w:rPr>
          <w:sz w:val="16"/>
          <w:szCs w:val="21"/>
        </w:rPr>
        <w:t xml:space="preserve">. </w:t>
      </w:r>
    </w:p>
    <w:p w14:paraId="4D0404C0" w14:textId="77777777" w:rsidR="00D50570" w:rsidRPr="00C97A63" w:rsidRDefault="00D50570" w:rsidP="00D50570">
      <w:pPr>
        <w:rPr>
          <w:sz w:val="16"/>
          <w:szCs w:val="21"/>
        </w:rPr>
      </w:pPr>
      <w:r w:rsidRPr="00C97A63">
        <w:rPr>
          <w:sz w:val="16"/>
          <w:szCs w:val="21"/>
        </w:rPr>
        <w:t>But it remains to be seen whether that will be a sufficient strategy for the party to maintain its momentum through the midterms and beyond.</w:t>
      </w:r>
    </w:p>
    <w:p w14:paraId="2E37105E" w14:textId="77777777" w:rsidR="00D50570" w:rsidRPr="00C97A63" w:rsidRDefault="00D50570" w:rsidP="00D50570">
      <w:pPr>
        <w:rPr>
          <w:sz w:val="16"/>
          <w:szCs w:val="21"/>
        </w:rPr>
      </w:pPr>
      <w:r w:rsidRPr="00C97A63">
        <w:rPr>
          <w:sz w:val="16"/>
          <w:szCs w:val="21"/>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117BBF17" w14:textId="77777777" w:rsidR="00D50570" w:rsidRPr="00C97A63" w:rsidRDefault="00D50570" w:rsidP="00D50570">
      <w:pPr>
        <w:rPr>
          <w:sz w:val="16"/>
        </w:rPr>
      </w:pPr>
      <w:r w:rsidRPr="00C97A63">
        <w:rPr>
          <w:rStyle w:val="StyleUnderline"/>
        </w:rPr>
        <w:t xml:space="preserve">Party leadership and </w:t>
      </w:r>
      <w:r w:rsidRPr="005A17E7">
        <w:rPr>
          <w:rStyle w:val="StyleUnderline"/>
          <w:highlight w:val="green"/>
        </w:rPr>
        <w:t>operatives</w:t>
      </w:r>
      <w:r w:rsidRPr="00C97A63">
        <w:rPr>
          <w:rStyle w:val="StyleUnderline"/>
        </w:rPr>
        <w:t xml:space="preserve"> in and out of Washington “</w:t>
      </w:r>
      <w:r w:rsidRPr="005A17E7">
        <w:rPr>
          <w:rStyle w:val="StyleUnderline"/>
          <w:highlight w:val="green"/>
        </w:rPr>
        <w:t>need to be</w:t>
      </w:r>
      <w:r w:rsidRPr="00C97A63">
        <w:rPr>
          <w:rStyle w:val="StyleUnderline"/>
          <w:sz w:val="26"/>
          <w:szCs w:val="26"/>
        </w:rPr>
        <w:t xml:space="preserve"> </w:t>
      </w:r>
      <w:r w:rsidRPr="00C97A63">
        <w:rPr>
          <w:rStyle w:val="Emphasis"/>
          <w:sz w:val="26"/>
          <w:szCs w:val="26"/>
        </w:rPr>
        <w:t>very</w:t>
      </w:r>
      <w:r w:rsidRPr="00C97A63">
        <w:rPr>
          <w:rStyle w:val="StyleUnderline"/>
          <w:sz w:val="26"/>
          <w:szCs w:val="26"/>
        </w:rPr>
        <w:t xml:space="preserve">, </w:t>
      </w:r>
      <w:r w:rsidRPr="005A17E7">
        <w:rPr>
          <w:rStyle w:val="Emphasis"/>
          <w:sz w:val="26"/>
          <w:szCs w:val="26"/>
          <w:highlight w:val="green"/>
        </w:rPr>
        <w:t>very careful</w:t>
      </w:r>
      <w:r w:rsidRPr="00C97A63">
        <w:rPr>
          <w:rStyle w:val="StyleUnderline"/>
          <w:sz w:val="26"/>
          <w:szCs w:val="26"/>
        </w:rPr>
        <w:t xml:space="preserve"> </w:t>
      </w:r>
      <w:r w:rsidRPr="00D2147C">
        <w:rPr>
          <w:rStyle w:val="StyleUnderline"/>
          <w:sz w:val="26"/>
          <w:szCs w:val="26"/>
        </w:rPr>
        <w:t xml:space="preserve">… to not have any </w:t>
      </w:r>
      <w:r w:rsidRPr="00D2147C">
        <w:rPr>
          <w:rStyle w:val="Emphasis"/>
          <w:sz w:val="26"/>
          <w:szCs w:val="26"/>
        </w:rPr>
        <w:t>sense of hubris</w:t>
      </w:r>
      <w:r w:rsidRPr="00D2147C">
        <w:rPr>
          <w:sz w:val="16"/>
        </w:rPr>
        <w:t>,” Ceraso said. “I don’t think anybody should claim they really know how to win.”</w:t>
      </w:r>
    </w:p>
    <w:p w14:paraId="535EA022" w14:textId="77777777" w:rsidR="00D50570" w:rsidRPr="00D2147C" w:rsidRDefault="00D50570" w:rsidP="00D50570"/>
    <w:p w14:paraId="70321CD4" w14:textId="77777777" w:rsidR="00D50570" w:rsidRDefault="00D50570" w:rsidP="00D50570">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4D88E11C" w14:textId="77777777" w:rsidR="00D50570" w:rsidRPr="00E33D16" w:rsidRDefault="00D50570" w:rsidP="00D50570">
      <w:r>
        <w:t xml:space="preserve">Eyal </w:t>
      </w:r>
      <w:r w:rsidRPr="00696081">
        <w:rPr>
          <w:rStyle w:val="Style13ptBold"/>
        </w:rPr>
        <w:t>Press</w:t>
      </w:r>
      <w:r>
        <w:rPr>
          <w:rStyle w:val="Style13ptBold"/>
        </w:rPr>
        <w:t xml:space="preserve"> ’</w:t>
      </w:r>
      <w:r w:rsidRPr="00696081">
        <w:rPr>
          <w:rStyle w:val="Style13ptBold"/>
        </w:rPr>
        <w:t>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730BED3" w14:textId="77777777" w:rsidR="00D50570" w:rsidRPr="00211071" w:rsidRDefault="00D50570" w:rsidP="00D50570">
      <w:pPr>
        <w:rPr>
          <w:sz w:val="16"/>
        </w:rPr>
      </w:pPr>
      <w:r w:rsidRPr="00211071">
        <w:rPr>
          <w:sz w:val="16"/>
        </w:rPr>
        <w:t xml:space="preserve">But even those who question Hawley’s motives don’t doubt his ambition, particularly as jockeying for 2028 begins. One thing he appears to recognize is that </w:t>
      </w:r>
      <w:r w:rsidRPr="005A17E7">
        <w:rPr>
          <w:rStyle w:val="Emphasis"/>
          <w:highlight w:val="green"/>
        </w:rPr>
        <w:t>siding</w:t>
      </w:r>
      <w:r w:rsidRPr="009A185F">
        <w:rPr>
          <w:rStyle w:val="Emphasis"/>
        </w:rPr>
        <w:t xml:space="preserve"> </w:t>
      </w:r>
      <w:r w:rsidRPr="005A17E7">
        <w:rPr>
          <w:rStyle w:val="Emphasis"/>
          <w:highlight w:val="green"/>
        </w:rPr>
        <w:t xml:space="preserve">with unions </w:t>
      </w:r>
      <w:r w:rsidRPr="00D912C3">
        <w:rPr>
          <w:rStyle w:val="StyleUnderline"/>
        </w:rPr>
        <w:t>has become</w:t>
      </w:r>
      <w:r w:rsidRPr="00D912C3">
        <w:rPr>
          <w:rStyle w:val="Emphasis"/>
        </w:rPr>
        <w:t xml:space="preserve"> </w:t>
      </w:r>
      <w:r w:rsidRPr="005A17E7">
        <w:rPr>
          <w:rStyle w:val="Emphasis"/>
          <w:highlight w:val="green"/>
        </w:rPr>
        <w:t>popular</w:t>
      </w:r>
      <w:r w:rsidRPr="009A185F">
        <w:rPr>
          <w:rStyle w:val="StyleUnderline"/>
        </w:rPr>
        <w:t xml:space="preserve"> even on the right</w:t>
      </w:r>
      <w:r w:rsidRPr="00211071">
        <w:rPr>
          <w:sz w:val="16"/>
        </w:rPr>
        <w:t xml:space="preserve">. In March, American </w:t>
      </w:r>
      <w:r w:rsidRPr="00211071">
        <w:rPr>
          <w:sz w:val="16"/>
        </w:rPr>
        <w:lastRenderedPageBreak/>
        <w:t xml:space="preserve">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5A17E7">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5A17E7">
        <w:rPr>
          <w:rStyle w:val="StyleUnderline"/>
          <w:highlight w:val="green"/>
        </w:rPr>
        <w:t>labor</w:t>
      </w:r>
      <w:r w:rsidRPr="005A17E7">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5A17E7">
        <w:rPr>
          <w:rStyle w:val="Emphasis"/>
          <w:highlight w:val="green"/>
        </w:rPr>
        <w:t>Among</w:t>
      </w:r>
      <w:r w:rsidRPr="009A185F">
        <w:rPr>
          <w:rStyle w:val="StyleUnderline"/>
        </w:rPr>
        <w:t xml:space="preserve"> young </w:t>
      </w:r>
      <w:r w:rsidRPr="005A17E7">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5A17E7">
        <w:rPr>
          <w:rStyle w:val="StyleUnderline"/>
          <w:highlight w:val="green"/>
        </w:rPr>
        <w:t>overwhelmingly backed</w:t>
      </w:r>
      <w:r w:rsidRPr="009A185F">
        <w:rPr>
          <w:rStyle w:val="StyleUnderline"/>
        </w:rPr>
        <w:t xml:space="preserve"> several provisions of </w:t>
      </w:r>
      <w:r w:rsidRPr="005A17E7">
        <w:rPr>
          <w:rStyle w:val="StyleUnderline"/>
          <w:highlight w:val="green"/>
        </w:rPr>
        <w:t>the PRO Act</w:t>
      </w:r>
      <w:r w:rsidRPr="00211071">
        <w:rPr>
          <w:sz w:val="16"/>
        </w:rPr>
        <w:t xml:space="preserve"> that the survey tested, </w:t>
      </w:r>
      <w:r w:rsidRPr="009A185F">
        <w:rPr>
          <w:rStyle w:val="StyleUnderline"/>
        </w:rPr>
        <w:t xml:space="preserve">such as </w:t>
      </w:r>
      <w:r w:rsidRPr="005A17E7">
        <w:rPr>
          <w:rStyle w:val="StyleUnderline"/>
          <w:highlight w:val="green"/>
        </w:rPr>
        <w:t>expediting</w:t>
      </w:r>
      <w:r w:rsidRPr="00211071">
        <w:rPr>
          <w:sz w:val="16"/>
        </w:rPr>
        <w:t xml:space="preserve"> the </w:t>
      </w:r>
      <w:r w:rsidRPr="005A17E7">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44155B5A" w14:textId="77777777" w:rsidR="00D50570" w:rsidRPr="00211071" w:rsidRDefault="00D50570" w:rsidP="00D50570">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5A17E7">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5A17E7">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5A17E7">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5A17E7">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5A17E7">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5A17E7">
        <w:rPr>
          <w:rStyle w:val="Emphasis"/>
          <w:highlight w:val="green"/>
        </w:rPr>
        <w:t>see</w:t>
      </w:r>
      <w:r w:rsidRPr="00211071">
        <w:rPr>
          <w:sz w:val="16"/>
        </w:rPr>
        <w:t xml:space="preserve"> the </w:t>
      </w:r>
      <w:r w:rsidRPr="005A17E7">
        <w:rPr>
          <w:rStyle w:val="Emphasis"/>
          <w:highlight w:val="green"/>
        </w:rPr>
        <w:t>labor</w:t>
      </w:r>
      <w:r w:rsidRPr="009A185F">
        <w:rPr>
          <w:rStyle w:val="StyleUnderline"/>
        </w:rPr>
        <w:t xml:space="preserve"> movement’s leaders </w:t>
      </w:r>
      <w:r w:rsidRPr="005A17E7">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5A17E7">
        <w:rPr>
          <w:rStyle w:val="Emphasis"/>
          <w:sz w:val="28"/>
          <w:szCs w:val="28"/>
          <w:highlight w:val="green"/>
        </w:rPr>
        <w:t>enacting</w:t>
      </w:r>
      <w:r w:rsidRPr="00211071">
        <w:rPr>
          <w:sz w:val="16"/>
        </w:rPr>
        <w:t xml:space="preserve"> some of the </w:t>
      </w:r>
      <w:r w:rsidRPr="005A17E7">
        <w:rPr>
          <w:rStyle w:val="Emphasis"/>
          <w:sz w:val="28"/>
          <w:szCs w:val="28"/>
          <w:highlight w:val="green"/>
        </w:rPr>
        <w:t>pro-union reforms</w:t>
      </w:r>
      <w:r w:rsidRPr="00211071">
        <w:rPr>
          <w:sz w:val="16"/>
        </w:rPr>
        <w:t xml:space="preserve"> </w:t>
      </w:r>
      <w:r w:rsidRPr="009A185F">
        <w:rPr>
          <w:rStyle w:val="StyleUnderline"/>
        </w:rPr>
        <w:t xml:space="preserve">that </w:t>
      </w:r>
      <w:r w:rsidRPr="005A17E7">
        <w:rPr>
          <w:rStyle w:val="StyleUnderline"/>
          <w:highlight w:val="green"/>
        </w:rPr>
        <w:t>drew support</w:t>
      </w:r>
      <w:r w:rsidRPr="009A185F">
        <w:rPr>
          <w:rStyle w:val="StyleUnderline"/>
        </w:rPr>
        <w:t xml:space="preserve"> </w:t>
      </w:r>
      <w:r w:rsidRPr="005A17E7">
        <w:rPr>
          <w:rStyle w:val="StyleUnderline"/>
          <w:highlight w:val="green"/>
        </w:rPr>
        <w:t>from</w:t>
      </w:r>
      <w:r w:rsidRPr="009A185F">
        <w:rPr>
          <w:rStyle w:val="StyleUnderline"/>
        </w:rPr>
        <w:t xml:space="preserve"> young </w:t>
      </w:r>
      <w:r w:rsidRPr="005A17E7">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5A17E7">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5A17E7">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5A17E7">
        <w:rPr>
          <w:rStyle w:val="Emphasis"/>
          <w:sz w:val="28"/>
          <w:szCs w:val="28"/>
          <w:highlight w:val="green"/>
        </w:rPr>
        <w:t>leading</w:t>
      </w:r>
      <w:r w:rsidRPr="00211071">
        <w:rPr>
          <w:sz w:val="16"/>
        </w:rPr>
        <w:t xml:space="preserve"> more and more </w:t>
      </w:r>
      <w:r w:rsidRPr="005A17E7">
        <w:rPr>
          <w:rStyle w:val="Emphasis"/>
          <w:sz w:val="28"/>
          <w:szCs w:val="28"/>
          <w:highlight w:val="green"/>
        </w:rPr>
        <w:t>blue-collar workers to</w:t>
      </w:r>
      <w:r w:rsidRPr="00211071">
        <w:rPr>
          <w:sz w:val="16"/>
        </w:rPr>
        <w:t xml:space="preserve"> view </w:t>
      </w:r>
      <w:r w:rsidRPr="005A17E7">
        <w:rPr>
          <w:rStyle w:val="Emphasis"/>
          <w:sz w:val="28"/>
          <w:szCs w:val="28"/>
          <w:highlight w:val="green"/>
        </w:rPr>
        <w:t>the Republican Party</w:t>
      </w:r>
      <w:r w:rsidRPr="00211071">
        <w:rPr>
          <w:sz w:val="16"/>
        </w:rPr>
        <w:t xml:space="preserve"> as their home.</w:t>
      </w:r>
    </w:p>
    <w:p w14:paraId="025E561A" w14:textId="77777777" w:rsidR="00D50570" w:rsidRPr="00B415DF" w:rsidRDefault="00D50570" w:rsidP="00D50570">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5A17E7">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5A17E7">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5A17E7">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5A17E7">
        <w:rPr>
          <w:rStyle w:val="StyleUnderline"/>
          <w:highlight w:val="green"/>
        </w:rPr>
        <w:t>cancelled</w:t>
      </w:r>
      <w:r w:rsidRPr="00211071">
        <w:rPr>
          <w:sz w:val="16"/>
        </w:rPr>
        <w:t xml:space="preserve"> the </w:t>
      </w:r>
      <w:r w:rsidRPr="005A17E7">
        <w:rPr>
          <w:rStyle w:val="StyleUnderline"/>
          <w:highlight w:val="green"/>
        </w:rPr>
        <w:t>union contracts</w:t>
      </w:r>
      <w:r w:rsidRPr="00211071">
        <w:rPr>
          <w:rStyle w:val="StyleUnderline"/>
        </w:rPr>
        <w:t xml:space="preserve"> </w:t>
      </w:r>
      <w:r w:rsidRPr="005A17E7">
        <w:rPr>
          <w:rStyle w:val="StyleUnderline"/>
          <w:highlight w:val="green"/>
        </w:rPr>
        <w:t>of</w:t>
      </w:r>
      <w:r w:rsidRPr="00211071">
        <w:rPr>
          <w:sz w:val="16"/>
        </w:rPr>
        <w:t xml:space="preserve"> nearly </w:t>
      </w:r>
      <w:r w:rsidRPr="00211071">
        <w:rPr>
          <w:rStyle w:val="StyleUnderline"/>
        </w:rPr>
        <w:t xml:space="preserve">a million </w:t>
      </w:r>
      <w:r w:rsidRPr="005A17E7">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819E514" w14:textId="77777777" w:rsidR="00D50570" w:rsidRDefault="00D50570" w:rsidP="00D50570"/>
    <w:p w14:paraId="147634F8" w14:textId="77777777" w:rsidR="00D50570" w:rsidRDefault="00D50570" w:rsidP="00D50570">
      <w:pPr>
        <w:pStyle w:val="Heading4"/>
      </w:pPr>
      <w:r>
        <w:t xml:space="preserve">That lets the GOP </w:t>
      </w:r>
      <w:r w:rsidRPr="003C50F0">
        <w:rPr>
          <w:u w:val="single"/>
        </w:rPr>
        <w:t>champion</w:t>
      </w:r>
      <w:r>
        <w:t xml:space="preserve"> workforce economics, </w:t>
      </w:r>
      <w:r w:rsidRPr="003C50F0">
        <w:rPr>
          <w:u w:val="single"/>
        </w:rPr>
        <w:t>flipping</w:t>
      </w:r>
      <w:r>
        <w:t xml:space="preserve"> key districts.</w:t>
      </w:r>
    </w:p>
    <w:p w14:paraId="15DACC83" w14:textId="77777777" w:rsidR="00D50570" w:rsidRPr="00F0030B" w:rsidRDefault="00D50570" w:rsidP="00D50570">
      <w:r>
        <w:t>Jared</w:t>
      </w:r>
      <w:r w:rsidRPr="007A2F85">
        <w:rPr>
          <w:rStyle w:val="Style13ptBold"/>
        </w:rPr>
        <w:t xml:space="preserve"> Abbott ’25</w:t>
      </w:r>
      <w:r>
        <w:t>, PhD, political scientist, professor, and director of the Center for Working-Class Politics. Dustin Guastella, Carson Kindred, and Sean Mason. July 2025. The Center for Working-Class Politics, “Working-Class Social and Economic Attitudes: An Analysis,” https://images.jacobinmag.com/wp-content/uploads/2025/07/20091032/CWCP-Jacobin-report-20250721.pdf</w:t>
      </w:r>
    </w:p>
    <w:p w14:paraId="05E47CD5" w14:textId="77777777" w:rsidR="00D50570" w:rsidRPr="0018473B" w:rsidRDefault="00D50570" w:rsidP="00D50570">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proofErr w:type="spellStart"/>
      <w:r w:rsidRPr="005A17E7">
        <w:rPr>
          <w:rStyle w:val="Emphasis"/>
          <w:highlight w:val="green"/>
        </w:rPr>
        <w:t>predistributive</w:t>
      </w:r>
      <w:proofErr w:type="spellEnd"/>
      <w:r w:rsidRPr="005A17E7">
        <w:rPr>
          <w:rStyle w:val="StyleUnderline"/>
          <w:highlight w:val="gree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5A17E7">
        <w:rPr>
          <w:rStyle w:val="StyleUnderline"/>
          <w:highlight w:val="green"/>
        </w:rPr>
        <w:t xml:space="preserve">access to </w:t>
      </w:r>
      <w:r w:rsidRPr="005A17E7">
        <w:rPr>
          <w:rStyle w:val="Emphasis"/>
          <w:highlight w:val="green"/>
        </w:rPr>
        <w:t>good jobs</w:t>
      </w:r>
      <w:r w:rsidRPr="00FA00FA">
        <w:rPr>
          <w:rStyle w:val="StyleUnderline"/>
        </w:rPr>
        <w:t xml:space="preserve">, </w:t>
      </w:r>
      <w:r w:rsidRPr="005A17E7">
        <w:rPr>
          <w:rStyle w:val="StyleUnderline"/>
          <w:highlight w:val="green"/>
        </w:rPr>
        <w:t>and</w:t>
      </w:r>
      <w:r w:rsidRPr="006C37C2">
        <w:rPr>
          <w:rStyle w:val="StyleUnderline"/>
        </w:rPr>
        <w:t xml:space="preserve"> increasing </w:t>
      </w:r>
      <w:r w:rsidRPr="005A17E7">
        <w:rPr>
          <w:rStyle w:val="Emphasis"/>
          <w:highlight w:val="green"/>
        </w:rPr>
        <w:t>worker influence</w:t>
      </w:r>
      <w:r w:rsidRPr="005A17E7">
        <w:rPr>
          <w:rStyle w:val="StyleUnderline"/>
          <w:highlight w:val="green"/>
        </w:rPr>
        <w:t xml:space="preserve"> in corporate </w:t>
      </w:r>
      <w:r w:rsidRPr="005A17E7">
        <w:rPr>
          <w:rStyle w:val="Emphasis"/>
          <w:highlight w:val="gree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5A17E7">
        <w:rPr>
          <w:rStyle w:val="Emphasis"/>
          <w:highlight w:val="green"/>
        </w:rPr>
        <w:t>all</w:t>
      </w:r>
      <w:r w:rsidRPr="005A17E7">
        <w:rPr>
          <w:rStyle w:val="StyleUnderline"/>
          <w:highlight w:val="green"/>
        </w:rPr>
        <w:t xml:space="preserve"> viewed </w:t>
      </w:r>
      <w:r w:rsidRPr="005A17E7">
        <w:rPr>
          <w:rStyle w:val="Emphasis"/>
          <w:highlight w:val="green"/>
        </w:rPr>
        <w:t>favorably</w:t>
      </w:r>
      <w:r w:rsidRPr="005A17E7">
        <w:rPr>
          <w:rStyle w:val="StyleUnderline"/>
          <w:highlight w:val="green"/>
        </w:rPr>
        <w:t xml:space="preserve"> by working-class Americans</w:t>
      </w:r>
      <w:r w:rsidRPr="0018473B">
        <w:rPr>
          <w:sz w:val="16"/>
        </w:rPr>
        <w:t xml:space="preserve">. But as we have argued several times </w:t>
      </w:r>
      <w:r w:rsidRPr="0018473B">
        <w:rPr>
          <w:sz w:val="16"/>
        </w:rPr>
        <w:lastRenderedPageBreak/>
        <w:t xml:space="preserve">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2995B68C" w14:textId="77777777" w:rsidR="00D50570" w:rsidRPr="0018473B" w:rsidRDefault="00D50570" w:rsidP="00D50570">
      <w:pPr>
        <w:rPr>
          <w:sz w:val="16"/>
        </w:rPr>
      </w:pPr>
      <w:r w:rsidRPr="006C37C2">
        <w:rPr>
          <w:rStyle w:val="StyleUnderline"/>
        </w:rPr>
        <w:t xml:space="preserve">The </w:t>
      </w:r>
      <w:r w:rsidRPr="005A17E7">
        <w:rPr>
          <w:rStyle w:val="Emphasis"/>
          <w:highlight w:val="green"/>
        </w:rPr>
        <w:t>advantages</w:t>
      </w:r>
      <w:r w:rsidRPr="005A17E7">
        <w:rPr>
          <w:rStyle w:val="StyleUnderline"/>
          <w:highlight w:val="green"/>
        </w:rPr>
        <w:t xml:space="preserve"> of</w:t>
      </w:r>
      <w:r w:rsidRPr="0018473B">
        <w:rPr>
          <w:sz w:val="16"/>
        </w:rPr>
        <w:t xml:space="preserve"> a </w:t>
      </w:r>
      <w:r w:rsidRPr="005A17E7">
        <w:rPr>
          <w:rStyle w:val="StyleUnderline"/>
          <w:highlight w:val="green"/>
        </w:rPr>
        <w:t xml:space="preserve">worker-focused </w:t>
      </w:r>
      <w:r w:rsidRPr="005A17E7">
        <w:rPr>
          <w:rStyle w:val="Emphasis"/>
          <w:highlight w:val="green"/>
        </w:rPr>
        <w:t>economic populism</w:t>
      </w:r>
      <w:r w:rsidRPr="005A17E7">
        <w:rPr>
          <w:rStyle w:val="StyleUnderline"/>
          <w:highlight w:val="green"/>
        </w:rPr>
        <w:t xml:space="preserve"> are </w:t>
      </w:r>
      <w:r w:rsidRPr="005A17E7">
        <w:rPr>
          <w:rStyle w:val="Emphasis"/>
          <w:highlight w:val="green"/>
        </w:rPr>
        <w:t>clear</w:t>
      </w:r>
      <w:r w:rsidRPr="005A17E7">
        <w:rPr>
          <w:rStyle w:val="StyleUnderline"/>
          <w:highlight w:val="green"/>
        </w:rPr>
        <w:t>. Ahead of the</w:t>
      </w:r>
      <w:r w:rsidRPr="0018473B">
        <w:rPr>
          <w:sz w:val="16"/>
        </w:rPr>
        <w:t xml:space="preserve"> 20</w:t>
      </w:r>
      <w:r w:rsidRPr="00FA00FA">
        <w:rPr>
          <w:rStyle w:val="Emphasis"/>
        </w:rPr>
        <w:t xml:space="preserve">26 </w:t>
      </w:r>
      <w:r w:rsidRPr="005A17E7">
        <w:rPr>
          <w:rStyle w:val="Emphasis"/>
          <w:highlight w:val="gree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5A17E7">
        <w:rPr>
          <w:rStyle w:val="Emphasis"/>
          <w:highlight w:val="green"/>
        </w:rPr>
        <w:t>Party</w:t>
      </w:r>
      <w:r w:rsidRPr="005A17E7">
        <w:rPr>
          <w:rStyle w:val="StyleUnderline"/>
          <w:highlight w:val="green"/>
        </w:rPr>
        <w:t xml:space="preserve"> would be </w:t>
      </w:r>
      <w:r w:rsidRPr="005A17E7">
        <w:rPr>
          <w:rStyle w:val="Emphasis"/>
          <w:highlight w:val="green"/>
        </w:rPr>
        <w:t>wise</w:t>
      </w:r>
      <w:r w:rsidRPr="005A17E7">
        <w:rPr>
          <w:rStyle w:val="StyleUnderline"/>
          <w:highlight w:val="green"/>
        </w:rPr>
        <w:t xml:space="preserve"> to</w:t>
      </w:r>
      <w:r w:rsidRPr="006C37C2">
        <w:rPr>
          <w:rStyle w:val="StyleUnderline"/>
        </w:rPr>
        <w:t xml:space="preserve"> promote candidates that can </w:t>
      </w:r>
      <w:r w:rsidRPr="005A17E7">
        <w:rPr>
          <w:rStyle w:val="Emphasis"/>
          <w:highlight w:val="green"/>
        </w:rPr>
        <w:t>credibly campaign</w:t>
      </w:r>
      <w:r w:rsidRPr="005A17E7">
        <w:rPr>
          <w:rStyle w:val="StyleUnderline"/>
          <w:highlight w:val="green"/>
        </w:rPr>
        <w:t xml:space="preserve"> on such a </w:t>
      </w:r>
      <w:r w:rsidRPr="005A17E7">
        <w:rPr>
          <w:rStyle w:val="Emphasis"/>
          <w:highlight w:val="gree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6F88D10E" w14:textId="77777777" w:rsidR="00D50570" w:rsidRPr="0018473B" w:rsidRDefault="00D50570" w:rsidP="00D50570">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5A17E7">
        <w:rPr>
          <w:rStyle w:val="Emphasis"/>
          <w:highlight w:val="green"/>
        </w:rPr>
        <w:t>economically progressive</w:t>
      </w:r>
      <w:r w:rsidRPr="00943FFF">
        <w:rPr>
          <w:rStyle w:val="StyleUnderline"/>
        </w:rPr>
        <w:t xml:space="preserve"> Trump </w:t>
      </w:r>
      <w:r w:rsidRPr="005A17E7">
        <w:rPr>
          <w:rStyle w:val="StyleUnderline"/>
          <w:highlight w:val="gree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5A17E7">
        <w:rPr>
          <w:rStyle w:val="StyleUnderline"/>
          <w:highlight w:val="green"/>
        </w:rPr>
        <w:t xml:space="preserve">could </w:t>
      </w:r>
      <w:r w:rsidRPr="005A17E7">
        <w:rPr>
          <w:rStyle w:val="Emphasis"/>
          <w:highlight w:val="green"/>
        </w:rPr>
        <w:t>easily tip elections</w:t>
      </w:r>
      <w:r w:rsidRPr="006C10F3">
        <w:rPr>
          <w:rStyle w:val="StyleUnderline"/>
        </w:rPr>
        <w:t xml:space="preserve"> in key working-class-heavy </w:t>
      </w:r>
      <w:r w:rsidRPr="006C10F3">
        <w:rPr>
          <w:rStyle w:val="Emphasis"/>
        </w:rPr>
        <w:t>swing states</w:t>
      </w:r>
      <w:r w:rsidRPr="0018473B">
        <w:rPr>
          <w:sz w:val="16"/>
        </w:rPr>
        <w:t>.</w:t>
      </w:r>
    </w:p>
    <w:p w14:paraId="6EC8E8C4" w14:textId="77777777" w:rsidR="00D50570" w:rsidRDefault="00D50570" w:rsidP="00D50570"/>
    <w:p w14:paraId="2C968996" w14:textId="77777777" w:rsidR="00D50570" w:rsidRPr="00601618" w:rsidRDefault="00D50570" w:rsidP="00D50570">
      <w:pPr>
        <w:pStyle w:val="Heading4"/>
      </w:pPr>
      <w:r>
        <w:t xml:space="preserve">A dem win shores up failing </w:t>
      </w:r>
      <w:r w:rsidRPr="001744A0">
        <w:rPr>
          <w:u w:val="single"/>
        </w:rPr>
        <w:t>alliance credibility</w:t>
      </w:r>
      <w:r>
        <w:t>.</w:t>
      </w:r>
    </w:p>
    <w:p w14:paraId="26290600" w14:textId="77777777" w:rsidR="00D50570" w:rsidRDefault="00D50570" w:rsidP="00D50570">
      <w:r w:rsidRPr="00624C7E">
        <w:t>Mitch</w:t>
      </w:r>
      <w:r>
        <w:rPr>
          <w:rStyle w:val="Style13ptBold"/>
        </w:rPr>
        <w:t xml:space="preserve"> </w:t>
      </w:r>
      <w:r w:rsidRPr="00B10D24">
        <w:rPr>
          <w:rStyle w:val="Style13ptBold"/>
        </w:rPr>
        <w:t xml:space="preserve">Jackson </w:t>
      </w:r>
      <w:r>
        <w:rPr>
          <w:rStyle w:val="Style13ptBold"/>
        </w:rPr>
        <w:t>‘</w:t>
      </w:r>
      <w:r w:rsidRPr="00B10D24">
        <w:rPr>
          <w:rStyle w:val="Style13ptBold"/>
        </w:rPr>
        <w:t>25</w:t>
      </w:r>
      <w:r>
        <w:t xml:space="preserve">, JD from Western State College of Law, trial attorney and CEO of Jackson &amp; Wilson, a trial litigation firm. 05-29-2025. "The 2026 Midterms Could Save America — If We Show Up,” </w:t>
      </w:r>
      <w:r w:rsidRPr="0002494B">
        <w:t>https://mitchthelawyer.substack.com/p/the-2026-midterms-could-save-america</w:t>
      </w:r>
      <w:r>
        <w:t xml:space="preserve">, </w:t>
      </w:r>
      <w:proofErr w:type="gramStart"/>
      <w:r>
        <w:t>RNey</w:t>
      </w:r>
      <w:proofErr w:type="gramEnd"/>
    </w:p>
    <w:p w14:paraId="0ED804EC" w14:textId="77777777" w:rsidR="00D50570" w:rsidRPr="006C4F43" w:rsidRDefault="00D50570" w:rsidP="00D50570">
      <w:pPr>
        <w:rPr>
          <w:sz w:val="12"/>
        </w:rPr>
      </w:pPr>
      <w:r w:rsidRPr="006C4F43">
        <w:rPr>
          <w:sz w:val="12"/>
        </w:rPr>
        <w:t xml:space="preserve">Crucially, a </w:t>
      </w:r>
      <w:r w:rsidRPr="005A17E7">
        <w:rPr>
          <w:rStyle w:val="Emphasis"/>
          <w:highlight w:val="green"/>
        </w:rPr>
        <w:t>Democratic Congress</w:t>
      </w:r>
      <w:r w:rsidRPr="006C4F43">
        <w:rPr>
          <w:rStyle w:val="StyleUnderline"/>
        </w:rPr>
        <w:t xml:space="preserve"> would </w:t>
      </w:r>
      <w:r w:rsidRPr="005A17E7">
        <w:rPr>
          <w:rStyle w:val="StyleUnderline"/>
          <w:highlight w:val="green"/>
        </w:rPr>
        <w:t>restore</w:t>
      </w:r>
      <w:r w:rsidRPr="006C4F43">
        <w:rPr>
          <w:rStyle w:val="StyleUnderline"/>
        </w:rPr>
        <w:t xml:space="preserve"> the idea that </w:t>
      </w:r>
      <w:r w:rsidRPr="005A17E7">
        <w:rPr>
          <w:rStyle w:val="Emphasis"/>
          <w:highlight w:val="green"/>
        </w:rPr>
        <w:t>American</w:t>
      </w:r>
      <w:r w:rsidRPr="001744A0">
        <w:rPr>
          <w:rStyle w:val="Emphasis"/>
        </w:rPr>
        <w:t xml:space="preserve"> </w:t>
      </w:r>
      <w:r w:rsidRPr="005A17E7">
        <w:rPr>
          <w:rStyle w:val="Emphasis"/>
          <w:highlight w:val="green"/>
        </w:rPr>
        <w:t>fo</w:t>
      </w:r>
      <w:r w:rsidRPr="001744A0">
        <w:rPr>
          <w:rStyle w:val="Emphasis"/>
        </w:rPr>
        <w:t xml:space="preserve">reign </w:t>
      </w:r>
      <w:r w:rsidRPr="005A17E7">
        <w:rPr>
          <w:rStyle w:val="Emphasis"/>
          <w:highlight w:val="green"/>
        </w:rPr>
        <w:t>po</w:t>
      </w:r>
      <w:r w:rsidRPr="001744A0">
        <w:rPr>
          <w:rStyle w:val="Emphasis"/>
        </w:rPr>
        <w:t>licy</w:t>
      </w:r>
      <w:r w:rsidRPr="006C4F43">
        <w:rPr>
          <w:rStyle w:val="StyleUnderline"/>
        </w:rPr>
        <w:t xml:space="preserve"> should reflect American values</w:t>
      </w:r>
      <w:r w:rsidRPr="006C4F43">
        <w:rPr>
          <w:sz w:val="12"/>
        </w:rPr>
        <w:t xml:space="preserve">. </w:t>
      </w:r>
      <w:r w:rsidRPr="006C4F43">
        <w:rPr>
          <w:rStyle w:val="StyleUnderline"/>
        </w:rPr>
        <w:t xml:space="preserve">The </w:t>
      </w:r>
      <w:r w:rsidRPr="001744A0">
        <w:rPr>
          <w:rStyle w:val="StyleUnderline"/>
        </w:rPr>
        <w:t>world will hear a</w:t>
      </w:r>
      <w:r w:rsidRPr="006C4F43">
        <w:rPr>
          <w:rStyle w:val="StyleUnderline"/>
        </w:rPr>
        <w:t xml:space="preserve"> </w:t>
      </w:r>
      <w:r w:rsidRPr="001744A0">
        <w:rPr>
          <w:rStyle w:val="Emphasis"/>
        </w:rPr>
        <w:t>different message</w:t>
      </w:r>
      <w:r w:rsidRPr="006C4F43">
        <w:rPr>
          <w:rStyle w:val="StyleUnderline"/>
        </w:rPr>
        <w:t xml:space="preserve"> from Capitol Hill than the one coming from </w:t>
      </w:r>
      <w:r w:rsidRPr="001744A0">
        <w:rPr>
          <w:rStyle w:val="Emphasis"/>
        </w:rPr>
        <w:t>Trump’s X</w:t>
      </w:r>
      <w:r w:rsidRPr="006C4F43">
        <w:rPr>
          <w:sz w:val="12"/>
        </w:rPr>
        <w:t xml:space="preserve"> (or Truth Social or wherever). </w:t>
      </w:r>
      <w:r w:rsidRPr="001744A0">
        <w:rPr>
          <w:rStyle w:val="StyleUnderline"/>
        </w:rPr>
        <w:t xml:space="preserve">Congress </w:t>
      </w:r>
      <w:r w:rsidRPr="005A17E7">
        <w:rPr>
          <w:rStyle w:val="StyleUnderline"/>
          <w:highlight w:val="green"/>
        </w:rPr>
        <w:t xml:space="preserve">can </w:t>
      </w:r>
      <w:r w:rsidRPr="005A17E7">
        <w:rPr>
          <w:rStyle w:val="Emphasis"/>
          <w:highlight w:val="green"/>
        </w:rPr>
        <w:t>condemn atrocities</w:t>
      </w:r>
      <w:r w:rsidRPr="006C4F43">
        <w:rPr>
          <w:rStyle w:val="StyleUnderline"/>
        </w:rPr>
        <w:t xml:space="preserve"> like the slaughter of civilians by </w:t>
      </w:r>
      <w:r w:rsidRPr="001744A0">
        <w:rPr>
          <w:rStyle w:val="Emphasis"/>
        </w:rPr>
        <w:t>dictators</w:t>
      </w:r>
      <w:r w:rsidRPr="006C4F43">
        <w:rPr>
          <w:sz w:val="12"/>
        </w:rPr>
        <w:t xml:space="preserve">, </w:t>
      </w:r>
      <w:r w:rsidRPr="006C4F43">
        <w:rPr>
          <w:rStyle w:val="StyleUnderline"/>
        </w:rPr>
        <w:t>even if Trump stays silent</w:t>
      </w:r>
      <w:r w:rsidRPr="006C4F43">
        <w:rPr>
          <w:sz w:val="12"/>
        </w:rPr>
        <w:t xml:space="preserve"> or, worse, offers praise to those dictators. When President Trump was mute or praising Putin, remember that </w:t>
      </w:r>
      <w:r w:rsidRPr="006C4F43">
        <w:rPr>
          <w:rStyle w:val="StyleUnderline"/>
        </w:rPr>
        <w:t xml:space="preserve">in his first term Congress still </w:t>
      </w:r>
      <w:r w:rsidRPr="005A17E7">
        <w:rPr>
          <w:rStyle w:val="StyleUnderline"/>
          <w:highlight w:val="green"/>
        </w:rPr>
        <w:t>pass</w:t>
      </w:r>
      <w:r w:rsidRPr="006C4F43">
        <w:rPr>
          <w:rStyle w:val="StyleUnderline"/>
        </w:rPr>
        <w:t xml:space="preserve">ed </w:t>
      </w:r>
      <w:r w:rsidRPr="005A17E7">
        <w:rPr>
          <w:rStyle w:val="Emphasis"/>
          <w:highlight w:val="green"/>
        </w:rPr>
        <w:t>strong sanctions</w:t>
      </w:r>
      <w:r w:rsidRPr="006C4F43">
        <w:rPr>
          <w:rStyle w:val="StyleUnderline"/>
        </w:rPr>
        <w:t xml:space="preserve"> against Russia</w:t>
      </w:r>
      <w:r w:rsidRPr="006C4F43">
        <w:rPr>
          <w:sz w:val="12"/>
        </w:rPr>
        <w:t xml:space="preserve">, </w:t>
      </w:r>
      <w:r w:rsidRPr="006C4F43">
        <w:rPr>
          <w:rStyle w:val="StyleUnderline"/>
        </w:rPr>
        <w:t xml:space="preserve">showing the world at least part of the U.S. government stood on the </w:t>
      </w:r>
      <w:r w:rsidRPr="001744A0">
        <w:rPr>
          <w:rStyle w:val="Emphasis"/>
        </w:rPr>
        <w:t>right side</w:t>
      </w:r>
      <w:r w:rsidRPr="006C4F43">
        <w:rPr>
          <w:sz w:val="12"/>
        </w:rPr>
        <w:t xml:space="preserve">. </w:t>
      </w:r>
      <w:r w:rsidRPr="006C4F43">
        <w:rPr>
          <w:rStyle w:val="StyleUnderline"/>
        </w:rPr>
        <w:t xml:space="preserve">That </w:t>
      </w:r>
      <w:r w:rsidRPr="005A17E7">
        <w:rPr>
          <w:rStyle w:val="StyleUnderline"/>
          <w:highlight w:val="green"/>
        </w:rPr>
        <w:t>needs to happen</w:t>
      </w:r>
      <w:r w:rsidRPr="006C4F43">
        <w:rPr>
          <w:rStyle w:val="StyleUnderline"/>
        </w:rPr>
        <w:t xml:space="preserve"> again</w:t>
      </w:r>
      <w:r w:rsidRPr="006C4F43">
        <w:rPr>
          <w:sz w:val="12"/>
        </w:rPr>
        <w:t xml:space="preserve">, </w:t>
      </w:r>
      <w:r w:rsidRPr="005A17E7">
        <w:rPr>
          <w:rStyle w:val="Emphasis"/>
          <w:highlight w:val="green"/>
        </w:rPr>
        <w:t>tenfold</w:t>
      </w:r>
      <w:r w:rsidRPr="006C4F43">
        <w:rPr>
          <w:sz w:val="12"/>
        </w:rPr>
        <w:t>.</w:t>
      </w:r>
    </w:p>
    <w:p w14:paraId="104179D3" w14:textId="77777777" w:rsidR="00D50570" w:rsidRPr="006C4F43" w:rsidRDefault="00D50570" w:rsidP="00D50570">
      <w:pPr>
        <w:rPr>
          <w:sz w:val="12"/>
        </w:rPr>
      </w:pPr>
      <w:r w:rsidRPr="006C4F43">
        <w:rPr>
          <w:sz w:val="12"/>
        </w:rPr>
        <w:t>To everyday Americans, foreign policy can seem far away compared to the economy or rights at home. But it affects us intimately, jobs can be lost or created depending on trade policy, our sons and daughters might be called to fight if wars break out, terrorism can reach our shores if global stability falters, and of course things like pandemics and climate disasters ignore borders entirely. So having sane, steady leadership in international affairs is part of keeping Americans safe and prosperous.</w:t>
      </w:r>
    </w:p>
    <w:p w14:paraId="3AEB4DF2" w14:textId="77777777" w:rsidR="00D50570" w:rsidRPr="006C4F43" w:rsidRDefault="00D50570" w:rsidP="00D50570">
      <w:pPr>
        <w:rPr>
          <w:sz w:val="12"/>
        </w:rPr>
      </w:pPr>
      <w:r w:rsidRPr="006C4F43">
        <w:rPr>
          <w:sz w:val="12"/>
        </w:rPr>
        <w:t xml:space="preserve">A </w:t>
      </w:r>
      <w:r w:rsidRPr="006C4F43">
        <w:rPr>
          <w:rStyle w:val="StyleUnderline"/>
        </w:rPr>
        <w:t xml:space="preserve">Democratic Congress </w:t>
      </w:r>
      <w:r w:rsidRPr="005A17E7">
        <w:rPr>
          <w:rStyle w:val="StyleUnderline"/>
          <w:highlight w:val="green"/>
        </w:rPr>
        <w:t>will aim for</w:t>
      </w:r>
      <w:r w:rsidRPr="006C4F43">
        <w:rPr>
          <w:rStyle w:val="StyleUnderline"/>
        </w:rPr>
        <w:t xml:space="preserve"> that </w:t>
      </w:r>
      <w:r w:rsidRPr="005A17E7">
        <w:rPr>
          <w:rStyle w:val="Emphasis"/>
          <w:highlight w:val="green"/>
        </w:rPr>
        <w:t>steadiness</w:t>
      </w:r>
      <w:r w:rsidRPr="006C4F43">
        <w:rPr>
          <w:sz w:val="12"/>
        </w:rPr>
        <w:t xml:space="preserve">. They’ll push for consistent support of democracy abroad, which in turn makes us safer here (democracies tend not to go to war with each other, for example, and they’re more likely to trade fairly with us). They’ll also </w:t>
      </w:r>
      <w:r w:rsidRPr="005A17E7">
        <w:rPr>
          <w:rStyle w:val="Emphasis"/>
          <w:highlight w:val="green"/>
        </w:rPr>
        <w:t>guard</w:t>
      </w:r>
      <w:r w:rsidRPr="005A17E7">
        <w:rPr>
          <w:rStyle w:val="StyleUnderline"/>
          <w:highlight w:val="green"/>
        </w:rPr>
        <w:t xml:space="preserve"> against</w:t>
      </w:r>
      <w:r w:rsidRPr="006C4F43">
        <w:rPr>
          <w:rStyle w:val="StyleUnderline"/>
        </w:rPr>
        <w:t xml:space="preserve"> any </w:t>
      </w:r>
      <w:r w:rsidRPr="005A17E7">
        <w:rPr>
          <w:rStyle w:val="Emphasis"/>
          <w:highlight w:val="green"/>
        </w:rPr>
        <w:t>rash actions</w:t>
      </w:r>
      <w:r w:rsidRPr="006C4F43">
        <w:rPr>
          <w:sz w:val="12"/>
        </w:rPr>
        <w:t xml:space="preserve">: for example, they could pass legislation </w:t>
      </w:r>
      <w:r w:rsidRPr="006C4F43">
        <w:rPr>
          <w:rStyle w:val="StyleUnderline"/>
        </w:rPr>
        <w:t xml:space="preserve">requiring </w:t>
      </w:r>
      <w:r w:rsidRPr="001744A0">
        <w:rPr>
          <w:rStyle w:val="Emphasis"/>
        </w:rPr>
        <w:t>congressional authorization</w:t>
      </w:r>
      <w:r w:rsidRPr="006C4F43">
        <w:rPr>
          <w:rStyle w:val="StyleUnderline"/>
        </w:rPr>
        <w:t xml:space="preserve"> for certain </w:t>
      </w:r>
      <w:r w:rsidRPr="001744A0">
        <w:rPr>
          <w:rStyle w:val="Emphasis"/>
        </w:rPr>
        <w:t>military strikes</w:t>
      </w:r>
      <w:r w:rsidRPr="006C4F43">
        <w:rPr>
          <w:sz w:val="12"/>
        </w:rPr>
        <w:t xml:space="preserve">, </w:t>
      </w:r>
      <w:r w:rsidRPr="006C4F43">
        <w:rPr>
          <w:rStyle w:val="StyleUnderline"/>
        </w:rPr>
        <w:t xml:space="preserve">ensuring that no </w:t>
      </w:r>
      <w:r w:rsidRPr="001744A0">
        <w:rPr>
          <w:rStyle w:val="Emphasis"/>
        </w:rPr>
        <w:t>impulsive decision</w:t>
      </w:r>
      <w:r w:rsidRPr="006C4F43">
        <w:rPr>
          <w:rStyle w:val="StyleUnderline"/>
        </w:rPr>
        <w:t xml:space="preserve"> leads us into conflict </w:t>
      </w:r>
      <w:r w:rsidRPr="006C4F43">
        <w:rPr>
          <w:sz w:val="12"/>
        </w:rPr>
        <w:t>without debate.</w:t>
      </w:r>
    </w:p>
    <w:p w14:paraId="701A22E4" w14:textId="77777777" w:rsidR="00D50570" w:rsidRPr="006C4F43" w:rsidRDefault="00D50570" w:rsidP="00D50570">
      <w:pPr>
        <w:rPr>
          <w:sz w:val="12"/>
        </w:rPr>
      </w:pPr>
      <w:r w:rsidRPr="006C4F43">
        <w:rPr>
          <w:sz w:val="12"/>
        </w:rPr>
        <w:t xml:space="preserve">America’s word has to mean something again. </w:t>
      </w:r>
      <w:r w:rsidRPr="006C4F43">
        <w:rPr>
          <w:rStyle w:val="StyleUnderline"/>
        </w:rPr>
        <w:t xml:space="preserve">Right now </w:t>
      </w:r>
      <w:r w:rsidRPr="005A17E7">
        <w:rPr>
          <w:rStyle w:val="StyleUnderline"/>
          <w:highlight w:val="green"/>
        </w:rPr>
        <w:t xml:space="preserve">allies are </w:t>
      </w:r>
      <w:r w:rsidRPr="005A17E7">
        <w:rPr>
          <w:rStyle w:val="Emphasis"/>
          <w:highlight w:val="green"/>
        </w:rPr>
        <w:t>unsure</w:t>
      </w:r>
      <w:r w:rsidRPr="006C4F43">
        <w:rPr>
          <w:rStyle w:val="StyleUnderline"/>
        </w:rPr>
        <w:t xml:space="preserve"> </w:t>
      </w:r>
      <w:r w:rsidRPr="005A17E7">
        <w:rPr>
          <w:rStyle w:val="StyleUnderline"/>
          <w:highlight w:val="green"/>
        </w:rPr>
        <w:t>if we’ll keep</w:t>
      </w:r>
      <w:r w:rsidRPr="006C4F43">
        <w:rPr>
          <w:rStyle w:val="StyleUnderline"/>
        </w:rPr>
        <w:t xml:space="preserve"> our </w:t>
      </w:r>
      <w:r w:rsidRPr="005A17E7">
        <w:rPr>
          <w:rStyle w:val="Emphasis"/>
          <w:highlight w:val="green"/>
        </w:rPr>
        <w:t>commitments</w:t>
      </w:r>
      <w:r w:rsidRPr="006C4F43">
        <w:rPr>
          <w:sz w:val="12"/>
        </w:rPr>
        <w:t xml:space="preserve">, </w:t>
      </w:r>
      <w:r w:rsidRPr="006C4F43">
        <w:rPr>
          <w:rStyle w:val="StyleUnderline"/>
        </w:rPr>
        <w:t xml:space="preserve">that </w:t>
      </w:r>
      <w:r w:rsidRPr="005A17E7">
        <w:rPr>
          <w:rStyle w:val="StyleUnderline"/>
          <w:highlight w:val="green"/>
        </w:rPr>
        <w:t>makes them</w:t>
      </w:r>
      <w:r w:rsidRPr="006C4F43">
        <w:rPr>
          <w:rStyle w:val="StyleUnderline"/>
        </w:rPr>
        <w:t xml:space="preserve"> </w:t>
      </w:r>
      <w:r w:rsidRPr="005A17E7">
        <w:rPr>
          <w:rStyle w:val="Emphasis"/>
          <w:highlight w:val="green"/>
        </w:rPr>
        <w:t>hedge their bets</w:t>
      </w:r>
      <w:r w:rsidRPr="005A17E7">
        <w:rPr>
          <w:sz w:val="12"/>
          <w:highlight w:val="green"/>
        </w:rPr>
        <w:t xml:space="preserve">, </w:t>
      </w:r>
      <w:r w:rsidRPr="005A17E7">
        <w:rPr>
          <w:rStyle w:val="StyleUnderline"/>
          <w:highlight w:val="green"/>
        </w:rPr>
        <w:t>and</w:t>
      </w:r>
      <w:r w:rsidRPr="006C4F43">
        <w:rPr>
          <w:rStyle w:val="StyleUnderline"/>
        </w:rPr>
        <w:t xml:space="preserve"> maybe </w:t>
      </w:r>
      <w:r w:rsidRPr="005A17E7">
        <w:rPr>
          <w:rStyle w:val="Emphasis"/>
          <w:highlight w:val="green"/>
        </w:rPr>
        <w:t>cozy up</w:t>
      </w:r>
      <w:r w:rsidRPr="005A17E7">
        <w:rPr>
          <w:rStyle w:val="StyleUnderline"/>
          <w:highlight w:val="green"/>
        </w:rPr>
        <w:t xml:space="preserve"> to </w:t>
      </w:r>
      <w:r w:rsidRPr="005A17E7">
        <w:rPr>
          <w:rStyle w:val="Emphasis"/>
          <w:highlight w:val="green"/>
        </w:rPr>
        <w:t>China</w:t>
      </w:r>
      <w:r w:rsidRPr="005A17E7">
        <w:rPr>
          <w:rStyle w:val="StyleUnderline"/>
          <w:highlight w:val="green"/>
        </w:rPr>
        <w:t xml:space="preserve"> or </w:t>
      </w:r>
      <w:r w:rsidRPr="005A17E7">
        <w:rPr>
          <w:rStyle w:val="Emphasis"/>
          <w:highlight w:val="green"/>
        </w:rPr>
        <w:t>Russia</w:t>
      </w:r>
      <w:r w:rsidRPr="006C4F43">
        <w:rPr>
          <w:rStyle w:val="StyleUnderline"/>
        </w:rPr>
        <w:t xml:space="preserve"> because </w:t>
      </w:r>
      <w:r w:rsidRPr="005A17E7">
        <w:rPr>
          <w:rStyle w:val="StyleUnderline"/>
          <w:highlight w:val="green"/>
        </w:rPr>
        <w:t xml:space="preserve">they think we’re </w:t>
      </w:r>
      <w:r w:rsidRPr="005A17E7">
        <w:rPr>
          <w:rStyle w:val="Emphasis"/>
          <w:highlight w:val="green"/>
        </w:rPr>
        <w:t>unreliable</w:t>
      </w:r>
      <w:r w:rsidRPr="006C4F43">
        <w:rPr>
          <w:sz w:val="12"/>
        </w:rPr>
        <w:t>. That’s bad for our influence and security.</w:t>
      </w:r>
    </w:p>
    <w:p w14:paraId="35B966D6" w14:textId="77777777" w:rsidR="00D50570" w:rsidRPr="006C4F43" w:rsidRDefault="00D50570" w:rsidP="00D50570">
      <w:pPr>
        <w:rPr>
          <w:sz w:val="12"/>
        </w:rPr>
      </w:pPr>
      <w:r w:rsidRPr="006C4F43">
        <w:rPr>
          <w:rStyle w:val="StyleUnderline"/>
        </w:rPr>
        <w:lastRenderedPageBreak/>
        <w:t xml:space="preserve">By </w:t>
      </w:r>
      <w:r w:rsidRPr="005A17E7">
        <w:rPr>
          <w:rStyle w:val="Emphasis"/>
          <w:highlight w:val="green"/>
        </w:rPr>
        <w:t>electing Democrats</w:t>
      </w:r>
      <w:r w:rsidRPr="006C4F43">
        <w:rPr>
          <w:rStyle w:val="StyleUnderline"/>
        </w:rPr>
        <w:t>,</w:t>
      </w:r>
      <w:r w:rsidRPr="006C4F43">
        <w:rPr>
          <w:sz w:val="12"/>
        </w:rPr>
        <w:t xml:space="preserve"> </w:t>
      </w:r>
      <w:r w:rsidRPr="001744A0">
        <w:rPr>
          <w:rStyle w:val="StyleUnderline"/>
        </w:rPr>
        <w:t xml:space="preserve">we </w:t>
      </w:r>
      <w:r w:rsidRPr="005A17E7">
        <w:rPr>
          <w:rStyle w:val="StyleUnderline"/>
          <w:highlight w:val="green"/>
        </w:rPr>
        <w:t xml:space="preserve">send a </w:t>
      </w:r>
      <w:r w:rsidRPr="005A17E7">
        <w:rPr>
          <w:rStyle w:val="Emphasis"/>
          <w:highlight w:val="green"/>
        </w:rPr>
        <w:t>signal</w:t>
      </w:r>
      <w:r w:rsidRPr="006C4F43">
        <w:rPr>
          <w:rStyle w:val="StyleUnderline"/>
        </w:rPr>
        <w:t xml:space="preserve"> to the world </w:t>
      </w:r>
      <w:r w:rsidRPr="001744A0">
        <w:rPr>
          <w:rStyle w:val="StyleUnderline"/>
        </w:rPr>
        <w:t>that the United States is finding its way back</w:t>
      </w:r>
      <w:r w:rsidRPr="006C4F43">
        <w:rPr>
          <w:rStyle w:val="StyleUnderline"/>
        </w:rPr>
        <w:t xml:space="preserve"> to being a </w:t>
      </w:r>
      <w:r w:rsidRPr="001744A0">
        <w:rPr>
          <w:rStyle w:val="Emphasis"/>
        </w:rPr>
        <w:t>reliable partner</w:t>
      </w:r>
      <w:r w:rsidRPr="006C4F43">
        <w:rPr>
          <w:rStyle w:val="StyleUnderline"/>
        </w:rPr>
        <w:t xml:space="preserve"> </w:t>
      </w:r>
      <w:r w:rsidRPr="001744A0">
        <w:rPr>
          <w:rStyle w:val="Emphasis"/>
        </w:rPr>
        <w:t>and</w:t>
      </w:r>
      <w:r w:rsidRPr="006C4F43">
        <w:rPr>
          <w:rStyle w:val="StyleUnderline"/>
        </w:rPr>
        <w:t xml:space="preserve"> leader</w:t>
      </w:r>
      <w:r w:rsidRPr="006C4F43">
        <w:rPr>
          <w:sz w:val="12"/>
        </w:rPr>
        <w:t xml:space="preserve">. It tells everyone watching that Trump’s brand of isolation and autocracy isn’t all there is to us, that the American people still believe in democracy and friendship across borders. We will have </w:t>
      </w:r>
      <w:r w:rsidRPr="006C4F43">
        <w:rPr>
          <w:rStyle w:val="StyleUnderline"/>
        </w:rPr>
        <w:t>members of Congress traveling abroad</w:t>
      </w:r>
      <w:r w:rsidRPr="006C4F43">
        <w:rPr>
          <w:sz w:val="12"/>
        </w:rPr>
        <w:t xml:space="preserve">, </w:t>
      </w:r>
      <w:r w:rsidRPr="001744A0">
        <w:rPr>
          <w:rStyle w:val="Emphasis"/>
        </w:rPr>
        <w:t>reassuring allies</w:t>
      </w:r>
      <w:r w:rsidRPr="006C4F43">
        <w:rPr>
          <w:sz w:val="12"/>
        </w:rPr>
        <w:t xml:space="preserve">, </w:t>
      </w:r>
      <w:r w:rsidRPr="006C4F43">
        <w:rPr>
          <w:rStyle w:val="StyleUnderline"/>
        </w:rPr>
        <w:t xml:space="preserve">attending </w:t>
      </w:r>
      <w:r w:rsidRPr="001744A0">
        <w:rPr>
          <w:rStyle w:val="Emphasis"/>
        </w:rPr>
        <w:t>climate summits</w:t>
      </w:r>
      <w:r w:rsidRPr="006C4F43">
        <w:rPr>
          <w:rStyle w:val="StyleUnderline"/>
        </w:rPr>
        <w:t xml:space="preserve"> or </w:t>
      </w:r>
      <w:r w:rsidRPr="001744A0">
        <w:rPr>
          <w:rStyle w:val="Emphasis"/>
        </w:rPr>
        <w:t>diplomatic meetings</w:t>
      </w:r>
      <w:r w:rsidRPr="006C4F43">
        <w:rPr>
          <w:rStyle w:val="StyleUnderline"/>
        </w:rPr>
        <w:t xml:space="preserve"> even if the White House won’t</w:t>
      </w:r>
      <w:r w:rsidRPr="006C4F43">
        <w:rPr>
          <w:sz w:val="12"/>
        </w:rPr>
        <w:t xml:space="preserve">. They can be </w:t>
      </w:r>
      <w:r w:rsidRPr="006C4F43">
        <w:rPr>
          <w:rStyle w:val="StyleUnderline"/>
        </w:rPr>
        <w:t xml:space="preserve">our </w:t>
      </w:r>
      <w:r w:rsidRPr="001744A0">
        <w:rPr>
          <w:rStyle w:val="Emphasis"/>
        </w:rPr>
        <w:t>ambassadors</w:t>
      </w:r>
      <w:r w:rsidRPr="006C4F43">
        <w:rPr>
          <w:rStyle w:val="StyleUnderline"/>
        </w:rPr>
        <w:t xml:space="preserve"> of </w:t>
      </w:r>
      <w:r w:rsidRPr="001744A0">
        <w:rPr>
          <w:rStyle w:val="Emphasis"/>
        </w:rPr>
        <w:t>goodwill</w:t>
      </w:r>
      <w:r w:rsidRPr="006C4F43">
        <w:rPr>
          <w:sz w:val="12"/>
        </w:rPr>
        <w:t>, unofficially steering foreign policy toward engagement rather than retreat.</w:t>
      </w:r>
    </w:p>
    <w:p w14:paraId="24AAE9B3" w14:textId="77777777" w:rsidR="00D50570" w:rsidRPr="006C4F43" w:rsidRDefault="00D50570" w:rsidP="00D50570">
      <w:pPr>
        <w:rPr>
          <w:sz w:val="12"/>
        </w:rPr>
      </w:pPr>
      <w:r w:rsidRPr="006C4F43">
        <w:rPr>
          <w:sz w:val="12"/>
        </w:rPr>
        <w:t xml:space="preserve">In short, </w:t>
      </w:r>
      <w:r w:rsidRPr="001744A0">
        <w:rPr>
          <w:rStyle w:val="Emphasis"/>
        </w:rPr>
        <w:t>flipping Congress</w:t>
      </w:r>
      <w:r w:rsidRPr="001744A0">
        <w:rPr>
          <w:rStyle w:val="StyleUnderline"/>
        </w:rPr>
        <w:t xml:space="preserve"> will help </w:t>
      </w:r>
      <w:r w:rsidRPr="001744A0">
        <w:rPr>
          <w:rStyle w:val="Emphasis"/>
        </w:rPr>
        <w:t>stabilize</w:t>
      </w:r>
      <w:r w:rsidRPr="001744A0">
        <w:rPr>
          <w:rStyle w:val="StyleUnderline"/>
        </w:rPr>
        <w:t xml:space="preserve"> the </w:t>
      </w:r>
      <w:r w:rsidRPr="001744A0">
        <w:rPr>
          <w:rStyle w:val="Emphasis"/>
        </w:rPr>
        <w:t>global ship</w:t>
      </w:r>
      <w:r w:rsidRPr="001744A0">
        <w:rPr>
          <w:rStyle w:val="StyleUnderline"/>
        </w:rPr>
        <w:t xml:space="preserve"> that Trump has been rocking</w:t>
      </w:r>
      <w:r w:rsidRPr="001744A0">
        <w:rPr>
          <w:sz w:val="12"/>
        </w:rPr>
        <w:t xml:space="preserve">. It’s about </w:t>
      </w:r>
      <w:r w:rsidRPr="001744A0">
        <w:rPr>
          <w:rStyle w:val="StyleUnderline"/>
        </w:rPr>
        <w:t xml:space="preserve">making sure America’s </w:t>
      </w:r>
      <w:r w:rsidRPr="001744A0">
        <w:rPr>
          <w:rStyle w:val="Emphasis"/>
        </w:rPr>
        <w:t>foreign policy</w:t>
      </w:r>
      <w:r w:rsidRPr="001744A0">
        <w:rPr>
          <w:rStyle w:val="StyleUnderline"/>
        </w:rPr>
        <w:t xml:space="preserve"> once again aligns with the </w:t>
      </w:r>
      <w:r w:rsidRPr="001744A0">
        <w:rPr>
          <w:rStyle w:val="Emphasis"/>
        </w:rPr>
        <w:t>ideals</w:t>
      </w:r>
      <w:r w:rsidRPr="001744A0">
        <w:rPr>
          <w:rStyle w:val="StyleUnderline"/>
        </w:rPr>
        <w:t xml:space="preserve"> of</w:t>
      </w:r>
      <w:r w:rsidRPr="001744A0">
        <w:rPr>
          <w:sz w:val="12"/>
        </w:rPr>
        <w:t xml:space="preserve"> democracy, human rights, and </w:t>
      </w:r>
      <w:r w:rsidRPr="001744A0">
        <w:rPr>
          <w:rStyle w:val="Emphasis"/>
        </w:rPr>
        <w:t>collective security</w:t>
      </w:r>
      <w:r w:rsidRPr="006C4F43">
        <w:rPr>
          <w:sz w:val="12"/>
        </w:rPr>
        <w:t xml:space="preserve"> that have long kept us and the world safer. And by doing so, we also protect our own democracy — because a world with more democracy and less authoritarian influence is a world where our system can thrive and not be undermined from outside. </w:t>
      </w:r>
      <w:r w:rsidRPr="006C4F43">
        <w:rPr>
          <w:rStyle w:val="StyleUnderline"/>
        </w:rPr>
        <w:t xml:space="preserve">Our vote at home </w:t>
      </w:r>
      <w:r w:rsidRPr="005A17E7">
        <w:rPr>
          <w:rStyle w:val="StyleUnderline"/>
          <w:highlight w:val="green"/>
        </w:rPr>
        <w:t xml:space="preserve">can </w:t>
      </w:r>
      <w:r w:rsidRPr="005A17E7">
        <w:rPr>
          <w:rStyle w:val="Emphasis"/>
          <w:highlight w:val="green"/>
        </w:rPr>
        <w:t>literally</w:t>
      </w:r>
      <w:r w:rsidRPr="005A17E7">
        <w:rPr>
          <w:rStyle w:val="StyleUnderline"/>
          <w:highlight w:val="green"/>
        </w:rPr>
        <w:t xml:space="preserve"> reverberate </w:t>
      </w:r>
      <w:r w:rsidRPr="005A17E7">
        <w:rPr>
          <w:rStyle w:val="Emphasis"/>
          <w:highlight w:val="green"/>
        </w:rPr>
        <w:t>globally</w:t>
      </w:r>
      <w:r w:rsidRPr="006C4F43">
        <w:rPr>
          <w:sz w:val="12"/>
        </w:rPr>
        <w:t>. That’s the power we have in 2026.</w:t>
      </w:r>
    </w:p>
    <w:p w14:paraId="4BD43638" w14:textId="77777777" w:rsidR="00D50570" w:rsidRDefault="00D50570" w:rsidP="00D50570"/>
    <w:p w14:paraId="2730D30B" w14:textId="77777777" w:rsidR="00D50570" w:rsidRDefault="00D50570" w:rsidP="00D50570">
      <w:pPr>
        <w:pStyle w:val="Heading4"/>
      </w:pPr>
      <w:bookmarkStart w:id="0" w:name="_Hlk217750843"/>
      <w:r>
        <w:t xml:space="preserve">Restoring credibility </w:t>
      </w:r>
      <w:r w:rsidRPr="007B214C">
        <w:rPr>
          <w:u w:val="single"/>
        </w:rPr>
        <w:t>averts</w:t>
      </w:r>
      <w:r>
        <w:t xml:space="preserve"> global war from </w:t>
      </w:r>
      <w:r w:rsidRPr="007B214C">
        <w:rPr>
          <w:u w:val="single"/>
        </w:rPr>
        <w:t>deterrence</w:t>
      </w:r>
      <w:r>
        <w:t xml:space="preserve"> failures and </w:t>
      </w:r>
      <w:proofErr w:type="spellStart"/>
      <w:r w:rsidRPr="007B214C">
        <w:rPr>
          <w:u w:val="single"/>
        </w:rPr>
        <w:t>prolif</w:t>
      </w:r>
      <w:proofErr w:type="spellEnd"/>
      <w:r>
        <w:t>.</w:t>
      </w:r>
    </w:p>
    <w:p w14:paraId="171D1887" w14:textId="77777777" w:rsidR="00D50570" w:rsidRPr="00325467" w:rsidRDefault="00D50570" w:rsidP="00D50570">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5242AA1D" w14:textId="77777777" w:rsidR="00D50570" w:rsidRPr="005656A0" w:rsidRDefault="00D50570" w:rsidP="00D50570">
      <w:pPr>
        <w:rPr>
          <w:sz w:val="12"/>
        </w:rPr>
      </w:pPr>
      <w:r w:rsidRPr="005656A0">
        <w:rPr>
          <w:sz w:val="12"/>
        </w:rPr>
        <w:t xml:space="preserve">Even though </w:t>
      </w:r>
      <w:r w:rsidRPr="005656A0">
        <w:rPr>
          <w:rStyle w:val="StyleUnderline"/>
        </w:rPr>
        <w:t xml:space="preserve">the risk of </w:t>
      </w:r>
      <w:r w:rsidRPr="005A17E7">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A17E7">
        <w:rPr>
          <w:rStyle w:val="Emphasis"/>
          <w:highlight w:val="green"/>
        </w:rPr>
        <w:t>allies</w:t>
      </w:r>
      <w:r w:rsidRPr="005A17E7">
        <w:rPr>
          <w:rStyle w:val="StyleUnderline"/>
          <w:highlight w:val="green"/>
        </w:rPr>
        <w:t xml:space="preserve"> have </w:t>
      </w:r>
      <w:r w:rsidRPr="005A17E7">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A17E7">
        <w:rPr>
          <w:rStyle w:val="Emphasis"/>
          <w:highlight w:val="green"/>
        </w:rPr>
        <w:t>little progress</w:t>
      </w:r>
      <w:r w:rsidRPr="005656A0">
        <w:rPr>
          <w:rStyle w:val="StyleUnderline"/>
        </w:rPr>
        <w:t xml:space="preserve"> </w:t>
      </w:r>
      <w:r w:rsidRPr="005A17E7">
        <w:rPr>
          <w:rStyle w:val="StyleUnderline"/>
          <w:highlight w:val="green"/>
        </w:rPr>
        <w:t>on</w:t>
      </w:r>
      <w:r w:rsidRPr="005656A0">
        <w:rPr>
          <w:rStyle w:val="StyleUnderline"/>
        </w:rPr>
        <w:t xml:space="preserve"> developing a “</w:t>
      </w:r>
      <w:r w:rsidRPr="005A17E7">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628507C7" w14:textId="77777777" w:rsidR="00D50570" w:rsidRPr="005656A0" w:rsidRDefault="00D50570" w:rsidP="00D50570">
      <w:pPr>
        <w:rPr>
          <w:sz w:val="12"/>
        </w:rPr>
      </w:pPr>
      <w:r w:rsidRPr="005656A0">
        <w:rPr>
          <w:rStyle w:val="StyleUnderline"/>
        </w:rPr>
        <w:t xml:space="preserve">U.S. </w:t>
      </w:r>
      <w:r w:rsidRPr="005A17E7">
        <w:rPr>
          <w:rStyle w:val="StyleUnderline"/>
          <w:highlight w:val="green"/>
        </w:rPr>
        <w:t xml:space="preserve">partners in </w:t>
      </w:r>
      <w:r w:rsidRPr="005A17E7">
        <w:rPr>
          <w:rStyle w:val="Emphasis"/>
          <w:highlight w:val="green"/>
        </w:rPr>
        <w:t>Asia</w:t>
      </w:r>
      <w:r w:rsidRPr="005656A0">
        <w:rPr>
          <w:rStyle w:val="StyleUnderline"/>
        </w:rPr>
        <w:t xml:space="preserve"> </w:t>
      </w:r>
      <w:r w:rsidRPr="005A17E7">
        <w:rPr>
          <w:rStyle w:val="StyleUnderline"/>
          <w:highlight w:val="green"/>
        </w:rPr>
        <w:t>and</w:t>
      </w:r>
      <w:r w:rsidRPr="005656A0">
        <w:rPr>
          <w:rStyle w:val="StyleUnderline"/>
        </w:rPr>
        <w:t xml:space="preserve"> the </w:t>
      </w:r>
      <w:r w:rsidRPr="005A17E7">
        <w:rPr>
          <w:rStyle w:val="Emphasis"/>
          <w:highlight w:val="green"/>
        </w:rPr>
        <w:t>M</w:t>
      </w:r>
      <w:r w:rsidRPr="005656A0">
        <w:rPr>
          <w:rStyle w:val="Emphasis"/>
        </w:rPr>
        <w:t xml:space="preserve">iddle </w:t>
      </w:r>
      <w:r w:rsidRPr="005A17E7">
        <w:rPr>
          <w:rStyle w:val="Emphasis"/>
          <w:highlight w:val="green"/>
        </w:rPr>
        <w:t>E</w:t>
      </w:r>
      <w:r w:rsidRPr="005656A0">
        <w:rPr>
          <w:rStyle w:val="Emphasis"/>
        </w:rPr>
        <w:t>ast also</w:t>
      </w:r>
      <w:r w:rsidRPr="005656A0">
        <w:rPr>
          <w:rStyle w:val="StyleUnderline"/>
        </w:rPr>
        <w:t xml:space="preserve"> spent the past decade </w:t>
      </w:r>
      <w:r w:rsidRPr="005A17E7">
        <w:rPr>
          <w:rStyle w:val="StyleUnderline"/>
          <w:highlight w:val="green"/>
        </w:rPr>
        <w:t>focused</w:t>
      </w:r>
      <w:r w:rsidRPr="005656A0">
        <w:rPr>
          <w:rStyle w:val="StyleUnderline"/>
        </w:rPr>
        <w:t xml:space="preserve"> far more </w:t>
      </w:r>
      <w:r w:rsidRPr="005A17E7">
        <w:rPr>
          <w:rStyle w:val="StyleUnderline"/>
          <w:highlight w:val="green"/>
        </w:rPr>
        <w:t xml:space="preserve">on </w:t>
      </w:r>
      <w:r w:rsidRPr="005A17E7">
        <w:rPr>
          <w:rStyle w:val="Emphasis"/>
          <w:highlight w:val="green"/>
        </w:rPr>
        <w:t>maintaining</w:t>
      </w:r>
      <w:r w:rsidRPr="005656A0">
        <w:rPr>
          <w:rStyle w:val="StyleUnderline"/>
        </w:rPr>
        <w:t xml:space="preserve"> their </w:t>
      </w:r>
      <w:r w:rsidRPr="005A17E7">
        <w:rPr>
          <w:rStyle w:val="Emphasis"/>
          <w:highlight w:val="green"/>
        </w:rPr>
        <w:t>alliances</w:t>
      </w:r>
      <w:r w:rsidRPr="005656A0">
        <w:rPr>
          <w:rStyle w:val="StyleUnderline"/>
        </w:rPr>
        <w:t xml:space="preserve"> with the United States </w:t>
      </w:r>
      <w:r w:rsidRPr="005A17E7">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A17E7">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2488570E" w14:textId="77777777" w:rsidR="00D50570" w:rsidRPr="005656A0" w:rsidRDefault="00D50570" w:rsidP="00D50570">
      <w:pPr>
        <w:rPr>
          <w:sz w:val="12"/>
        </w:rPr>
      </w:pPr>
      <w:r w:rsidRPr="005656A0">
        <w:rPr>
          <w:sz w:val="12"/>
        </w:rPr>
        <w:t xml:space="preserve">So far, during the second Trump administration, </w:t>
      </w:r>
      <w:r w:rsidRPr="005A17E7">
        <w:rPr>
          <w:rStyle w:val="StyleUnderline"/>
          <w:highlight w:val="green"/>
        </w:rPr>
        <w:t>most</w:t>
      </w:r>
      <w:r w:rsidRPr="005656A0">
        <w:rPr>
          <w:rStyle w:val="StyleUnderline"/>
        </w:rPr>
        <w:t xml:space="preserve"> U.S. </w:t>
      </w:r>
      <w:r w:rsidRPr="005A17E7">
        <w:rPr>
          <w:rStyle w:val="StyleUnderline"/>
          <w:highlight w:val="green"/>
        </w:rPr>
        <w:t>allies</w:t>
      </w:r>
      <w:r w:rsidRPr="005656A0">
        <w:rPr>
          <w:rStyle w:val="StyleUnderline"/>
        </w:rPr>
        <w:t xml:space="preserve"> and partners </w:t>
      </w:r>
      <w:r w:rsidRPr="005A17E7">
        <w:rPr>
          <w:rStyle w:val="StyleUnderline"/>
          <w:highlight w:val="green"/>
        </w:rPr>
        <w:t xml:space="preserve">have </w:t>
      </w:r>
      <w:r w:rsidRPr="005A17E7">
        <w:rPr>
          <w:rStyle w:val="Emphasis"/>
          <w:highlight w:val="green"/>
        </w:rPr>
        <w:t>continued</w:t>
      </w:r>
      <w:r w:rsidRPr="005A17E7">
        <w:rPr>
          <w:rStyle w:val="StyleUnderline"/>
          <w:highlight w:val="green"/>
        </w:rPr>
        <w:t xml:space="preserve"> to </w:t>
      </w:r>
      <w:r w:rsidRPr="005A17E7">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A17E7">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A17E7">
        <w:rPr>
          <w:rStyle w:val="Emphasis"/>
          <w:highlight w:val="green"/>
        </w:rPr>
        <w:t>bent over backward</w:t>
      </w:r>
      <w:r w:rsidRPr="005A17E7">
        <w:rPr>
          <w:rStyle w:val="StyleUnderline"/>
          <w:highlight w:val="green"/>
        </w:rPr>
        <w:t xml:space="preserve"> to satisfy </w:t>
      </w:r>
      <w:r w:rsidRPr="005A17E7">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xml:space="preserve">,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w:t>
      </w:r>
      <w:proofErr w:type="spellStart"/>
      <w:r w:rsidRPr="005656A0">
        <w:rPr>
          <w:sz w:val="12"/>
        </w:rPr>
        <w:t>Takaichi</w:t>
      </w:r>
      <w:proofErr w:type="spellEnd"/>
      <w:r w:rsidRPr="005656A0">
        <w:rPr>
          <w:sz w:val="12"/>
        </w:rPr>
        <w:t xml:space="preserve"> said she would nominate him for a Nobel Peace Prize, and South Korean President Lee Jae-myung told Trump that he was “the only person who can make progress” toward peace between North and South Korea.</w:t>
      </w:r>
    </w:p>
    <w:p w14:paraId="1D806DEF" w14:textId="77777777" w:rsidR="00D50570" w:rsidRPr="005656A0" w:rsidRDefault="00D50570" w:rsidP="00D50570">
      <w:pPr>
        <w:rPr>
          <w:sz w:val="12"/>
        </w:rPr>
      </w:pPr>
      <w:r w:rsidRPr="005656A0">
        <w:rPr>
          <w:rStyle w:val="StyleUnderline"/>
        </w:rPr>
        <w:t xml:space="preserve">Allies have also used </w:t>
      </w:r>
      <w:r w:rsidRPr="005A17E7">
        <w:rPr>
          <w:rStyle w:val="Emphasis"/>
          <w:highlight w:val="green"/>
        </w:rPr>
        <w:t>economic deals</w:t>
      </w:r>
      <w:r w:rsidRPr="005656A0">
        <w:rPr>
          <w:rStyle w:val="StyleUnderline"/>
        </w:rPr>
        <w:t xml:space="preserve"> </w:t>
      </w:r>
      <w:r w:rsidRPr="005A17E7">
        <w:rPr>
          <w:rStyle w:val="StyleUnderline"/>
          <w:highlight w:val="green"/>
        </w:rPr>
        <w:t>to try to</w:t>
      </w:r>
      <w:r w:rsidRPr="005656A0">
        <w:rPr>
          <w:rStyle w:val="StyleUnderline"/>
        </w:rPr>
        <w:t xml:space="preserve"> </w:t>
      </w:r>
      <w:r w:rsidRPr="005A17E7">
        <w:rPr>
          <w:rStyle w:val="StyleUnderline"/>
          <w:highlight w:val="green"/>
        </w:rPr>
        <w:t>keep</w:t>
      </w:r>
      <w:r w:rsidRPr="005656A0">
        <w:rPr>
          <w:rStyle w:val="StyleUnderline"/>
        </w:rPr>
        <w:t xml:space="preserve"> the </w:t>
      </w:r>
      <w:r w:rsidRPr="005A17E7">
        <w:rPr>
          <w:rStyle w:val="StyleUnderline"/>
          <w:highlight w:val="green"/>
        </w:rPr>
        <w:t>U</w:t>
      </w:r>
      <w:r w:rsidRPr="005656A0">
        <w:rPr>
          <w:rStyle w:val="StyleUnderline"/>
        </w:rPr>
        <w:t xml:space="preserve">nited </w:t>
      </w:r>
      <w:r w:rsidRPr="005A17E7">
        <w:rPr>
          <w:rStyle w:val="StyleUnderline"/>
          <w:highlight w:val="green"/>
        </w:rPr>
        <w:t>S</w:t>
      </w:r>
      <w:r w:rsidRPr="005656A0">
        <w:rPr>
          <w:rStyle w:val="StyleUnderline"/>
        </w:rPr>
        <w:t xml:space="preserve">tates </w:t>
      </w:r>
      <w:r w:rsidRPr="005A17E7">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A17E7">
        <w:rPr>
          <w:rStyle w:val="StyleUnderline"/>
          <w:highlight w:val="green"/>
        </w:rPr>
        <w:t>agreed to unfavorable</w:t>
      </w:r>
      <w:r w:rsidRPr="005656A0">
        <w:rPr>
          <w:rStyle w:val="StyleUnderline"/>
        </w:rPr>
        <w:t xml:space="preserve"> </w:t>
      </w:r>
      <w:r w:rsidRPr="005656A0">
        <w:rPr>
          <w:rStyle w:val="Emphasis"/>
        </w:rPr>
        <w:t xml:space="preserve">trade </w:t>
      </w:r>
      <w:r w:rsidRPr="005A17E7">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w:t>
      </w:r>
      <w:r w:rsidRPr="005656A0">
        <w:rPr>
          <w:rStyle w:val="StyleUnderline"/>
        </w:rPr>
        <w:lastRenderedPageBreak/>
        <w:t xml:space="preserve">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A17E7">
        <w:rPr>
          <w:rStyle w:val="StyleUnderline"/>
          <w:highlight w:val="green"/>
        </w:rPr>
        <w:t>motivated by concerns</w:t>
      </w:r>
      <w:r w:rsidRPr="005656A0">
        <w:rPr>
          <w:rStyle w:val="StyleUnderline"/>
        </w:rPr>
        <w:t xml:space="preserve"> </w:t>
      </w:r>
      <w:r w:rsidRPr="005A17E7">
        <w:rPr>
          <w:rStyle w:val="StyleUnderline"/>
          <w:highlight w:val="green"/>
        </w:rPr>
        <w:t>that</w:t>
      </w:r>
      <w:r w:rsidRPr="005656A0">
        <w:rPr>
          <w:rStyle w:val="StyleUnderline"/>
        </w:rPr>
        <w:t xml:space="preserve"> a </w:t>
      </w:r>
      <w:r w:rsidRPr="005A17E7">
        <w:rPr>
          <w:rStyle w:val="Emphasis"/>
          <w:highlight w:val="green"/>
        </w:rPr>
        <w:t>major trade</w:t>
      </w:r>
      <w:r w:rsidRPr="005656A0">
        <w:rPr>
          <w:rStyle w:val="Emphasis"/>
        </w:rPr>
        <w:t xml:space="preserve"> </w:t>
      </w:r>
      <w:r w:rsidRPr="005A17E7">
        <w:rPr>
          <w:rStyle w:val="Emphasis"/>
          <w:highlight w:val="green"/>
        </w:rPr>
        <w:t>dispute</w:t>
      </w:r>
      <w:r w:rsidRPr="005656A0">
        <w:rPr>
          <w:rStyle w:val="StyleUnderline"/>
        </w:rPr>
        <w:t xml:space="preserve"> with the United States could </w:t>
      </w:r>
      <w:r w:rsidRPr="005A17E7">
        <w:rPr>
          <w:rStyle w:val="Emphasis"/>
          <w:highlight w:val="green"/>
        </w:rPr>
        <w:t>undermine</w:t>
      </w:r>
      <w:r w:rsidRPr="005656A0">
        <w:rPr>
          <w:rStyle w:val="StyleUnderline"/>
        </w:rPr>
        <w:t xml:space="preserve"> the </w:t>
      </w:r>
      <w:r w:rsidRPr="005656A0">
        <w:rPr>
          <w:rStyle w:val="Emphasis"/>
        </w:rPr>
        <w:t xml:space="preserve">close security </w:t>
      </w:r>
      <w:r w:rsidRPr="005A17E7">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630625FD" w14:textId="77777777" w:rsidR="00D50570" w:rsidRPr="005656A0" w:rsidRDefault="00D50570" w:rsidP="00D50570">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7DEC55A4" w14:textId="77777777" w:rsidR="00D50570" w:rsidRPr="005656A0" w:rsidRDefault="00D50570" w:rsidP="00D50570">
      <w:pPr>
        <w:rPr>
          <w:sz w:val="12"/>
        </w:rPr>
      </w:pPr>
      <w:r w:rsidRPr="005656A0">
        <w:rPr>
          <w:sz w:val="12"/>
        </w:rPr>
        <w:t>FLATTERY GETS YOU NOWHERE</w:t>
      </w:r>
    </w:p>
    <w:p w14:paraId="6E9E62A5" w14:textId="77777777" w:rsidR="00D50570" w:rsidRPr="005656A0" w:rsidRDefault="00D50570" w:rsidP="00D50570">
      <w:pPr>
        <w:rPr>
          <w:sz w:val="12"/>
        </w:rPr>
      </w:pPr>
      <w:r w:rsidRPr="005656A0">
        <w:rPr>
          <w:rStyle w:val="Emphasis"/>
        </w:rPr>
        <w:t>U.S. allies</w:t>
      </w:r>
      <w:r w:rsidRPr="005656A0">
        <w:rPr>
          <w:rStyle w:val="StyleUnderline"/>
        </w:rPr>
        <w:t xml:space="preserve"> cannot be faulted for </w:t>
      </w:r>
      <w:r w:rsidRPr="005A17E7">
        <w:rPr>
          <w:rStyle w:val="StyleUnderline"/>
          <w:highlight w:val="green"/>
        </w:rPr>
        <w:t xml:space="preserve">seeking to </w:t>
      </w:r>
      <w:r w:rsidRPr="005A17E7">
        <w:rPr>
          <w:rStyle w:val="Emphasis"/>
          <w:highlight w:val="green"/>
        </w:rPr>
        <w:t>placate Trump</w:t>
      </w:r>
      <w:r w:rsidRPr="005656A0">
        <w:rPr>
          <w:sz w:val="12"/>
        </w:rPr>
        <w:t xml:space="preserve">. They have </w:t>
      </w:r>
      <w:r w:rsidRPr="005A17E7">
        <w:rPr>
          <w:rStyle w:val="Emphasis"/>
          <w:highlight w:val="green"/>
        </w:rPr>
        <w:t>few</w:t>
      </w:r>
      <w:r w:rsidRPr="005656A0">
        <w:rPr>
          <w:rStyle w:val="Emphasis"/>
        </w:rPr>
        <w:t xml:space="preserve"> good </w:t>
      </w:r>
      <w:r w:rsidRPr="005A17E7">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A17E7">
        <w:rPr>
          <w:rStyle w:val="Emphasis"/>
          <w:highlight w:val="green"/>
        </w:rPr>
        <w:t>But</w:t>
      </w:r>
      <w:r w:rsidRPr="005656A0">
        <w:rPr>
          <w:sz w:val="12"/>
        </w:rPr>
        <w:t xml:space="preserve"> they should have no illusions: </w:t>
      </w:r>
      <w:r w:rsidRPr="005A17E7">
        <w:rPr>
          <w:rStyle w:val="Emphasis"/>
          <w:highlight w:val="green"/>
        </w:rPr>
        <w:t>Trump</w:t>
      </w:r>
      <w:r w:rsidRPr="005A17E7">
        <w:rPr>
          <w:rStyle w:val="StyleUnderline"/>
          <w:highlight w:val="green"/>
        </w:rPr>
        <w:t xml:space="preserve"> is </w:t>
      </w:r>
      <w:r w:rsidRPr="005A17E7">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A17E7">
        <w:rPr>
          <w:rStyle w:val="StyleUnderline"/>
          <w:highlight w:val="green"/>
        </w:rPr>
        <w:t>and</w:t>
      </w:r>
      <w:r w:rsidRPr="005656A0">
        <w:rPr>
          <w:rStyle w:val="StyleUnderline"/>
        </w:rPr>
        <w:t xml:space="preserve"> is </w:t>
      </w:r>
      <w:r w:rsidRPr="005A17E7">
        <w:rPr>
          <w:rStyle w:val="Emphasis"/>
          <w:highlight w:val="green"/>
        </w:rPr>
        <w:t>loyal</w:t>
      </w:r>
      <w:r w:rsidRPr="005A17E7">
        <w:rPr>
          <w:rStyle w:val="StyleUnderline"/>
          <w:highlight w:val="green"/>
        </w:rPr>
        <w:t xml:space="preserve"> only to </w:t>
      </w:r>
      <w:r w:rsidRPr="005A17E7">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4D3B4DB3" w14:textId="77777777" w:rsidR="00D50570" w:rsidRPr="005656A0" w:rsidRDefault="00D50570" w:rsidP="00D50570">
      <w:pPr>
        <w:rPr>
          <w:sz w:val="12"/>
        </w:rPr>
      </w:pPr>
      <w:r w:rsidRPr="005656A0">
        <w:rPr>
          <w:sz w:val="12"/>
        </w:rPr>
        <w:t xml:space="preserve">It is, in fact, </w:t>
      </w:r>
      <w:r w:rsidRPr="005656A0">
        <w:rPr>
          <w:rStyle w:val="StyleUnderline"/>
        </w:rPr>
        <w:t xml:space="preserve">no longer far-fetched to imagine a world in which </w:t>
      </w:r>
      <w:r w:rsidRPr="005A17E7">
        <w:rPr>
          <w:rStyle w:val="Emphasis"/>
          <w:highlight w:val="green"/>
        </w:rPr>
        <w:t>former allies</w:t>
      </w:r>
      <w:r w:rsidRPr="005656A0">
        <w:rPr>
          <w:rStyle w:val="StyleUnderline"/>
        </w:rPr>
        <w:t xml:space="preserve"> </w:t>
      </w:r>
      <w:r w:rsidRPr="005A17E7">
        <w:rPr>
          <w:rStyle w:val="StyleUnderline"/>
          <w:highlight w:val="green"/>
        </w:rPr>
        <w:t>see the</w:t>
      </w:r>
      <w:r w:rsidRPr="005656A0">
        <w:rPr>
          <w:rStyle w:val="StyleUnderline"/>
        </w:rPr>
        <w:t xml:space="preserve"> </w:t>
      </w:r>
      <w:r w:rsidRPr="005A17E7">
        <w:rPr>
          <w:rStyle w:val="StyleUnderline"/>
          <w:highlight w:val="green"/>
        </w:rPr>
        <w:t>U</w:t>
      </w:r>
      <w:r w:rsidRPr="005656A0">
        <w:rPr>
          <w:rStyle w:val="StyleUnderline"/>
        </w:rPr>
        <w:t xml:space="preserve">nited </w:t>
      </w:r>
      <w:r w:rsidRPr="005A17E7">
        <w:rPr>
          <w:rStyle w:val="StyleUnderline"/>
          <w:highlight w:val="green"/>
        </w:rPr>
        <w:t>S</w:t>
      </w:r>
      <w:r w:rsidRPr="005656A0">
        <w:rPr>
          <w:rStyle w:val="StyleUnderline"/>
        </w:rPr>
        <w:t xml:space="preserve">tates </w:t>
      </w:r>
      <w:r w:rsidRPr="005A17E7">
        <w:rPr>
          <w:rStyle w:val="StyleUnderline"/>
          <w:highlight w:val="green"/>
        </w:rPr>
        <w:t>as</w:t>
      </w:r>
      <w:r w:rsidRPr="005656A0">
        <w:rPr>
          <w:rStyle w:val="StyleUnderline"/>
        </w:rPr>
        <w:t xml:space="preserve"> not just </w:t>
      </w:r>
      <w:r w:rsidRPr="005A17E7">
        <w:rPr>
          <w:rStyle w:val="Emphasis"/>
          <w:highlight w:val="green"/>
        </w:rPr>
        <w:t>unreliable</w:t>
      </w:r>
      <w:r w:rsidRPr="005656A0">
        <w:rPr>
          <w:rStyle w:val="StyleUnderline"/>
        </w:rPr>
        <w:t xml:space="preserve"> but also </w:t>
      </w:r>
      <w:r w:rsidRPr="005A17E7">
        <w:rPr>
          <w:rStyle w:val="Emphasis"/>
          <w:highlight w:val="green"/>
        </w:rPr>
        <w:t>unpopular</w:t>
      </w:r>
      <w:r w:rsidRPr="005656A0">
        <w:rPr>
          <w:rStyle w:val="StyleUnderline"/>
        </w:rPr>
        <w:t xml:space="preserve"> and even </w:t>
      </w:r>
      <w:r w:rsidRPr="005A17E7">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7720AC4F" w14:textId="77777777" w:rsidR="00D50570" w:rsidRPr="005656A0" w:rsidRDefault="00D50570" w:rsidP="00D50570">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3B7F3C33" w14:textId="77777777" w:rsidR="00D50570" w:rsidRPr="005656A0" w:rsidRDefault="00D50570" w:rsidP="00D50570">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1B3540C7" w14:textId="77777777" w:rsidR="00D50570" w:rsidRPr="005656A0" w:rsidRDefault="00D50570" w:rsidP="00D50570">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6502DA5F" w14:textId="77777777" w:rsidR="00D50570" w:rsidRPr="005656A0" w:rsidRDefault="00D50570" w:rsidP="00D50570">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398064AD" w14:textId="77777777" w:rsidR="00D50570" w:rsidRPr="005656A0" w:rsidRDefault="00D50570" w:rsidP="00D50570">
      <w:pPr>
        <w:rPr>
          <w:sz w:val="12"/>
        </w:rPr>
      </w:pPr>
      <w:r w:rsidRPr="005656A0">
        <w:rPr>
          <w:sz w:val="12"/>
        </w:rPr>
        <w:t xml:space="preserve">Some </w:t>
      </w:r>
      <w:r w:rsidRPr="005A17E7">
        <w:rPr>
          <w:rStyle w:val="Emphasis"/>
          <w:highlight w:val="green"/>
        </w:rPr>
        <w:t>allies</w:t>
      </w:r>
      <w:r w:rsidRPr="005656A0">
        <w:rPr>
          <w:rStyle w:val="StyleUnderline"/>
        </w:rPr>
        <w:t xml:space="preserve"> may also </w:t>
      </w:r>
      <w:r w:rsidRPr="005A17E7">
        <w:rPr>
          <w:rStyle w:val="StyleUnderline"/>
          <w:highlight w:val="green"/>
        </w:rPr>
        <w:t xml:space="preserve">seek to </w:t>
      </w:r>
      <w:r w:rsidRPr="005A17E7">
        <w:rPr>
          <w:rStyle w:val="Emphasis"/>
          <w:highlight w:val="green"/>
        </w:rPr>
        <w:t>develop</w:t>
      </w:r>
      <w:r w:rsidRPr="005A17E7">
        <w:rPr>
          <w:rStyle w:val="StyleUnderline"/>
          <w:highlight w:val="green"/>
        </w:rPr>
        <w:t xml:space="preserve"> their</w:t>
      </w:r>
      <w:r w:rsidRPr="005656A0">
        <w:rPr>
          <w:rStyle w:val="StyleUnderline"/>
        </w:rPr>
        <w:t xml:space="preserve"> </w:t>
      </w:r>
      <w:r w:rsidRPr="005A17E7">
        <w:rPr>
          <w:rStyle w:val="StyleUnderline"/>
          <w:highlight w:val="green"/>
        </w:rPr>
        <w:t xml:space="preserve">own </w:t>
      </w:r>
      <w:r w:rsidRPr="005A17E7">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A17E7">
        <w:rPr>
          <w:rStyle w:val="Emphasis"/>
          <w:highlight w:val="green"/>
        </w:rPr>
        <w:t>So</w:t>
      </w:r>
      <w:r w:rsidRPr="005656A0">
        <w:rPr>
          <w:rStyle w:val="Emphasis"/>
        </w:rPr>
        <w:t xml:space="preserve">uth </w:t>
      </w:r>
      <w:r w:rsidRPr="005A17E7">
        <w:rPr>
          <w:rStyle w:val="Emphasis"/>
          <w:highlight w:val="green"/>
        </w:rPr>
        <w:t>Ko</w:t>
      </w:r>
      <w:r w:rsidRPr="005656A0">
        <w:rPr>
          <w:rStyle w:val="Emphasis"/>
        </w:rPr>
        <w:t>reans</w:t>
      </w:r>
      <w:r w:rsidRPr="005656A0">
        <w:rPr>
          <w:rStyle w:val="StyleUnderline"/>
        </w:rPr>
        <w:t xml:space="preserve"> </w:t>
      </w:r>
      <w:r w:rsidRPr="005A17E7">
        <w:rPr>
          <w:rStyle w:val="StyleUnderline"/>
          <w:highlight w:val="green"/>
        </w:rPr>
        <w:t>want</w:t>
      </w:r>
      <w:r w:rsidRPr="005656A0">
        <w:rPr>
          <w:rStyle w:val="StyleUnderline"/>
        </w:rPr>
        <w:t xml:space="preserve"> their government to get </w:t>
      </w:r>
      <w:r w:rsidRPr="005A17E7">
        <w:rPr>
          <w:rStyle w:val="StyleUnderline"/>
          <w:highlight w:val="green"/>
        </w:rPr>
        <w:t xml:space="preserve">the </w:t>
      </w:r>
      <w:r w:rsidRPr="005A17E7">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A17E7">
        <w:rPr>
          <w:rStyle w:val="StyleUnderline"/>
          <w:highlight w:val="green"/>
        </w:rPr>
        <w:t>France</w:t>
      </w:r>
      <w:r w:rsidRPr="005656A0">
        <w:rPr>
          <w:rStyle w:val="StyleUnderline"/>
        </w:rPr>
        <w:t xml:space="preserve"> </w:t>
      </w:r>
      <w:r w:rsidRPr="005A17E7">
        <w:rPr>
          <w:rStyle w:val="StyleUnderline"/>
          <w:highlight w:val="green"/>
        </w:rPr>
        <w:t>and</w:t>
      </w:r>
      <w:r w:rsidRPr="005656A0">
        <w:rPr>
          <w:rStyle w:val="StyleUnderline"/>
        </w:rPr>
        <w:t xml:space="preserve"> the </w:t>
      </w:r>
      <w:r w:rsidRPr="005A17E7">
        <w:rPr>
          <w:rStyle w:val="StyleUnderline"/>
          <w:highlight w:val="green"/>
        </w:rPr>
        <w:t>U</w:t>
      </w:r>
      <w:r w:rsidRPr="005656A0">
        <w:rPr>
          <w:rStyle w:val="StyleUnderline"/>
        </w:rPr>
        <w:t xml:space="preserve">nited </w:t>
      </w:r>
      <w:r w:rsidRPr="005A17E7">
        <w:rPr>
          <w:rStyle w:val="StyleUnderline"/>
          <w:highlight w:val="green"/>
        </w:rPr>
        <w:t>K</w:t>
      </w:r>
      <w:r w:rsidRPr="005656A0">
        <w:rPr>
          <w:rStyle w:val="StyleUnderline"/>
        </w:rPr>
        <w:t xml:space="preserve">ingdom </w:t>
      </w:r>
      <w:r w:rsidRPr="005A17E7">
        <w:rPr>
          <w:rStyle w:val="StyleUnderline"/>
          <w:highlight w:val="green"/>
        </w:rPr>
        <w:t xml:space="preserve">might </w:t>
      </w:r>
      <w:r w:rsidRPr="005A17E7">
        <w:rPr>
          <w:rStyle w:val="Emphasis"/>
          <w:highlight w:val="green"/>
        </w:rPr>
        <w:t>supplement</w:t>
      </w:r>
      <w:r w:rsidRPr="005656A0">
        <w:rPr>
          <w:rStyle w:val="StyleUnderline"/>
        </w:rPr>
        <w:t xml:space="preserve"> </w:t>
      </w:r>
      <w:r w:rsidRPr="005A17E7">
        <w:rPr>
          <w:rStyle w:val="StyleUnderline"/>
          <w:highlight w:val="green"/>
        </w:rPr>
        <w:t>the</w:t>
      </w:r>
      <w:r w:rsidRPr="005656A0">
        <w:rPr>
          <w:rStyle w:val="StyleUnderline"/>
        </w:rPr>
        <w:t xml:space="preserve"> American </w:t>
      </w:r>
      <w:r w:rsidRPr="005A17E7">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A17E7">
        <w:rPr>
          <w:rStyle w:val="Emphasis"/>
          <w:highlight w:val="green"/>
        </w:rPr>
        <w:t>Saudi Arabia</w:t>
      </w:r>
      <w:r w:rsidRPr="005656A0">
        <w:rPr>
          <w:rStyle w:val="StyleUnderline"/>
        </w:rPr>
        <w:t xml:space="preserve"> </w:t>
      </w:r>
      <w:r w:rsidRPr="005A17E7">
        <w:rPr>
          <w:rStyle w:val="StyleUnderline"/>
          <w:highlight w:val="green"/>
        </w:rPr>
        <w:t>signed</w:t>
      </w:r>
      <w:r w:rsidRPr="005656A0">
        <w:rPr>
          <w:rStyle w:val="StyleUnderline"/>
        </w:rPr>
        <w:t xml:space="preserve"> a defense agreement </w:t>
      </w:r>
      <w:r w:rsidRPr="005A17E7">
        <w:rPr>
          <w:rStyle w:val="StyleUnderline"/>
          <w:highlight w:val="green"/>
        </w:rPr>
        <w:t xml:space="preserve">with </w:t>
      </w:r>
      <w:r w:rsidRPr="005A17E7">
        <w:rPr>
          <w:rStyle w:val="Emphasis"/>
          <w:highlight w:val="green"/>
        </w:rPr>
        <w:t>Pakistan</w:t>
      </w:r>
      <w:r w:rsidRPr="005656A0">
        <w:rPr>
          <w:sz w:val="12"/>
        </w:rPr>
        <w:t xml:space="preserve">. Pakistan has said that, under the deal, it </w:t>
      </w:r>
      <w:r w:rsidRPr="005656A0">
        <w:rPr>
          <w:rStyle w:val="StyleUnderline"/>
        </w:rPr>
        <w:t xml:space="preserve">could </w:t>
      </w:r>
      <w:r w:rsidRPr="005A17E7">
        <w:rPr>
          <w:rStyle w:val="StyleUnderline"/>
          <w:highlight w:val="green"/>
        </w:rPr>
        <w:t xml:space="preserve">make its </w:t>
      </w:r>
      <w:r w:rsidRPr="005A17E7">
        <w:rPr>
          <w:rStyle w:val="Emphasis"/>
          <w:highlight w:val="green"/>
        </w:rPr>
        <w:t>nuclear deterrent</w:t>
      </w:r>
      <w:r w:rsidRPr="005A17E7">
        <w:rPr>
          <w:rStyle w:val="StyleUnderline"/>
          <w:highlight w:val="green"/>
        </w:rPr>
        <w:t xml:space="preserve"> </w:t>
      </w:r>
      <w:r w:rsidRPr="005A17E7">
        <w:rPr>
          <w:rStyle w:val="Emphasis"/>
          <w:highlight w:val="green"/>
        </w:rPr>
        <w:t>available</w:t>
      </w:r>
      <w:r w:rsidRPr="005656A0">
        <w:rPr>
          <w:rStyle w:val="StyleUnderline"/>
        </w:rPr>
        <w:t xml:space="preserve"> to Saudi Arabia if needed</w:t>
      </w:r>
      <w:r w:rsidRPr="005656A0">
        <w:rPr>
          <w:sz w:val="12"/>
        </w:rPr>
        <w:t>.</w:t>
      </w:r>
    </w:p>
    <w:p w14:paraId="0DA3057C" w14:textId="77777777" w:rsidR="00D50570" w:rsidRPr="005656A0" w:rsidRDefault="00D50570" w:rsidP="00D50570">
      <w:pPr>
        <w:rPr>
          <w:sz w:val="12"/>
        </w:rPr>
      </w:pPr>
      <w:r w:rsidRPr="005656A0">
        <w:rPr>
          <w:rStyle w:val="Emphasis"/>
        </w:rPr>
        <w:lastRenderedPageBreak/>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A17E7">
        <w:rPr>
          <w:rStyle w:val="StyleUnderline"/>
          <w:highlight w:val="green"/>
        </w:rPr>
        <w:t>small</w:t>
      </w:r>
      <w:r w:rsidRPr="005656A0">
        <w:rPr>
          <w:rStyle w:val="StyleUnderline"/>
        </w:rPr>
        <w:t xml:space="preserve"> </w:t>
      </w:r>
      <w:r w:rsidRPr="005A17E7">
        <w:rPr>
          <w:rStyle w:val="Emphasis"/>
          <w:highlight w:val="green"/>
        </w:rPr>
        <w:t>non-U.S.</w:t>
      </w:r>
      <w:r w:rsidRPr="005656A0">
        <w:rPr>
          <w:rStyle w:val="Emphasis"/>
        </w:rPr>
        <w:t xml:space="preserve"> nuclear </w:t>
      </w:r>
      <w:r w:rsidRPr="005A17E7">
        <w:rPr>
          <w:rStyle w:val="Emphasis"/>
          <w:highlight w:val="green"/>
        </w:rPr>
        <w:t>forces</w:t>
      </w:r>
      <w:r w:rsidRPr="005656A0">
        <w:rPr>
          <w:rStyle w:val="StyleUnderline"/>
        </w:rPr>
        <w:t xml:space="preserve"> </w:t>
      </w:r>
      <w:r w:rsidRPr="005A17E7">
        <w:rPr>
          <w:rStyle w:val="StyleUnderline"/>
          <w:highlight w:val="green"/>
        </w:rPr>
        <w:t xml:space="preserve">would be </w:t>
      </w:r>
      <w:r w:rsidRPr="005A17E7">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42162835" w14:textId="77777777" w:rsidR="00D50570" w:rsidRPr="005656A0" w:rsidRDefault="00D50570" w:rsidP="00D50570">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67116200" w14:textId="77777777" w:rsidR="00D50570" w:rsidRPr="005656A0" w:rsidRDefault="00D50570" w:rsidP="00D50570">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A17E7">
        <w:rPr>
          <w:rStyle w:val="Emphasis"/>
          <w:highlight w:val="green"/>
        </w:rPr>
        <w:t>aversion</w:t>
      </w:r>
      <w:r w:rsidRPr="005A17E7">
        <w:rPr>
          <w:rStyle w:val="StyleUnderline"/>
          <w:highlight w:val="green"/>
        </w:rPr>
        <w:t xml:space="preserve"> to </w:t>
      </w:r>
      <w:r w:rsidRPr="005A17E7">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A17E7">
        <w:rPr>
          <w:rStyle w:val="StyleUnderline"/>
          <w:highlight w:val="green"/>
        </w:rPr>
        <w:t>paved the way for</w:t>
      </w:r>
      <w:r w:rsidRPr="005656A0">
        <w:rPr>
          <w:rStyle w:val="StyleUnderline"/>
        </w:rPr>
        <w:t xml:space="preserve"> </w:t>
      </w:r>
      <w:r w:rsidRPr="005A17E7">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20E997A8" w14:textId="77777777" w:rsidR="00D50570" w:rsidRPr="005656A0" w:rsidRDefault="00D50570" w:rsidP="00D50570">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A17E7">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A17E7">
        <w:rPr>
          <w:rStyle w:val="StyleUnderline"/>
          <w:highlight w:val="green"/>
        </w:rPr>
        <w:t xml:space="preserve">is </w:t>
      </w:r>
      <w:r w:rsidRPr="005A17E7">
        <w:rPr>
          <w:rStyle w:val="Emphasis"/>
          <w:highlight w:val="green"/>
        </w:rPr>
        <w:t>not committed</w:t>
      </w:r>
      <w:r w:rsidRPr="005656A0">
        <w:rPr>
          <w:rStyle w:val="StyleUnderline"/>
        </w:rPr>
        <w:t xml:space="preserve"> to defending that system</w:t>
      </w:r>
      <w:r w:rsidRPr="005656A0">
        <w:rPr>
          <w:sz w:val="12"/>
        </w:rPr>
        <w:t xml:space="preserve">, and there is </w:t>
      </w:r>
      <w:r w:rsidRPr="005A17E7">
        <w:rPr>
          <w:rStyle w:val="Emphasis"/>
          <w:highlight w:val="green"/>
        </w:rPr>
        <w:t>no guarantee</w:t>
      </w:r>
      <w:r w:rsidRPr="005656A0">
        <w:rPr>
          <w:rStyle w:val="StyleUnderline"/>
        </w:rPr>
        <w:t xml:space="preserve"> that </w:t>
      </w:r>
      <w:r w:rsidRPr="005A17E7">
        <w:rPr>
          <w:rStyle w:val="StyleUnderline"/>
          <w:highlight w:val="green"/>
        </w:rPr>
        <w:t xml:space="preserve">the </w:t>
      </w:r>
      <w:r w:rsidRPr="005A17E7">
        <w:rPr>
          <w:rStyle w:val="Emphasis"/>
          <w:highlight w:val="green"/>
        </w:rPr>
        <w:t>next</w:t>
      </w:r>
      <w:r w:rsidRPr="005656A0">
        <w:rPr>
          <w:rStyle w:val="Emphasis"/>
        </w:rPr>
        <w:t xml:space="preserve"> </w:t>
      </w:r>
      <w:r w:rsidRPr="005A17E7">
        <w:rPr>
          <w:rStyle w:val="Emphasis"/>
          <w:highlight w:val="green"/>
        </w:rPr>
        <w:t>pres</w:t>
      </w:r>
      <w:r w:rsidRPr="005656A0">
        <w:rPr>
          <w:rStyle w:val="Emphasis"/>
        </w:rPr>
        <w:t>ident</w:t>
      </w:r>
      <w:r w:rsidRPr="005656A0">
        <w:rPr>
          <w:rStyle w:val="StyleUnderline"/>
        </w:rPr>
        <w:t xml:space="preserve"> </w:t>
      </w:r>
      <w:r w:rsidRPr="005A17E7">
        <w:rPr>
          <w:rStyle w:val="StyleUnderline"/>
          <w:highlight w:val="green"/>
        </w:rPr>
        <w:t>will be</w:t>
      </w:r>
      <w:r w:rsidRPr="005A17E7">
        <w:rPr>
          <w:sz w:val="12"/>
          <w:highlight w:val="green"/>
        </w:rPr>
        <w:t>.</w:t>
      </w:r>
    </w:p>
    <w:bookmarkEnd w:id="0"/>
    <w:p w14:paraId="2A3F8DF6" w14:textId="45159D84" w:rsidR="00D50570" w:rsidRDefault="00D50570" w:rsidP="00D50570">
      <w:pPr>
        <w:pStyle w:val="Heading3"/>
      </w:pPr>
      <w:r>
        <w:lastRenderedPageBreak/>
        <w:t>K---1NC</w:t>
      </w:r>
    </w:p>
    <w:p w14:paraId="6335F167" w14:textId="24C4AD67" w:rsidR="00D50570" w:rsidRPr="00D50570" w:rsidRDefault="00D50570" w:rsidP="00D50570">
      <w:pPr>
        <w:pStyle w:val="Heading4"/>
        <w:rPr>
          <w:u w:val="single"/>
        </w:rPr>
      </w:pPr>
      <w:r w:rsidRPr="00D50570">
        <w:rPr>
          <w:u w:val="single"/>
        </w:rPr>
        <w:t>MILITANT UNIONISM</w:t>
      </w:r>
      <w:r w:rsidRPr="00D50570">
        <w:rPr>
          <w:u w:val="single"/>
        </w:rPr>
        <w:t xml:space="preserve"> K</w:t>
      </w:r>
    </w:p>
    <w:p w14:paraId="26598210" w14:textId="77777777" w:rsidR="00D50570" w:rsidRDefault="00D50570" w:rsidP="00D50570"/>
    <w:p w14:paraId="277AF0DC" w14:textId="77777777" w:rsidR="00D50570" w:rsidRPr="0002035B" w:rsidRDefault="00D50570" w:rsidP="00D50570">
      <w:pPr>
        <w:pStyle w:val="Heading4"/>
        <w:rPr>
          <w:szCs w:val="24"/>
        </w:rPr>
      </w:pPr>
      <w:r>
        <w:rPr>
          <w:szCs w:val="24"/>
        </w:rPr>
        <w:t xml:space="preserve">Reforms to labor law </w:t>
      </w:r>
      <w:r>
        <w:rPr>
          <w:szCs w:val="24"/>
          <w:u w:val="single"/>
        </w:rPr>
        <w:t>trade off</w:t>
      </w:r>
      <w:r>
        <w:rPr>
          <w:szCs w:val="24"/>
        </w:rPr>
        <w:t xml:space="preserve"> with direct </w:t>
      </w:r>
      <w:r w:rsidRPr="00142877">
        <w:rPr>
          <w:szCs w:val="24"/>
          <w:u w:val="single"/>
        </w:rPr>
        <w:t>union organizing</w:t>
      </w:r>
      <w:r>
        <w:rPr>
          <w:szCs w:val="24"/>
        </w:rPr>
        <w:t xml:space="preserve">. That turns case by </w:t>
      </w:r>
      <w:r w:rsidRPr="00142877">
        <w:rPr>
          <w:szCs w:val="24"/>
          <w:u w:val="single"/>
        </w:rPr>
        <w:t>rendering</w:t>
      </w:r>
      <w:r>
        <w:rPr>
          <w:szCs w:val="24"/>
        </w:rPr>
        <w:t xml:space="preserve"> labor </w:t>
      </w:r>
      <w:r w:rsidRPr="00142877">
        <w:rPr>
          <w:szCs w:val="24"/>
          <w:u w:val="single"/>
        </w:rPr>
        <w:t>toothless</w:t>
      </w:r>
      <w:r>
        <w:rPr>
          <w:szCs w:val="24"/>
        </w:rPr>
        <w:t>.</w:t>
      </w:r>
    </w:p>
    <w:p w14:paraId="3276E5BD" w14:textId="77777777" w:rsidR="00D50570" w:rsidRPr="00B04890" w:rsidRDefault="00D50570" w:rsidP="00D50570">
      <w:pPr>
        <w:rPr>
          <w:szCs w:val="24"/>
        </w:rPr>
      </w:pPr>
      <w:r w:rsidRPr="00B04890">
        <w:rPr>
          <w:rStyle w:val="Style13ptBold"/>
          <w:szCs w:val="24"/>
        </w:rPr>
        <w:t>Germain 25</w:t>
      </w:r>
      <w:r w:rsidRPr="00B04890">
        <w:rPr>
          <w:szCs w:val="24"/>
        </w:rPr>
        <w:t xml:space="preserve">, Jacqui Germain, St. Louis-based journalist and poet. Her award-winning debut poetry collection, Bittering the Wound, was published in 2022, Nation, 5-8-2025 ["Is It Time for Unions to Rethink </w:t>
      </w:r>
      <w:proofErr w:type="gramStart"/>
      <w:r w:rsidRPr="00B04890">
        <w:rPr>
          <w:szCs w:val="24"/>
        </w:rPr>
        <w:t>Everything?,</w:t>
      </w:r>
      <w:proofErr w:type="gramEnd"/>
      <w:r w:rsidRPr="00B04890">
        <w:rPr>
          <w:szCs w:val="24"/>
        </w:rPr>
        <w:t>" available on:  https://www.thenation.com/article/economy/nlrb-unions-criticism/, accessed:  5-29-</w:t>
      </w:r>
      <w:proofErr w:type="gramStart"/>
      <w:r w:rsidRPr="00B04890">
        <w:rPr>
          <w:szCs w:val="24"/>
        </w:rPr>
        <w:t>2025]</w:t>
      </w:r>
      <w:proofErr w:type="spellStart"/>
      <w:r w:rsidRPr="00B04890">
        <w:rPr>
          <w:szCs w:val="24"/>
        </w:rPr>
        <w:t>rrf</w:t>
      </w:r>
      <w:proofErr w:type="spellEnd"/>
      <w:proofErr w:type="gramEnd"/>
    </w:p>
    <w:p w14:paraId="165857E2" w14:textId="77777777" w:rsidR="00D50570" w:rsidRPr="00B04890" w:rsidRDefault="00D50570" w:rsidP="00D50570">
      <w:pPr>
        <w:rPr>
          <w:sz w:val="16"/>
          <w:szCs w:val="24"/>
        </w:rPr>
      </w:pPr>
      <w:r w:rsidRPr="00B04890">
        <w:rPr>
          <w:szCs w:val="24"/>
          <w:u w:val="single"/>
        </w:rPr>
        <w:t>The question</w:t>
      </w:r>
      <w:r w:rsidRPr="00B04890">
        <w:rPr>
          <w:sz w:val="16"/>
          <w:szCs w:val="24"/>
        </w:rPr>
        <w:t xml:space="preserve">, then, </w:t>
      </w:r>
      <w:r w:rsidRPr="00B04890">
        <w:rPr>
          <w:szCs w:val="24"/>
          <w:u w:val="single"/>
        </w:rPr>
        <w:t xml:space="preserve">is not whether to “Trump-proof” or how to do so, but </w:t>
      </w:r>
      <w:r w:rsidRPr="00B04890">
        <w:rPr>
          <w:szCs w:val="24"/>
          <w:highlight w:val="green"/>
          <w:u w:val="single"/>
        </w:rPr>
        <w:t>what would it mean to build a union movement</w:t>
      </w:r>
      <w:r w:rsidRPr="00B04890">
        <w:rPr>
          <w:szCs w:val="24"/>
          <w:u w:val="single"/>
        </w:rPr>
        <w:t>—and a broader, organized working class—</w:t>
      </w:r>
      <w:r w:rsidRPr="00B04890">
        <w:rPr>
          <w:szCs w:val="24"/>
          <w:highlight w:val="green"/>
          <w:u w:val="single"/>
        </w:rPr>
        <w:t>resilient enough to respond to the political conditions under a given administration</w:t>
      </w:r>
      <w:r w:rsidRPr="00B04890">
        <w:rPr>
          <w:szCs w:val="24"/>
          <w:u w:val="single"/>
        </w:rPr>
        <w:t xml:space="preserve"> without being defined or restricted by them?</w:t>
      </w:r>
      <w:r w:rsidRPr="00B04890">
        <w:rPr>
          <w:sz w:val="16"/>
          <w:szCs w:val="24"/>
        </w:rPr>
        <w:t xml:space="preserve"> As union recognition, labor contracts, and the right to strike are tested under flagrantly anti-union federal governance, can the union movement also fight back in ways that build its own power rather than simply buoying the power of other entities to fight on its behalf?</w:t>
      </w:r>
      <w:r w:rsidRPr="00F5604B">
        <w:rPr>
          <w:sz w:val="12"/>
          <w:szCs w:val="24"/>
        </w:rPr>
        <w:t>¶</w:t>
      </w:r>
      <w:r w:rsidRPr="00B04890">
        <w:rPr>
          <w:sz w:val="16"/>
          <w:szCs w:val="24"/>
        </w:rPr>
        <w:t xml:space="preserve"> “I think we saw a big push to use the NLRB process to change the fate of labor unions,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in the big picture, </w:t>
      </w:r>
      <w:r w:rsidRPr="00B04890">
        <w:rPr>
          <w:szCs w:val="24"/>
          <w:u w:val="single"/>
        </w:rPr>
        <w:t>it’s not the kind of initiative that can really revive our labor movement. If this is the best initiative that we’ve seen in 40 years out of the labor board and this is the result, maybe it shows putting our eggs in that basket is not the best strateg</w:t>
      </w:r>
      <w:r w:rsidRPr="00B04890">
        <w:rPr>
          <w:sz w:val="16"/>
          <w:szCs w:val="24"/>
        </w:rPr>
        <w:t>y</w:t>
      </w:r>
      <w:proofErr w:type="gramStart"/>
      <w:r w:rsidRPr="00B04890">
        <w:rPr>
          <w:sz w:val="16"/>
          <w:szCs w:val="24"/>
        </w:rPr>
        <w:t>.”</w:t>
      </w:r>
      <w:r w:rsidRPr="00F5604B">
        <w:rPr>
          <w:sz w:val="12"/>
          <w:szCs w:val="24"/>
        </w:rPr>
        <w:t>¶</w:t>
      </w:r>
      <w:proofErr w:type="gramEnd"/>
      <w:r w:rsidRPr="00B04890">
        <w:rPr>
          <w:sz w:val="16"/>
          <w:szCs w:val="24"/>
        </w:rPr>
        <w:t xml:space="preserve"> Still, having a labor-friendly NLRB during an upswing in union elections is a net positive, </w:t>
      </w:r>
      <w:proofErr w:type="spellStart"/>
      <w:r w:rsidRPr="00B04890">
        <w:rPr>
          <w:sz w:val="16"/>
          <w:szCs w:val="24"/>
        </w:rPr>
        <w:t>Thier</w:t>
      </w:r>
      <w:proofErr w:type="spellEnd"/>
      <w:r w:rsidRPr="00B04890">
        <w:rPr>
          <w:sz w:val="16"/>
          <w:szCs w:val="24"/>
        </w:rPr>
        <w:t xml:space="preserve">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w:t>
      </w:r>
      <w:proofErr w:type="gramStart"/>
      <w:r w:rsidRPr="00B04890">
        <w:rPr>
          <w:sz w:val="16"/>
          <w:szCs w:val="24"/>
        </w:rPr>
        <w:t>2024.</w:t>
      </w:r>
      <w:r w:rsidRPr="00F5604B">
        <w:rPr>
          <w:sz w:val="12"/>
          <w:szCs w:val="24"/>
        </w:rPr>
        <w:t>¶</w:t>
      </w:r>
      <w:proofErr w:type="gramEnd"/>
      <w:r w:rsidRPr="00B04890">
        <w:rPr>
          <w:sz w:val="16"/>
          <w:szCs w:val="24"/>
        </w:rPr>
        <w:t xml:space="preserve"> </w:t>
      </w:r>
      <w:r w:rsidRPr="00B04890">
        <w:rPr>
          <w:szCs w:val="24"/>
          <w:u w:val="single"/>
        </w:rPr>
        <w:t>For many in the labor movement, the PRO Act is the legislative solution to this problem, offering reforms that would make it easier for workers to unionize</w:t>
      </w:r>
      <w:r w:rsidRPr="00B04890">
        <w:rPr>
          <w:sz w:val="16"/>
          <w:szCs w:val="24"/>
        </w:rPr>
        <w:t xml:space="preserve">. </w:t>
      </w:r>
      <w:r w:rsidRPr="00B04890">
        <w:rPr>
          <w:szCs w:val="24"/>
          <w:u w:val="single"/>
        </w:rPr>
        <w:t>But Burns is much more skeptical. It’s just the latest flagship labor policy package messaged as “the way out of labor’s crisis,” he says, and it doesn’t address the issues most impacting the movement’s inability to build union power.</w:t>
      </w:r>
      <w:r w:rsidRPr="00F5604B">
        <w:rPr>
          <w:sz w:val="12"/>
          <w:szCs w:val="24"/>
        </w:rPr>
        <w:t>¶</w:t>
      </w:r>
      <w:r w:rsidRPr="00B04890">
        <w:rPr>
          <w:sz w:val="16"/>
          <w:szCs w:val="24"/>
        </w:rPr>
        <w:t xml:space="preserve"> 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presidency, but distanced himself from the policy when he took office; it was eventually abandoned in </w:t>
      </w:r>
      <w:proofErr w:type="gramStart"/>
      <w:r w:rsidRPr="00B04890">
        <w:rPr>
          <w:sz w:val="16"/>
          <w:szCs w:val="24"/>
        </w:rPr>
        <w:t>Congress.</w:t>
      </w:r>
      <w:r w:rsidRPr="00F5604B">
        <w:rPr>
          <w:sz w:val="12"/>
          <w:szCs w:val="24"/>
        </w:rPr>
        <w:t>¶</w:t>
      </w:r>
      <w:proofErr w:type="gramEnd"/>
      <w:r w:rsidRPr="00B04890">
        <w:rPr>
          <w:sz w:val="16"/>
          <w:szCs w:val="24"/>
        </w:rPr>
        <w:t xml:space="preserve"> “</w:t>
      </w:r>
      <w:r w:rsidRPr="00B04890">
        <w:rPr>
          <w:szCs w:val="24"/>
          <w:u w:val="single"/>
        </w:rPr>
        <w:t>What [</w:t>
      </w:r>
      <w:r w:rsidRPr="00B04890">
        <w:rPr>
          <w:szCs w:val="24"/>
          <w:highlight w:val="green"/>
          <w:u w:val="single"/>
        </w:rPr>
        <w:t>the trade union movement</w:t>
      </w:r>
      <w:r w:rsidRPr="00B04890">
        <w:rPr>
          <w:szCs w:val="24"/>
          <w:u w:val="single"/>
        </w:rPr>
        <w:t xml:space="preserve">] </w:t>
      </w:r>
      <w:r w:rsidRPr="00B04890">
        <w:rPr>
          <w:szCs w:val="24"/>
          <w:highlight w:val="green"/>
          <w:u w:val="single"/>
        </w:rPr>
        <w:t xml:space="preserve">keeps </w:t>
      </w:r>
      <w:r w:rsidRPr="00B04890">
        <w:rPr>
          <w:szCs w:val="24"/>
          <w:u w:val="single"/>
        </w:rPr>
        <w:t>missing, at least as far as I’m concerned, is that the issue of labor law reform is an issue around which organizing needs to be done more than lobbying</w:t>
      </w:r>
      <w:r w:rsidRPr="00B04890">
        <w:rPr>
          <w:sz w:val="16"/>
          <w:szCs w:val="24"/>
        </w:rPr>
        <w:t>,” says Fletcher. “</w:t>
      </w:r>
      <w:r w:rsidRPr="00B04890">
        <w:rPr>
          <w:szCs w:val="24"/>
          <w:u w:val="single"/>
        </w:rPr>
        <w:t xml:space="preserve">I heard various trade union leaders and activists expressing all kinds of frustration with Obama for not having done more about [the EFCA].… And my response was, what were you all doing? This is the [mistake] that the leaders of organized labor keep making. They keep </w:t>
      </w:r>
      <w:r w:rsidRPr="00B04890">
        <w:rPr>
          <w:szCs w:val="24"/>
          <w:highlight w:val="green"/>
          <w:u w:val="single"/>
        </w:rPr>
        <w:t>thinking about labor law</w:t>
      </w:r>
      <w:r w:rsidRPr="00B04890">
        <w:rPr>
          <w:szCs w:val="24"/>
          <w:u w:val="single"/>
        </w:rPr>
        <w:t xml:space="preserve"> reform </w:t>
      </w:r>
      <w:r w:rsidRPr="00B04890">
        <w:rPr>
          <w:szCs w:val="24"/>
          <w:highlight w:val="green"/>
          <w:u w:val="single"/>
        </w:rPr>
        <w:t xml:space="preserve">as a </w:t>
      </w:r>
      <w:r w:rsidRPr="00B04890">
        <w:rPr>
          <w:rStyle w:val="Emphasis"/>
          <w:szCs w:val="24"/>
          <w:highlight w:val="green"/>
        </w:rPr>
        <w:t>lobbying</w:t>
      </w:r>
      <w:r w:rsidRPr="00B04890">
        <w:rPr>
          <w:szCs w:val="24"/>
          <w:highlight w:val="green"/>
          <w:u w:val="single"/>
        </w:rPr>
        <w:t xml:space="preserve"> </w:t>
      </w:r>
      <w:r w:rsidRPr="00B04890">
        <w:rPr>
          <w:szCs w:val="24"/>
          <w:u w:val="single"/>
        </w:rPr>
        <w:t xml:space="preserve">issue </w:t>
      </w:r>
      <w:r w:rsidRPr="00B04890">
        <w:rPr>
          <w:szCs w:val="24"/>
          <w:highlight w:val="green"/>
          <w:u w:val="single"/>
        </w:rPr>
        <w:t xml:space="preserve">as opposed to </w:t>
      </w:r>
      <w:r w:rsidRPr="00B04890">
        <w:rPr>
          <w:szCs w:val="24"/>
          <w:u w:val="single"/>
        </w:rPr>
        <w:t xml:space="preserve">a </w:t>
      </w:r>
      <w:r w:rsidRPr="00B04890">
        <w:rPr>
          <w:rStyle w:val="Emphasis"/>
          <w:szCs w:val="24"/>
          <w:highlight w:val="green"/>
        </w:rPr>
        <w:t>mass organizing</w:t>
      </w:r>
      <w:r w:rsidRPr="00B04890">
        <w:rPr>
          <w:szCs w:val="24"/>
          <w:highlight w:val="green"/>
          <w:u w:val="single"/>
        </w:rPr>
        <w:t xml:space="preserve"> </w:t>
      </w:r>
      <w:r w:rsidRPr="00B04890">
        <w:rPr>
          <w:szCs w:val="24"/>
          <w:u w:val="single"/>
        </w:rPr>
        <w:t>issue</w:t>
      </w:r>
      <w:proofErr w:type="gramStart"/>
      <w:r w:rsidRPr="00B04890">
        <w:rPr>
          <w:sz w:val="16"/>
          <w:szCs w:val="24"/>
        </w:rPr>
        <w:t>.”</w:t>
      </w:r>
      <w:r w:rsidRPr="00F5604B">
        <w:rPr>
          <w:sz w:val="12"/>
          <w:szCs w:val="24"/>
        </w:rPr>
        <w:t>¶</w:t>
      </w:r>
      <w:proofErr w:type="gramEnd"/>
      <w:r w:rsidRPr="00B04890">
        <w:rPr>
          <w:sz w:val="16"/>
          <w:szCs w:val="24"/>
        </w:rPr>
        <w:t xml:space="preserve"> The shift away from mass organizing follows a multi-decade trend that dates back to the Cold War, says Fletcher. Many union leaders were willing to purge the movement’s communists and anarchists to align with a more respectable government apparatus they believed would guarantee labor’s influence. Fletcher describes the evolution as “not just a reliance on government, [but] a turning away from strategic organizing, a downplaying of member education, [and] a failure to deal with the transformation of the workforce</w:t>
      </w:r>
      <w:proofErr w:type="gramStart"/>
      <w:r w:rsidRPr="00B04890">
        <w:rPr>
          <w:sz w:val="16"/>
          <w:szCs w:val="24"/>
        </w:rPr>
        <w:t>.”</w:t>
      </w:r>
      <w:r w:rsidRPr="00F5604B">
        <w:rPr>
          <w:sz w:val="12"/>
          <w:szCs w:val="24"/>
        </w:rPr>
        <w:t>¶</w:t>
      </w:r>
      <w:proofErr w:type="gramEnd"/>
      <w:r w:rsidRPr="00B04890">
        <w:rPr>
          <w:sz w:val="16"/>
          <w:szCs w:val="24"/>
        </w:rPr>
        <w:t xml:space="preserve"> “For a while now, </w:t>
      </w:r>
      <w:r w:rsidRPr="00B04890">
        <w:rPr>
          <w:szCs w:val="24"/>
          <w:highlight w:val="green"/>
          <w:u w:val="single"/>
        </w:rPr>
        <w:t>unions have found themselves relying</w:t>
      </w:r>
      <w:r w:rsidRPr="00B04890">
        <w:rPr>
          <w:szCs w:val="24"/>
          <w:u w:val="single"/>
        </w:rPr>
        <w:t xml:space="preserve"> a lot </w:t>
      </w:r>
      <w:r w:rsidRPr="00B04890">
        <w:rPr>
          <w:szCs w:val="24"/>
          <w:highlight w:val="green"/>
          <w:u w:val="single"/>
        </w:rPr>
        <w:t>on</w:t>
      </w:r>
      <w:r w:rsidRPr="00B04890">
        <w:rPr>
          <w:szCs w:val="24"/>
          <w:u w:val="single"/>
        </w:rPr>
        <w:t xml:space="preserve"> legislators, on the courts, [and on] different kinds of </w:t>
      </w:r>
      <w:r w:rsidRPr="00B04890">
        <w:rPr>
          <w:szCs w:val="24"/>
          <w:highlight w:val="green"/>
          <w:u w:val="single"/>
        </w:rPr>
        <w:t>legal routes</w:t>
      </w:r>
      <w:r w:rsidRPr="00B04890">
        <w:rPr>
          <w:szCs w:val="24"/>
          <w:u w:val="single"/>
        </w:rPr>
        <w:t xml:space="preserve">, and </w:t>
      </w:r>
      <w:r w:rsidRPr="00B04890">
        <w:rPr>
          <w:szCs w:val="24"/>
          <w:highlight w:val="green"/>
          <w:u w:val="single"/>
        </w:rPr>
        <w:t>they’ve put a lot less</w:t>
      </w:r>
      <w:r w:rsidRPr="00B04890">
        <w:rPr>
          <w:szCs w:val="24"/>
          <w:u w:val="single"/>
        </w:rPr>
        <w:t xml:space="preserve"> </w:t>
      </w:r>
      <w:r w:rsidRPr="00B04890">
        <w:rPr>
          <w:szCs w:val="24"/>
          <w:highlight w:val="green"/>
          <w:u w:val="single"/>
        </w:rPr>
        <w:t>emphasis on organizing</w:t>
      </w:r>
      <w:r w:rsidRPr="00B04890">
        <w:rPr>
          <w:szCs w:val="24"/>
          <w:u w:val="single"/>
        </w:rPr>
        <w:t xml:space="preserve"> their members</w:t>
      </w:r>
      <w:r w:rsidRPr="00B04890">
        <w:rPr>
          <w:sz w:val="16"/>
          <w:szCs w:val="24"/>
        </w:rPr>
        <w:t xml:space="preserve">,” says </w:t>
      </w:r>
      <w:proofErr w:type="spellStart"/>
      <w:r w:rsidRPr="00B04890">
        <w:rPr>
          <w:sz w:val="16"/>
          <w:szCs w:val="24"/>
        </w:rPr>
        <w:t>Thier</w:t>
      </w:r>
      <w:proofErr w:type="spellEnd"/>
      <w:r w:rsidRPr="00B04890">
        <w:rPr>
          <w:sz w:val="16"/>
          <w:szCs w:val="24"/>
        </w:rPr>
        <w:t>. “</w:t>
      </w:r>
      <w:r w:rsidRPr="00B04890">
        <w:rPr>
          <w:szCs w:val="24"/>
          <w:u w:val="single"/>
        </w:rPr>
        <w:t xml:space="preserve">The focus on legislation means that, well, we’re simultaneously not really considering what it would take to win that legislation, which </w:t>
      </w:r>
      <w:r w:rsidRPr="00B04890">
        <w:rPr>
          <w:szCs w:val="24"/>
          <w:u w:val="single"/>
        </w:rPr>
        <w:lastRenderedPageBreak/>
        <w:t>is just not going to happen at the legislative level on its own. And we’re also not considering [that] building a movement powerful enough to win legislation can then win things that are far and beyond our imagination right now</w:t>
      </w:r>
      <w:proofErr w:type="gramStart"/>
      <w:r w:rsidRPr="00B04890">
        <w:rPr>
          <w:sz w:val="16"/>
          <w:szCs w:val="24"/>
        </w:rPr>
        <w:t>.”</w:t>
      </w:r>
      <w:r w:rsidRPr="00F5604B">
        <w:rPr>
          <w:sz w:val="12"/>
          <w:szCs w:val="24"/>
        </w:rPr>
        <w:t>¶</w:t>
      </w:r>
      <w:proofErr w:type="gramEnd"/>
      <w:r w:rsidRPr="00B04890">
        <w:rPr>
          <w:sz w:val="16"/>
          <w:szCs w:val="24"/>
        </w:rPr>
        <w:t xml:space="preserve"> At present, the labor movement’s most visionary demands might feel like they’re floating away in the distance. </w:t>
      </w:r>
      <w:r w:rsidRPr="00B04890">
        <w:rPr>
          <w:szCs w:val="24"/>
          <w:u w:val="single"/>
        </w:rPr>
        <w:t xml:space="preserve">Overturning the </w:t>
      </w:r>
      <w:r w:rsidRPr="00B04890">
        <w:rPr>
          <w:rStyle w:val="Emphasis"/>
          <w:szCs w:val="24"/>
        </w:rPr>
        <w:t>Taft-Hartley Act</w:t>
      </w:r>
      <w:r w:rsidRPr="00B04890">
        <w:rPr>
          <w:szCs w:val="24"/>
          <w:u w:val="single"/>
        </w:rPr>
        <w:t>, banning “</w:t>
      </w:r>
      <w:r w:rsidRPr="00B04890">
        <w:rPr>
          <w:rStyle w:val="Emphasis"/>
          <w:szCs w:val="24"/>
        </w:rPr>
        <w:t>right-to-work</w:t>
      </w:r>
      <w:r w:rsidRPr="00B04890">
        <w:rPr>
          <w:szCs w:val="24"/>
          <w:u w:val="single"/>
        </w:rPr>
        <w:t>” laws, and even raising the federal minimum wage seem off the table</w:t>
      </w:r>
      <w:r w:rsidRPr="00B04890">
        <w:rPr>
          <w:sz w:val="16"/>
          <w:szCs w:val="24"/>
        </w:rPr>
        <w:t xml:space="preserve">. But in reality, </w:t>
      </w:r>
      <w:r w:rsidRPr="00B04890">
        <w:rPr>
          <w:szCs w:val="24"/>
          <w:u w:val="single"/>
        </w:rPr>
        <w:t xml:space="preserve">the strategies and tactics the labor movement will need to win those transformative victories are likely the very same tactics they’ll need to win the near-existential fight they’re currently </w:t>
      </w:r>
      <w:proofErr w:type="gramStart"/>
      <w:r w:rsidRPr="00B04890">
        <w:rPr>
          <w:szCs w:val="24"/>
          <w:u w:val="single"/>
        </w:rPr>
        <w:t>facing.</w:t>
      </w:r>
      <w:r w:rsidRPr="00F5604B">
        <w:rPr>
          <w:sz w:val="12"/>
          <w:szCs w:val="24"/>
        </w:rPr>
        <w:t>¶</w:t>
      </w:r>
      <w:proofErr w:type="gramEnd"/>
      <w:r w:rsidRPr="00B04890">
        <w:rPr>
          <w:sz w:val="16"/>
          <w:szCs w:val="24"/>
        </w:rPr>
        <w:t xml:space="preserve"> </w:t>
      </w:r>
      <w:proofErr w:type="spellStart"/>
      <w:r w:rsidRPr="00B04890">
        <w:rPr>
          <w:sz w:val="16"/>
          <w:szCs w:val="24"/>
        </w:rPr>
        <w:t>Thier</w:t>
      </w:r>
      <w:proofErr w:type="spellEnd"/>
      <w:r w:rsidRPr="00B04890">
        <w:rPr>
          <w:sz w:val="16"/>
          <w:szCs w:val="24"/>
        </w:rPr>
        <w:t xml:space="preserve">, Burns, and Fletcher all agree that defending federal workers is an urgent, critical battleground for the labor movement in this moment. And now, watching the president forcibly strip hundreds of thousands of workers of their union representation only intensifies the stakes. But to be clear, the union still exists. Those workers are still organized into a union and still maintain their labor leverage. </w:t>
      </w:r>
      <w:r w:rsidRPr="00B04890">
        <w:rPr>
          <w:szCs w:val="24"/>
          <w:u w:val="single"/>
        </w:rPr>
        <w:t xml:space="preserve">Lacking </w:t>
      </w:r>
      <w:r w:rsidRPr="00B04890">
        <w:rPr>
          <w:rStyle w:val="Emphasis"/>
          <w:szCs w:val="24"/>
        </w:rPr>
        <w:t>legal protections</w:t>
      </w:r>
      <w:r w:rsidRPr="00B04890">
        <w:rPr>
          <w:szCs w:val="24"/>
          <w:u w:val="single"/>
        </w:rPr>
        <w:t xml:space="preserve"> under labor law raises retaliatory risks considerably and cannot be dismissed, but ultimately a union is defined by the rank and file and its leverage—not labor law. The question of labor militancy, it seems, is increasingly on the minds of workers, both unionized and </w:t>
      </w:r>
      <w:proofErr w:type="gramStart"/>
      <w:r w:rsidRPr="00B04890">
        <w:rPr>
          <w:szCs w:val="24"/>
          <w:u w:val="single"/>
        </w:rPr>
        <w:t>not.</w:t>
      </w:r>
      <w:r w:rsidRPr="00F5604B">
        <w:rPr>
          <w:sz w:val="12"/>
          <w:szCs w:val="24"/>
        </w:rPr>
        <w:t>¶</w:t>
      </w:r>
      <w:proofErr w:type="gramEnd"/>
      <w:r w:rsidRPr="00B04890">
        <w:rPr>
          <w:sz w:val="16"/>
          <w:szCs w:val="24"/>
        </w:rPr>
        <w:t xml:space="preserve"> Worker militancy, from Thier’s vantage point, means “building up the confidence of every worker to </w:t>
      </w:r>
      <w:proofErr w:type="gramStart"/>
      <w:r w:rsidRPr="00B04890">
        <w:rPr>
          <w:sz w:val="16"/>
          <w:szCs w:val="24"/>
        </w:rPr>
        <w:t>take action</w:t>
      </w:r>
      <w:proofErr w:type="gramEnd"/>
      <w:r w:rsidRPr="00B04890">
        <w:rPr>
          <w:sz w:val="16"/>
          <w:szCs w:val="24"/>
        </w:rPr>
        <w:t xml:space="preserve"> in their own defense as a group. It’s about workers having agency and entering the stage as actual actors [instead of] these passive recipients of whatever it is the political establishment or their bosses are willing to give them</w:t>
      </w:r>
      <w:proofErr w:type="gramStart"/>
      <w:r w:rsidRPr="00B04890">
        <w:rPr>
          <w:sz w:val="16"/>
          <w:szCs w:val="24"/>
        </w:rPr>
        <w:t>.”</w:t>
      </w:r>
      <w:r w:rsidRPr="00F5604B">
        <w:rPr>
          <w:sz w:val="12"/>
          <w:szCs w:val="24"/>
        </w:rPr>
        <w:t>¶</w:t>
      </w:r>
      <w:proofErr w:type="gramEnd"/>
      <w:r w:rsidRPr="00B04890">
        <w:rPr>
          <w:sz w:val="16"/>
          <w:szCs w:val="24"/>
        </w:rPr>
        <w:t xml:space="preserve"> “It means getting beyond lobbying and litigation and legislation, getting beyond a reliance on elected officials,” says Fletcher. “Militancy begins with energizing rank-and-file members, engaging them, educating them, listening to them, and through a process of strategic targeting, increasing and escalating pressure on our opponents</w:t>
      </w:r>
      <w:proofErr w:type="gramStart"/>
      <w:r w:rsidRPr="00B04890">
        <w:rPr>
          <w:sz w:val="16"/>
          <w:szCs w:val="24"/>
        </w:rPr>
        <w:t>.”</w:t>
      </w:r>
      <w:r w:rsidRPr="00F5604B">
        <w:rPr>
          <w:sz w:val="12"/>
          <w:szCs w:val="24"/>
        </w:rPr>
        <w:t>¶</w:t>
      </w:r>
      <w:proofErr w:type="gramEnd"/>
      <w:r w:rsidRPr="00B04890">
        <w:rPr>
          <w:sz w:val="16"/>
          <w:szCs w:val="24"/>
        </w:rPr>
        <w:t xml:space="preserve"> “</w:t>
      </w:r>
      <w:r w:rsidRPr="00B04890">
        <w:rPr>
          <w:szCs w:val="24"/>
          <w:highlight w:val="green"/>
          <w:u w:val="single"/>
        </w:rPr>
        <w:t>This is a</w:t>
      </w:r>
      <w:r w:rsidRPr="00B04890">
        <w:rPr>
          <w:szCs w:val="24"/>
          <w:u w:val="single"/>
        </w:rPr>
        <w:t xml:space="preserve"> kind of </w:t>
      </w:r>
      <w:r w:rsidRPr="00B04890">
        <w:rPr>
          <w:rStyle w:val="Emphasis"/>
          <w:szCs w:val="24"/>
          <w:highlight w:val="green"/>
        </w:rPr>
        <w:t>do-or-die</w:t>
      </w:r>
      <w:r w:rsidRPr="00B04890">
        <w:rPr>
          <w:szCs w:val="24"/>
          <w:highlight w:val="green"/>
          <w:u w:val="single"/>
        </w:rPr>
        <w:t xml:space="preserve"> moment for labor</w:t>
      </w:r>
      <w:r w:rsidRPr="00B04890">
        <w:rPr>
          <w:szCs w:val="24"/>
          <w:u w:val="single"/>
        </w:rPr>
        <w:t xml:space="preserve"> and </w:t>
      </w:r>
      <w:r w:rsidRPr="00B04890">
        <w:rPr>
          <w:szCs w:val="24"/>
          <w:highlight w:val="green"/>
          <w:u w:val="single"/>
        </w:rPr>
        <w:t>we can’t wait for legislation</w:t>
      </w:r>
      <w:r w:rsidRPr="005C582E">
        <w:rPr>
          <w:szCs w:val="24"/>
          <w:u w:val="single"/>
        </w:rPr>
        <w:t xml:space="preserve"> </w:t>
      </w:r>
      <w:r w:rsidRPr="00B04890">
        <w:rPr>
          <w:szCs w:val="24"/>
          <w:u w:val="single"/>
        </w:rPr>
        <w:t>to catch up and to protect us</w:t>
      </w:r>
      <w:r w:rsidRPr="00B04890">
        <w:rPr>
          <w:sz w:val="16"/>
          <w:szCs w:val="24"/>
        </w:rPr>
        <w:t xml:space="preserve">,” </w:t>
      </w:r>
      <w:proofErr w:type="spellStart"/>
      <w:r w:rsidRPr="00B04890">
        <w:rPr>
          <w:sz w:val="16"/>
          <w:szCs w:val="24"/>
        </w:rPr>
        <w:t>Thier</w:t>
      </w:r>
      <w:proofErr w:type="spellEnd"/>
      <w:r w:rsidRPr="00B04890">
        <w:rPr>
          <w:sz w:val="16"/>
          <w:szCs w:val="24"/>
        </w:rPr>
        <w:t xml:space="preserve"> says. “</w:t>
      </w:r>
      <w:r w:rsidRPr="00B04890">
        <w:rPr>
          <w:szCs w:val="24"/>
          <w:u w:val="single"/>
        </w:rPr>
        <w:t>These people are not operating within the law. They don’t care about the law.…What we really need is to set up organizations of workers [and] of the working class very generally, to fight back to prevent the theft of our public services, our social services, our safety net, and to protect all of our individual working conditions</w:t>
      </w:r>
      <w:proofErr w:type="gramStart"/>
      <w:r w:rsidRPr="00B04890">
        <w:rPr>
          <w:sz w:val="16"/>
          <w:szCs w:val="24"/>
        </w:rPr>
        <w:t>.”</w:t>
      </w:r>
      <w:r w:rsidRPr="00F5604B">
        <w:rPr>
          <w:sz w:val="12"/>
          <w:szCs w:val="24"/>
        </w:rPr>
        <w:t>¶</w:t>
      </w:r>
      <w:proofErr w:type="gramEnd"/>
      <w:r w:rsidRPr="00B04890">
        <w:rPr>
          <w:sz w:val="16"/>
          <w:szCs w:val="24"/>
        </w:rPr>
        <w:t xml:space="preserve"> Burns, who advocates for a “militant democratic labor movement,” shortens his definition to “worker self-activity.” He emphasizes class struggle unionism and rank-and-file-directed strike activity, which he calls the movement’s “greatest hope and strength</w:t>
      </w:r>
      <w:proofErr w:type="gramStart"/>
      <w:r w:rsidRPr="00B04890">
        <w:rPr>
          <w:sz w:val="16"/>
          <w:szCs w:val="24"/>
        </w:rPr>
        <w:t>.”</w:t>
      </w:r>
      <w:r w:rsidRPr="00F5604B">
        <w:rPr>
          <w:sz w:val="12"/>
          <w:szCs w:val="24"/>
        </w:rPr>
        <w:t>¶</w:t>
      </w:r>
      <w:proofErr w:type="gramEnd"/>
      <w:r w:rsidRPr="00B04890">
        <w:rPr>
          <w:sz w:val="16"/>
          <w:szCs w:val="24"/>
        </w:rPr>
        <w:t xml:space="preserve"> </w:t>
      </w:r>
      <w:r w:rsidRPr="00B04890">
        <w:rPr>
          <w:szCs w:val="24"/>
          <w:highlight w:val="green"/>
          <w:u w:val="single"/>
        </w:rPr>
        <w:t>The calls for one-day strikes and general strikes</w:t>
      </w:r>
      <w:r w:rsidRPr="00B04890">
        <w:rPr>
          <w:szCs w:val="24"/>
          <w:u w:val="single"/>
        </w:rPr>
        <w:t>, and the pleas for unions to court confrontation with their employers or strike on behalf of the disorganized masses, are assuredly annoying for the 9.9 percent of US workers who are union members</w:t>
      </w:r>
      <w:r w:rsidRPr="00B04890">
        <w:rPr>
          <w:sz w:val="16"/>
          <w:szCs w:val="24"/>
        </w:rPr>
        <w:t xml:space="preserve">. (“It is obnoxious for me, someone outside of the union, to say that they should strike,” writes Hamilton Nolan.) </w:t>
      </w:r>
      <w:r w:rsidRPr="00B04890">
        <w:rPr>
          <w:szCs w:val="24"/>
          <w:u w:val="single"/>
        </w:rPr>
        <w:t xml:space="preserve">But it also </w:t>
      </w:r>
      <w:r w:rsidRPr="00B04890">
        <w:rPr>
          <w:szCs w:val="24"/>
          <w:highlight w:val="green"/>
          <w:u w:val="single"/>
        </w:rPr>
        <w:t>signal</w:t>
      </w:r>
      <w:r w:rsidRPr="00B04890">
        <w:rPr>
          <w:szCs w:val="24"/>
          <w:u w:val="single"/>
        </w:rPr>
        <w:t xml:space="preserve">s </w:t>
      </w:r>
      <w:r w:rsidRPr="00B04890">
        <w:rPr>
          <w:szCs w:val="24"/>
          <w:highlight w:val="green"/>
          <w:u w:val="single"/>
        </w:rPr>
        <w:t>a broader working-class appetite for class confrontation</w:t>
      </w:r>
      <w:r w:rsidRPr="00B04890">
        <w:rPr>
          <w:szCs w:val="24"/>
          <w:u w:val="single"/>
        </w:rPr>
        <w:t xml:space="preserve">, </w:t>
      </w:r>
      <w:r w:rsidRPr="00B04890">
        <w:rPr>
          <w:rStyle w:val="Emphasis"/>
          <w:szCs w:val="24"/>
          <w:highlight w:val="green"/>
        </w:rPr>
        <w:t>laws be damned</w:t>
      </w:r>
      <w:r w:rsidRPr="00B04890">
        <w:rPr>
          <w:szCs w:val="24"/>
          <w:u w:val="single"/>
        </w:rPr>
        <w:t>—a confrontation we are massively under-prepared and under-organized for, but an appetite nonetheless</w:t>
      </w:r>
      <w:r w:rsidRPr="00B04890">
        <w:rPr>
          <w:sz w:val="16"/>
          <w:szCs w:val="24"/>
        </w:rPr>
        <w:t xml:space="preserve">. But of course, the political and legal context of these escalations does </w:t>
      </w:r>
      <w:proofErr w:type="gramStart"/>
      <w:r w:rsidRPr="00B04890">
        <w:rPr>
          <w:sz w:val="16"/>
          <w:szCs w:val="24"/>
        </w:rPr>
        <w:t>matter.</w:t>
      </w:r>
      <w:r w:rsidRPr="00F5604B">
        <w:rPr>
          <w:sz w:val="12"/>
          <w:szCs w:val="24"/>
        </w:rPr>
        <w:t>¶</w:t>
      </w:r>
      <w:proofErr w:type="gramEnd"/>
      <w:r w:rsidRPr="00B04890">
        <w:rPr>
          <w:sz w:val="16"/>
          <w:szCs w:val="24"/>
        </w:rPr>
        <w:t xml:space="preserve"> 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r w:rsidRPr="00F5604B">
        <w:rPr>
          <w:sz w:val="12"/>
          <w:szCs w:val="24"/>
        </w:rPr>
        <w:t>¶</w:t>
      </w:r>
      <w:r w:rsidRPr="00B04890">
        <w:rPr>
          <w:sz w:val="16"/>
          <w:szCs w:val="24"/>
        </w:rPr>
        <w:t xml:space="preserve"> In the case of the fired federal workers, Fletcher notes that it’s illegal for them to strike, which also means they have little to no experience with collective action, though their recent protest activity is a welcome sign.</w:t>
      </w:r>
      <w:r w:rsidRPr="00F5604B">
        <w:rPr>
          <w:sz w:val="12"/>
          <w:szCs w:val="24"/>
        </w:rPr>
        <w:t>¶</w:t>
      </w:r>
      <w:r w:rsidRPr="00B04890">
        <w:rPr>
          <w:sz w:val="16"/>
          <w:szCs w:val="24"/>
        </w:rPr>
        <w:t xml:space="preserve"> “In order for there to be a strike, you’d have to have hundreds of thousands of federal-sector workers who recognize that if they strike, they may go to jail,” says Fletcher. “And they have to be ready for it. That’s what people have to keep in mind when they start throwing around terms [like] militancy</w:t>
      </w:r>
      <w:proofErr w:type="gramStart"/>
      <w:r w:rsidRPr="00B04890">
        <w:rPr>
          <w:sz w:val="16"/>
          <w:szCs w:val="24"/>
        </w:rPr>
        <w:t>.”</w:t>
      </w:r>
      <w:r w:rsidRPr="00F5604B">
        <w:rPr>
          <w:sz w:val="12"/>
          <w:szCs w:val="24"/>
        </w:rPr>
        <w:t>¶</w:t>
      </w:r>
      <w:proofErr w:type="gramEnd"/>
      <w:r w:rsidRPr="00B04890">
        <w:rPr>
          <w:sz w:val="16"/>
          <w:szCs w:val="24"/>
        </w:rPr>
        <w:t xml:space="preserve"> And indeed, there has been plenty of throwing around (including from myself). But opposite those workers sits a massive legal apparatus that is designed to prefer conversation and compromise over worker-led confrontation—and it’s betting that the union movement will allow them to call the </w:t>
      </w:r>
      <w:proofErr w:type="gramStart"/>
      <w:r w:rsidRPr="00B04890">
        <w:rPr>
          <w:sz w:val="16"/>
          <w:szCs w:val="24"/>
        </w:rPr>
        <w:t>shots.</w:t>
      </w:r>
      <w:r w:rsidRPr="00F5604B">
        <w:rPr>
          <w:sz w:val="12"/>
          <w:szCs w:val="24"/>
        </w:rPr>
        <w:t>¶</w:t>
      </w:r>
      <w:proofErr w:type="gramEnd"/>
      <w:r w:rsidRPr="00B04890">
        <w:rPr>
          <w:sz w:val="16"/>
          <w:szCs w:val="24"/>
        </w:rPr>
        <w:t xml:space="preserve"> “I think people really understate the role of the NLRB in the repressive apparatus against laborers and labor militancy,” says Burns. “</w:t>
      </w:r>
      <w:r w:rsidRPr="00B04890">
        <w:rPr>
          <w:szCs w:val="24"/>
          <w:u w:val="single"/>
        </w:rPr>
        <w:t>If you look at the trajectory over time, [some of the] key features of [labor policy] is to limit actions of labor militancy, to restrict solidarity, to kind of particularize disputes. All of the items that we would need to make successful strikes—which is basically to shut down the operations of the employer—labor law is constituted to restrict that</w:t>
      </w:r>
      <w:proofErr w:type="gramStart"/>
      <w:r w:rsidRPr="00B04890">
        <w:rPr>
          <w:sz w:val="16"/>
          <w:szCs w:val="24"/>
        </w:rPr>
        <w:t>.”</w:t>
      </w:r>
      <w:r w:rsidRPr="00F5604B">
        <w:rPr>
          <w:sz w:val="12"/>
          <w:szCs w:val="24"/>
        </w:rPr>
        <w:t>¶</w:t>
      </w:r>
      <w:proofErr w:type="gramEnd"/>
      <w:r w:rsidRPr="00B04890">
        <w:rPr>
          <w:sz w:val="16"/>
          <w:szCs w:val="24"/>
        </w:rPr>
        <w:t xml:space="preserve"> Here again, </w:t>
      </w:r>
      <w:r w:rsidRPr="00B04890">
        <w:rPr>
          <w:szCs w:val="24"/>
          <w:u w:val="single"/>
        </w:rPr>
        <w:t>the NLRB, broader labor law, and government regulations all present a series of guardrails and legal hurdles designed to mitigate or criminalize escalatory activities workers might deem necessary</w:t>
      </w:r>
      <w:r w:rsidRPr="00B04890">
        <w:rPr>
          <w:sz w:val="16"/>
          <w:szCs w:val="24"/>
        </w:rPr>
        <w:t xml:space="preserve">. But the power and threat of organized labor is rooted in the self-determined agency of its rank and file, first and foremost, not labor policy and not the courts. So if the rank and file, cognizant of their context, well aware of the risks, and having articulated their demands, deem a strike necessary, then who is labor law to stop </w:t>
      </w:r>
      <w:proofErr w:type="gramStart"/>
      <w:r w:rsidRPr="00B04890">
        <w:rPr>
          <w:sz w:val="16"/>
          <w:szCs w:val="24"/>
        </w:rPr>
        <w:t>them?</w:t>
      </w:r>
      <w:r w:rsidRPr="00F5604B">
        <w:rPr>
          <w:sz w:val="12"/>
          <w:szCs w:val="24"/>
        </w:rPr>
        <w:t>¶</w:t>
      </w:r>
      <w:proofErr w:type="gramEnd"/>
      <w:r w:rsidRPr="00B04890">
        <w:rPr>
          <w:sz w:val="16"/>
          <w:szCs w:val="24"/>
        </w:rPr>
        <w:t xml:space="preserve"> “</w:t>
      </w:r>
      <w:r w:rsidRPr="00B04890">
        <w:rPr>
          <w:szCs w:val="24"/>
          <w:highlight w:val="green"/>
          <w:u w:val="single"/>
        </w:rPr>
        <w:t xml:space="preserve">The government [is] always going to </w:t>
      </w:r>
      <w:r w:rsidRPr="00B04890">
        <w:rPr>
          <w:szCs w:val="24"/>
          <w:u w:val="single"/>
        </w:rPr>
        <w:t>be involved in labor relations</w:t>
      </w:r>
      <w:r w:rsidRPr="00B04890">
        <w:rPr>
          <w:sz w:val="16"/>
          <w:szCs w:val="24"/>
        </w:rPr>
        <w:t>,” Burns says. “</w:t>
      </w:r>
      <w:r w:rsidRPr="00B04890">
        <w:rPr>
          <w:szCs w:val="24"/>
          <w:u w:val="single"/>
        </w:rPr>
        <w:t xml:space="preserve">Because their role is to </w:t>
      </w:r>
      <w:r w:rsidRPr="00B04890">
        <w:rPr>
          <w:szCs w:val="24"/>
          <w:highlight w:val="green"/>
          <w:u w:val="single"/>
        </w:rPr>
        <w:t>protect</w:t>
      </w:r>
      <w:r w:rsidRPr="00B04890">
        <w:rPr>
          <w:szCs w:val="24"/>
          <w:u w:val="single"/>
        </w:rPr>
        <w:t xml:space="preserve"> the </w:t>
      </w:r>
      <w:r w:rsidRPr="00B04890">
        <w:rPr>
          <w:szCs w:val="24"/>
          <w:u w:val="single"/>
        </w:rPr>
        <w:lastRenderedPageBreak/>
        <w:t xml:space="preserve">private accumulation of </w:t>
      </w:r>
      <w:r w:rsidRPr="00B04890">
        <w:rPr>
          <w:szCs w:val="24"/>
          <w:highlight w:val="green"/>
          <w:u w:val="single"/>
        </w:rPr>
        <w:t>wealth</w:t>
      </w:r>
      <w:r w:rsidRPr="00B04890">
        <w:rPr>
          <w:szCs w:val="24"/>
          <w:u w:val="single"/>
        </w:rPr>
        <w:t xml:space="preserve"> and the exploitation of workers. The problem is </w:t>
      </w:r>
      <w:r w:rsidRPr="00B04890">
        <w:rPr>
          <w:szCs w:val="24"/>
          <w:highlight w:val="green"/>
          <w:u w:val="single"/>
        </w:rPr>
        <w:t>when the labor movement starts accepting this scheme</w:t>
      </w:r>
      <w:r w:rsidRPr="00B04890">
        <w:rPr>
          <w:szCs w:val="24"/>
          <w:u w:val="single"/>
        </w:rPr>
        <w:t xml:space="preserve"> and accepts its validity. Then </w:t>
      </w:r>
      <w:r w:rsidRPr="00B04890">
        <w:rPr>
          <w:szCs w:val="24"/>
          <w:highlight w:val="green"/>
          <w:u w:val="single"/>
        </w:rPr>
        <w:t>we</w:t>
      </w:r>
      <w:r w:rsidRPr="00B04890">
        <w:rPr>
          <w:szCs w:val="24"/>
          <w:u w:val="single"/>
        </w:rPr>
        <w:t xml:space="preserve"> start to </w:t>
      </w:r>
      <w:r w:rsidRPr="00B04890">
        <w:rPr>
          <w:rStyle w:val="Emphasis"/>
          <w:highlight w:val="green"/>
        </w:rPr>
        <w:t>disarm</w:t>
      </w:r>
      <w:r w:rsidRPr="00B04890">
        <w:rPr>
          <w:szCs w:val="24"/>
          <w:highlight w:val="green"/>
          <w:u w:val="single"/>
        </w:rPr>
        <w:t xml:space="preserve"> ourselves</w:t>
      </w:r>
      <w:proofErr w:type="gramStart"/>
      <w:r w:rsidRPr="00B04890">
        <w:rPr>
          <w:sz w:val="16"/>
          <w:szCs w:val="24"/>
        </w:rPr>
        <w:t>.”</w:t>
      </w:r>
      <w:r w:rsidRPr="00F5604B">
        <w:rPr>
          <w:sz w:val="12"/>
          <w:szCs w:val="24"/>
        </w:rPr>
        <w:t>¶</w:t>
      </w:r>
      <w:proofErr w:type="gramEnd"/>
      <w:r w:rsidRPr="00B04890">
        <w:rPr>
          <w:sz w:val="16"/>
          <w:szCs w:val="24"/>
        </w:rPr>
        <w:t xml:space="preserve"> “Our greatest source of power is the fact that we control the bottom line,” says </w:t>
      </w:r>
      <w:proofErr w:type="spellStart"/>
      <w:r w:rsidRPr="00B04890">
        <w:rPr>
          <w:sz w:val="16"/>
          <w:szCs w:val="24"/>
        </w:rPr>
        <w:t>Thier</w:t>
      </w:r>
      <w:proofErr w:type="spellEnd"/>
      <w:r w:rsidRPr="00B04890">
        <w:rPr>
          <w:sz w:val="16"/>
          <w:szCs w:val="24"/>
        </w:rPr>
        <w:t xml:space="preserve">. “Without us there’s no service. There’s no product. If we want to influence the people in the halls of power, we have to use this leverage, this incredible source of power that we have as workers. </w:t>
      </w:r>
      <w:r w:rsidRPr="00B04890">
        <w:rPr>
          <w:szCs w:val="24"/>
          <w:u w:val="single"/>
        </w:rPr>
        <w:t>We can revitalize this movement and people can take it into their own hands without waiting for the perfect president, perfect politician, perfect person to come and save them. It’s us, actually. No one is coming [to save] us</w:t>
      </w:r>
      <w:r w:rsidRPr="00B04890">
        <w:rPr>
          <w:sz w:val="16"/>
          <w:szCs w:val="24"/>
        </w:rPr>
        <w:t>.”</w:t>
      </w:r>
    </w:p>
    <w:p w14:paraId="563032DF" w14:textId="77777777" w:rsidR="00D50570" w:rsidRPr="004616EB" w:rsidRDefault="00D50570" w:rsidP="00D50570">
      <w:pPr>
        <w:pStyle w:val="Heading4"/>
      </w:pPr>
      <w:r w:rsidRPr="004616EB">
        <w:t xml:space="preserve">Strong grassroots </w:t>
      </w:r>
      <w:r w:rsidRPr="004616EB">
        <w:rPr>
          <w:u w:val="single"/>
        </w:rPr>
        <w:t>labor</w:t>
      </w:r>
      <w:r w:rsidRPr="004616EB">
        <w:t xml:space="preserve"> movements solve </w:t>
      </w:r>
      <w:r w:rsidRPr="004616EB">
        <w:rPr>
          <w:u w:val="single"/>
        </w:rPr>
        <w:t>existential</w:t>
      </w:r>
      <w:r w:rsidRPr="004616EB">
        <w:t xml:space="preserve"> crises.</w:t>
      </w:r>
    </w:p>
    <w:p w14:paraId="121C7094" w14:textId="77777777" w:rsidR="00D50570" w:rsidRPr="00AD025F" w:rsidRDefault="00D50570" w:rsidP="00D50570">
      <w:proofErr w:type="spellStart"/>
      <w:r w:rsidRPr="00AD025F">
        <w:rPr>
          <w:rStyle w:val="Style13ptBold"/>
        </w:rPr>
        <w:t>Sneiderman</w:t>
      </w:r>
      <w:proofErr w:type="spellEnd"/>
      <w:r w:rsidRPr="00AD025F">
        <w:rPr>
          <w:rStyle w:val="Style13ptBold"/>
        </w:rPr>
        <w:t xml:space="preserve"> and Lerner 22</w:t>
      </w:r>
      <w:r w:rsidRPr="00AD025F">
        <w:t xml:space="preserve">, Marilyn </w:t>
      </w:r>
      <w:proofErr w:type="spellStart"/>
      <w:r w:rsidRPr="00AD025F">
        <w:t>Sneiderman</w:t>
      </w:r>
      <w:proofErr w:type="spellEnd"/>
      <w:r w:rsidRPr="00AD025F">
        <w:t xml:space="preserve"> directs the Center for Innovation in Worker Organization and is a distinguished professor at Rutgers’ School of Management and Labor Relations. She led the AFL-CIO’s Department of Field Mobilization, where she launched the national “Union Cities” initiative, which focused on increasing the capacity to support and win organizing, political, and policy campaigns nationally through community/labor alliances, and Stephen Lerner, served on the SEIU’s International executive board and is the architect of the Justice </w:t>
      </w:r>
      <w:proofErr w:type="gramStart"/>
      <w:r w:rsidRPr="00AD025F">
        <w:t>for  Janitors</w:t>
      </w:r>
      <w:proofErr w:type="gramEnd"/>
      <w:r w:rsidRPr="00AD025F">
        <w:t xml:space="preserve"> campaign. Lerner is currently a senior fellow at the </w:t>
      </w:r>
      <w:proofErr w:type="spellStart"/>
      <w:r w:rsidRPr="00AD025F">
        <w:t>Kalmanovitz</w:t>
      </w:r>
      <w:proofErr w:type="spellEnd"/>
      <w:r w:rsidRPr="00AD025F">
        <w:t xml:space="preserve"> Initiative for Labor and the Working Poor at Georgetown University in Washington, DC, New Labor Forum, 12-13-2022 ["Making Hope and History Rhyme: A New Worker Movement from the Shell of the Old," available on:  https://newlaborforum.cuny.edu/2022/12/13/making-hope-and-history-rhyme-a-new-worker-movement-from-the-shell-of-the-old/, accessed:  5-30-</w:t>
      </w:r>
      <w:proofErr w:type="gramStart"/>
      <w:r w:rsidRPr="00AD025F">
        <w:t>2025]</w:t>
      </w:r>
      <w:proofErr w:type="spellStart"/>
      <w:r w:rsidRPr="00AD025F">
        <w:t>rrf</w:t>
      </w:r>
      <w:proofErr w:type="spellEnd"/>
      <w:proofErr w:type="gramEnd"/>
    </w:p>
    <w:p w14:paraId="68178FE4" w14:textId="77777777" w:rsidR="00D50570" w:rsidRDefault="00D50570" w:rsidP="00D50570">
      <w:pPr>
        <w:rPr>
          <w:sz w:val="12"/>
        </w:rPr>
      </w:pPr>
      <w:r w:rsidRPr="00AD025F">
        <w:rPr>
          <w:sz w:val="12"/>
        </w:rPr>
        <w:t xml:space="preserve">In this third decade </w:t>
      </w:r>
      <w:r w:rsidRPr="00B648F5">
        <w:rPr>
          <w:sz w:val="12"/>
        </w:rPr>
        <w:t xml:space="preserve">of the twenty-first century, </w:t>
      </w:r>
      <w:r w:rsidRPr="00B648F5">
        <w:rPr>
          <w:u w:val="single"/>
        </w:rPr>
        <w:t>the U.S. and global working class confront conditions unique both in their potential for advancing justice and in their ability to deepen already gaping economic and racial inequality and planetary peril</w:t>
      </w:r>
      <w:r w:rsidRPr="00B648F5">
        <w:rPr>
          <w:sz w:val="12"/>
        </w:rPr>
        <w:t>. Especially since 2020, workers have engaged in protest and organizing in ways that inspire great</w:t>
      </w:r>
      <w:r w:rsidRPr="00AD025F">
        <w:rPr>
          <w:sz w:val="12"/>
        </w:rPr>
        <w:t xml:space="preserve"> hope. </w:t>
      </w:r>
      <w:r w:rsidRPr="00AD025F">
        <w:rPr>
          <w:u w:val="single"/>
        </w:rPr>
        <w:t>Workers are angry, organizing, striking, and challenging their bosses and the systemic racism they face</w:t>
      </w:r>
      <w:r w:rsidRPr="00AD025F">
        <w:rPr>
          <w:sz w:val="12"/>
        </w:rPr>
        <w:t xml:space="preserve">. From Red for Ed and teacher strikes, to the strikes at John Deere and Kellogg, and the organizing at Amazon and Starbucks, there are growing examples of workers organizing, standing up, and fighting on a level we have not seen in a long time. And hopeful strategies are emerging too. Workers are organizing in the automobile industry as it transitions to electric vehicles, and innovative organizing initiatives are emerging in tech, retail, banks, and other key sectors of the economy.[1] </w:t>
      </w:r>
      <w:r w:rsidRPr="00AD025F">
        <w:rPr>
          <w:u w:val="single"/>
        </w:rPr>
        <w:t>Adding momentum to these trends, workers and the public are more pro-union than at any time in recent history</w:t>
      </w:r>
      <w:r w:rsidRPr="00AD025F">
        <w:rPr>
          <w:sz w:val="12"/>
        </w:rPr>
        <w:t>.[</w:t>
      </w:r>
      <w:proofErr w:type="gramStart"/>
      <w:r w:rsidRPr="00AD025F">
        <w:rPr>
          <w:sz w:val="12"/>
        </w:rPr>
        <w:t>2]</w:t>
      </w:r>
      <w:r w:rsidRPr="00F5604B">
        <w:rPr>
          <w:sz w:val="12"/>
        </w:rPr>
        <w:t>¶</w:t>
      </w:r>
      <w:proofErr w:type="gramEnd"/>
      <w:r w:rsidRPr="00AD025F">
        <w:rPr>
          <w:sz w:val="12"/>
        </w:rPr>
        <w:t xml:space="preserve"> </w:t>
      </w:r>
      <w:r w:rsidRPr="00AD025F">
        <w:rPr>
          <w:u w:val="single"/>
        </w:rPr>
        <w:t xml:space="preserve">Yet the </w:t>
      </w:r>
      <w:r w:rsidRPr="00AD025F">
        <w:rPr>
          <w:highlight w:val="green"/>
          <w:u w:val="single"/>
        </w:rPr>
        <w:t>peril is</w:t>
      </w:r>
      <w:r w:rsidRPr="00AD025F">
        <w:rPr>
          <w:u w:val="single"/>
        </w:rPr>
        <w:t xml:space="preserve"> also </w:t>
      </w:r>
      <w:r w:rsidRPr="00AD025F">
        <w:rPr>
          <w:rStyle w:val="Emphasis"/>
          <w:highlight w:val="green"/>
        </w:rPr>
        <w:t>undeniable</w:t>
      </w:r>
      <w:r w:rsidRPr="00AD025F">
        <w:rPr>
          <w:sz w:val="12"/>
        </w:rPr>
        <w:t xml:space="preserve">. </w:t>
      </w:r>
      <w:r w:rsidRPr="00AD025F">
        <w:rPr>
          <w:highlight w:val="green"/>
          <w:u w:val="single"/>
        </w:rPr>
        <w:t>The world is</w:t>
      </w:r>
      <w:r w:rsidRPr="00AD025F">
        <w:rPr>
          <w:u w:val="single"/>
        </w:rPr>
        <w:t xml:space="preserve"> literally and figuratively </w:t>
      </w:r>
      <w:r w:rsidRPr="00AD025F">
        <w:rPr>
          <w:highlight w:val="green"/>
          <w:u w:val="single"/>
        </w:rPr>
        <w:t>on fire</w:t>
      </w:r>
      <w:r w:rsidRPr="00AD025F">
        <w:rPr>
          <w:u w:val="single"/>
        </w:rPr>
        <w:t xml:space="preserve">—and flooding at the same time. The </w:t>
      </w:r>
      <w:r w:rsidRPr="00AD025F">
        <w:rPr>
          <w:highlight w:val="green"/>
          <w:u w:val="single"/>
        </w:rPr>
        <w:t xml:space="preserve">ice </w:t>
      </w:r>
      <w:r w:rsidRPr="00AD025F">
        <w:rPr>
          <w:u w:val="single"/>
        </w:rPr>
        <w:t xml:space="preserve">cap </w:t>
      </w:r>
      <w:r w:rsidRPr="00AD025F">
        <w:rPr>
          <w:highlight w:val="green"/>
          <w:u w:val="single"/>
        </w:rPr>
        <w:t xml:space="preserve">is melting, </w:t>
      </w:r>
      <w:r w:rsidRPr="00AD025F">
        <w:rPr>
          <w:u w:val="single"/>
        </w:rPr>
        <w:t xml:space="preserve">we face </w:t>
      </w:r>
      <w:r w:rsidRPr="00AD025F">
        <w:rPr>
          <w:highlight w:val="green"/>
          <w:u w:val="single"/>
        </w:rPr>
        <w:t>growing fascist movements,</w:t>
      </w:r>
      <w:r w:rsidRPr="00AD025F">
        <w:rPr>
          <w:u w:val="single"/>
        </w:rPr>
        <w:t xml:space="preserve"> wealth and race </w:t>
      </w:r>
      <w:r w:rsidRPr="00AD025F">
        <w:rPr>
          <w:highlight w:val="green"/>
          <w:u w:val="single"/>
        </w:rPr>
        <w:t>inequality is exploding</w:t>
      </w:r>
      <w:r w:rsidRPr="00AD025F">
        <w:rPr>
          <w:u w:val="single"/>
        </w:rPr>
        <w:t>, and the superrich are flying to space, cruising the ocean in superyachts, and buying up mountain retreats to insulate themselves from the devastation their greed is inflicting on the world</w:t>
      </w:r>
      <w:r w:rsidRPr="00AD025F">
        <w:rPr>
          <w:sz w:val="12"/>
        </w:rPr>
        <w:t xml:space="preserve">. </w:t>
      </w:r>
      <w:r w:rsidRPr="00AD025F">
        <w:rPr>
          <w:highlight w:val="green"/>
          <w:u w:val="single"/>
        </w:rPr>
        <w:t>The rich</w:t>
      </w:r>
      <w:r w:rsidRPr="00AD025F">
        <w:rPr>
          <w:u w:val="single"/>
        </w:rPr>
        <w:t xml:space="preserve"> and powerful </w:t>
      </w:r>
      <w:r w:rsidRPr="00AD025F">
        <w:rPr>
          <w:highlight w:val="green"/>
          <w:u w:val="single"/>
        </w:rPr>
        <w:t>are making plans to survive</w:t>
      </w:r>
      <w:r w:rsidRPr="00AD025F">
        <w:rPr>
          <w:u w:val="single"/>
        </w:rPr>
        <w:t xml:space="preserve"> and prosper </w:t>
      </w:r>
      <w:r w:rsidRPr="00AD025F">
        <w:rPr>
          <w:highlight w:val="green"/>
          <w:u w:val="single"/>
        </w:rPr>
        <w:t>on a debased earth or another planet</w:t>
      </w:r>
      <w:r w:rsidRPr="00AD025F">
        <w:rPr>
          <w:u w:val="single"/>
        </w:rPr>
        <w:t xml:space="preserve"> they colonize</w:t>
      </w:r>
      <w:r w:rsidRPr="00AD025F">
        <w:rPr>
          <w:sz w:val="12"/>
        </w:rPr>
        <w:t xml:space="preserve">. </w:t>
      </w:r>
      <w:r w:rsidRPr="00AD025F">
        <w:rPr>
          <w:u w:val="single"/>
        </w:rPr>
        <w:t xml:space="preserve">Before </w:t>
      </w:r>
      <w:r w:rsidRPr="00AD025F">
        <w:rPr>
          <w:highlight w:val="green"/>
          <w:u w:val="single"/>
        </w:rPr>
        <w:t xml:space="preserve">it is </w:t>
      </w:r>
      <w:r w:rsidRPr="00AD025F">
        <w:rPr>
          <w:rStyle w:val="Emphasis"/>
          <w:highlight w:val="green"/>
        </w:rPr>
        <w:t>too late</w:t>
      </w:r>
      <w:r w:rsidRPr="00AD025F">
        <w:rPr>
          <w:highlight w:val="green"/>
          <w:u w:val="single"/>
        </w:rPr>
        <w:t xml:space="preserve">, we need to </w:t>
      </w:r>
      <w:r w:rsidRPr="00AD025F">
        <w:rPr>
          <w:u w:val="single"/>
        </w:rPr>
        <w:t xml:space="preserve">figure out how to </w:t>
      </w:r>
      <w:r w:rsidRPr="00AD025F">
        <w:rPr>
          <w:rStyle w:val="Emphasis"/>
          <w:highlight w:val="green"/>
        </w:rPr>
        <w:t>save the planet</w:t>
      </w:r>
      <w:r w:rsidRPr="00AD025F">
        <w:rPr>
          <w:highlight w:val="green"/>
          <w:u w:val="single"/>
        </w:rPr>
        <w:t xml:space="preserve"> and </w:t>
      </w:r>
      <w:r w:rsidRPr="00AD025F">
        <w:rPr>
          <w:rStyle w:val="Emphasis"/>
          <w:highlight w:val="green"/>
        </w:rPr>
        <w:t>organize</w:t>
      </w:r>
      <w:r w:rsidRPr="00AD025F">
        <w:rPr>
          <w:highlight w:val="green"/>
          <w:u w:val="single"/>
        </w:rPr>
        <w:t xml:space="preserve"> a movement that can win a multiracial feminist </w:t>
      </w:r>
      <w:proofErr w:type="gramStart"/>
      <w:r w:rsidRPr="00AD025F">
        <w:rPr>
          <w:highlight w:val="green"/>
          <w:u w:val="single"/>
        </w:rPr>
        <w:t>democracy</w:t>
      </w:r>
      <w:r w:rsidRPr="00AD025F">
        <w:rPr>
          <w:sz w:val="12"/>
        </w:rPr>
        <w:t>[</w:t>
      </w:r>
      <w:proofErr w:type="gramEnd"/>
      <w:r w:rsidRPr="00AD025F">
        <w:rPr>
          <w:sz w:val="12"/>
        </w:rPr>
        <w:t xml:space="preserve">3] </w:t>
      </w:r>
      <w:r w:rsidRPr="00AD025F">
        <w:rPr>
          <w:highlight w:val="green"/>
          <w:u w:val="single"/>
        </w:rPr>
        <w:t>and redistribute wealth</w:t>
      </w:r>
      <w:r w:rsidRPr="00AD025F">
        <w:rPr>
          <w:u w:val="single"/>
        </w:rPr>
        <w:t xml:space="preserve"> and power </w:t>
      </w:r>
      <w:r w:rsidRPr="00AD025F">
        <w:rPr>
          <w:highlight w:val="green"/>
          <w:u w:val="single"/>
        </w:rPr>
        <w:t>in a country</w:t>
      </w:r>
      <w:r w:rsidRPr="00AD025F">
        <w:rPr>
          <w:u w:val="single"/>
        </w:rPr>
        <w:t xml:space="preserve"> that protects the environment, ends white supremacy, and </w:t>
      </w:r>
      <w:r w:rsidRPr="00AD025F">
        <w:rPr>
          <w:highlight w:val="green"/>
          <w:u w:val="single"/>
        </w:rPr>
        <w:t>works for the many</w:t>
      </w:r>
      <w:r w:rsidRPr="00AD025F">
        <w:rPr>
          <w:u w:val="single"/>
        </w:rPr>
        <w:t>, not the superrich few</w:t>
      </w:r>
      <w:r w:rsidRPr="00AD025F">
        <w:rPr>
          <w:sz w:val="12"/>
        </w:rPr>
        <w:t>. Time is running out.</w:t>
      </w:r>
    </w:p>
    <w:p w14:paraId="6AF80B85" w14:textId="77777777" w:rsidR="00D50570" w:rsidRPr="00B648F5" w:rsidRDefault="00D50570" w:rsidP="00D50570">
      <w:pPr>
        <w:pStyle w:val="Heading4"/>
      </w:pPr>
      <w:r>
        <w:t xml:space="preserve">The alternative is to embrace </w:t>
      </w:r>
      <w:r w:rsidRPr="00B648F5">
        <w:rPr>
          <w:u w:val="single"/>
        </w:rPr>
        <w:t>labor progress</w:t>
      </w:r>
      <w:r>
        <w:t xml:space="preserve"> as opposed to the </w:t>
      </w:r>
      <w:proofErr w:type="spellStart"/>
      <w:r>
        <w:t>aff’s</w:t>
      </w:r>
      <w:proofErr w:type="spellEnd"/>
      <w:r>
        <w:t xml:space="preserve"> </w:t>
      </w:r>
      <w:r w:rsidRPr="00B648F5">
        <w:rPr>
          <w:u w:val="single"/>
        </w:rPr>
        <w:t>labor peace</w:t>
      </w:r>
      <w:r>
        <w:t>. Additionally: The United States federal government should eliminate its labor laws, including collective bargaining rights.</w:t>
      </w:r>
    </w:p>
    <w:p w14:paraId="48DEEA85" w14:textId="77777777" w:rsidR="00D50570" w:rsidRPr="009A530B" w:rsidRDefault="00D50570" w:rsidP="00D50570">
      <w:r w:rsidRPr="00BD4CBD">
        <w:rPr>
          <w:rStyle w:val="Style13ptBold"/>
        </w:rPr>
        <w:t>Velazquez 25</w:t>
      </w:r>
      <w:r w:rsidRPr="009A530B">
        <w:t>, Alvin Velazquez, is an Associate Professor of Law at Indiana Maurer School of Law, LPE Project, 4-14-2025 ["Labor Organizing In a Time of Legal Chaos," available on:  https://lpeproject.org/blog/labor-organizing-in-a-time-of-legal-chaos/, accessed:  8-18-</w:t>
      </w:r>
      <w:proofErr w:type="gramStart"/>
      <w:r w:rsidRPr="009A530B">
        <w:t>2025]</w:t>
      </w:r>
      <w:proofErr w:type="spellStart"/>
      <w:r w:rsidRPr="009A530B">
        <w:t>rrf</w:t>
      </w:r>
      <w:proofErr w:type="spellEnd"/>
      <w:proofErr w:type="gramEnd"/>
    </w:p>
    <w:p w14:paraId="2AD7DE3D" w14:textId="77777777" w:rsidR="00D50570" w:rsidRPr="00FF0392" w:rsidRDefault="00D50570" w:rsidP="00D50570">
      <w:pPr>
        <w:rPr>
          <w:u w:val="single"/>
        </w:rPr>
      </w:pPr>
      <w:r w:rsidRPr="00BD4CBD">
        <w:rPr>
          <w:u w:val="single"/>
        </w:rPr>
        <w:t xml:space="preserve">All of this raises a crucial question: How does labor organize in this time of legal </w:t>
      </w:r>
      <w:proofErr w:type="gramStart"/>
      <w:r w:rsidRPr="00BD4CBD">
        <w:rPr>
          <w:u w:val="single"/>
        </w:rPr>
        <w:t>chaos?</w:t>
      </w:r>
      <w:r w:rsidRPr="00F5604B">
        <w:rPr>
          <w:sz w:val="12"/>
        </w:rPr>
        <w:t>¶</w:t>
      </w:r>
      <w:proofErr w:type="gramEnd"/>
      <w:r w:rsidRPr="004229EF">
        <w:rPr>
          <w:sz w:val="16"/>
        </w:rPr>
        <w:t xml:space="preserve"> The Answer So Far</w:t>
      </w:r>
      <w:r w:rsidRPr="00F5604B">
        <w:rPr>
          <w:sz w:val="12"/>
        </w:rPr>
        <w:t>¶</w:t>
      </w:r>
      <w:r w:rsidRPr="004229EF">
        <w:rPr>
          <w:sz w:val="16"/>
        </w:rPr>
        <w:t xml:space="preserve"> </w:t>
      </w:r>
      <w:r w:rsidRPr="00BD4CBD">
        <w:rPr>
          <w:u w:val="single"/>
        </w:rPr>
        <w:t xml:space="preserve">So far, organized labor has responded to the administration’s attack on public </w:t>
      </w:r>
      <w:r w:rsidRPr="00BD4CBD">
        <w:rPr>
          <w:u w:val="single"/>
        </w:rPr>
        <w:lastRenderedPageBreak/>
        <w:t>sector workers by framing it as an attack on essential government services</w:t>
      </w:r>
      <w:r w:rsidRPr="004229EF">
        <w:rPr>
          <w:sz w:val="16"/>
        </w:rPr>
        <w:t xml:space="preserve">. They are trying to demonstrate that the interests of public sector unions are aligned with the public interest. Additionally, organized labor has turned to courts to staunch the potential loss of membership, a strategy that is producing mixed </w:t>
      </w:r>
      <w:proofErr w:type="gramStart"/>
      <w:r w:rsidRPr="004229EF">
        <w:rPr>
          <w:sz w:val="16"/>
        </w:rPr>
        <w:t>results.</w:t>
      </w:r>
      <w:r w:rsidRPr="00F5604B">
        <w:rPr>
          <w:sz w:val="12"/>
        </w:rPr>
        <w:t>¶</w:t>
      </w:r>
      <w:proofErr w:type="gramEnd"/>
      <w:r w:rsidRPr="004229EF">
        <w:rPr>
          <w:sz w:val="16"/>
        </w:rPr>
        <w:t xml:space="preserve"> </w:t>
      </w:r>
      <w:r w:rsidRPr="00BD4CBD">
        <w:rPr>
          <w:u w:val="single"/>
        </w:rPr>
        <w:t xml:space="preserve">While it is understandable for labor to seek redress </w:t>
      </w:r>
      <w:r w:rsidRPr="00A62AF1">
        <w:rPr>
          <w:u w:val="single"/>
        </w:rPr>
        <w:t xml:space="preserve">in court, there is one major problem with relying on </w:t>
      </w:r>
      <w:r w:rsidRPr="004229EF">
        <w:rPr>
          <w:highlight w:val="green"/>
          <w:u w:val="single"/>
        </w:rPr>
        <w:t>courts</w:t>
      </w:r>
      <w:r w:rsidRPr="00A62AF1">
        <w:rPr>
          <w:u w:val="single"/>
        </w:rPr>
        <w:t xml:space="preserve"> – they </w:t>
      </w:r>
      <w:r w:rsidRPr="004229EF">
        <w:rPr>
          <w:highlight w:val="green"/>
          <w:u w:val="single"/>
        </w:rPr>
        <w:t>have been historically hostile to labor</w:t>
      </w:r>
      <w:r w:rsidRPr="00A62AF1">
        <w:rPr>
          <w:u w:val="single"/>
        </w:rPr>
        <w:t>’s interests</w:t>
      </w:r>
      <w:r w:rsidRPr="00A62AF1">
        <w:rPr>
          <w:sz w:val="16"/>
        </w:rPr>
        <w:t>. For</w:t>
      </w:r>
      <w:r w:rsidRPr="004229EF">
        <w:rPr>
          <w:sz w:val="16"/>
        </w:rPr>
        <w:t xml:space="preserve"> almost a generation in the late 19th and early 20th centuries, courts engaged in “government by injunction.” They frequently enjoined peaceful labor activity. Fast forward to today and not much has changed. The Supreme Court has generally remained hostile to labor, and the current Supreme Court especially so. The current court has punished unions for going on strike and defunded public unions by barring them from collecting agency fees from non-member free riders. The Court has flirted with doing the same in the private sector as </w:t>
      </w:r>
      <w:proofErr w:type="gramStart"/>
      <w:r w:rsidRPr="004229EF">
        <w:rPr>
          <w:sz w:val="16"/>
        </w:rPr>
        <w:t>well.</w:t>
      </w:r>
      <w:r w:rsidRPr="00F5604B">
        <w:rPr>
          <w:sz w:val="12"/>
        </w:rPr>
        <w:t>¶</w:t>
      </w:r>
      <w:proofErr w:type="gramEnd"/>
      <w:r w:rsidRPr="004229EF">
        <w:rPr>
          <w:sz w:val="16"/>
        </w:rPr>
        <w:t xml:space="preserve"> Overcoming Government by Injunction</w:t>
      </w:r>
      <w:r w:rsidRPr="00F5604B">
        <w:rPr>
          <w:sz w:val="12"/>
        </w:rPr>
        <w:t>¶</w:t>
      </w:r>
      <w:r w:rsidRPr="004229EF">
        <w:rPr>
          <w:sz w:val="16"/>
        </w:rPr>
        <w:t xml:space="preserve"> </w:t>
      </w:r>
      <w:r w:rsidRPr="004229EF">
        <w:rPr>
          <w:u w:val="single"/>
        </w:rPr>
        <w:t>Labor unions eventually overcame the challenges brought by government by injunction through persistent organizing during the chaos</w:t>
      </w:r>
      <w:r w:rsidRPr="004229EF">
        <w:rPr>
          <w:sz w:val="16"/>
        </w:rPr>
        <w:t xml:space="preserve">. At first, courts’ use (and abuse) of the injunction to stymie labor organizing as an illegal conspiracy hindered labor’s ability to protect workers. </w:t>
      </w:r>
      <w:r w:rsidRPr="004229EF">
        <w:rPr>
          <w:u w:val="single"/>
        </w:rPr>
        <w:t>However, political pressure by labor eventually led Congress to exempt concerted activity from the reach of antitrust law in declaring that “the labor of a human being is not a commodity or article of commerce.”</w:t>
      </w:r>
      <w:r w:rsidRPr="004229EF">
        <w:rPr>
          <w:sz w:val="16"/>
        </w:rPr>
        <w:t xml:space="preserve"> When courts continued to enjoin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w:t>
      </w:r>
      <w:proofErr w:type="gramStart"/>
      <w:r w:rsidRPr="004229EF">
        <w:rPr>
          <w:sz w:val="16"/>
        </w:rPr>
        <w:t>numbers.</w:t>
      </w:r>
      <w:r w:rsidRPr="00F5604B">
        <w:rPr>
          <w:sz w:val="12"/>
        </w:rPr>
        <w:t>¶</w:t>
      </w:r>
      <w:proofErr w:type="gramEnd"/>
      <w:r w:rsidRPr="004229EF">
        <w:rPr>
          <w:sz w:val="16"/>
        </w:rPr>
        <w:t xml:space="preserve"> The moral? </w:t>
      </w:r>
      <w:r w:rsidRPr="004229EF">
        <w:rPr>
          <w:highlight w:val="green"/>
          <w:u w:val="single"/>
        </w:rPr>
        <w:t xml:space="preserve">Court decisions </w:t>
      </w:r>
      <w:r w:rsidRPr="004229EF">
        <w:rPr>
          <w:rStyle w:val="Emphasis"/>
          <w:highlight w:val="green"/>
        </w:rPr>
        <w:t>do not</w:t>
      </w:r>
      <w:r w:rsidRPr="004229EF">
        <w:rPr>
          <w:highlight w:val="green"/>
          <w:u w:val="single"/>
        </w:rPr>
        <w:t xml:space="preserve"> build up a labor movement</w:t>
      </w:r>
      <w:r w:rsidRPr="004229EF">
        <w:rPr>
          <w:sz w:val="16"/>
        </w:rPr>
        <w:t xml:space="preserve">. Congress passed laws to maintain labor peace, not from a sense of moral compunction. Courts used the logic of labor peace to defend the existence of collective bargaining. Court decisions may slow down the breaking of federal public sector labor unions, but who knows to what effect. As I write this, the </w:t>
      </w:r>
      <w:r w:rsidRPr="004229EF">
        <w:rPr>
          <w:highlight w:val="green"/>
          <w:u w:val="single"/>
        </w:rPr>
        <w:t>Trump</w:t>
      </w:r>
      <w:r w:rsidRPr="004229EF">
        <w:rPr>
          <w:u w:val="single"/>
        </w:rPr>
        <w:t xml:space="preserve"> administration </w:t>
      </w:r>
      <w:r w:rsidRPr="004229EF">
        <w:rPr>
          <w:highlight w:val="green"/>
          <w:u w:val="single"/>
        </w:rPr>
        <w:t xml:space="preserve">appears open to </w:t>
      </w:r>
      <w:r w:rsidRPr="004229EF">
        <w:rPr>
          <w:rStyle w:val="Emphasis"/>
          <w:highlight w:val="green"/>
        </w:rPr>
        <w:t>flouting</w:t>
      </w:r>
      <w:r w:rsidRPr="004229EF">
        <w:rPr>
          <w:highlight w:val="green"/>
          <w:u w:val="single"/>
        </w:rPr>
        <w:t xml:space="preserve"> court orders</w:t>
      </w:r>
      <w:r w:rsidRPr="004229EF">
        <w:rPr>
          <w:sz w:val="16"/>
        </w:rPr>
        <w:t xml:space="preserve">. </w:t>
      </w:r>
      <w:r w:rsidRPr="004229EF">
        <w:rPr>
          <w:u w:val="single"/>
        </w:rPr>
        <w:t xml:space="preserve">Elon </w:t>
      </w:r>
      <w:r w:rsidRPr="004229EF">
        <w:rPr>
          <w:highlight w:val="green"/>
          <w:u w:val="single"/>
        </w:rPr>
        <w:t>Musk and</w:t>
      </w:r>
      <w:r w:rsidRPr="004229EF">
        <w:rPr>
          <w:u w:val="single"/>
        </w:rPr>
        <w:t xml:space="preserve"> other members of </w:t>
      </w:r>
      <w:r w:rsidRPr="004229EF">
        <w:rPr>
          <w:highlight w:val="green"/>
          <w:u w:val="single"/>
        </w:rPr>
        <w:t>Congress have called for the impeachment of judges</w:t>
      </w:r>
      <w:r w:rsidRPr="00FF0392">
        <w:rPr>
          <w:u w:val="single"/>
        </w:rPr>
        <w:t xml:space="preserve"> </w:t>
      </w:r>
      <w:r w:rsidRPr="00A62AF1">
        <w:rPr>
          <w:u w:val="single"/>
        </w:rPr>
        <w:t>who refuse to give them what they want</w:t>
      </w:r>
      <w:r w:rsidRPr="00A62AF1">
        <w:rPr>
          <w:sz w:val="16"/>
        </w:rPr>
        <w:t>.</w:t>
      </w:r>
      <w:r w:rsidRPr="004229EF">
        <w:rPr>
          <w:sz w:val="16"/>
        </w:rPr>
        <w:t xml:space="preserve"> </w:t>
      </w:r>
      <w:r w:rsidRPr="004229EF">
        <w:rPr>
          <w:u w:val="single"/>
        </w:rPr>
        <w:t>Organized labor cannot look to courts to construct order out of the chaos that the administration is bringing to bear against it</w:t>
      </w:r>
      <w:r w:rsidRPr="004229EF">
        <w:rPr>
          <w:sz w:val="16"/>
        </w:rPr>
        <w:t xml:space="preserve">. It must find a way forward that does not rely on solely on legal recognition for the legitimacy of its own institutional </w:t>
      </w:r>
      <w:proofErr w:type="gramStart"/>
      <w:r w:rsidRPr="004229EF">
        <w:rPr>
          <w:sz w:val="16"/>
        </w:rPr>
        <w:t>existence.</w:t>
      </w:r>
      <w:r w:rsidRPr="00F5604B">
        <w:rPr>
          <w:sz w:val="12"/>
        </w:rPr>
        <w:t>¶</w:t>
      </w:r>
      <w:proofErr w:type="gramEnd"/>
      <w:r w:rsidRPr="004229EF">
        <w:rPr>
          <w:sz w:val="16"/>
        </w:rPr>
        <w:t xml:space="preserve"> What the Answer Could Be</w:t>
      </w:r>
      <w:r w:rsidRPr="00F5604B">
        <w:rPr>
          <w:sz w:val="12"/>
        </w:rPr>
        <w:t>¶</w:t>
      </w:r>
      <w:r w:rsidRPr="004229EF">
        <w:rPr>
          <w:sz w:val="16"/>
        </w:rPr>
        <w:t xml:space="preserve"> </w:t>
      </w:r>
      <w:r w:rsidRPr="004229EF">
        <w:rPr>
          <w:highlight w:val="green"/>
          <w:u w:val="single"/>
        </w:rPr>
        <w:t>The key</w:t>
      </w:r>
      <w:r w:rsidRPr="00A62AF1">
        <w:rPr>
          <w:u w:val="single"/>
        </w:rPr>
        <w:t xml:space="preserve"> for</w:t>
      </w:r>
      <w:r w:rsidRPr="004229EF">
        <w:rPr>
          <w:u w:val="single"/>
        </w:rPr>
        <w:t xml:space="preserve"> </w:t>
      </w:r>
      <w:r w:rsidRPr="00A62AF1">
        <w:rPr>
          <w:u w:val="single"/>
        </w:rPr>
        <w:t>organized labor to</w:t>
      </w:r>
      <w:r w:rsidRPr="004229EF">
        <w:rPr>
          <w:u w:val="single"/>
        </w:rPr>
        <w:t xml:space="preserve"> organize in this time of chaos </w:t>
      </w:r>
      <w:r w:rsidRPr="004229EF">
        <w:rPr>
          <w:highlight w:val="green"/>
          <w:u w:val="single"/>
        </w:rPr>
        <w:t>is to re-examine</w:t>
      </w:r>
      <w:r w:rsidRPr="00FF0392">
        <w:rPr>
          <w:u w:val="single"/>
        </w:rPr>
        <w:t xml:space="preserve"> the work of</w:t>
      </w:r>
      <w:r w:rsidRPr="004229EF">
        <w:rPr>
          <w:u w:val="single"/>
        </w:rPr>
        <w:t xml:space="preserve"> trade </w:t>
      </w:r>
      <w:r w:rsidRPr="004229EF">
        <w:rPr>
          <w:highlight w:val="green"/>
          <w:u w:val="single"/>
        </w:rPr>
        <w:t>unionists who</w:t>
      </w:r>
      <w:r w:rsidRPr="004229EF">
        <w:rPr>
          <w:u w:val="single"/>
        </w:rPr>
        <w:t xml:space="preserve"> organized prior to the passage of the National Labor Relations </w:t>
      </w:r>
      <w:r w:rsidRPr="00A62AF1">
        <w:rPr>
          <w:u w:val="single"/>
        </w:rPr>
        <w:t xml:space="preserve">Act, when organized labor </w:t>
      </w:r>
      <w:r w:rsidRPr="004229EF">
        <w:rPr>
          <w:highlight w:val="green"/>
          <w:u w:val="single"/>
        </w:rPr>
        <w:t>lacked legal protection</w:t>
      </w:r>
      <w:r w:rsidRPr="004229EF">
        <w:rPr>
          <w:sz w:val="16"/>
        </w:rPr>
        <w:t xml:space="preserve">. In my forthcoming paper, in the Boston College Law Review titled “The Death of Labor Law and the Rebirth of the Labor Movement,” I examine how the Supreme Court could apply the Major Questions or Non-Delegation doctrine to completely eliminate the National Labor Relations Act and return labor relations to when it was governed by little more than the law of the jungle. Occasionally, organizers of that time could rely on state bargaining laws to build a pathway for recognition. But more often than not, they had to improvise the creation of a union in the absence of a legal process for gaining recognition from employers. In the paper, I outline </w:t>
      </w:r>
      <w:r w:rsidRPr="00A62AF1">
        <w:rPr>
          <w:szCs w:val="24"/>
          <w:u w:val="single"/>
        </w:rPr>
        <w:t xml:space="preserve">how to </w:t>
      </w:r>
      <w:r w:rsidRPr="00A62AF1">
        <w:rPr>
          <w:szCs w:val="24"/>
          <w:highlight w:val="green"/>
          <w:u w:val="single"/>
        </w:rPr>
        <w:t>rebuild the labor movement by</w:t>
      </w:r>
      <w:r w:rsidRPr="00A62AF1">
        <w:rPr>
          <w:szCs w:val="24"/>
          <w:u w:val="single"/>
        </w:rPr>
        <w:t xml:space="preserve"> first </w:t>
      </w:r>
      <w:r w:rsidRPr="00A62AF1">
        <w:rPr>
          <w:szCs w:val="24"/>
          <w:highlight w:val="green"/>
          <w:u w:val="single"/>
        </w:rPr>
        <w:t>getting rid of preemption</w:t>
      </w:r>
      <w:r w:rsidRPr="00A62AF1">
        <w:rPr>
          <w:szCs w:val="24"/>
          <w:u w:val="single"/>
        </w:rPr>
        <w:t xml:space="preserve"> as a barrier to state action, and </w:t>
      </w:r>
      <w:r w:rsidRPr="00A62AF1">
        <w:rPr>
          <w:szCs w:val="24"/>
          <w:highlight w:val="green"/>
          <w:u w:val="single"/>
        </w:rPr>
        <w:t>then using labor’s political strength to push states to enact their own</w:t>
      </w:r>
      <w:r w:rsidRPr="00A62AF1">
        <w:rPr>
          <w:szCs w:val="24"/>
          <w:u w:val="single"/>
        </w:rPr>
        <w:t xml:space="preserve"> bargaining </w:t>
      </w:r>
      <w:r w:rsidRPr="00A62AF1">
        <w:rPr>
          <w:szCs w:val="24"/>
          <w:highlight w:val="green"/>
          <w:u w:val="single"/>
        </w:rPr>
        <w:t>laws</w:t>
      </w:r>
      <w:r w:rsidRPr="004229EF">
        <w:rPr>
          <w:sz w:val="16"/>
        </w:rPr>
        <w:t xml:space="preserve">. </w:t>
      </w:r>
      <w:r w:rsidRPr="00A62AF1">
        <w:rPr>
          <w:sz w:val="16"/>
        </w:rPr>
        <w:t xml:space="preserve">It draws on some of the scholarly thought that this blog has featured on the Norris-LaGuardia Act and state law preemption. </w:t>
      </w:r>
      <w:r w:rsidRPr="00F5604B">
        <w:rPr>
          <w:sz w:val="12"/>
        </w:rPr>
        <w:t>¶</w:t>
      </w:r>
      <w:r w:rsidRPr="00A62AF1">
        <w:rPr>
          <w:sz w:val="16"/>
        </w:rPr>
        <w:t xml:space="preserve"> </w:t>
      </w:r>
      <w:r w:rsidRPr="00A62AF1">
        <w:rPr>
          <w:u w:val="single"/>
        </w:rPr>
        <w:t>While that paper focuses on the private sector, there are two lessons that especially apply in the wake of the chaos that the Trump administration is causing the public sector</w:t>
      </w:r>
      <w:r w:rsidRPr="00A62AF1">
        <w:rPr>
          <w:sz w:val="16"/>
        </w:rPr>
        <w:t xml:space="preserve">. </w:t>
      </w:r>
      <w:r w:rsidRPr="00A62AF1">
        <w:rPr>
          <w:u w:val="single"/>
        </w:rPr>
        <w:t>First,</w:t>
      </w:r>
      <w:r w:rsidRPr="004229EF">
        <w:rPr>
          <w:u w:val="single"/>
        </w:rPr>
        <w:t xml:space="preserve"> </w:t>
      </w:r>
      <w:r w:rsidRPr="009A74DE">
        <w:rPr>
          <w:highlight w:val="green"/>
          <w:u w:val="single"/>
        </w:rPr>
        <w:t>labor can grow during</w:t>
      </w:r>
      <w:r w:rsidRPr="004229EF">
        <w:rPr>
          <w:u w:val="single"/>
        </w:rPr>
        <w:t xml:space="preserve"> times of </w:t>
      </w:r>
      <w:r w:rsidRPr="009A74DE">
        <w:rPr>
          <w:highlight w:val="green"/>
          <w:u w:val="single"/>
        </w:rPr>
        <w:t>chaos</w:t>
      </w:r>
      <w:r w:rsidRPr="004229EF">
        <w:rPr>
          <w:sz w:val="16"/>
        </w:rPr>
        <w:t xml:space="preserve">. </w:t>
      </w:r>
      <w:r w:rsidRPr="004229EF">
        <w:rPr>
          <w:u w:val="single"/>
        </w:rPr>
        <w:t xml:space="preserve">For example, the period </w:t>
      </w:r>
      <w:r w:rsidRPr="009A74DE">
        <w:rPr>
          <w:highlight w:val="green"/>
          <w:u w:val="single"/>
        </w:rPr>
        <w:t>after the stock market crash of 1929</w:t>
      </w:r>
      <w:r w:rsidRPr="004229EF">
        <w:rPr>
          <w:u w:val="single"/>
        </w:rPr>
        <w:t xml:space="preserve"> was especially fraught with danger and chaos</w:t>
      </w:r>
      <w:r w:rsidRPr="004229EF">
        <w:rPr>
          <w:sz w:val="16"/>
        </w:rPr>
        <w:t xml:space="preserve">. At that point, millions of people had lost their jobs and their savings and were taking to the streets. </w:t>
      </w:r>
      <w:r w:rsidRPr="004229EF">
        <w:rPr>
          <w:u w:val="single"/>
        </w:rPr>
        <w:t xml:space="preserve">As a result, </w:t>
      </w:r>
      <w:r w:rsidRPr="009A74DE">
        <w:rPr>
          <w:highlight w:val="green"/>
          <w:u w:val="single"/>
        </w:rPr>
        <w:t>labor was able to organize members in record numbers</w:t>
      </w:r>
      <w:r w:rsidRPr="004229EF">
        <w:rPr>
          <w:sz w:val="16"/>
        </w:rPr>
        <w:t xml:space="preserve"> (albeit with the tacit endorsement of the President). </w:t>
      </w:r>
      <w:r w:rsidRPr="004229EF">
        <w:rPr>
          <w:u w:val="single"/>
        </w:rPr>
        <w:t xml:space="preserve">Eventually, organized labor successfully agitated for the passage of the </w:t>
      </w:r>
      <w:proofErr w:type="gramStart"/>
      <w:r w:rsidRPr="004229EF">
        <w:rPr>
          <w:u w:val="single"/>
        </w:rPr>
        <w:t>NLRA.</w:t>
      </w:r>
      <w:r w:rsidRPr="00F5604B">
        <w:rPr>
          <w:sz w:val="12"/>
        </w:rPr>
        <w:t>¶</w:t>
      </w:r>
      <w:proofErr w:type="gramEnd"/>
      <w:r w:rsidRPr="004229EF">
        <w:rPr>
          <w:sz w:val="16"/>
        </w:rPr>
        <w:t xml:space="preserve"> </w:t>
      </w:r>
      <w:r w:rsidRPr="004229EF">
        <w:rPr>
          <w:u w:val="single"/>
        </w:rPr>
        <w:t xml:space="preserve">The second lesson that organized labor can draw from that early time period has to do with </w:t>
      </w:r>
      <w:r w:rsidRPr="00FF0392">
        <w:rPr>
          <w:u w:val="single"/>
        </w:rPr>
        <w:t>the nature of political processes</w:t>
      </w:r>
      <w:r w:rsidRPr="00FF0392">
        <w:rPr>
          <w:sz w:val="16"/>
        </w:rPr>
        <w:t xml:space="preserve">. </w:t>
      </w:r>
      <w:r w:rsidRPr="00FF0392">
        <w:rPr>
          <w:u w:val="single"/>
        </w:rPr>
        <w:t>In the 1930s, the political process created a legal pathway to collective bargaining in response to</w:t>
      </w:r>
      <w:r w:rsidRPr="004229EF">
        <w:rPr>
          <w:u w:val="single"/>
        </w:rPr>
        <w:t xml:space="preserve"> worker organizing during a time of legal and economic chaos</w:t>
      </w:r>
      <w:r w:rsidRPr="004229EF">
        <w:rPr>
          <w:sz w:val="16"/>
        </w:rPr>
        <w:t xml:space="preserve">. </w:t>
      </w:r>
      <w:r w:rsidRPr="00FF0392">
        <w:rPr>
          <w:u w:val="single"/>
        </w:rPr>
        <w:t xml:space="preserve">But </w:t>
      </w:r>
      <w:r w:rsidRPr="009A74DE">
        <w:rPr>
          <w:highlight w:val="green"/>
          <w:u w:val="single"/>
        </w:rPr>
        <w:t>that does not mean unions waited the for government to grant them permission to exist</w:t>
      </w:r>
      <w:r w:rsidRPr="004229EF">
        <w:rPr>
          <w:u w:val="single"/>
        </w:rPr>
        <w:t>. Labor unions have existed in the United States without formal recognition by a governmental body since Philadelphia shoemakers first formed into Federal Society of Journeymen Cordwainers in 1794</w:t>
      </w:r>
      <w:r w:rsidRPr="004229EF">
        <w:rPr>
          <w:sz w:val="16"/>
        </w:rPr>
        <w:t xml:space="preserve">. In the absence of formal labor law, </w:t>
      </w:r>
      <w:r w:rsidRPr="004229EF">
        <w:rPr>
          <w:u w:val="single"/>
        </w:rPr>
        <w:t xml:space="preserve">unions lived under the </w:t>
      </w:r>
      <w:r w:rsidRPr="004229EF">
        <w:rPr>
          <w:rStyle w:val="Emphasis"/>
        </w:rPr>
        <w:t>law of the jungle</w:t>
      </w:r>
      <w:r w:rsidRPr="004229EF">
        <w:rPr>
          <w:sz w:val="16"/>
        </w:rPr>
        <w:t xml:space="preserve">. Similarly, Americans today celebrate Labor Day, but that holiday might not exist if it were not for the Pullman strike in </w:t>
      </w:r>
      <w:r w:rsidRPr="004229EF">
        <w:rPr>
          <w:sz w:val="16"/>
        </w:rPr>
        <w:lastRenderedPageBreak/>
        <w:t xml:space="preserve">1894. That strike took place because railcar magnate George Pullman refused to negotiate with the American Railway Union, and in doing so nearly shut down the U.S. economy and brought the country to “the edge of anarchy” as the union employed secondary boycotts, solidarity strikes, and other tools that current labor law proscribe. In other words, unions engaged in collective bargaining well before Congress provided them with a pathway for doing so through passage of the National Labor Relations Act in </w:t>
      </w:r>
      <w:proofErr w:type="gramStart"/>
      <w:r w:rsidRPr="004229EF">
        <w:rPr>
          <w:sz w:val="16"/>
        </w:rPr>
        <w:t>1935.</w:t>
      </w:r>
      <w:r w:rsidRPr="00F5604B">
        <w:rPr>
          <w:sz w:val="12"/>
        </w:rPr>
        <w:t>¶</w:t>
      </w:r>
      <w:proofErr w:type="gramEnd"/>
      <w:r w:rsidRPr="004229EF">
        <w:rPr>
          <w:sz w:val="16"/>
        </w:rPr>
        <w:t xml:space="preserve"> </w:t>
      </w:r>
      <w:r w:rsidRPr="004229EF">
        <w:rPr>
          <w:u w:val="single"/>
        </w:rPr>
        <w:t>In fact, labor unions have existed and organized workers without explicit government sanction in liminal spaces since they first formed</w:t>
      </w:r>
      <w:r w:rsidRPr="004229EF">
        <w:rPr>
          <w:sz w:val="16"/>
        </w:rPr>
        <w:t xml:space="preserve">. In this way, </w:t>
      </w:r>
      <w:r w:rsidRPr="004229EF">
        <w:rPr>
          <w:u w:val="single"/>
        </w:rPr>
        <w:t>government workers in the United States can learn from those in Puerto Rico</w:t>
      </w:r>
      <w:r w:rsidRPr="004229EF">
        <w:rPr>
          <w:sz w:val="16"/>
        </w:rPr>
        <w:t xml:space="preserve">. Before 1998, government employees in Puerto Rico did not have the right to collectively bargain. Instead, </w:t>
      </w:r>
      <w:r w:rsidRPr="004229EF">
        <w:rPr>
          <w:u w:val="single"/>
        </w:rPr>
        <w:t>they formed into “bona fide associations” (or roughly, minority unions) to demand that their public sector employers sign letters of agreement</w:t>
      </w:r>
      <w:r w:rsidRPr="004229EF">
        <w:rPr>
          <w:sz w:val="16"/>
        </w:rPr>
        <w:t xml:space="preserve">. These letters were something less than full collective bargaining agreements, but something more than what they were allowed to obtain under standard government employee compensation arrangements. Similarly, public sector workers in Virginia engaged in collective bargaining and collective actions despite facing significant legal headwinds. The work of these associations in Puerto Rico and Virginia demonstrates that there is a way forward in the public sector even in the wake of a full-on assault by the administrative </w:t>
      </w:r>
      <w:proofErr w:type="gramStart"/>
      <w:r w:rsidRPr="004229EF">
        <w:rPr>
          <w:sz w:val="16"/>
        </w:rPr>
        <w:t>state.</w:t>
      </w:r>
      <w:r w:rsidRPr="00F5604B">
        <w:rPr>
          <w:sz w:val="12"/>
        </w:rPr>
        <w:t>¶</w:t>
      </w:r>
      <w:proofErr w:type="gramEnd"/>
      <w:r w:rsidRPr="004229EF">
        <w:rPr>
          <w:sz w:val="16"/>
        </w:rPr>
        <w:t xml:space="preserve"> Embracing </w:t>
      </w:r>
      <w:proofErr w:type="gramStart"/>
      <w:r w:rsidRPr="004229EF">
        <w:rPr>
          <w:sz w:val="16"/>
        </w:rPr>
        <w:t>Chaos?</w:t>
      </w:r>
      <w:r w:rsidRPr="00F5604B">
        <w:rPr>
          <w:sz w:val="12"/>
        </w:rPr>
        <w:t>¶</w:t>
      </w:r>
      <w:proofErr w:type="gramEnd"/>
      <w:r w:rsidRPr="004229EF">
        <w:rPr>
          <w:sz w:val="16"/>
        </w:rPr>
        <w:t xml:space="preserve"> </w:t>
      </w:r>
      <w:r w:rsidRPr="00A62AF1">
        <w:rPr>
          <w:u w:val="single"/>
        </w:rPr>
        <w:t>Public sector unions face a set of serious shocks to their very existence in what may seem like a volatile, uncertain, complex, and ambiguous environment</w:t>
      </w:r>
      <w:r w:rsidRPr="00A62AF1">
        <w:rPr>
          <w:sz w:val="16"/>
        </w:rPr>
        <w:t xml:space="preserve">. Even though the attacks are unprecedented in the history of the federal government, they are not unprecedented for workers. In 2019, air traffic controllers engaged in a sick out during a government shutdown, fighting against Trump’s holding the budget hostage to his demand for a border wall. Withholding labor at airports like LaGuardia forced Trump to end the shutdown without winning his demands even though doing so was legally risky. If certain sectors of the federal workforce engaged in such an action, there is little doubt that the administration would simply repeat what happened when Ronald Reagan famously fired all of the air traffic controllers for going on strike in 1981. </w:t>
      </w:r>
      <w:r w:rsidRPr="00A62AF1">
        <w:rPr>
          <w:u w:val="single"/>
        </w:rPr>
        <w:t>Instead,</w:t>
      </w:r>
      <w:r w:rsidRPr="004229EF">
        <w:rPr>
          <w:u w:val="single"/>
        </w:rPr>
        <w:t xml:space="preserve"> </w:t>
      </w:r>
      <w:r w:rsidRPr="009A74DE">
        <w:rPr>
          <w:highlight w:val="green"/>
          <w:u w:val="single"/>
        </w:rPr>
        <w:t>federal sector unions must apply “bargaining for the common good” models to organize</w:t>
      </w:r>
      <w:r w:rsidRPr="004229EF">
        <w:rPr>
          <w:u w:val="single"/>
        </w:rPr>
        <w:t xml:space="preserve"> workers and the community. </w:t>
      </w:r>
      <w:r w:rsidRPr="009A74DE">
        <w:rPr>
          <w:highlight w:val="green"/>
          <w:u w:val="single"/>
        </w:rPr>
        <w:t xml:space="preserve">They could do so by building a </w:t>
      </w:r>
      <w:r w:rsidRPr="00A62AF1">
        <w:rPr>
          <w:rStyle w:val="Emphasis"/>
          <w:highlight w:val="green"/>
        </w:rPr>
        <w:t>bottom-up coalition</w:t>
      </w:r>
      <w:r w:rsidRPr="004229EF">
        <w:rPr>
          <w:u w:val="single"/>
        </w:rPr>
        <w:t xml:space="preserve"> with groups in GOP-aligned states who rely on federal funding to fund Medicare and Medicaid for taking care of their poor and elderly.</w:t>
      </w:r>
      <w:r>
        <w:rPr>
          <w:u w:val="single"/>
        </w:rPr>
        <w:t xml:space="preserve"> </w:t>
      </w:r>
      <w:r w:rsidRPr="00F5604B">
        <w:rPr>
          <w:sz w:val="12"/>
        </w:rPr>
        <w:t>¶</w:t>
      </w:r>
      <w:r w:rsidRPr="004229EF">
        <w:rPr>
          <w:sz w:val="16"/>
        </w:rPr>
        <w:t xml:space="preserve"> In many ways the current administration’s attack on the federal administrative apparatus is an application of the “shock doctrine.” </w:t>
      </w:r>
      <w:r w:rsidRPr="009A74DE">
        <w:rPr>
          <w:highlight w:val="green"/>
          <w:u w:val="single"/>
        </w:rPr>
        <w:t>Being clear-eyed</w:t>
      </w:r>
      <w:r w:rsidRPr="004229EF">
        <w:rPr>
          <w:u w:val="single"/>
        </w:rPr>
        <w:t xml:space="preserve"> on the attack vector and creatively exploring options that focus on working organizing </w:t>
      </w:r>
      <w:r w:rsidRPr="009A74DE">
        <w:rPr>
          <w:highlight w:val="green"/>
          <w:u w:val="single"/>
        </w:rPr>
        <w:t>makes it possible for unions to focus on</w:t>
      </w:r>
      <w:r w:rsidRPr="004229EF">
        <w:rPr>
          <w:u w:val="single"/>
        </w:rPr>
        <w:t xml:space="preserve"> what really matters, not the </w:t>
      </w:r>
      <w:r w:rsidRPr="00A62AF1">
        <w:rPr>
          <w:rStyle w:val="Emphasis"/>
        </w:rPr>
        <w:t>legal vagaries</w:t>
      </w:r>
      <w:r w:rsidRPr="004229EF">
        <w:rPr>
          <w:u w:val="single"/>
        </w:rPr>
        <w:t xml:space="preserve"> of today’s attack on the </w:t>
      </w:r>
      <w:r w:rsidRPr="00A62AF1">
        <w:rPr>
          <w:rStyle w:val="Emphasis"/>
        </w:rPr>
        <w:t>administrative state</w:t>
      </w:r>
      <w:r w:rsidRPr="004229EF">
        <w:rPr>
          <w:u w:val="single"/>
        </w:rPr>
        <w:t xml:space="preserve"> or on workers, but rather on </w:t>
      </w:r>
      <w:r w:rsidRPr="009A74DE">
        <w:rPr>
          <w:highlight w:val="green"/>
          <w:u w:val="single"/>
        </w:rPr>
        <w:t xml:space="preserve">building </w:t>
      </w:r>
      <w:r w:rsidRPr="00A62AF1">
        <w:rPr>
          <w:rStyle w:val="Emphasis"/>
          <w:highlight w:val="green"/>
        </w:rPr>
        <w:t>countervailing worker power</w:t>
      </w:r>
      <w:r w:rsidRPr="004229EF">
        <w:rPr>
          <w:u w:val="single"/>
        </w:rPr>
        <w:t xml:space="preserve">. </w:t>
      </w:r>
    </w:p>
    <w:p w14:paraId="36758F8B" w14:textId="77777777" w:rsidR="00D50570" w:rsidRPr="001F733C" w:rsidRDefault="00D50570" w:rsidP="00D50570"/>
    <w:p w14:paraId="5710A8FA" w14:textId="77777777" w:rsidR="00D50570" w:rsidRPr="001F733C" w:rsidRDefault="00D50570" w:rsidP="00D50570"/>
    <w:p w14:paraId="1FB5BF1C" w14:textId="77777777" w:rsidR="00D50570" w:rsidRDefault="00D50570" w:rsidP="00D50570">
      <w:pPr>
        <w:pStyle w:val="Heading3"/>
      </w:pPr>
      <w:r>
        <w:lastRenderedPageBreak/>
        <w:t>CP---1NC</w:t>
      </w:r>
    </w:p>
    <w:p w14:paraId="1A715769" w14:textId="77777777" w:rsidR="00D50570" w:rsidRPr="00260EAD" w:rsidRDefault="00D50570" w:rsidP="00D50570">
      <w:pPr>
        <w:pStyle w:val="Heading4"/>
        <w:rPr>
          <w:u w:val="single"/>
        </w:rPr>
      </w:pPr>
      <w:r w:rsidRPr="00260EAD">
        <w:rPr>
          <w:u w:val="single"/>
        </w:rPr>
        <w:t>COLLABORATIVE BARGAINING CP</w:t>
      </w:r>
    </w:p>
    <w:p w14:paraId="09332081" w14:textId="77777777" w:rsidR="00D50570" w:rsidRPr="00260EAD" w:rsidRDefault="00D50570" w:rsidP="00D50570"/>
    <w:p w14:paraId="0972A1AD" w14:textId="77777777" w:rsidR="00D50570" w:rsidRPr="00501563" w:rsidRDefault="00D50570" w:rsidP="00D50570">
      <w:pPr>
        <w:pStyle w:val="Heading4"/>
      </w:pPr>
      <w:r w:rsidRPr="00501563">
        <w:t xml:space="preserve">The United States federal government should </w:t>
      </w:r>
      <w:r>
        <w:t>strengthen the collaborative bargaining rights of federal workers.</w:t>
      </w:r>
    </w:p>
    <w:p w14:paraId="0DB10ECA" w14:textId="77777777" w:rsidR="00D50570" w:rsidRPr="00501563" w:rsidRDefault="00D50570" w:rsidP="00D50570"/>
    <w:p w14:paraId="5C9123E9" w14:textId="77777777" w:rsidR="00D50570" w:rsidRPr="00501563" w:rsidRDefault="00D50570" w:rsidP="00D50570">
      <w:pPr>
        <w:pStyle w:val="Heading4"/>
      </w:pPr>
      <w:r w:rsidRPr="00501563">
        <w:t xml:space="preserve">That </w:t>
      </w:r>
      <w:r w:rsidRPr="00501563">
        <w:rPr>
          <w:u w:val="single"/>
        </w:rPr>
        <w:t>exclusively solves</w:t>
      </w:r>
      <w:r w:rsidRPr="00501563">
        <w:t xml:space="preserve">, </w:t>
      </w:r>
      <w:r w:rsidRPr="00501563">
        <w:rPr>
          <w:u w:val="single"/>
        </w:rPr>
        <w:t>competes,</w:t>
      </w:r>
      <w:r w:rsidRPr="00501563">
        <w:t xml:space="preserve"> and </w:t>
      </w:r>
      <w:r w:rsidRPr="00501563">
        <w:rPr>
          <w:u w:val="single"/>
        </w:rPr>
        <w:t>solves the DAs</w:t>
      </w:r>
      <w:r w:rsidRPr="00501563">
        <w:t xml:space="preserve">—it </w:t>
      </w:r>
      <w:r w:rsidRPr="00501563">
        <w:rPr>
          <w:u w:val="single"/>
        </w:rPr>
        <w:t>reorients Trump’s base</w:t>
      </w:r>
      <w:r w:rsidRPr="00501563">
        <w:t xml:space="preserve"> from </w:t>
      </w:r>
      <w:r w:rsidRPr="00501563">
        <w:rPr>
          <w:u w:val="single"/>
        </w:rPr>
        <w:t>violent nationalism</w:t>
      </w:r>
      <w:r w:rsidRPr="00501563">
        <w:t xml:space="preserve"> towards </w:t>
      </w:r>
      <w:r w:rsidRPr="00501563">
        <w:rPr>
          <w:u w:val="single"/>
        </w:rPr>
        <w:t>labor organizing</w:t>
      </w:r>
      <w:r w:rsidRPr="00501563">
        <w:t xml:space="preserve"> and </w:t>
      </w:r>
      <w:r w:rsidRPr="00501563">
        <w:rPr>
          <w:u w:val="single"/>
        </w:rPr>
        <w:t>appeases the administration</w:t>
      </w:r>
      <w:r w:rsidRPr="00501563">
        <w:t>.</w:t>
      </w:r>
    </w:p>
    <w:p w14:paraId="471B9B41" w14:textId="77777777" w:rsidR="00D50570" w:rsidRPr="00501563" w:rsidRDefault="00D50570" w:rsidP="00D50570">
      <w:r w:rsidRPr="00501563">
        <w:rPr>
          <w:rStyle w:val="Style13ptBold"/>
        </w:rPr>
        <w:t>Smemo 9/</w:t>
      </w:r>
      <w:proofErr w:type="gramStart"/>
      <w:r w:rsidRPr="00501563">
        <w:rPr>
          <w:rStyle w:val="Style13ptBold"/>
        </w:rPr>
        <w:t xml:space="preserve">15 </w:t>
      </w:r>
      <w:r w:rsidRPr="00501563">
        <w:t xml:space="preserve"> </w:t>
      </w:r>
      <w:r w:rsidRPr="00501563">
        <w:rPr>
          <w:sz w:val="16"/>
          <w:szCs w:val="16"/>
        </w:rPr>
        <w:t>Kristoffer</w:t>
      </w:r>
      <w:proofErr w:type="gramEnd"/>
      <w:r w:rsidRPr="00501563">
        <w:rPr>
          <w:sz w:val="16"/>
          <w:szCs w:val="16"/>
        </w:rPr>
        <w:t>. Faculty at the UCLA Institute for Research on Labor &amp; Employment. Historian of labor, politics, and popular culture in the United States "Building a Conservative Labor Movement: American Compass and the Right’s Pro-Worker Policy Agenda". New Labor Forum. https://newlaborforum.cuny.edu/2025/09/15/building-a-conservative-labor-movement-american-compass-and-the-rights-pro-worker-policy-agenda/ 9-15-2025 tiktokbussin15</w:t>
      </w:r>
    </w:p>
    <w:p w14:paraId="091FDEE3" w14:textId="77777777" w:rsidR="00D50570" w:rsidRPr="00501563" w:rsidRDefault="00D50570" w:rsidP="00D50570">
      <w:pPr>
        <w:rPr>
          <w:sz w:val="12"/>
        </w:rPr>
      </w:pPr>
      <w:r w:rsidRPr="00501563">
        <w:rPr>
          <w:rStyle w:val="StyleUnderline"/>
        </w:rPr>
        <w:t xml:space="preserve">While </w:t>
      </w:r>
      <w:r w:rsidRPr="00DC4C80">
        <w:rPr>
          <w:rStyle w:val="StyleUnderline"/>
          <w:highlight w:val="green"/>
        </w:rPr>
        <w:t>employers covet</w:t>
      </w:r>
      <w:r w:rsidRPr="00501563">
        <w:rPr>
          <w:rStyle w:val="StyleUnderline"/>
        </w:rPr>
        <w:t xml:space="preserve"> such </w:t>
      </w:r>
      <w:r w:rsidRPr="00DC4C80">
        <w:rPr>
          <w:rStyle w:val="StyleUnderline"/>
          <w:highlight w:val="green"/>
        </w:rPr>
        <w:t xml:space="preserve">absolute authority </w:t>
      </w:r>
      <w:r w:rsidRPr="00501563">
        <w:rPr>
          <w:rStyle w:val="StyleUnderline"/>
        </w:rPr>
        <w:t>on the job</w:t>
      </w:r>
      <w:r w:rsidRPr="00501563">
        <w:rPr>
          <w:sz w:val="12"/>
        </w:rPr>
        <w:t xml:space="preserve">, Cass argues </w:t>
      </w:r>
      <w:r w:rsidRPr="00501563">
        <w:rPr>
          <w:rStyle w:val="StyleUnderline"/>
        </w:rPr>
        <w:t>that the purpose of public policy is to ensure that managerial prerogatives do not come at the expense of social stability or economic efficiency</w:t>
      </w:r>
      <w:r w:rsidRPr="00501563">
        <w:rPr>
          <w:sz w:val="12"/>
        </w:rPr>
        <w:t xml:space="preserve">. In American Compass’ founding letter, Cass drew on classical liberalism to sketch </w:t>
      </w:r>
      <w:r w:rsidRPr="00501563">
        <w:rPr>
          <w:rStyle w:val="StyleUnderline"/>
        </w:rPr>
        <w:t xml:space="preserve">a political economy that allowed for </w:t>
      </w:r>
      <w:r w:rsidRPr="00501563">
        <w:rPr>
          <w:rStyle w:val="Emphasis"/>
        </w:rPr>
        <w:t>some measure of social struggle to force through necessary changes</w:t>
      </w:r>
      <w:r w:rsidRPr="00501563">
        <w:rPr>
          <w:sz w:val="12"/>
        </w:rPr>
        <w:t>. The founding principles of the United States’ Constitutional order, he writes, “</w:t>
      </w:r>
      <w:r w:rsidRPr="00501563">
        <w:rPr>
          <w:rStyle w:val="StyleUnderline"/>
        </w:rPr>
        <w:t>ensure that prospective competitors can enter our markets, our civil society, and our politics, so that entrenched incumbents face constant pressure—and when some do snap rather than bend, replacements stand ready to fill the void</w:t>
      </w:r>
      <w:r w:rsidRPr="00501563">
        <w:rPr>
          <w:sz w:val="12"/>
        </w:rPr>
        <w:t>.”</w:t>
      </w:r>
      <w:proofErr w:type="gramStart"/>
      <w:r w:rsidRPr="00501563">
        <w:rPr>
          <w:sz w:val="12"/>
        </w:rPr>
        <w:t>17</w:t>
      </w:r>
      <w:proofErr w:type="gramEnd"/>
    </w:p>
    <w:p w14:paraId="26B66EE0" w14:textId="77777777" w:rsidR="00D50570" w:rsidRPr="00501563" w:rsidRDefault="00D50570" w:rsidP="00D50570">
      <w:pPr>
        <w:rPr>
          <w:sz w:val="12"/>
        </w:rPr>
      </w:pPr>
      <w:r w:rsidRPr="00501563">
        <w:rPr>
          <w:sz w:val="12"/>
        </w:rPr>
        <w:t>At this militant conjuncture, American Compass is busy articulating a preemptive policy program to channel and control workers’ self-activity.</w:t>
      </w:r>
    </w:p>
    <w:p w14:paraId="3FC85AFF" w14:textId="77777777" w:rsidR="00D50570" w:rsidRPr="00501563" w:rsidRDefault="00D50570" w:rsidP="00D50570">
      <w:pPr>
        <w:rPr>
          <w:rStyle w:val="Emphasis"/>
        </w:rPr>
      </w:pPr>
      <w:r w:rsidRPr="00501563">
        <w:rPr>
          <w:sz w:val="12"/>
        </w:rPr>
        <w:t xml:space="preserve">For American Compass, </w:t>
      </w:r>
      <w:r w:rsidRPr="00501563">
        <w:rPr>
          <w:rStyle w:val="Emphasis"/>
        </w:rPr>
        <w:t xml:space="preserve">that </w:t>
      </w:r>
      <w:r w:rsidRPr="00DC4C80">
        <w:rPr>
          <w:rStyle w:val="Emphasis"/>
          <w:highlight w:val="green"/>
        </w:rPr>
        <w:t>pressure needs to be</w:t>
      </w:r>
      <w:r w:rsidRPr="00501563">
        <w:rPr>
          <w:rStyle w:val="Emphasis"/>
        </w:rPr>
        <w:t xml:space="preserve"> carefully </w:t>
      </w:r>
      <w:r w:rsidRPr="00DC4C80">
        <w:rPr>
          <w:rStyle w:val="Emphasis"/>
          <w:highlight w:val="green"/>
        </w:rPr>
        <w:t xml:space="preserve">managed </w:t>
      </w:r>
      <w:r w:rsidRPr="00501563">
        <w:rPr>
          <w:rStyle w:val="Emphasis"/>
        </w:rPr>
        <w:t>and calibrated</w:t>
      </w:r>
      <w:r w:rsidRPr="00501563">
        <w:rPr>
          <w:sz w:val="12"/>
        </w:rPr>
        <w:t xml:space="preserve"> to preserve the proper and ostensibly harmonious nature of capitalist markets. </w:t>
      </w:r>
      <w:r w:rsidRPr="00DC4C80">
        <w:rPr>
          <w:rStyle w:val="StyleUnderline"/>
          <w:highlight w:val="green"/>
        </w:rPr>
        <w:t>A</w:t>
      </w:r>
      <w:r w:rsidRPr="00501563">
        <w:rPr>
          <w:rStyle w:val="StyleUnderline"/>
        </w:rPr>
        <w:t xml:space="preserve"> 2020 open </w:t>
      </w:r>
      <w:r w:rsidRPr="00DC4C80">
        <w:rPr>
          <w:rStyle w:val="StyleUnderline"/>
          <w:highlight w:val="green"/>
        </w:rPr>
        <w:t>letter from</w:t>
      </w:r>
      <w:r w:rsidRPr="00501563">
        <w:rPr>
          <w:rStyle w:val="StyleUnderline"/>
        </w:rPr>
        <w:t xml:space="preserve"> American Compass signed by JD </w:t>
      </w:r>
      <w:r w:rsidRPr="00DC4C80">
        <w:rPr>
          <w:rStyle w:val="StyleUnderline"/>
          <w:highlight w:val="green"/>
        </w:rPr>
        <w:t>Vance</w:t>
      </w:r>
      <w:r w:rsidRPr="00501563">
        <w:rPr>
          <w:rStyle w:val="StyleUnderline"/>
        </w:rPr>
        <w:t xml:space="preserve">, then U.S. Senator Marco </w:t>
      </w:r>
      <w:r w:rsidRPr="00DC4C80">
        <w:rPr>
          <w:rStyle w:val="StyleUnderline"/>
          <w:highlight w:val="green"/>
        </w:rPr>
        <w:t>Rubio</w:t>
      </w:r>
      <w:r w:rsidRPr="00501563">
        <w:rPr>
          <w:rStyle w:val="StyleUnderline"/>
        </w:rPr>
        <w:t xml:space="preserve">, former U.S. Attorney General Jeff </w:t>
      </w:r>
      <w:r w:rsidRPr="00DC4C80">
        <w:rPr>
          <w:rStyle w:val="StyleUnderline"/>
          <w:highlight w:val="green"/>
        </w:rPr>
        <w:t>Sessions</w:t>
      </w:r>
      <w:r w:rsidRPr="00501563">
        <w:rPr>
          <w:rStyle w:val="StyleUnderline"/>
        </w:rPr>
        <w:t xml:space="preserve">, and a host of conservative economists and policy analysts </w:t>
      </w:r>
      <w:r w:rsidRPr="00DC4C80">
        <w:rPr>
          <w:rStyle w:val="StyleUnderline"/>
          <w:highlight w:val="green"/>
        </w:rPr>
        <w:t>concluded</w:t>
      </w:r>
      <w:r w:rsidRPr="00501563">
        <w:rPr>
          <w:sz w:val="12"/>
        </w:rPr>
        <w:t>: “</w:t>
      </w:r>
      <w:r w:rsidRPr="00501563">
        <w:rPr>
          <w:rStyle w:val="Emphasis"/>
        </w:rPr>
        <w:t>In a well-functioning and competitive market</w:t>
      </w:r>
      <w:r w:rsidRPr="00DC4C80">
        <w:rPr>
          <w:rStyle w:val="Emphasis"/>
          <w:highlight w:val="green"/>
        </w:rPr>
        <w:t>, participants meet as equals</w:t>
      </w:r>
      <w:r w:rsidRPr="00501563">
        <w:rPr>
          <w:rStyle w:val="Emphasis"/>
        </w:rPr>
        <w:t xml:space="preserve"> able to advance their interests through mutually beneficial relationships</w:t>
      </w:r>
      <w:r w:rsidRPr="00501563">
        <w:rPr>
          <w:sz w:val="12"/>
        </w:rPr>
        <w:t>.”18 </w:t>
      </w:r>
      <w:r w:rsidRPr="00501563">
        <w:rPr>
          <w:rStyle w:val="StyleUnderline"/>
        </w:rPr>
        <w:t xml:space="preserve">That language </w:t>
      </w:r>
      <w:r w:rsidRPr="00DC4C80">
        <w:rPr>
          <w:rStyle w:val="StyleUnderline"/>
          <w:highlight w:val="green"/>
        </w:rPr>
        <w:t>betrays</w:t>
      </w:r>
      <w:r w:rsidRPr="00501563">
        <w:rPr>
          <w:rStyle w:val="StyleUnderline"/>
        </w:rPr>
        <w:t xml:space="preserve"> the </w:t>
      </w:r>
      <w:r w:rsidRPr="00DC4C80">
        <w:rPr>
          <w:rStyle w:val="StyleUnderline"/>
          <w:highlight w:val="green"/>
        </w:rPr>
        <w:t>contradictions</w:t>
      </w:r>
      <w:r w:rsidRPr="00501563">
        <w:rPr>
          <w:rStyle w:val="StyleUnderline"/>
        </w:rPr>
        <w:t xml:space="preserve"> bedeviling any political project to reform capitalist social relations</w:t>
      </w:r>
      <w:r w:rsidRPr="00501563">
        <w:rPr>
          <w:sz w:val="12"/>
        </w:rPr>
        <w:t xml:space="preserve">. Who is empowered to decide what constitutes a “mutually beneficial” relationship, and what does it actually mean to “meet as equals” at the point of production and in the corridors of power? Unlike other voices on the right, American Compass makes clear </w:t>
      </w:r>
      <w:r w:rsidRPr="00501563">
        <w:rPr>
          <w:rStyle w:val="StyleUnderline"/>
        </w:rPr>
        <w:t>that</w:t>
      </w:r>
      <w:r w:rsidRPr="00501563">
        <w:rPr>
          <w:rStyle w:val="Emphasis"/>
        </w:rPr>
        <w:t xml:space="preserve"> </w:t>
      </w:r>
      <w:r w:rsidRPr="00DC4C80">
        <w:rPr>
          <w:rStyle w:val="Emphasis"/>
          <w:highlight w:val="green"/>
        </w:rPr>
        <w:t>there needs to be pressure</w:t>
      </w:r>
      <w:r w:rsidRPr="00501563">
        <w:rPr>
          <w:rStyle w:val="Emphasis"/>
        </w:rPr>
        <w:t xml:space="preserve"> applied </w:t>
      </w:r>
      <w:r w:rsidRPr="00DC4C80">
        <w:rPr>
          <w:rStyle w:val="Emphasis"/>
          <w:highlight w:val="green"/>
        </w:rPr>
        <w:t>on capital to ensure</w:t>
      </w:r>
      <w:r w:rsidRPr="00501563">
        <w:rPr>
          <w:rStyle w:val="Emphasis"/>
        </w:rPr>
        <w:t xml:space="preserve"> that </w:t>
      </w:r>
      <w:r w:rsidRPr="00DC4C80">
        <w:rPr>
          <w:rStyle w:val="Emphasis"/>
          <w:highlight w:val="green"/>
        </w:rPr>
        <w:t>people earn enough</w:t>
      </w:r>
      <w:r w:rsidRPr="00501563">
        <w:rPr>
          <w:rStyle w:val="Emphasis"/>
        </w:rPr>
        <w:t xml:space="preserve"> to reproduce themselves as diligent and efficient laborers.</w:t>
      </w:r>
    </w:p>
    <w:p w14:paraId="0457B764" w14:textId="77777777" w:rsidR="00D50570" w:rsidRPr="00501563" w:rsidRDefault="00D50570" w:rsidP="00D50570">
      <w:pPr>
        <w:rPr>
          <w:sz w:val="12"/>
        </w:rPr>
      </w:pPr>
      <w:r w:rsidRPr="00DC4C80">
        <w:rPr>
          <w:rStyle w:val="StyleUnderline"/>
          <w:highlight w:val="green"/>
        </w:rPr>
        <w:t>Bringing</w:t>
      </w:r>
      <w:r w:rsidRPr="00501563">
        <w:rPr>
          <w:rStyle w:val="StyleUnderline"/>
        </w:rPr>
        <w:t xml:space="preserve"> the appropriate amount of bottom-up </w:t>
      </w:r>
      <w:r w:rsidRPr="00DC4C80">
        <w:rPr>
          <w:rStyle w:val="StyleUnderline"/>
          <w:highlight w:val="green"/>
        </w:rPr>
        <w:t>pressure</w:t>
      </w:r>
      <w:r w:rsidRPr="00501563">
        <w:rPr>
          <w:rStyle w:val="StyleUnderline"/>
        </w:rPr>
        <w:t xml:space="preserve"> to bear on the workplace </w:t>
      </w:r>
      <w:r w:rsidRPr="00DC4C80">
        <w:rPr>
          <w:rStyle w:val="StyleUnderline"/>
          <w:highlight w:val="green"/>
        </w:rPr>
        <w:t>requires</w:t>
      </w:r>
      <w:r w:rsidRPr="00501563">
        <w:rPr>
          <w:rStyle w:val="StyleUnderline"/>
        </w:rPr>
        <w:t xml:space="preserve"> significant </w:t>
      </w:r>
      <w:r w:rsidRPr="00DC4C80">
        <w:rPr>
          <w:rStyle w:val="StyleUnderline"/>
          <w:highlight w:val="green"/>
        </w:rPr>
        <w:t>labor</w:t>
      </w:r>
      <w:r w:rsidRPr="00501563">
        <w:rPr>
          <w:rStyle w:val="StyleUnderline"/>
        </w:rPr>
        <w:t xml:space="preserve"> law </w:t>
      </w:r>
      <w:r w:rsidRPr="00DC4C80">
        <w:rPr>
          <w:rStyle w:val="StyleUnderline"/>
          <w:highlight w:val="green"/>
        </w:rPr>
        <w:t>reform</w:t>
      </w:r>
      <w:r w:rsidRPr="00501563">
        <w:rPr>
          <w:sz w:val="12"/>
        </w:rPr>
        <w:t xml:space="preserve">, as unions and their partisans have long argued. American Compass urges </w:t>
      </w:r>
      <w:r w:rsidRPr="00DC4C80">
        <w:rPr>
          <w:rStyle w:val="Emphasis"/>
          <w:highlight w:val="green"/>
        </w:rPr>
        <w:t>amending the</w:t>
      </w:r>
      <w:r w:rsidRPr="00501563">
        <w:rPr>
          <w:rStyle w:val="Emphasis"/>
        </w:rPr>
        <w:t xml:space="preserve"> National Labor Relations Act (</w:t>
      </w:r>
      <w:r w:rsidRPr="00DC4C80">
        <w:rPr>
          <w:rStyle w:val="Emphasis"/>
          <w:highlight w:val="green"/>
        </w:rPr>
        <w:t>NLRA</w:t>
      </w:r>
      <w:r w:rsidRPr="00501563">
        <w:rPr>
          <w:rStyle w:val="Emphasis"/>
        </w:rPr>
        <w:t xml:space="preserve">) </w:t>
      </w:r>
      <w:r w:rsidRPr="00DC4C80">
        <w:rPr>
          <w:rStyle w:val="Emphasis"/>
          <w:highlight w:val="green"/>
        </w:rPr>
        <w:t>to allow for</w:t>
      </w:r>
      <w:r w:rsidRPr="00501563">
        <w:rPr>
          <w:rStyle w:val="Emphasis"/>
        </w:rPr>
        <w:t xml:space="preserve"> more “</w:t>
      </w:r>
      <w:r w:rsidRPr="00DC4C80">
        <w:rPr>
          <w:rStyle w:val="Emphasis"/>
          <w:highlight w:val="green"/>
        </w:rPr>
        <w:t>cooperative</w:t>
      </w:r>
      <w:r w:rsidRPr="00501563">
        <w:rPr>
          <w:rStyle w:val="Emphasis"/>
        </w:rPr>
        <w:t xml:space="preserve">” deliberative </w:t>
      </w:r>
      <w:r w:rsidRPr="00DC4C80">
        <w:rPr>
          <w:rStyle w:val="Emphasis"/>
          <w:highlight w:val="green"/>
        </w:rPr>
        <w:t>arrangements such as</w:t>
      </w:r>
      <w:r w:rsidRPr="00501563">
        <w:rPr>
          <w:rStyle w:val="Emphasis"/>
        </w:rPr>
        <w:t xml:space="preserve"> works </w:t>
      </w:r>
      <w:r w:rsidRPr="00DC4C80">
        <w:rPr>
          <w:rStyle w:val="Emphasis"/>
          <w:highlight w:val="green"/>
        </w:rPr>
        <w:t>councils</w:t>
      </w:r>
      <w:r w:rsidRPr="00501563">
        <w:rPr>
          <w:rStyle w:val="Emphasis"/>
        </w:rPr>
        <w:t xml:space="preserve"> and </w:t>
      </w:r>
      <w:r w:rsidRPr="00DC4C80">
        <w:rPr>
          <w:rStyle w:val="Emphasis"/>
          <w:highlight w:val="green"/>
        </w:rPr>
        <w:t>electing</w:t>
      </w:r>
      <w:r w:rsidRPr="00501563">
        <w:rPr>
          <w:rStyle w:val="Emphasis"/>
        </w:rPr>
        <w:t xml:space="preserve"> </w:t>
      </w:r>
      <w:r w:rsidRPr="00DC4C80">
        <w:rPr>
          <w:rStyle w:val="Emphasis"/>
          <w:highlight w:val="green"/>
        </w:rPr>
        <w:t xml:space="preserve">worker representatives to </w:t>
      </w:r>
      <w:r w:rsidRPr="00501563">
        <w:rPr>
          <w:rStyle w:val="Emphasis"/>
        </w:rPr>
        <w:t xml:space="preserve">company </w:t>
      </w:r>
      <w:r w:rsidRPr="00DC4C80">
        <w:rPr>
          <w:rStyle w:val="Emphasis"/>
          <w:highlight w:val="green"/>
        </w:rPr>
        <w:t>boards</w:t>
      </w:r>
      <w:r w:rsidRPr="00501563">
        <w:rPr>
          <w:rStyle w:val="StyleUnderline"/>
        </w:rPr>
        <w:t>. While the NLRA originally outlawed such set ups to prevent employer-dominated bodies from frustrating genuine worker organizations</w:t>
      </w:r>
      <w:r w:rsidRPr="00501563">
        <w:rPr>
          <w:sz w:val="12"/>
        </w:rPr>
        <w:t xml:space="preserve">, American Compass’ Chris Griswold argues </w:t>
      </w:r>
      <w:r w:rsidRPr="00501563">
        <w:rPr>
          <w:rStyle w:val="StyleUnderline"/>
        </w:rPr>
        <w:t xml:space="preserve">the Magna Carta of U.S. labor law instead reinforced an </w:t>
      </w:r>
      <w:r w:rsidRPr="00501563">
        <w:rPr>
          <w:rStyle w:val="Emphasis"/>
        </w:rPr>
        <w:t>inherently “adversarial” collective bargaining regime</w:t>
      </w:r>
      <w:r w:rsidRPr="00501563">
        <w:rPr>
          <w:rStyle w:val="StyleUnderline"/>
        </w:rPr>
        <w:t xml:space="preserve">. </w:t>
      </w:r>
      <w:r w:rsidRPr="00501563">
        <w:rPr>
          <w:rStyle w:val="Emphasis"/>
        </w:rPr>
        <w:t>Allowing for more “</w:t>
      </w:r>
      <w:r w:rsidRPr="00DC4C80">
        <w:rPr>
          <w:rStyle w:val="Emphasis"/>
          <w:highlight w:val="green"/>
        </w:rPr>
        <w:t>collaborative” bargaining</w:t>
      </w:r>
      <w:r w:rsidRPr="00501563">
        <w:rPr>
          <w:rStyle w:val="Emphasis"/>
        </w:rPr>
        <w:t xml:space="preserve"> would </w:t>
      </w:r>
      <w:r w:rsidRPr="00DC4C80">
        <w:rPr>
          <w:rStyle w:val="Emphasis"/>
          <w:highlight w:val="green"/>
        </w:rPr>
        <w:t>create</w:t>
      </w:r>
      <w:r w:rsidRPr="00501563">
        <w:rPr>
          <w:rStyle w:val="Emphasis"/>
        </w:rPr>
        <w:t xml:space="preserve"> more </w:t>
      </w:r>
      <w:r w:rsidRPr="00DC4C80">
        <w:rPr>
          <w:rStyle w:val="Emphasis"/>
          <w:highlight w:val="green"/>
        </w:rPr>
        <w:t>efficient</w:t>
      </w:r>
      <w:r w:rsidRPr="00501563">
        <w:rPr>
          <w:rStyle w:val="Emphasis"/>
        </w:rPr>
        <w:t xml:space="preserve"> and </w:t>
      </w:r>
      <w:r w:rsidRPr="00DC4C80">
        <w:rPr>
          <w:rStyle w:val="Emphasis"/>
          <w:highlight w:val="green"/>
        </w:rPr>
        <w:t>less antagonistic workplaces</w:t>
      </w:r>
      <w:r w:rsidRPr="00501563">
        <w:rPr>
          <w:rStyle w:val="Emphasis"/>
        </w:rPr>
        <w:t xml:space="preserve">, not to mention </w:t>
      </w:r>
      <w:r w:rsidRPr="00DC4C80">
        <w:rPr>
          <w:rStyle w:val="Emphasis"/>
          <w:highlight w:val="green"/>
        </w:rPr>
        <w:t>increase workers’ ability to win</w:t>
      </w:r>
      <w:r w:rsidRPr="00501563">
        <w:rPr>
          <w:rStyle w:val="Emphasis"/>
        </w:rPr>
        <w:t xml:space="preserve"> higher wages and better working conditions</w:t>
      </w:r>
      <w:r w:rsidRPr="00501563">
        <w:rPr>
          <w:rStyle w:val="StyleUnderline"/>
        </w:rPr>
        <w:t>. That all depends on ensuring that workers’ “voices” are in fact represented and heard, not shunted into company unions</w:t>
      </w:r>
      <w:r w:rsidRPr="00501563">
        <w:rPr>
          <w:sz w:val="12"/>
        </w:rPr>
        <w:t>.19</w:t>
      </w:r>
    </w:p>
    <w:p w14:paraId="34232722" w14:textId="77777777" w:rsidR="00D50570" w:rsidRPr="00501563" w:rsidRDefault="00D50570" w:rsidP="00D50570">
      <w:pPr>
        <w:rPr>
          <w:sz w:val="12"/>
        </w:rPr>
      </w:pPr>
      <w:r w:rsidRPr="00501563">
        <w:rPr>
          <w:rStyle w:val="StyleUnderline"/>
        </w:rPr>
        <w:lastRenderedPageBreak/>
        <w:t xml:space="preserve">Much </w:t>
      </w:r>
      <w:r w:rsidRPr="00DC4C80">
        <w:rPr>
          <w:rStyle w:val="StyleUnderline"/>
          <w:highlight w:val="green"/>
        </w:rPr>
        <w:t>like the F</w:t>
      </w:r>
      <w:r w:rsidRPr="00501563">
        <w:rPr>
          <w:rStyle w:val="StyleUnderline"/>
        </w:rPr>
        <w:t xml:space="preserve">amily </w:t>
      </w:r>
      <w:r w:rsidRPr="00DC4C80">
        <w:rPr>
          <w:rStyle w:val="StyleUnderline"/>
          <w:highlight w:val="green"/>
        </w:rPr>
        <w:t>I</w:t>
      </w:r>
      <w:r w:rsidRPr="00501563">
        <w:rPr>
          <w:rStyle w:val="StyleUnderline"/>
        </w:rPr>
        <w:t xml:space="preserve">ncome </w:t>
      </w:r>
      <w:r w:rsidRPr="00DC4C80">
        <w:rPr>
          <w:rStyle w:val="StyleUnderline"/>
          <w:highlight w:val="green"/>
        </w:rPr>
        <w:t>S</w:t>
      </w:r>
      <w:r w:rsidRPr="00501563">
        <w:rPr>
          <w:rStyle w:val="StyleUnderline"/>
        </w:rPr>
        <w:t xml:space="preserve">upplemental </w:t>
      </w:r>
      <w:r w:rsidRPr="00DC4C80">
        <w:rPr>
          <w:rStyle w:val="StyleUnderline"/>
          <w:highlight w:val="green"/>
        </w:rPr>
        <w:t>C</w:t>
      </w:r>
      <w:r w:rsidRPr="00501563">
        <w:rPr>
          <w:rStyle w:val="StyleUnderline"/>
        </w:rPr>
        <w:t>redit, giving workers a “seat at the table” demands a tense dance between expanding and containing worker organizing</w:t>
      </w:r>
      <w:r w:rsidRPr="00501563">
        <w:rPr>
          <w:sz w:val="12"/>
        </w:rPr>
        <w:t xml:space="preserve">. American Compass recently partnered with YouGov and announced </w:t>
      </w:r>
      <w:r w:rsidRPr="00DC4C80">
        <w:rPr>
          <w:rStyle w:val="StyleUnderline"/>
          <w:highlight w:val="green"/>
        </w:rPr>
        <w:t xml:space="preserve">growing </w:t>
      </w:r>
      <w:r w:rsidRPr="00501563">
        <w:rPr>
          <w:rStyle w:val="StyleUnderline"/>
        </w:rPr>
        <w:t xml:space="preserve">public </w:t>
      </w:r>
      <w:r w:rsidRPr="00DC4C80">
        <w:rPr>
          <w:rStyle w:val="StyleUnderline"/>
          <w:highlight w:val="green"/>
        </w:rPr>
        <w:t>support for unions</w:t>
      </w:r>
      <w:r w:rsidRPr="00501563">
        <w:rPr>
          <w:rStyle w:val="StyleUnderline"/>
        </w:rPr>
        <w:t xml:space="preserve"> in general—including barring captive audience meetings and expediting contract negotiations—</w:t>
      </w:r>
      <w:r w:rsidRPr="00DC4C80">
        <w:rPr>
          <w:rStyle w:val="StyleUnderline"/>
          <w:highlight w:val="green"/>
        </w:rPr>
        <w:t xml:space="preserve">but not </w:t>
      </w:r>
      <w:r w:rsidRPr="00501563">
        <w:rPr>
          <w:rStyle w:val="StyleUnderline"/>
        </w:rPr>
        <w:t xml:space="preserve">for </w:t>
      </w:r>
      <w:r w:rsidRPr="00DC4C80">
        <w:rPr>
          <w:rStyle w:val="StyleUnderline"/>
          <w:highlight w:val="green"/>
        </w:rPr>
        <w:t>reforms to enable</w:t>
      </w:r>
      <w:r w:rsidRPr="00501563">
        <w:rPr>
          <w:rStyle w:val="StyleUnderline"/>
        </w:rPr>
        <w:t xml:space="preserve"> greater </w:t>
      </w:r>
      <w:r w:rsidRPr="00DC4C80">
        <w:rPr>
          <w:rStyle w:val="StyleUnderline"/>
          <w:highlight w:val="green"/>
        </w:rPr>
        <w:t>organizing</w:t>
      </w:r>
      <w:r w:rsidRPr="00501563">
        <w:rPr>
          <w:rStyle w:val="StyleUnderline"/>
        </w:rPr>
        <w:t xml:space="preserve"> such as card check authorizations</w:t>
      </w:r>
      <w:r w:rsidRPr="00501563">
        <w:rPr>
          <w:sz w:val="12"/>
        </w:rPr>
        <w:t xml:space="preserve">, </w:t>
      </w:r>
      <w:r w:rsidRPr="00501563">
        <w:rPr>
          <w:rStyle w:val="StyleUnderline"/>
        </w:rPr>
        <w:t>sharing personal contact information with union organizers, or an end to state right-to-work laws</w:t>
      </w:r>
      <w:r w:rsidRPr="00501563">
        <w:rPr>
          <w:sz w:val="12"/>
        </w:rPr>
        <w:t xml:space="preserve">.20 In op-ed pieces, Cass has also denounced </w:t>
      </w:r>
      <w:r w:rsidRPr="00DC4C80">
        <w:rPr>
          <w:rStyle w:val="StyleUnderline"/>
          <w:highlight w:val="green"/>
        </w:rPr>
        <w:t>unions’</w:t>
      </w:r>
      <w:r w:rsidRPr="00501563">
        <w:rPr>
          <w:rStyle w:val="StyleUnderline"/>
        </w:rPr>
        <w:t xml:space="preserve"> electoral </w:t>
      </w:r>
      <w:r w:rsidRPr="00DC4C80">
        <w:rPr>
          <w:rStyle w:val="StyleUnderline"/>
          <w:highlight w:val="green"/>
        </w:rPr>
        <w:t xml:space="preserve">politicking </w:t>
      </w:r>
      <w:r w:rsidRPr="00501563">
        <w:rPr>
          <w:rStyle w:val="StyleUnderline"/>
        </w:rPr>
        <w:t xml:space="preserve">as </w:t>
      </w:r>
      <w:r w:rsidRPr="00DC4C80">
        <w:rPr>
          <w:rStyle w:val="StyleUnderline"/>
          <w:highlight w:val="green"/>
        </w:rPr>
        <w:t xml:space="preserve">an </w:t>
      </w:r>
      <w:r w:rsidRPr="00DC4C80">
        <w:rPr>
          <w:rStyle w:val="Emphasis"/>
          <w:highlight w:val="green"/>
        </w:rPr>
        <w:t xml:space="preserve">impediment to collaborative </w:t>
      </w:r>
      <w:r w:rsidRPr="00501563">
        <w:rPr>
          <w:rStyle w:val="Emphasis"/>
        </w:rPr>
        <w:t xml:space="preserve">workplace </w:t>
      </w:r>
      <w:r w:rsidRPr="00DC4C80">
        <w:rPr>
          <w:rStyle w:val="Emphasis"/>
          <w:highlight w:val="green"/>
        </w:rPr>
        <w:t>relations</w:t>
      </w:r>
      <w:r w:rsidRPr="00501563">
        <w:rPr>
          <w:rStyle w:val="Emphasis"/>
        </w:rPr>
        <w:t xml:space="preserve"> and claims that </w:t>
      </w:r>
      <w:r w:rsidRPr="00DC4C80">
        <w:rPr>
          <w:rStyle w:val="Emphasis"/>
          <w:highlight w:val="green"/>
        </w:rPr>
        <w:t>workers only want apolitical unions</w:t>
      </w:r>
      <w:r w:rsidRPr="00501563">
        <w:rPr>
          <w:rStyle w:val="Emphasis"/>
        </w:rPr>
        <w:t>.</w:t>
      </w:r>
      <w:r w:rsidRPr="00501563">
        <w:rPr>
          <w:sz w:val="12"/>
        </w:rPr>
        <w:t>21</w:t>
      </w:r>
    </w:p>
    <w:p w14:paraId="43A118D8" w14:textId="77777777" w:rsidR="00D50570" w:rsidRPr="00501563" w:rsidRDefault="00D50570" w:rsidP="00D50570">
      <w:pPr>
        <w:rPr>
          <w:rStyle w:val="Emphasis"/>
        </w:rPr>
      </w:pPr>
      <w:r w:rsidRPr="00501563">
        <w:rPr>
          <w:rStyle w:val="StyleUnderline"/>
        </w:rPr>
        <w:t>These proposals, as well as claims about what working people want, come as growing numbers of workers are organizing themselves on the job, taking great risks, and winning some important victories</w:t>
      </w:r>
      <w:r w:rsidRPr="00501563">
        <w:rPr>
          <w:sz w:val="12"/>
        </w:rPr>
        <w:t xml:space="preserve">. Industrial workers have recently taken to the picket lines at John Deere, Kellogg’s, and the Big Three auto plants to reverse decades-old concessions to management on pay and benefits; Amazon workers are fighting digital Taylorism in warehouses and baristas are fighting the petty tyranny of store managers enforcing corporate discipline as a form of union-busting in Starbucks stores, teachers and nurses have fought to expand gains won over the past decade, while writers and actors recently took on the Hollywood conglomerates in a dual strike. These </w:t>
      </w:r>
      <w:r w:rsidRPr="00501563">
        <w:rPr>
          <w:rStyle w:val="StyleUnderline"/>
        </w:rPr>
        <w:t>dramatic work stoppages took place alongside more quotidian (and far-reaching) refusals of onerous and poorly paid work that in turn forced employers to improve pay in care, food service, and retail jobs.</w:t>
      </w:r>
      <w:r w:rsidRPr="00501563">
        <w:rPr>
          <w:sz w:val="12"/>
        </w:rPr>
        <w:t xml:space="preserve">22 At this militant conjuncture, American Compass is busy articulating a preemptive policy program to channel and control workers’ self-activity. After all, without it, </w:t>
      </w:r>
      <w:r w:rsidRPr="00501563">
        <w:rPr>
          <w:rStyle w:val="Emphasis"/>
        </w:rPr>
        <w:t>workers’ own organizing may well force more expansive reform or win victories beyond the scope of law and legislation.</w:t>
      </w:r>
    </w:p>
    <w:p w14:paraId="1642F9FA" w14:textId="77777777" w:rsidR="00D50570" w:rsidRPr="00501563" w:rsidRDefault="00D50570" w:rsidP="00D50570">
      <w:pPr>
        <w:rPr>
          <w:rStyle w:val="Emphasis"/>
        </w:rPr>
      </w:pPr>
      <w:r w:rsidRPr="00501563">
        <w:rPr>
          <w:sz w:val="12"/>
        </w:rPr>
        <w:t xml:space="preserve">American Compass’ </w:t>
      </w:r>
      <w:r w:rsidRPr="00501563">
        <w:rPr>
          <w:rStyle w:val="StyleUnderline"/>
        </w:rPr>
        <w:t xml:space="preserve">congressional </w:t>
      </w:r>
      <w:r w:rsidRPr="00DC4C80">
        <w:rPr>
          <w:rStyle w:val="StyleUnderline"/>
          <w:highlight w:val="green"/>
        </w:rPr>
        <w:t>allies</w:t>
      </w:r>
      <w:r w:rsidRPr="00501563">
        <w:rPr>
          <w:rStyle w:val="StyleUnderline"/>
        </w:rPr>
        <w:t xml:space="preserve"> are attempting to </w:t>
      </w:r>
      <w:r w:rsidRPr="00DC4C80">
        <w:rPr>
          <w:rStyle w:val="StyleUnderline"/>
          <w:highlight w:val="green"/>
        </w:rPr>
        <w:t>find ways to increase</w:t>
      </w:r>
      <w:r w:rsidRPr="00501563">
        <w:rPr>
          <w:rStyle w:val="StyleUnderline"/>
        </w:rPr>
        <w:t xml:space="preserve"> workers’ </w:t>
      </w:r>
      <w:r w:rsidRPr="00DC4C80">
        <w:rPr>
          <w:rStyle w:val="StyleUnderline"/>
          <w:highlight w:val="green"/>
        </w:rPr>
        <w:t>bargaining power</w:t>
      </w:r>
      <w:r w:rsidRPr="00501563">
        <w:rPr>
          <w:rStyle w:val="StyleUnderline"/>
        </w:rPr>
        <w:t xml:space="preserve"> </w:t>
      </w:r>
      <w:r w:rsidRPr="00DC4C80">
        <w:rPr>
          <w:rStyle w:val="StyleUnderline"/>
          <w:highlight w:val="green"/>
        </w:rPr>
        <w:t xml:space="preserve">without </w:t>
      </w:r>
      <w:r w:rsidRPr="00DC4C80">
        <w:rPr>
          <w:rStyle w:val="Emphasis"/>
          <w:highlight w:val="green"/>
        </w:rPr>
        <w:t xml:space="preserve">rebuilding </w:t>
      </w:r>
      <w:r w:rsidRPr="00501563">
        <w:rPr>
          <w:rStyle w:val="Emphasis"/>
        </w:rPr>
        <w:t xml:space="preserve">a labor movement </w:t>
      </w:r>
      <w:r w:rsidRPr="00DC4C80">
        <w:rPr>
          <w:rStyle w:val="Emphasis"/>
          <w:highlight w:val="green"/>
        </w:rPr>
        <w:t>capable of</w:t>
      </w:r>
      <w:r w:rsidRPr="00501563">
        <w:rPr>
          <w:rStyle w:val="Emphasis"/>
        </w:rPr>
        <w:t xml:space="preserve"> leveraging contract </w:t>
      </w:r>
      <w:r w:rsidRPr="00DC4C80">
        <w:rPr>
          <w:rStyle w:val="Emphasis"/>
          <w:highlight w:val="green"/>
        </w:rPr>
        <w:t>negotiations with</w:t>
      </w:r>
      <w:r w:rsidRPr="00501563">
        <w:rPr>
          <w:rStyle w:val="Emphasis"/>
        </w:rPr>
        <w:t xml:space="preserve"> some of </w:t>
      </w:r>
      <w:r w:rsidRPr="00DC4C80">
        <w:rPr>
          <w:rStyle w:val="Emphasis"/>
          <w:highlight w:val="green"/>
        </w:rPr>
        <w:t>the world’s largest corporations</w:t>
      </w:r>
      <w:r w:rsidRPr="00501563">
        <w:rPr>
          <w:rStyle w:val="Emphasis"/>
        </w:rPr>
        <w:t xml:space="preserve"> into political action.</w:t>
      </w:r>
    </w:p>
    <w:p w14:paraId="227CA7B1" w14:textId="77777777" w:rsidR="00D50570" w:rsidRPr="00501563" w:rsidRDefault="00D50570" w:rsidP="00D50570">
      <w:pPr>
        <w:rPr>
          <w:sz w:val="12"/>
        </w:rPr>
      </w:pPr>
      <w:r w:rsidRPr="00501563">
        <w:rPr>
          <w:sz w:val="12"/>
        </w:rPr>
        <w:t xml:space="preserve">There are also those in ranks of </w:t>
      </w:r>
      <w:r w:rsidRPr="00501563">
        <w:rPr>
          <w:rStyle w:val="StyleUnderline"/>
        </w:rPr>
        <w:t xml:space="preserve">organized labor who might prefer American Compass’ version of labor law reform. </w:t>
      </w:r>
      <w:r w:rsidRPr="00501563">
        <w:rPr>
          <w:sz w:val="12"/>
        </w:rPr>
        <w:t xml:space="preserve">Take, for instance, </w:t>
      </w:r>
      <w:r w:rsidRPr="00501563">
        <w:rPr>
          <w:rStyle w:val="StyleUnderline"/>
        </w:rPr>
        <w:t>David Rolf, the former president of Service Workers International Union</w:t>
      </w:r>
      <w:r w:rsidRPr="00501563">
        <w:rPr>
          <w:sz w:val="12"/>
        </w:rPr>
        <w:t xml:space="preserve"> (SEIU) Local 775 who is now listed as a “Compass Advisor” on the think tank’s website and described reading </w:t>
      </w:r>
      <w:proofErr w:type="spellStart"/>
      <w:r w:rsidRPr="00501563">
        <w:rPr>
          <w:sz w:val="12"/>
        </w:rPr>
        <w:t>Cass’</w:t>
      </w:r>
      <w:proofErr w:type="spellEnd"/>
      <w:r w:rsidRPr="00501563">
        <w:rPr>
          <w:sz w:val="12"/>
        </w:rPr>
        <w:t xml:space="preserve"> The Once and Future Worker with delight.23 In the early 2000s, </w:t>
      </w:r>
      <w:r w:rsidRPr="00501563">
        <w:rPr>
          <w:rStyle w:val="StyleUnderline"/>
        </w:rPr>
        <w:t>Rolf presided over Local 775’s successful organizing campaign among nursing-home workers in the Seattle area, one driven almost entirely by top-down negotiations with employers</w:t>
      </w:r>
      <w:r w:rsidRPr="00501563">
        <w:rPr>
          <w:sz w:val="12"/>
        </w:rPr>
        <w:t xml:space="preserve">.24 Rolf’s model of organizing dovetails with the kind of conservative labor movement envisioned by American Compass, one devoid of strikes or political mobilization. </w:t>
      </w:r>
      <w:r w:rsidRPr="00501563">
        <w:rPr>
          <w:rStyle w:val="StyleUnderline"/>
        </w:rPr>
        <w:t>Rolf’s success bringing nursing home operators to the table came through establishing a miniature version of the “sectoral bargaining” common to Western Europe whereby tripartite institutions negotiate wages and benefits across entire industries or regions</w:t>
      </w:r>
      <w:r w:rsidRPr="00501563">
        <w:rPr>
          <w:sz w:val="12"/>
        </w:rPr>
        <w:t xml:space="preserve">. In a friendly public debate with Rolf, </w:t>
      </w:r>
      <w:r w:rsidRPr="00501563">
        <w:rPr>
          <w:rStyle w:val="StyleUnderline"/>
        </w:rPr>
        <w:t>Cass remained skeptical of sectoral bargaining,</w:t>
      </w:r>
      <w:r w:rsidRPr="00501563">
        <w:rPr>
          <w:sz w:val="12"/>
        </w:rPr>
        <w:t xml:space="preserve"> because </w:t>
      </w:r>
      <w:r w:rsidRPr="00501563">
        <w:rPr>
          <w:rStyle w:val="StyleUnderline"/>
        </w:rPr>
        <w:t>it reminded him of the industry-wide “pattern bargaining” between the United Automobile Workers and the Big Three that he believes doomed the domestic auto industry</w:t>
      </w:r>
      <w:r w:rsidRPr="00501563">
        <w:rPr>
          <w:sz w:val="12"/>
        </w:rPr>
        <w:t xml:space="preserve"> (and that historians have identified as a crucial part of the mid-century movement for building an American social democracy)</w:t>
      </w:r>
      <w:proofErr w:type="gramStart"/>
      <w:r w:rsidRPr="00501563">
        <w:rPr>
          <w:sz w:val="12"/>
        </w:rPr>
        <w:t>.</w:t>
      </w:r>
      <w:r w:rsidRPr="00501563">
        <w:rPr>
          <w:sz w:val="12"/>
          <w:vertAlign w:val="superscript"/>
        </w:rPr>
        <w:t>25</w:t>
      </w:r>
      <w:proofErr w:type="gramEnd"/>
    </w:p>
    <w:p w14:paraId="2339E9CC" w14:textId="77777777" w:rsidR="00D50570" w:rsidRPr="00501563" w:rsidRDefault="00D50570" w:rsidP="00D50570">
      <w:pPr>
        <w:rPr>
          <w:sz w:val="12"/>
        </w:rPr>
      </w:pPr>
      <w:r w:rsidRPr="00501563">
        <w:rPr>
          <w:sz w:val="12"/>
        </w:rPr>
        <w:t>American Compass’ congressional allies are attempting to find ways to increase workers’ bargaining power without rebuilding a labor movement capable of leveraging contract negotiations with some of the world’s largest corporations into political action. Following Trump’s reelection, Missouri Senator Josh Hawley introduced the Faster Labor Contracts Act to force employers to agree to a contract within ninety days of workers winning union recognition. Hawley’s bill is endorsed by the Teamsters and co-sponsored by Democrats Cory Booker (NJ), Gary Peters (MI), and Jeff Merkley (OR).26 Hawley’s bill directly confronts the management stonewalling that ultimately beat back the big private-sector organizing wins of the 1970s. Yet the very language of the Faster Labor Contracts Act does not address the many other antiunion tactics that employers have developed over the last half century to keep workers from even having their union recognized.27 Thus, American Compass’ vision of pro-worker labor law reform remains torn between giving workers a “seat at the table” but without threatening managerial prerogatives over the workplace or in politics.</w:t>
      </w:r>
    </w:p>
    <w:p w14:paraId="7FCB0F4C" w14:textId="77777777" w:rsidR="00D50570" w:rsidRPr="00501563" w:rsidRDefault="00D50570" w:rsidP="00D50570">
      <w:pPr>
        <w:rPr>
          <w:sz w:val="12"/>
        </w:rPr>
      </w:pPr>
      <w:r w:rsidRPr="00501563">
        <w:rPr>
          <w:sz w:val="12"/>
        </w:rPr>
        <w:t>Targeting Workers, “Tightening” Labor Markets</w:t>
      </w:r>
    </w:p>
    <w:p w14:paraId="2C16CECC" w14:textId="77777777" w:rsidR="00D50570" w:rsidRPr="00501563" w:rsidRDefault="00D50570" w:rsidP="00D50570">
      <w:pPr>
        <w:rPr>
          <w:sz w:val="12"/>
        </w:rPr>
      </w:pPr>
      <w:r w:rsidRPr="00501563">
        <w:rPr>
          <w:sz w:val="12"/>
        </w:rPr>
        <w:t xml:space="preserve">To square the circle of how to improve the working conditions and living standards of workers without wholly alienating employers and investors, American Compass falls back on the “populist nationalism” long championed by Steve Bannon and that still resonates in the broader </w:t>
      </w:r>
      <w:proofErr w:type="spellStart"/>
      <w:r w:rsidRPr="00DC4C80">
        <w:rPr>
          <w:rStyle w:val="StyleUnderline"/>
          <w:highlight w:val="green"/>
        </w:rPr>
        <w:t>Trumpist</w:t>
      </w:r>
      <w:proofErr w:type="spellEnd"/>
      <w:r w:rsidRPr="00DC4C80">
        <w:rPr>
          <w:rStyle w:val="StyleUnderline"/>
          <w:highlight w:val="green"/>
        </w:rPr>
        <w:t xml:space="preserve"> coalition</w:t>
      </w:r>
      <w:r w:rsidRPr="00501563">
        <w:rPr>
          <w:sz w:val="12"/>
        </w:rPr>
        <w:t xml:space="preserve">. It is that </w:t>
      </w:r>
      <w:r w:rsidRPr="00DC4C80">
        <w:rPr>
          <w:rStyle w:val="StyleUnderline"/>
          <w:highlight w:val="green"/>
        </w:rPr>
        <w:t>organized xenophobia</w:t>
      </w:r>
      <w:r w:rsidRPr="00501563">
        <w:rPr>
          <w:rStyle w:val="StyleUnderline"/>
        </w:rPr>
        <w:t xml:space="preserve"> driving Trump’s promise to execute mass deportations by masked federal agents</w:t>
      </w:r>
      <w:r w:rsidRPr="00501563">
        <w:rPr>
          <w:sz w:val="12"/>
        </w:rPr>
        <w:t xml:space="preserve"> supported by active service military personnel and the courts. </w:t>
      </w:r>
      <w:r w:rsidRPr="00501563">
        <w:rPr>
          <w:rStyle w:val="StyleUnderline"/>
        </w:rPr>
        <w:t xml:space="preserve">This terror has many uses, but one is to </w:t>
      </w:r>
      <w:r w:rsidRPr="00DC4C80">
        <w:rPr>
          <w:rStyle w:val="StyleUnderline"/>
          <w:highlight w:val="green"/>
        </w:rPr>
        <w:t>accomplish</w:t>
      </w:r>
      <w:r w:rsidRPr="00501563">
        <w:rPr>
          <w:rStyle w:val="StyleUnderline"/>
        </w:rPr>
        <w:t xml:space="preserve"> a </w:t>
      </w:r>
      <w:r w:rsidRPr="00DC4C80">
        <w:rPr>
          <w:rStyle w:val="StyleUnderline"/>
          <w:highlight w:val="green"/>
        </w:rPr>
        <w:t>reversal in the declining</w:t>
      </w:r>
      <w:r w:rsidRPr="00501563">
        <w:rPr>
          <w:rStyle w:val="StyleUnderline"/>
        </w:rPr>
        <w:t xml:space="preserve"> fortunes of the “</w:t>
      </w:r>
      <w:r w:rsidRPr="00DC4C80">
        <w:rPr>
          <w:rStyle w:val="StyleUnderline"/>
          <w:highlight w:val="green"/>
        </w:rPr>
        <w:t>American Worker</w:t>
      </w:r>
      <w:r w:rsidRPr="00501563">
        <w:rPr>
          <w:rStyle w:val="StyleUnderline"/>
        </w:rPr>
        <w:t>.”</w:t>
      </w:r>
      <w:r w:rsidRPr="00501563">
        <w:rPr>
          <w:sz w:val="12"/>
        </w:rPr>
        <w:t xml:space="preserve"> As political scientist Benjamin Braun and economist Cédric Durand point out, </w:t>
      </w:r>
      <w:r w:rsidRPr="00DC4C80">
        <w:rPr>
          <w:rStyle w:val="StyleUnderline"/>
          <w:highlight w:val="green"/>
        </w:rPr>
        <w:t>Trump’s</w:t>
      </w:r>
      <w:r w:rsidRPr="00501563">
        <w:rPr>
          <w:rStyle w:val="StyleUnderline"/>
        </w:rPr>
        <w:t xml:space="preserve"> electoral </w:t>
      </w:r>
      <w:r w:rsidRPr="00DC4C80">
        <w:rPr>
          <w:rStyle w:val="StyleUnderline"/>
          <w:highlight w:val="green"/>
        </w:rPr>
        <w:t>base</w:t>
      </w:r>
      <w:r w:rsidRPr="00501563">
        <w:rPr>
          <w:rStyle w:val="StyleUnderline"/>
        </w:rPr>
        <w:t xml:space="preserve"> after his 2024 win now “</w:t>
      </w:r>
      <w:r w:rsidRPr="00DC4C80">
        <w:rPr>
          <w:rStyle w:val="StyleUnderline"/>
          <w:highlight w:val="green"/>
        </w:rPr>
        <w:t xml:space="preserve">expects </w:t>
      </w:r>
      <w:r w:rsidRPr="00501563">
        <w:rPr>
          <w:rStyle w:val="StyleUnderline"/>
        </w:rPr>
        <w:t xml:space="preserve">rising </w:t>
      </w:r>
      <w:r w:rsidRPr="00DC4C80">
        <w:rPr>
          <w:rStyle w:val="StyleUnderline"/>
          <w:highlight w:val="green"/>
        </w:rPr>
        <w:t>living standards and secure jobs</w:t>
      </w:r>
      <w:r w:rsidRPr="00501563">
        <w:rPr>
          <w:rStyle w:val="StyleUnderline"/>
        </w:rPr>
        <w:t xml:space="preserve"> delivered via a tariff-led revival of U.S. manufacturing and a deportation-led tightening of the </w:t>
      </w:r>
      <w:r w:rsidRPr="00501563">
        <w:rPr>
          <w:rStyle w:val="StyleUnderline"/>
        </w:rPr>
        <w:lastRenderedPageBreak/>
        <w:t>labor market</w:t>
      </w:r>
      <w:r w:rsidRPr="00501563">
        <w:rPr>
          <w:sz w:val="12"/>
        </w:rPr>
        <w:t xml:space="preserve">.”28 Delivering on those promises without further agitating globally oriented financial markets, not to mention industries dependent on immigrant labor, is its own incredibly tenuous balancing act. At this tense inflection point, </w:t>
      </w:r>
      <w:r w:rsidRPr="00501563">
        <w:rPr>
          <w:rStyle w:val="StyleUnderline"/>
        </w:rPr>
        <w:t>American Compass provides the policy language for how to translate mass deportations into raises for a nativist working class</w:t>
      </w:r>
      <w:r w:rsidRPr="00501563">
        <w:rPr>
          <w:sz w:val="12"/>
        </w:rPr>
        <w:t>.</w:t>
      </w:r>
    </w:p>
    <w:p w14:paraId="02082914" w14:textId="77777777" w:rsidR="00D50570" w:rsidRPr="00501563" w:rsidRDefault="00D50570" w:rsidP="00D50570">
      <w:pPr>
        <w:rPr>
          <w:sz w:val="12"/>
        </w:rPr>
      </w:pPr>
      <w:r w:rsidRPr="00501563">
        <w:rPr>
          <w:sz w:val="12"/>
        </w:rPr>
        <w:t>American Compass’ labor and social policy program suggests a way to plan for a nativist working-class nationalism, even as it navigates the contradictions of achieving this within Trump’s Republican Party.</w:t>
      </w:r>
    </w:p>
    <w:p w14:paraId="0E1C83E4" w14:textId="77777777" w:rsidR="00D50570" w:rsidRPr="00501563" w:rsidRDefault="00D50570" w:rsidP="00D50570">
      <w:pPr>
        <w:rPr>
          <w:sz w:val="12"/>
        </w:rPr>
      </w:pPr>
      <w:r w:rsidRPr="00501563">
        <w:rPr>
          <w:sz w:val="12"/>
        </w:rPr>
        <w:t>For American Compass, instituting mandatory E-Verify to severely punish employers who hire undocumented workers offers “one simple trick” to force employers to abandon “cheap labor.” By aggressively policing workplaces and imposing “catastrophic and criminal penalties” on firms who routinely hire undocumented labor, American Compass argues, U.S. employers will confront a “tight labor market,” especially in service and manual labor jobs, and thus will have no choice but to hire documented workers and pay them what they consider fair wages.29 “</w:t>
      </w:r>
      <w:r w:rsidRPr="00DC4C80">
        <w:rPr>
          <w:rStyle w:val="StyleUnderline"/>
          <w:highlight w:val="green"/>
        </w:rPr>
        <w:t>Rather than lament</w:t>
      </w:r>
      <w:r w:rsidRPr="00501563">
        <w:rPr>
          <w:rStyle w:val="StyleUnderline"/>
        </w:rPr>
        <w:t xml:space="preserve"> all the ‘jobs Americans won’t do,’ which exist only because the law</w:t>
      </w:r>
      <w:r w:rsidRPr="00501563">
        <w:rPr>
          <w:sz w:val="12"/>
        </w:rPr>
        <w:t xml:space="preserve"> </w:t>
      </w:r>
      <w:r w:rsidRPr="00501563">
        <w:rPr>
          <w:rStyle w:val="StyleUnderline"/>
        </w:rPr>
        <w:t xml:space="preserve">provides non-Americans to do them, </w:t>
      </w:r>
      <w:r w:rsidRPr="00DC4C80">
        <w:rPr>
          <w:rStyle w:val="Emphasis"/>
          <w:highlight w:val="green"/>
        </w:rPr>
        <w:t>policymakers should leave employers no choice but to create jobs</w:t>
      </w:r>
      <w:r w:rsidRPr="00501563">
        <w:rPr>
          <w:rStyle w:val="Emphasis"/>
        </w:rPr>
        <w:t xml:space="preserve"> Americans will</w:t>
      </w:r>
      <w:r w:rsidRPr="00501563">
        <w:rPr>
          <w:sz w:val="12"/>
        </w:rPr>
        <w:t xml:space="preserve"> do.”30</w:t>
      </w:r>
    </w:p>
    <w:p w14:paraId="76FC67F7" w14:textId="77777777" w:rsidR="00D50570" w:rsidRPr="00501563" w:rsidRDefault="00D50570" w:rsidP="00D50570">
      <w:pPr>
        <w:rPr>
          <w:sz w:val="12"/>
        </w:rPr>
      </w:pPr>
      <w:r w:rsidRPr="00501563">
        <w:rPr>
          <w:rStyle w:val="StyleUnderline"/>
        </w:rPr>
        <w:t xml:space="preserve">This argument belies </w:t>
      </w:r>
      <w:r w:rsidRPr="00DC4C80">
        <w:rPr>
          <w:rStyle w:val="StyleUnderline"/>
          <w:highlight w:val="green"/>
        </w:rPr>
        <w:t>the ways</w:t>
      </w:r>
      <w:r w:rsidRPr="00501563">
        <w:rPr>
          <w:rStyle w:val="StyleUnderline"/>
        </w:rPr>
        <w:t xml:space="preserve"> that this kind of </w:t>
      </w:r>
      <w:r w:rsidRPr="00DC4C80">
        <w:rPr>
          <w:rStyle w:val="StyleUnderline"/>
          <w:highlight w:val="green"/>
        </w:rPr>
        <w:t>anti-immigrant policing empowers capital</w:t>
      </w:r>
      <w:r w:rsidRPr="00501563">
        <w:rPr>
          <w:rStyle w:val="StyleUnderline"/>
        </w:rPr>
        <w:t xml:space="preserve"> on the job by providing new technologies and capacities for the Department of Homeland Security to (re)classify those who have standing as citizen-workers</w:t>
      </w:r>
      <w:r w:rsidRPr="00501563">
        <w:rPr>
          <w:sz w:val="12"/>
        </w:rPr>
        <w:t xml:space="preserve">. Imposing mandatory E-Verify procedures threatens to eliminate any remaining vestiges of New Deal–era industrial citizenship but also the protections of political citizenship for working people. As the political scientist Michael Macshler warns, </w:t>
      </w:r>
      <w:r w:rsidRPr="00501563">
        <w:rPr>
          <w:rStyle w:val="StyleUnderline"/>
        </w:rPr>
        <w:t>“workplace enforcement complements rather than contradicts the larger project of making labor into a malleable and cheap commodity</w:t>
      </w:r>
      <w:r w:rsidRPr="00501563">
        <w:rPr>
          <w:sz w:val="12"/>
        </w:rPr>
        <w:t>.” The Cass co-authored sections of Heritage Foundation’s Project 2025 “Mandate for Leadership,” calling for “a more cooperative model run jointly with management that focuses solely on workplace issues,” overlaps with specific proposals to eviscerate or make meaningless a whole sweep of labor and workplace regulations and protections. “It may be that the undocumented worker is not a relic of the past, but a model for the future in which all workers are expendable, perhaps even deportable, with no protections whatsoever.”31 This could provide the opening to leverage state police power against not only the unorganized but also the organized.</w:t>
      </w:r>
    </w:p>
    <w:p w14:paraId="4C2D7108" w14:textId="77777777" w:rsidR="00D50570" w:rsidRPr="00501563" w:rsidRDefault="00D50570" w:rsidP="00D50570">
      <w:pPr>
        <w:rPr>
          <w:sz w:val="12"/>
        </w:rPr>
      </w:pPr>
      <w:r w:rsidRPr="00501563">
        <w:rPr>
          <w:sz w:val="12"/>
        </w:rPr>
        <w:t>Building a Conservative Labor Movement</w:t>
      </w:r>
    </w:p>
    <w:p w14:paraId="065614F4" w14:textId="77777777" w:rsidR="00D50570" w:rsidRPr="00501563" w:rsidRDefault="00D50570" w:rsidP="00D50570">
      <w:pPr>
        <w:rPr>
          <w:rStyle w:val="Emphasis"/>
        </w:rPr>
      </w:pPr>
      <w:r w:rsidRPr="00501563">
        <w:rPr>
          <w:sz w:val="12"/>
        </w:rPr>
        <w:t xml:space="preserve">American Compass’ vision for building </w:t>
      </w:r>
      <w:r w:rsidRPr="00DC4C80">
        <w:rPr>
          <w:rStyle w:val="StyleUnderline"/>
          <w:highlight w:val="green"/>
        </w:rPr>
        <w:t>a “conservative labor movement</w:t>
      </w:r>
      <w:r w:rsidRPr="00501563">
        <w:rPr>
          <w:rStyle w:val="StyleUnderline"/>
        </w:rPr>
        <w:t xml:space="preserve">” </w:t>
      </w:r>
      <w:r w:rsidRPr="00DC4C80">
        <w:rPr>
          <w:rStyle w:val="StyleUnderline"/>
          <w:highlight w:val="green"/>
        </w:rPr>
        <w:t>challenges</w:t>
      </w:r>
      <w:r w:rsidRPr="00501563">
        <w:rPr>
          <w:rStyle w:val="StyleUnderline"/>
        </w:rPr>
        <w:t xml:space="preserve"> many of the right’s long-held </w:t>
      </w:r>
      <w:r w:rsidRPr="00DC4C80">
        <w:rPr>
          <w:rStyle w:val="StyleUnderline"/>
          <w:highlight w:val="green"/>
        </w:rPr>
        <w:t xml:space="preserve">assumptions about </w:t>
      </w:r>
      <w:r w:rsidRPr="00501563">
        <w:rPr>
          <w:rStyle w:val="StyleUnderline"/>
        </w:rPr>
        <w:t xml:space="preserve">the proper </w:t>
      </w:r>
      <w:r w:rsidRPr="00DC4C80">
        <w:rPr>
          <w:rStyle w:val="StyleUnderline"/>
          <w:highlight w:val="green"/>
        </w:rPr>
        <w:t>relations of power on the job</w:t>
      </w:r>
      <w:r w:rsidRPr="00501563">
        <w:rPr>
          <w:rStyle w:val="StyleUnderline"/>
        </w:rPr>
        <w:t xml:space="preserve"> in the United States</w:t>
      </w:r>
      <w:r w:rsidRPr="00501563">
        <w:rPr>
          <w:sz w:val="12"/>
        </w:rPr>
        <w:t xml:space="preserve">. Only by giving workers a “seat at the table,” Cass, his colleagues, and supporters argue, can the country reverse decades of wage stagnation and restore the efficiency of domestic production, strengthen national security, and rebuild the nuclear family. American Compass’ labor and social policy program suggests a way to plan </w:t>
      </w:r>
      <w:r w:rsidRPr="00501563">
        <w:rPr>
          <w:rStyle w:val="StyleUnderline"/>
        </w:rPr>
        <w:t>for a nativist working-class nationalism, even as it navigates the contradictions of achieving this within the coalitional and institutional bounds of Trump’s Republican Party</w:t>
      </w:r>
      <w:r w:rsidRPr="00501563">
        <w:rPr>
          <w:sz w:val="12"/>
        </w:rPr>
        <w:t xml:space="preserve">. Reading between the lines of American Compass’ program also betrays a nervousness about the capacity of the right’s extant policy program to contain the percolating militancy of workers hard-pressed by decades of wage stagnation and austerity. </w:t>
      </w:r>
      <w:r w:rsidRPr="00DC4C80">
        <w:rPr>
          <w:rStyle w:val="Emphasis"/>
          <w:highlight w:val="green"/>
        </w:rPr>
        <w:t>It is imperative</w:t>
      </w:r>
      <w:r w:rsidRPr="00501563">
        <w:rPr>
          <w:rStyle w:val="Emphasis"/>
        </w:rPr>
        <w:t xml:space="preserve"> that </w:t>
      </w:r>
      <w:r w:rsidRPr="00DC4C80">
        <w:rPr>
          <w:rStyle w:val="Emphasis"/>
          <w:highlight w:val="green"/>
        </w:rPr>
        <w:t>working people</w:t>
      </w:r>
      <w:r w:rsidRPr="00501563">
        <w:rPr>
          <w:rStyle w:val="Emphasis"/>
        </w:rPr>
        <w:t xml:space="preserve"> and their organizations </w:t>
      </w:r>
      <w:r w:rsidRPr="00DC4C80">
        <w:rPr>
          <w:rStyle w:val="Emphasis"/>
          <w:highlight w:val="green"/>
        </w:rPr>
        <w:t>find ways to exploit</w:t>
      </w:r>
      <w:r w:rsidRPr="00501563">
        <w:rPr>
          <w:rStyle w:val="Emphasis"/>
        </w:rPr>
        <w:t xml:space="preserve"> those </w:t>
      </w:r>
      <w:r w:rsidRPr="00DC4C80">
        <w:rPr>
          <w:rStyle w:val="Emphasis"/>
          <w:highlight w:val="green"/>
        </w:rPr>
        <w:t xml:space="preserve">tensions, </w:t>
      </w:r>
      <w:r w:rsidRPr="00501563">
        <w:rPr>
          <w:rStyle w:val="Emphasis"/>
        </w:rPr>
        <w:t xml:space="preserve">rather </w:t>
      </w:r>
      <w:r w:rsidRPr="00DC4C80">
        <w:rPr>
          <w:rStyle w:val="Emphasis"/>
          <w:highlight w:val="green"/>
        </w:rPr>
        <w:t>than buy into</w:t>
      </w:r>
      <w:r w:rsidRPr="00501563">
        <w:rPr>
          <w:rStyle w:val="Emphasis"/>
        </w:rPr>
        <w:t xml:space="preserve"> their </w:t>
      </w:r>
      <w:r w:rsidRPr="00DC4C80">
        <w:rPr>
          <w:rStyle w:val="Emphasis"/>
          <w:highlight w:val="green"/>
        </w:rPr>
        <w:t>false promises, to confront</w:t>
      </w:r>
      <w:r w:rsidRPr="00501563">
        <w:rPr>
          <w:rStyle w:val="Emphasis"/>
        </w:rPr>
        <w:t xml:space="preserve"> the </w:t>
      </w:r>
      <w:r w:rsidRPr="00DC4C80">
        <w:rPr>
          <w:rStyle w:val="Emphasis"/>
          <w:highlight w:val="green"/>
        </w:rPr>
        <w:t xml:space="preserve">authoritarian drift </w:t>
      </w:r>
      <w:r w:rsidRPr="00501563">
        <w:rPr>
          <w:rStyle w:val="Emphasis"/>
        </w:rPr>
        <w:t>we now find ourselves in.</w:t>
      </w:r>
    </w:p>
    <w:p w14:paraId="2F6E8E56" w14:textId="77777777" w:rsidR="00D50570" w:rsidRDefault="00D50570" w:rsidP="00D50570">
      <w:pPr>
        <w:pStyle w:val="Heading4"/>
      </w:pPr>
      <w:r>
        <w:t xml:space="preserve">Non-adversarial unionism solves a </w:t>
      </w:r>
      <w:r>
        <w:rPr>
          <w:u w:val="single"/>
        </w:rPr>
        <w:t>convergence</w:t>
      </w:r>
      <w:r w:rsidRPr="008A76DE">
        <w:t xml:space="preserve"> </w:t>
      </w:r>
      <w:r>
        <w:t>of crises—warming, nuke war, disease.</w:t>
      </w:r>
    </w:p>
    <w:p w14:paraId="3F574DD6" w14:textId="77777777" w:rsidR="00D50570" w:rsidRPr="008A76DE" w:rsidRDefault="00D50570" w:rsidP="00D50570">
      <w:pPr>
        <w:rPr>
          <w:rStyle w:val="Style13ptBold"/>
        </w:rPr>
      </w:pPr>
      <w:r>
        <w:rPr>
          <w:rStyle w:val="Style13ptBold"/>
        </w:rPr>
        <w:t xml:space="preserve">Hyman 25 </w:t>
      </w:r>
      <w:r w:rsidRPr="008A76DE">
        <w:rPr>
          <w:sz w:val="16"/>
          <w:szCs w:val="16"/>
        </w:rPr>
        <w:t xml:space="preserve">Richard. Emeritus Professor of Industrial Relations at the London School of Economics and Political Science. "The future(s) of employment relations in times of plague, war and ecological disaster", chapter 7 of “Concise Introduction to Employment Relations”. </w:t>
      </w:r>
      <w:hyperlink r:id="rId8" w:history="1">
        <w:r w:rsidRPr="008A76DE">
          <w:rPr>
            <w:rStyle w:val="Hyperlink"/>
            <w:sz w:val="16"/>
            <w:szCs w:val="16"/>
          </w:rPr>
          <w:t>https://www.elgaronline.com/monochap/book/9781802207484/chapter7.xml</w:t>
        </w:r>
      </w:hyperlink>
      <w:r w:rsidRPr="008A76DE">
        <w:rPr>
          <w:sz w:val="16"/>
          <w:szCs w:val="16"/>
        </w:rPr>
        <w:t xml:space="preserve"> Pp. 104-112 2-18-2025 tiktokbussin15</w:t>
      </w:r>
    </w:p>
    <w:p w14:paraId="1351E75B" w14:textId="77777777" w:rsidR="00D50570" w:rsidRPr="00591020" w:rsidRDefault="00D50570" w:rsidP="00D50570">
      <w:pPr>
        <w:rPr>
          <w:sz w:val="12"/>
        </w:rPr>
      </w:pPr>
      <w:r w:rsidRPr="00591020">
        <w:rPr>
          <w:sz w:val="12"/>
        </w:rPr>
        <w:t xml:space="preserve">The years after 1945, which saw the consolidation of regimes of 'decommodification' in much of the </w:t>
      </w:r>
      <w:proofErr w:type="spellStart"/>
      <w:r w:rsidRPr="00591020">
        <w:rPr>
          <w:sz w:val="12"/>
        </w:rPr>
        <w:t>industrialised</w:t>
      </w:r>
      <w:proofErr w:type="spellEnd"/>
      <w:r w:rsidRPr="00591020">
        <w:rPr>
          <w:sz w:val="12"/>
        </w:rPr>
        <w:t xml:space="preserve"> world, also brought a 'new world order' in which the USA emerged as the hegemonic power. </w:t>
      </w:r>
      <w:r w:rsidRPr="001A799A">
        <w:rPr>
          <w:rStyle w:val="Emphasis"/>
        </w:rPr>
        <w:t xml:space="preserve">The threat of </w:t>
      </w:r>
      <w:r w:rsidRPr="00DC4C80">
        <w:rPr>
          <w:rStyle w:val="Emphasis"/>
          <w:highlight w:val="green"/>
        </w:rPr>
        <w:t>nuclear Armageddon</w:t>
      </w:r>
      <w:r w:rsidRPr="001A799A">
        <w:rPr>
          <w:rStyle w:val="Emphasis"/>
        </w:rPr>
        <w:t xml:space="preserve"> seemed to be </w:t>
      </w:r>
      <w:r w:rsidRPr="00DC4C80">
        <w:rPr>
          <w:rStyle w:val="Emphasis"/>
          <w:highlight w:val="green"/>
        </w:rPr>
        <w:t>controlled by</w:t>
      </w:r>
      <w:r w:rsidRPr="001A799A">
        <w:rPr>
          <w:rStyle w:val="Emphasis"/>
        </w:rPr>
        <w:t xml:space="preserve"> tacit </w:t>
      </w:r>
      <w:r w:rsidRPr="00DC4C80">
        <w:rPr>
          <w:rStyle w:val="Emphasis"/>
          <w:highlight w:val="green"/>
        </w:rPr>
        <w:t>rules of the game</w:t>
      </w:r>
      <w:r w:rsidRPr="00591020">
        <w:rPr>
          <w:sz w:val="12"/>
        </w:rPr>
        <w:t xml:space="preserve"> in US relations with the Soviet Union, while economic integration in Western Europe appeared to bring an end to the risk of future warfare in that region.</w:t>
      </w:r>
    </w:p>
    <w:p w14:paraId="48255504" w14:textId="77777777" w:rsidR="00D50570" w:rsidRPr="001A799A" w:rsidRDefault="00D50570" w:rsidP="00D50570">
      <w:pPr>
        <w:rPr>
          <w:rStyle w:val="StyleUnderline"/>
        </w:rPr>
      </w:pPr>
      <w:r w:rsidRPr="00591020">
        <w:rPr>
          <w:sz w:val="12"/>
        </w:rPr>
        <w:t xml:space="preserve">However, </w:t>
      </w:r>
      <w:r w:rsidRPr="00591020">
        <w:rPr>
          <w:rStyle w:val="StyleUnderline"/>
        </w:rPr>
        <w:t xml:space="preserve">world </w:t>
      </w:r>
      <w:r w:rsidRPr="00DC4C80">
        <w:rPr>
          <w:rStyle w:val="StyleUnderline"/>
          <w:highlight w:val="green"/>
        </w:rPr>
        <w:t>peace was</w:t>
      </w:r>
      <w:r w:rsidRPr="001A799A">
        <w:rPr>
          <w:rStyle w:val="StyleUnderline"/>
        </w:rPr>
        <w:t xml:space="preserve"> never universal and was always </w:t>
      </w:r>
      <w:r w:rsidRPr="00DC4C80">
        <w:rPr>
          <w:rStyle w:val="StyleUnderline"/>
          <w:highlight w:val="green"/>
        </w:rPr>
        <w:t>fragile</w:t>
      </w:r>
      <w:r w:rsidRPr="00591020">
        <w:rPr>
          <w:sz w:val="12"/>
        </w:rPr>
        <w:t xml:space="preserve">. The Russian invasion of Ukraine in 2022 dispelled any illusions on this score. The war has </w:t>
      </w:r>
      <w:r w:rsidRPr="001A799A">
        <w:rPr>
          <w:rStyle w:val="StyleUnderline"/>
        </w:rPr>
        <w:t>disrupted supply chains and fuel supplies and caused a major increase in energy prices, intensifying pressures on living costs, which in many countries were already outstripping wages.</w:t>
      </w:r>
    </w:p>
    <w:p w14:paraId="5B3B54D1" w14:textId="77777777" w:rsidR="00D50570" w:rsidRPr="00591020" w:rsidRDefault="00D50570" w:rsidP="00D50570">
      <w:pPr>
        <w:rPr>
          <w:sz w:val="12"/>
        </w:rPr>
      </w:pPr>
      <w:r w:rsidRPr="00591020">
        <w:rPr>
          <w:sz w:val="12"/>
        </w:rPr>
        <w:t>The Russian invasion seems set to provoke a new arms race. As Western governments increase military spending, many seem set to make further cuts in public services and welfare provision, intensifying the austerity which in the main has persisted since the economic crisis of 2008.</w:t>
      </w:r>
    </w:p>
    <w:p w14:paraId="0E31B204" w14:textId="77777777" w:rsidR="00D50570" w:rsidRPr="001A799A" w:rsidRDefault="00D50570" w:rsidP="00D50570">
      <w:pPr>
        <w:rPr>
          <w:rStyle w:val="StyleUnderline"/>
        </w:rPr>
      </w:pPr>
      <w:r w:rsidRPr="001A799A">
        <w:rPr>
          <w:rStyle w:val="StyleUnderline"/>
        </w:rPr>
        <w:lastRenderedPageBreak/>
        <w:t>There is little point in speculating about the longer-term outcome</w:t>
      </w:r>
      <w:r w:rsidRPr="00591020">
        <w:rPr>
          <w:sz w:val="12"/>
        </w:rPr>
        <w:t xml:space="preserve">, but there can be little doubt that the economic effects </w:t>
      </w:r>
      <w:r w:rsidRPr="001A799A">
        <w:rPr>
          <w:rStyle w:val="StyleUnderline"/>
        </w:rPr>
        <w:t xml:space="preserve">will </w:t>
      </w:r>
      <w:r w:rsidRPr="00DC4C80">
        <w:rPr>
          <w:rStyle w:val="StyleUnderline"/>
          <w:highlight w:val="green"/>
        </w:rPr>
        <w:t>entail</w:t>
      </w:r>
      <w:r w:rsidRPr="001A799A">
        <w:rPr>
          <w:rStyle w:val="StyleUnderline"/>
        </w:rPr>
        <w:t xml:space="preserve"> a far </w:t>
      </w:r>
      <w:r w:rsidRPr="00DC4C80">
        <w:rPr>
          <w:rStyle w:val="StyleUnderline"/>
          <w:highlight w:val="green"/>
        </w:rPr>
        <w:t xml:space="preserve">harsher climate for </w:t>
      </w:r>
      <w:r w:rsidRPr="00591020">
        <w:rPr>
          <w:rStyle w:val="StyleUnderline"/>
        </w:rPr>
        <w:t>employment relations.</w:t>
      </w:r>
    </w:p>
    <w:p w14:paraId="2386FFFF" w14:textId="77777777" w:rsidR="00D50570" w:rsidRPr="00591020" w:rsidRDefault="00D50570" w:rsidP="00D50570">
      <w:pPr>
        <w:rPr>
          <w:sz w:val="12"/>
        </w:rPr>
      </w:pPr>
      <w:r w:rsidRPr="00591020">
        <w:rPr>
          <w:sz w:val="12"/>
        </w:rPr>
        <w:t>No jobs on a dead planet?</w:t>
      </w:r>
    </w:p>
    <w:p w14:paraId="0D17AA7D" w14:textId="77777777" w:rsidR="00D50570" w:rsidRPr="00591020" w:rsidRDefault="00D50570" w:rsidP="00D50570">
      <w:pPr>
        <w:rPr>
          <w:sz w:val="12"/>
        </w:rPr>
      </w:pPr>
      <w:r w:rsidRPr="00591020">
        <w:rPr>
          <w:sz w:val="12"/>
        </w:rPr>
        <w:t xml:space="preserve">When Polanyi wrote of the development of </w:t>
      </w:r>
      <w:r w:rsidRPr="001A799A">
        <w:rPr>
          <w:rStyle w:val="StyleUnderline"/>
        </w:rPr>
        <w:t>'fictitious commodities'</w:t>
      </w:r>
      <w:r w:rsidRPr="00591020">
        <w:rPr>
          <w:sz w:val="12"/>
        </w:rPr>
        <w:t xml:space="preserve"> under capitalism, </w:t>
      </w:r>
      <w:r w:rsidRPr="001A799A">
        <w:rPr>
          <w:rStyle w:val="StyleUnderline"/>
        </w:rPr>
        <w:t xml:space="preserve">he specified three elements in this process: </w:t>
      </w:r>
      <w:proofErr w:type="spellStart"/>
      <w:r w:rsidRPr="00DC4C80">
        <w:rPr>
          <w:rStyle w:val="StyleUnderline"/>
          <w:highlight w:val="green"/>
        </w:rPr>
        <w:t>labour</w:t>
      </w:r>
      <w:proofErr w:type="spellEnd"/>
      <w:r w:rsidRPr="001A799A">
        <w:rPr>
          <w:rStyle w:val="StyleUnderline"/>
        </w:rPr>
        <w:t>, land and money</w:t>
      </w:r>
      <w:r w:rsidRPr="00591020">
        <w:rPr>
          <w:sz w:val="12"/>
        </w:rPr>
        <w:t xml:space="preserve">. The previous discussion in this book has considered only </w:t>
      </w:r>
      <w:proofErr w:type="spellStart"/>
      <w:r w:rsidRPr="00591020">
        <w:rPr>
          <w:sz w:val="12"/>
        </w:rPr>
        <w:t>labour</w:t>
      </w:r>
      <w:proofErr w:type="spellEnd"/>
      <w:r w:rsidRPr="00591020">
        <w:rPr>
          <w:sz w:val="12"/>
        </w:rPr>
        <w:t>.</w:t>
      </w:r>
    </w:p>
    <w:p w14:paraId="5FF43082" w14:textId="77777777" w:rsidR="00D50570" w:rsidRPr="00591020" w:rsidRDefault="00D50570" w:rsidP="00D50570">
      <w:pPr>
        <w:rPr>
          <w:sz w:val="12"/>
        </w:rPr>
      </w:pPr>
      <w:r w:rsidRPr="00591020">
        <w:rPr>
          <w:sz w:val="12"/>
        </w:rPr>
        <w:t xml:space="preserve">However, Polanyi's analysis of the commodification of land - and by extension, nature more generally - </w:t>
      </w:r>
      <w:r w:rsidRPr="001A799A">
        <w:rPr>
          <w:rStyle w:val="StyleUnderline"/>
        </w:rPr>
        <w:t xml:space="preserve">has evident relevance to any assessment of the </w:t>
      </w:r>
      <w:r w:rsidRPr="00DC4C80">
        <w:rPr>
          <w:rStyle w:val="StyleUnderline"/>
          <w:highlight w:val="green"/>
        </w:rPr>
        <w:t>environmental crisis</w:t>
      </w:r>
      <w:r w:rsidRPr="001A799A">
        <w:rPr>
          <w:rStyle w:val="StyleUnderline"/>
        </w:rPr>
        <w:t xml:space="preserve"> which today </w:t>
      </w:r>
      <w:r w:rsidRPr="00DC4C80">
        <w:rPr>
          <w:rStyle w:val="Emphasis"/>
          <w:highlight w:val="green"/>
        </w:rPr>
        <w:t>threatens</w:t>
      </w:r>
      <w:r w:rsidRPr="001A799A">
        <w:rPr>
          <w:rStyle w:val="Emphasis"/>
        </w:rPr>
        <w:t xml:space="preserve"> the </w:t>
      </w:r>
      <w:r w:rsidRPr="00DC4C80">
        <w:rPr>
          <w:rStyle w:val="Emphasis"/>
          <w:highlight w:val="green"/>
        </w:rPr>
        <w:t>survival of life on earth</w:t>
      </w:r>
      <w:r w:rsidRPr="00591020">
        <w:rPr>
          <w:sz w:val="12"/>
        </w:rPr>
        <w:t xml:space="preserve"> (Steinberg 2019).</w:t>
      </w:r>
    </w:p>
    <w:p w14:paraId="35F5E6C9" w14:textId="77777777" w:rsidR="00D50570" w:rsidRPr="00591020" w:rsidRDefault="00D50570" w:rsidP="00D50570">
      <w:pPr>
        <w:rPr>
          <w:sz w:val="12"/>
        </w:rPr>
      </w:pPr>
      <w:r w:rsidRPr="00591020">
        <w:rPr>
          <w:sz w:val="12"/>
        </w:rPr>
        <w:t xml:space="preserve">A key landmark in public awareness of the threat of climate destruction was the 1987 report of the World Commission on Environment and Development, chaired by Norwegian Prime Minister Gro Harlem Brundtland. It </w:t>
      </w:r>
      <w:proofErr w:type="spellStart"/>
      <w:r w:rsidRPr="00591020">
        <w:rPr>
          <w:sz w:val="12"/>
        </w:rPr>
        <w:t>popularised</w:t>
      </w:r>
      <w:proofErr w:type="spellEnd"/>
      <w:r w:rsidRPr="00591020">
        <w:rPr>
          <w:sz w:val="12"/>
        </w:rPr>
        <w:t xml:space="preserve"> the concept of sustainable development, which it defined as 'development that meets the needs of the present without compromising the ability of future generations to meet their own needs'. Soon afterwards, the United Nations Framework Convention on Climate Change was signed by almost all the world's countries at the Rio Earth Summit in 1992. Its aim was to combat 'dangerous human interference with the climate system', in part by controlling greenhouse gas emissions. Since 1995, a Conference of the Parties (COP) has been held almost every year to debate international action to limit climate change - usually with disappointing results.</w:t>
      </w:r>
    </w:p>
    <w:p w14:paraId="35A374A7" w14:textId="77777777" w:rsidR="00D50570" w:rsidRPr="00591020" w:rsidRDefault="00D50570" w:rsidP="00D50570">
      <w:pPr>
        <w:rPr>
          <w:sz w:val="12"/>
        </w:rPr>
      </w:pPr>
      <w:r w:rsidRPr="00591020">
        <w:rPr>
          <w:sz w:val="12"/>
        </w:rPr>
        <w:t xml:space="preserve">Despite growing recognition that humankind is careering towards disaster, </w:t>
      </w:r>
      <w:r w:rsidRPr="001A799A">
        <w:rPr>
          <w:rStyle w:val="StyleUnderline"/>
        </w:rPr>
        <w:t xml:space="preserve">there are </w:t>
      </w:r>
      <w:r w:rsidRPr="00DC4C80">
        <w:rPr>
          <w:rStyle w:val="Emphasis"/>
          <w:highlight w:val="green"/>
        </w:rPr>
        <w:t>major conflicts</w:t>
      </w:r>
      <w:r w:rsidRPr="00DC4C80">
        <w:rPr>
          <w:rStyle w:val="StyleUnderline"/>
          <w:highlight w:val="green"/>
        </w:rPr>
        <w:t xml:space="preserve"> in perspectives</w:t>
      </w:r>
      <w:r w:rsidRPr="001A799A">
        <w:rPr>
          <w:rStyle w:val="StyleUnderline"/>
        </w:rPr>
        <w:t xml:space="preserve"> and interests - </w:t>
      </w:r>
      <w:r w:rsidRPr="00DC4C80">
        <w:rPr>
          <w:rStyle w:val="StyleUnderline"/>
          <w:highlight w:val="green"/>
        </w:rPr>
        <w:t>across</w:t>
      </w:r>
      <w:r w:rsidRPr="001A799A">
        <w:rPr>
          <w:rStyle w:val="StyleUnderline"/>
        </w:rPr>
        <w:t xml:space="preserve"> countries, between </w:t>
      </w:r>
      <w:r w:rsidRPr="00DC4C80">
        <w:rPr>
          <w:rStyle w:val="StyleUnderline"/>
          <w:highlight w:val="green"/>
        </w:rPr>
        <w:t xml:space="preserve">capital and </w:t>
      </w:r>
      <w:proofErr w:type="spellStart"/>
      <w:r w:rsidRPr="00DC4C80">
        <w:rPr>
          <w:rStyle w:val="StyleUnderline"/>
          <w:highlight w:val="green"/>
        </w:rPr>
        <w:t>labour</w:t>
      </w:r>
      <w:proofErr w:type="spellEnd"/>
      <w:r w:rsidRPr="001A799A">
        <w:rPr>
          <w:rStyle w:val="StyleUnderline"/>
        </w:rPr>
        <w:t xml:space="preserve">, </w:t>
      </w:r>
      <w:r w:rsidRPr="00591020">
        <w:rPr>
          <w:sz w:val="12"/>
        </w:rPr>
        <w:t xml:space="preserve">between different sections of the working class - </w:t>
      </w:r>
      <w:r w:rsidRPr="001A799A">
        <w:rPr>
          <w:rStyle w:val="StyleUnderline"/>
        </w:rPr>
        <w:t xml:space="preserve">and any resolution </w:t>
      </w:r>
      <w:r w:rsidRPr="00DC4C80">
        <w:rPr>
          <w:rStyle w:val="StyleUnderline"/>
          <w:highlight w:val="green"/>
        </w:rPr>
        <w:t>confronts</w:t>
      </w:r>
      <w:r w:rsidRPr="001A799A">
        <w:rPr>
          <w:rStyle w:val="StyleUnderline"/>
        </w:rPr>
        <w:t xml:space="preserve"> multiple </w:t>
      </w:r>
      <w:r w:rsidRPr="00DC4C80">
        <w:rPr>
          <w:rStyle w:val="StyleUnderline"/>
          <w:highlight w:val="green"/>
        </w:rPr>
        <w:t>collective action problems</w:t>
      </w:r>
      <w:r w:rsidRPr="001A799A">
        <w:rPr>
          <w:rStyle w:val="StyleUnderline"/>
        </w:rPr>
        <w:t>.</w:t>
      </w:r>
      <w:r w:rsidRPr="00591020">
        <w:rPr>
          <w:sz w:val="12"/>
        </w:rPr>
        <w:t xml:space="preserve"> Environmental destruction has been driven by corporate interests, not least in the fossil fuel industry. But traditionally, </w:t>
      </w:r>
      <w:r w:rsidRPr="001A799A">
        <w:rPr>
          <w:rStyle w:val="StyleUnderline"/>
        </w:rPr>
        <w:t xml:space="preserve">trade </w:t>
      </w:r>
      <w:r w:rsidRPr="00DC4C80">
        <w:rPr>
          <w:rStyle w:val="StyleUnderline"/>
          <w:highlight w:val="green"/>
        </w:rPr>
        <w:t>unions have</w:t>
      </w:r>
      <w:r w:rsidRPr="001A799A">
        <w:rPr>
          <w:rStyle w:val="StyleUnderline"/>
        </w:rPr>
        <w:t xml:space="preserve"> often </w:t>
      </w:r>
      <w:r w:rsidRPr="00DC4C80">
        <w:rPr>
          <w:rStyle w:val="StyleUnderline"/>
          <w:highlight w:val="green"/>
        </w:rPr>
        <w:t>defended the despoliation of nature</w:t>
      </w:r>
      <w:r w:rsidRPr="001A799A">
        <w:rPr>
          <w:rStyle w:val="StyleUnderline"/>
        </w:rPr>
        <w:t xml:space="preserve"> as the necessary foundation of employment and affordable consumption goods</w:t>
      </w:r>
      <w:r w:rsidRPr="00591020">
        <w:rPr>
          <w:sz w:val="12"/>
        </w:rPr>
        <w:t xml:space="preserve">. Writing a decade ago, Uzzell and </w:t>
      </w:r>
      <w:proofErr w:type="spellStart"/>
      <w:r w:rsidRPr="00591020">
        <w:rPr>
          <w:sz w:val="12"/>
        </w:rPr>
        <w:t>Räthzel</w:t>
      </w:r>
      <w:proofErr w:type="spellEnd"/>
      <w:r w:rsidRPr="00591020">
        <w:rPr>
          <w:sz w:val="12"/>
        </w:rPr>
        <w:t xml:space="preserve"> (2013: 1) claimed that 'over the past 40 years the relationship between environmentalists on the one hand and </w:t>
      </w:r>
      <w:proofErr w:type="spellStart"/>
      <w:r w:rsidRPr="00591020">
        <w:rPr>
          <w:sz w:val="12"/>
        </w:rPr>
        <w:t>labour</w:t>
      </w:r>
      <w:proofErr w:type="spellEnd"/>
      <w:r w:rsidRPr="00591020">
        <w:rPr>
          <w:sz w:val="12"/>
        </w:rPr>
        <w:t xml:space="preserve"> on the other has largely vacillated between distrust and suspicion at best through to </w:t>
      </w:r>
      <w:proofErr w:type="spellStart"/>
      <w:r w:rsidRPr="00591020">
        <w:rPr>
          <w:sz w:val="12"/>
        </w:rPr>
        <w:t>rancour</w:t>
      </w:r>
      <w:proofErr w:type="spellEnd"/>
      <w:r w:rsidRPr="00591020">
        <w:rPr>
          <w:sz w:val="12"/>
        </w:rPr>
        <w:t xml:space="preserve"> and open hostility at worst'. This is surely an exaggeration; but indeed, some decades ago environmental concerns rarely featured on the list of trade union priorities, whereas today they receive far greater attention. The risks of accelerating global warming are now understood, and </w:t>
      </w:r>
      <w:r w:rsidRPr="001A799A">
        <w:rPr>
          <w:rStyle w:val="StyleUnderline"/>
        </w:rPr>
        <w:t xml:space="preserve">the need for </w:t>
      </w:r>
      <w:proofErr w:type="spellStart"/>
      <w:r w:rsidRPr="001A799A">
        <w:rPr>
          <w:rStyle w:val="StyleUnderline"/>
        </w:rPr>
        <w:t>decarbonisation</w:t>
      </w:r>
      <w:proofErr w:type="spellEnd"/>
      <w:r w:rsidRPr="001A799A">
        <w:rPr>
          <w:rStyle w:val="StyleUnderline"/>
        </w:rPr>
        <w:t xml:space="preserve"> policies is broadly accepted</w:t>
      </w:r>
      <w:r w:rsidRPr="00591020">
        <w:rPr>
          <w:sz w:val="12"/>
        </w:rPr>
        <w:t>, but the process has been uneven and contested.</w:t>
      </w:r>
    </w:p>
    <w:p w14:paraId="5ABEF705" w14:textId="77777777" w:rsidR="00D50570" w:rsidRPr="00591020" w:rsidRDefault="00D50570" w:rsidP="00D50570">
      <w:pPr>
        <w:rPr>
          <w:sz w:val="12"/>
        </w:rPr>
      </w:pPr>
      <w:r w:rsidRPr="00591020">
        <w:rPr>
          <w:sz w:val="12"/>
        </w:rPr>
        <w:t xml:space="preserve">The traditional trade union view in most countries was that the environment was not a trade union issue (as with many other questions which are now centrally on the union agenda) and that there was inevitably a trade-off between pollution and jobs. Much has changed in recent years, however. Thomas and Doerflinger (2020:384-385) write that </w:t>
      </w:r>
      <w:r w:rsidRPr="001A799A">
        <w:rPr>
          <w:rStyle w:val="StyleUnderline"/>
        </w:rPr>
        <w:t xml:space="preserve">'trade union strategies are </w:t>
      </w:r>
      <w:r w:rsidRPr="00DC4C80">
        <w:rPr>
          <w:rStyle w:val="StyleUnderline"/>
          <w:highlight w:val="green"/>
        </w:rPr>
        <w:t xml:space="preserve">characterized by </w:t>
      </w:r>
      <w:r w:rsidRPr="00591020">
        <w:rPr>
          <w:rStyle w:val="StyleUnderline"/>
        </w:rPr>
        <w:t xml:space="preserve">internal </w:t>
      </w:r>
      <w:r w:rsidRPr="00DC4C80">
        <w:rPr>
          <w:rStyle w:val="StyleUnderline"/>
          <w:highlight w:val="green"/>
        </w:rPr>
        <w:t>tensions</w:t>
      </w:r>
      <w:r w:rsidRPr="001A799A">
        <w:rPr>
          <w:rStyle w:val="StyleUnderline"/>
        </w:rPr>
        <w:t xml:space="preserve"> and dilemmas arising </w:t>
      </w:r>
      <w:r w:rsidRPr="00DC4C80">
        <w:rPr>
          <w:rStyle w:val="StyleUnderline"/>
          <w:highlight w:val="green"/>
        </w:rPr>
        <w:t>from concerns over job losses</w:t>
      </w:r>
      <w:r w:rsidRPr="001A799A">
        <w:rPr>
          <w:rStyle w:val="StyleUnderline"/>
        </w:rPr>
        <w:t xml:space="preserve"> in the traditionally unionized manufacturing and fossil-based power generation industries'</w:t>
      </w:r>
      <w:r w:rsidRPr="00591020">
        <w:rPr>
          <w:sz w:val="12"/>
        </w:rPr>
        <w:t xml:space="preserve">. They identify a </w:t>
      </w:r>
      <w:r w:rsidRPr="001A799A">
        <w:rPr>
          <w:rStyle w:val="StyleUnderline"/>
        </w:rPr>
        <w:t>shift from opposition to policies to mitigate climate change to what they term 'hedging' and eventually support. Some unions have not moved beyond opposition</w:t>
      </w:r>
      <w:r w:rsidRPr="00591020">
        <w:rPr>
          <w:sz w:val="12"/>
        </w:rPr>
        <w:t xml:space="preserve">: notably, in Europe, Polish unions (with a strong basis among coal miners), which in some cases still deny the reality of human-induced climate change. 'Hedging' involves acceptance of the scientific evidence and hence agreement in principle to </w:t>
      </w:r>
      <w:proofErr w:type="spellStart"/>
      <w:r w:rsidRPr="00591020">
        <w:rPr>
          <w:sz w:val="12"/>
        </w:rPr>
        <w:t>decarbonisation</w:t>
      </w:r>
      <w:proofErr w:type="spellEnd"/>
      <w:r w:rsidRPr="00591020">
        <w:rPr>
          <w:sz w:val="12"/>
        </w:rPr>
        <w:t xml:space="preserve"> policies, but </w:t>
      </w:r>
      <w:r w:rsidRPr="001A799A">
        <w:rPr>
          <w:rStyle w:val="StyleUnderline"/>
        </w:rPr>
        <w:t>resistance</w:t>
      </w:r>
      <w:r w:rsidRPr="00591020">
        <w:rPr>
          <w:sz w:val="12"/>
        </w:rPr>
        <w:t xml:space="preserve"> (often in collaboration with employers) </w:t>
      </w:r>
      <w:r w:rsidRPr="001A799A">
        <w:rPr>
          <w:rStyle w:val="StyleUnderline"/>
        </w:rPr>
        <w:t>to 'over-ambitious' goals which are seen as a threat to jobs</w:t>
      </w:r>
      <w:r w:rsidRPr="00591020">
        <w:rPr>
          <w:sz w:val="12"/>
        </w:rPr>
        <w:t xml:space="preserve">. </w:t>
      </w:r>
      <w:r w:rsidRPr="001A799A">
        <w:rPr>
          <w:rStyle w:val="StyleUnderline"/>
        </w:rPr>
        <w:t>More proactive policies accept the need for fundamental change</w:t>
      </w:r>
      <w:r w:rsidRPr="00591020">
        <w:rPr>
          <w:sz w:val="12"/>
        </w:rPr>
        <w:t xml:space="preserve"> to the existing economic model and seek new socio-ecological policies to assist workers. Though these three orientations might be seen as steps in a trajectory, there has been no smooth progression.</w:t>
      </w:r>
    </w:p>
    <w:p w14:paraId="6B17582D" w14:textId="77777777" w:rsidR="00D50570" w:rsidRPr="00591020" w:rsidRDefault="00D50570" w:rsidP="00D50570">
      <w:pPr>
        <w:rPr>
          <w:sz w:val="12"/>
        </w:rPr>
      </w:pPr>
      <w:r w:rsidRPr="00591020">
        <w:rPr>
          <w:sz w:val="12"/>
        </w:rPr>
        <w:t>Increasingly, trade unions, especially at international level, have adopted the position that there can be no simple technological 'fix' to the climate crisis; that de-</w:t>
      </w:r>
      <w:proofErr w:type="spellStart"/>
      <w:r w:rsidRPr="00591020">
        <w:rPr>
          <w:sz w:val="12"/>
        </w:rPr>
        <w:t>industrialisation</w:t>
      </w:r>
      <w:proofErr w:type="spellEnd"/>
      <w:r w:rsidRPr="00591020">
        <w:rPr>
          <w:sz w:val="12"/>
        </w:rPr>
        <w:t xml:space="preserve"> is not the solution, but rather a targeted change in industrial policy; that there is a need for a new growth model which is both socially and ecologically sustainable; and that workers should not be the main victims of restructuring (Clarke and </w:t>
      </w:r>
      <w:proofErr w:type="spellStart"/>
      <w:r w:rsidRPr="00591020">
        <w:rPr>
          <w:sz w:val="12"/>
        </w:rPr>
        <w:t>LipsigMummé</w:t>
      </w:r>
      <w:proofErr w:type="spellEnd"/>
      <w:r w:rsidRPr="00591020">
        <w:rPr>
          <w:sz w:val="12"/>
        </w:rPr>
        <w:t xml:space="preserve"> 2020). Often, this is encapsulated in the demand for a 'just transition', a concept which became popular in the 1990s and had some influence on inter-governmental negotiations (Hampton 2015: 68-79).</w:t>
      </w:r>
    </w:p>
    <w:p w14:paraId="799E9C9F" w14:textId="77777777" w:rsidR="00D50570" w:rsidRPr="00591020" w:rsidRDefault="00D50570" w:rsidP="00D50570">
      <w:pPr>
        <w:rPr>
          <w:sz w:val="12"/>
        </w:rPr>
      </w:pPr>
      <w:r w:rsidRPr="00591020">
        <w:rPr>
          <w:sz w:val="12"/>
        </w:rPr>
        <w:t>However, a 'just transition' would not be cost-free in the short term. Unless corporations can be forced to pay the costs and governments to invest in the process, the fear is that those with fewer resources will have to bear the burden. In many countries, this has encouraged a political backlash, often orchestrated by right-wing populists, denying the reality of climate change or insisting that 'green' measures are not affordabl0065.</w:t>
      </w:r>
    </w:p>
    <w:p w14:paraId="54EB7DB7" w14:textId="77777777" w:rsidR="00D50570" w:rsidRPr="00591020" w:rsidRDefault="00D50570" w:rsidP="00D50570">
      <w:pPr>
        <w:rPr>
          <w:sz w:val="12"/>
        </w:rPr>
      </w:pPr>
      <w:r w:rsidRPr="00591020">
        <w:rPr>
          <w:sz w:val="12"/>
        </w:rPr>
        <w:t xml:space="preserve">Conversely, many experts question whether current proposals to resolve the 'jobs versus planet' dilemma are enough. For some, the idea of 'green growth' is an oxymoron. Hence Joy (2021) points out that 'carbon reduction without consumption reduction is only possible through methods that have their own massive environmental impacts and resource limitations'. The corollary is that the only solution is to abandon the goal of economic growth in </w:t>
      </w:r>
      <w:proofErr w:type="spellStart"/>
      <w:r w:rsidRPr="00591020">
        <w:rPr>
          <w:sz w:val="12"/>
        </w:rPr>
        <w:t>favour</w:t>
      </w:r>
      <w:proofErr w:type="spellEnd"/>
      <w:r w:rsidRPr="00591020">
        <w:rPr>
          <w:sz w:val="12"/>
        </w:rPr>
        <w:t xml:space="preserve"> of 'degrowth', since ever-expanding production and consumption cannot be environmentally sustainable. This, however, is to say the least politically challenging and raises major distributional issues, within and even more across countries.</w:t>
      </w:r>
    </w:p>
    <w:p w14:paraId="6942BC5B" w14:textId="77777777" w:rsidR="00D50570" w:rsidRPr="00591020" w:rsidRDefault="00D50570" w:rsidP="00D50570">
      <w:pPr>
        <w:rPr>
          <w:sz w:val="12"/>
        </w:rPr>
      </w:pPr>
      <w:r w:rsidRPr="00591020">
        <w:rPr>
          <w:sz w:val="12"/>
        </w:rPr>
        <w:t>Must the whole idea of economic growth be rethought? At the very least, the implication is a need for a radically different economic model, in which the long-accepted trade union demand for growth is abandoned or at least understood in totally new ways (Nitsche-Whitfield 2023). Degryse and Pochet (2009: 7) warn that 'global warming cannot be combated merely by making a few technical adjustments to our modes of production and consumption . . .. We need profoundly to rethink our model of growth, e.g. means of transport, and hence the whole range of policies currently being implemented in pursuit of development. What must therefore be envisaged as of now is societal change'. They insist that 'it would be illusory to believe that technology alone can save the environment'.</w:t>
      </w:r>
    </w:p>
    <w:p w14:paraId="4040D7F5" w14:textId="77777777" w:rsidR="00D50570" w:rsidRPr="00591020" w:rsidRDefault="00D50570" w:rsidP="00D50570">
      <w:pPr>
        <w:rPr>
          <w:sz w:val="12"/>
        </w:rPr>
      </w:pPr>
      <w:r w:rsidRPr="00591020">
        <w:rPr>
          <w:sz w:val="12"/>
        </w:rPr>
        <w:t xml:space="preserve">In June 2022, UN secretary-general, Antonio Guterres, declared that 'we seem trapped in a world where fossil fuel producers and financiers have humanity by the throat. For decades, the fossil fuel industry has invested heavily in pseudoscience and public relations - with a false narrative to </w:t>
      </w:r>
      <w:proofErr w:type="spellStart"/>
      <w:r w:rsidRPr="00591020">
        <w:rPr>
          <w:sz w:val="12"/>
        </w:rPr>
        <w:t>minimise</w:t>
      </w:r>
      <w:proofErr w:type="spellEnd"/>
      <w:r w:rsidRPr="00591020">
        <w:rPr>
          <w:sz w:val="12"/>
        </w:rPr>
        <w:t xml:space="preserve"> their responsibility for climate change and undermine ambitious climate policies'. Some optimists believe that there could be a shift towards a 'green capitalism'. But the political might of fossil fuel interests - together with the conflicting priorities and perspectives of developed and developing economies - have meant that the outcomes of global diplomacy have always been too little, too late. The planet continues to burn.</w:t>
      </w:r>
    </w:p>
    <w:p w14:paraId="12A9B73C" w14:textId="77777777" w:rsidR="00D50570" w:rsidRPr="00591020" w:rsidRDefault="00D50570" w:rsidP="00D50570">
      <w:pPr>
        <w:rPr>
          <w:sz w:val="12"/>
        </w:rPr>
      </w:pPr>
      <w:r w:rsidRPr="00591020">
        <w:rPr>
          <w:sz w:val="12"/>
        </w:rPr>
        <w:t>The plague years</w:t>
      </w:r>
    </w:p>
    <w:p w14:paraId="13E73B7C" w14:textId="77777777" w:rsidR="00D50570" w:rsidRPr="00591020" w:rsidRDefault="00D50570" w:rsidP="00D50570">
      <w:pPr>
        <w:rPr>
          <w:sz w:val="12"/>
        </w:rPr>
      </w:pPr>
      <w:r w:rsidRPr="00591020">
        <w:rPr>
          <w:sz w:val="12"/>
        </w:rPr>
        <w:lastRenderedPageBreak/>
        <w:t>At the end of 2019, a new respiratory disease emerged in Wuhan, the capital city of China's Hubei province, almost certainly transmitted to humans from bats. Thanks to modern air travel, what became known as Covid-19 soon spread across the world. Proliferation was also encouraged by the dependence of 'advanced' economies on low-wage migrant workers who were forced to live in cramped and overcrowded dormitories (Cook et al. 2020: 74; Sebastian and Seeliger 2022: 307). In a significant minority of cases, Covid resulted in death or long-term debilitation. In just over a year, at least 150 million people were infected, and more than three million died (Independent Panel 2021). Hospital systems in many countries, already suffering from budget cuts and staff shortages, were overwhelmed. Governments often responded by ordering the temporary closure of hospitality, leisure and educational facilities. The economic costs were immense.</w:t>
      </w:r>
    </w:p>
    <w:p w14:paraId="28E1D0DA" w14:textId="77777777" w:rsidR="00D50570" w:rsidRPr="00591020" w:rsidRDefault="00D50570" w:rsidP="00D50570">
      <w:pPr>
        <w:rPr>
          <w:sz w:val="12"/>
        </w:rPr>
      </w:pPr>
      <w:r w:rsidRPr="00591020">
        <w:rPr>
          <w:sz w:val="12"/>
        </w:rPr>
        <w:t xml:space="preserve">Covid is a recent development; the climate crisis has been evident for decades. Yet the two are intimately linked. 'Habitat destruction and an ever-increasing pressure on natural resources (especially food production) have clearly emerged as a breeding ground for pandemics . . .. The assault on ecosystems that allowed the novel coronavirus to jump from animals to humans shows that sustainable use of Earth's resources and biodiversity protection have a key role in preventing similar diseases from emerging in the future' (ETUI and ETUC 2020: 78). </w:t>
      </w:r>
      <w:r w:rsidRPr="00DC4C80">
        <w:rPr>
          <w:rStyle w:val="StyleUnderline"/>
          <w:highlight w:val="green"/>
        </w:rPr>
        <w:t>Transmission of</w:t>
      </w:r>
      <w:r w:rsidRPr="001A799A">
        <w:rPr>
          <w:rStyle w:val="StyleUnderline"/>
        </w:rPr>
        <w:t xml:space="preserve"> infectious </w:t>
      </w:r>
      <w:r w:rsidRPr="00DC4C80">
        <w:rPr>
          <w:rStyle w:val="StyleUnderline"/>
          <w:highlight w:val="green"/>
        </w:rPr>
        <w:t>diseases</w:t>
      </w:r>
      <w:r w:rsidRPr="00591020">
        <w:rPr>
          <w:sz w:val="12"/>
        </w:rPr>
        <w:t xml:space="preserve"> across species, often with new and more dangerous mutations, </w:t>
      </w:r>
      <w:r w:rsidRPr="00DC4C80">
        <w:rPr>
          <w:rStyle w:val="StyleUnderline"/>
          <w:highlight w:val="green"/>
        </w:rPr>
        <w:t>is encouraged</w:t>
      </w:r>
      <w:r w:rsidRPr="001A799A">
        <w:rPr>
          <w:rStyle w:val="StyleUnderline"/>
        </w:rPr>
        <w:t xml:space="preserve"> by destruction of the natural world and by factory farming</w:t>
      </w:r>
      <w:r w:rsidRPr="00591020">
        <w:rPr>
          <w:sz w:val="12"/>
        </w:rPr>
        <w:t xml:space="preserve">. In turn, </w:t>
      </w:r>
      <w:proofErr w:type="spellStart"/>
      <w:r w:rsidRPr="00591020">
        <w:rPr>
          <w:sz w:val="12"/>
        </w:rPr>
        <w:t>globalisation</w:t>
      </w:r>
      <w:proofErr w:type="spellEnd"/>
      <w:r w:rsidRPr="00591020">
        <w:rPr>
          <w:sz w:val="12"/>
        </w:rPr>
        <w:t xml:space="preserve"> transforms local infections into pandemics. A new coronavirus epidemic had been predicted since 2005, but most governments were totally unprepared. For scientists, the question now is not whether there will be a new pandemic - code-named 'Disease </w:t>
      </w:r>
      <w:proofErr w:type="gramStart"/>
      <w:r w:rsidRPr="00591020">
        <w:rPr>
          <w:sz w:val="12"/>
        </w:rPr>
        <w:t>X' —</w:t>
      </w:r>
      <w:proofErr w:type="gramEnd"/>
      <w:r w:rsidRPr="00591020">
        <w:rPr>
          <w:sz w:val="12"/>
        </w:rPr>
        <w:t xml:space="preserve"> but when. The World Health Organization has been attempting to coordinate contingency planning, but in mid-2024 the negotiations appeared to have stalled.</w:t>
      </w:r>
    </w:p>
    <w:p w14:paraId="7A15F5A3" w14:textId="77777777" w:rsidR="00D50570" w:rsidRPr="00591020" w:rsidRDefault="00D50570" w:rsidP="00D50570">
      <w:pPr>
        <w:rPr>
          <w:sz w:val="12"/>
        </w:rPr>
      </w:pPr>
      <w:r w:rsidRPr="00DC4C80">
        <w:rPr>
          <w:rStyle w:val="StyleUnderline"/>
          <w:highlight w:val="green"/>
        </w:rPr>
        <w:t>'</w:t>
      </w:r>
      <w:proofErr w:type="spellStart"/>
      <w:r w:rsidRPr="00DC4C80">
        <w:rPr>
          <w:rStyle w:val="StyleUnderline"/>
          <w:highlight w:val="green"/>
        </w:rPr>
        <w:t>Labour</w:t>
      </w:r>
      <w:proofErr w:type="spellEnd"/>
      <w:r w:rsidRPr="00DC4C80">
        <w:rPr>
          <w:rStyle w:val="StyleUnderline"/>
          <w:highlight w:val="green"/>
        </w:rPr>
        <w:t xml:space="preserve"> markets</w:t>
      </w:r>
      <w:r w:rsidRPr="001A799A">
        <w:rPr>
          <w:rStyle w:val="StyleUnderline"/>
        </w:rPr>
        <w:t xml:space="preserve"> around the world </w:t>
      </w:r>
      <w:r w:rsidRPr="00DC4C80">
        <w:rPr>
          <w:rStyle w:val="StyleUnderline"/>
          <w:highlight w:val="green"/>
        </w:rPr>
        <w:t>were disrupted in 2020</w:t>
      </w:r>
      <w:r w:rsidRPr="001A799A">
        <w:rPr>
          <w:rStyle w:val="StyleUnderline"/>
        </w:rPr>
        <w:t xml:space="preserve"> on a historically unprecedented scale'</w:t>
      </w:r>
      <w:r w:rsidRPr="00591020">
        <w:rPr>
          <w:sz w:val="12"/>
        </w:rPr>
        <w:t xml:space="preserve">, with workplace closures (temporary or permanent), job losses and reduced working hours for many of those still in employment. Working-hour losses in 2020 were approximately four times greater than during the global financial crisis in 2009' (ILO 2021: 1). In the EU, nearly 6 million workers were laid off in the first half of 2020. Surprisingly, </w:t>
      </w:r>
      <w:proofErr w:type="spellStart"/>
      <w:r w:rsidRPr="00591020">
        <w:rPr>
          <w:sz w:val="12"/>
        </w:rPr>
        <w:t>offcial</w:t>
      </w:r>
      <w:proofErr w:type="spellEnd"/>
      <w:r w:rsidRPr="00591020">
        <w:rPr>
          <w:sz w:val="12"/>
        </w:rPr>
        <w:t xml:space="preserve"> unemployment rates barely altered, largely because most of those who lost their jobs were registered as inactive rather than unemployed. Job losses would have been far higher but for government schemes to mitigate economic disruption. Job losses and reduced hours were particularly high in 'contact-intensive' sectors (</w:t>
      </w:r>
      <w:proofErr w:type="spellStart"/>
      <w:r w:rsidRPr="00591020">
        <w:rPr>
          <w:sz w:val="12"/>
        </w:rPr>
        <w:t>Eurofound</w:t>
      </w:r>
      <w:proofErr w:type="spellEnd"/>
      <w:r w:rsidRPr="00591020">
        <w:rPr>
          <w:sz w:val="12"/>
        </w:rPr>
        <w:t xml:space="preserve"> 2021: 1-2).</w:t>
      </w:r>
    </w:p>
    <w:p w14:paraId="377D6221" w14:textId="77777777" w:rsidR="00D50570" w:rsidRPr="00591020" w:rsidRDefault="00D50570" w:rsidP="00D50570">
      <w:pPr>
        <w:rPr>
          <w:sz w:val="12"/>
        </w:rPr>
      </w:pPr>
      <w:r w:rsidRPr="00591020">
        <w:rPr>
          <w:sz w:val="12"/>
        </w:rPr>
        <w:t xml:space="preserve">The impact of Covid on workers has been extremely uneven: across countries, across sectors and across different types of employees. 'The crisis </w:t>
      </w:r>
      <w:r w:rsidRPr="00DC4C80">
        <w:rPr>
          <w:rStyle w:val="StyleUnderline"/>
          <w:highlight w:val="green"/>
        </w:rPr>
        <w:t>exposed</w:t>
      </w:r>
      <w:r w:rsidRPr="001A799A">
        <w:rPr>
          <w:rStyle w:val="StyleUnderline"/>
        </w:rPr>
        <w:t xml:space="preserve"> the </w:t>
      </w:r>
      <w:r w:rsidRPr="00DC4C80">
        <w:rPr>
          <w:rStyle w:val="StyleUnderline"/>
          <w:highlight w:val="green"/>
        </w:rPr>
        <w:t>fault lines in</w:t>
      </w:r>
      <w:r w:rsidRPr="001A799A">
        <w:rPr>
          <w:rStyle w:val="StyleUnderline"/>
        </w:rPr>
        <w:t xml:space="preserve"> our </w:t>
      </w:r>
      <w:r w:rsidRPr="00DC4C80">
        <w:rPr>
          <w:rStyle w:val="StyleUnderline"/>
          <w:highlight w:val="green"/>
        </w:rPr>
        <w:t>societies</w:t>
      </w:r>
      <w:r w:rsidRPr="001A799A">
        <w:rPr>
          <w:rStyle w:val="StyleUnderline"/>
        </w:rPr>
        <w:t xml:space="preserve"> and played out along them'</w:t>
      </w:r>
      <w:r w:rsidRPr="00591020">
        <w:rPr>
          <w:sz w:val="12"/>
        </w:rPr>
        <w:t xml:space="preserve"> (</w:t>
      </w:r>
      <w:proofErr w:type="spellStart"/>
      <w:r w:rsidRPr="00591020">
        <w:rPr>
          <w:sz w:val="12"/>
        </w:rPr>
        <w:t>Eurofound</w:t>
      </w:r>
      <w:proofErr w:type="spellEnd"/>
      <w:r w:rsidRPr="00591020">
        <w:rPr>
          <w:sz w:val="12"/>
        </w:rPr>
        <w:t xml:space="preserve"> 2022: 64). Pre-existing inequalities, for example in terms of gender and ethnicity, have been intensified. Some occupational groups, including many professionals and other white-collar workers, were able to work from home in relative security (though often subject to new forms of stress) and sometimes gained financially through saving on the cost of commuting and other expenses. At the other extreme, 'national research evidence shows that the pandemic </w:t>
      </w:r>
      <w:r w:rsidRPr="001A799A">
        <w:rPr>
          <w:rStyle w:val="StyleUnderline"/>
        </w:rPr>
        <w:t xml:space="preserve">exacerbated the disadvantages of those groups that were considered </w:t>
      </w:r>
      <w:proofErr w:type="spellStart"/>
      <w:r w:rsidRPr="001A799A">
        <w:rPr>
          <w:rStyle w:val="StyleUnderline"/>
        </w:rPr>
        <w:t>marginalised</w:t>
      </w:r>
      <w:proofErr w:type="spellEnd"/>
      <w:r w:rsidRPr="00591020">
        <w:rPr>
          <w:sz w:val="12"/>
        </w:rPr>
        <w:t xml:space="preserve"> before the outbreak of the pandemic' (</w:t>
      </w:r>
      <w:proofErr w:type="spellStart"/>
      <w:r w:rsidRPr="00591020">
        <w:rPr>
          <w:sz w:val="12"/>
        </w:rPr>
        <w:t>Kyzlinkovå</w:t>
      </w:r>
      <w:proofErr w:type="spellEnd"/>
      <w:r w:rsidRPr="00591020">
        <w:rPr>
          <w:sz w:val="12"/>
        </w:rPr>
        <w:t xml:space="preserve"> 2021: 13). As Botey Gaude et al. (2022: 126) report, 'remote working is not an option for the majority of workers, as many occupations include tasks that are not </w:t>
      </w:r>
      <w:proofErr w:type="spellStart"/>
      <w:r w:rsidRPr="00591020">
        <w:rPr>
          <w:sz w:val="12"/>
        </w:rPr>
        <w:t>teleworkable</w:t>
      </w:r>
      <w:proofErr w:type="spellEnd"/>
      <w:r w:rsidRPr="00591020">
        <w:rPr>
          <w:sz w:val="12"/>
        </w:rPr>
        <w:t xml:space="preserve">. This could increase inequalities between groups of </w:t>
      </w:r>
      <w:proofErr w:type="gramStart"/>
      <w:r w:rsidRPr="00591020">
        <w:rPr>
          <w:sz w:val="12"/>
        </w:rPr>
        <w:t>workers'.</w:t>
      </w:r>
      <w:proofErr w:type="gramEnd"/>
      <w:r w:rsidRPr="00591020">
        <w:rPr>
          <w:sz w:val="12"/>
        </w:rPr>
        <w:t xml:space="preserve"> And indeed, many of those who were already poorest and most precarious suffered dramatically as a result of Covid-19.</w:t>
      </w:r>
    </w:p>
    <w:p w14:paraId="602A65D3" w14:textId="77777777" w:rsidR="00D50570" w:rsidRPr="00591020" w:rsidRDefault="00D50570" w:rsidP="00D50570">
      <w:pPr>
        <w:rPr>
          <w:sz w:val="12"/>
        </w:rPr>
      </w:pPr>
      <w:r w:rsidRPr="00591020">
        <w:rPr>
          <w:sz w:val="12"/>
        </w:rPr>
        <w:t xml:space="preserve">Hence, </w:t>
      </w:r>
      <w:r w:rsidRPr="001A799A">
        <w:rPr>
          <w:rStyle w:val="StyleUnderline"/>
        </w:rPr>
        <w:t>'if any doubts lingered over the vulnerability of platform workers in hard times, COVID-19 surely dispelled them</w:t>
      </w:r>
      <w:r w:rsidRPr="00591020">
        <w:rPr>
          <w:sz w:val="12"/>
        </w:rPr>
        <w:t>. When government orders restricted the public to accessing essential services only, large numbers of platform workers doing customer-facing tasks, such as giving lifts or cleaning houses, lost their access to work overnight'. As seen in the previous chapter, a large proportion of such workers were formally classified as independent contractors, and thus were not covered by social protection insurance. 'On the other hand, platforms that provided services designated as essential - food and parcel delivery, for instance - saw escalating demand, and many broadened their offerings to take advantage of the changed climate' (</w:t>
      </w:r>
      <w:proofErr w:type="spellStart"/>
      <w:r w:rsidRPr="00591020">
        <w:rPr>
          <w:sz w:val="12"/>
        </w:rPr>
        <w:t>Eurofound</w:t>
      </w:r>
      <w:proofErr w:type="spellEnd"/>
      <w:r w:rsidRPr="00591020">
        <w:rPr>
          <w:sz w:val="12"/>
        </w:rPr>
        <w:t xml:space="preserve"> 2021: 16). However, the </w:t>
      </w:r>
      <w:proofErr w:type="spellStart"/>
      <w:r w:rsidRPr="00591020">
        <w:rPr>
          <w:sz w:val="12"/>
        </w:rPr>
        <w:t>Eurofound</w:t>
      </w:r>
      <w:proofErr w:type="spellEnd"/>
      <w:r w:rsidRPr="00591020">
        <w:rPr>
          <w:sz w:val="12"/>
        </w:rPr>
        <w:t xml:space="preserve"> report adds, though </w:t>
      </w:r>
      <w:r w:rsidRPr="001A799A">
        <w:rPr>
          <w:rStyle w:val="StyleUnderline"/>
        </w:rPr>
        <w:t>'the workers providing these services helped to keep society ticking over during lockdowns . . . they cannot be said to have had a "good pandemic".</w:t>
      </w:r>
      <w:r w:rsidRPr="00591020">
        <w:rPr>
          <w:sz w:val="12"/>
        </w:rPr>
        <w:t xml:space="preserve"> For some, </w:t>
      </w:r>
      <w:r w:rsidRPr="00DC4C80">
        <w:rPr>
          <w:rStyle w:val="Emphasis"/>
          <w:highlight w:val="green"/>
        </w:rPr>
        <w:t>competition</w:t>
      </w:r>
      <w:r w:rsidRPr="001A799A">
        <w:rPr>
          <w:rStyle w:val="Emphasis"/>
        </w:rPr>
        <w:t xml:space="preserve"> for work </w:t>
      </w:r>
      <w:r w:rsidRPr="00DC4C80">
        <w:rPr>
          <w:rStyle w:val="Emphasis"/>
          <w:highlight w:val="green"/>
        </w:rPr>
        <w:t>intensified</w:t>
      </w:r>
      <w:r w:rsidRPr="00591020">
        <w:rPr>
          <w:sz w:val="12"/>
        </w:rPr>
        <w:t xml:space="preserve"> as other newly unemployed workers swelled their ranks, and so take-home pay dropped, or they experienced long and unsocial working hours, higher work intensity and stress. For all, there was the risk of exposure to the virus to contend with, and the prospect of unpaid </w:t>
      </w:r>
      <w:proofErr w:type="spellStart"/>
      <w:r w:rsidRPr="00591020">
        <w:rPr>
          <w:sz w:val="12"/>
        </w:rPr>
        <w:t>selfquarantine</w:t>
      </w:r>
      <w:proofErr w:type="spellEnd"/>
      <w:r w:rsidRPr="00591020">
        <w:rPr>
          <w:sz w:val="12"/>
        </w:rPr>
        <w:t xml:space="preserve"> if confirmed as a close contact of someone with the virus. For those who fell ill with COVID-19, the refusal of platforms to cover sick pay left them reliant on their own resources or forced them to return to work before they had fully recovered'.</w:t>
      </w:r>
    </w:p>
    <w:p w14:paraId="559147B0" w14:textId="77777777" w:rsidR="00D50570" w:rsidRPr="00591020" w:rsidRDefault="00D50570" w:rsidP="00D50570">
      <w:pPr>
        <w:rPr>
          <w:sz w:val="12"/>
        </w:rPr>
      </w:pPr>
      <w:r w:rsidRPr="00591020">
        <w:rPr>
          <w:sz w:val="12"/>
        </w:rPr>
        <w:t xml:space="preserve">Similarly, Purkayastha et al. (2021: 4) note that 'workers in sectors declared essential by state authorities have been mandated to continue working in physical settings during the pandemic. Several such sectors involve many face-to-face contacts with colleagues and clients, meaning that workers face a higher risk of exposure to Covid-19. Unregulated safety measures, a lack of personal protective equipment and crowded settings further increase the risk in these sectors'. They add that 'persisting inequalities are exacerbated by the pandemic, as low-wage workers, workers from ethnic minorities, migrant workers and women are overrepresented in these sectors. They also face intersecting factors, including precarious contracts, job insecurity, inadequate paid sick leave, a lack of bargaining power and low socioeconomic </w:t>
      </w:r>
      <w:proofErr w:type="gramStart"/>
      <w:r w:rsidRPr="00591020">
        <w:rPr>
          <w:sz w:val="12"/>
        </w:rPr>
        <w:t>status'.</w:t>
      </w:r>
      <w:proofErr w:type="gramEnd"/>
      <w:r w:rsidRPr="00591020">
        <w:rPr>
          <w:sz w:val="12"/>
        </w:rPr>
        <w:t xml:space="preserve"> Women faced 'a higher exposure to the disease, a higher care burden and an increased risk of domestic violence. These patterns of inequality play a significant role in a health crisis, determining who is at greater risk of becoming infected, and whether or not they will have access to healthcare and self-isolation'.</w:t>
      </w:r>
    </w:p>
    <w:p w14:paraId="41780454" w14:textId="77777777" w:rsidR="00D50570" w:rsidRPr="00591020" w:rsidRDefault="00D50570" w:rsidP="00D50570">
      <w:pPr>
        <w:rPr>
          <w:sz w:val="12"/>
        </w:rPr>
      </w:pPr>
      <w:r w:rsidRPr="00591020">
        <w:rPr>
          <w:sz w:val="12"/>
        </w:rPr>
        <w:t>'Well-being across Europe plummeted during the lockdowns of spring 2020' (</w:t>
      </w:r>
      <w:proofErr w:type="spellStart"/>
      <w:r w:rsidRPr="00591020">
        <w:rPr>
          <w:sz w:val="12"/>
        </w:rPr>
        <w:t>Eurofound</w:t>
      </w:r>
      <w:proofErr w:type="spellEnd"/>
      <w:r w:rsidRPr="00591020">
        <w:rPr>
          <w:sz w:val="12"/>
        </w:rPr>
        <w:t xml:space="preserve"> 2021: 56). Among those contracting the disease but surviving, a significant proportion developed 'long Covid', with symptoms persisting for a duration as yet unknown. Stress and insecurity damaged mental health. Even among those who did not suffer economically (for example, by switching to home-working), damaging psychological effects were common. Many such workers were expected to be available online on a near-constant basis - leading to longer hours, shorter breaks and burnout. This was often coupled with remote surveillance and, especially for women, the shouldering of household and caring roles previously performed by others during working hours (</w:t>
      </w:r>
      <w:proofErr w:type="spellStart"/>
      <w:r w:rsidRPr="00591020">
        <w:rPr>
          <w:sz w:val="12"/>
        </w:rPr>
        <w:t>Countouris</w:t>
      </w:r>
      <w:proofErr w:type="spellEnd"/>
      <w:r w:rsidRPr="00591020">
        <w:rPr>
          <w:sz w:val="12"/>
        </w:rPr>
        <w:t xml:space="preserve"> and De Stefano 2021; McGinnity 2021; Vargas Llave and Weber 2021). Reporting a large-scale survey in Europe, </w:t>
      </w:r>
      <w:proofErr w:type="spellStart"/>
      <w:r w:rsidRPr="00591020">
        <w:rPr>
          <w:sz w:val="12"/>
        </w:rPr>
        <w:t>Eurofound</w:t>
      </w:r>
      <w:proofErr w:type="spellEnd"/>
      <w:r w:rsidRPr="00591020">
        <w:rPr>
          <w:sz w:val="12"/>
        </w:rPr>
        <w:t xml:space="preserve"> and ETF (2022:29) provided 'a rather negative picture, with many respondents - particularly young people — expressing feelings of social exclusion, low levels of life satisfaction, and strong fears about their financial and job situation'. They added that 'work-life balance remains suboptimal in all surveyed countries, with women facing particular challenges across all 37 countries . . .. The survey also revealed very high levels of job insecurity, overtime work, tiredness, and lack of access to further education and training </w:t>
      </w:r>
      <w:proofErr w:type="gramStart"/>
      <w:r w:rsidRPr="00591020">
        <w:rPr>
          <w:sz w:val="12"/>
        </w:rPr>
        <w:t>opportunities'.</w:t>
      </w:r>
      <w:proofErr w:type="gramEnd"/>
    </w:p>
    <w:p w14:paraId="344AD8BE" w14:textId="77777777" w:rsidR="00D50570" w:rsidRPr="001A799A" w:rsidRDefault="00D50570" w:rsidP="00D50570">
      <w:pPr>
        <w:rPr>
          <w:rStyle w:val="StyleUnderline"/>
        </w:rPr>
      </w:pPr>
      <w:r w:rsidRPr="001A799A">
        <w:rPr>
          <w:rStyle w:val="StyleUnderline"/>
        </w:rPr>
        <w:t xml:space="preserve">A </w:t>
      </w:r>
      <w:r w:rsidRPr="00DC4C80">
        <w:rPr>
          <w:rStyle w:val="StyleUnderline"/>
          <w:highlight w:val="green"/>
        </w:rPr>
        <w:t>key challenge</w:t>
      </w:r>
      <w:r w:rsidRPr="001A799A">
        <w:rPr>
          <w:rStyle w:val="StyleUnderline"/>
        </w:rPr>
        <w:t xml:space="preserve"> is how </w:t>
      </w:r>
      <w:r w:rsidRPr="00DC4C80">
        <w:rPr>
          <w:rStyle w:val="StyleUnderline"/>
          <w:highlight w:val="green"/>
        </w:rPr>
        <w:t>to manage</w:t>
      </w:r>
      <w:r w:rsidRPr="001A799A">
        <w:rPr>
          <w:rStyle w:val="StyleUnderline"/>
        </w:rPr>
        <w:t xml:space="preserve"> the long-term </w:t>
      </w:r>
      <w:r w:rsidRPr="00DC4C80">
        <w:rPr>
          <w:rStyle w:val="StyleUnderline"/>
          <w:highlight w:val="green"/>
        </w:rPr>
        <w:t>consequences</w:t>
      </w:r>
      <w:r w:rsidRPr="00591020">
        <w:rPr>
          <w:sz w:val="12"/>
        </w:rPr>
        <w:t xml:space="preserve">. New forms of flexibility in work and employment which developed during the pandemic may be used to benefit employers or workers, but not necessarily both. </w:t>
      </w:r>
      <w:r w:rsidRPr="001A799A">
        <w:rPr>
          <w:rStyle w:val="StyleUnderline"/>
        </w:rPr>
        <w:t xml:space="preserve">Many scenarios for 'recovery' are likely to </w:t>
      </w:r>
      <w:r w:rsidRPr="00DC4C80">
        <w:rPr>
          <w:rStyle w:val="StyleUnderline"/>
          <w:highlight w:val="green"/>
        </w:rPr>
        <w:t>pose</w:t>
      </w:r>
      <w:r w:rsidRPr="001A799A">
        <w:rPr>
          <w:rStyle w:val="StyleUnderline"/>
        </w:rPr>
        <w:t xml:space="preserve"> </w:t>
      </w:r>
      <w:r w:rsidRPr="00DC4C80">
        <w:rPr>
          <w:rStyle w:val="StyleUnderline"/>
          <w:highlight w:val="green"/>
        </w:rPr>
        <w:t>continuing threats</w:t>
      </w:r>
      <w:r w:rsidRPr="001A799A">
        <w:rPr>
          <w:rStyle w:val="StyleUnderline"/>
        </w:rPr>
        <w:t xml:space="preserve"> to physical and mental health</w:t>
      </w:r>
      <w:r w:rsidRPr="00591020">
        <w:rPr>
          <w:sz w:val="12"/>
        </w:rPr>
        <w:t xml:space="preserve">. And the looming political issue for the coming years is who will pay for the economic costs of Covid. </w:t>
      </w:r>
      <w:r w:rsidRPr="001A799A">
        <w:rPr>
          <w:rStyle w:val="StyleUnderline"/>
        </w:rPr>
        <w:t>Experience after the crisis of 2008 is far from encouraging. There could be major battles ahead.</w:t>
      </w:r>
    </w:p>
    <w:p w14:paraId="3669BCC7" w14:textId="77777777" w:rsidR="00D50570" w:rsidRPr="00591020" w:rsidRDefault="00D50570" w:rsidP="00D50570">
      <w:pPr>
        <w:rPr>
          <w:sz w:val="12"/>
        </w:rPr>
      </w:pPr>
      <w:r w:rsidRPr="00591020">
        <w:rPr>
          <w:sz w:val="12"/>
        </w:rPr>
        <w:t>Rethinking employment relations: contested futures</w:t>
      </w:r>
    </w:p>
    <w:p w14:paraId="117BEA46" w14:textId="77777777" w:rsidR="00D50570" w:rsidRPr="00591020" w:rsidRDefault="00D50570" w:rsidP="00D50570">
      <w:pPr>
        <w:rPr>
          <w:rStyle w:val="Emphasis"/>
        </w:rPr>
      </w:pPr>
      <w:r w:rsidRPr="00591020">
        <w:rPr>
          <w:sz w:val="12"/>
        </w:rPr>
        <w:lastRenderedPageBreak/>
        <w:t xml:space="preserve">As suggested at the beginning of this </w:t>
      </w:r>
      <w:r w:rsidRPr="00591020">
        <w:rPr>
          <w:rStyle w:val="StyleUnderline"/>
        </w:rPr>
        <w:t xml:space="preserve">chapter, the study of industrial or </w:t>
      </w:r>
      <w:r w:rsidRPr="00DC4C80">
        <w:rPr>
          <w:rStyle w:val="StyleUnderline"/>
          <w:highlight w:val="green"/>
        </w:rPr>
        <w:t>employment relations</w:t>
      </w:r>
      <w:r w:rsidRPr="00591020">
        <w:rPr>
          <w:rStyle w:val="StyleUnderline"/>
        </w:rPr>
        <w:t xml:space="preserve"> developed </w:t>
      </w:r>
      <w:r w:rsidRPr="00DC4C80">
        <w:rPr>
          <w:rStyle w:val="StyleUnderline"/>
          <w:highlight w:val="green"/>
        </w:rPr>
        <w:t>in</w:t>
      </w:r>
      <w:r w:rsidRPr="00591020">
        <w:rPr>
          <w:rStyle w:val="StyleUnderline"/>
        </w:rPr>
        <w:t xml:space="preserve"> an era of </w:t>
      </w:r>
      <w:r w:rsidRPr="00DC4C80">
        <w:rPr>
          <w:rStyle w:val="StyleUnderline"/>
          <w:highlight w:val="green"/>
        </w:rPr>
        <w:t>optimism</w:t>
      </w:r>
      <w:r w:rsidRPr="00591020">
        <w:rPr>
          <w:sz w:val="12"/>
        </w:rPr>
        <w:t xml:space="preserve"> in the prospects of continuing economic growth and social progress. The institutions of employment regulation </w:t>
      </w:r>
      <w:r w:rsidRPr="00591020">
        <w:rPr>
          <w:rStyle w:val="StyleUnderline"/>
        </w:rPr>
        <w:t>could be seen as contributing to a relatively consensual process of 'gain-sharing'</w:t>
      </w:r>
      <w:r w:rsidRPr="00591020">
        <w:rPr>
          <w:rStyle w:val="Emphasis"/>
        </w:rPr>
        <w:t xml:space="preserve">. That era had </w:t>
      </w:r>
      <w:r w:rsidRPr="00DC4C80">
        <w:rPr>
          <w:rStyle w:val="Emphasis"/>
          <w:highlight w:val="green"/>
        </w:rPr>
        <w:t>already ended</w:t>
      </w:r>
      <w:r w:rsidRPr="00591020">
        <w:rPr>
          <w:sz w:val="12"/>
        </w:rPr>
        <w:t xml:space="preserve"> well before the turn of the century, </w:t>
      </w:r>
      <w:r w:rsidRPr="00591020">
        <w:rPr>
          <w:rStyle w:val="StyleUnderline"/>
        </w:rPr>
        <w:t xml:space="preserve">and the new challenges discussed above have </w:t>
      </w:r>
      <w:r w:rsidRPr="00DC4C80">
        <w:rPr>
          <w:rStyle w:val="StyleUnderline"/>
          <w:highlight w:val="green"/>
        </w:rPr>
        <w:t>accentuated</w:t>
      </w:r>
      <w:r w:rsidRPr="00591020">
        <w:rPr>
          <w:rStyle w:val="StyleUnderline"/>
        </w:rPr>
        <w:t xml:space="preserve"> the </w:t>
      </w:r>
      <w:proofErr w:type="spellStart"/>
      <w:r w:rsidRPr="00DC4C80">
        <w:rPr>
          <w:rStyle w:val="StyleUnderline"/>
          <w:highlight w:val="green"/>
        </w:rPr>
        <w:t>diffculties</w:t>
      </w:r>
      <w:proofErr w:type="spellEnd"/>
      <w:r w:rsidRPr="00591020">
        <w:rPr>
          <w:sz w:val="12"/>
        </w:rPr>
        <w:t>. Now, at best, it seems that the future will be one of 'pain-sharing'</w:t>
      </w:r>
      <w:r w:rsidRPr="00591020">
        <w:rPr>
          <w:rStyle w:val="StyleUnderline"/>
        </w:rPr>
        <w:t>. Are increased inequality and precarity reversible</w:t>
      </w:r>
      <w:r w:rsidRPr="00591020">
        <w:rPr>
          <w:sz w:val="12"/>
        </w:rPr>
        <w:t xml:space="preserve">? Who will repay the Covid debt? Can climate change lead to a 'just transition', or will the poor pay the costs? Will we see 'business as usual', or can humanity develop a new economic model? Can technological advancements facilitate more worker autonomy, or is it simply a new business opportunity? As </w:t>
      </w:r>
      <w:proofErr w:type="spellStart"/>
      <w:r w:rsidRPr="00591020">
        <w:rPr>
          <w:sz w:val="12"/>
        </w:rPr>
        <w:t>Meardi</w:t>
      </w:r>
      <w:proofErr w:type="spellEnd"/>
      <w:r w:rsidRPr="00591020">
        <w:rPr>
          <w:sz w:val="12"/>
        </w:rPr>
        <w:t xml:space="preserve"> suggests (2024: 30), </w:t>
      </w:r>
      <w:r w:rsidRPr="00591020">
        <w:rPr>
          <w:rStyle w:val="StyleUnderline"/>
        </w:rPr>
        <w:t>periods of crisis in the world of work have often stimulated analytical and theoretical innovation</w:t>
      </w:r>
      <w:r w:rsidRPr="00591020">
        <w:rPr>
          <w:sz w:val="12"/>
        </w:rPr>
        <w:t xml:space="preserve">. 'At a time when industrial relations as a field is in many ways shrinking institutionally and questioned academically, </w:t>
      </w:r>
      <w:r w:rsidRPr="00591020">
        <w:rPr>
          <w:rStyle w:val="StyleUnderline"/>
        </w:rPr>
        <w:t>times of crisis have provided fertile encounters with broader theories</w:t>
      </w:r>
      <w:r w:rsidRPr="00591020">
        <w:rPr>
          <w:sz w:val="12"/>
        </w:rPr>
        <w:t xml:space="preserve">. Furthermore . . . </w:t>
      </w:r>
      <w:r w:rsidRPr="00DC4C80">
        <w:rPr>
          <w:rStyle w:val="Emphasis"/>
          <w:highlight w:val="green"/>
        </w:rPr>
        <w:t>the future</w:t>
      </w:r>
      <w:r w:rsidRPr="00591020">
        <w:rPr>
          <w:rStyle w:val="Emphasis"/>
        </w:rPr>
        <w:t xml:space="preserve"> of the field </w:t>
      </w:r>
      <w:r w:rsidRPr="00DC4C80">
        <w:rPr>
          <w:rStyle w:val="Emphasis"/>
          <w:highlight w:val="green"/>
        </w:rPr>
        <w:t>has</w:t>
      </w:r>
      <w:r w:rsidRPr="00591020">
        <w:rPr>
          <w:rStyle w:val="Emphasis"/>
        </w:rPr>
        <w:t xml:space="preserve"> more </w:t>
      </w:r>
      <w:r w:rsidRPr="00DC4C80">
        <w:rPr>
          <w:rStyle w:val="Emphasis"/>
          <w:highlight w:val="green"/>
        </w:rPr>
        <w:t xml:space="preserve">promising prospects if </w:t>
      </w:r>
      <w:proofErr w:type="spellStart"/>
      <w:r w:rsidRPr="00DC4C80">
        <w:rPr>
          <w:rStyle w:val="Emphasis"/>
          <w:highlight w:val="green"/>
        </w:rPr>
        <w:t>recentred</w:t>
      </w:r>
      <w:proofErr w:type="spellEnd"/>
      <w:r w:rsidRPr="00DC4C80">
        <w:rPr>
          <w:rStyle w:val="Emphasis"/>
          <w:highlight w:val="green"/>
        </w:rPr>
        <w:t xml:space="preserve"> on</w:t>
      </w:r>
      <w:r w:rsidRPr="00591020">
        <w:rPr>
          <w:rStyle w:val="Emphasis"/>
        </w:rPr>
        <w:t xml:space="preserve"> the broad notion of "</w:t>
      </w:r>
      <w:proofErr w:type="spellStart"/>
      <w:r w:rsidRPr="00DC4C80">
        <w:rPr>
          <w:rStyle w:val="Emphasis"/>
          <w:highlight w:val="green"/>
        </w:rPr>
        <w:t>labour</w:t>
      </w:r>
      <w:proofErr w:type="spellEnd"/>
      <w:r w:rsidRPr="00DC4C80">
        <w:rPr>
          <w:rStyle w:val="Emphasis"/>
          <w:highlight w:val="green"/>
        </w:rPr>
        <w:t xml:space="preserve"> problems</w:t>
      </w:r>
      <w:r w:rsidRPr="00591020">
        <w:rPr>
          <w:rStyle w:val="Emphasis"/>
        </w:rPr>
        <w:t xml:space="preserve">" </w:t>
      </w:r>
      <w:r w:rsidRPr="00DC4C80">
        <w:rPr>
          <w:rStyle w:val="Emphasis"/>
          <w:highlight w:val="green"/>
        </w:rPr>
        <w:t>than</w:t>
      </w:r>
      <w:r w:rsidRPr="00591020">
        <w:rPr>
          <w:rStyle w:val="Emphasis"/>
        </w:rPr>
        <w:t xml:space="preserve"> if narrowed down to the micro level of the </w:t>
      </w:r>
      <w:r w:rsidRPr="00DC4C80">
        <w:rPr>
          <w:rStyle w:val="Emphasis"/>
          <w:highlight w:val="green"/>
        </w:rPr>
        <w:t>employment relationship'</w:t>
      </w:r>
      <w:r w:rsidRPr="00591020">
        <w:rPr>
          <w:rStyle w:val="Emphasis"/>
        </w:rPr>
        <w:t>.</w:t>
      </w:r>
    </w:p>
    <w:p w14:paraId="59D739F3" w14:textId="77777777" w:rsidR="00D50570" w:rsidRPr="00591020" w:rsidRDefault="00D50570" w:rsidP="00D50570">
      <w:pPr>
        <w:rPr>
          <w:rStyle w:val="Emphasis"/>
        </w:rPr>
      </w:pPr>
      <w:r w:rsidRPr="00591020">
        <w:rPr>
          <w:sz w:val="12"/>
        </w:rPr>
        <w:t xml:space="preserve">There are alternative futures, but they are contested: the </w:t>
      </w:r>
      <w:r w:rsidRPr="00DC4C80">
        <w:rPr>
          <w:rStyle w:val="Emphasis"/>
          <w:highlight w:val="green"/>
        </w:rPr>
        <w:t>actors</w:t>
      </w:r>
      <w:r w:rsidRPr="00591020">
        <w:rPr>
          <w:rStyle w:val="Emphasis"/>
        </w:rPr>
        <w:t xml:space="preserve"> involved </w:t>
      </w:r>
      <w:r w:rsidRPr="00DC4C80">
        <w:rPr>
          <w:rStyle w:val="Emphasis"/>
          <w:highlight w:val="green"/>
        </w:rPr>
        <w:t>have conflicting int</w:t>
      </w:r>
      <w:r w:rsidRPr="00591020">
        <w:rPr>
          <w:rStyle w:val="Emphasis"/>
        </w:rPr>
        <w:t>erests</w:t>
      </w:r>
      <w:r w:rsidRPr="00591020">
        <w:rPr>
          <w:sz w:val="12"/>
        </w:rPr>
        <w:t xml:space="preserve"> and possess unequal resources. Crucially, </w:t>
      </w:r>
      <w:r w:rsidRPr="00591020">
        <w:rPr>
          <w:rStyle w:val="StyleUnderline"/>
        </w:rPr>
        <w:t xml:space="preserve">employment regimes would </w:t>
      </w:r>
      <w:r w:rsidRPr="00DC4C80">
        <w:rPr>
          <w:rStyle w:val="StyleUnderline"/>
          <w:highlight w:val="green"/>
        </w:rPr>
        <w:t>need to be transformed</w:t>
      </w:r>
      <w:r w:rsidRPr="00591020">
        <w:rPr>
          <w:sz w:val="12"/>
        </w:rPr>
        <w:t xml:space="preserve">. </w:t>
      </w:r>
      <w:r w:rsidRPr="00591020">
        <w:rPr>
          <w:rStyle w:val="StyleUnderline"/>
        </w:rPr>
        <w:t>In times when the 'normal employment relationship' was indeed normal,</w:t>
      </w:r>
      <w:r w:rsidRPr="00591020">
        <w:rPr>
          <w:sz w:val="12"/>
        </w:rPr>
        <w:t xml:space="preserve"> at least in </w:t>
      </w:r>
      <w:proofErr w:type="spellStart"/>
      <w:r w:rsidRPr="00591020">
        <w:rPr>
          <w:sz w:val="12"/>
        </w:rPr>
        <w:t>industrialised</w:t>
      </w:r>
      <w:proofErr w:type="spellEnd"/>
      <w:r w:rsidRPr="00591020">
        <w:rPr>
          <w:sz w:val="12"/>
        </w:rPr>
        <w:t xml:space="preserve"> countries</w:t>
      </w:r>
      <w:r w:rsidRPr="00591020">
        <w:rPr>
          <w:rStyle w:val="StyleUnderline"/>
        </w:rPr>
        <w:t>, the institutions of representation and negotiation were relatively inclusive</w:t>
      </w:r>
      <w:r w:rsidRPr="00591020">
        <w:rPr>
          <w:rStyle w:val="Emphasis"/>
        </w:rPr>
        <w:t>. This is no longer the case.</w:t>
      </w:r>
      <w:r w:rsidRPr="00591020">
        <w:rPr>
          <w:sz w:val="12"/>
        </w:rPr>
        <w:t xml:space="preserve"> </w:t>
      </w:r>
      <w:proofErr w:type="spellStart"/>
      <w:r w:rsidRPr="00591020">
        <w:rPr>
          <w:sz w:val="12"/>
        </w:rPr>
        <w:t>Globalised</w:t>
      </w:r>
      <w:proofErr w:type="spellEnd"/>
      <w:r w:rsidRPr="00591020">
        <w:rPr>
          <w:sz w:val="12"/>
        </w:rPr>
        <w:t xml:space="preserve"> '</w:t>
      </w:r>
      <w:proofErr w:type="spellStart"/>
      <w:r w:rsidRPr="00591020">
        <w:rPr>
          <w:sz w:val="12"/>
        </w:rPr>
        <w:t>neoentrepreneurial</w:t>
      </w:r>
      <w:proofErr w:type="spellEnd"/>
      <w:r w:rsidRPr="00591020">
        <w:rPr>
          <w:sz w:val="12"/>
        </w:rPr>
        <w:t xml:space="preserve">' capitalism, as Jenkins and Leicht (1997: 379) term it, 'produces </w:t>
      </w:r>
      <w:r w:rsidRPr="00DC4C80">
        <w:rPr>
          <w:rStyle w:val="Emphasis"/>
          <w:highlight w:val="green"/>
        </w:rPr>
        <w:t>a</w:t>
      </w:r>
      <w:r w:rsidRPr="00591020">
        <w:rPr>
          <w:rStyle w:val="Emphasis"/>
        </w:rPr>
        <w:t xml:space="preserve"> more </w:t>
      </w:r>
      <w:r w:rsidRPr="00DC4C80">
        <w:rPr>
          <w:rStyle w:val="Emphasis"/>
          <w:highlight w:val="green"/>
        </w:rPr>
        <w:t>fragmented labor market</w:t>
      </w:r>
      <w:r w:rsidRPr="00591020">
        <w:rPr>
          <w:sz w:val="12"/>
        </w:rPr>
        <w:t xml:space="preserve"> as it also </w:t>
      </w:r>
      <w:r w:rsidRPr="00DC4C80">
        <w:rPr>
          <w:rStyle w:val="Emphasis"/>
          <w:highlight w:val="green"/>
        </w:rPr>
        <w:t>shrinks</w:t>
      </w:r>
      <w:r w:rsidRPr="00591020">
        <w:rPr>
          <w:rStyle w:val="Emphasis"/>
        </w:rPr>
        <w:t xml:space="preserve"> the number of established </w:t>
      </w:r>
      <w:r w:rsidRPr="00DC4C80">
        <w:rPr>
          <w:rStyle w:val="Emphasis"/>
          <w:highlight w:val="green"/>
        </w:rPr>
        <w:t>places for members</w:t>
      </w:r>
      <w:r w:rsidRPr="00591020">
        <w:rPr>
          <w:rStyle w:val="Emphasis"/>
        </w:rPr>
        <w:t xml:space="preserve"> of the working class'</w:t>
      </w:r>
      <w:r w:rsidRPr="00591020">
        <w:rPr>
          <w:sz w:val="12"/>
        </w:rPr>
        <w:t xml:space="preserve">. </w:t>
      </w:r>
      <w:r w:rsidRPr="00591020">
        <w:rPr>
          <w:rStyle w:val="StyleUnderline"/>
        </w:rPr>
        <w:t xml:space="preserve">Different social and economic </w:t>
      </w:r>
      <w:r w:rsidRPr="00DC4C80">
        <w:rPr>
          <w:rStyle w:val="StyleUnderline"/>
          <w:highlight w:val="green"/>
        </w:rPr>
        <w:t>groups have been affected</w:t>
      </w:r>
      <w:r w:rsidRPr="00591020">
        <w:rPr>
          <w:rStyle w:val="StyleUnderline"/>
        </w:rPr>
        <w:t xml:space="preserve"> in significantly different ways </w:t>
      </w:r>
      <w:r w:rsidRPr="00DC4C80">
        <w:rPr>
          <w:rStyle w:val="StyleUnderline"/>
          <w:highlight w:val="green"/>
        </w:rPr>
        <w:t>by</w:t>
      </w:r>
      <w:r w:rsidRPr="00591020">
        <w:rPr>
          <w:sz w:val="12"/>
        </w:rPr>
        <w:t xml:space="preserve"> economic crisis and austerity, by </w:t>
      </w:r>
      <w:r w:rsidRPr="00DC4C80">
        <w:rPr>
          <w:rStyle w:val="StyleUnderline"/>
          <w:highlight w:val="green"/>
        </w:rPr>
        <w:t>climate</w:t>
      </w:r>
      <w:r w:rsidRPr="00591020">
        <w:rPr>
          <w:rStyle w:val="StyleUnderline"/>
        </w:rPr>
        <w:t xml:space="preserve"> crisis and by </w:t>
      </w:r>
      <w:r w:rsidRPr="00DC4C80">
        <w:rPr>
          <w:rStyle w:val="StyleUnderline"/>
          <w:highlight w:val="green"/>
        </w:rPr>
        <w:t>war and plague</w:t>
      </w:r>
      <w:r w:rsidRPr="00591020">
        <w:rPr>
          <w:sz w:val="12"/>
        </w:rPr>
        <w:t xml:space="preserve">, and </w:t>
      </w:r>
      <w:r w:rsidRPr="00DC4C80">
        <w:rPr>
          <w:rStyle w:val="Emphasis"/>
          <w:highlight w:val="green"/>
        </w:rPr>
        <w:t>these</w:t>
      </w:r>
      <w:r w:rsidRPr="00591020">
        <w:rPr>
          <w:rStyle w:val="Emphasis"/>
        </w:rPr>
        <w:t xml:space="preserve"> differences </w:t>
      </w:r>
      <w:r w:rsidRPr="00DC4C80">
        <w:rPr>
          <w:rStyle w:val="Emphasis"/>
          <w:highlight w:val="green"/>
        </w:rPr>
        <w:t xml:space="preserve">create new </w:t>
      </w:r>
      <w:r w:rsidRPr="008A76DE">
        <w:rPr>
          <w:rStyle w:val="Emphasis"/>
        </w:rPr>
        <w:t>divisions</w:t>
      </w:r>
      <w:r w:rsidRPr="00591020">
        <w:rPr>
          <w:rStyle w:val="Emphasis"/>
        </w:rPr>
        <w:t xml:space="preserve"> and </w:t>
      </w:r>
      <w:r w:rsidRPr="00DC4C80">
        <w:rPr>
          <w:rStyle w:val="Emphasis"/>
          <w:highlight w:val="green"/>
        </w:rPr>
        <w:t>antagonisms</w:t>
      </w:r>
      <w:r w:rsidRPr="00591020">
        <w:rPr>
          <w:rStyle w:val="Emphasis"/>
        </w:rPr>
        <w:t>.</w:t>
      </w:r>
    </w:p>
    <w:p w14:paraId="30D6F3CC" w14:textId="77777777" w:rsidR="00D50570" w:rsidRPr="00591020" w:rsidRDefault="00D50570" w:rsidP="00D50570">
      <w:pPr>
        <w:rPr>
          <w:sz w:val="12"/>
        </w:rPr>
      </w:pPr>
      <w:r w:rsidRPr="00591020">
        <w:rPr>
          <w:sz w:val="12"/>
        </w:rPr>
        <w:t xml:space="preserve">Yet any attempt to reverse the spiral of disintegration </w:t>
      </w:r>
      <w:r w:rsidRPr="00DC4C80">
        <w:rPr>
          <w:rStyle w:val="StyleUnderline"/>
          <w:highlight w:val="green"/>
        </w:rPr>
        <w:t>requires</w:t>
      </w:r>
      <w:r w:rsidRPr="00591020">
        <w:rPr>
          <w:rStyle w:val="StyleUnderline"/>
        </w:rPr>
        <w:t xml:space="preserve"> both an outline of a new institutional settlement and an agency which can advance an alternative project</w:t>
      </w:r>
      <w:r w:rsidRPr="00591020">
        <w:rPr>
          <w:rStyle w:val="Emphasis"/>
        </w:rPr>
        <w:t xml:space="preserve">. </w:t>
      </w:r>
      <w:r w:rsidRPr="00DC4C80">
        <w:rPr>
          <w:rStyle w:val="Emphasis"/>
          <w:highlight w:val="green"/>
        </w:rPr>
        <w:t>A sense of mutuality, of</w:t>
      </w:r>
      <w:r w:rsidRPr="00591020">
        <w:rPr>
          <w:rStyle w:val="Emphasis"/>
        </w:rPr>
        <w:t xml:space="preserve"> a common fate and </w:t>
      </w:r>
      <w:r w:rsidRPr="00DC4C80">
        <w:rPr>
          <w:rStyle w:val="Emphasis"/>
          <w:highlight w:val="green"/>
        </w:rPr>
        <w:t>common interests</w:t>
      </w:r>
      <w:r w:rsidRPr="00591020">
        <w:rPr>
          <w:sz w:val="12"/>
        </w:rPr>
        <w:t xml:space="preserve">, is not objectively given but is a task requiring a </w:t>
      </w:r>
      <w:proofErr w:type="spellStart"/>
      <w:r w:rsidRPr="00591020">
        <w:rPr>
          <w:sz w:val="12"/>
        </w:rPr>
        <w:t>diffcult</w:t>
      </w:r>
      <w:proofErr w:type="spellEnd"/>
      <w:r w:rsidRPr="00591020">
        <w:rPr>
          <w:sz w:val="12"/>
        </w:rPr>
        <w:t xml:space="preserve"> struggle. </w:t>
      </w:r>
      <w:r w:rsidRPr="00DC4C80">
        <w:rPr>
          <w:rStyle w:val="Emphasis"/>
          <w:highlight w:val="green"/>
        </w:rPr>
        <w:t>Unity cannot be built by</w:t>
      </w:r>
      <w:r w:rsidRPr="00591020">
        <w:rPr>
          <w:rStyle w:val="Emphasis"/>
        </w:rPr>
        <w:t xml:space="preserve"> a </w:t>
      </w:r>
      <w:r w:rsidRPr="00DC4C80">
        <w:rPr>
          <w:rStyle w:val="Emphasis"/>
          <w:highlight w:val="green"/>
        </w:rPr>
        <w:t>linguistic sleight-of-hand</w:t>
      </w:r>
      <w:r w:rsidRPr="00591020">
        <w:rPr>
          <w:sz w:val="12"/>
        </w:rPr>
        <w:t xml:space="preserve">   'the people united' - but </w:t>
      </w:r>
      <w:r w:rsidRPr="00DC4C80">
        <w:rPr>
          <w:rStyle w:val="Emphasis"/>
          <w:highlight w:val="green"/>
        </w:rPr>
        <w:t>requires sustained dialogue</w:t>
      </w:r>
      <w:r w:rsidRPr="00591020">
        <w:rPr>
          <w:rStyle w:val="Emphasis"/>
        </w:rPr>
        <w:t xml:space="preserve"> and debate</w:t>
      </w:r>
      <w:r w:rsidRPr="00591020">
        <w:rPr>
          <w:rStyle w:val="StyleUnderline"/>
        </w:rPr>
        <w:t xml:space="preserve">; </w:t>
      </w:r>
      <w:r w:rsidRPr="00591020">
        <w:rPr>
          <w:sz w:val="12"/>
        </w:rPr>
        <w:t xml:space="preserve">otherwise, the interests of the weakest are easily submerged beneath a spurious assumption of commonality. Solnit (2009) has explored how disasters can inspire an unexpected upsurge of solidarity and a sense of community. </w:t>
      </w:r>
      <w:r w:rsidRPr="00DC4C80">
        <w:rPr>
          <w:rStyle w:val="StyleUnderline"/>
          <w:highlight w:val="green"/>
        </w:rPr>
        <w:t>'The existing system</w:t>
      </w:r>
      <w:r w:rsidRPr="00591020">
        <w:rPr>
          <w:rStyle w:val="StyleUnderline"/>
        </w:rPr>
        <w:t xml:space="preserve"> is </w:t>
      </w:r>
      <w:r w:rsidRPr="00DC4C80">
        <w:rPr>
          <w:rStyle w:val="StyleUnderline"/>
          <w:highlight w:val="green"/>
        </w:rPr>
        <w:t>built on</w:t>
      </w:r>
      <w:r w:rsidRPr="00591020">
        <w:rPr>
          <w:rStyle w:val="StyleUnderline"/>
        </w:rPr>
        <w:t xml:space="preserve"> </w:t>
      </w:r>
      <w:r w:rsidRPr="00DC4C80">
        <w:rPr>
          <w:rStyle w:val="StyleUnderline"/>
          <w:highlight w:val="green"/>
        </w:rPr>
        <w:t>fear</w:t>
      </w:r>
      <w:r w:rsidRPr="00591020">
        <w:rPr>
          <w:rStyle w:val="StyleUnderline"/>
        </w:rPr>
        <w:t xml:space="preserve"> of each other and of scarcity, and it has </w:t>
      </w:r>
      <w:r w:rsidRPr="00DC4C80">
        <w:rPr>
          <w:rStyle w:val="StyleUnderline"/>
          <w:highlight w:val="green"/>
        </w:rPr>
        <w:t>created more scarcity</w:t>
      </w:r>
      <w:r w:rsidRPr="00591020">
        <w:rPr>
          <w:rStyle w:val="StyleUnderline"/>
        </w:rPr>
        <w:t xml:space="preserve"> and more to be afraid of.</w:t>
      </w:r>
      <w:r w:rsidRPr="00591020">
        <w:rPr>
          <w:sz w:val="12"/>
        </w:rPr>
        <w:t xml:space="preserve"> It is mitigated every day by altruism, mutual aid, and solidarity, by the acts of individuals and organizations who are motivated by hope and love rather than fear' (2009: 312). </w:t>
      </w:r>
      <w:r w:rsidRPr="00591020">
        <w:rPr>
          <w:rStyle w:val="StyleUnderline"/>
        </w:rPr>
        <w:t xml:space="preserve">If a real world of </w:t>
      </w:r>
      <w:proofErr w:type="spellStart"/>
      <w:r w:rsidRPr="00591020">
        <w:rPr>
          <w:rStyle w:val="StyleUnderline"/>
        </w:rPr>
        <w:t>civilised</w:t>
      </w:r>
      <w:proofErr w:type="spellEnd"/>
      <w:r w:rsidRPr="00591020">
        <w:rPr>
          <w:rStyle w:val="StyleUnderline"/>
        </w:rPr>
        <w:t xml:space="preserve"> employment relations is to be re-invented, </w:t>
      </w:r>
      <w:r w:rsidRPr="00591020">
        <w:rPr>
          <w:rStyle w:val="Emphasis"/>
        </w:rPr>
        <w:t xml:space="preserve">it </w:t>
      </w:r>
      <w:r w:rsidRPr="00DC4C80">
        <w:rPr>
          <w:rStyle w:val="Emphasis"/>
          <w:highlight w:val="green"/>
        </w:rPr>
        <w:t>demands new alliances</w:t>
      </w:r>
      <w:r w:rsidRPr="00591020">
        <w:rPr>
          <w:rStyle w:val="Emphasis"/>
        </w:rPr>
        <w:t xml:space="preserve"> and an alternative vision.</w:t>
      </w:r>
      <w:r w:rsidRPr="00591020">
        <w:rPr>
          <w:sz w:val="12"/>
        </w:rPr>
        <w:t xml:space="preserve"> Utopian thinking is usually dismissed as precisely that — utopian. But it is more necessary than ever!</w:t>
      </w:r>
    </w:p>
    <w:p w14:paraId="58751BBB" w14:textId="77777777" w:rsidR="00D50570" w:rsidRDefault="00D50570" w:rsidP="00D50570"/>
    <w:p w14:paraId="07383DFB" w14:textId="059FA477" w:rsidR="00D50570" w:rsidRDefault="00D50570" w:rsidP="00D50570">
      <w:pPr>
        <w:pStyle w:val="Heading3"/>
      </w:pPr>
      <w:r>
        <w:lastRenderedPageBreak/>
        <w:t>DA---1NC</w:t>
      </w:r>
    </w:p>
    <w:p w14:paraId="13AE850D" w14:textId="77777777" w:rsidR="00D50570" w:rsidRPr="00D50570" w:rsidRDefault="00D50570" w:rsidP="00D50570">
      <w:pPr>
        <w:pStyle w:val="Heading4"/>
        <w:rPr>
          <w:u w:val="single"/>
        </w:rPr>
      </w:pPr>
      <w:r w:rsidRPr="00D50570">
        <w:rPr>
          <w:u w:val="single"/>
        </w:rPr>
        <w:t>USAID DA</w:t>
      </w:r>
    </w:p>
    <w:p w14:paraId="29330669" w14:textId="77777777" w:rsidR="00D50570" w:rsidRPr="00357402" w:rsidRDefault="00D50570" w:rsidP="00D50570"/>
    <w:p w14:paraId="2589B6F3" w14:textId="77777777" w:rsidR="00D50570" w:rsidRDefault="00D50570" w:rsidP="00D50570">
      <w:pPr>
        <w:pStyle w:val="Heading4"/>
      </w:pPr>
      <w:r w:rsidRPr="005D02F4">
        <w:t xml:space="preserve">The United States federal government should rescind all national security exemptions </w:t>
      </w:r>
      <w:r>
        <w:t xml:space="preserve">for collective bargaining rights </w:t>
      </w:r>
      <w:r w:rsidRPr="005D02F4">
        <w:t xml:space="preserve">placed on the Departments of </w:t>
      </w:r>
      <w:r>
        <w:t>War</w:t>
      </w:r>
      <w:r w:rsidRPr="005D02F4">
        <w:t>, Veterans Affairs, Treasury, Justice</w:t>
      </w:r>
      <w:r>
        <w:t xml:space="preserve">, </w:t>
      </w:r>
      <w:r w:rsidRPr="005D02F4">
        <w:t>Energy, Interior, Agriculture, Commerce, Homeland Security, and Health and Human Services; the National Science Foundation, Environmental Protection Agency, Nuclear Regulatory Commission, International Trade Commission, Federal Communications Commission, and General Services Administration since January 20th, 2025.</w:t>
      </w:r>
    </w:p>
    <w:p w14:paraId="2F3C42B9" w14:textId="77777777" w:rsidR="00D50570" w:rsidRPr="00D50570" w:rsidRDefault="00D50570" w:rsidP="00D50570"/>
    <w:p w14:paraId="35D880C2" w14:textId="77777777" w:rsidR="00D50570" w:rsidRDefault="00D50570" w:rsidP="00D50570">
      <w:pPr>
        <w:pStyle w:val="Heading4"/>
      </w:pPr>
      <w:r>
        <w:t xml:space="preserve">The plan </w:t>
      </w:r>
      <w:r>
        <w:rPr>
          <w:u w:val="single"/>
        </w:rPr>
        <w:t>saves USAID</w:t>
      </w:r>
      <w:r>
        <w:t xml:space="preserve">—that topples </w:t>
      </w:r>
      <w:r>
        <w:rPr>
          <w:u w:val="single"/>
        </w:rPr>
        <w:t>current efforts</w:t>
      </w:r>
      <w:r>
        <w:t xml:space="preserve"> for countries to </w:t>
      </w:r>
      <w:r>
        <w:rPr>
          <w:u w:val="single"/>
        </w:rPr>
        <w:t>take the lead</w:t>
      </w:r>
      <w:r>
        <w:t xml:space="preserve"> and develop with their own—the plan </w:t>
      </w:r>
      <w:r>
        <w:rPr>
          <w:u w:val="single"/>
        </w:rPr>
        <w:t>bulldozes</w:t>
      </w:r>
      <w:r>
        <w:t xml:space="preserve"> developing economies.</w:t>
      </w:r>
    </w:p>
    <w:p w14:paraId="4DD06C3D" w14:textId="77777777" w:rsidR="00D50570" w:rsidRPr="00DC5FF9" w:rsidRDefault="00D50570" w:rsidP="00D50570">
      <w:r w:rsidRPr="00DC5FF9">
        <w:rPr>
          <w:rStyle w:val="Style13ptBold"/>
        </w:rPr>
        <w:t>John 25</w:t>
      </w:r>
      <w:r>
        <w:t xml:space="preserve"> </w:t>
      </w:r>
      <w:r w:rsidRPr="00DC5FF9">
        <w:rPr>
          <w:sz w:val="16"/>
          <w:szCs w:val="16"/>
        </w:rPr>
        <w:t>Ann. Writer at The Advocate. "Trump is Right, USAID Should Get Defunded – The Advocate". No Publication. https://gcadvocate.com/2025/07/15/trump-is-right-usaid-should-get-defunded/ 3-28-2025 tiktokbussin15</w:t>
      </w:r>
    </w:p>
    <w:p w14:paraId="4FD5513A" w14:textId="77777777" w:rsidR="00D50570" w:rsidRPr="00DC5FF9" w:rsidRDefault="00D50570" w:rsidP="00D50570">
      <w:pPr>
        <w:rPr>
          <w:sz w:val="12"/>
        </w:rPr>
      </w:pPr>
      <w:r w:rsidRPr="00DC5FF9">
        <w:rPr>
          <w:sz w:val="12"/>
        </w:rPr>
        <w:t xml:space="preserve">Like a broken clock getting the time right, </w:t>
      </w:r>
      <w:r w:rsidRPr="00B6759D">
        <w:rPr>
          <w:rStyle w:val="Emphasis"/>
          <w:highlight w:val="green"/>
        </w:rPr>
        <w:t>Trump is correct</w:t>
      </w:r>
      <w:r w:rsidRPr="001C0D66">
        <w:rPr>
          <w:rStyle w:val="Emphasis"/>
        </w:rPr>
        <w:t xml:space="preserve"> that </w:t>
      </w:r>
      <w:r w:rsidRPr="00B6759D">
        <w:rPr>
          <w:rStyle w:val="Emphasis"/>
          <w:highlight w:val="green"/>
        </w:rPr>
        <w:t>USAID should not exist</w:t>
      </w:r>
      <w:r w:rsidRPr="00DC5FF9">
        <w:rPr>
          <w:sz w:val="12"/>
        </w:rPr>
        <w:t xml:space="preserve">. But not for his reasons. Contrary to Trump’s assessment that USAID does nothing for Americans, the agency arguably does more for the U.S. than for recipient countries. </w:t>
      </w:r>
      <w:r w:rsidRPr="00B6759D">
        <w:rPr>
          <w:rStyle w:val="StyleUnderline"/>
          <w:highlight w:val="green"/>
        </w:rPr>
        <w:t>The U.S. is</w:t>
      </w:r>
      <w:r w:rsidRPr="001C0D66">
        <w:rPr>
          <w:rStyle w:val="StyleUnderline"/>
        </w:rPr>
        <w:t xml:space="preserve"> both </w:t>
      </w:r>
      <w:r w:rsidRPr="00B6759D">
        <w:rPr>
          <w:rStyle w:val="StyleUnderline"/>
          <w:highlight w:val="green"/>
        </w:rPr>
        <w:t>the arsonist and firefighter in</w:t>
      </w:r>
      <w:r w:rsidRPr="001C0D66">
        <w:rPr>
          <w:rStyle w:val="StyleUnderline"/>
        </w:rPr>
        <w:t xml:space="preserve"> </w:t>
      </w:r>
      <w:r w:rsidRPr="00B6759D">
        <w:rPr>
          <w:rStyle w:val="StyleUnderline"/>
          <w:highlight w:val="green"/>
        </w:rPr>
        <w:t>the Global South</w:t>
      </w:r>
      <w:r w:rsidRPr="001C0D66">
        <w:rPr>
          <w:rStyle w:val="StyleUnderline"/>
        </w:rPr>
        <w:t xml:space="preserve"> and it’s time for USAID to grapple with the harms it’s done in the name of doing good.</w:t>
      </w:r>
      <w:r w:rsidRPr="00DC5FF9">
        <w:rPr>
          <w:sz w:val="12"/>
        </w:rPr>
        <w:t xml:space="preserve"> </w:t>
      </w:r>
    </w:p>
    <w:p w14:paraId="4599FB95" w14:textId="77777777" w:rsidR="00D50570" w:rsidRPr="00DC5FF9" w:rsidRDefault="00D50570" w:rsidP="00D50570">
      <w:pPr>
        <w:rPr>
          <w:sz w:val="12"/>
        </w:rPr>
      </w:pPr>
      <w:r w:rsidRPr="00DC5FF9">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B6759D">
        <w:rPr>
          <w:rStyle w:val="StyleUnderline"/>
          <w:highlight w:val="green"/>
        </w:rPr>
        <w:t>framing</w:t>
      </w:r>
      <w:r w:rsidRPr="001C0D66">
        <w:rPr>
          <w:rStyle w:val="StyleUnderline"/>
        </w:rPr>
        <w:t xml:space="preserve"> suggests </w:t>
      </w:r>
      <w:r w:rsidRPr="00B6759D">
        <w:rPr>
          <w:rStyle w:val="StyleUnderline"/>
          <w:highlight w:val="green"/>
        </w:rPr>
        <w:t>that</w:t>
      </w:r>
      <w:r w:rsidRPr="001C0D66">
        <w:rPr>
          <w:rStyle w:val="StyleUnderline"/>
        </w:rPr>
        <w:t xml:space="preserve"> fighting for </w:t>
      </w:r>
      <w:r w:rsidRPr="00B6759D">
        <w:rPr>
          <w:rStyle w:val="StyleUnderline"/>
          <w:highlight w:val="green"/>
        </w:rPr>
        <w:t>USAID is</w:t>
      </w:r>
      <w:r w:rsidRPr="001C0D66">
        <w:rPr>
          <w:rStyle w:val="StyleUnderline"/>
        </w:rPr>
        <w:t xml:space="preserve"> an act of liberal </w:t>
      </w:r>
      <w:r w:rsidRPr="00B6759D">
        <w:rPr>
          <w:rStyle w:val="StyleUnderline"/>
          <w:highlight w:val="green"/>
        </w:rPr>
        <w:t>resistance</w:t>
      </w:r>
      <w:r w:rsidRPr="00DC5FF9">
        <w:rPr>
          <w:sz w:val="12"/>
        </w:rPr>
        <w:t xml:space="preserve"> equal to saving the Postal Service. </w:t>
      </w:r>
      <w:r w:rsidRPr="00B6759D">
        <w:rPr>
          <w:rStyle w:val="StyleUnderline"/>
          <w:highlight w:val="green"/>
        </w:rPr>
        <w:t>But USAID is unlike other agencies</w:t>
      </w:r>
      <w:r w:rsidRPr="001C0D66">
        <w:rPr>
          <w:rStyle w:val="StyleUnderline"/>
        </w:rPr>
        <w:t xml:space="preserve">. My mail carrier has </w:t>
      </w:r>
      <w:r w:rsidRPr="00B6759D">
        <w:rPr>
          <w:rStyle w:val="StyleUnderline"/>
          <w:highlight w:val="green"/>
        </w:rPr>
        <w:t>never normalized</w:t>
      </w:r>
      <w:r w:rsidRPr="001C0D66">
        <w:rPr>
          <w:rStyle w:val="StyleUnderline"/>
        </w:rPr>
        <w:t xml:space="preserve"> Israeli </w:t>
      </w:r>
      <w:r w:rsidRPr="00B6759D">
        <w:rPr>
          <w:rStyle w:val="StyleUnderline"/>
          <w:highlight w:val="green"/>
        </w:rPr>
        <w:t>colonization</w:t>
      </w:r>
      <w:r w:rsidRPr="001C0D66">
        <w:rPr>
          <w:rStyle w:val="StyleUnderline"/>
        </w:rPr>
        <w:t xml:space="preserve"> of Palestine nor partnered with the Central Intelligence Agency to train foreign police in torture.</w:t>
      </w:r>
      <w:r w:rsidRPr="00DC5FF9">
        <w:rPr>
          <w:sz w:val="12"/>
        </w:rPr>
        <w:t xml:space="preserve"> </w:t>
      </w:r>
    </w:p>
    <w:p w14:paraId="3F5550FB" w14:textId="77777777" w:rsidR="00D50570" w:rsidRPr="001C0D66" w:rsidRDefault="00D50570" w:rsidP="00D50570">
      <w:pPr>
        <w:rPr>
          <w:rStyle w:val="StyleUnderline"/>
        </w:rPr>
      </w:pPr>
      <w:r w:rsidRPr="001C0D66">
        <w:rPr>
          <w:rStyle w:val="StyleUnderline"/>
        </w:rPr>
        <w:t xml:space="preserve">USAID </w:t>
      </w:r>
      <w:r w:rsidRPr="00DC5FF9">
        <w:rPr>
          <w:rStyle w:val="StyleUnderline"/>
        </w:rPr>
        <w:t>is</w:t>
      </w:r>
      <w:r w:rsidRPr="001C0D66">
        <w:rPr>
          <w:rStyle w:val="StyleUnderline"/>
        </w:rPr>
        <w:t xml:space="preserve"> state-sponsored reputation laundering</w:t>
      </w:r>
      <w:r w:rsidRPr="00DC5FF9">
        <w:rPr>
          <w:sz w:val="12"/>
        </w:rPr>
        <w:t xml:space="preserve">. Kathryn Mathers, a professor at Duke University who has worked on USAID-funded literacy projects, says that </w:t>
      </w:r>
      <w:r w:rsidRPr="00B6759D">
        <w:rPr>
          <w:rStyle w:val="Emphasis"/>
          <w:highlight w:val="green"/>
        </w:rPr>
        <w:t>the agency</w:t>
      </w:r>
      <w:r w:rsidRPr="001C0D66">
        <w:rPr>
          <w:rStyle w:val="Emphasis"/>
        </w:rPr>
        <w:t xml:space="preserve"> “in many ways </w:t>
      </w:r>
      <w:r w:rsidRPr="00B6759D">
        <w:rPr>
          <w:rStyle w:val="Emphasis"/>
          <w:highlight w:val="green"/>
        </w:rPr>
        <w:t>produces</w:t>
      </w:r>
      <w:r w:rsidRPr="001C0D66">
        <w:rPr>
          <w:rStyle w:val="Emphasis"/>
        </w:rPr>
        <w:t xml:space="preserve"> [</w:t>
      </w:r>
      <w:r w:rsidRPr="00B6759D">
        <w:rPr>
          <w:rStyle w:val="Emphasis"/>
          <w:highlight w:val="green"/>
        </w:rPr>
        <w:t>global inequality</w:t>
      </w:r>
      <w:r w:rsidRPr="001C0D66">
        <w:rPr>
          <w:rStyle w:val="Emphasis"/>
        </w:rPr>
        <w:t>],”</w:t>
      </w:r>
      <w:r w:rsidRPr="00DC5FF9">
        <w:rPr>
          <w:sz w:val="12"/>
        </w:rPr>
        <w:t xml:space="preserve"> by “</w:t>
      </w:r>
      <w:r w:rsidRPr="001C0D66">
        <w:rPr>
          <w:rStyle w:val="StyleUnderline"/>
        </w:rPr>
        <w:t xml:space="preserve">hiding the ways … U.S. policies, U.S. trade agreements and other forms of extractive capitalism are often the causes [of poverty].” </w:t>
      </w:r>
    </w:p>
    <w:p w14:paraId="47107C75" w14:textId="77777777" w:rsidR="00D50570" w:rsidRPr="00DC5FF9" w:rsidRDefault="00D50570" w:rsidP="00D50570">
      <w:pPr>
        <w:rPr>
          <w:sz w:val="12"/>
        </w:rPr>
      </w:pPr>
      <w:r w:rsidRPr="00DC5FF9">
        <w:rPr>
          <w:sz w:val="12"/>
        </w:rPr>
        <w:t xml:space="preserve">Our current political chaos overlooks how </w:t>
      </w:r>
      <w:r w:rsidRPr="001C0D66">
        <w:rPr>
          <w:rStyle w:val="Emphasis"/>
        </w:rPr>
        <w:t xml:space="preserve">USAID </w:t>
      </w:r>
      <w:r w:rsidRPr="00B6759D">
        <w:rPr>
          <w:rStyle w:val="Emphasis"/>
          <w:highlight w:val="green"/>
        </w:rPr>
        <w:t>keeps the Global South poor</w:t>
      </w:r>
      <w:r w:rsidRPr="00DC5FF9">
        <w:rPr>
          <w:sz w:val="12"/>
        </w:rPr>
        <w:t xml:space="preserve">. Decades of research shows that </w:t>
      </w:r>
      <w:r w:rsidRPr="001C0D66">
        <w:rPr>
          <w:rStyle w:val="StyleUnderline"/>
        </w:rPr>
        <w:t xml:space="preserve">foreign aid </w:t>
      </w:r>
      <w:r w:rsidRPr="00DC5FF9">
        <w:rPr>
          <w:rStyle w:val="StyleUnderline"/>
        </w:rPr>
        <w:t>keeps countries</w:t>
      </w:r>
      <w:r w:rsidRPr="001C0D66">
        <w:rPr>
          <w:rStyle w:val="StyleUnderline"/>
        </w:rPr>
        <w:t xml:space="preserve"> </w:t>
      </w:r>
      <w:r w:rsidRPr="00B6759D">
        <w:rPr>
          <w:rStyle w:val="StyleUnderline"/>
          <w:highlight w:val="green"/>
        </w:rPr>
        <w:t>dependent</w:t>
      </w:r>
      <w:r w:rsidRPr="001C0D66">
        <w:rPr>
          <w:rStyle w:val="StyleUnderline"/>
        </w:rPr>
        <w:t xml:space="preserve"> by </w:t>
      </w:r>
      <w:r w:rsidRPr="00B6759D">
        <w:rPr>
          <w:rStyle w:val="StyleUnderline"/>
          <w:highlight w:val="green"/>
        </w:rPr>
        <w:t>killing local production</w:t>
      </w:r>
      <w:r w:rsidRPr="001C0D66">
        <w:rPr>
          <w:rStyle w:val="StyleUnderline"/>
        </w:rPr>
        <w:t xml:space="preserve">. The </w:t>
      </w:r>
      <w:r w:rsidRPr="00B6759D">
        <w:rPr>
          <w:rStyle w:val="StyleUnderline"/>
          <w:highlight w:val="green"/>
        </w:rPr>
        <w:t>free aid floods the local market,</w:t>
      </w:r>
      <w:r w:rsidRPr="001C0D66">
        <w:rPr>
          <w:rStyle w:val="StyleUnderline"/>
        </w:rPr>
        <w:t xml:space="preserve"> and </w:t>
      </w:r>
      <w:r w:rsidRPr="00B6759D">
        <w:rPr>
          <w:rStyle w:val="StyleUnderline"/>
          <w:highlight w:val="green"/>
        </w:rPr>
        <w:t>drives down</w:t>
      </w:r>
      <w:r w:rsidRPr="001C0D66">
        <w:rPr>
          <w:rStyle w:val="StyleUnderline"/>
        </w:rPr>
        <w:t xml:space="preserve"> the </w:t>
      </w:r>
      <w:r w:rsidRPr="00B6759D">
        <w:rPr>
          <w:rStyle w:val="StyleUnderline"/>
          <w:highlight w:val="green"/>
        </w:rPr>
        <w:t>price</w:t>
      </w:r>
      <w:r w:rsidRPr="001C0D66">
        <w:rPr>
          <w:rStyle w:val="StyleUnderline"/>
        </w:rPr>
        <w:t xml:space="preserve"> of goods</w:t>
      </w:r>
      <w:r w:rsidRPr="00DC5FF9">
        <w:rPr>
          <w:sz w:val="12"/>
        </w:rPr>
        <w:t xml:space="preserve">. As a result, </w:t>
      </w:r>
      <w:r w:rsidRPr="001C0D66">
        <w:rPr>
          <w:rStyle w:val="StyleUnderline"/>
        </w:rPr>
        <w:t>local producers have to sell their goods at a loss and are eventually driven out of the market entirely</w:t>
      </w:r>
      <w:r w:rsidRPr="00DC5FF9">
        <w:rPr>
          <w:sz w:val="12"/>
        </w:rPr>
        <w:t xml:space="preserve">. For instance, </w:t>
      </w:r>
      <w:r w:rsidRPr="001C0D66">
        <w:rPr>
          <w:rStyle w:val="StyleUnderline"/>
        </w:rPr>
        <w:t>after the 1976 earthquake in Guatemala, the US’s “gift” of 27,000 metric tons of wheat depressed food prices</w:t>
      </w:r>
      <w:r w:rsidRPr="00DC5FF9">
        <w:rPr>
          <w:sz w:val="12"/>
        </w:rPr>
        <w:t xml:space="preserve">. The Guatemalan government responded by barring further imports of grain. </w:t>
      </w:r>
    </w:p>
    <w:p w14:paraId="5E837516" w14:textId="77777777" w:rsidR="00D50570" w:rsidRPr="00DC5FF9" w:rsidRDefault="00D50570" w:rsidP="00D50570">
      <w:pPr>
        <w:rPr>
          <w:sz w:val="12"/>
        </w:rPr>
      </w:pPr>
      <w:r w:rsidRPr="00DC5FF9">
        <w:rPr>
          <w:sz w:val="12"/>
        </w:rPr>
        <w:t xml:space="preserve">Despite the body of evidence, </w:t>
      </w:r>
      <w:r w:rsidRPr="00B6759D">
        <w:rPr>
          <w:rStyle w:val="Emphasis"/>
          <w:highlight w:val="green"/>
        </w:rPr>
        <w:t>USAID continues</w:t>
      </w:r>
      <w:r w:rsidRPr="001C0D66">
        <w:rPr>
          <w:rStyle w:val="Emphasis"/>
        </w:rPr>
        <w:t xml:space="preserve"> food aid programs </w:t>
      </w:r>
      <w:r w:rsidRPr="00B6759D">
        <w:rPr>
          <w:rStyle w:val="Emphasis"/>
          <w:highlight w:val="green"/>
        </w:rPr>
        <w:t>because it benefits American farmers</w:t>
      </w:r>
      <w:r w:rsidRPr="001C0D66">
        <w:rPr>
          <w:rStyle w:val="Emphasis"/>
        </w:rPr>
        <w:t>.</w:t>
      </w:r>
      <w:r w:rsidRPr="00DC5FF9">
        <w:rPr>
          <w:sz w:val="12"/>
        </w:rPr>
        <w:t xml:space="preserve"> The USAID program Food for Peace is intended to sell or donate American agricultural surplus. “</w:t>
      </w:r>
      <w:r w:rsidRPr="001C0D66">
        <w:rPr>
          <w:rStyle w:val="StyleUnderline"/>
        </w:rPr>
        <w:t>Someone always gets rich off a famine</w:t>
      </w:r>
      <w:r w:rsidRPr="00DC5FF9">
        <w:rPr>
          <w:sz w:val="12"/>
        </w:rPr>
        <w:t xml:space="preserve">,” said Michael Moren, former food aid monitor for USAID Somalia. </w:t>
      </w:r>
      <w:r w:rsidRPr="001C0D66">
        <w:rPr>
          <w:rStyle w:val="StyleUnderline"/>
        </w:rPr>
        <w:t>USAID makes sure it’s American farmers who profit from famine</w:t>
      </w:r>
      <w:r w:rsidRPr="00DC5FF9">
        <w:rPr>
          <w:sz w:val="12"/>
        </w:rPr>
        <w:t xml:space="preserve">. </w:t>
      </w:r>
    </w:p>
    <w:p w14:paraId="742FAC00" w14:textId="77777777" w:rsidR="00D50570" w:rsidRPr="001C0D66" w:rsidRDefault="00D50570" w:rsidP="00D50570">
      <w:pPr>
        <w:rPr>
          <w:rStyle w:val="Emphasis"/>
        </w:rPr>
      </w:pPr>
      <w:r w:rsidRPr="00DC5FF9">
        <w:rPr>
          <w:sz w:val="12"/>
        </w:rPr>
        <w:lastRenderedPageBreak/>
        <w:t xml:space="preserve">USAID’s alignment with American political goals </w:t>
      </w:r>
      <w:r w:rsidRPr="001C0D66">
        <w:rPr>
          <w:rStyle w:val="StyleUnderline"/>
        </w:rPr>
        <w:t>hinders its humanitarian aims. Congress requires the President’s Emergency Plan for AIDS Relief</w:t>
      </w:r>
      <w:r w:rsidRPr="00DC5FF9">
        <w:rPr>
          <w:sz w:val="12"/>
        </w:rPr>
        <w:t xml:space="preserve"> (PEPFAR), </w:t>
      </w:r>
      <w:r w:rsidRPr="001C0D66">
        <w:rPr>
          <w:rStyle w:val="StyleUnderline"/>
        </w:rPr>
        <w:t>which is implemented by USAID, to spend one-third of the $120 billion it has received since 2003 on abstinence-only programming</w:t>
      </w:r>
      <w:r w:rsidRPr="00DC5FF9">
        <w:rPr>
          <w:sz w:val="12"/>
        </w:rPr>
        <w:t xml:space="preserve">. The approach has </w:t>
      </w:r>
      <w:r w:rsidRPr="001C0D66">
        <w:rPr>
          <w:rStyle w:val="StyleUnderline"/>
        </w:rPr>
        <w:t>never lowered rates of sexual disease</w:t>
      </w:r>
      <w:r w:rsidRPr="00DC5FF9">
        <w:rPr>
          <w:sz w:val="12"/>
        </w:rPr>
        <w:t xml:space="preserve">. Worse, research shows that </w:t>
      </w:r>
      <w:r w:rsidRPr="001C0D66">
        <w:rPr>
          <w:rStyle w:val="StyleUnderline"/>
        </w:rPr>
        <w:t>abstinence only programs make the fight against HIV harder by promoting medically inaccurate information</w:t>
      </w:r>
      <w:r w:rsidRPr="001C0D66">
        <w:rPr>
          <w:rStyle w:val="Emphasis"/>
        </w:rPr>
        <w:t>. Who knew spreading misinformation was part of the “</w:t>
      </w:r>
      <w:proofErr w:type="spellStart"/>
      <w:r w:rsidRPr="001C0D66">
        <w:rPr>
          <w:rStyle w:val="Emphasis"/>
        </w:rPr>
        <w:t>life saving</w:t>
      </w:r>
      <w:proofErr w:type="spellEnd"/>
      <w:r w:rsidRPr="001C0D66">
        <w:rPr>
          <w:rStyle w:val="Emphasis"/>
        </w:rPr>
        <w:t xml:space="preserve">” work USAID did. </w:t>
      </w:r>
    </w:p>
    <w:p w14:paraId="63E66220" w14:textId="77777777" w:rsidR="00D50570" w:rsidRPr="00DC5FF9" w:rsidRDefault="00D50570" w:rsidP="00D50570">
      <w:pPr>
        <w:rPr>
          <w:sz w:val="12"/>
        </w:rPr>
      </w:pPr>
      <w:r w:rsidRPr="00DC5FF9">
        <w:rPr>
          <w:sz w:val="12"/>
        </w:rPr>
        <w:t xml:space="preserve">If PEPFAR has mixed results, why has it continued to receive bipartisan support? The program cleans founder former President George W. </w:t>
      </w:r>
      <w:proofErr w:type="gramStart"/>
      <w:r w:rsidRPr="00DC5FF9">
        <w:rPr>
          <w:sz w:val="12"/>
        </w:rPr>
        <w:t>Bush‘</w:t>
      </w:r>
      <w:proofErr w:type="gramEnd"/>
      <w:r w:rsidRPr="00DC5FF9">
        <w:rPr>
          <w:sz w:val="12"/>
        </w:rPr>
        <w:t xml:space="preserve">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184F55A5" w14:textId="77777777" w:rsidR="00D50570" w:rsidRPr="00DC5FF9" w:rsidRDefault="00D50570" w:rsidP="00D50570">
      <w:pPr>
        <w:rPr>
          <w:sz w:val="12"/>
        </w:rPr>
      </w:pPr>
      <w:r w:rsidRPr="00DC5FF9">
        <w:rPr>
          <w:sz w:val="12"/>
        </w:rPr>
        <w:t xml:space="preserve">Democrats consistently oppose abstinence-only education in the U.S. Why are they allowing it to be taught in the Global South? </w:t>
      </w:r>
    </w:p>
    <w:p w14:paraId="3695639F" w14:textId="77777777" w:rsidR="00D50570" w:rsidRPr="001C0D66" w:rsidRDefault="00D50570" w:rsidP="00D50570">
      <w:pPr>
        <w:rPr>
          <w:rStyle w:val="Emphasis"/>
        </w:rPr>
      </w:pPr>
      <w:r w:rsidRPr="00DC5FF9">
        <w:rPr>
          <w:sz w:val="12"/>
        </w:rPr>
        <w:t xml:space="preserve">This is not to say that PEPFAR is all bad. Twenty-five million people, like children infected at birth and refugees raped by soldiers, have been treated for HIV. But </w:t>
      </w:r>
      <w:r w:rsidRPr="00B6759D">
        <w:rPr>
          <w:rStyle w:val="Emphasis"/>
          <w:highlight w:val="green"/>
        </w:rPr>
        <w:t>the good done</w:t>
      </w:r>
      <w:r w:rsidRPr="001C0D66">
        <w:rPr>
          <w:rStyle w:val="Emphasis"/>
        </w:rPr>
        <w:t xml:space="preserve"> for individuals </w:t>
      </w:r>
      <w:r w:rsidRPr="00B6759D">
        <w:rPr>
          <w:rStyle w:val="Emphasis"/>
          <w:highlight w:val="green"/>
        </w:rPr>
        <w:t>does not erase</w:t>
      </w:r>
      <w:r w:rsidRPr="001C0D66">
        <w:rPr>
          <w:rStyle w:val="Emphasis"/>
        </w:rPr>
        <w:t xml:space="preserve"> the </w:t>
      </w:r>
      <w:r w:rsidRPr="00B6759D">
        <w:rPr>
          <w:rStyle w:val="Emphasis"/>
          <w:highlight w:val="green"/>
        </w:rPr>
        <w:t>harm</w:t>
      </w:r>
      <w:r w:rsidRPr="001C0D66">
        <w:rPr>
          <w:rStyle w:val="Emphasis"/>
        </w:rPr>
        <w:t xml:space="preserve"> done systematically to recipient countries. </w:t>
      </w:r>
    </w:p>
    <w:p w14:paraId="1C1BABF2" w14:textId="77777777" w:rsidR="00D50570" w:rsidRPr="00DC5FF9" w:rsidRDefault="00D50570" w:rsidP="00D50570">
      <w:pPr>
        <w:rPr>
          <w:sz w:val="12"/>
        </w:rPr>
      </w:pPr>
      <w:r w:rsidRPr="00DC5FF9">
        <w:rPr>
          <w:sz w:val="12"/>
        </w:rPr>
        <w:t xml:space="preserve">Historically, </w:t>
      </w:r>
      <w:r w:rsidRPr="001C0D66">
        <w:rPr>
          <w:rStyle w:val="Emphasis"/>
        </w:rPr>
        <w:t>critiques about the short-term nature of USAID programs have been brushed aside by pulling on heartstrings</w:t>
      </w:r>
      <w:r w:rsidRPr="001C0D66">
        <w:rPr>
          <w:rStyle w:val="StyleUnderline"/>
        </w:rPr>
        <w:t>. The Agency responded to opposition with the stories of the 1 million Rohingya refugees densely packed together in the world’s largest refugee camp</w:t>
      </w:r>
      <w:r w:rsidRPr="00DC5FF9">
        <w:rPr>
          <w:sz w:val="12"/>
        </w:rPr>
        <w:t xml:space="preserve">. The meanings? Esoteric critiques pale in the face of starving children. </w:t>
      </w:r>
    </w:p>
    <w:p w14:paraId="6CA02CF1" w14:textId="77777777" w:rsidR="00D50570" w:rsidRPr="00DC5FF9" w:rsidRDefault="00D50570" w:rsidP="00D50570">
      <w:pPr>
        <w:rPr>
          <w:sz w:val="12"/>
        </w:rPr>
      </w:pPr>
      <w:r w:rsidRPr="001C0D66">
        <w:rPr>
          <w:rStyle w:val="StyleUnderline"/>
        </w:rPr>
        <w:t>The State Department’s justification</w:t>
      </w:r>
      <w:r w:rsidRPr="00DC5FF9">
        <w:rPr>
          <w:sz w:val="12"/>
        </w:rPr>
        <w:t xml:space="preserve"> for the cuts is that USAID has no “return for the American people.” The accusation </w:t>
      </w:r>
      <w:r w:rsidRPr="001C0D66">
        <w:rPr>
          <w:rStyle w:val="StyleUnderline"/>
        </w:rPr>
        <w:t>has caused supporters to abandon moralistic language and say the quiet part out loud. USAID helps Americans. American wheat, soybean, and peanut farmers wrote op-eds explaining how USAID provides jobs and a market for surplus product</w:t>
      </w:r>
      <w:r w:rsidRPr="00DC5FF9">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57E90512" w14:textId="77777777" w:rsidR="00D50570" w:rsidRPr="001C0D66" w:rsidRDefault="00D50570" w:rsidP="00D50570">
      <w:pPr>
        <w:rPr>
          <w:rStyle w:val="Emphasis"/>
        </w:rPr>
      </w:pPr>
      <w:r w:rsidRPr="00DC5FF9">
        <w:rPr>
          <w:rStyle w:val="Emphasis"/>
        </w:rPr>
        <w:t>USAID is not a charity for the Global South. It is a way for liberals to soothe their guilt and play white savior.</w:t>
      </w:r>
      <w:r w:rsidRPr="001C0D66">
        <w:rPr>
          <w:rStyle w:val="Emphasis"/>
        </w:rPr>
        <w:t xml:space="preserve">   </w:t>
      </w:r>
    </w:p>
    <w:p w14:paraId="2174768E" w14:textId="77777777" w:rsidR="00D50570" w:rsidRPr="00DC5FF9" w:rsidRDefault="00D50570" w:rsidP="00D50570">
      <w:pPr>
        <w:rPr>
          <w:sz w:val="12"/>
        </w:rPr>
      </w:pPr>
      <w:r w:rsidRPr="00DC5FF9">
        <w:rPr>
          <w:sz w:val="12"/>
        </w:rPr>
        <w:t xml:space="preserve">With USAID gone, there is the space for progressives to radically rethink development. Typical alternatives to USAID are other state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0BF4F876" w14:textId="77777777" w:rsidR="00D50570" w:rsidRPr="00DC5FF9" w:rsidRDefault="00D50570" w:rsidP="00D50570">
      <w:pPr>
        <w:rPr>
          <w:sz w:val="12"/>
        </w:rPr>
      </w:pPr>
      <w:bookmarkStart w:id="1" w:name="_Hlk210842359"/>
      <w:r w:rsidRPr="00DC5FF9">
        <w:rPr>
          <w:rStyle w:val="StyleUnderline"/>
        </w:rPr>
        <w:t xml:space="preserve">The </w:t>
      </w:r>
      <w:r w:rsidRPr="00B6759D">
        <w:rPr>
          <w:rStyle w:val="StyleUnderline"/>
          <w:highlight w:val="green"/>
        </w:rPr>
        <w:t xml:space="preserve">end of foreign aid </w:t>
      </w:r>
      <w:r w:rsidRPr="00DC5FF9">
        <w:rPr>
          <w:rStyle w:val="StyleUnderline"/>
        </w:rPr>
        <w:t xml:space="preserve">can </w:t>
      </w:r>
      <w:r w:rsidRPr="00B6759D">
        <w:rPr>
          <w:rStyle w:val="StyleUnderline"/>
          <w:highlight w:val="green"/>
        </w:rPr>
        <w:t>have positive effects</w:t>
      </w:r>
      <w:r w:rsidRPr="00DC5FF9">
        <w:rPr>
          <w:sz w:val="12"/>
        </w:rPr>
        <w:t xml:space="preserve">. The head of Africa CDC, Dr. Jean Kaseya, considers the </w:t>
      </w:r>
      <w:r w:rsidRPr="00B6759D">
        <w:rPr>
          <w:rStyle w:val="StyleUnderline"/>
          <w:highlight w:val="green"/>
        </w:rPr>
        <w:t xml:space="preserve">USAID </w:t>
      </w:r>
      <w:r w:rsidRPr="00DC5FF9">
        <w:rPr>
          <w:rStyle w:val="StyleUnderline"/>
        </w:rPr>
        <w:t xml:space="preserve">funding </w:t>
      </w:r>
      <w:r w:rsidRPr="00B6759D">
        <w:rPr>
          <w:rStyle w:val="StyleUnderline"/>
          <w:highlight w:val="green"/>
        </w:rPr>
        <w:t>freeze “a</w:t>
      </w:r>
      <w:r w:rsidRPr="00DC5FF9">
        <w:rPr>
          <w:rStyle w:val="StyleUnderline"/>
        </w:rPr>
        <w:t xml:space="preserve"> </w:t>
      </w:r>
      <w:proofErr w:type="spellStart"/>
      <w:proofErr w:type="gramStart"/>
      <w:r w:rsidRPr="00B6759D">
        <w:rPr>
          <w:rStyle w:val="StyleUnderline"/>
          <w:highlight w:val="green"/>
        </w:rPr>
        <w:t>wake up</w:t>
      </w:r>
      <w:proofErr w:type="spellEnd"/>
      <w:proofErr w:type="gramEnd"/>
      <w:r w:rsidRPr="00B6759D">
        <w:rPr>
          <w:rStyle w:val="StyleUnderline"/>
          <w:highlight w:val="green"/>
        </w:rPr>
        <w:t xml:space="preserve"> call</w:t>
      </w:r>
      <w:r w:rsidRPr="00DC5FF9">
        <w:rPr>
          <w:rStyle w:val="StyleUnderline"/>
        </w:rPr>
        <w:t xml:space="preserve">” and “an opportunity for us </w:t>
      </w:r>
      <w:r w:rsidRPr="00B6759D">
        <w:rPr>
          <w:rStyle w:val="StyleUnderline"/>
          <w:highlight w:val="green"/>
        </w:rPr>
        <w:t xml:space="preserve">to </w:t>
      </w:r>
      <w:r w:rsidRPr="00B6759D">
        <w:rPr>
          <w:rStyle w:val="Emphasis"/>
          <w:highlight w:val="green"/>
        </w:rPr>
        <w:t>rethink how African countries take the lead</w:t>
      </w:r>
      <w:r w:rsidRPr="00DC5FF9">
        <w:rPr>
          <w:sz w:val="12"/>
        </w:rPr>
        <w:t xml:space="preserve">.” Dr. Kaseya is correct that </w:t>
      </w:r>
      <w:r w:rsidRPr="00DC5FF9">
        <w:rPr>
          <w:rStyle w:val="Emphasis"/>
        </w:rPr>
        <w:t xml:space="preserve">stopping foreign aid </w:t>
      </w:r>
      <w:r w:rsidRPr="00B6759D">
        <w:rPr>
          <w:rStyle w:val="Emphasis"/>
          <w:highlight w:val="green"/>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w:t>
      </w:r>
      <w:proofErr w:type="spellStart"/>
      <w:r w:rsidRPr="00DC5FF9">
        <w:rPr>
          <w:sz w:val="12"/>
        </w:rPr>
        <w:t>mid 2010s</w:t>
      </w:r>
      <w:proofErr w:type="spellEnd"/>
      <w:r w:rsidRPr="00DC5FF9">
        <w:rPr>
          <w:sz w:val="12"/>
        </w:rPr>
        <w:t xml:space="preserve">. A </w:t>
      </w:r>
      <w:proofErr w:type="gramStart"/>
      <w:r w:rsidRPr="00DC5FF9">
        <w:rPr>
          <w:sz w:val="12"/>
        </w:rPr>
        <w:t>two decade</w:t>
      </w:r>
      <w:proofErr w:type="gramEnd"/>
      <w:r w:rsidRPr="00DC5FF9">
        <w:rPr>
          <w:sz w:val="12"/>
        </w:rPr>
        <w:t xml:space="preserv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4FEC764C" w14:textId="77777777" w:rsidR="00D50570" w:rsidRPr="00DC5FF9" w:rsidRDefault="00D50570" w:rsidP="00D50570">
      <w:pPr>
        <w:rPr>
          <w:rStyle w:val="Emphasis"/>
        </w:rPr>
      </w:pPr>
      <w:r w:rsidRPr="00DC5FF9">
        <w:rPr>
          <w:sz w:val="12"/>
        </w:rPr>
        <w:t>“</w:t>
      </w:r>
      <w:r w:rsidRPr="00B6759D">
        <w:rPr>
          <w:rStyle w:val="Emphasis"/>
          <w:highlight w:val="green"/>
        </w:rPr>
        <w:t>Aid could be</w:t>
      </w:r>
      <w:r w:rsidRPr="00DC5FF9">
        <w:rPr>
          <w:rStyle w:val="Emphasis"/>
        </w:rPr>
        <w:t xml:space="preserve"> worse than incompetent and inadvertently </w:t>
      </w:r>
      <w:r w:rsidRPr="00B6759D">
        <w:rPr>
          <w:rStyle w:val="Emphasis"/>
          <w:highlight w:val="green"/>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bookmarkEnd w:id="1"/>
    <w:p w14:paraId="3D831AA0" w14:textId="77777777" w:rsidR="00D50570" w:rsidRPr="00DC5FF9" w:rsidRDefault="00D50570" w:rsidP="00D50570">
      <w:pPr>
        <w:pStyle w:val="Heading4"/>
      </w:pPr>
      <w:r>
        <w:t xml:space="preserve">Global development solves </w:t>
      </w:r>
      <w:r>
        <w:rPr>
          <w:u w:val="single"/>
        </w:rPr>
        <w:t>extinction</w:t>
      </w:r>
      <w:r>
        <w:t>.</w:t>
      </w:r>
    </w:p>
    <w:p w14:paraId="69A13DDF" w14:textId="77777777" w:rsidR="00D50570" w:rsidRPr="00734C44" w:rsidRDefault="00D50570" w:rsidP="00D50570">
      <w:r w:rsidRPr="00734C44">
        <w:rPr>
          <w:rStyle w:val="Style13ptBold"/>
        </w:rPr>
        <w:t>Wong 22</w:t>
      </w:r>
      <w:r>
        <w:t xml:space="preserve">, </w:t>
      </w:r>
      <w:r w:rsidRPr="009D53D1">
        <w:rPr>
          <w:sz w:val="16"/>
          <w:szCs w:val="16"/>
        </w:rPr>
        <w:t xml:space="preserve">*MPH Candidate @ Johns Hopkins, computer engineer. **altruism writer. (*Ruth Grace Wong and **Eevee Ciara, 9-22-2022, "Rethinking </w:t>
      </w:r>
      <w:proofErr w:type="spellStart"/>
      <w:r w:rsidRPr="009D53D1">
        <w:rPr>
          <w:sz w:val="16"/>
          <w:szCs w:val="16"/>
        </w:rPr>
        <w:t>longtermism</w:t>
      </w:r>
      <w:proofErr w:type="spellEnd"/>
      <w:r w:rsidRPr="009D53D1">
        <w:rPr>
          <w:sz w:val="16"/>
          <w:szCs w:val="16"/>
        </w:rPr>
        <w:t xml:space="preserve"> and global development," https://sunyshore.substack.com/p/rethinking-longtermism-and-global)</w:t>
      </w:r>
    </w:p>
    <w:p w14:paraId="69CF745E" w14:textId="77777777" w:rsidR="00D50570" w:rsidRPr="00734C44" w:rsidRDefault="00D50570" w:rsidP="00D50570">
      <w:pPr>
        <w:rPr>
          <w:sz w:val="16"/>
        </w:rPr>
      </w:pPr>
      <w:r w:rsidRPr="00734C44">
        <w:rPr>
          <w:sz w:val="16"/>
        </w:rPr>
        <w:lastRenderedPageBreak/>
        <w:t xml:space="preserve">Global development is important for the long-term </w:t>
      </w:r>
      <w:proofErr w:type="gramStart"/>
      <w:r w:rsidRPr="00734C44">
        <w:rPr>
          <w:sz w:val="16"/>
        </w:rPr>
        <w:t>future</w:t>
      </w:r>
      <w:proofErr w:type="gramEnd"/>
    </w:p>
    <w:p w14:paraId="56B02A9D" w14:textId="77777777" w:rsidR="00D50570" w:rsidRPr="00734C44" w:rsidRDefault="00D50570" w:rsidP="00D50570">
      <w:pPr>
        <w:rPr>
          <w:sz w:val="16"/>
        </w:rPr>
      </w:pPr>
      <w:r w:rsidRPr="00734C44">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3F5FBB87" w14:textId="77777777" w:rsidR="00D50570" w:rsidRPr="00734C44" w:rsidRDefault="00D50570" w:rsidP="00D50570">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over time.</w:t>
      </w:r>
    </w:p>
    <w:p w14:paraId="56A9F27F" w14:textId="77777777" w:rsidR="00D50570" w:rsidRPr="00734C44" w:rsidRDefault="00D50570" w:rsidP="00D50570">
      <w:pPr>
        <w:rPr>
          <w:sz w:val="16"/>
        </w:rPr>
      </w:pPr>
      <w:r w:rsidRPr="00734C44">
        <w:rPr>
          <w:sz w:val="16"/>
        </w:rPr>
        <w:t>Global development increases diversity in global governance</w:t>
      </w:r>
    </w:p>
    <w:p w14:paraId="50C8E4C7" w14:textId="77777777" w:rsidR="00D50570" w:rsidRPr="00734C44" w:rsidRDefault="00D50570" w:rsidP="00D50570">
      <w:pPr>
        <w:rPr>
          <w:sz w:val="16"/>
        </w:rPr>
      </w:pPr>
      <w:r w:rsidRPr="00734C44">
        <w:rPr>
          <w:sz w:val="16"/>
        </w:rPr>
        <w:t xml:space="preserve">One of the main ways global development benefits the far future is through its impact on diversity and inclusion in world institutions. </w:t>
      </w:r>
      <w:r w:rsidRPr="00B6759D">
        <w:rPr>
          <w:rStyle w:val="StyleUnderline"/>
          <w:highlight w:val="green"/>
        </w:rPr>
        <w:t xml:space="preserve">As countries get </w:t>
      </w:r>
      <w:r w:rsidRPr="00B6759D">
        <w:rPr>
          <w:rStyle w:val="Emphasis"/>
          <w:highlight w:val="green"/>
        </w:rPr>
        <w:t>richer</w:t>
      </w:r>
      <w:r w:rsidRPr="00B6759D">
        <w:rPr>
          <w:rStyle w:val="StyleUnderline"/>
          <w:highlight w:val="green"/>
        </w:rPr>
        <w:t>, their people get</w:t>
      </w:r>
      <w:r w:rsidRPr="00734C44">
        <w:rPr>
          <w:rStyle w:val="StyleUnderline"/>
        </w:rPr>
        <w:t xml:space="preserve"> better educated and thus </w:t>
      </w:r>
      <w:r w:rsidRPr="00B6759D">
        <w:rPr>
          <w:rStyle w:val="StyleUnderline"/>
          <w:highlight w:val="green"/>
        </w:rPr>
        <w:t xml:space="preserve">better placed to </w:t>
      </w:r>
      <w:r w:rsidRPr="00B6759D">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B6759D">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B6759D">
        <w:rPr>
          <w:rStyle w:val="StyleUnderline"/>
          <w:highlight w:val="green"/>
        </w:rPr>
        <w:t>improves</w:t>
      </w:r>
      <w:r w:rsidRPr="00734C44">
        <w:rPr>
          <w:rStyle w:val="StyleUnderline"/>
        </w:rPr>
        <w:t xml:space="preserve"> the </w:t>
      </w:r>
      <w:r w:rsidRPr="00B6759D">
        <w:rPr>
          <w:rStyle w:val="Emphasis"/>
          <w:highlight w:val="green"/>
        </w:rPr>
        <w:t>quality of world governance</w:t>
      </w:r>
      <w:r w:rsidRPr="00734C44">
        <w:rPr>
          <w:sz w:val="16"/>
        </w:rPr>
        <w:t xml:space="preserve">, </w:t>
      </w:r>
      <w:r w:rsidRPr="00B6759D">
        <w:rPr>
          <w:rStyle w:val="StyleUnderline"/>
          <w:highlight w:val="green"/>
        </w:rPr>
        <w:t>which enables humanity to</w:t>
      </w:r>
      <w:r w:rsidRPr="00734C44">
        <w:rPr>
          <w:rStyle w:val="StyleUnderline"/>
        </w:rPr>
        <w:t xml:space="preserve"> better </w:t>
      </w:r>
      <w:r w:rsidRPr="00B6759D">
        <w:rPr>
          <w:rStyle w:val="Emphasis"/>
          <w:highlight w:val="green"/>
        </w:rPr>
        <w:t>navigate existential risks</w:t>
      </w:r>
      <w:r w:rsidRPr="00734C44">
        <w:rPr>
          <w:sz w:val="16"/>
        </w:rPr>
        <w:t xml:space="preserve"> and other global challenges.</w:t>
      </w:r>
    </w:p>
    <w:p w14:paraId="45FD7CAF" w14:textId="77777777" w:rsidR="00D50570" w:rsidRPr="00734C44" w:rsidRDefault="00D50570" w:rsidP="00D50570">
      <w:pPr>
        <w:rPr>
          <w:sz w:val="16"/>
        </w:rPr>
      </w:pPr>
      <w:r w:rsidRPr="00734C44">
        <w:rPr>
          <w:sz w:val="16"/>
        </w:rPr>
        <w:t xml:space="preserve">Diversity in global institutions improves their efficacy in two ways. First, </w:t>
      </w:r>
      <w:r w:rsidRPr="00734C44">
        <w:rPr>
          <w:rStyle w:val="StyleUnderline"/>
        </w:rPr>
        <w:t xml:space="preserve">socially </w:t>
      </w:r>
      <w:r w:rsidRPr="00B6759D">
        <w:rPr>
          <w:rStyle w:val="Emphasis"/>
          <w:highlight w:val="green"/>
        </w:rPr>
        <w:t>diverse groups</w:t>
      </w:r>
      <w:r w:rsidRPr="00734C44">
        <w:rPr>
          <w:rStyle w:val="StyleUnderline"/>
        </w:rPr>
        <w:t xml:space="preserve"> outperform homogeneous groups at decision-making because they </w:t>
      </w:r>
      <w:r w:rsidRPr="00B6759D">
        <w:rPr>
          <w:rStyle w:val="Emphasis"/>
          <w:highlight w:val="green"/>
        </w:rPr>
        <w:t>deliberate</w:t>
      </w:r>
      <w:r w:rsidRPr="00734C44">
        <w:rPr>
          <w:rStyle w:val="Emphasis"/>
        </w:rPr>
        <w:t xml:space="preserve"> </w:t>
      </w:r>
      <w:r w:rsidRPr="00B6759D">
        <w:rPr>
          <w:rStyle w:val="Emphasis"/>
          <w:highlight w:val="green"/>
        </w:rPr>
        <w:t>more carefully</w:t>
      </w:r>
      <w:r w:rsidRPr="00734C44">
        <w:rPr>
          <w:sz w:val="16"/>
        </w:rPr>
        <w:t xml:space="preserve"> and pay more attention to facts. </w:t>
      </w:r>
      <w:r w:rsidRPr="00734C44">
        <w:rPr>
          <w:rStyle w:val="StyleUnderline"/>
        </w:rPr>
        <w:t xml:space="preserve">They </w:t>
      </w:r>
      <w:r w:rsidRPr="00B6759D">
        <w:rPr>
          <w:rStyle w:val="StyleUnderline"/>
          <w:highlight w:val="green"/>
        </w:rPr>
        <w:t xml:space="preserve">also </w:t>
      </w:r>
      <w:r w:rsidRPr="00B6759D">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28A52FF9" w14:textId="77777777" w:rsidR="00D50570" w:rsidRPr="00734C44" w:rsidRDefault="00D50570" w:rsidP="00D50570">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nd they cannot participate meaningfully in world governance as long as their basic needs are not</w:t>
      </w:r>
      <w:r w:rsidRPr="00734C44">
        <w:rPr>
          <w:sz w:val="16"/>
        </w:rPr>
        <w:t xml:space="preserve"> met</w:t>
      </w:r>
      <w:proofErr w:type="gramStart"/>
      <w:r w:rsidRPr="00734C44">
        <w:rPr>
          <w:sz w:val="16"/>
        </w:rPr>
        <w:t>.4</w:t>
      </w:r>
      <w:proofErr w:type="gramEnd"/>
      <w:r w:rsidRPr="00734C44">
        <w:rPr>
          <w:sz w:val="16"/>
        </w:rPr>
        <w:t xml:space="preserve">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642E3A99" w14:textId="77777777" w:rsidR="00D50570" w:rsidRPr="00734C44" w:rsidRDefault="00D50570" w:rsidP="00D50570">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5C8AE2EF" w14:textId="77777777" w:rsidR="00D50570" w:rsidRPr="00734C44" w:rsidRDefault="00D50570" w:rsidP="00D50570">
      <w:pPr>
        <w:rPr>
          <w:rStyle w:val="Emphasis"/>
        </w:rPr>
      </w:pPr>
      <w:r w:rsidRPr="00734C44">
        <w:rPr>
          <w:rStyle w:val="StyleUnderline"/>
        </w:rPr>
        <w:t xml:space="preserve">Global </w:t>
      </w:r>
      <w:r w:rsidRPr="00B6759D">
        <w:rPr>
          <w:rStyle w:val="StyleUnderline"/>
          <w:highlight w:val="green"/>
        </w:rPr>
        <w:t xml:space="preserve">development </w:t>
      </w:r>
      <w:r w:rsidRPr="00B6759D">
        <w:rPr>
          <w:rStyle w:val="Emphasis"/>
          <w:highlight w:val="green"/>
        </w:rPr>
        <w:t xml:space="preserve">reduces existential </w:t>
      </w:r>
      <w:proofErr w:type="gramStart"/>
      <w:r w:rsidRPr="00B6759D">
        <w:rPr>
          <w:rStyle w:val="Emphasis"/>
          <w:highlight w:val="green"/>
        </w:rPr>
        <w:t>risks</w:t>
      </w:r>
      <w:proofErr w:type="gramEnd"/>
    </w:p>
    <w:p w14:paraId="5730E57B" w14:textId="77777777" w:rsidR="00D50570" w:rsidRPr="00734C44" w:rsidRDefault="00D50570" w:rsidP="00D50570">
      <w:pPr>
        <w:rPr>
          <w:sz w:val="16"/>
        </w:rPr>
      </w:pPr>
      <w:r w:rsidRPr="00734C44">
        <w:rPr>
          <w:sz w:val="16"/>
        </w:rPr>
        <w:t xml:space="preserve">Another important way in which global development improves the long-term future is by reducing existential risks, </w:t>
      </w:r>
      <w:r w:rsidRPr="00B6759D">
        <w:rPr>
          <w:rStyle w:val="StyleUnderline"/>
          <w:highlight w:val="green"/>
        </w:rPr>
        <w:t>particularly</w:t>
      </w:r>
      <w:r w:rsidRPr="00734C44">
        <w:rPr>
          <w:sz w:val="16"/>
        </w:rPr>
        <w:t xml:space="preserve"> risks </w:t>
      </w:r>
      <w:r w:rsidRPr="00734C44">
        <w:rPr>
          <w:rStyle w:val="StyleUnderline"/>
        </w:rPr>
        <w:t xml:space="preserve">from </w:t>
      </w:r>
      <w:r w:rsidRPr="00B6759D">
        <w:rPr>
          <w:rStyle w:val="Emphasis"/>
          <w:highlight w:val="green"/>
        </w:rPr>
        <w:t>pandemics</w:t>
      </w:r>
      <w:r w:rsidRPr="00B6759D">
        <w:rPr>
          <w:rStyle w:val="StyleUnderline"/>
          <w:highlight w:val="green"/>
        </w:rPr>
        <w:t xml:space="preserve"> and</w:t>
      </w:r>
      <w:r w:rsidRPr="00734C44">
        <w:rPr>
          <w:rStyle w:val="StyleUnderline"/>
        </w:rPr>
        <w:t xml:space="preserve"> political </w:t>
      </w:r>
      <w:r w:rsidRPr="00B6759D">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w:t>
      </w:r>
      <w:proofErr w:type="gramStart"/>
      <w:r w:rsidRPr="00734C44">
        <w:rPr>
          <w:sz w:val="16"/>
        </w:rPr>
        <w:t>.7</w:t>
      </w:r>
      <w:proofErr w:type="gramEnd"/>
      <w:r w:rsidRPr="00734C44">
        <w:rPr>
          <w:sz w:val="16"/>
        </w:rPr>
        <w:t xml:space="preserve"> Also, </w:t>
      </w:r>
      <w:r w:rsidRPr="00B6759D">
        <w:rPr>
          <w:rStyle w:val="StyleUnderline"/>
          <w:highlight w:val="green"/>
        </w:rPr>
        <w:t>malnutrition weakens</w:t>
      </w:r>
      <w:r w:rsidRPr="00734C44">
        <w:rPr>
          <w:rStyle w:val="StyleUnderline"/>
        </w:rPr>
        <w:t xml:space="preserve"> </w:t>
      </w:r>
      <w:r w:rsidRPr="00734C44">
        <w:rPr>
          <w:sz w:val="16"/>
        </w:rPr>
        <w:t xml:space="preserve">the </w:t>
      </w:r>
      <w:r w:rsidRPr="00B6759D">
        <w:rPr>
          <w:rStyle w:val="Emphasis"/>
          <w:highlight w:val="green"/>
        </w:rPr>
        <w:t>immune systems</w:t>
      </w:r>
      <w:r w:rsidRPr="00734C44">
        <w:rPr>
          <w:sz w:val="16"/>
        </w:rPr>
        <w:t xml:space="preserve"> of poor people, thereby making them more vulnerable to disease</w:t>
      </w:r>
      <w:proofErr w:type="gramStart"/>
      <w:r w:rsidRPr="00734C44">
        <w:rPr>
          <w:sz w:val="16"/>
        </w:rPr>
        <w:t>.8</w:t>
      </w:r>
      <w:proofErr w:type="gramEnd"/>
      <w:r w:rsidRPr="00734C44">
        <w:rPr>
          <w:sz w:val="16"/>
        </w:rPr>
        <w:t xml:space="preserve"> </w:t>
      </w:r>
      <w:r w:rsidRPr="00734C44">
        <w:rPr>
          <w:rStyle w:val="StyleUnderline"/>
        </w:rPr>
        <w:t xml:space="preserve">Raising national </w:t>
      </w:r>
      <w:r w:rsidRPr="00B6759D">
        <w:rPr>
          <w:rStyle w:val="Emphasis"/>
          <w:highlight w:val="green"/>
        </w:rPr>
        <w:t>income</w:t>
      </w:r>
      <w:r w:rsidRPr="00734C44">
        <w:rPr>
          <w:rStyle w:val="StyleUnderline"/>
        </w:rPr>
        <w:t xml:space="preserve"> improves population health and </w:t>
      </w:r>
      <w:r w:rsidRPr="00B6759D">
        <w:rPr>
          <w:rStyle w:val="StyleUnderline"/>
          <w:highlight w:val="green"/>
        </w:rPr>
        <w:t>enables countries to invest</w:t>
      </w:r>
      <w:r w:rsidRPr="00734C44">
        <w:rPr>
          <w:sz w:val="16"/>
        </w:rPr>
        <w:t xml:space="preserve"> more </w:t>
      </w:r>
      <w:r w:rsidRPr="00B6759D">
        <w:rPr>
          <w:rStyle w:val="StyleUnderline"/>
          <w:highlight w:val="green"/>
        </w:rPr>
        <w:t>in</w:t>
      </w:r>
      <w:r w:rsidRPr="00734C44">
        <w:rPr>
          <w:rStyle w:val="StyleUnderline"/>
        </w:rPr>
        <w:t xml:space="preserve"> public </w:t>
      </w:r>
      <w:r w:rsidRPr="00B6759D">
        <w:rPr>
          <w:rStyle w:val="Emphasis"/>
          <w:highlight w:val="green"/>
        </w:rPr>
        <w:t>health infrastructure</w:t>
      </w:r>
      <w:r w:rsidRPr="00B6759D">
        <w:rPr>
          <w:rStyle w:val="StyleUnderline"/>
          <w:highlight w:val="green"/>
        </w:rPr>
        <w:t>, which makes populations</w:t>
      </w:r>
      <w:r w:rsidRPr="00734C44">
        <w:rPr>
          <w:rStyle w:val="StyleUnderline"/>
        </w:rPr>
        <w:t xml:space="preserve"> more </w:t>
      </w:r>
      <w:r w:rsidRPr="00B6759D">
        <w:rPr>
          <w:rStyle w:val="Emphasis"/>
          <w:highlight w:val="green"/>
        </w:rPr>
        <w:t>resilient to</w:t>
      </w:r>
      <w:r w:rsidRPr="00734C44">
        <w:rPr>
          <w:sz w:val="16"/>
        </w:rPr>
        <w:t xml:space="preserve"> potentially </w:t>
      </w:r>
      <w:r w:rsidRPr="00734C44">
        <w:rPr>
          <w:rStyle w:val="Emphasis"/>
        </w:rPr>
        <w:t xml:space="preserve">catastrophic </w:t>
      </w:r>
      <w:r w:rsidRPr="00B6759D">
        <w:rPr>
          <w:rStyle w:val="Emphasis"/>
          <w:highlight w:val="green"/>
        </w:rPr>
        <w:t>pandemics</w:t>
      </w:r>
      <w:r w:rsidRPr="00734C44">
        <w:rPr>
          <w:sz w:val="16"/>
        </w:rPr>
        <w:t>.</w:t>
      </w:r>
    </w:p>
    <w:p w14:paraId="09E086CA" w14:textId="77777777" w:rsidR="00D50570" w:rsidRPr="00E455A8" w:rsidRDefault="00D50570" w:rsidP="00D50570">
      <w:pPr>
        <w:rPr>
          <w:sz w:val="16"/>
        </w:rPr>
      </w:pPr>
      <w:r w:rsidRPr="007A1E2F">
        <w:rPr>
          <w:rStyle w:val="StyleUnderline"/>
        </w:rPr>
        <w:lastRenderedPageBreak/>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B6759D">
        <w:rPr>
          <w:rStyle w:val="StyleUnderline"/>
          <w:highlight w:val="green"/>
        </w:rPr>
        <w:t>poverty makes</w:t>
      </w:r>
      <w:r w:rsidRPr="00734C44">
        <w:rPr>
          <w:sz w:val="16"/>
        </w:rPr>
        <w:t xml:space="preserve"> </w:t>
      </w:r>
      <w:r w:rsidRPr="00B6759D">
        <w:rPr>
          <w:rStyle w:val="Emphasis"/>
          <w:highlight w:val="green"/>
        </w:rPr>
        <w:t>effective</w:t>
      </w:r>
      <w:r w:rsidRPr="00734C44">
        <w:rPr>
          <w:sz w:val="16"/>
        </w:rPr>
        <w:t xml:space="preserve">, equitable </w:t>
      </w:r>
      <w:r w:rsidRPr="00B6759D">
        <w:rPr>
          <w:rStyle w:val="Emphasis"/>
          <w:highlight w:val="green"/>
        </w:rPr>
        <w:t>governance</w:t>
      </w:r>
      <w:r w:rsidRPr="00734C44">
        <w:rPr>
          <w:rStyle w:val="StyleUnderline"/>
        </w:rPr>
        <w:t xml:space="preserve"> </w:t>
      </w:r>
      <w:r w:rsidRPr="00734C44">
        <w:rPr>
          <w:rStyle w:val="Emphasis"/>
        </w:rPr>
        <w:t xml:space="preserve">more </w:t>
      </w:r>
      <w:r w:rsidRPr="00B6759D">
        <w:rPr>
          <w:rStyle w:val="Emphasis"/>
          <w:highlight w:val="green"/>
        </w:rPr>
        <w:t>difficult</w:t>
      </w:r>
      <w:r w:rsidRPr="00734C44">
        <w:rPr>
          <w:sz w:val="16"/>
        </w:rPr>
        <w:t xml:space="preserve"> to achieve; and when weak governments fail to improve their people’s lives, their legitimacy suffers.” </w:t>
      </w:r>
      <w:r w:rsidRPr="00B6759D">
        <w:rPr>
          <w:rStyle w:val="StyleUnderline"/>
          <w:highlight w:val="green"/>
        </w:rPr>
        <w:t>Weak states</w:t>
      </w:r>
      <w:r w:rsidRPr="00734C44">
        <w:rPr>
          <w:sz w:val="16"/>
        </w:rPr>
        <w:t xml:space="preserve"> often </w:t>
      </w:r>
      <w:r w:rsidRPr="00B6759D">
        <w:rPr>
          <w:rStyle w:val="Emphasis"/>
          <w:highlight w:val="green"/>
        </w:rPr>
        <w:t>engender terrorism</w:t>
      </w:r>
      <w:r w:rsidRPr="00B6759D">
        <w:rPr>
          <w:rStyle w:val="StyleUnderline"/>
          <w:highlight w:val="green"/>
        </w:rPr>
        <w:t xml:space="preserve"> and </w:t>
      </w:r>
      <w:r w:rsidRPr="00B6759D">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57E55E96" w14:textId="53F31EF8" w:rsidR="00D50570" w:rsidRDefault="00D50570" w:rsidP="00D50570">
      <w:pPr>
        <w:pStyle w:val="Heading3"/>
      </w:pPr>
      <w:r>
        <w:lastRenderedPageBreak/>
        <w:t>CP---1NC</w:t>
      </w:r>
    </w:p>
    <w:p w14:paraId="156A7C35" w14:textId="07496C07" w:rsidR="00D50570" w:rsidRPr="00D50570" w:rsidRDefault="00D50570" w:rsidP="00D50570">
      <w:pPr>
        <w:pStyle w:val="Heading4"/>
        <w:rPr>
          <w:u w:val="single"/>
        </w:rPr>
      </w:pPr>
      <w:r w:rsidRPr="00D50570">
        <w:rPr>
          <w:u w:val="single"/>
        </w:rPr>
        <w:t>EMPLOYMENT CP</w:t>
      </w:r>
    </w:p>
    <w:p w14:paraId="31FE85B0" w14:textId="77777777" w:rsidR="00D50570" w:rsidRPr="001F733C" w:rsidRDefault="00D50570" w:rsidP="00D50570"/>
    <w:p w14:paraId="312BBD52" w14:textId="77777777" w:rsidR="00D50570" w:rsidRPr="00A7719F" w:rsidRDefault="00D50570" w:rsidP="00D50570">
      <w:pPr>
        <w:pStyle w:val="Heading4"/>
        <w:rPr>
          <w:rStyle w:val="StyleUnderline"/>
          <w:highlight w:val="green"/>
        </w:rPr>
      </w:pPr>
      <w:r>
        <w:t>The United States federal government should:</w:t>
      </w:r>
    </w:p>
    <w:p w14:paraId="760AB1E0" w14:textId="77777777" w:rsidR="00D50570" w:rsidRPr="00A7719F" w:rsidRDefault="00D50570" w:rsidP="00D50570">
      <w:pPr>
        <w:pStyle w:val="Heading4"/>
        <w:rPr>
          <w:rStyle w:val="StyleUnderline"/>
          <w:highlight w:val="green"/>
        </w:rPr>
      </w:pPr>
      <w:r>
        <w:t>--- create industry standards boards for creating a stringent set of minimum workplace conditions for workers regardless of ability, punishing corporations for unfair labor standards in violation of the Fair Labor Standards Act;</w:t>
      </w:r>
    </w:p>
    <w:p w14:paraId="1356DC55" w14:textId="77777777" w:rsidR="00D50570" w:rsidRPr="00A7719F" w:rsidRDefault="00D50570" w:rsidP="00D50570">
      <w:pPr>
        <w:pStyle w:val="Heading4"/>
        <w:rPr>
          <w:rStyle w:val="StyleUnderline"/>
          <w:highlight w:val="green"/>
        </w:rPr>
      </w:pPr>
      <w:r>
        <w:t>--- set a $35/dollar per hour minimum wage for workers,</w:t>
      </w:r>
    </w:p>
    <w:p w14:paraId="064F6965" w14:textId="77777777" w:rsidR="00D50570" w:rsidRPr="00A7719F" w:rsidRDefault="00D50570" w:rsidP="00D50570">
      <w:pPr>
        <w:pStyle w:val="Heading4"/>
        <w:rPr>
          <w:rStyle w:val="StyleUnderline"/>
          <w:highlight w:val="green"/>
        </w:rPr>
      </w:pPr>
      <w:r>
        <w:t>--- classify workers excluded by Brevard as “employees” under the National Labor Relations Act;</w:t>
      </w:r>
    </w:p>
    <w:p w14:paraId="2F8B0A3B" w14:textId="77777777" w:rsidR="00D50570" w:rsidRPr="00A7719F" w:rsidRDefault="00D50570" w:rsidP="00D50570">
      <w:pPr>
        <w:pStyle w:val="Heading4"/>
        <w:rPr>
          <w:rStyle w:val="StyleUnderline"/>
          <w:highlight w:val="green"/>
        </w:rPr>
      </w:pPr>
      <w:r>
        <w:t>--- ban the subminimum wage exemption under the Fair Labor Standards act;</w:t>
      </w:r>
    </w:p>
    <w:p w14:paraId="0414384D" w14:textId="77777777" w:rsidR="00D50570" w:rsidRPr="00A7719F" w:rsidRDefault="00D50570" w:rsidP="00D50570">
      <w:pPr>
        <w:pStyle w:val="Heading4"/>
        <w:rPr>
          <w:rStyle w:val="StyleUnderline"/>
          <w:highlight w:val="green"/>
        </w:rPr>
      </w:pPr>
      <w:r>
        <w:t>--- ban sheltered workshops and create an affirmative demand on employers to give preferential treatment for disabled workers in hiring decisions;</w:t>
      </w:r>
    </w:p>
    <w:p w14:paraId="16C0A4A9" w14:textId="77777777" w:rsidR="00D50570" w:rsidRPr="00A7719F" w:rsidRDefault="00D50570" w:rsidP="00D50570">
      <w:pPr>
        <w:pStyle w:val="Heading4"/>
        <w:rPr>
          <w:rStyle w:val="StyleUnderline"/>
          <w:highlight w:val="green"/>
        </w:rPr>
      </w:pPr>
      <w:r>
        <w:t>--- mandate standards for accommodation in workplaces</w:t>
      </w:r>
    </w:p>
    <w:p w14:paraId="7779B431" w14:textId="77777777" w:rsidR="00D50570" w:rsidRPr="00A7719F" w:rsidRDefault="00D50570" w:rsidP="00D50570">
      <w:pPr>
        <w:pStyle w:val="Heading4"/>
        <w:rPr>
          <w:rStyle w:val="StyleUnderline"/>
          <w:highlight w:val="green"/>
        </w:rPr>
      </w:pPr>
      <w:r>
        <w:t>--- establish a single-payer healthcare system</w:t>
      </w:r>
    </w:p>
    <w:p w14:paraId="1302C2F9" w14:textId="77777777" w:rsidR="00D50570" w:rsidRPr="00A7719F" w:rsidRDefault="00D50570" w:rsidP="00D50570">
      <w:pPr>
        <w:pStyle w:val="Heading4"/>
        <w:rPr>
          <w:rStyle w:val="StyleUnderline"/>
          <w:highlight w:val="green"/>
        </w:rPr>
      </w:pPr>
      <w:r>
        <w:t>--- establish a universal basic income of $1,000/per month to all individuals in the United States, with increased funding for people with disabilities or who are unable to work</w:t>
      </w:r>
    </w:p>
    <w:p w14:paraId="6BFE9801" w14:textId="77777777" w:rsidR="00D50570" w:rsidRPr="00A7719F" w:rsidRDefault="00D50570" w:rsidP="00D50570">
      <w:pPr>
        <w:pStyle w:val="Heading4"/>
        <w:rPr>
          <w:rStyle w:val="StyleUnderline"/>
          <w:highlight w:val="green"/>
        </w:rPr>
      </w:pPr>
      <w:r>
        <w:t>--- overturn the Primary Rehabilitative Standard and replace it with one significantly lowering the standard for qualifying as an “employee” under federal employment law;</w:t>
      </w:r>
    </w:p>
    <w:p w14:paraId="211A5E7E" w14:textId="77777777" w:rsidR="00D50570" w:rsidRPr="00A7719F" w:rsidRDefault="00D50570" w:rsidP="00D50570">
      <w:pPr>
        <w:pStyle w:val="Heading4"/>
        <w:rPr>
          <w:rStyle w:val="StyleUnderline"/>
          <w:highlight w:val="green"/>
        </w:rPr>
      </w:pPr>
      <w:r>
        <w:t>--- repeal the legal basis for exclusive representation of collective bargaining units, including rescinding Section 9 of the National Labor Relations Act.</w:t>
      </w:r>
    </w:p>
    <w:p w14:paraId="0BA7D2A1" w14:textId="77777777" w:rsidR="00D50570" w:rsidRPr="00A7719F" w:rsidRDefault="00D50570" w:rsidP="00D50570">
      <w:pPr>
        <w:rPr>
          <w:rStyle w:val="StyleUnderline"/>
          <w:highlight w:val="green"/>
        </w:rPr>
      </w:pPr>
    </w:p>
    <w:p w14:paraId="40482F93" w14:textId="77777777" w:rsidR="00D50570" w:rsidRPr="00A7719F" w:rsidRDefault="00D50570" w:rsidP="00D50570">
      <w:pPr>
        <w:pStyle w:val="Heading4"/>
        <w:rPr>
          <w:rStyle w:val="StyleUnderline"/>
          <w:highlight w:val="green"/>
        </w:rPr>
      </w:pPr>
      <w:r>
        <w:t xml:space="preserve">Boards achieve </w:t>
      </w:r>
      <w:r w:rsidRPr="00D96FCA">
        <w:rPr>
          <w:u w:val="single"/>
        </w:rPr>
        <w:t>every</w:t>
      </w:r>
      <w:r>
        <w:t xml:space="preserve"> labor goal </w:t>
      </w:r>
      <w:r w:rsidRPr="000B4CBB">
        <w:rPr>
          <w:u w:val="single"/>
        </w:rPr>
        <w:t>without</w:t>
      </w:r>
      <w:r>
        <w:t xml:space="preserve"> collective bargaining.</w:t>
      </w:r>
    </w:p>
    <w:p w14:paraId="2C55E003" w14:textId="77777777" w:rsidR="00D50570" w:rsidRPr="00A7719F" w:rsidRDefault="00D50570" w:rsidP="00D50570">
      <w:pPr>
        <w:rPr>
          <w:rStyle w:val="StyleUnderline"/>
          <w:highlight w:val="green"/>
        </w:rPr>
      </w:pPr>
      <w:r>
        <w:t xml:space="preserve">David </w:t>
      </w:r>
      <w:r w:rsidRPr="000B09FE">
        <w:rPr>
          <w:rStyle w:val="Style13ptBold"/>
        </w:rPr>
        <w:t>Madland &amp;</w:t>
      </w:r>
      <w:r>
        <w:t xml:space="preserve"> Sachin </w:t>
      </w:r>
      <w:r w:rsidRPr="000B09FE">
        <w:rPr>
          <w:rStyle w:val="Style13ptBold"/>
        </w:rPr>
        <w:t>Shiva 24</w:t>
      </w:r>
      <w:r>
        <w:t>. Doctorate in government from Georgetown University and his bachelor’s degree from the University of California, Berkeley, senior fellow and the senior adviser to the American Worker Project at American Progress. Research Associate at Center for American Progress, B.A. in Government, Public Policy, Human-Centered Design from Dartmouth. “Industry Standards Boards Are Delivering Results for Workers, Employers, and Their Communities.” https://www.americanprogress.org/article/industry-standards-boards-are-delivering-results-for-workers-employers-and-their-communities/</w:t>
      </w:r>
    </w:p>
    <w:p w14:paraId="757FA31C" w14:textId="77777777" w:rsidR="00D50570" w:rsidRPr="00A7719F" w:rsidRDefault="00D50570" w:rsidP="00D50570">
      <w:pPr>
        <w:rPr>
          <w:rStyle w:val="StyleUnderline"/>
          <w:highlight w:val="green"/>
        </w:rPr>
      </w:pPr>
      <w:r w:rsidRPr="005C6C22">
        <w:rPr>
          <w:sz w:val="16"/>
        </w:rPr>
        <w:t xml:space="preserve">Since 2018, </w:t>
      </w:r>
      <w:r w:rsidRPr="005C6C22">
        <w:rPr>
          <w:rStyle w:val="Emphasis"/>
        </w:rPr>
        <w:t xml:space="preserve">industry standards </w:t>
      </w:r>
      <w:r w:rsidRPr="00A7719F">
        <w:rPr>
          <w:rStyle w:val="Emphasis"/>
          <w:highlight w:val="green"/>
        </w:rPr>
        <w:t>boards</w:t>
      </w:r>
      <w:r w:rsidRPr="005C6C22">
        <w:rPr>
          <w:sz w:val="16"/>
        </w:rPr>
        <w:t xml:space="preserve"> or similar bodies have been adopted by six states (California, Colorado, Michigan, Minnesota, New York, and Nevada) and three cities (Seattle, Detroit, and Philadelphia).1 These bodies </w:t>
      </w:r>
      <w:r w:rsidRPr="00A7719F">
        <w:rPr>
          <w:rStyle w:val="StyleUnderline"/>
          <w:highlight w:val="green"/>
        </w:rPr>
        <w:t xml:space="preserve">bring </w:t>
      </w:r>
      <w:r w:rsidRPr="00A7719F">
        <w:rPr>
          <w:rStyle w:val="StyleUnderline"/>
          <w:highlight w:val="green"/>
        </w:rPr>
        <w:lastRenderedPageBreak/>
        <w:t xml:space="preserve">together </w:t>
      </w:r>
      <w:r w:rsidRPr="00A7719F">
        <w:rPr>
          <w:rStyle w:val="Emphasis"/>
          <w:highlight w:val="green"/>
        </w:rPr>
        <w:t>representatives of workers</w:t>
      </w:r>
      <w:r w:rsidRPr="005C6C22">
        <w:rPr>
          <w:sz w:val="16"/>
        </w:rPr>
        <w:t xml:space="preserve">, </w:t>
      </w:r>
      <w:r w:rsidRPr="00A7719F">
        <w:rPr>
          <w:rStyle w:val="StyleUnderline"/>
          <w:highlight w:val="green"/>
        </w:rPr>
        <w:t>employers</w:t>
      </w:r>
      <w:r w:rsidRPr="005C6C22">
        <w:rPr>
          <w:sz w:val="16"/>
        </w:rPr>
        <w:t xml:space="preserve">, </w:t>
      </w:r>
      <w:r w:rsidRPr="00A7719F">
        <w:rPr>
          <w:rStyle w:val="StyleUnderline"/>
          <w:highlight w:val="green"/>
        </w:rPr>
        <w:t>and government</w:t>
      </w:r>
      <w:r w:rsidRPr="005C6C22">
        <w:rPr>
          <w:rStyle w:val="StyleUnderline"/>
        </w:rPr>
        <w:t xml:space="preserve"> in a forum </w:t>
      </w:r>
      <w:r w:rsidRPr="00A7719F">
        <w:rPr>
          <w:rStyle w:val="StyleUnderline"/>
          <w:highlight w:val="green"/>
        </w:rPr>
        <w:t>to</w:t>
      </w:r>
      <w:r w:rsidRPr="005C6C22">
        <w:rPr>
          <w:sz w:val="16"/>
        </w:rPr>
        <w:t xml:space="preserve"> help </w:t>
      </w:r>
      <w:r w:rsidRPr="00A7719F">
        <w:rPr>
          <w:rStyle w:val="StyleUnderline"/>
          <w:highlight w:val="green"/>
        </w:rPr>
        <w:t>set</w:t>
      </w:r>
      <w:r w:rsidRPr="005C6C22">
        <w:rPr>
          <w:rStyle w:val="StyleUnderline"/>
        </w:rPr>
        <w:t xml:space="preserve"> </w:t>
      </w:r>
      <w:r w:rsidRPr="005C6C22">
        <w:rPr>
          <w:rStyle w:val="Emphasis"/>
        </w:rPr>
        <w:t xml:space="preserve">minimum </w:t>
      </w:r>
      <w:r w:rsidRPr="00A7719F">
        <w:rPr>
          <w:rStyle w:val="Emphasis"/>
          <w:highlight w:val="green"/>
        </w:rPr>
        <w:t>workplace standards</w:t>
      </w:r>
      <w:r w:rsidRPr="005C6C22">
        <w:rPr>
          <w:sz w:val="16"/>
        </w:rPr>
        <w:t xml:space="preserve"> — </w:t>
      </w:r>
      <w:r w:rsidRPr="005C6C22">
        <w:rPr>
          <w:rStyle w:val="StyleUnderline"/>
        </w:rPr>
        <w:t xml:space="preserve">including </w:t>
      </w:r>
      <w:r w:rsidRPr="00A7719F">
        <w:rPr>
          <w:rStyle w:val="Emphasis"/>
          <w:highlight w:val="green"/>
        </w:rPr>
        <w:t>wages</w:t>
      </w:r>
      <w:r w:rsidRPr="005C6C22">
        <w:rPr>
          <w:sz w:val="16"/>
        </w:rPr>
        <w:t xml:space="preserve">, </w:t>
      </w:r>
      <w:r w:rsidRPr="00A7719F">
        <w:rPr>
          <w:rStyle w:val="Emphasis"/>
          <w:highlight w:val="green"/>
        </w:rPr>
        <w:t>hours</w:t>
      </w:r>
      <w:r w:rsidRPr="005C6C22">
        <w:rPr>
          <w:sz w:val="16"/>
        </w:rPr>
        <w:t xml:space="preserve">, </w:t>
      </w:r>
      <w:r w:rsidRPr="00A7719F">
        <w:rPr>
          <w:rStyle w:val="Emphasis"/>
          <w:highlight w:val="green"/>
        </w:rPr>
        <w:t>training</w:t>
      </w:r>
      <w:r w:rsidRPr="005C6C22">
        <w:rPr>
          <w:sz w:val="16"/>
        </w:rPr>
        <w:t xml:space="preserve">, </w:t>
      </w:r>
      <w:r w:rsidRPr="00A7719F">
        <w:rPr>
          <w:rStyle w:val="StyleUnderline"/>
          <w:highlight w:val="green"/>
        </w:rPr>
        <w:t xml:space="preserve">and </w:t>
      </w:r>
      <w:r w:rsidRPr="00A7719F">
        <w:rPr>
          <w:rStyle w:val="Emphasis"/>
          <w:highlight w:val="green"/>
        </w:rPr>
        <w:t>safety</w:t>
      </w:r>
      <w:r w:rsidRPr="005C6C22">
        <w:rPr>
          <w:sz w:val="16"/>
        </w:rPr>
        <w:t xml:space="preserve"> — </w:t>
      </w:r>
      <w:r w:rsidRPr="005C6C22">
        <w:rPr>
          <w:rStyle w:val="StyleUnderline"/>
        </w:rPr>
        <w:t xml:space="preserve">for an </w:t>
      </w:r>
      <w:r w:rsidRPr="005C6C22">
        <w:rPr>
          <w:rStyle w:val="Emphasis"/>
        </w:rPr>
        <w:t>entire sector of the economy</w:t>
      </w:r>
      <w:r w:rsidRPr="005C6C22">
        <w:rPr>
          <w:sz w:val="16"/>
        </w:rPr>
        <w:t>, such as fast food, nursing homes, home care, or agriculture.</w:t>
      </w:r>
    </w:p>
    <w:p w14:paraId="3CA16913" w14:textId="77777777" w:rsidR="00D50570" w:rsidRPr="00A7719F" w:rsidRDefault="00D50570" w:rsidP="00D50570">
      <w:pPr>
        <w:rPr>
          <w:rStyle w:val="StyleUnderline"/>
          <w:highlight w:val="green"/>
        </w:rPr>
      </w:pPr>
      <w:r w:rsidRPr="005C6C22">
        <w:rPr>
          <w:rStyle w:val="StyleUnderline"/>
        </w:rPr>
        <w:t xml:space="preserve">Evaluation of these </w:t>
      </w:r>
      <w:r w:rsidRPr="005C6C22">
        <w:rPr>
          <w:rStyle w:val="Emphasis"/>
        </w:rPr>
        <w:t xml:space="preserve">industry standards </w:t>
      </w:r>
      <w:proofErr w:type="spellStart"/>
      <w:r w:rsidRPr="005C6C22">
        <w:rPr>
          <w:rStyle w:val="Emphasis"/>
        </w:rPr>
        <w:t>boards</w:t>
      </w:r>
      <w:proofErr w:type="spellEnd"/>
      <w:r w:rsidRPr="005C6C22">
        <w:rPr>
          <w:rStyle w:val="StyleUnderline"/>
        </w:rPr>
        <w:t xml:space="preserve"> finds</w:t>
      </w:r>
      <w:r w:rsidRPr="005C6C22">
        <w:rPr>
          <w:sz w:val="16"/>
        </w:rPr>
        <w:t xml:space="preserve"> that </w:t>
      </w:r>
      <w:r w:rsidRPr="00A7719F">
        <w:rPr>
          <w:rStyle w:val="StyleUnderline"/>
          <w:highlight w:val="green"/>
        </w:rPr>
        <w:t>they</w:t>
      </w:r>
      <w:r w:rsidRPr="005C6C22">
        <w:rPr>
          <w:sz w:val="16"/>
        </w:rPr>
        <w:t>:</w:t>
      </w:r>
    </w:p>
    <w:p w14:paraId="1748DA24" w14:textId="77777777" w:rsidR="00D50570" w:rsidRPr="00A7719F" w:rsidRDefault="00D50570" w:rsidP="00D50570">
      <w:pPr>
        <w:pStyle w:val="ListParagraph"/>
        <w:numPr>
          <w:ilvl w:val="0"/>
          <w:numId w:val="51"/>
        </w:numPr>
        <w:rPr>
          <w:rStyle w:val="StyleUnderline"/>
          <w:highlight w:val="green"/>
        </w:rPr>
      </w:pPr>
      <w:r w:rsidRPr="00A7719F">
        <w:rPr>
          <w:rStyle w:val="StyleUnderline"/>
          <w:highlight w:val="green"/>
        </w:rPr>
        <w:t xml:space="preserve">Raise </w:t>
      </w:r>
      <w:r w:rsidRPr="00A7719F">
        <w:rPr>
          <w:rStyle w:val="Emphasis"/>
          <w:highlight w:val="green"/>
        </w:rPr>
        <w:t>pay</w:t>
      </w:r>
      <w:r w:rsidRPr="00BE6117">
        <w:rPr>
          <w:rStyle w:val="Emphasis"/>
        </w:rPr>
        <w:t xml:space="preserve"> and other standards</w:t>
      </w:r>
      <w:r w:rsidRPr="00BE6117">
        <w:rPr>
          <w:sz w:val="16"/>
        </w:rPr>
        <w:t xml:space="preserve">. </w:t>
      </w:r>
      <w:r w:rsidRPr="00BE6117">
        <w:rPr>
          <w:rStyle w:val="StyleUnderline"/>
        </w:rPr>
        <w:t>Standards boards</w:t>
      </w:r>
      <w:r w:rsidRPr="00BE6117">
        <w:rPr>
          <w:sz w:val="16"/>
        </w:rPr>
        <w:t xml:space="preserve"> are helping </w:t>
      </w:r>
      <w:r w:rsidRPr="00BE6117">
        <w:rPr>
          <w:rStyle w:val="StyleUnderline"/>
        </w:rPr>
        <w:t>raise wages to $20.50</w:t>
      </w:r>
      <w:r w:rsidRPr="00BE6117">
        <w:rPr>
          <w:sz w:val="16"/>
        </w:rPr>
        <w:t xml:space="preserve"> per hour </w:t>
      </w:r>
      <w:r w:rsidRPr="00BE6117">
        <w:rPr>
          <w:rStyle w:val="StyleUnderline"/>
        </w:rPr>
        <w:t xml:space="preserve">for </w:t>
      </w:r>
      <w:r w:rsidRPr="00BE6117">
        <w:rPr>
          <w:rStyle w:val="Emphasis"/>
        </w:rPr>
        <w:t>nursing home workers</w:t>
      </w:r>
      <w:r w:rsidRPr="00BE6117">
        <w:rPr>
          <w:rStyle w:val="StyleUnderline"/>
        </w:rPr>
        <w:t xml:space="preserve"> in Minnesota</w:t>
      </w:r>
      <w:r w:rsidRPr="00BE6117">
        <w:rPr>
          <w:sz w:val="16"/>
        </w:rPr>
        <w:t xml:space="preserve">, to </w:t>
      </w:r>
      <w:r w:rsidRPr="00BE6117">
        <w:rPr>
          <w:rStyle w:val="StyleUnderline"/>
        </w:rPr>
        <w:t>$20</w:t>
      </w:r>
      <w:r w:rsidRPr="00BE6117">
        <w:rPr>
          <w:sz w:val="16"/>
        </w:rPr>
        <w:t xml:space="preserve"> per hour </w:t>
      </w:r>
      <w:r w:rsidRPr="00BE6117">
        <w:rPr>
          <w:rStyle w:val="StyleUnderline"/>
        </w:rPr>
        <w:t xml:space="preserve">for </w:t>
      </w:r>
      <w:r w:rsidRPr="00BE6117">
        <w:rPr>
          <w:rStyle w:val="Emphasis"/>
        </w:rPr>
        <w:t>fast-food workers</w:t>
      </w:r>
      <w:r w:rsidRPr="00BE6117">
        <w:rPr>
          <w:rStyle w:val="StyleUnderline"/>
        </w:rPr>
        <w:t xml:space="preserve"> in California</w:t>
      </w:r>
      <w:r w:rsidRPr="00BE6117">
        <w:rPr>
          <w:sz w:val="16"/>
        </w:rPr>
        <w:t xml:space="preserve">, </w:t>
      </w:r>
      <w:r w:rsidRPr="00BE6117">
        <w:rPr>
          <w:rStyle w:val="StyleUnderline"/>
        </w:rPr>
        <w:t>and</w:t>
      </w:r>
      <w:r w:rsidRPr="00BE6117">
        <w:rPr>
          <w:sz w:val="16"/>
        </w:rPr>
        <w:t xml:space="preserve"> to </w:t>
      </w:r>
      <w:r w:rsidRPr="00BE6117">
        <w:rPr>
          <w:rStyle w:val="StyleUnderline"/>
        </w:rPr>
        <w:t>$16</w:t>
      </w:r>
      <w:r w:rsidRPr="00BE6117">
        <w:rPr>
          <w:sz w:val="16"/>
        </w:rPr>
        <w:t xml:space="preserve"> per hour </w:t>
      </w:r>
      <w:r w:rsidRPr="00BE6117">
        <w:rPr>
          <w:rStyle w:val="StyleUnderline"/>
        </w:rPr>
        <w:t xml:space="preserve">for </w:t>
      </w:r>
      <w:r w:rsidRPr="00BE6117">
        <w:rPr>
          <w:rStyle w:val="Emphasis"/>
        </w:rPr>
        <w:t>home care workers</w:t>
      </w:r>
      <w:r w:rsidRPr="00BE6117">
        <w:rPr>
          <w:rStyle w:val="StyleUnderline"/>
        </w:rPr>
        <w:t xml:space="preserve"> in Nevada</w:t>
      </w:r>
      <w:r w:rsidRPr="00BE6117">
        <w:rPr>
          <w:sz w:val="16"/>
        </w:rPr>
        <w:t xml:space="preserve">. Boards also </w:t>
      </w:r>
      <w:r w:rsidRPr="00585213">
        <w:rPr>
          <w:rStyle w:val="StyleUnderline"/>
        </w:rPr>
        <w:t>ensure</w:t>
      </w:r>
      <w:r w:rsidRPr="00585213">
        <w:rPr>
          <w:sz w:val="16"/>
        </w:rPr>
        <w:t xml:space="preserve"> nursing home </w:t>
      </w:r>
      <w:r w:rsidRPr="00585213">
        <w:rPr>
          <w:rStyle w:val="StyleUnderline"/>
        </w:rPr>
        <w:t>workers</w:t>
      </w:r>
      <w:r w:rsidRPr="00585213">
        <w:rPr>
          <w:sz w:val="16"/>
        </w:rPr>
        <w:t xml:space="preserve"> in Minnesota </w:t>
      </w:r>
      <w:r w:rsidRPr="00585213">
        <w:rPr>
          <w:rStyle w:val="StyleUnderline"/>
        </w:rPr>
        <w:t>can take</w:t>
      </w:r>
      <w:r w:rsidRPr="00BE6117">
        <w:rPr>
          <w:rStyle w:val="StyleUnderline"/>
        </w:rPr>
        <w:t xml:space="preserve"> </w:t>
      </w:r>
      <w:r w:rsidRPr="00BE6117">
        <w:rPr>
          <w:rStyle w:val="Emphasis"/>
        </w:rPr>
        <w:t xml:space="preserve">paid </w:t>
      </w:r>
      <w:r w:rsidRPr="00A7719F">
        <w:rPr>
          <w:rStyle w:val="Emphasis"/>
          <w:highlight w:val="green"/>
        </w:rPr>
        <w:t>holidays</w:t>
      </w:r>
      <w:r w:rsidRPr="00585213">
        <w:rPr>
          <w:rStyle w:val="StyleUnderline"/>
        </w:rPr>
        <w:t xml:space="preserve"> and</w:t>
      </w:r>
      <w:r w:rsidRPr="00BE6117">
        <w:rPr>
          <w:rStyle w:val="StyleUnderline"/>
        </w:rPr>
        <w:t xml:space="preserve"> will </w:t>
      </w:r>
      <w:r w:rsidRPr="00585213">
        <w:rPr>
          <w:rStyle w:val="Emphasis"/>
        </w:rPr>
        <w:t xml:space="preserve">receive </w:t>
      </w:r>
      <w:r w:rsidRPr="00A7719F">
        <w:rPr>
          <w:rStyle w:val="Emphasis"/>
          <w:highlight w:val="green"/>
        </w:rPr>
        <w:t>training</w:t>
      </w:r>
      <w:r w:rsidRPr="00BE6117">
        <w:rPr>
          <w:rStyle w:val="StyleUnderline"/>
        </w:rPr>
        <w:t xml:space="preserve"> on their rights</w:t>
      </w:r>
      <w:r w:rsidRPr="00BE6117">
        <w:rPr>
          <w:sz w:val="16"/>
        </w:rPr>
        <w:t xml:space="preserve">, that agricultural workers in New York </w:t>
      </w:r>
      <w:r w:rsidRPr="00BE6117">
        <w:rPr>
          <w:rStyle w:val="StyleUnderline"/>
        </w:rPr>
        <w:t xml:space="preserve">receive </w:t>
      </w:r>
      <w:r w:rsidRPr="00BE6117">
        <w:rPr>
          <w:rStyle w:val="Emphasis"/>
        </w:rPr>
        <w:t>overtime pay</w:t>
      </w:r>
      <w:r w:rsidRPr="00BE6117">
        <w:rPr>
          <w:sz w:val="16"/>
        </w:rPr>
        <w:t xml:space="preserve">, </w:t>
      </w:r>
      <w:r w:rsidRPr="00A7719F">
        <w:rPr>
          <w:rStyle w:val="StyleUnderline"/>
          <w:highlight w:val="green"/>
        </w:rPr>
        <w:t>and</w:t>
      </w:r>
      <w:r w:rsidRPr="00BE6117">
        <w:rPr>
          <w:sz w:val="16"/>
        </w:rPr>
        <w:t xml:space="preserve"> that domestic workers in Seattle will have </w:t>
      </w:r>
      <w:r w:rsidRPr="00BE6117">
        <w:rPr>
          <w:rStyle w:val="StyleUnderline"/>
        </w:rPr>
        <w:t xml:space="preserve">access to </w:t>
      </w:r>
      <w:r w:rsidRPr="00BE6117">
        <w:rPr>
          <w:rStyle w:val="Emphasis"/>
        </w:rPr>
        <w:t xml:space="preserve">paid </w:t>
      </w:r>
      <w:r w:rsidRPr="00A7719F">
        <w:rPr>
          <w:rStyle w:val="Emphasis"/>
          <w:highlight w:val="green"/>
        </w:rPr>
        <w:t>leave</w:t>
      </w:r>
      <w:r w:rsidRPr="00BE6117">
        <w:rPr>
          <w:sz w:val="16"/>
        </w:rPr>
        <w:t>.</w:t>
      </w:r>
    </w:p>
    <w:p w14:paraId="60E5618E" w14:textId="77777777" w:rsidR="00D50570" w:rsidRPr="00A7719F" w:rsidRDefault="00D50570" w:rsidP="00D50570">
      <w:pPr>
        <w:pStyle w:val="ListParagraph"/>
        <w:numPr>
          <w:ilvl w:val="0"/>
          <w:numId w:val="51"/>
        </w:numPr>
        <w:rPr>
          <w:rStyle w:val="StyleUnderline"/>
          <w:highlight w:val="green"/>
        </w:rPr>
      </w:pPr>
      <w:r w:rsidRPr="00A7719F">
        <w:rPr>
          <w:rStyle w:val="StyleUnderline"/>
          <w:highlight w:val="green"/>
        </w:rPr>
        <w:t xml:space="preserve">Build </w:t>
      </w:r>
      <w:r w:rsidRPr="00A7719F">
        <w:rPr>
          <w:rStyle w:val="Emphasis"/>
          <w:sz w:val="30"/>
          <w:szCs w:val="30"/>
          <w:highlight w:val="green"/>
        </w:rPr>
        <w:t>workers’ power</w:t>
      </w:r>
      <w:r w:rsidRPr="00BE6117">
        <w:rPr>
          <w:sz w:val="16"/>
        </w:rPr>
        <w:t xml:space="preserve">. The </w:t>
      </w:r>
      <w:r w:rsidRPr="00585213">
        <w:rPr>
          <w:rStyle w:val="StyleUnderline"/>
        </w:rPr>
        <w:t>boards</w:t>
      </w:r>
      <w:r w:rsidRPr="00BE6117">
        <w:rPr>
          <w:sz w:val="16"/>
        </w:rPr>
        <w:t xml:space="preserve"> have </w:t>
      </w:r>
      <w:r w:rsidRPr="00BE6117">
        <w:rPr>
          <w:rStyle w:val="StyleUnderline"/>
        </w:rPr>
        <w:t>raised standards in a way that</w:t>
      </w:r>
      <w:r w:rsidRPr="00BE6117">
        <w:rPr>
          <w:sz w:val="16"/>
        </w:rPr>
        <w:t xml:space="preserve"> has helped </w:t>
      </w:r>
      <w:r w:rsidRPr="00585213">
        <w:rPr>
          <w:rStyle w:val="Emphasis"/>
        </w:rPr>
        <w:t>engage workers</w:t>
      </w:r>
      <w:r w:rsidRPr="00BE6117">
        <w:rPr>
          <w:sz w:val="16"/>
        </w:rPr>
        <w:t xml:space="preserve">, </w:t>
      </w:r>
      <w:r w:rsidRPr="00A7719F">
        <w:rPr>
          <w:rStyle w:val="StyleUnderline"/>
          <w:highlight w:val="green"/>
        </w:rPr>
        <w:t xml:space="preserve">enabling them to </w:t>
      </w:r>
      <w:r w:rsidRPr="00A7719F">
        <w:rPr>
          <w:rStyle w:val="Emphasis"/>
          <w:highlight w:val="green"/>
        </w:rPr>
        <w:t>express</w:t>
      </w:r>
      <w:r w:rsidRPr="00585213">
        <w:rPr>
          <w:rStyle w:val="Emphasis"/>
        </w:rPr>
        <w:t xml:space="preserve"> their</w:t>
      </w:r>
      <w:r w:rsidRPr="00BE6117">
        <w:rPr>
          <w:rStyle w:val="Emphasis"/>
        </w:rPr>
        <w:t xml:space="preserve"> </w:t>
      </w:r>
      <w:r w:rsidRPr="00A7719F">
        <w:rPr>
          <w:rStyle w:val="Emphasis"/>
          <w:highlight w:val="green"/>
        </w:rPr>
        <w:t>collective power</w:t>
      </w:r>
      <w:r w:rsidRPr="00A7719F">
        <w:rPr>
          <w:rStyle w:val="StyleUnderline"/>
          <w:highlight w:val="green"/>
        </w:rPr>
        <w:t xml:space="preserve"> and</w:t>
      </w:r>
      <w:r w:rsidRPr="00BE6117">
        <w:rPr>
          <w:rStyle w:val="StyleUnderline"/>
        </w:rPr>
        <w:t xml:space="preserve"> to </w:t>
      </w:r>
      <w:r w:rsidRPr="00A7719F">
        <w:rPr>
          <w:rStyle w:val="StyleUnderline"/>
          <w:highlight w:val="green"/>
        </w:rPr>
        <w:t xml:space="preserve">develop into </w:t>
      </w:r>
      <w:r w:rsidRPr="00A7719F">
        <w:rPr>
          <w:rStyle w:val="Emphasis"/>
          <w:highlight w:val="green"/>
        </w:rPr>
        <w:t>worker-leaders</w:t>
      </w:r>
      <w:r w:rsidRPr="00BE6117">
        <w:rPr>
          <w:rStyle w:val="StyleUnderline"/>
        </w:rPr>
        <w:t xml:space="preserve"> ready </w:t>
      </w:r>
      <w:r w:rsidRPr="00585213">
        <w:rPr>
          <w:rStyle w:val="StyleUnderline"/>
        </w:rPr>
        <w:t>to</w:t>
      </w:r>
      <w:r w:rsidRPr="00BE6117">
        <w:rPr>
          <w:rStyle w:val="StyleUnderline"/>
        </w:rPr>
        <w:t xml:space="preserve"> take </w:t>
      </w:r>
      <w:r w:rsidRPr="00BE6117">
        <w:rPr>
          <w:rStyle w:val="Emphasis"/>
        </w:rPr>
        <w:t>additional actions</w:t>
      </w:r>
      <w:r w:rsidRPr="00BE6117">
        <w:rPr>
          <w:rStyle w:val="StyleUnderline"/>
        </w:rPr>
        <w:t xml:space="preserve"> to </w:t>
      </w:r>
      <w:r w:rsidRPr="00585213">
        <w:rPr>
          <w:rStyle w:val="Emphasis"/>
        </w:rPr>
        <w:t>improve</w:t>
      </w:r>
      <w:r w:rsidRPr="00BE6117">
        <w:rPr>
          <w:rStyle w:val="Emphasis"/>
        </w:rPr>
        <w:t xml:space="preserve"> conditions</w:t>
      </w:r>
      <w:r w:rsidRPr="00BE6117">
        <w:rPr>
          <w:rStyle w:val="StyleUnderline"/>
        </w:rPr>
        <w:t xml:space="preserve"> in </w:t>
      </w:r>
      <w:r w:rsidRPr="00585213">
        <w:rPr>
          <w:rStyle w:val="StyleUnderline"/>
        </w:rPr>
        <w:t>their industry</w:t>
      </w:r>
      <w:r w:rsidRPr="00BE6117">
        <w:rPr>
          <w:sz w:val="16"/>
        </w:rPr>
        <w:t>.</w:t>
      </w:r>
    </w:p>
    <w:p w14:paraId="5ADC738E" w14:textId="77777777" w:rsidR="00D50570" w:rsidRPr="00A7719F" w:rsidRDefault="00D50570" w:rsidP="00D50570">
      <w:pPr>
        <w:pStyle w:val="ListParagraph"/>
        <w:numPr>
          <w:ilvl w:val="0"/>
          <w:numId w:val="51"/>
        </w:numPr>
        <w:rPr>
          <w:rStyle w:val="StyleUnderline"/>
          <w:highlight w:val="green"/>
        </w:rPr>
      </w:pPr>
      <w:r w:rsidRPr="00BE6117">
        <w:rPr>
          <w:rStyle w:val="StyleUnderline"/>
        </w:rPr>
        <w:t xml:space="preserve">Create coalitions to </w:t>
      </w:r>
      <w:r w:rsidRPr="00BE6117">
        <w:rPr>
          <w:rStyle w:val="Emphasis"/>
        </w:rPr>
        <w:t>improve industries</w:t>
      </w:r>
      <w:r w:rsidRPr="00BE6117">
        <w:rPr>
          <w:sz w:val="16"/>
        </w:rPr>
        <w:t xml:space="preserve">. </w:t>
      </w:r>
      <w:r w:rsidRPr="00A7719F">
        <w:rPr>
          <w:rStyle w:val="StyleUnderline"/>
          <w:highlight w:val="green"/>
        </w:rPr>
        <w:t>Elected officials</w:t>
      </w:r>
      <w:r w:rsidRPr="00BE6117">
        <w:rPr>
          <w:sz w:val="16"/>
        </w:rPr>
        <w:t xml:space="preserve"> have </w:t>
      </w:r>
      <w:r w:rsidRPr="00A7719F">
        <w:rPr>
          <w:rStyle w:val="StyleUnderline"/>
          <w:highlight w:val="green"/>
        </w:rPr>
        <w:t xml:space="preserve">expressed </w:t>
      </w:r>
      <w:r w:rsidRPr="00A7719F">
        <w:rPr>
          <w:rStyle w:val="Emphasis"/>
          <w:highlight w:val="green"/>
        </w:rPr>
        <w:t>strong support</w:t>
      </w:r>
      <w:r w:rsidRPr="00BE6117">
        <w:rPr>
          <w:rStyle w:val="StyleUnderline"/>
        </w:rPr>
        <w:t xml:space="preserve"> for these </w:t>
      </w:r>
      <w:r w:rsidRPr="00BE6117">
        <w:rPr>
          <w:rStyle w:val="Emphasis"/>
        </w:rPr>
        <w:t>standards boards</w:t>
      </w:r>
      <w:r w:rsidRPr="00BE6117">
        <w:rPr>
          <w:sz w:val="16"/>
        </w:rPr>
        <w:t xml:space="preserve">, arguing that </w:t>
      </w:r>
      <w:r w:rsidRPr="00BE6117">
        <w:rPr>
          <w:rStyle w:val="StyleUnderline"/>
        </w:rPr>
        <w:t>they</w:t>
      </w:r>
      <w:r w:rsidRPr="00BE6117">
        <w:rPr>
          <w:sz w:val="16"/>
        </w:rPr>
        <w:t xml:space="preserve"> can </w:t>
      </w:r>
      <w:r w:rsidRPr="000B12AF">
        <w:rPr>
          <w:rStyle w:val="StyleUnderline"/>
        </w:rPr>
        <w:t>benefit workers and</w:t>
      </w:r>
      <w:r w:rsidRPr="000B12AF">
        <w:rPr>
          <w:sz w:val="16"/>
        </w:rPr>
        <w:t xml:space="preserve"> help </w:t>
      </w:r>
      <w:r w:rsidRPr="000B12AF">
        <w:rPr>
          <w:rStyle w:val="StyleUnderline"/>
        </w:rPr>
        <w:t xml:space="preserve">address employer challenges such as </w:t>
      </w:r>
      <w:r w:rsidRPr="000B12AF">
        <w:rPr>
          <w:rStyle w:val="Emphasis"/>
        </w:rPr>
        <w:t>high turnover</w:t>
      </w:r>
      <w:r w:rsidRPr="000B12AF">
        <w:rPr>
          <w:sz w:val="16"/>
        </w:rPr>
        <w:t xml:space="preserve">. Similarly, some </w:t>
      </w:r>
      <w:r w:rsidRPr="000B12AF">
        <w:rPr>
          <w:rStyle w:val="StyleUnderline"/>
        </w:rPr>
        <w:t xml:space="preserve">employers express </w:t>
      </w:r>
      <w:r w:rsidRPr="000B12AF">
        <w:rPr>
          <w:rStyle w:val="Emphasis"/>
        </w:rPr>
        <w:t>public support</w:t>
      </w:r>
      <w:r w:rsidRPr="000B12AF">
        <w:rPr>
          <w:rStyle w:val="StyleUnderline"/>
        </w:rPr>
        <w:t xml:space="preserve"> for board processes</w:t>
      </w:r>
      <w:r w:rsidRPr="000B12AF">
        <w:rPr>
          <w:sz w:val="16"/>
        </w:rPr>
        <w:t xml:space="preserve">, </w:t>
      </w:r>
      <w:r w:rsidRPr="000B12AF">
        <w:rPr>
          <w:rStyle w:val="StyleUnderline"/>
        </w:rPr>
        <w:t>which</w:t>
      </w:r>
      <w:r w:rsidRPr="000B12AF">
        <w:rPr>
          <w:sz w:val="16"/>
        </w:rPr>
        <w:t xml:space="preserve"> they believe </w:t>
      </w:r>
      <w:r w:rsidRPr="000B12AF">
        <w:rPr>
          <w:rStyle w:val="StyleUnderline"/>
        </w:rPr>
        <w:t xml:space="preserve">give firms tools to help </w:t>
      </w:r>
      <w:r w:rsidRPr="000B12AF">
        <w:rPr>
          <w:rStyle w:val="Emphasis"/>
        </w:rPr>
        <w:t>improve their industries</w:t>
      </w:r>
      <w:r w:rsidRPr="000B12AF">
        <w:rPr>
          <w:sz w:val="16"/>
        </w:rPr>
        <w:t>.</w:t>
      </w:r>
    </w:p>
    <w:p w14:paraId="5649E8CC" w14:textId="77777777" w:rsidR="00D50570" w:rsidRPr="00A7719F" w:rsidRDefault="00D50570" w:rsidP="00D50570">
      <w:pPr>
        <w:pStyle w:val="ListParagraph"/>
        <w:numPr>
          <w:ilvl w:val="0"/>
          <w:numId w:val="51"/>
        </w:numPr>
        <w:rPr>
          <w:rStyle w:val="StyleUnderline"/>
          <w:highlight w:val="green"/>
        </w:rPr>
      </w:pPr>
      <w:r w:rsidRPr="000B12AF">
        <w:rPr>
          <w:sz w:val="16"/>
        </w:rPr>
        <w:t>Are most successful when they have strong legal authorities. Certain boards have accomplished more than others in part because they have the ability to hire dedicated staff, an easy process for their recommendations to become law, and worker-led compliance mechanisms. The Minnesota Nursing Home Workforce Standards Board provides a model for future legislation because it includes all these elements.</w:t>
      </w:r>
    </w:p>
    <w:p w14:paraId="6C74CE9F" w14:textId="77777777" w:rsidR="00D50570" w:rsidRPr="00A7719F" w:rsidRDefault="00D50570" w:rsidP="00D50570">
      <w:pPr>
        <w:rPr>
          <w:rStyle w:val="StyleUnderline"/>
          <w:highlight w:val="green"/>
        </w:rPr>
      </w:pPr>
      <w:r w:rsidRPr="000B12AF">
        <w:rPr>
          <w:sz w:val="16"/>
        </w:rPr>
        <w:t>The accomplishments of these boards demonstrate the value</w:t>
      </w:r>
      <w:r w:rsidRPr="005C6C22">
        <w:rPr>
          <w:sz w:val="16"/>
        </w:rPr>
        <w:t xml:space="preserve"> of setting industry standards through a process that involves workers and employers. These </w:t>
      </w:r>
      <w:r w:rsidRPr="005C6C22">
        <w:rPr>
          <w:rStyle w:val="StyleUnderline"/>
        </w:rPr>
        <w:t>bodies</w:t>
      </w:r>
      <w:r w:rsidRPr="005C6C22">
        <w:rPr>
          <w:sz w:val="16"/>
        </w:rPr>
        <w:t xml:space="preserve"> have </w:t>
      </w:r>
      <w:r w:rsidRPr="005C6C22">
        <w:rPr>
          <w:rStyle w:val="StyleUnderline"/>
        </w:rPr>
        <w:t xml:space="preserve">provided </w:t>
      </w:r>
      <w:r w:rsidRPr="00A7719F">
        <w:rPr>
          <w:rStyle w:val="StyleUnderline"/>
          <w:highlight w:val="green"/>
        </w:rPr>
        <w:t>a forum</w:t>
      </w:r>
      <w:r w:rsidRPr="005C6C22">
        <w:rPr>
          <w:rStyle w:val="StyleUnderline"/>
        </w:rPr>
        <w:t xml:space="preserve"> for workers and employers </w:t>
      </w:r>
      <w:r w:rsidRPr="00A7719F">
        <w:rPr>
          <w:rStyle w:val="StyleUnderline"/>
          <w:highlight w:val="green"/>
        </w:rPr>
        <w:t>to discuss</w:t>
      </w:r>
      <w:r w:rsidRPr="005C6C22">
        <w:rPr>
          <w:rStyle w:val="StyleUnderline"/>
        </w:rPr>
        <w:t xml:space="preserve"> </w:t>
      </w:r>
      <w:r w:rsidRPr="005C6C22">
        <w:rPr>
          <w:rStyle w:val="Emphasis"/>
        </w:rPr>
        <w:t>industry-related issues</w:t>
      </w:r>
      <w:r w:rsidRPr="005C6C22">
        <w:rPr>
          <w:sz w:val="16"/>
        </w:rPr>
        <w:t xml:space="preserve">, </w:t>
      </w:r>
      <w:r w:rsidRPr="005C6C22">
        <w:rPr>
          <w:rStyle w:val="StyleUnderline"/>
        </w:rPr>
        <w:t xml:space="preserve">increased </w:t>
      </w:r>
      <w:r w:rsidRPr="005C6C22">
        <w:rPr>
          <w:rStyle w:val="Emphasis"/>
        </w:rPr>
        <w:t>worker voice and power</w:t>
      </w:r>
      <w:r w:rsidRPr="005C6C22">
        <w:rPr>
          <w:sz w:val="16"/>
        </w:rPr>
        <w:t xml:space="preserve">, </w:t>
      </w:r>
      <w:r w:rsidRPr="005C6C22">
        <w:rPr>
          <w:rStyle w:val="StyleUnderline"/>
        </w:rPr>
        <w:t xml:space="preserve">and raised </w:t>
      </w:r>
      <w:r w:rsidRPr="005C6C22">
        <w:rPr>
          <w:rStyle w:val="Emphasis"/>
        </w:rPr>
        <w:t>workplace standards</w:t>
      </w:r>
      <w:r w:rsidRPr="005C6C22">
        <w:rPr>
          <w:sz w:val="16"/>
        </w:rPr>
        <w:t>. Creating boards in additional jurisdictions could provide further benefits, particularly if new boards are provided with strong legal authorities and adequate resources.</w:t>
      </w:r>
    </w:p>
    <w:p w14:paraId="582794E8" w14:textId="77777777" w:rsidR="00D50570" w:rsidRPr="00A7719F" w:rsidRDefault="00D50570" w:rsidP="00D50570">
      <w:pPr>
        <w:rPr>
          <w:rStyle w:val="StyleUnderline"/>
          <w:highlight w:val="green"/>
        </w:rPr>
      </w:pPr>
      <w:r w:rsidRPr="005C6C22">
        <w:rPr>
          <w:sz w:val="16"/>
        </w:rPr>
        <w:t>The basics of industry standards boards</w:t>
      </w:r>
    </w:p>
    <w:p w14:paraId="01887EE6" w14:textId="77777777" w:rsidR="00D50570" w:rsidRPr="00A7719F" w:rsidRDefault="00D50570" w:rsidP="00D50570">
      <w:pPr>
        <w:rPr>
          <w:rStyle w:val="StyleUnderline"/>
          <w:highlight w:val="green"/>
        </w:rPr>
      </w:pPr>
      <w:r w:rsidRPr="005C6C22">
        <w:rPr>
          <w:sz w:val="16"/>
        </w:rPr>
        <w:t xml:space="preserve">Industry standards </w:t>
      </w:r>
      <w:proofErr w:type="spellStart"/>
      <w:r w:rsidRPr="005C6C22">
        <w:rPr>
          <w:sz w:val="16"/>
        </w:rPr>
        <w:t>boards</w:t>
      </w:r>
      <w:proofErr w:type="spellEnd"/>
      <w:r w:rsidRPr="005C6C22">
        <w:rPr>
          <w:sz w:val="16"/>
        </w:rPr>
        <w:t xml:space="preserve"> involve workers, employers, and government representatives setting workplace standards, which is different than the more common method of legislators passing standards directly into law.2</w:t>
      </w:r>
    </w:p>
    <w:p w14:paraId="6C78DF45" w14:textId="77777777" w:rsidR="00D50570" w:rsidRPr="00A7719F" w:rsidRDefault="00D50570" w:rsidP="00D50570">
      <w:pPr>
        <w:rPr>
          <w:rStyle w:val="StyleUnderline"/>
          <w:highlight w:val="green"/>
        </w:rPr>
      </w:pPr>
      <w:r w:rsidRPr="00585213">
        <w:rPr>
          <w:sz w:val="16"/>
        </w:rPr>
        <w:t xml:space="preserve">Boards make recommendations for an entire industry, such as fast food or home care, and their recommendations usually carry significant legal weight, unlike those of many commissions. Recommendations </w:t>
      </w:r>
      <w:r w:rsidRPr="00585213">
        <w:rPr>
          <w:rStyle w:val="StyleUnderline"/>
        </w:rPr>
        <w:t xml:space="preserve">cover </w:t>
      </w:r>
      <w:r w:rsidRPr="00A7719F">
        <w:rPr>
          <w:rStyle w:val="StyleUnderline"/>
          <w:highlight w:val="green"/>
        </w:rPr>
        <w:t xml:space="preserve">a </w:t>
      </w:r>
      <w:r w:rsidRPr="00A7719F">
        <w:rPr>
          <w:rStyle w:val="Emphasis"/>
          <w:highlight w:val="green"/>
        </w:rPr>
        <w:t>broad range</w:t>
      </w:r>
      <w:r w:rsidRPr="00A7719F">
        <w:rPr>
          <w:rStyle w:val="StyleUnderline"/>
          <w:highlight w:val="green"/>
        </w:rPr>
        <w:t xml:space="preserve"> of</w:t>
      </w:r>
      <w:r w:rsidRPr="00585213">
        <w:rPr>
          <w:rStyle w:val="StyleUnderline"/>
        </w:rPr>
        <w:t xml:space="preserve"> </w:t>
      </w:r>
      <w:r w:rsidRPr="00585213">
        <w:rPr>
          <w:rStyle w:val="Emphasis"/>
        </w:rPr>
        <w:t xml:space="preserve">interrelated workplace </w:t>
      </w:r>
      <w:r w:rsidRPr="00A7719F">
        <w:rPr>
          <w:rStyle w:val="Emphasis"/>
          <w:highlight w:val="green"/>
        </w:rPr>
        <w:t>issues</w:t>
      </w:r>
      <w:r w:rsidRPr="00585213">
        <w:rPr>
          <w:rStyle w:val="StyleUnderline"/>
        </w:rPr>
        <w:t xml:space="preserve"> such as wages</w:t>
      </w:r>
      <w:r w:rsidRPr="00585213">
        <w:rPr>
          <w:sz w:val="16"/>
        </w:rPr>
        <w:t xml:space="preserve">, </w:t>
      </w:r>
      <w:r w:rsidRPr="00585213">
        <w:rPr>
          <w:rStyle w:val="StyleUnderline"/>
        </w:rPr>
        <w:t>training</w:t>
      </w:r>
      <w:r w:rsidRPr="00585213">
        <w:rPr>
          <w:sz w:val="16"/>
        </w:rPr>
        <w:t xml:space="preserve">, </w:t>
      </w:r>
      <w:r w:rsidRPr="00585213">
        <w:rPr>
          <w:rStyle w:val="StyleUnderline"/>
        </w:rPr>
        <w:t>safety</w:t>
      </w:r>
      <w:r w:rsidRPr="00585213">
        <w:rPr>
          <w:sz w:val="16"/>
        </w:rPr>
        <w:t xml:space="preserve">, </w:t>
      </w:r>
      <w:r w:rsidRPr="00585213">
        <w:rPr>
          <w:rStyle w:val="StyleUnderline"/>
        </w:rPr>
        <w:t>and scheduling</w:t>
      </w:r>
      <w:r w:rsidRPr="00585213">
        <w:rPr>
          <w:sz w:val="16"/>
        </w:rPr>
        <w:t xml:space="preserve">. In the process of issuing recommendations, </w:t>
      </w:r>
      <w:r w:rsidRPr="00585213">
        <w:rPr>
          <w:rStyle w:val="StyleUnderline"/>
        </w:rPr>
        <w:t xml:space="preserve">industry standards </w:t>
      </w:r>
      <w:proofErr w:type="spellStart"/>
      <w:r w:rsidRPr="00585213">
        <w:rPr>
          <w:rStyle w:val="StyleUnderline"/>
        </w:rPr>
        <w:t>boards</w:t>
      </w:r>
      <w:proofErr w:type="spellEnd"/>
      <w:r w:rsidRPr="00585213">
        <w:rPr>
          <w:sz w:val="16"/>
        </w:rPr>
        <w:t xml:space="preserve"> typically </w:t>
      </w:r>
      <w:r w:rsidRPr="00585213">
        <w:rPr>
          <w:rStyle w:val="StyleUnderline"/>
        </w:rPr>
        <w:t xml:space="preserve">conduct </w:t>
      </w:r>
      <w:r w:rsidRPr="00585213">
        <w:rPr>
          <w:rStyle w:val="Emphasis"/>
        </w:rPr>
        <w:t>investigations</w:t>
      </w:r>
      <w:r w:rsidRPr="00585213">
        <w:rPr>
          <w:sz w:val="16"/>
        </w:rPr>
        <w:t xml:space="preserve">, </w:t>
      </w:r>
      <w:r w:rsidRPr="00585213">
        <w:rPr>
          <w:rStyle w:val="StyleUnderline"/>
        </w:rPr>
        <w:t xml:space="preserve">engage in </w:t>
      </w:r>
      <w:r w:rsidRPr="00585213">
        <w:rPr>
          <w:rStyle w:val="Emphasis"/>
        </w:rPr>
        <w:t>outreach activities</w:t>
      </w:r>
      <w:r w:rsidRPr="00585213">
        <w:rPr>
          <w:sz w:val="16"/>
        </w:rPr>
        <w:t xml:space="preserve">, </w:t>
      </w:r>
      <w:r w:rsidRPr="00585213">
        <w:rPr>
          <w:rStyle w:val="StyleUnderline"/>
        </w:rPr>
        <w:t xml:space="preserve">hold </w:t>
      </w:r>
      <w:r w:rsidRPr="00585213">
        <w:rPr>
          <w:rStyle w:val="Emphasis"/>
        </w:rPr>
        <w:t>public hearings</w:t>
      </w:r>
      <w:r w:rsidRPr="00585213">
        <w:rPr>
          <w:sz w:val="16"/>
        </w:rPr>
        <w:t xml:space="preserve">, </w:t>
      </w:r>
      <w:r w:rsidRPr="00585213">
        <w:rPr>
          <w:rStyle w:val="StyleUnderline"/>
        </w:rPr>
        <w:t xml:space="preserve">and </w:t>
      </w:r>
      <w:r w:rsidRPr="00585213">
        <w:rPr>
          <w:rStyle w:val="Emphasis"/>
        </w:rPr>
        <w:t>report on their findings</w:t>
      </w:r>
      <w:r w:rsidRPr="00585213">
        <w:rPr>
          <w:sz w:val="16"/>
        </w:rPr>
        <w:t>.</w:t>
      </w:r>
    </w:p>
    <w:p w14:paraId="741A503A" w14:textId="77777777" w:rsidR="00D50570" w:rsidRPr="00A7719F" w:rsidRDefault="00D50570" w:rsidP="00D50570">
      <w:pPr>
        <w:rPr>
          <w:rStyle w:val="StyleUnderline"/>
          <w:highlight w:val="green"/>
        </w:rPr>
      </w:pPr>
      <w:r w:rsidRPr="005C6C22">
        <w:rPr>
          <w:sz w:val="16"/>
        </w:rPr>
        <w:t>Board membership is equally divided among workers, employers, and government representatives. (Boards occasionally include representatives from another category such as clients of government services.) The number of board members can vary from three upward.</w:t>
      </w:r>
    </w:p>
    <w:p w14:paraId="3084B7AF" w14:textId="77777777" w:rsidR="00D50570" w:rsidRPr="00A7719F" w:rsidRDefault="00D50570" w:rsidP="00D50570">
      <w:pPr>
        <w:rPr>
          <w:rStyle w:val="StyleUnderline"/>
          <w:highlight w:val="green"/>
        </w:rPr>
      </w:pPr>
      <w:r w:rsidRPr="005C6C22">
        <w:rPr>
          <w:sz w:val="16"/>
        </w:rPr>
        <w:t>Industry standards boards can go by several names including sectoral councils, worker boards, and wage boards.</w:t>
      </w:r>
    </w:p>
    <w:p w14:paraId="6E877CBA" w14:textId="77777777" w:rsidR="00D50570" w:rsidRPr="00A7719F" w:rsidRDefault="00D50570" w:rsidP="00D50570">
      <w:pPr>
        <w:rPr>
          <w:rStyle w:val="StyleUnderline"/>
          <w:highlight w:val="green"/>
        </w:rPr>
      </w:pPr>
      <w:r w:rsidRPr="005C6C22">
        <w:rPr>
          <w:sz w:val="16"/>
        </w:rPr>
        <w:t>Review of industry standards board accomplishments</w:t>
      </w:r>
    </w:p>
    <w:p w14:paraId="5EC8E8B3" w14:textId="77777777" w:rsidR="00D50570" w:rsidRPr="00A7719F" w:rsidRDefault="00D50570" w:rsidP="00D50570">
      <w:pPr>
        <w:rPr>
          <w:rStyle w:val="StyleUnderline"/>
          <w:highlight w:val="green"/>
        </w:rPr>
      </w:pPr>
      <w:r w:rsidRPr="005C6C22">
        <w:rPr>
          <w:sz w:val="16"/>
        </w:rPr>
        <w:lastRenderedPageBreak/>
        <w:t>Most boards have now gone through the process of gathering information, holding public hearings, and issuing recommendations, and several have enacted recommendations into law.</w:t>
      </w:r>
    </w:p>
    <w:p w14:paraId="5C94020D" w14:textId="77777777" w:rsidR="00D50570" w:rsidRPr="00A7719F" w:rsidRDefault="00D50570" w:rsidP="00D50570">
      <w:pPr>
        <w:rPr>
          <w:rStyle w:val="StyleUnderline"/>
          <w:highlight w:val="green"/>
        </w:rPr>
      </w:pPr>
      <w:r w:rsidRPr="00A7719F">
        <w:rPr>
          <w:rStyle w:val="Emphasis"/>
          <w:highlight w:val="green"/>
        </w:rPr>
        <w:t>Case studies</w:t>
      </w:r>
      <w:r w:rsidRPr="005C6C22">
        <w:rPr>
          <w:rStyle w:val="StyleUnderline"/>
        </w:rPr>
        <w:t xml:space="preserve"> of the </w:t>
      </w:r>
      <w:r w:rsidRPr="005C6C22">
        <w:rPr>
          <w:rStyle w:val="Emphasis"/>
        </w:rPr>
        <w:t>industry standards boards</w:t>
      </w:r>
      <w:r w:rsidRPr="005C6C22">
        <w:rPr>
          <w:sz w:val="16"/>
        </w:rPr>
        <w:t xml:space="preserve"> and similar bodies in California, Colorado, Michigan, Minnesota, New York, and Nevada, as well as in Seattle, Detroit, and Philadelphia, </w:t>
      </w:r>
      <w:r w:rsidRPr="00A7719F">
        <w:rPr>
          <w:rStyle w:val="StyleUnderline"/>
          <w:highlight w:val="green"/>
        </w:rPr>
        <w:t>highlight</w:t>
      </w:r>
      <w:r w:rsidRPr="005C6C22">
        <w:rPr>
          <w:rStyle w:val="StyleUnderline"/>
        </w:rPr>
        <w:t xml:space="preserve"> that </w:t>
      </w:r>
      <w:r w:rsidRPr="00A7719F">
        <w:rPr>
          <w:rStyle w:val="StyleUnderline"/>
          <w:highlight w:val="green"/>
        </w:rPr>
        <w:t>these</w:t>
      </w:r>
      <w:r w:rsidRPr="005C6C22">
        <w:rPr>
          <w:rStyle w:val="StyleUnderline"/>
        </w:rPr>
        <w:t xml:space="preserve"> bodies </w:t>
      </w:r>
      <w:r w:rsidRPr="00A7719F">
        <w:rPr>
          <w:rStyle w:val="StyleUnderline"/>
          <w:highlight w:val="green"/>
        </w:rPr>
        <w:t xml:space="preserve">have </w:t>
      </w:r>
      <w:r w:rsidRPr="00A7719F">
        <w:rPr>
          <w:rStyle w:val="Emphasis"/>
          <w:highlight w:val="green"/>
        </w:rPr>
        <w:t>succeeded</w:t>
      </w:r>
      <w:r w:rsidRPr="005C6C22">
        <w:rPr>
          <w:rStyle w:val="StyleUnderline"/>
        </w:rPr>
        <w:t xml:space="preserve"> at </w:t>
      </w:r>
      <w:r w:rsidRPr="005C6C22">
        <w:rPr>
          <w:rStyle w:val="Emphasis"/>
        </w:rPr>
        <w:t>raising standards</w:t>
      </w:r>
      <w:r w:rsidRPr="005C6C22">
        <w:rPr>
          <w:sz w:val="16"/>
        </w:rPr>
        <w:t xml:space="preserve">, </w:t>
      </w:r>
      <w:r w:rsidRPr="005C6C22">
        <w:rPr>
          <w:rStyle w:val="StyleUnderline"/>
        </w:rPr>
        <w:t xml:space="preserve">providing a forum to discuss </w:t>
      </w:r>
      <w:r w:rsidRPr="005C6C22">
        <w:rPr>
          <w:rStyle w:val="Emphasis"/>
        </w:rPr>
        <w:t>industry-related issues</w:t>
      </w:r>
      <w:r w:rsidRPr="005C6C22">
        <w:rPr>
          <w:sz w:val="16"/>
        </w:rPr>
        <w:t xml:space="preserve">, </w:t>
      </w:r>
      <w:r w:rsidRPr="005C6C22">
        <w:rPr>
          <w:rStyle w:val="StyleUnderline"/>
        </w:rPr>
        <w:t xml:space="preserve">and increasing </w:t>
      </w:r>
      <w:r w:rsidRPr="005C6C22">
        <w:rPr>
          <w:rStyle w:val="Emphasis"/>
        </w:rPr>
        <w:t>worker voice</w:t>
      </w:r>
      <w:r w:rsidRPr="005C6C22">
        <w:rPr>
          <w:sz w:val="16"/>
        </w:rPr>
        <w:t>.</w:t>
      </w:r>
    </w:p>
    <w:p w14:paraId="351FA38F" w14:textId="77777777" w:rsidR="00D50570" w:rsidRPr="00A7719F" w:rsidRDefault="00D50570" w:rsidP="00D50570">
      <w:pPr>
        <w:rPr>
          <w:rStyle w:val="StyleUnderline"/>
          <w:highlight w:val="green"/>
        </w:rPr>
      </w:pPr>
    </w:p>
    <w:p w14:paraId="08FF235A" w14:textId="7A86A224" w:rsidR="00D50570" w:rsidRPr="00D50570" w:rsidRDefault="00D50570" w:rsidP="00D50570">
      <w:pPr>
        <w:pStyle w:val="Heading2"/>
      </w:pPr>
      <w:r>
        <w:lastRenderedPageBreak/>
        <w:t>ON</w:t>
      </w:r>
    </w:p>
    <w:p w14:paraId="061B88DC" w14:textId="77777777" w:rsidR="00D50570" w:rsidRDefault="00D50570" w:rsidP="00D50570">
      <w:pPr>
        <w:pStyle w:val="Heading3"/>
      </w:pPr>
      <w:r>
        <w:lastRenderedPageBreak/>
        <w:t>Solvency</w:t>
      </w:r>
    </w:p>
    <w:p w14:paraId="695E21DB" w14:textId="77777777" w:rsidR="00D50570" w:rsidRDefault="00D50570" w:rsidP="00D50570">
      <w:pPr>
        <w:pStyle w:val="Heading4"/>
        <w:numPr>
          <w:ilvl w:val="0"/>
          <w:numId w:val="47"/>
        </w:numPr>
      </w:pPr>
      <w:r>
        <w:t>Plan gets circumvented—</w:t>
      </w:r>
    </w:p>
    <w:p w14:paraId="5B45C8C4" w14:textId="77777777" w:rsidR="00D50570" w:rsidRDefault="00D50570" w:rsidP="00D50570">
      <w:pPr>
        <w:pStyle w:val="Heading4"/>
        <w:numPr>
          <w:ilvl w:val="0"/>
          <w:numId w:val="46"/>
        </w:numPr>
      </w:pPr>
      <w:r>
        <w:t xml:space="preserve">FLRA—federal bargaining rights </w:t>
      </w:r>
      <w:r>
        <w:rPr>
          <w:u w:val="single"/>
        </w:rPr>
        <w:t>will be cut</w:t>
      </w:r>
      <w:r>
        <w:t xml:space="preserve">, the FLRA is the </w:t>
      </w:r>
      <w:r>
        <w:rPr>
          <w:u w:val="single"/>
        </w:rPr>
        <w:t>only way</w:t>
      </w:r>
      <w:r>
        <w:t xml:space="preserve"> to return them, and they </w:t>
      </w:r>
      <w:r>
        <w:rPr>
          <w:u w:val="single"/>
        </w:rPr>
        <w:t>can’t</w:t>
      </w:r>
      <w:r>
        <w:t xml:space="preserve"> and </w:t>
      </w:r>
      <w:r>
        <w:rPr>
          <w:u w:val="single"/>
        </w:rPr>
        <w:t>won’t</w:t>
      </w:r>
      <w:r>
        <w:t xml:space="preserve">—conservative </w:t>
      </w:r>
      <w:r>
        <w:rPr>
          <w:u w:val="single"/>
        </w:rPr>
        <w:t>fill-in</w:t>
      </w:r>
      <w:r>
        <w:t>.</w:t>
      </w:r>
    </w:p>
    <w:p w14:paraId="1F33EADC" w14:textId="77777777" w:rsidR="00D50570" w:rsidRPr="004D15E3" w:rsidRDefault="00D50570" w:rsidP="00D50570">
      <w:r w:rsidRPr="004D15E3">
        <w:rPr>
          <w:rStyle w:val="Style13ptBold"/>
        </w:rPr>
        <w:t>Purifoy 25</w:t>
      </w:r>
      <w:r>
        <w:t xml:space="preserve"> </w:t>
      </w:r>
      <w:r w:rsidRPr="004D15E3">
        <w:rPr>
          <w:sz w:val="16"/>
          <w:szCs w:val="16"/>
        </w:rPr>
        <w:t>Parker. Associate Reporter at Bloomberg Law. "Federal Worker Unions Short on Options During Trump Policy Blitz". No Publication. https://news.bloomberglaw.com/daily-labor-report/federal-workers-union-contacts 7-31-2025 tiktokbussin15</w:t>
      </w:r>
    </w:p>
    <w:p w14:paraId="25C5C3BA" w14:textId="77777777" w:rsidR="00D50570" w:rsidRPr="004D15E3" w:rsidRDefault="00D50570" w:rsidP="00D50570">
      <w:pPr>
        <w:rPr>
          <w:sz w:val="12"/>
        </w:rPr>
      </w:pPr>
      <w:r w:rsidRPr="005A17E7">
        <w:rPr>
          <w:rStyle w:val="Emphasis"/>
          <w:highlight w:val="green"/>
        </w:rPr>
        <w:t>Federal</w:t>
      </w:r>
      <w:r w:rsidRPr="004D15E3">
        <w:rPr>
          <w:rStyle w:val="Emphasis"/>
        </w:rPr>
        <w:t xml:space="preserve">-sector labor </w:t>
      </w:r>
      <w:r w:rsidRPr="005A17E7">
        <w:rPr>
          <w:rStyle w:val="Emphasis"/>
          <w:highlight w:val="green"/>
        </w:rPr>
        <w:t>unions</w:t>
      </w:r>
      <w:r w:rsidRPr="004D15E3">
        <w:rPr>
          <w:rStyle w:val="Emphasis"/>
        </w:rPr>
        <w:t xml:space="preserve"> have </w:t>
      </w:r>
      <w:r w:rsidRPr="005A17E7">
        <w:rPr>
          <w:rStyle w:val="Emphasis"/>
          <w:highlight w:val="green"/>
        </w:rPr>
        <w:t>challenged</w:t>
      </w:r>
      <w:r w:rsidRPr="004D15E3">
        <w:rPr>
          <w:rStyle w:val="Emphasis"/>
        </w:rPr>
        <w:t xml:space="preserve"> the barrage of </w:t>
      </w:r>
      <w:r w:rsidRPr="005A17E7">
        <w:rPr>
          <w:rStyle w:val="Emphasis"/>
          <w:highlight w:val="green"/>
        </w:rPr>
        <w:t>initiatives</w:t>
      </w:r>
      <w:r w:rsidRPr="004D15E3">
        <w:rPr>
          <w:rStyle w:val="Emphasis"/>
        </w:rPr>
        <w:t xml:space="preserve"> in multiple venues</w:t>
      </w:r>
      <w:r w:rsidRPr="004D15E3">
        <w:rPr>
          <w:sz w:val="12"/>
        </w:rPr>
        <w:t>.</w:t>
      </w:r>
    </w:p>
    <w:p w14:paraId="2EF28D30" w14:textId="77777777" w:rsidR="00D50570" w:rsidRPr="004D15E3" w:rsidRDefault="00D50570" w:rsidP="00D50570">
      <w:pPr>
        <w:rPr>
          <w:rStyle w:val="Emphasis"/>
        </w:rPr>
      </w:pPr>
      <w:r w:rsidRPr="004D15E3">
        <w:rPr>
          <w:sz w:val="12"/>
        </w:rPr>
        <w:t xml:space="preserve">The American Federation of Government Employees and the National Treasury Employees Union, together </w:t>
      </w:r>
      <w:r w:rsidRPr="004D15E3">
        <w:rPr>
          <w:rStyle w:val="StyleUnderline"/>
        </w:rPr>
        <w:t>some of the largest unions for federal workers</w:t>
      </w:r>
      <w:r w:rsidRPr="004D15E3">
        <w:rPr>
          <w:sz w:val="12"/>
        </w:rPr>
        <w:t xml:space="preserve">, initially </w:t>
      </w:r>
      <w:r w:rsidRPr="005A17E7">
        <w:rPr>
          <w:rStyle w:val="StyleUnderline"/>
          <w:highlight w:val="green"/>
        </w:rPr>
        <w:t xml:space="preserve">obtained </w:t>
      </w:r>
      <w:r w:rsidRPr="004D15E3">
        <w:rPr>
          <w:rStyle w:val="StyleUnderline"/>
        </w:rPr>
        <w:t xml:space="preserve">federal court </w:t>
      </w:r>
      <w:r w:rsidRPr="005A17E7">
        <w:rPr>
          <w:rStyle w:val="StyleUnderline"/>
          <w:highlight w:val="green"/>
        </w:rPr>
        <w:t>injunctions to block</w:t>
      </w:r>
      <w:r w:rsidRPr="004D15E3">
        <w:rPr>
          <w:rStyle w:val="StyleUnderline"/>
        </w:rPr>
        <w:t xml:space="preserve"> layoffs and the </w:t>
      </w:r>
      <w:r w:rsidRPr="005A17E7">
        <w:rPr>
          <w:rStyle w:val="StyleUnderline"/>
          <w:highlight w:val="green"/>
        </w:rPr>
        <w:t>termination of c</w:t>
      </w:r>
      <w:r w:rsidRPr="004D15E3">
        <w:rPr>
          <w:rStyle w:val="StyleUnderline"/>
        </w:rPr>
        <w:t xml:space="preserve">ollective </w:t>
      </w:r>
      <w:r w:rsidRPr="005A17E7">
        <w:rPr>
          <w:rStyle w:val="StyleUnderline"/>
          <w:highlight w:val="green"/>
        </w:rPr>
        <w:t>b</w:t>
      </w:r>
      <w:r w:rsidRPr="004D15E3">
        <w:rPr>
          <w:rStyle w:val="StyleUnderline"/>
        </w:rPr>
        <w:t xml:space="preserve">argaining </w:t>
      </w:r>
      <w:r w:rsidRPr="005A17E7">
        <w:rPr>
          <w:rStyle w:val="StyleUnderline"/>
          <w:highlight w:val="green"/>
        </w:rPr>
        <w:t>r</w:t>
      </w:r>
      <w:r w:rsidRPr="004D15E3">
        <w:rPr>
          <w:rStyle w:val="StyleUnderline"/>
        </w:rPr>
        <w:t>ights</w:t>
      </w:r>
      <w:r w:rsidRPr="004D15E3">
        <w:rPr>
          <w:sz w:val="12"/>
        </w:rPr>
        <w:t xml:space="preserve">, but </w:t>
      </w:r>
      <w:r w:rsidRPr="004D15E3">
        <w:rPr>
          <w:rStyle w:val="Emphasis"/>
        </w:rPr>
        <w:t xml:space="preserve">the </w:t>
      </w:r>
      <w:r w:rsidRPr="005A17E7">
        <w:rPr>
          <w:rStyle w:val="Emphasis"/>
          <w:highlight w:val="green"/>
        </w:rPr>
        <w:t>Supreme Court and</w:t>
      </w:r>
      <w:r w:rsidRPr="004D15E3">
        <w:rPr>
          <w:rStyle w:val="Emphasis"/>
        </w:rPr>
        <w:t xml:space="preserve"> several </w:t>
      </w:r>
      <w:r w:rsidRPr="005A17E7">
        <w:rPr>
          <w:rStyle w:val="Emphasis"/>
          <w:highlight w:val="green"/>
        </w:rPr>
        <w:t>appellate</w:t>
      </w:r>
      <w:r w:rsidRPr="004D15E3">
        <w:rPr>
          <w:rStyle w:val="Emphasis"/>
        </w:rPr>
        <w:t xml:space="preserve"> court</w:t>
      </w:r>
      <w:r w:rsidRPr="005A17E7">
        <w:rPr>
          <w:rStyle w:val="Emphasis"/>
          <w:highlight w:val="green"/>
        </w:rPr>
        <w:t>s</w:t>
      </w:r>
      <w:r w:rsidRPr="004D15E3">
        <w:rPr>
          <w:rStyle w:val="Emphasis"/>
        </w:rPr>
        <w:t xml:space="preserve"> </w:t>
      </w:r>
      <w:r w:rsidRPr="005A17E7">
        <w:rPr>
          <w:rStyle w:val="Emphasis"/>
          <w:highlight w:val="green"/>
        </w:rPr>
        <w:t>stayed the orders</w:t>
      </w:r>
      <w:r w:rsidRPr="004D15E3">
        <w:rPr>
          <w:rStyle w:val="Emphasis"/>
        </w:rPr>
        <w:t>.</w:t>
      </w:r>
    </w:p>
    <w:p w14:paraId="2A1F4361" w14:textId="77777777" w:rsidR="00D50570" w:rsidRPr="004D15E3" w:rsidRDefault="00D50570" w:rsidP="00D50570">
      <w:pPr>
        <w:rPr>
          <w:sz w:val="12"/>
        </w:rPr>
      </w:pPr>
      <w:r w:rsidRPr="004D15E3">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0C68AB05" w14:textId="77777777" w:rsidR="00D50570" w:rsidRPr="004D15E3" w:rsidRDefault="00D50570" w:rsidP="00D50570">
      <w:pPr>
        <w:rPr>
          <w:sz w:val="12"/>
        </w:rPr>
      </w:pPr>
      <w:r w:rsidRPr="004D15E3">
        <w:rPr>
          <w:sz w:val="12"/>
        </w:rPr>
        <w:t xml:space="preserve">The union representing workers at the US Patent and Trademark Office has also grieved RTO policy changes as well as the suspension of worker training programs. </w:t>
      </w:r>
    </w:p>
    <w:p w14:paraId="26759CEF" w14:textId="77777777" w:rsidR="00D50570" w:rsidRPr="004D15E3" w:rsidRDefault="00D50570" w:rsidP="00D50570">
      <w:pPr>
        <w:rPr>
          <w:rStyle w:val="Emphasis"/>
        </w:rPr>
      </w:pPr>
      <w:r w:rsidRPr="004D15E3">
        <w:rPr>
          <w:sz w:val="12"/>
        </w:rPr>
        <w:t xml:space="preserve">Those </w:t>
      </w:r>
      <w:r w:rsidRPr="005A17E7">
        <w:rPr>
          <w:rStyle w:val="StyleUnderline"/>
          <w:highlight w:val="green"/>
        </w:rPr>
        <w:t>arbitration</w:t>
      </w:r>
      <w:r w:rsidRPr="004D15E3">
        <w:rPr>
          <w:rStyle w:val="StyleUnderline"/>
        </w:rPr>
        <w:t xml:space="preserve"> proceedings </w:t>
      </w:r>
      <w:r w:rsidRPr="005A17E7">
        <w:rPr>
          <w:rStyle w:val="StyleUnderline"/>
          <w:highlight w:val="green"/>
        </w:rPr>
        <w:t>can</w:t>
      </w:r>
      <w:r w:rsidRPr="004D15E3">
        <w:rPr>
          <w:rStyle w:val="StyleUnderline"/>
        </w:rPr>
        <w:t xml:space="preserve"> eventually </w:t>
      </w:r>
      <w:r w:rsidRPr="005A17E7">
        <w:rPr>
          <w:rStyle w:val="StyleUnderline"/>
          <w:highlight w:val="green"/>
        </w:rPr>
        <w:t>be appealed</w:t>
      </w:r>
      <w:r w:rsidRPr="004D15E3">
        <w:rPr>
          <w:rStyle w:val="StyleUnderline"/>
        </w:rPr>
        <w:t xml:space="preserve"> up </w:t>
      </w:r>
      <w:r w:rsidRPr="005A17E7">
        <w:rPr>
          <w:rStyle w:val="StyleUnderline"/>
          <w:highlight w:val="green"/>
        </w:rPr>
        <w:t xml:space="preserve">to the </w:t>
      </w:r>
      <w:r w:rsidRPr="005A17E7">
        <w:rPr>
          <w:rStyle w:val="Emphasis"/>
          <w:highlight w:val="green"/>
        </w:rPr>
        <w:t>F</w:t>
      </w:r>
      <w:r w:rsidRPr="004D15E3">
        <w:rPr>
          <w:rStyle w:val="Emphasis"/>
        </w:rPr>
        <w:t xml:space="preserve">ederal </w:t>
      </w:r>
      <w:r w:rsidRPr="005A17E7">
        <w:rPr>
          <w:rStyle w:val="Emphasis"/>
          <w:highlight w:val="green"/>
        </w:rPr>
        <w:t>L</w:t>
      </w:r>
      <w:r w:rsidRPr="004D15E3">
        <w:rPr>
          <w:rStyle w:val="Emphasis"/>
        </w:rPr>
        <w:t xml:space="preserve">abor </w:t>
      </w:r>
      <w:r w:rsidRPr="005A17E7">
        <w:rPr>
          <w:rStyle w:val="Emphasis"/>
          <w:highlight w:val="green"/>
        </w:rPr>
        <w:t>R</w:t>
      </w:r>
      <w:r w:rsidRPr="004D15E3">
        <w:rPr>
          <w:rStyle w:val="Emphasis"/>
        </w:rPr>
        <w:t xml:space="preserve">elations </w:t>
      </w:r>
      <w:r w:rsidRPr="005A17E7">
        <w:rPr>
          <w:rStyle w:val="Emphasis"/>
          <w:highlight w:val="green"/>
        </w:rPr>
        <w:t>A</w:t>
      </w:r>
      <w:r w:rsidRPr="004D15E3">
        <w:rPr>
          <w:rStyle w:val="Emphasis"/>
        </w:rPr>
        <w:t>uthority</w:t>
      </w:r>
      <w:r w:rsidRPr="004D15E3">
        <w:rPr>
          <w:rStyle w:val="StyleUnderline"/>
        </w:rPr>
        <w:t>—tasked with adjudicating unfair labor practices and facilitating union elections</w:t>
      </w:r>
      <w:r w:rsidRPr="004D15E3">
        <w:rPr>
          <w:sz w:val="12"/>
        </w:rPr>
        <w:t xml:space="preserve">—but </w:t>
      </w:r>
      <w:r w:rsidRPr="005A17E7">
        <w:rPr>
          <w:rStyle w:val="Emphasis"/>
          <w:highlight w:val="green"/>
        </w:rPr>
        <w:t>it’s been deadlocked</w:t>
      </w:r>
      <w:r w:rsidRPr="004D15E3">
        <w:rPr>
          <w:rStyle w:val="Emphasis"/>
        </w:rPr>
        <w:t xml:space="preserve"> since February </w:t>
      </w:r>
      <w:r w:rsidRPr="005A17E7">
        <w:rPr>
          <w:rStyle w:val="Emphasis"/>
          <w:highlight w:val="green"/>
        </w:rPr>
        <w:t>after Trump fired former chair</w:t>
      </w:r>
      <w:r w:rsidRPr="004D15E3">
        <w:rPr>
          <w:rStyle w:val="Emphasis"/>
        </w:rPr>
        <w:t xml:space="preserve"> Susan </w:t>
      </w:r>
      <w:r w:rsidRPr="005A17E7">
        <w:rPr>
          <w:rStyle w:val="Emphasis"/>
          <w:highlight w:val="green"/>
        </w:rPr>
        <w:t>Grundmann</w:t>
      </w:r>
      <w:r w:rsidRPr="004D15E3">
        <w:rPr>
          <w:sz w:val="12"/>
        </w:rPr>
        <w:t xml:space="preserve">. With one Democrat and one Republican on the panel, it’s likely </w:t>
      </w:r>
      <w:r w:rsidRPr="005A17E7">
        <w:rPr>
          <w:rStyle w:val="Emphasis"/>
          <w:highlight w:val="green"/>
        </w:rPr>
        <w:t>the FLRA won’t decide</w:t>
      </w:r>
      <w:r w:rsidRPr="004D15E3">
        <w:rPr>
          <w:rStyle w:val="Emphasis"/>
        </w:rPr>
        <w:t xml:space="preserve"> controversial </w:t>
      </w:r>
      <w:r w:rsidRPr="005A17E7">
        <w:rPr>
          <w:rStyle w:val="Emphasis"/>
          <w:highlight w:val="green"/>
        </w:rPr>
        <w:t>cases until another member is appointed</w:t>
      </w:r>
      <w:r w:rsidRPr="004D15E3">
        <w:rPr>
          <w:rStyle w:val="Emphasis"/>
        </w:rPr>
        <w:t>.</w:t>
      </w:r>
    </w:p>
    <w:p w14:paraId="0912468F" w14:textId="77777777" w:rsidR="00D50570" w:rsidRPr="004D15E3" w:rsidRDefault="00D50570" w:rsidP="00D50570">
      <w:pPr>
        <w:rPr>
          <w:sz w:val="12"/>
        </w:rPr>
      </w:pPr>
      <w:r w:rsidRPr="004D15E3">
        <w:rPr>
          <w:rStyle w:val="StyleUnderline"/>
        </w:rPr>
        <w:t>“We don’t have any other option,” said</w:t>
      </w:r>
      <w:r w:rsidRPr="004D15E3">
        <w:rPr>
          <w:sz w:val="12"/>
        </w:rPr>
        <w:t xml:space="preserve"> Justin Chen, president of AFGE Council 238. “</w:t>
      </w:r>
      <w:r w:rsidRPr="004D15E3">
        <w:rPr>
          <w:rStyle w:val="StyleUnderline"/>
        </w:rPr>
        <w:t>We have to exhaust every single regular venue as proposed through the Federal Labor Relations Act before we can even think about trying to sniff civil court</w:t>
      </w:r>
      <w:r w:rsidRPr="004D15E3">
        <w:rPr>
          <w:sz w:val="12"/>
        </w:rPr>
        <w:t>.”</w:t>
      </w:r>
    </w:p>
    <w:p w14:paraId="1D29853D" w14:textId="77777777" w:rsidR="00D50570" w:rsidRPr="004D15E3" w:rsidRDefault="00D50570" w:rsidP="00D50570">
      <w:pPr>
        <w:rPr>
          <w:sz w:val="12"/>
        </w:rPr>
      </w:pPr>
      <w:r w:rsidRPr="004D15E3">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5CE92BDB" w14:textId="77777777" w:rsidR="00D50570" w:rsidRPr="004D15E3" w:rsidRDefault="00D50570" w:rsidP="00D50570">
      <w:pPr>
        <w:rPr>
          <w:sz w:val="12"/>
        </w:rPr>
      </w:pPr>
      <w:r w:rsidRPr="004D15E3">
        <w:rPr>
          <w:sz w:val="12"/>
        </w:rPr>
        <w:t xml:space="preserve">“Our position is that our collective bargaining agreements remain in full force and effect, and VA is required by law and CBA to participate in grievance and arbitration proceedings,” Dargon said. </w:t>
      </w:r>
    </w:p>
    <w:p w14:paraId="78446153" w14:textId="77777777" w:rsidR="00D50570" w:rsidRPr="004D15E3" w:rsidRDefault="00D50570" w:rsidP="00D50570">
      <w:pPr>
        <w:rPr>
          <w:sz w:val="12"/>
        </w:rPr>
      </w:pPr>
      <w:r w:rsidRPr="004D15E3">
        <w:rPr>
          <w:sz w:val="12"/>
        </w:rPr>
        <w:t>Watchdog Agencies Overwhelmed</w:t>
      </w:r>
    </w:p>
    <w:p w14:paraId="72569526" w14:textId="77777777" w:rsidR="00D50570" w:rsidRPr="004D15E3" w:rsidRDefault="00D50570" w:rsidP="00D50570">
      <w:pPr>
        <w:rPr>
          <w:sz w:val="12"/>
        </w:rPr>
      </w:pPr>
      <w:r w:rsidRPr="004D15E3">
        <w:rPr>
          <w:sz w:val="12"/>
        </w:rPr>
        <w:t>The Merit Systems Protection Board, which hears appeals from workers over adverse employment decisions, has been inundated with thousands of new cases and lacks a quorum to make final decisions on them.</w:t>
      </w:r>
    </w:p>
    <w:p w14:paraId="7EA4D780" w14:textId="77777777" w:rsidR="00D50570" w:rsidRPr="004D15E3" w:rsidRDefault="00D50570" w:rsidP="00D50570">
      <w:pPr>
        <w:rPr>
          <w:sz w:val="12"/>
        </w:rPr>
      </w:pPr>
      <w:r w:rsidRPr="004D15E3">
        <w:rPr>
          <w:sz w:val="12"/>
        </w:rPr>
        <w:t>The MSPB has received over 11,000 new cases since Trump took office, more than double what it received in the entirety of fiscal year 2024, according to the agency’s records.</w:t>
      </w:r>
    </w:p>
    <w:p w14:paraId="14EC3DB7" w14:textId="77777777" w:rsidR="00D50570" w:rsidRPr="004D15E3" w:rsidRDefault="00D50570" w:rsidP="00D50570">
      <w:pPr>
        <w:rPr>
          <w:sz w:val="12"/>
        </w:rPr>
      </w:pPr>
      <w:r w:rsidRPr="004D15E3">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460864D4" w14:textId="77777777" w:rsidR="00D50570" w:rsidRPr="004D15E3" w:rsidRDefault="00D50570" w:rsidP="00D50570">
      <w:pPr>
        <w:rPr>
          <w:sz w:val="12"/>
        </w:rPr>
      </w:pPr>
      <w:r w:rsidRPr="004D15E3">
        <w:rPr>
          <w:sz w:val="12"/>
        </w:rPr>
        <w:t xml:space="preserve">“Once an administrative judge issues a recommended decision and there’s an appeal for that decision, if there’s no quorum, it’ll just sit there,” said Keir Bickerstaffe, an attorney with </w:t>
      </w:r>
      <w:proofErr w:type="spellStart"/>
      <w:r w:rsidRPr="004D15E3">
        <w:rPr>
          <w:sz w:val="12"/>
        </w:rPr>
        <w:t>Kalijarvi</w:t>
      </w:r>
      <w:proofErr w:type="spellEnd"/>
      <w:r w:rsidRPr="004D15E3">
        <w:rPr>
          <w:sz w:val="12"/>
        </w:rPr>
        <w:t xml:space="preserve">, </w:t>
      </w:r>
      <w:proofErr w:type="spellStart"/>
      <w:r w:rsidRPr="004D15E3">
        <w:rPr>
          <w:sz w:val="12"/>
        </w:rPr>
        <w:t>Chuzi</w:t>
      </w:r>
      <w:proofErr w:type="spellEnd"/>
      <w:r w:rsidRPr="004D15E3">
        <w:rPr>
          <w:sz w:val="12"/>
        </w:rPr>
        <w:t>, Newman &amp; Fitch, P.C. Some MSPB cases sat untouched for five years after the first Trump administration left the board with no quorum, Bickerstaffe said.</w:t>
      </w:r>
    </w:p>
    <w:p w14:paraId="4B110091" w14:textId="77777777" w:rsidR="00D50570" w:rsidRPr="004D15E3" w:rsidRDefault="00D50570" w:rsidP="00D50570">
      <w:pPr>
        <w:rPr>
          <w:rStyle w:val="Emphasis"/>
        </w:rPr>
      </w:pPr>
      <w:r w:rsidRPr="005A17E7">
        <w:rPr>
          <w:rStyle w:val="Emphasis"/>
          <w:highlight w:val="green"/>
        </w:rPr>
        <w:t>The FLRA has been without</w:t>
      </w:r>
      <w:r w:rsidRPr="004D15E3">
        <w:rPr>
          <w:rStyle w:val="Emphasis"/>
        </w:rPr>
        <w:t xml:space="preserve"> a Senate-confirmed general </w:t>
      </w:r>
      <w:r w:rsidRPr="005A17E7">
        <w:rPr>
          <w:rStyle w:val="Emphasis"/>
          <w:highlight w:val="green"/>
        </w:rPr>
        <w:t>counsel since 2017</w:t>
      </w:r>
      <w:r w:rsidRPr="004D15E3">
        <w:rPr>
          <w:rStyle w:val="Emphasis"/>
        </w:rPr>
        <w:t xml:space="preserve">, which </w:t>
      </w:r>
      <w:r w:rsidRPr="005A17E7">
        <w:rPr>
          <w:rStyle w:val="Emphasis"/>
          <w:highlight w:val="green"/>
        </w:rPr>
        <w:t>cuts off</w:t>
      </w:r>
      <w:r w:rsidRPr="004D15E3">
        <w:rPr>
          <w:rStyle w:val="Emphasis"/>
        </w:rPr>
        <w:t xml:space="preserve"> another </w:t>
      </w:r>
      <w:r w:rsidRPr="005A17E7">
        <w:rPr>
          <w:rStyle w:val="Emphasis"/>
          <w:highlight w:val="green"/>
        </w:rPr>
        <w:t>pathway for unions to get disputes</w:t>
      </w:r>
      <w:r w:rsidRPr="004D15E3">
        <w:rPr>
          <w:rStyle w:val="Emphasis"/>
        </w:rPr>
        <w:t xml:space="preserve"> before the full authority and compounds the issue if agencies refuse to engage in arbitration.</w:t>
      </w:r>
    </w:p>
    <w:p w14:paraId="664F9590" w14:textId="77777777" w:rsidR="00D50570" w:rsidRPr="004D15E3" w:rsidRDefault="00D50570" w:rsidP="00D50570">
      <w:pPr>
        <w:rPr>
          <w:rStyle w:val="StyleUnderline"/>
        </w:rPr>
      </w:pPr>
      <w:r w:rsidRPr="004D15E3">
        <w:rPr>
          <w:sz w:val="12"/>
        </w:rPr>
        <w:t xml:space="preserve">The FLRA’s </w:t>
      </w:r>
      <w:r w:rsidRPr="004D15E3">
        <w:rPr>
          <w:rStyle w:val="StyleUnderline"/>
        </w:rPr>
        <w:t>Grundmann and</w:t>
      </w:r>
      <w:r w:rsidRPr="004D15E3">
        <w:rPr>
          <w:sz w:val="12"/>
        </w:rPr>
        <w:t xml:space="preserve"> MSPB’s </w:t>
      </w:r>
      <w:r w:rsidRPr="004D15E3">
        <w:rPr>
          <w:rStyle w:val="StyleUnderline"/>
        </w:rPr>
        <w:t>Harris</w:t>
      </w:r>
      <w:r w:rsidRPr="004D15E3">
        <w:rPr>
          <w:sz w:val="12"/>
        </w:rPr>
        <w:t xml:space="preserve"> both </w:t>
      </w:r>
      <w:r w:rsidRPr="004D15E3">
        <w:rPr>
          <w:rStyle w:val="StyleUnderline"/>
        </w:rPr>
        <w:t>sued to undo their firings. The Supreme Court and a D.C. federal appeals panel upheld injunction stays</w:t>
      </w:r>
      <w:r w:rsidRPr="004D15E3">
        <w:rPr>
          <w:sz w:val="12"/>
        </w:rPr>
        <w:t xml:space="preserve"> in Harris and Grundmann’s cases, respectively, </w:t>
      </w:r>
      <w:r w:rsidRPr="004D15E3">
        <w:rPr>
          <w:rStyle w:val="StyleUnderline"/>
        </w:rPr>
        <w:t>meaning they likely won’t be reinstated until the merits of their firings are examined.</w:t>
      </w:r>
    </w:p>
    <w:p w14:paraId="16299BD1" w14:textId="77777777" w:rsidR="00D50570" w:rsidRPr="004D15E3" w:rsidRDefault="00D50570" w:rsidP="00D50570">
      <w:pPr>
        <w:rPr>
          <w:rStyle w:val="Emphasis"/>
        </w:rPr>
      </w:pPr>
      <w:r w:rsidRPr="004D15E3">
        <w:rPr>
          <w:rStyle w:val="Emphasis"/>
        </w:rPr>
        <w:lastRenderedPageBreak/>
        <w:t xml:space="preserve">The </w:t>
      </w:r>
      <w:r w:rsidRPr="005A17E7">
        <w:rPr>
          <w:rStyle w:val="Emphasis"/>
          <w:highlight w:val="green"/>
        </w:rPr>
        <w:t>White House proposed</w:t>
      </w:r>
      <w:r w:rsidRPr="004D15E3">
        <w:rPr>
          <w:rStyle w:val="Emphasis"/>
        </w:rPr>
        <w:t xml:space="preserve"> drastically </w:t>
      </w:r>
      <w:r w:rsidRPr="005A17E7">
        <w:rPr>
          <w:rStyle w:val="Emphasis"/>
          <w:highlight w:val="green"/>
        </w:rPr>
        <w:t>shrinking the FLRA</w:t>
      </w:r>
      <w:r w:rsidRPr="004D15E3">
        <w:rPr>
          <w:rStyle w:val="Emphasis"/>
        </w:rPr>
        <w:t xml:space="preserve"> and </w:t>
      </w:r>
      <w:r w:rsidRPr="005A17E7">
        <w:rPr>
          <w:rStyle w:val="Emphasis"/>
          <w:highlight w:val="green"/>
        </w:rPr>
        <w:t>consolidating decision-making</w:t>
      </w:r>
      <w:r w:rsidRPr="004D15E3">
        <w:rPr>
          <w:rStyle w:val="Emphasis"/>
        </w:rPr>
        <w:t xml:space="preserve"> responsibilities with the authority members starting </w:t>
      </w:r>
      <w:r w:rsidRPr="005A17E7">
        <w:rPr>
          <w:rStyle w:val="Emphasis"/>
          <w:highlight w:val="green"/>
        </w:rPr>
        <w:t>next year</w:t>
      </w:r>
      <w:r w:rsidRPr="004D15E3">
        <w:rPr>
          <w:rStyle w:val="Emphasis"/>
        </w:rPr>
        <w:t>.</w:t>
      </w:r>
    </w:p>
    <w:p w14:paraId="554B66FC" w14:textId="77777777" w:rsidR="00D50570" w:rsidRPr="004D15E3" w:rsidRDefault="00D50570" w:rsidP="00D50570">
      <w:pPr>
        <w:rPr>
          <w:rStyle w:val="Emphasis"/>
        </w:rPr>
      </w:pPr>
      <w:r w:rsidRPr="004D15E3">
        <w:rPr>
          <w:rStyle w:val="StyleUnderline"/>
        </w:rPr>
        <w:t xml:space="preserve">The fiscal year 2026 budget proposed </w:t>
      </w:r>
      <w:r w:rsidRPr="005A17E7">
        <w:rPr>
          <w:rStyle w:val="Emphasis"/>
          <w:highlight w:val="green"/>
        </w:rPr>
        <w:t>eliminating all a</w:t>
      </w:r>
      <w:r w:rsidRPr="004D15E3">
        <w:rPr>
          <w:rStyle w:val="Emphasis"/>
        </w:rPr>
        <w:t xml:space="preserve">dministrative </w:t>
      </w:r>
      <w:r w:rsidRPr="005A17E7">
        <w:rPr>
          <w:rStyle w:val="Emphasis"/>
          <w:highlight w:val="green"/>
        </w:rPr>
        <w:t>l</w:t>
      </w:r>
      <w:r w:rsidRPr="004D15E3">
        <w:rPr>
          <w:rStyle w:val="Emphasis"/>
        </w:rPr>
        <w:t xml:space="preserve">aw </w:t>
      </w:r>
      <w:r w:rsidRPr="005A17E7">
        <w:rPr>
          <w:rStyle w:val="Emphasis"/>
          <w:highlight w:val="green"/>
        </w:rPr>
        <w:t>j</w:t>
      </w:r>
      <w:r w:rsidRPr="004D15E3">
        <w:rPr>
          <w:rStyle w:val="Emphasis"/>
        </w:rPr>
        <w:t>udge</w:t>
      </w:r>
      <w:r w:rsidRPr="005A17E7">
        <w:rPr>
          <w:rStyle w:val="Emphasis"/>
          <w:highlight w:val="green"/>
        </w:rPr>
        <w:t>s</w:t>
      </w:r>
      <w:r w:rsidRPr="004D15E3">
        <w:rPr>
          <w:rStyle w:val="StyleUnderline"/>
        </w:rPr>
        <w:t xml:space="preserve"> and designating the authority’s staff attorneys as hearing officers to conduct fact-finding and draft recommended decisions in ULP cases</w:t>
      </w:r>
      <w:r w:rsidRPr="004D15E3">
        <w:rPr>
          <w:sz w:val="12"/>
        </w:rPr>
        <w:t xml:space="preserve">. It will also remove decision-making responsibility from regional directors in representation cases, </w:t>
      </w:r>
      <w:r w:rsidRPr="005A17E7">
        <w:rPr>
          <w:rStyle w:val="StyleUnderline"/>
          <w:highlight w:val="green"/>
        </w:rPr>
        <w:t>allowing</w:t>
      </w:r>
      <w:r w:rsidRPr="004D15E3">
        <w:rPr>
          <w:rStyle w:val="StyleUnderline"/>
        </w:rPr>
        <w:t xml:space="preserve"> those </w:t>
      </w:r>
      <w:r w:rsidRPr="005A17E7">
        <w:rPr>
          <w:rStyle w:val="StyleUnderline"/>
          <w:highlight w:val="green"/>
        </w:rPr>
        <w:t>disputes</w:t>
      </w:r>
      <w:r w:rsidRPr="005A17E7">
        <w:rPr>
          <w:rStyle w:val="Emphasis"/>
          <w:highlight w:val="green"/>
        </w:rPr>
        <w:t xml:space="preserve"> to go straight</w:t>
      </w:r>
      <w:r w:rsidRPr="004D15E3">
        <w:rPr>
          <w:rStyle w:val="Emphasis"/>
        </w:rPr>
        <w:t xml:space="preserve"> up </w:t>
      </w:r>
      <w:r w:rsidRPr="005A17E7">
        <w:rPr>
          <w:rStyle w:val="Emphasis"/>
          <w:highlight w:val="green"/>
        </w:rPr>
        <w:t>to</w:t>
      </w:r>
      <w:r w:rsidRPr="004D15E3">
        <w:rPr>
          <w:rStyle w:val="Emphasis"/>
        </w:rPr>
        <w:t xml:space="preserve"> the authority.</w:t>
      </w:r>
    </w:p>
    <w:p w14:paraId="48BAA504" w14:textId="77777777" w:rsidR="00D50570" w:rsidRPr="004D15E3" w:rsidRDefault="00D50570" w:rsidP="00D50570">
      <w:pPr>
        <w:rPr>
          <w:sz w:val="12"/>
        </w:rPr>
      </w:pPr>
      <w:r w:rsidRPr="004D15E3">
        <w:rPr>
          <w:sz w:val="12"/>
        </w:rPr>
        <w:t>The budget proposal states the changes are designed to improve agency efficiency and cut costs, but Summerlin said it could inflict lasting damage.</w:t>
      </w:r>
    </w:p>
    <w:p w14:paraId="3B5971A1" w14:textId="77777777" w:rsidR="00D50570" w:rsidRPr="004D15E3" w:rsidRDefault="00D50570" w:rsidP="00D50570">
      <w:pPr>
        <w:rPr>
          <w:sz w:val="12"/>
        </w:rPr>
      </w:pPr>
      <w:r w:rsidRPr="004D15E3">
        <w:rPr>
          <w:rStyle w:val="Emphasis"/>
        </w:rPr>
        <w:t xml:space="preserve">“The </w:t>
      </w:r>
      <w:r w:rsidRPr="005A17E7">
        <w:rPr>
          <w:rStyle w:val="Emphasis"/>
          <w:highlight w:val="green"/>
        </w:rPr>
        <w:t>changes</w:t>
      </w:r>
      <w:r w:rsidRPr="004D15E3">
        <w:rPr>
          <w:rStyle w:val="Emphasis"/>
        </w:rPr>
        <w:t xml:space="preserve"> being made to the FLRA </w:t>
      </w:r>
      <w:r w:rsidRPr="005A17E7">
        <w:rPr>
          <w:rStyle w:val="Emphasis"/>
          <w:highlight w:val="green"/>
        </w:rPr>
        <w:t>are</w:t>
      </w:r>
      <w:r w:rsidRPr="004D15E3">
        <w:rPr>
          <w:rStyle w:val="Emphasis"/>
        </w:rPr>
        <w:t xml:space="preserve"> really </w:t>
      </w:r>
      <w:r w:rsidRPr="005A17E7">
        <w:rPr>
          <w:rStyle w:val="Emphasis"/>
          <w:highlight w:val="green"/>
        </w:rPr>
        <w:t>permanent disruptions to the</w:t>
      </w:r>
      <w:r w:rsidRPr="004D15E3">
        <w:rPr>
          <w:rStyle w:val="Emphasis"/>
        </w:rPr>
        <w:t xml:space="preserve"> way things have been done</w:t>
      </w:r>
      <w:r w:rsidRPr="004D15E3">
        <w:rPr>
          <w:sz w:val="12"/>
        </w:rPr>
        <w:t xml:space="preserve"> in the past </w:t>
      </w:r>
      <w:r w:rsidRPr="004D15E3">
        <w:rPr>
          <w:rStyle w:val="StyleUnderline"/>
        </w:rPr>
        <w:t xml:space="preserve">that keep confidence in the </w:t>
      </w:r>
      <w:r w:rsidRPr="005A17E7">
        <w:rPr>
          <w:rStyle w:val="StyleUnderline"/>
          <w:highlight w:val="green"/>
        </w:rPr>
        <w:t>FLRA as a neutral</w:t>
      </w:r>
      <w:r w:rsidRPr="004D15E3">
        <w:rPr>
          <w:rStyle w:val="StyleUnderline"/>
        </w:rPr>
        <w:t xml:space="preserve"> adjudicatory </w:t>
      </w:r>
      <w:r w:rsidRPr="005A17E7">
        <w:rPr>
          <w:rStyle w:val="StyleUnderline"/>
          <w:highlight w:val="green"/>
        </w:rPr>
        <w:t>body</w:t>
      </w:r>
      <w:r w:rsidRPr="004D15E3">
        <w:rPr>
          <w:sz w:val="12"/>
        </w:rPr>
        <w:t>,” she said.</w:t>
      </w:r>
    </w:p>
    <w:p w14:paraId="701FD1AC" w14:textId="77777777" w:rsidR="00D50570" w:rsidRPr="0008449C" w:rsidRDefault="00D50570" w:rsidP="00D50570">
      <w:pPr>
        <w:pStyle w:val="Heading4"/>
        <w:numPr>
          <w:ilvl w:val="0"/>
          <w:numId w:val="46"/>
        </w:numPr>
      </w:pPr>
      <w:r>
        <w:t xml:space="preserve">AGENCY FUNCTIONS—Trump shifts them to </w:t>
      </w:r>
      <w:r>
        <w:rPr>
          <w:u w:val="single"/>
        </w:rPr>
        <w:t>non-unionized</w:t>
      </w:r>
      <w:r>
        <w:t xml:space="preserve"> </w:t>
      </w:r>
      <w:proofErr w:type="gramStart"/>
      <w:r>
        <w:t>agencies</w:t>
      </w:r>
      <w:proofErr w:type="gramEnd"/>
    </w:p>
    <w:p w14:paraId="0FBBAF45" w14:textId="77777777" w:rsidR="00D50570" w:rsidRPr="0008449C" w:rsidRDefault="00D50570" w:rsidP="00D50570">
      <w:pPr>
        <w:rPr>
          <w:rFonts w:eastAsia="Calibri"/>
        </w:rPr>
      </w:pPr>
      <w:r w:rsidRPr="00624E88">
        <w:rPr>
          <w:rFonts w:eastAsia="Calibri"/>
          <w:b/>
          <w:bCs/>
          <w:sz w:val="26"/>
        </w:rPr>
        <w:t>Leyton et al. 25</w:t>
      </w:r>
      <w:r w:rsidRPr="00624E88">
        <w:rPr>
          <w:rFonts w:eastAsia="Calibri"/>
        </w:rPr>
        <w:t xml:space="preserve">, </w:t>
      </w:r>
      <w:r w:rsidRPr="0008449C">
        <w:rPr>
          <w:rFonts w:eastAsia="Calibri"/>
          <w:sz w:val="16"/>
          <w:szCs w:val="16"/>
        </w:rPr>
        <w:t xml:space="preserve">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w:t>
      </w:r>
      <w:proofErr w:type="spellStart"/>
      <w:r w:rsidRPr="0008449C">
        <w:rPr>
          <w:rFonts w:eastAsia="Calibri"/>
          <w:sz w:val="16"/>
          <w:szCs w:val="16"/>
        </w:rPr>
        <w:t>Tholin</w:t>
      </w:r>
      <w:proofErr w:type="spellEnd"/>
      <w:r w:rsidRPr="0008449C">
        <w:rPr>
          <w:rFonts w:eastAsia="Calibri"/>
          <w:sz w:val="16"/>
          <w:szCs w:val="16"/>
        </w:rPr>
        <w:t xml:space="preserve">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w:t>
      </w:r>
      <w:hyperlink r:id="rId9" w:history="1">
        <w:r w:rsidRPr="00C34A4B">
          <w:rPr>
            <w:rStyle w:val="Hyperlink"/>
            <w:rFonts w:eastAsia="Calibri"/>
            <w:sz w:val="16"/>
            <w:szCs w:val="16"/>
          </w:rPr>
          <w:t>https://storage.courtlistener.com/recap/gov.uscourts.ca9.155a8e3f-9992-410d-b4d7-0c19d97d29ac/gov.uscourts.ca9.155a8e3f-9992-410d-b4d7-0c19d97d29ac.23.0.pdf</w:t>
        </w:r>
      </w:hyperlink>
      <w:r w:rsidRPr="0008449C">
        <w:rPr>
          <w:rFonts w:eastAsia="Calibri"/>
          <w:sz w:val="16"/>
          <w:szCs w:val="16"/>
        </w:rPr>
        <w:t>)</w:t>
      </w:r>
      <w:r>
        <w:rPr>
          <w:rFonts w:eastAsia="Calibri"/>
          <w:sz w:val="16"/>
          <w:szCs w:val="16"/>
        </w:rPr>
        <w:t xml:space="preserve"> tiktokbussin15</w:t>
      </w:r>
    </w:p>
    <w:p w14:paraId="2E3FA03E" w14:textId="77777777" w:rsidR="00D50570" w:rsidRPr="0008449C" w:rsidRDefault="00D50570" w:rsidP="00D50570">
      <w:pPr>
        <w:rPr>
          <w:sz w:val="12"/>
        </w:rPr>
      </w:pPr>
      <w:r w:rsidRPr="005A17E7">
        <w:rPr>
          <w:rStyle w:val="Emphasis"/>
          <w:highlight w:val="green"/>
        </w:rPr>
        <w:t>Agencies</w:t>
      </w:r>
      <w:r w:rsidRPr="0008449C">
        <w:rPr>
          <w:rStyle w:val="Emphasis"/>
        </w:rPr>
        <w:t xml:space="preserve"> across the government </w:t>
      </w:r>
      <w:r w:rsidRPr="005A17E7">
        <w:rPr>
          <w:rStyle w:val="Emphasis"/>
          <w:highlight w:val="green"/>
        </w:rPr>
        <w:t>are eliminating functions</w:t>
      </w:r>
      <w:r w:rsidRPr="0008449C">
        <w:rPr>
          <w:sz w:val="12"/>
        </w:rPr>
        <w:t xml:space="preserve"> (Add.368-69);13 </w:t>
      </w:r>
      <w:r w:rsidRPr="005A17E7">
        <w:rPr>
          <w:rStyle w:val="StyleUnderline"/>
          <w:highlight w:val="green"/>
        </w:rPr>
        <w:t>the President is asserting</w:t>
      </w:r>
      <w:r w:rsidRPr="0008449C">
        <w:rPr>
          <w:rStyle w:val="StyleUnderline"/>
        </w:rPr>
        <w:t xml:space="preserve"> that </w:t>
      </w:r>
      <w:r w:rsidRPr="005A17E7">
        <w:rPr>
          <w:rStyle w:val="StyleUnderline"/>
          <w:highlight w:val="green"/>
        </w:rPr>
        <w:t>his</w:t>
      </w:r>
      <w:r w:rsidRPr="0008449C">
        <w:rPr>
          <w:rStyle w:val="StyleUnderline"/>
        </w:rPr>
        <w:t xml:space="preserve"> E</w:t>
      </w:r>
      <w:r w:rsidRPr="005A17E7">
        <w:rPr>
          <w:rStyle w:val="StyleUnderline"/>
          <w:highlight w:val="green"/>
        </w:rPr>
        <w:t>x</w:t>
      </w:r>
      <w:r w:rsidRPr="0008449C">
        <w:rPr>
          <w:rStyle w:val="StyleUnderline"/>
        </w:rPr>
        <w:t xml:space="preserve">ecutive </w:t>
      </w:r>
      <w:r w:rsidRPr="005A17E7">
        <w:rPr>
          <w:rStyle w:val="StyleUnderline"/>
          <w:highlight w:val="green"/>
        </w:rPr>
        <w:t>O</w:t>
      </w:r>
      <w:r w:rsidRPr="0008449C">
        <w:rPr>
          <w:rStyle w:val="StyleUnderline"/>
        </w:rPr>
        <w:t xml:space="preserve">rders </w:t>
      </w:r>
      <w:r w:rsidRPr="005A17E7">
        <w:rPr>
          <w:rStyle w:val="StyleUnderline"/>
          <w:highlight w:val="green"/>
        </w:rPr>
        <w:t>abolishing offices</w:t>
      </w:r>
      <w:r w:rsidRPr="0008449C">
        <w:rPr>
          <w:rStyle w:val="StyleUnderline"/>
        </w:rPr>
        <w:t xml:space="preserve"> somehow </w:t>
      </w:r>
      <w:r w:rsidRPr="005A17E7">
        <w:rPr>
          <w:rStyle w:val="Emphasis"/>
          <w:highlight w:val="green"/>
        </w:rPr>
        <w:t>eliminate their</w:t>
      </w:r>
      <w:r w:rsidRPr="0008449C">
        <w:rPr>
          <w:rStyle w:val="Emphasis"/>
        </w:rPr>
        <w:t xml:space="preserve"> “statutory and regulatory </w:t>
      </w:r>
      <w:r w:rsidRPr="005A17E7">
        <w:rPr>
          <w:rStyle w:val="Emphasis"/>
          <w:highlight w:val="green"/>
        </w:rPr>
        <w:t>foundation</w:t>
      </w:r>
      <w:r w:rsidRPr="0008449C">
        <w:rPr>
          <w:rStyle w:val="Emphasis"/>
        </w:rPr>
        <w:t xml:space="preserve">” </w:t>
      </w:r>
      <w:r w:rsidRPr="0008449C">
        <w:rPr>
          <w:sz w:val="12"/>
        </w:rPr>
        <w:t xml:space="preserve">(Add.398);14 </w:t>
      </w:r>
      <w:r w:rsidRPr="005A17E7">
        <w:rPr>
          <w:rStyle w:val="Emphasis"/>
          <w:highlight w:val="green"/>
        </w:rPr>
        <w:t>and</w:t>
      </w:r>
      <w:r w:rsidRPr="0008449C">
        <w:rPr>
          <w:rStyle w:val="Emphasis"/>
        </w:rPr>
        <w:t xml:space="preserve"> the reorganization </w:t>
      </w:r>
      <w:r w:rsidRPr="005A17E7">
        <w:rPr>
          <w:rStyle w:val="Emphasis"/>
          <w:highlight w:val="green"/>
        </w:rPr>
        <w:t>is transferring functions and offices between agencies</w:t>
      </w:r>
      <w:r w:rsidRPr="0008449C">
        <w:rPr>
          <w:sz w:val="12"/>
        </w:rPr>
        <w:t xml:space="preserve">.15 Agriculture Secretary Rollins recently commented that </w:t>
      </w:r>
      <w:r w:rsidRPr="0008449C">
        <w:rPr>
          <w:rStyle w:val="StyleUnderline"/>
        </w:rPr>
        <w:t>the plan is to “right-size the federal government, across every single agency.”</w:t>
      </w:r>
      <w:r w:rsidRPr="0008449C">
        <w:rPr>
          <w:sz w:val="12"/>
        </w:rPr>
        <w:t xml:space="preserve"> Add.294</w:t>
      </w:r>
    </w:p>
    <w:p w14:paraId="59F32A83" w14:textId="77777777" w:rsidR="00D50570" w:rsidRDefault="00D50570" w:rsidP="00D50570">
      <w:pPr>
        <w:rPr>
          <w:sz w:val="12"/>
        </w:rPr>
      </w:pPr>
      <w:r w:rsidRPr="0008449C">
        <w:rPr>
          <w:sz w:val="12"/>
        </w:rPr>
        <w:t xml:space="preserve">The District Court rejected the Government’s interpretation that the President, OMB, and OPM were merely providing “guidance about how agencies should conduct RIFs,” finding that record evidence “paints a very different picture: that the </w:t>
      </w:r>
      <w:r w:rsidRPr="005A17E7">
        <w:rPr>
          <w:rStyle w:val="Emphasis"/>
          <w:highlight w:val="green"/>
        </w:rPr>
        <w:t>agencies are acting at the direction of the President</w:t>
      </w:r>
      <w:r w:rsidRPr="0008449C">
        <w:rPr>
          <w:rStyle w:val="Emphasis"/>
        </w:rPr>
        <w:t xml:space="preserve"> and his team</w:t>
      </w:r>
      <w:r w:rsidRPr="0008449C">
        <w:rPr>
          <w:sz w:val="12"/>
        </w:rPr>
        <w:t>.” Add.397.</w:t>
      </w:r>
    </w:p>
    <w:p w14:paraId="44CC2E9D" w14:textId="77777777" w:rsidR="00D50570" w:rsidRDefault="00D50570" w:rsidP="00D50570">
      <w:pPr>
        <w:pStyle w:val="Heading4"/>
        <w:numPr>
          <w:ilvl w:val="0"/>
          <w:numId w:val="46"/>
        </w:numPr>
      </w:pPr>
      <w:r>
        <w:t xml:space="preserve">US CODE—Trumpian agencies </w:t>
      </w:r>
      <w:r>
        <w:rPr>
          <w:u w:val="single"/>
        </w:rPr>
        <w:t>declare emergencies</w:t>
      </w:r>
      <w:r>
        <w:t xml:space="preserve"> to </w:t>
      </w:r>
      <w:r>
        <w:rPr>
          <w:u w:val="single"/>
        </w:rPr>
        <w:t>circumvent</w:t>
      </w:r>
      <w:r>
        <w:t xml:space="preserve"> bargaining.</w:t>
      </w:r>
    </w:p>
    <w:p w14:paraId="68252376" w14:textId="77777777" w:rsidR="00D50570" w:rsidRPr="008834EE" w:rsidRDefault="00D50570" w:rsidP="00D50570">
      <w:r w:rsidRPr="008834EE">
        <w:rPr>
          <w:rStyle w:val="Style13ptBold"/>
        </w:rPr>
        <w:t>Bur 21</w:t>
      </w:r>
      <w:r>
        <w:t xml:space="preserve"> </w:t>
      </w:r>
      <w:r w:rsidRPr="008834EE">
        <w:rPr>
          <w:sz w:val="16"/>
          <w:szCs w:val="16"/>
        </w:rPr>
        <w:t xml:space="preserve">Jessie. </w:t>
      </w:r>
      <w:proofErr w:type="spellStart"/>
      <w:r w:rsidRPr="008834EE">
        <w:rPr>
          <w:sz w:val="16"/>
          <w:szCs w:val="16"/>
        </w:rPr>
        <w:t>Nextgov</w:t>
      </w:r>
      <w:proofErr w:type="spellEnd"/>
      <w:r w:rsidRPr="008834EE">
        <w:rPr>
          <w:sz w:val="16"/>
          <w:szCs w:val="16"/>
        </w:rPr>
        <w:t xml:space="preserve">/FCW's executive </w:t>
      </w:r>
      <w:proofErr w:type="gramStart"/>
      <w:r w:rsidRPr="008834EE">
        <w:rPr>
          <w:sz w:val="16"/>
          <w:szCs w:val="16"/>
        </w:rPr>
        <w:t>editor  "</w:t>
      </w:r>
      <w:proofErr w:type="gramEnd"/>
      <w:r w:rsidRPr="008834EE">
        <w:rPr>
          <w:sz w:val="16"/>
          <w:szCs w:val="16"/>
        </w:rPr>
        <w:t>The gray area of shifting federal labor relations policy". Federal Times. https://www.federaltimes.com/management/2021/05/24/the-gray-area-of-shifting-federal-labor-relations-policy/ 5-24-2021 tiktokbussin15</w:t>
      </w:r>
    </w:p>
    <w:p w14:paraId="73CE4B51" w14:textId="77777777" w:rsidR="00D50570" w:rsidRPr="008834EE" w:rsidRDefault="00D50570" w:rsidP="00D50570">
      <w:pPr>
        <w:rPr>
          <w:sz w:val="12"/>
        </w:rPr>
      </w:pPr>
      <w:r w:rsidRPr="008834EE">
        <w:rPr>
          <w:rStyle w:val="StyleUnderline"/>
        </w:rPr>
        <w:t xml:space="preserve">President Joe </w:t>
      </w:r>
      <w:r w:rsidRPr="005A17E7">
        <w:rPr>
          <w:rStyle w:val="StyleUnderline"/>
          <w:highlight w:val="green"/>
        </w:rPr>
        <w:t xml:space="preserve">Biden </w:t>
      </w:r>
      <w:r w:rsidRPr="008834EE">
        <w:rPr>
          <w:rStyle w:val="StyleUnderline"/>
        </w:rPr>
        <w:t xml:space="preserve">issued an executive </w:t>
      </w:r>
      <w:r w:rsidRPr="005A17E7">
        <w:rPr>
          <w:rStyle w:val="StyleUnderline"/>
          <w:highlight w:val="green"/>
        </w:rPr>
        <w:t>order</w:t>
      </w:r>
      <w:r w:rsidRPr="008834EE">
        <w:rPr>
          <w:rStyle w:val="StyleUnderline"/>
        </w:rPr>
        <w:t xml:space="preserve"> just days into his administration </w:t>
      </w:r>
      <w:r w:rsidRPr="005A17E7">
        <w:rPr>
          <w:rStyle w:val="StyleUnderline"/>
          <w:highlight w:val="green"/>
        </w:rPr>
        <w:t>revoking</w:t>
      </w:r>
      <w:r w:rsidRPr="008834EE">
        <w:rPr>
          <w:rStyle w:val="StyleUnderline"/>
        </w:rPr>
        <w:t xml:space="preserve"> many of the </w:t>
      </w:r>
      <w:r w:rsidRPr="005A17E7">
        <w:rPr>
          <w:rStyle w:val="StyleUnderline"/>
          <w:highlight w:val="green"/>
        </w:rPr>
        <w:t>restrictions</w:t>
      </w:r>
      <w:r w:rsidRPr="008834EE">
        <w:rPr>
          <w:rStyle w:val="StyleUnderline"/>
        </w:rPr>
        <w:t xml:space="preserve"> the </w:t>
      </w:r>
      <w:r w:rsidRPr="005A17E7">
        <w:rPr>
          <w:rStyle w:val="StyleUnderline"/>
          <w:highlight w:val="green"/>
        </w:rPr>
        <w:t>Trump</w:t>
      </w:r>
      <w:r w:rsidRPr="008834EE">
        <w:rPr>
          <w:rStyle w:val="StyleUnderline"/>
        </w:rPr>
        <w:t xml:space="preserve"> administration had </w:t>
      </w:r>
      <w:r w:rsidRPr="005A17E7">
        <w:rPr>
          <w:rStyle w:val="StyleUnderline"/>
          <w:highlight w:val="green"/>
        </w:rPr>
        <w:t>placed on</w:t>
      </w:r>
      <w:r w:rsidRPr="008834EE">
        <w:rPr>
          <w:rStyle w:val="StyleUnderline"/>
        </w:rPr>
        <w:t xml:space="preserve"> collective </w:t>
      </w:r>
      <w:r w:rsidRPr="005A17E7">
        <w:rPr>
          <w:rStyle w:val="StyleUnderline"/>
          <w:highlight w:val="green"/>
        </w:rPr>
        <w:t>bargaining</w:t>
      </w:r>
      <w:r w:rsidRPr="008834EE">
        <w:rPr>
          <w:rStyle w:val="StyleUnderline"/>
        </w:rPr>
        <w:t xml:space="preserve"> and instructing </w:t>
      </w:r>
      <w:r w:rsidRPr="005A17E7">
        <w:rPr>
          <w:rStyle w:val="StyleUnderline"/>
          <w:highlight w:val="green"/>
        </w:rPr>
        <w:t>agencies</w:t>
      </w:r>
      <w:r w:rsidRPr="008834EE">
        <w:rPr>
          <w:rStyle w:val="StyleUnderline"/>
        </w:rPr>
        <w:t xml:space="preserve"> to make every effort to bargain in good faith with their respective unions</w:t>
      </w:r>
      <w:r w:rsidRPr="008834EE">
        <w:rPr>
          <w:sz w:val="12"/>
        </w:rPr>
        <w:t>.</w:t>
      </w:r>
    </w:p>
    <w:p w14:paraId="4C2C6061" w14:textId="77777777" w:rsidR="00D50570" w:rsidRPr="008834EE" w:rsidRDefault="00D50570" w:rsidP="00D50570">
      <w:pPr>
        <w:rPr>
          <w:rStyle w:val="StyleUnderline"/>
        </w:rPr>
      </w:pPr>
      <w:r w:rsidRPr="008834EE">
        <w:rPr>
          <w:sz w:val="12"/>
        </w:rPr>
        <w:t xml:space="preserve">And though </w:t>
      </w:r>
      <w:r w:rsidRPr="008834EE">
        <w:rPr>
          <w:rStyle w:val="StyleUnderline"/>
        </w:rPr>
        <w:t>the Office of Personnel Management has since issued guidance on those orders and administration intent in federal labor relations, space for interpretation and the will of existing agency leadership remains.</w:t>
      </w:r>
    </w:p>
    <w:p w14:paraId="5D7A501D" w14:textId="77777777" w:rsidR="00D50570" w:rsidRPr="008834EE" w:rsidRDefault="00D50570" w:rsidP="00D50570">
      <w:pPr>
        <w:rPr>
          <w:sz w:val="12"/>
        </w:rPr>
      </w:pPr>
      <w:r w:rsidRPr="008834EE">
        <w:rPr>
          <w:sz w:val="12"/>
        </w:rPr>
        <w:t xml:space="preserve">Take for example, </w:t>
      </w:r>
      <w:r w:rsidRPr="005A17E7">
        <w:rPr>
          <w:rStyle w:val="StyleUnderline"/>
          <w:highlight w:val="green"/>
        </w:rPr>
        <w:t>the Bureau of Engraving and Printing</w:t>
      </w:r>
      <w:r w:rsidRPr="008834EE">
        <w:rPr>
          <w:rStyle w:val="StyleUnderline"/>
        </w:rPr>
        <w:t>, which announced in February the award of a contract to provide clip-on location tracking devices designed to determine when employees get within a certain distance of each other and may therefore be potential vectors of COVID-19 infection</w:t>
      </w:r>
      <w:r w:rsidRPr="008834EE">
        <w:rPr>
          <w:sz w:val="12"/>
        </w:rPr>
        <w:t>.</w:t>
      </w:r>
    </w:p>
    <w:p w14:paraId="38605170" w14:textId="77777777" w:rsidR="00D50570" w:rsidRDefault="00D50570" w:rsidP="00D50570">
      <w:pPr>
        <w:rPr>
          <w:rStyle w:val="Emphasis"/>
        </w:rPr>
      </w:pPr>
      <w:r w:rsidRPr="008834EE">
        <w:rPr>
          <w:sz w:val="12"/>
        </w:rPr>
        <w:lastRenderedPageBreak/>
        <w:t xml:space="preserve">According to a letter Sens. Chris Van Hollen, D-Md., and Ben Cardin D-Md., sent to the acting director of the Office of Personnel Management, </w:t>
      </w:r>
      <w:r w:rsidRPr="008834EE">
        <w:rPr>
          <w:rStyle w:val="StyleUnderline"/>
        </w:rPr>
        <w:t xml:space="preserve">the agency has </w:t>
      </w:r>
      <w:r w:rsidRPr="005A17E7">
        <w:rPr>
          <w:rStyle w:val="StyleUnderline"/>
          <w:highlight w:val="green"/>
        </w:rPr>
        <w:t>declined to bargain</w:t>
      </w:r>
      <w:r w:rsidRPr="008834EE">
        <w:rPr>
          <w:rStyle w:val="StyleUnderline"/>
        </w:rPr>
        <w:t xml:space="preserve"> with its employee unions on the use of such technology, </w:t>
      </w:r>
      <w:r w:rsidRPr="005A17E7">
        <w:rPr>
          <w:rStyle w:val="Emphasis"/>
          <w:highlight w:val="green"/>
        </w:rPr>
        <w:t xml:space="preserve">citing </w:t>
      </w:r>
      <w:r w:rsidRPr="008834EE">
        <w:rPr>
          <w:rStyle w:val="Emphasis"/>
        </w:rPr>
        <w:t xml:space="preserve">authority in </w:t>
      </w:r>
      <w:r w:rsidRPr="005A17E7">
        <w:rPr>
          <w:rStyle w:val="Emphasis"/>
          <w:highlight w:val="green"/>
        </w:rPr>
        <w:t>U.S. Code</w:t>
      </w:r>
      <w:r w:rsidRPr="008834EE">
        <w:rPr>
          <w:rStyle w:val="Emphasis"/>
        </w:rPr>
        <w:t xml:space="preserve"> which states </w:t>
      </w:r>
      <w:r w:rsidRPr="005A17E7">
        <w:rPr>
          <w:rStyle w:val="Emphasis"/>
          <w:highlight w:val="green"/>
        </w:rPr>
        <w:t>that nothing in collective bargaining protections</w:t>
      </w:r>
      <w:r w:rsidRPr="008834EE">
        <w:rPr>
          <w:rStyle w:val="Emphasis"/>
        </w:rPr>
        <w:t xml:space="preserve"> shall </w:t>
      </w:r>
      <w:r w:rsidRPr="005A17E7">
        <w:rPr>
          <w:rStyle w:val="Emphasis"/>
          <w:highlight w:val="green"/>
        </w:rPr>
        <w:t xml:space="preserve">prevent </w:t>
      </w:r>
      <w:r w:rsidRPr="008834EE">
        <w:rPr>
          <w:rStyle w:val="Emphasis"/>
        </w:rPr>
        <w:t xml:space="preserve">a management official of </w:t>
      </w:r>
      <w:r w:rsidRPr="005A17E7">
        <w:rPr>
          <w:rStyle w:val="Emphasis"/>
          <w:highlight w:val="green"/>
        </w:rPr>
        <w:t>any agency to “take whatever actions</w:t>
      </w:r>
      <w:r w:rsidRPr="008834EE">
        <w:rPr>
          <w:rStyle w:val="Emphasis"/>
        </w:rPr>
        <w:t xml:space="preserve"> may be </w:t>
      </w:r>
      <w:r w:rsidRPr="005A17E7">
        <w:rPr>
          <w:rStyle w:val="Emphasis"/>
          <w:highlight w:val="green"/>
        </w:rPr>
        <w:t>necessary</w:t>
      </w:r>
      <w:r w:rsidRPr="008834EE">
        <w:rPr>
          <w:rStyle w:val="Emphasis"/>
        </w:rPr>
        <w:t xml:space="preserve"> to carry out the agency mission </w:t>
      </w:r>
      <w:r w:rsidRPr="005A17E7">
        <w:rPr>
          <w:rStyle w:val="Emphasis"/>
          <w:highlight w:val="green"/>
        </w:rPr>
        <w:t>during emergencies</w:t>
      </w:r>
      <w:r w:rsidRPr="008834EE">
        <w:rPr>
          <w:rStyle w:val="Emphasis"/>
        </w:rPr>
        <w:t>.”</w:t>
      </w:r>
    </w:p>
    <w:p w14:paraId="6FF4803B" w14:textId="77777777" w:rsidR="00D50570" w:rsidRPr="005A17E7" w:rsidRDefault="00D50570" w:rsidP="00D50570">
      <w:pPr>
        <w:pStyle w:val="Heading4"/>
        <w:numPr>
          <w:ilvl w:val="0"/>
          <w:numId w:val="47"/>
        </w:numPr>
        <w:rPr>
          <w:rStyle w:val="StyleUnderline"/>
          <w:highlight w:val="green"/>
        </w:rPr>
      </w:pPr>
      <w:r>
        <w:rPr>
          <w:rFonts w:eastAsia="Times New Roman"/>
        </w:rPr>
        <w:t>The AFF has ‘</w:t>
      </w:r>
      <w:r w:rsidRPr="00F668A6">
        <w:rPr>
          <w:rFonts w:eastAsia="Times New Roman"/>
          <w:u w:val="single"/>
        </w:rPr>
        <w:t>absolutely zero</w:t>
      </w:r>
      <w:r>
        <w:rPr>
          <w:rFonts w:eastAsia="Times New Roman"/>
        </w:rPr>
        <w:t>’ shot at solving.</w:t>
      </w:r>
    </w:p>
    <w:p w14:paraId="11E8383E" w14:textId="77777777" w:rsidR="00D50570" w:rsidRPr="005A17E7" w:rsidRDefault="00D50570" w:rsidP="00D50570">
      <w:pPr>
        <w:rPr>
          <w:rStyle w:val="StyleUnderline"/>
          <w:highlight w:val="green"/>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14C27014" w14:textId="77777777" w:rsidR="00D50570" w:rsidRPr="005A17E7" w:rsidRDefault="00D50570" w:rsidP="00D50570">
      <w:pPr>
        <w:rPr>
          <w:rStyle w:val="StyleUnderline"/>
          <w:highlight w:val="green"/>
        </w:rPr>
      </w:pPr>
      <w:r w:rsidRPr="005A17E7">
        <w:rPr>
          <w:rStyle w:val="StyleUnderline"/>
          <w:highlight w:val="green"/>
        </w:rPr>
        <w:t>There are</w:t>
      </w:r>
      <w:r w:rsidRPr="00D36324">
        <w:rPr>
          <w:sz w:val="16"/>
        </w:rPr>
        <w:t xml:space="preserve"> currently </w:t>
      </w:r>
      <w:r w:rsidRPr="005A17E7">
        <w:rPr>
          <w:rStyle w:val="Emphasis"/>
          <w:sz w:val="30"/>
          <w:szCs w:val="30"/>
          <w:highlight w:val="green"/>
        </w:rPr>
        <w:t>absolutely zero</w:t>
      </w:r>
      <w:r w:rsidRPr="005A17E7">
        <w:rPr>
          <w:rStyle w:val="StyleUnderline"/>
          <w:highlight w:val="green"/>
        </w:rPr>
        <w:t xml:space="preserve"> enforcement mechanisms available to Federal</w:t>
      </w:r>
      <w:r w:rsidRPr="00D36324">
        <w:rPr>
          <w:rStyle w:val="StyleUnderline"/>
        </w:rPr>
        <w:t xml:space="preserve"> sector labor organizations</w:t>
      </w:r>
      <w:r w:rsidRPr="00D36324">
        <w:rPr>
          <w:sz w:val="16"/>
        </w:rPr>
        <w:t xml:space="preserve"> (</w:t>
      </w:r>
      <w:r w:rsidRPr="005A17E7">
        <w:rPr>
          <w:rStyle w:val="Emphasis"/>
          <w:highlight w:val="gree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025262AC" w14:textId="77777777" w:rsidR="00D50570" w:rsidRPr="005A17E7" w:rsidRDefault="00D50570" w:rsidP="00D50570">
      <w:pPr>
        <w:rPr>
          <w:rStyle w:val="StyleUnderline"/>
          <w:highlight w:val="green"/>
        </w:rPr>
      </w:pPr>
      <w:r w:rsidRPr="00D36324">
        <w:rPr>
          <w:sz w:val="16"/>
        </w:rPr>
        <w:t>Unfair Labor Practices (ULP)</w:t>
      </w:r>
    </w:p>
    <w:p w14:paraId="2DA004D3" w14:textId="77777777" w:rsidR="00D50570" w:rsidRPr="005A17E7" w:rsidRDefault="00D50570" w:rsidP="00D50570">
      <w:pPr>
        <w:rPr>
          <w:rStyle w:val="StyleUnderline"/>
          <w:highlight w:val="green"/>
        </w:rPr>
      </w:pPr>
      <w:r w:rsidRPr="00D36324">
        <w:rPr>
          <w:sz w:val="16"/>
        </w:rPr>
        <w:t xml:space="preserve">Let’s start with unfair labor practices. </w:t>
      </w:r>
      <w:r w:rsidRPr="005A17E7">
        <w:rPr>
          <w:rStyle w:val="StyleUnderline"/>
          <w:highlight w:val="green"/>
        </w:rPr>
        <w:t>There</w:t>
      </w:r>
      <w:r w:rsidRPr="008B7DAD">
        <w:rPr>
          <w:sz w:val="16"/>
          <w:szCs w:val="16"/>
        </w:rPr>
        <w:t xml:space="preserve"> currently</w:t>
      </w:r>
      <w:r w:rsidRPr="00D36324">
        <w:rPr>
          <w:sz w:val="16"/>
        </w:rPr>
        <w:t xml:space="preserve"> </w:t>
      </w:r>
      <w:r w:rsidRPr="005A17E7">
        <w:rPr>
          <w:rStyle w:val="StyleUnderline"/>
          <w:highlight w:val="green"/>
        </w:rPr>
        <w:t xml:space="preserve">is </w:t>
      </w:r>
      <w:r w:rsidRPr="005A17E7">
        <w:rPr>
          <w:rStyle w:val="Emphasis"/>
          <w:highlight w:val="gree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5A17E7">
        <w:rPr>
          <w:rStyle w:val="StyleUnderline"/>
          <w:highlight w:val="green"/>
        </w:rPr>
        <w:t xml:space="preserve">of the </w:t>
      </w:r>
      <w:r w:rsidRPr="005A17E7">
        <w:rPr>
          <w:rStyle w:val="Emphasis"/>
          <w:highlight w:val="green"/>
        </w:rPr>
        <w:t>F</w:t>
      </w:r>
      <w:r w:rsidRPr="00D36324">
        <w:rPr>
          <w:rStyle w:val="StyleUnderline"/>
        </w:rPr>
        <w:t xml:space="preserve">ederal </w:t>
      </w:r>
      <w:r w:rsidRPr="005A17E7">
        <w:rPr>
          <w:rStyle w:val="Emphasis"/>
          <w:highlight w:val="green"/>
        </w:rPr>
        <w:t>L</w:t>
      </w:r>
      <w:r w:rsidRPr="00D36324">
        <w:rPr>
          <w:rStyle w:val="StyleUnderline"/>
        </w:rPr>
        <w:t xml:space="preserve">abor </w:t>
      </w:r>
      <w:r w:rsidRPr="005A17E7">
        <w:rPr>
          <w:rStyle w:val="Emphasis"/>
          <w:highlight w:val="green"/>
        </w:rPr>
        <w:t>R</w:t>
      </w:r>
      <w:r w:rsidRPr="00D36324">
        <w:rPr>
          <w:rStyle w:val="StyleUnderline"/>
        </w:rPr>
        <w:t xml:space="preserve">elations </w:t>
      </w:r>
      <w:r w:rsidRPr="005A17E7">
        <w:rPr>
          <w:rStyle w:val="Emphasis"/>
          <w:highlight w:val="green"/>
        </w:rPr>
        <w:t>A</w:t>
      </w:r>
      <w:r w:rsidRPr="00D36324">
        <w:rPr>
          <w:rStyle w:val="StyleUnderline"/>
        </w:rPr>
        <w:t>uthority</w:t>
      </w:r>
      <w:r w:rsidRPr="00D36324">
        <w:rPr>
          <w:sz w:val="16"/>
        </w:rPr>
        <w:t xml:space="preserve"> (Authority). Thus, </w:t>
      </w:r>
      <w:r w:rsidRPr="005A17E7">
        <w:rPr>
          <w:rStyle w:val="StyleUnderline"/>
          <w:highlight w:val="gree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5A17E7">
        <w:rPr>
          <w:rStyle w:val="Emphasis"/>
          <w:highlight w:val="green"/>
        </w:rPr>
        <w:t>ULP</w:t>
      </w:r>
      <w:r w:rsidRPr="00D36324">
        <w:rPr>
          <w:sz w:val="16"/>
        </w:rPr>
        <w:t xml:space="preserve">) </w:t>
      </w:r>
      <w:r w:rsidRPr="005A17E7">
        <w:rPr>
          <w:rStyle w:val="Emphasis"/>
          <w:highlight w:val="green"/>
        </w:rPr>
        <w:t>complaints</w:t>
      </w:r>
      <w:r w:rsidRPr="005A17E7">
        <w:rPr>
          <w:rStyle w:val="StyleUnderline"/>
          <w:highlight w:val="green"/>
        </w:rPr>
        <w:t xml:space="preserve"> can be issued</w:t>
      </w:r>
      <w:r w:rsidRPr="00D36324">
        <w:rPr>
          <w:rStyle w:val="StyleUnderline"/>
        </w:rPr>
        <w:t xml:space="preserve"> to </w:t>
      </w:r>
      <w:r w:rsidRPr="00B46049">
        <w:rPr>
          <w:rStyle w:val="Emphasis"/>
        </w:rPr>
        <w:t>enforce the Statute</w:t>
      </w:r>
      <w:r w:rsidRPr="00D36324">
        <w:rPr>
          <w:sz w:val="16"/>
        </w:rPr>
        <w:t>.</w:t>
      </w:r>
    </w:p>
    <w:p w14:paraId="6EE5F02A" w14:textId="77777777" w:rsidR="00D50570" w:rsidRPr="005A17E7" w:rsidRDefault="00D50570" w:rsidP="00D50570">
      <w:pPr>
        <w:rPr>
          <w:rStyle w:val="StyleUnderline"/>
          <w:highlight w:val="green"/>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063B601D" w14:textId="77777777" w:rsidR="00D50570" w:rsidRPr="005A17E7" w:rsidRDefault="00D50570" w:rsidP="00D50570">
      <w:pPr>
        <w:rPr>
          <w:rStyle w:val="StyleUnderline"/>
          <w:highlight w:val="green"/>
        </w:rPr>
      </w:pPr>
      <w:r w:rsidRPr="00D36324">
        <w:rPr>
          <w:sz w:val="16"/>
        </w:rPr>
        <w:t xml:space="preserve">Thus, </w:t>
      </w:r>
      <w:r w:rsidRPr="005A17E7">
        <w:rPr>
          <w:rStyle w:val="Emphasis"/>
          <w:highlight w:val="green"/>
        </w:rPr>
        <w:t>agency</w:t>
      </w:r>
      <w:r w:rsidRPr="00B46049">
        <w:rPr>
          <w:rStyle w:val="Emphasis"/>
        </w:rPr>
        <w:t xml:space="preserve"> unilateral </w:t>
      </w:r>
      <w:r w:rsidRPr="005A17E7">
        <w:rPr>
          <w:rStyle w:val="Emphasis"/>
          <w:highlight w:val="green"/>
        </w:rPr>
        <w:t>changes</w:t>
      </w:r>
      <w:r w:rsidRPr="00D36324">
        <w:rPr>
          <w:sz w:val="16"/>
        </w:rPr>
        <w:t xml:space="preserve"> (such as terminating telework and remote work, a reduction in force, a reorganization, a realignment) </w:t>
      </w:r>
      <w:r w:rsidRPr="005A17E7">
        <w:rPr>
          <w:rStyle w:val="StyleUnderline"/>
          <w:highlight w:val="green"/>
        </w:rPr>
        <w:t xml:space="preserve">can be </w:t>
      </w:r>
      <w:r w:rsidRPr="005A17E7">
        <w:rPr>
          <w:rStyle w:val="Emphasis"/>
          <w:highlight w:val="green"/>
        </w:rPr>
        <w:t>unilaterally implemented</w:t>
      </w:r>
      <w:r w:rsidRPr="005A17E7">
        <w:rPr>
          <w:rStyle w:val="StyleUnderline"/>
          <w:highlight w:val="green"/>
        </w:rPr>
        <w:t xml:space="preserve"> without fulfilling</w:t>
      </w:r>
      <w:r w:rsidRPr="00D36324">
        <w:rPr>
          <w:rStyle w:val="StyleUnderline"/>
        </w:rPr>
        <w:t xml:space="preserve"> the </w:t>
      </w:r>
      <w:r w:rsidRPr="005A17E7">
        <w:rPr>
          <w:rStyle w:val="Emphasis"/>
          <w:highlight w:val="green"/>
        </w:rPr>
        <w:t>statutory</w:t>
      </w:r>
      <w:r w:rsidRPr="00B46049">
        <w:rPr>
          <w:rStyle w:val="Emphasis"/>
        </w:rPr>
        <w:t xml:space="preserve"> bargaining </w:t>
      </w:r>
      <w:r w:rsidRPr="005A17E7">
        <w:rPr>
          <w:rStyle w:val="Emphasis"/>
          <w:highlight w:val="gree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2EE2FEE5" w14:textId="77777777" w:rsidR="00D50570" w:rsidRPr="005A17E7" w:rsidRDefault="00D50570" w:rsidP="00D50570">
      <w:pPr>
        <w:rPr>
          <w:rStyle w:val="StyleUnderline"/>
          <w:highlight w:val="green"/>
        </w:rPr>
      </w:pPr>
      <w:r w:rsidRPr="00D36324">
        <w:rPr>
          <w:sz w:val="16"/>
        </w:rPr>
        <w:t>Federal Service Impasses Panel (FSIP)</w:t>
      </w:r>
    </w:p>
    <w:p w14:paraId="5559602C" w14:textId="77777777" w:rsidR="00D50570" w:rsidRPr="005A17E7" w:rsidRDefault="00D50570" w:rsidP="00D50570">
      <w:pPr>
        <w:rPr>
          <w:rStyle w:val="StyleUnderline"/>
          <w:highlight w:val="green"/>
        </w:rPr>
      </w:pPr>
      <w:r w:rsidRPr="00D36324">
        <w:rPr>
          <w:sz w:val="16"/>
        </w:rPr>
        <w:t>Let’s talk about the Federal Service Impasses Panel (FSIP).</w:t>
      </w:r>
    </w:p>
    <w:p w14:paraId="60CB4EAD" w14:textId="77777777" w:rsidR="00D50570" w:rsidRPr="005A17E7" w:rsidRDefault="00D50570" w:rsidP="00D50570">
      <w:pPr>
        <w:rPr>
          <w:rStyle w:val="StyleUnderline"/>
          <w:highlight w:val="green"/>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729622C1" w14:textId="77777777" w:rsidR="00D50570" w:rsidRPr="005A17E7" w:rsidRDefault="00D50570" w:rsidP="00D50570">
      <w:pPr>
        <w:rPr>
          <w:rStyle w:val="StyleUnderline"/>
          <w:highlight w:val="green"/>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5A17E7">
        <w:rPr>
          <w:rStyle w:val="Emphasis"/>
          <w:highlight w:val="green"/>
        </w:rPr>
        <w:t>completely ignore</w:t>
      </w:r>
      <w:r w:rsidRPr="005A17E7">
        <w:rPr>
          <w:rStyle w:val="StyleUnderline"/>
          <w:highlight w:val="green"/>
        </w:rPr>
        <w:t xml:space="preserve"> the union</w:t>
      </w:r>
      <w:r w:rsidRPr="00D36324">
        <w:rPr>
          <w:rStyle w:val="StyleUnderline"/>
        </w:rPr>
        <w:t xml:space="preserve"> and implement the change since </w:t>
      </w:r>
      <w:r w:rsidRPr="005A17E7">
        <w:rPr>
          <w:rStyle w:val="StyleUnderline"/>
          <w:highlight w:val="green"/>
        </w:rPr>
        <w:t xml:space="preserve">there is </w:t>
      </w:r>
      <w:r w:rsidRPr="005A17E7">
        <w:rPr>
          <w:rStyle w:val="Emphasis"/>
          <w:highlight w:val="green"/>
        </w:rPr>
        <w:t>no FSIP</w:t>
      </w:r>
      <w:r w:rsidRPr="005A17E7">
        <w:rPr>
          <w:rStyle w:val="StyleUnderline"/>
          <w:highlight w:val="gree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04C03323" w14:textId="77777777" w:rsidR="00D50570" w:rsidRPr="005A17E7" w:rsidRDefault="00D50570" w:rsidP="00D50570">
      <w:pPr>
        <w:rPr>
          <w:rStyle w:val="StyleUnderline"/>
          <w:highlight w:val="green"/>
        </w:rPr>
      </w:pPr>
      <w:r w:rsidRPr="00557F3D">
        <w:rPr>
          <w:sz w:val="16"/>
        </w:rPr>
        <w:t>Federal Labor Relations Authority (FLRA)</w:t>
      </w:r>
    </w:p>
    <w:p w14:paraId="5C768447" w14:textId="77777777" w:rsidR="00D50570" w:rsidRPr="005A17E7" w:rsidRDefault="00D50570" w:rsidP="00D50570">
      <w:pPr>
        <w:rPr>
          <w:rStyle w:val="StyleUnderline"/>
          <w:highlight w:val="green"/>
        </w:rPr>
      </w:pPr>
      <w:r w:rsidRPr="00557F3D">
        <w:rPr>
          <w:sz w:val="16"/>
        </w:rPr>
        <w:lastRenderedPageBreak/>
        <w:t>Now, let’s talk about arbitration and the Authority.</w:t>
      </w:r>
    </w:p>
    <w:p w14:paraId="49BD8B55" w14:textId="77777777" w:rsidR="00D50570" w:rsidRPr="005A17E7" w:rsidRDefault="00D50570" w:rsidP="00D50570">
      <w:pPr>
        <w:rPr>
          <w:rStyle w:val="StyleUnderline"/>
          <w:highlight w:val="green"/>
        </w:rPr>
      </w:pPr>
      <w:r w:rsidRPr="00557F3D">
        <w:rPr>
          <w:sz w:val="16"/>
        </w:rPr>
        <w:t xml:space="preserve">Let’s say the union attempts to enforce a contract provision or an unfair labor practice through the </w:t>
      </w:r>
      <w:r w:rsidRPr="00B46049">
        <w:rPr>
          <w:rStyle w:val="Emphasis"/>
        </w:rPr>
        <w:t xml:space="preserve">negotiated </w:t>
      </w:r>
      <w:r w:rsidRPr="005A17E7">
        <w:rPr>
          <w:rStyle w:val="Emphasis"/>
          <w:highlight w:val="gree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5A17E7">
        <w:rPr>
          <w:rStyle w:val="Emphasis"/>
          <w:highlight w:val="green"/>
        </w:rPr>
        <w:t>arbitration</w:t>
      </w:r>
      <w:r w:rsidRPr="00557F3D">
        <w:rPr>
          <w:sz w:val="16"/>
        </w:rPr>
        <w:t>.</w:t>
      </w:r>
    </w:p>
    <w:p w14:paraId="0797192B" w14:textId="77777777" w:rsidR="00D50570" w:rsidRPr="005A17E7" w:rsidRDefault="00D50570" w:rsidP="00D50570">
      <w:pPr>
        <w:rPr>
          <w:rStyle w:val="StyleUnderline"/>
          <w:highlight w:val="green"/>
        </w:rPr>
      </w:pPr>
      <w:r w:rsidRPr="005A17E7">
        <w:rPr>
          <w:rStyle w:val="StyleUnderline"/>
          <w:highlight w:val="green"/>
        </w:rPr>
        <w:t xml:space="preserve">After </w:t>
      </w:r>
      <w:r w:rsidRPr="005A17E7">
        <w:rPr>
          <w:rStyle w:val="Emphasis"/>
          <w:highlight w:val="gree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5A17E7">
        <w:rPr>
          <w:rStyle w:val="StyleUnderline"/>
          <w:highlight w:val="green"/>
        </w:rPr>
        <w:t xml:space="preserve">and paying </w:t>
      </w:r>
      <w:r w:rsidRPr="005A17E7">
        <w:rPr>
          <w:rStyle w:val="Emphasis"/>
          <w:highlight w:val="gree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w:t>
      </w:r>
      <w:r w:rsidRPr="002175AB">
        <w:rPr>
          <w:sz w:val="16"/>
        </w:rPr>
        <w:t xml:space="preserve">arbitrator’s decision — and </w:t>
      </w:r>
      <w:r w:rsidRPr="002175AB">
        <w:rPr>
          <w:rStyle w:val="StyleUnderline"/>
        </w:rPr>
        <w:t>even assuming the union wins</w:t>
      </w:r>
      <w:r w:rsidRPr="002175AB">
        <w:rPr>
          <w:sz w:val="16"/>
        </w:rPr>
        <w:t xml:space="preserve"> on the merits and obtains a viable remedy — </w:t>
      </w:r>
      <w:r w:rsidRPr="002175AB">
        <w:rPr>
          <w:rStyle w:val="StyleUnderline"/>
        </w:rPr>
        <w:t xml:space="preserve">the agency will file </w:t>
      </w:r>
      <w:r w:rsidRPr="002175AB">
        <w:rPr>
          <w:rStyle w:val="Emphasis"/>
        </w:rPr>
        <w:t>exceptions with the Authority</w:t>
      </w:r>
      <w:r w:rsidRPr="002175AB">
        <w:rPr>
          <w:sz w:val="16"/>
        </w:rPr>
        <w:t xml:space="preserve"> — meaning that the </w:t>
      </w:r>
      <w:r w:rsidRPr="002175AB">
        <w:rPr>
          <w:rStyle w:val="StyleUnderline"/>
        </w:rPr>
        <w:t>arbitra</w:t>
      </w:r>
      <w:r w:rsidRPr="00557F3D">
        <w:rPr>
          <w:rStyle w:val="StyleUnderline"/>
        </w:rPr>
        <w:t xml:space="preserve">tion </w:t>
      </w:r>
      <w:r w:rsidRPr="005A17E7">
        <w:rPr>
          <w:rStyle w:val="StyleUnderline"/>
          <w:highlight w:val="green"/>
        </w:rPr>
        <w:t>award is not</w:t>
      </w:r>
      <w:r w:rsidRPr="00557F3D">
        <w:rPr>
          <w:rStyle w:val="StyleUnderline"/>
        </w:rPr>
        <w:t xml:space="preserve"> </w:t>
      </w:r>
      <w:r w:rsidRPr="00B46049">
        <w:rPr>
          <w:rStyle w:val="Emphasis"/>
        </w:rPr>
        <w:t xml:space="preserve">final and </w:t>
      </w:r>
      <w:r w:rsidRPr="005A17E7">
        <w:rPr>
          <w:rStyle w:val="Emphasis"/>
          <w:highlight w:val="green"/>
        </w:rPr>
        <w:t>binding</w:t>
      </w:r>
      <w:r w:rsidRPr="00557F3D">
        <w:rPr>
          <w:sz w:val="16"/>
        </w:rPr>
        <w:t>.</w:t>
      </w:r>
    </w:p>
    <w:p w14:paraId="4AAD3F91" w14:textId="77777777" w:rsidR="00D50570" w:rsidRPr="005A17E7" w:rsidRDefault="00D50570" w:rsidP="00D50570">
      <w:pPr>
        <w:rPr>
          <w:rStyle w:val="StyleUnderline"/>
          <w:highlight w:val="green"/>
        </w:rPr>
      </w:pPr>
      <w:r w:rsidRPr="00557F3D">
        <w:rPr>
          <w:sz w:val="16"/>
        </w:rPr>
        <w:t xml:space="preserve">The Authority currently has </w:t>
      </w:r>
      <w:r w:rsidRPr="002175AB">
        <w:rPr>
          <w:rStyle w:val="Emphasis"/>
        </w:rPr>
        <w:t>one Republican</w:t>
      </w:r>
      <w:r w:rsidRPr="002175AB">
        <w:rPr>
          <w:rStyle w:val="StyleUnderline"/>
        </w:rPr>
        <w:t xml:space="preserve"> and </w:t>
      </w:r>
      <w:r w:rsidRPr="002175AB">
        <w:rPr>
          <w:rStyle w:val="Emphasis"/>
        </w:rPr>
        <w:t>one Democratic member</w:t>
      </w:r>
      <w:r w:rsidRPr="002175AB">
        <w:rPr>
          <w:sz w:val="16"/>
        </w:rPr>
        <w:t xml:space="preserve">. It is more than possible that </w:t>
      </w:r>
      <w:r w:rsidRPr="002175AB">
        <w:rPr>
          <w:rStyle w:val="StyleUnderline"/>
        </w:rPr>
        <w:t>the Members will disagree</w:t>
      </w:r>
      <w:r w:rsidRPr="002175AB">
        <w:rPr>
          <w:sz w:val="16"/>
        </w:rPr>
        <w:t xml:space="preserve"> on the agency’s exceptions </w:t>
      </w:r>
      <w:r w:rsidRPr="002175AB">
        <w:rPr>
          <w:rStyle w:val="StyleUnderline"/>
        </w:rPr>
        <w:t xml:space="preserve">and </w:t>
      </w:r>
      <w:r w:rsidRPr="002175AB">
        <w:rPr>
          <w:rStyle w:val="Emphasis"/>
        </w:rPr>
        <w:t>not issue a decision</w:t>
      </w:r>
      <w:r w:rsidRPr="002175AB">
        <w:rPr>
          <w:sz w:val="16"/>
        </w:rPr>
        <w:t>. So,</w:t>
      </w:r>
      <w:r w:rsidRPr="00557F3D">
        <w:rPr>
          <w:sz w:val="16"/>
        </w:rPr>
        <w:t xml:space="preserve"> </w:t>
      </w:r>
      <w:r w:rsidRPr="005A17E7">
        <w:rPr>
          <w:rStyle w:val="StyleUnderline"/>
          <w:highlight w:val="gree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5A17E7">
        <w:rPr>
          <w:rStyle w:val="StyleUnderline"/>
          <w:highlight w:val="green"/>
        </w:rPr>
        <w:t xml:space="preserve">received </w:t>
      </w:r>
      <w:r w:rsidRPr="005A17E7">
        <w:rPr>
          <w:rStyle w:val="Emphasis"/>
          <w:highlight w:val="green"/>
        </w:rPr>
        <w:t>absolutely nothing</w:t>
      </w:r>
      <w:r w:rsidRPr="00557F3D">
        <w:rPr>
          <w:rStyle w:val="StyleUnderline"/>
        </w:rPr>
        <w:t xml:space="preserve"> in return</w:t>
      </w:r>
      <w:r w:rsidRPr="00557F3D">
        <w:rPr>
          <w:sz w:val="16"/>
        </w:rPr>
        <w:t>.</w:t>
      </w:r>
    </w:p>
    <w:p w14:paraId="736C794F" w14:textId="77777777" w:rsidR="00D50570" w:rsidRPr="005A17E7" w:rsidRDefault="00D50570" w:rsidP="00D50570">
      <w:pPr>
        <w:rPr>
          <w:rStyle w:val="StyleUnderline"/>
          <w:highlight w:val="green"/>
        </w:rPr>
      </w:pPr>
      <w:r w:rsidRPr="002175AB">
        <w:rPr>
          <w:sz w:val="16"/>
        </w:rPr>
        <w:t xml:space="preserve">Let’s </w:t>
      </w:r>
      <w:r w:rsidRPr="002175AB">
        <w:rPr>
          <w:rStyle w:val="StyleUnderline"/>
        </w:rPr>
        <w:t xml:space="preserve">assume the Authority Members agree and uphold the </w:t>
      </w:r>
      <w:r w:rsidRPr="002175AB">
        <w:rPr>
          <w:rStyle w:val="Emphasis"/>
        </w:rPr>
        <w:t>arbitration award</w:t>
      </w:r>
      <w:r w:rsidRPr="002175AB">
        <w:rPr>
          <w:sz w:val="16"/>
        </w:rPr>
        <w:t xml:space="preserve">, </w:t>
      </w:r>
      <w:r w:rsidRPr="002175AB">
        <w:rPr>
          <w:rStyle w:val="StyleUnderline"/>
        </w:rPr>
        <w:t xml:space="preserve">but </w:t>
      </w:r>
      <w:r w:rsidRPr="005A17E7">
        <w:rPr>
          <w:rStyle w:val="StyleUnderline"/>
          <w:highlight w:val="green"/>
        </w:rPr>
        <w:t xml:space="preserve">the agency </w:t>
      </w:r>
      <w:r w:rsidRPr="005A17E7">
        <w:rPr>
          <w:rStyle w:val="Emphasis"/>
          <w:highlight w:val="green"/>
        </w:rPr>
        <w:t>does not comply</w:t>
      </w:r>
      <w:r w:rsidRPr="00557F3D">
        <w:rPr>
          <w:sz w:val="16"/>
        </w:rPr>
        <w:t xml:space="preserve">. </w:t>
      </w:r>
      <w:r w:rsidRPr="005A17E7">
        <w:rPr>
          <w:rStyle w:val="StyleUnderline"/>
          <w:highlight w:val="green"/>
        </w:rPr>
        <w:t xml:space="preserve">The </w:t>
      </w:r>
      <w:r w:rsidRPr="005A17E7">
        <w:rPr>
          <w:rStyle w:val="Emphasis"/>
          <w:highlight w:val="green"/>
        </w:rPr>
        <w:t>only way</w:t>
      </w:r>
      <w:r w:rsidRPr="005A17E7">
        <w:rPr>
          <w:rStyle w:val="StyleUnderline"/>
          <w:highlight w:val="gree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5A17E7">
        <w:rPr>
          <w:rStyle w:val="StyleUnderline"/>
          <w:highlight w:val="green"/>
        </w:rPr>
        <w:t>is through</w:t>
      </w:r>
      <w:r w:rsidRPr="00557F3D">
        <w:rPr>
          <w:rStyle w:val="StyleUnderline"/>
        </w:rPr>
        <w:t xml:space="preserve"> the </w:t>
      </w:r>
      <w:r w:rsidRPr="005A17E7">
        <w:rPr>
          <w:rStyle w:val="Emphasis"/>
          <w:highlight w:val="gree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2376D186" w14:textId="77777777" w:rsidR="00D50570" w:rsidRPr="005A17E7" w:rsidRDefault="00D50570" w:rsidP="00D50570">
      <w:pPr>
        <w:rPr>
          <w:rStyle w:val="StyleUnderline"/>
          <w:highlight w:val="green"/>
        </w:rPr>
      </w:pPr>
    </w:p>
    <w:p w14:paraId="2050C50B" w14:textId="77777777" w:rsidR="00D50570" w:rsidRPr="00FA0BDB" w:rsidRDefault="00D50570" w:rsidP="00D50570"/>
    <w:p w14:paraId="55A3F5C9" w14:textId="77777777" w:rsidR="00D50570" w:rsidRDefault="00D50570" w:rsidP="00D50570">
      <w:pPr>
        <w:pStyle w:val="Heading4"/>
        <w:numPr>
          <w:ilvl w:val="0"/>
          <w:numId w:val="47"/>
        </w:numPr>
      </w:pPr>
      <w:r>
        <w:t xml:space="preserve">Trump can’t </w:t>
      </w:r>
      <w:r>
        <w:rPr>
          <w:u w:val="single"/>
        </w:rPr>
        <w:t>drain the swamp</w:t>
      </w:r>
      <w:r>
        <w:t xml:space="preserve">; he’s just created a </w:t>
      </w:r>
      <w:r>
        <w:rPr>
          <w:u w:val="single"/>
        </w:rPr>
        <w:t>water cycle</w:t>
      </w:r>
      <w:r>
        <w:t xml:space="preserve"> that accidentally </w:t>
      </w:r>
      <w:r>
        <w:rPr>
          <w:u w:val="single"/>
        </w:rPr>
        <w:t>re-empower</w:t>
      </w:r>
      <w:r>
        <w:t xml:space="preserve"> agencies. </w:t>
      </w:r>
    </w:p>
    <w:p w14:paraId="0E19021B" w14:textId="77777777" w:rsidR="00D50570" w:rsidRPr="00C9076B" w:rsidRDefault="00D50570" w:rsidP="00D50570">
      <w:r w:rsidRPr="00C9076B">
        <w:rPr>
          <w:rStyle w:val="Style13ptBold"/>
        </w:rPr>
        <w:t>Crews 25</w:t>
      </w:r>
      <w:r>
        <w:t xml:space="preserve"> </w:t>
      </w:r>
      <w:r w:rsidRPr="00C9076B">
        <w:rPr>
          <w:sz w:val="16"/>
          <w:szCs w:val="16"/>
        </w:rPr>
        <w:t>Clyde Wayne. Fred L. Smith Fellow in Regulatory Studies at the Competitive Enterprise Institute.  "Trump’s Deregulation Gains Muscle—But Is He Skipping Leg Day?". Forbes. https://www.forbes.com/sites/waynecrews/2025/04/02/trumps-deregulation-gains-muscle-but-is-he-skipping-leg-day/ 4-2-2025 tiktokbussin15</w:t>
      </w:r>
    </w:p>
    <w:p w14:paraId="7072705E" w14:textId="77777777" w:rsidR="00D50570" w:rsidRPr="003922A8" w:rsidRDefault="00D50570" w:rsidP="00D50570">
      <w:pPr>
        <w:rPr>
          <w:rStyle w:val="Emphasis"/>
        </w:rPr>
      </w:pPr>
      <w:r w:rsidRPr="005A17E7">
        <w:rPr>
          <w:rStyle w:val="StyleUnderline"/>
          <w:highlight w:val="green"/>
        </w:rPr>
        <w:t>Despite Trump</w:t>
      </w:r>
      <w:r w:rsidRPr="003922A8">
        <w:rPr>
          <w:rStyle w:val="StyleUnderline"/>
        </w:rPr>
        <w:t xml:space="preserve">-era </w:t>
      </w:r>
      <w:r w:rsidRPr="005A17E7">
        <w:rPr>
          <w:rStyle w:val="StyleUnderline"/>
          <w:highlight w:val="green"/>
        </w:rPr>
        <w:t>deregulation</w:t>
      </w:r>
      <w:r w:rsidRPr="003922A8">
        <w:rPr>
          <w:rStyle w:val="StyleUnderline"/>
        </w:rPr>
        <w:t xml:space="preserve"> efforts</w:t>
      </w:r>
      <w:r w:rsidRPr="003922A8">
        <w:rPr>
          <w:sz w:val="12"/>
        </w:rPr>
        <w:t>, “</w:t>
      </w:r>
      <w:r w:rsidRPr="005A17E7">
        <w:rPr>
          <w:rStyle w:val="Emphasis"/>
          <w:highlight w:val="green"/>
        </w:rPr>
        <w:t xml:space="preserve">swamp </w:t>
      </w:r>
      <w:r w:rsidRPr="005A17E7">
        <w:rPr>
          <w:rStyle w:val="StyleUnderline"/>
          <w:highlight w:val="green"/>
        </w:rPr>
        <w:t>things” persist</w:t>
      </w:r>
      <w:r w:rsidRPr="003922A8">
        <w:rPr>
          <w:sz w:val="12"/>
        </w:rPr>
        <w:t>—</w:t>
      </w:r>
      <w:r w:rsidRPr="005A17E7">
        <w:rPr>
          <w:rStyle w:val="StyleUnderline"/>
          <w:highlight w:val="green"/>
        </w:rPr>
        <w:t>policies that</w:t>
      </w:r>
      <w:r w:rsidRPr="003922A8">
        <w:rPr>
          <w:rStyle w:val="StyleUnderline"/>
        </w:rPr>
        <w:t>, despite cutting some red tape</w:t>
      </w:r>
      <w:r w:rsidRPr="003922A8">
        <w:rPr>
          <w:sz w:val="12"/>
        </w:rPr>
        <w:t xml:space="preserve">, inadvertently or otherwise </w:t>
      </w:r>
      <w:r w:rsidRPr="005A17E7">
        <w:rPr>
          <w:rStyle w:val="Emphasis"/>
          <w:highlight w:val="green"/>
        </w:rPr>
        <w:t>reinforce government power</w:t>
      </w:r>
      <w:r w:rsidRPr="003922A8">
        <w:rPr>
          <w:rStyle w:val="Emphasis"/>
        </w:rPr>
        <w:t xml:space="preserve"> rather than curtail it.</w:t>
      </w:r>
    </w:p>
    <w:p w14:paraId="714DA694" w14:textId="77777777" w:rsidR="00D50570" w:rsidRPr="003922A8" w:rsidRDefault="00D50570" w:rsidP="00D50570">
      <w:pPr>
        <w:rPr>
          <w:sz w:val="12"/>
        </w:rPr>
      </w:pPr>
      <w:r w:rsidRPr="003922A8">
        <w:rPr>
          <w:sz w:val="12"/>
        </w:rPr>
        <w:t xml:space="preserve">Today, on Trump’s Liberation Day, consumer-smacking </w:t>
      </w:r>
      <w:r w:rsidRPr="003922A8">
        <w:rPr>
          <w:rStyle w:val="StyleUnderline"/>
        </w:rPr>
        <w:t>tariffs</w:t>
      </w:r>
      <w:r w:rsidRPr="003922A8">
        <w:rPr>
          <w:sz w:val="12"/>
        </w:rPr>
        <w:t>—described by some as the biggest tax hike in global history—</w:t>
      </w:r>
      <w:r w:rsidRPr="003922A8">
        <w:rPr>
          <w:rStyle w:val="StyleUnderline"/>
        </w:rPr>
        <w:t>serve as a reminder of these discordant notes</w:t>
      </w:r>
      <w:r w:rsidRPr="003922A8">
        <w:rPr>
          <w:sz w:val="12"/>
        </w:rPr>
        <w:t xml:space="preserve">. So does the floating of a </w:t>
      </w:r>
      <w:r w:rsidRPr="003922A8">
        <w:rPr>
          <w:rStyle w:val="StyleUnderline"/>
        </w:rPr>
        <w:t>DOGE dividend</w:t>
      </w:r>
      <w:r w:rsidRPr="003922A8">
        <w:rPr>
          <w:sz w:val="12"/>
        </w:rPr>
        <w:t xml:space="preserve"> (potential fodder for the left’s long-sought universal basic income) and the </w:t>
      </w:r>
      <w:r w:rsidRPr="003922A8">
        <w:rPr>
          <w:rStyle w:val="StyleUnderline"/>
        </w:rPr>
        <w:t>wielding of federal university funding as a carrot-and-stick</w:t>
      </w:r>
      <w:r w:rsidRPr="003922A8">
        <w:rPr>
          <w:sz w:val="12"/>
        </w:rPr>
        <w:t xml:space="preserve"> to influence and cancel speech and research, </w:t>
      </w:r>
      <w:r w:rsidRPr="003922A8">
        <w:rPr>
          <w:rStyle w:val="StyleUnderline"/>
        </w:rPr>
        <w:t>rather than simply eliminating such funding outright</w:t>
      </w:r>
      <w:r w:rsidRPr="003922A8">
        <w:rPr>
          <w:sz w:val="12"/>
        </w:rPr>
        <w:t>.</w:t>
      </w:r>
    </w:p>
    <w:p w14:paraId="4AFC7347" w14:textId="77777777" w:rsidR="00D50570" w:rsidRPr="003922A8" w:rsidRDefault="00D50570" w:rsidP="00D50570">
      <w:pPr>
        <w:rPr>
          <w:rStyle w:val="Emphasis"/>
        </w:rPr>
      </w:pPr>
      <w:r w:rsidRPr="005A17E7">
        <w:rPr>
          <w:rStyle w:val="StyleUnderline"/>
          <w:highlight w:val="green"/>
        </w:rPr>
        <w:t>Two</w:t>
      </w:r>
      <w:r w:rsidRPr="003922A8">
        <w:rPr>
          <w:rStyle w:val="StyleUnderline"/>
        </w:rPr>
        <w:t xml:space="preserve"> additional Trump e</w:t>
      </w:r>
      <w:r w:rsidRPr="005A17E7">
        <w:rPr>
          <w:rStyle w:val="StyleUnderline"/>
          <w:highlight w:val="green"/>
        </w:rPr>
        <w:t>x</w:t>
      </w:r>
      <w:r w:rsidRPr="003922A8">
        <w:rPr>
          <w:rStyle w:val="StyleUnderline"/>
        </w:rPr>
        <w:t xml:space="preserve">ecutive </w:t>
      </w:r>
      <w:r w:rsidRPr="005A17E7">
        <w:rPr>
          <w:rStyle w:val="StyleUnderline"/>
          <w:highlight w:val="green"/>
        </w:rPr>
        <w:t>o</w:t>
      </w:r>
      <w:r w:rsidRPr="003922A8">
        <w:rPr>
          <w:rStyle w:val="StyleUnderline"/>
        </w:rPr>
        <w:t>rder</w:t>
      </w:r>
      <w:r w:rsidRPr="005A17E7">
        <w:rPr>
          <w:rStyle w:val="StyleUnderline"/>
          <w:highlight w:val="green"/>
        </w:rPr>
        <w:t>s</w:t>
      </w:r>
      <w:r w:rsidRPr="003922A8">
        <w:rPr>
          <w:sz w:val="12"/>
        </w:rPr>
        <w:t xml:space="preserve"> this week </w:t>
      </w:r>
      <w:r w:rsidRPr="005A17E7">
        <w:rPr>
          <w:rStyle w:val="StyleUnderline"/>
          <w:highlight w:val="green"/>
        </w:rPr>
        <w:t>would</w:t>
      </w:r>
      <w:r w:rsidRPr="003922A8">
        <w:rPr>
          <w:rStyle w:val="StyleUnderline"/>
        </w:rPr>
        <w:t>, in different ways, partly</w:t>
      </w:r>
      <w:r w:rsidRPr="003922A8">
        <w:rPr>
          <w:sz w:val="12"/>
        </w:rPr>
        <w:t xml:space="preserve"> </w:t>
      </w:r>
      <w:r w:rsidRPr="005A17E7">
        <w:rPr>
          <w:rStyle w:val="Emphasis"/>
          <w:highlight w:val="green"/>
        </w:rPr>
        <w:t>refill the swamp</w:t>
      </w:r>
      <w:r w:rsidRPr="003922A8">
        <w:rPr>
          <w:rStyle w:val="Emphasis"/>
        </w:rPr>
        <w:t xml:space="preserve"> by </w:t>
      </w:r>
      <w:r w:rsidRPr="005A17E7">
        <w:rPr>
          <w:rStyle w:val="Emphasis"/>
          <w:highlight w:val="green"/>
        </w:rPr>
        <w:t>expanding the remits of</w:t>
      </w:r>
      <w:r w:rsidRPr="003922A8">
        <w:rPr>
          <w:rStyle w:val="Emphasis"/>
        </w:rPr>
        <w:t xml:space="preserve"> problematic </w:t>
      </w:r>
      <w:r w:rsidRPr="005A17E7">
        <w:rPr>
          <w:rStyle w:val="Emphasis"/>
          <w:highlight w:val="green"/>
        </w:rPr>
        <w:t>agencies in</w:t>
      </w:r>
      <w:r w:rsidRPr="003922A8">
        <w:rPr>
          <w:rStyle w:val="Emphasis"/>
        </w:rPr>
        <w:t xml:space="preserve"> shortsighted </w:t>
      </w:r>
      <w:r w:rsidRPr="005A17E7">
        <w:rPr>
          <w:rStyle w:val="Emphasis"/>
          <w:highlight w:val="green"/>
        </w:rPr>
        <w:t>pursuit of glittery</w:t>
      </w:r>
      <w:r w:rsidRPr="003922A8">
        <w:rPr>
          <w:rStyle w:val="Emphasis"/>
        </w:rPr>
        <w:t xml:space="preserve"> but </w:t>
      </w:r>
      <w:r w:rsidRPr="005A17E7">
        <w:rPr>
          <w:rStyle w:val="Emphasis"/>
          <w:highlight w:val="green"/>
        </w:rPr>
        <w:t>temporary goals</w:t>
      </w:r>
      <w:r w:rsidRPr="003922A8">
        <w:rPr>
          <w:rStyle w:val="Emphasis"/>
        </w:rPr>
        <w:t>.</w:t>
      </w:r>
    </w:p>
    <w:p w14:paraId="51DF39D7" w14:textId="77777777" w:rsidR="00D50570" w:rsidRPr="003922A8" w:rsidRDefault="00D50570" w:rsidP="00D50570">
      <w:pPr>
        <w:rPr>
          <w:rStyle w:val="StyleUnderline"/>
        </w:rPr>
      </w:pPr>
      <w:r w:rsidRPr="003922A8">
        <w:rPr>
          <w:sz w:val="12"/>
        </w:rPr>
        <w:t>The first, “</w:t>
      </w:r>
      <w:r w:rsidRPr="005A17E7">
        <w:rPr>
          <w:rStyle w:val="StyleUnderline"/>
          <w:highlight w:val="green"/>
        </w:rPr>
        <w:t>C</w:t>
      </w:r>
      <w:r w:rsidRPr="003922A8">
        <w:rPr>
          <w:rStyle w:val="StyleUnderline"/>
        </w:rPr>
        <w:t xml:space="preserve">ombatting </w:t>
      </w:r>
      <w:r w:rsidRPr="005A17E7">
        <w:rPr>
          <w:rStyle w:val="StyleUnderline"/>
          <w:highlight w:val="green"/>
        </w:rPr>
        <w:t>U</w:t>
      </w:r>
      <w:r w:rsidRPr="003922A8">
        <w:rPr>
          <w:rStyle w:val="StyleUnderline"/>
        </w:rPr>
        <w:t xml:space="preserve">nfair </w:t>
      </w:r>
      <w:r w:rsidRPr="005A17E7">
        <w:rPr>
          <w:rStyle w:val="StyleUnderline"/>
          <w:highlight w:val="green"/>
        </w:rPr>
        <w:t>P</w:t>
      </w:r>
      <w:r w:rsidRPr="003922A8">
        <w:rPr>
          <w:rStyle w:val="StyleUnderline"/>
        </w:rPr>
        <w:t xml:space="preserve">ractices in the </w:t>
      </w:r>
      <w:r w:rsidRPr="005A17E7">
        <w:rPr>
          <w:rStyle w:val="StyleUnderline"/>
          <w:highlight w:val="green"/>
        </w:rPr>
        <w:t>L</w:t>
      </w:r>
      <w:r w:rsidRPr="003922A8">
        <w:rPr>
          <w:rStyle w:val="StyleUnderline"/>
        </w:rPr>
        <w:t xml:space="preserve">ive </w:t>
      </w:r>
      <w:r w:rsidRPr="005A17E7">
        <w:rPr>
          <w:rStyle w:val="StyleUnderline"/>
          <w:highlight w:val="green"/>
        </w:rPr>
        <w:t>E</w:t>
      </w:r>
      <w:r w:rsidRPr="003922A8">
        <w:rPr>
          <w:rStyle w:val="StyleUnderline"/>
        </w:rPr>
        <w:t xml:space="preserve">ntertainment </w:t>
      </w:r>
      <w:r w:rsidRPr="005A17E7">
        <w:rPr>
          <w:rStyle w:val="StyleUnderline"/>
          <w:highlight w:val="green"/>
        </w:rPr>
        <w:t>M</w:t>
      </w:r>
      <w:r w:rsidRPr="003922A8">
        <w:rPr>
          <w:rStyle w:val="StyleUnderline"/>
        </w:rPr>
        <w:t>arket</w:t>
      </w:r>
      <w:r w:rsidRPr="003922A8">
        <w:rPr>
          <w:sz w:val="12"/>
        </w:rPr>
        <w:t xml:space="preserve">” </w:t>
      </w:r>
      <w:r w:rsidRPr="005A17E7">
        <w:rPr>
          <w:rStyle w:val="Emphasis"/>
          <w:highlight w:val="green"/>
        </w:rPr>
        <w:t>expands authorities at</w:t>
      </w:r>
      <w:r w:rsidRPr="003922A8">
        <w:rPr>
          <w:rStyle w:val="Emphasis"/>
        </w:rPr>
        <w:t xml:space="preserve"> several </w:t>
      </w:r>
      <w:r w:rsidRPr="005A17E7">
        <w:rPr>
          <w:rStyle w:val="Emphasis"/>
          <w:highlight w:val="green"/>
        </w:rPr>
        <w:t xml:space="preserve">federal bodies </w:t>
      </w:r>
      <w:r w:rsidRPr="003922A8">
        <w:rPr>
          <w:rStyle w:val="Emphasis"/>
        </w:rPr>
        <w:t xml:space="preserve">in the name of </w:t>
      </w:r>
      <w:r w:rsidRPr="005A17E7">
        <w:rPr>
          <w:rStyle w:val="Emphasis"/>
          <w:highlight w:val="green"/>
        </w:rPr>
        <w:t>cracking down on</w:t>
      </w:r>
      <w:r w:rsidRPr="003922A8">
        <w:rPr>
          <w:rStyle w:val="Emphasis"/>
        </w:rPr>
        <w:t xml:space="preserve"> concert </w:t>
      </w:r>
      <w:r w:rsidRPr="005A17E7">
        <w:rPr>
          <w:rStyle w:val="Emphasis"/>
          <w:highlight w:val="green"/>
        </w:rPr>
        <w:t>ticket scalping</w:t>
      </w:r>
      <w:r w:rsidRPr="003922A8">
        <w:rPr>
          <w:sz w:val="12"/>
        </w:rPr>
        <w:t>. The second, “</w:t>
      </w:r>
      <w:r w:rsidRPr="005A17E7">
        <w:rPr>
          <w:rStyle w:val="StyleUnderline"/>
          <w:highlight w:val="green"/>
        </w:rPr>
        <w:t>E</w:t>
      </w:r>
      <w:r w:rsidRPr="003922A8">
        <w:rPr>
          <w:rStyle w:val="StyleUnderline"/>
        </w:rPr>
        <w:t xml:space="preserve">stablishing the </w:t>
      </w:r>
      <w:r w:rsidRPr="005A17E7">
        <w:rPr>
          <w:rStyle w:val="StyleUnderline"/>
          <w:highlight w:val="green"/>
        </w:rPr>
        <w:t>U</w:t>
      </w:r>
      <w:r w:rsidRPr="003922A8">
        <w:rPr>
          <w:rStyle w:val="StyleUnderline"/>
        </w:rPr>
        <w:t xml:space="preserve">nited </w:t>
      </w:r>
      <w:r w:rsidRPr="005A17E7">
        <w:rPr>
          <w:rStyle w:val="StyleUnderline"/>
          <w:highlight w:val="green"/>
        </w:rPr>
        <w:t>S</w:t>
      </w:r>
      <w:r w:rsidRPr="003922A8">
        <w:rPr>
          <w:rStyle w:val="StyleUnderline"/>
        </w:rPr>
        <w:t xml:space="preserve">tates </w:t>
      </w:r>
      <w:r w:rsidRPr="005A17E7">
        <w:rPr>
          <w:rStyle w:val="StyleUnderline"/>
          <w:highlight w:val="green"/>
        </w:rPr>
        <w:t>I</w:t>
      </w:r>
      <w:r w:rsidRPr="003922A8">
        <w:rPr>
          <w:rStyle w:val="StyleUnderline"/>
        </w:rPr>
        <w:t xml:space="preserve">nvestment </w:t>
      </w:r>
      <w:r w:rsidRPr="005A17E7">
        <w:rPr>
          <w:rStyle w:val="StyleUnderline"/>
          <w:highlight w:val="green"/>
        </w:rPr>
        <w:t>A</w:t>
      </w:r>
      <w:r w:rsidRPr="003922A8">
        <w:rPr>
          <w:rStyle w:val="StyleUnderline"/>
        </w:rPr>
        <w:t>ccelerator</w:t>
      </w:r>
      <w:r w:rsidRPr="003922A8">
        <w:rPr>
          <w:sz w:val="12"/>
        </w:rPr>
        <w:t xml:space="preserve">” </w:t>
      </w:r>
      <w:r w:rsidRPr="005A17E7">
        <w:rPr>
          <w:rStyle w:val="StyleUnderline"/>
          <w:highlight w:val="green"/>
        </w:rPr>
        <w:t xml:space="preserve">adds a new </w:t>
      </w:r>
      <w:r w:rsidRPr="003922A8">
        <w:rPr>
          <w:rStyle w:val="StyleUnderline"/>
        </w:rPr>
        <w:t xml:space="preserve">member to Washington’s </w:t>
      </w:r>
      <w:r w:rsidRPr="005A17E7">
        <w:rPr>
          <w:rStyle w:val="StyleUnderline"/>
          <w:highlight w:val="green"/>
        </w:rPr>
        <w:t>401 agencies</w:t>
      </w:r>
      <w:r w:rsidRPr="003922A8">
        <w:rPr>
          <w:rStyle w:val="StyleUnderline"/>
        </w:rPr>
        <w:t xml:space="preserve"> and </w:t>
      </w:r>
      <w:r w:rsidRPr="005A17E7">
        <w:rPr>
          <w:rStyle w:val="StyleUnderline"/>
          <w:highlight w:val="green"/>
        </w:rPr>
        <w:t>legitimizes</w:t>
      </w:r>
      <w:r w:rsidRPr="003922A8">
        <w:rPr>
          <w:rStyle w:val="StyleUnderline"/>
        </w:rPr>
        <w:t xml:space="preserve"> the </w:t>
      </w:r>
      <w:r w:rsidRPr="005A17E7">
        <w:rPr>
          <w:rStyle w:val="StyleUnderline"/>
          <w:highlight w:val="green"/>
        </w:rPr>
        <w:t>Biden-era CHIPS</w:t>
      </w:r>
      <w:r w:rsidRPr="003922A8">
        <w:rPr>
          <w:rStyle w:val="StyleUnderline"/>
        </w:rPr>
        <w:t xml:space="preserve"> and Science </w:t>
      </w:r>
      <w:r w:rsidRPr="005A17E7">
        <w:rPr>
          <w:rStyle w:val="StyleUnderline"/>
          <w:highlight w:val="green"/>
        </w:rPr>
        <w:t>Act philosophy</w:t>
      </w:r>
      <w:r w:rsidRPr="003922A8">
        <w:rPr>
          <w:rStyle w:val="StyleUnderline"/>
        </w:rPr>
        <w:t xml:space="preserve"> of government steering and industrial policy.</w:t>
      </w:r>
    </w:p>
    <w:p w14:paraId="7BBADF25" w14:textId="77777777" w:rsidR="00D50570" w:rsidRPr="00345233" w:rsidRDefault="00D50570" w:rsidP="00D50570"/>
    <w:p w14:paraId="4EB7BDFF" w14:textId="71EF13D2" w:rsidR="00E3602B" w:rsidRDefault="00E3602B" w:rsidP="00D50570">
      <w:pPr>
        <w:pStyle w:val="Heading3"/>
      </w:pPr>
      <w:r>
        <w:lastRenderedPageBreak/>
        <w:t>ADV---Reorganization</w:t>
      </w:r>
    </w:p>
    <w:p w14:paraId="60308BD6" w14:textId="77777777" w:rsidR="00D50570" w:rsidRPr="00345233" w:rsidRDefault="00D50570" w:rsidP="00D50570">
      <w:pPr>
        <w:pStyle w:val="Heading4"/>
        <w:numPr>
          <w:ilvl w:val="0"/>
          <w:numId w:val="48"/>
        </w:numPr>
        <w:rPr>
          <w:bCs/>
        </w:rPr>
      </w:pPr>
      <w:r w:rsidRPr="00345233">
        <w:rPr>
          <w:bCs/>
          <w:u w:val="single"/>
        </w:rPr>
        <w:t>Unilateral unionism</w:t>
      </w:r>
      <w:r w:rsidRPr="00345233">
        <w:rPr>
          <w:bCs/>
        </w:rPr>
        <w:t xml:space="preserve"> solves case </w:t>
      </w:r>
      <w:r w:rsidRPr="00345233">
        <w:rPr>
          <w:bCs/>
          <w:u w:val="single"/>
        </w:rPr>
        <w:t>now</w:t>
      </w:r>
      <w:r w:rsidRPr="00345233">
        <w:rPr>
          <w:bCs/>
        </w:rPr>
        <w:t>.</w:t>
      </w:r>
    </w:p>
    <w:p w14:paraId="417187BB" w14:textId="77777777" w:rsidR="00D50570" w:rsidRPr="000046DB" w:rsidRDefault="00D50570" w:rsidP="00D50570">
      <w:r w:rsidRPr="000046DB">
        <w:rPr>
          <w:rStyle w:val="Style13ptBold"/>
        </w:rPr>
        <w:t>Smalley 25</w:t>
      </w:r>
      <w:r w:rsidRPr="000046DB">
        <w:t>, Colin Smalley, Colin Smalley is president of IFPTE Local 777 in Chicago at the Army Corps of Engineers. He wrote this article in his capacity as a volunteer with the Emergency Workplace Organizing Committee, and it does not represent the views of his employer. This article first appeared on EWOC’s blog., Labor Notes, 5-8-2025 ["How Federal Workers Without a Union Can Still Act Like a Union, available on:  https://labornotes.org/blogs/2025/05/how-federal-workers-without-union-can-still-act-union, accessed:  9-13-</w:t>
      </w:r>
      <w:proofErr w:type="gramStart"/>
      <w:r w:rsidRPr="000046DB">
        <w:t>2025]</w:t>
      </w:r>
      <w:proofErr w:type="spellStart"/>
      <w:r w:rsidRPr="000046DB">
        <w:t>cdm</w:t>
      </w:r>
      <w:proofErr w:type="spellEnd"/>
      <w:proofErr w:type="gramEnd"/>
    </w:p>
    <w:p w14:paraId="3B70E0F5" w14:textId="77777777" w:rsidR="00D50570" w:rsidRPr="000046DB" w:rsidRDefault="00D50570" w:rsidP="00D50570">
      <w:pPr>
        <w:rPr>
          <w:sz w:val="12"/>
        </w:rPr>
      </w:pPr>
      <w:r w:rsidRPr="000046DB">
        <w:rPr>
          <w:sz w:val="12"/>
        </w:rPr>
        <w:t>EXECUTIVE ORDER CHANGES</w:t>
      </w:r>
    </w:p>
    <w:p w14:paraId="7472F08A" w14:textId="77777777" w:rsidR="00D50570" w:rsidRPr="000046DB" w:rsidRDefault="00D50570" w:rsidP="00D50570">
      <w:pPr>
        <w:rPr>
          <w:sz w:val="12"/>
        </w:rPr>
      </w:pPr>
      <w:r w:rsidRPr="000046DB">
        <w:rPr>
          <w:sz w:val="12"/>
        </w:rPr>
        <w:t xml:space="preserve">However, for a majority of these workers, Trump’s Executive Order </w:t>
      </w:r>
      <w:r w:rsidRPr="005A17E7">
        <w:rPr>
          <w:rStyle w:val="Heading3Char2"/>
          <w:highlight w:val="green"/>
        </w:rPr>
        <w:t>14251</w:t>
      </w:r>
      <w:r w:rsidRPr="000046DB">
        <w:rPr>
          <w:sz w:val="12"/>
        </w:rPr>
        <w:t xml:space="preserve"> </w:t>
      </w:r>
      <w:r w:rsidRPr="005A17E7">
        <w:rPr>
          <w:rStyle w:val="Heading3Char2"/>
          <w:highlight w:val="green"/>
        </w:rPr>
        <w:t>strips</w:t>
      </w:r>
      <w:r w:rsidRPr="000046DB">
        <w:rPr>
          <w:sz w:val="12"/>
        </w:rPr>
        <w:t xml:space="preserve"> those </w:t>
      </w:r>
      <w:r w:rsidRPr="005A17E7">
        <w:rPr>
          <w:rStyle w:val="Heading3Char2"/>
          <w:highlight w:val="green"/>
        </w:rPr>
        <w:t>rights</w:t>
      </w:r>
      <w:r w:rsidRPr="000046DB">
        <w:rPr>
          <w:sz w:val="12"/>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7882E0A8" w14:textId="77777777" w:rsidR="00D50570" w:rsidRPr="000046DB" w:rsidRDefault="00D50570" w:rsidP="00D50570">
      <w:pPr>
        <w:rPr>
          <w:sz w:val="12"/>
        </w:rPr>
      </w:pPr>
      <w:r w:rsidRPr="000046DB">
        <w:rPr>
          <w:sz w:val="12"/>
        </w:rPr>
        <w:t>Whether it’s well-established local unions or newly formed organizing committees, many workers are asking, “What’s the point in a union?” or “What can our union do at this point?”</w:t>
      </w:r>
    </w:p>
    <w:p w14:paraId="4FF1770E" w14:textId="77777777" w:rsidR="00D50570" w:rsidRPr="000046DB" w:rsidRDefault="00D50570" w:rsidP="00D50570">
      <w:pPr>
        <w:rPr>
          <w:sz w:val="12"/>
        </w:rPr>
      </w:pPr>
      <w:r w:rsidRPr="000046DB">
        <w:rPr>
          <w:sz w:val="12"/>
        </w:rPr>
        <w:t>UNILATERAL UNIONISM</w:t>
      </w:r>
    </w:p>
    <w:p w14:paraId="7D712ED2" w14:textId="77777777" w:rsidR="00D50570" w:rsidRPr="000046DB" w:rsidRDefault="00D50570" w:rsidP="00D50570">
      <w:pPr>
        <w:rPr>
          <w:sz w:val="12"/>
        </w:rPr>
      </w:pPr>
      <w:r w:rsidRPr="000046DB">
        <w:rPr>
          <w:rStyle w:val="Heading3Char2"/>
        </w:rPr>
        <w:t xml:space="preserve">This scenario </w:t>
      </w:r>
      <w:r w:rsidRPr="005A17E7">
        <w:rPr>
          <w:rStyle w:val="Heading3Char2"/>
          <w:highlight w:val="green"/>
        </w:rPr>
        <w:t>puts</w:t>
      </w:r>
      <w:r w:rsidRPr="000046DB">
        <w:rPr>
          <w:sz w:val="12"/>
        </w:rPr>
        <w:t xml:space="preserve"> </w:t>
      </w:r>
      <w:r w:rsidRPr="005A17E7">
        <w:rPr>
          <w:rStyle w:val="Heading3Char2"/>
          <w:highlight w:val="green"/>
        </w:rPr>
        <w:t>us</w:t>
      </w:r>
      <w:r w:rsidRPr="000046DB">
        <w:rPr>
          <w:sz w:val="12"/>
        </w:rPr>
        <w:t xml:space="preserve"> </w:t>
      </w:r>
      <w:r w:rsidRPr="005A17E7">
        <w:rPr>
          <w:rStyle w:val="Heading3Char2"/>
          <w:highlight w:val="green"/>
        </w:rPr>
        <w:t>in</w:t>
      </w:r>
      <w:r w:rsidRPr="000046DB">
        <w:rPr>
          <w:sz w:val="12"/>
        </w:rPr>
        <w:t xml:space="preserve"> the same situation as workers who are forming a union and haven't yet built the majority they would need to win formal union recognition—sometimes called “pre-majority unionism”. In my shop we’ve been calling our situation “</w:t>
      </w:r>
      <w:r w:rsidRPr="005A17E7">
        <w:rPr>
          <w:rStyle w:val="Emphasis"/>
          <w:highlight w:val="green"/>
        </w:rPr>
        <w:t>unilateral unionism</w:t>
      </w:r>
      <w:r w:rsidRPr="000046DB">
        <w:rPr>
          <w:rStyle w:val="Heading3Char2"/>
        </w:rPr>
        <w:t xml:space="preserve">,” since </w:t>
      </w:r>
      <w:r w:rsidRPr="005A17E7">
        <w:rPr>
          <w:rStyle w:val="Heading3Char2"/>
          <w:highlight w:val="green"/>
        </w:rPr>
        <w:t>we</w:t>
      </w:r>
      <w:r w:rsidRPr="000046DB">
        <w:rPr>
          <w:rStyle w:val="Heading3Char2"/>
        </w:rPr>
        <w:t xml:space="preserve"> do </w:t>
      </w:r>
      <w:r w:rsidRPr="005A17E7">
        <w:rPr>
          <w:rStyle w:val="Heading3Char2"/>
          <w:highlight w:val="green"/>
        </w:rPr>
        <w:t>have majority membership</w:t>
      </w:r>
      <w:r w:rsidRPr="000046DB">
        <w:rPr>
          <w:sz w:val="12"/>
        </w:rPr>
        <w:t>. Either way, if recognition from the employer is off the table, we have to be able to build power through collective action instead. The reality is: There’s still so much workers can do!</w:t>
      </w:r>
    </w:p>
    <w:p w14:paraId="7A1E2D37" w14:textId="77777777" w:rsidR="00D50570" w:rsidRPr="000046DB" w:rsidRDefault="00D50570" w:rsidP="00D50570">
      <w:pPr>
        <w:rPr>
          <w:sz w:val="12"/>
        </w:rPr>
      </w:pPr>
      <w:r w:rsidRPr="005A17E7">
        <w:rPr>
          <w:rStyle w:val="Heading3Char2"/>
          <w:highlight w:val="green"/>
        </w:rPr>
        <w:t>Federal workers still have legal protections</w:t>
      </w:r>
      <w:r w:rsidRPr="000046DB">
        <w:rPr>
          <w:rStyle w:val="Heading3Char2"/>
        </w:rPr>
        <w:t xml:space="preserve"> from retaliation and reprisal for collectively using their workplace rights</w:t>
      </w:r>
      <w:r w:rsidRPr="000046DB">
        <w:rPr>
          <w:sz w:val="12"/>
        </w:rPr>
        <w:t>. Need to appeal a bad decision by overworked HR? Need to challenge a power-hungry boss? Need to improve the working conditions for you and your co-workers? It’s all still possible.</w:t>
      </w:r>
    </w:p>
    <w:p w14:paraId="72B98BCA" w14:textId="77777777" w:rsidR="00D50570" w:rsidRPr="000046DB" w:rsidRDefault="00D50570" w:rsidP="00D50570">
      <w:pPr>
        <w:rPr>
          <w:sz w:val="12"/>
        </w:rPr>
      </w:pPr>
      <w:r w:rsidRPr="000046DB">
        <w:rPr>
          <w:sz w:val="12"/>
        </w:rPr>
        <w:t>HOW FEDERAL WORKERS CAN FIGHT BACK</w:t>
      </w:r>
    </w:p>
    <w:p w14:paraId="5334CB7A" w14:textId="77777777" w:rsidR="00D50570" w:rsidRPr="000046DB" w:rsidRDefault="00D50570" w:rsidP="00D50570">
      <w:pPr>
        <w:rPr>
          <w:sz w:val="12"/>
        </w:rPr>
      </w:pPr>
      <w:r w:rsidRPr="000046DB">
        <w:rPr>
          <w:sz w:val="12"/>
        </w:rPr>
        <w:t xml:space="preserve">At the Emergency Workplace Organizing Committee—a </w:t>
      </w:r>
      <w:r w:rsidRPr="005A17E7">
        <w:rPr>
          <w:rStyle w:val="Heading3Char2"/>
          <w:highlight w:val="green"/>
        </w:rPr>
        <w:t>grassroots group</w:t>
      </w:r>
      <w:r w:rsidRPr="000046DB">
        <w:rPr>
          <w:sz w:val="12"/>
        </w:rPr>
        <w:t xml:space="preserve"> that </w:t>
      </w:r>
      <w:r w:rsidRPr="005A17E7">
        <w:rPr>
          <w:rStyle w:val="Heading3Char2"/>
          <w:highlight w:val="green"/>
        </w:rPr>
        <w:t>provides support</w:t>
      </w:r>
      <w:r w:rsidRPr="000046DB">
        <w:rPr>
          <w:sz w:val="12"/>
        </w:rPr>
        <w:t xml:space="preserve"> and how-to resources to workers organizing on the job—we’ve assembled the following list of ways that we as </w:t>
      </w:r>
      <w:r w:rsidRPr="005A17E7">
        <w:rPr>
          <w:rStyle w:val="Heading3Char2"/>
          <w:highlight w:val="green"/>
        </w:rPr>
        <w:t>federal workers</w:t>
      </w:r>
      <w:r w:rsidRPr="000046DB">
        <w:rPr>
          <w:sz w:val="12"/>
        </w:rPr>
        <w:t xml:space="preserve"> can </w:t>
      </w:r>
      <w:r w:rsidRPr="005A17E7">
        <w:rPr>
          <w:rStyle w:val="Heading3Char2"/>
          <w:highlight w:val="green"/>
        </w:rPr>
        <w:t>fight back with protection</w:t>
      </w:r>
      <w:r w:rsidRPr="000046DB">
        <w:rPr>
          <w:sz w:val="12"/>
        </w:rPr>
        <w:t xml:space="preserve"> from reprisal or retaliation and </w:t>
      </w:r>
      <w:r w:rsidRPr="005A17E7">
        <w:rPr>
          <w:rStyle w:val="Heading3Char2"/>
          <w:highlight w:val="green"/>
        </w:rPr>
        <w:t>regardless of</w:t>
      </w:r>
      <w:r w:rsidRPr="000046DB">
        <w:rPr>
          <w:sz w:val="12"/>
        </w:rPr>
        <w:t xml:space="preserve"> our </w:t>
      </w:r>
      <w:r w:rsidRPr="005A17E7">
        <w:rPr>
          <w:rStyle w:val="Heading3Char2"/>
          <w:highlight w:val="green"/>
        </w:rPr>
        <w:t>status with</w:t>
      </w:r>
      <w:r w:rsidRPr="000046DB">
        <w:rPr>
          <w:sz w:val="12"/>
        </w:rPr>
        <w:t xml:space="preserve"> the </w:t>
      </w:r>
      <w:r w:rsidRPr="005A17E7">
        <w:rPr>
          <w:rStyle w:val="Heading3Char2"/>
          <w:highlight w:val="green"/>
        </w:rPr>
        <w:t>FLRA</w:t>
      </w:r>
      <w:r w:rsidRPr="000046DB">
        <w:rPr>
          <w:sz w:val="12"/>
        </w:rPr>
        <w:t>.</w:t>
      </w:r>
    </w:p>
    <w:p w14:paraId="2B6EF458" w14:textId="77777777" w:rsidR="00D50570" w:rsidRPr="000046DB" w:rsidRDefault="00D50570" w:rsidP="00D50570">
      <w:pPr>
        <w:rPr>
          <w:sz w:val="12"/>
        </w:rPr>
      </w:pPr>
      <w:r w:rsidRPr="000046DB">
        <w:rPr>
          <w:sz w:val="12"/>
        </w:rPr>
        <w:t xml:space="preserve">Fight discrimination: </w:t>
      </w:r>
      <w:r w:rsidRPr="005A17E7">
        <w:rPr>
          <w:rStyle w:val="Heading3Char2"/>
          <w:highlight w:val="green"/>
        </w:rPr>
        <w:t>Oppose discrimination</w:t>
      </w:r>
      <w:r w:rsidRPr="000046DB">
        <w:rPr>
          <w:sz w:val="12"/>
        </w:rPr>
        <w:t xml:space="preserve"> (as an individual or collectively) in the moment and challenge discrimination through the Equal Employment Opportunity statutes, with a representative on official time.</w:t>
      </w:r>
    </w:p>
    <w:p w14:paraId="5AA09275" w14:textId="77777777" w:rsidR="00D50570" w:rsidRPr="000046DB" w:rsidRDefault="00D50570" w:rsidP="00D50570">
      <w:pPr>
        <w:rPr>
          <w:sz w:val="12"/>
        </w:rPr>
      </w:pPr>
      <w:r w:rsidRPr="000046DB">
        <w:rPr>
          <w:sz w:val="12"/>
        </w:rPr>
        <w:t xml:space="preserve">Work safe and healthy: </w:t>
      </w:r>
      <w:r w:rsidRPr="005A17E7">
        <w:rPr>
          <w:rStyle w:val="Heading3Char2"/>
          <w:highlight w:val="green"/>
        </w:rPr>
        <w:t>Ensure healthy and safe workplaces</w:t>
      </w:r>
      <w:r w:rsidRPr="000046DB">
        <w:rPr>
          <w:sz w:val="12"/>
        </w:rPr>
        <w:t xml:space="preserve"> through union representation on safety inspections and safety committees with the representatives on official time, make reports of unsafe or unhealthful conditions and refuse to perform unsafe work.</w:t>
      </w:r>
    </w:p>
    <w:p w14:paraId="5D1F7F13" w14:textId="77777777" w:rsidR="00D50570" w:rsidRPr="000046DB" w:rsidRDefault="00D50570" w:rsidP="00D50570">
      <w:pPr>
        <w:rPr>
          <w:sz w:val="12"/>
        </w:rPr>
      </w:pPr>
      <w:r w:rsidRPr="000046DB">
        <w:rPr>
          <w:sz w:val="12"/>
        </w:rPr>
        <w:t xml:space="preserve">File grievances: </w:t>
      </w:r>
      <w:r w:rsidRPr="005A17E7">
        <w:rPr>
          <w:rStyle w:val="Heading3Char2"/>
          <w:highlight w:val="green"/>
        </w:rPr>
        <w:t>File administrative grievances</w:t>
      </w:r>
      <w:r w:rsidRPr="000046DB">
        <w:rPr>
          <w:sz w:val="12"/>
        </w:rPr>
        <w:t xml:space="preserve"> according to agency guidance. Where possible, utilize agency alternate dispute resolution processes to insert mediation, arbitration, and third-party fact-finding into the mix. Most agencies will have such a process, and many provide a right to a representative on official time. (See for example, the DOD, VA, and USDA policies.)</w:t>
      </w:r>
    </w:p>
    <w:p w14:paraId="1C5ADD50" w14:textId="77777777" w:rsidR="00D50570" w:rsidRPr="000046DB" w:rsidRDefault="00D50570" w:rsidP="00D50570">
      <w:pPr>
        <w:rPr>
          <w:sz w:val="12"/>
        </w:rPr>
      </w:pPr>
      <w:r w:rsidRPr="000046DB">
        <w:rPr>
          <w:sz w:val="12"/>
        </w:rPr>
        <w:t xml:space="preserve">Defend targeted co-workers: </w:t>
      </w:r>
      <w:r w:rsidRPr="005A17E7">
        <w:rPr>
          <w:rStyle w:val="Heading3Char2"/>
          <w:highlight w:val="green"/>
        </w:rPr>
        <w:t>Respond to</w:t>
      </w:r>
      <w:r w:rsidRPr="000046DB">
        <w:rPr>
          <w:sz w:val="12"/>
        </w:rPr>
        <w:t xml:space="preserve"> discipline and </w:t>
      </w:r>
      <w:r w:rsidRPr="005A17E7">
        <w:rPr>
          <w:rStyle w:val="Heading3Char2"/>
          <w:highlight w:val="green"/>
        </w:rPr>
        <w:t>adverse actions and</w:t>
      </w:r>
      <w:r w:rsidRPr="000046DB">
        <w:rPr>
          <w:sz w:val="12"/>
        </w:rPr>
        <w:t xml:space="preserve"> then </w:t>
      </w:r>
      <w:r w:rsidRPr="005A17E7">
        <w:rPr>
          <w:rStyle w:val="Heading3Char2"/>
          <w:highlight w:val="green"/>
        </w:rPr>
        <w:t>appeal</w:t>
      </w:r>
      <w:r w:rsidRPr="000046DB">
        <w:rPr>
          <w:sz w:val="12"/>
        </w:rPr>
        <w:t xml:space="preserve"> them as necessary. The regulations allow for the “release” of the employee’s representative, so this should be official time or worst case, an entitlement of the representative to take leave.</w:t>
      </w:r>
    </w:p>
    <w:p w14:paraId="64E8FEA2" w14:textId="77777777" w:rsidR="00D50570" w:rsidRPr="000046DB" w:rsidRDefault="00D50570" w:rsidP="00D50570">
      <w:pPr>
        <w:rPr>
          <w:sz w:val="12"/>
        </w:rPr>
      </w:pPr>
      <w:r w:rsidRPr="000046DB">
        <w:rPr>
          <w:sz w:val="12"/>
        </w:rPr>
        <w:t xml:space="preserve">Get that money: </w:t>
      </w:r>
      <w:r w:rsidRPr="005A17E7">
        <w:rPr>
          <w:rStyle w:val="Heading3Char2"/>
          <w:highlight w:val="green"/>
        </w:rPr>
        <w:t>File claims</w:t>
      </w:r>
      <w:r w:rsidRPr="000046DB">
        <w:rPr>
          <w:sz w:val="12"/>
        </w:rPr>
        <w:t xml:space="preserve"> when a worker has been misclassified or denied overtime under the Fair Labor Standards Act. Representatives must be “released” from their normal duties.</w:t>
      </w:r>
    </w:p>
    <w:p w14:paraId="597D6C02" w14:textId="77777777" w:rsidR="00D50570" w:rsidRPr="000046DB" w:rsidRDefault="00D50570" w:rsidP="00D50570">
      <w:pPr>
        <w:rPr>
          <w:sz w:val="12"/>
        </w:rPr>
      </w:pPr>
      <w:r w:rsidRPr="000046DB">
        <w:rPr>
          <w:sz w:val="12"/>
        </w:rPr>
        <w:t>Help workers who get hurt: File appeals when a workers’ compensation claim is improperly denied. Union representatives are explicitly allowed, and the regulations do not rely on the Federal Service Labor-Management Relations Statute or its defined terms.</w:t>
      </w:r>
    </w:p>
    <w:p w14:paraId="3BA57CCB" w14:textId="77777777" w:rsidR="00D50570" w:rsidRPr="000046DB" w:rsidRDefault="00D50570" w:rsidP="00D50570">
      <w:pPr>
        <w:rPr>
          <w:sz w:val="12"/>
        </w:rPr>
      </w:pPr>
      <w:r w:rsidRPr="000046DB">
        <w:rPr>
          <w:sz w:val="12"/>
        </w:rPr>
        <w:t xml:space="preserve">Stay informed: File </w:t>
      </w:r>
      <w:r w:rsidRPr="005A17E7">
        <w:rPr>
          <w:rStyle w:val="Heading3Char2"/>
          <w:highlight w:val="green"/>
        </w:rPr>
        <w:t>request</w:t>
      </w:r>
      <w:r w:rsidRPr="000046DB">
        <w:rPr>
          <w:sz w:val="12"/>
        </w:rPr>
        <w:t xml:space="preserve">s for </w:t>
      </w:r>
      <w:r w:rsidRPr="005A17E7">
        <w:rPr>
          <w:rStyle w:val="Heading3Char2"/>
          <w:highlight w:val="green"/>
        </w:rPr>
        <w:t>documents</w:t>
      </w:r>
      <w:r w:rsidRPr="000046DB">
        <w:rPr>
          <w:sz w:val="12"/>
        </w:rPr>
        <w:t xml:space="preserve"> or other records under the Freedom of Information Act but not during duty time. Cite non-commercial use to request a fee waiver and cite public interest in legally and fairly administered public service to overcome Privacy Act objections.</w:t>
      </w:r>
    </w:p>
    <w:p w14:paraId="56B13915" w14:textId="77777777" w:rsidR="00D50570" w:rsidRPr="000046DB" w:rsidRDefault="00D50570" w:rsidP="00D50570">
      <w:pPr>
        <w:rPr>
          <w:sz w:val="12"/>
        </w:rPr>
      </w:pPr>
      <w:r w:rsidRPr="000046DB">
        <w:rPr>
          <w:sz w:val="12"/>
        </w:rPr>
        <w:t xml:space="preserve">Agitate for change: </w:t>
      </w:r>
      <w:r w:rsidRPr="005A17E7">
        <w:rPr>
          <w:rStyle w:val="Heading3Char2"/>
          <w:highlight w:val="green"/>
        </w:rPr>
        <w:t>Advocate</w:t>
      </w:r>
      <w:r w:rsidRPr="000046DB">
        <w:rPr>
          <w:sz w:val="12"/>
        </w:rPr>
        <w:t xml:space="preserve"> for members’ views in Congress, </w:t>
      </w:r>
      <w:r w:rsidRPr="005A17E7">
        <w:rPr>
          <w:rStyle w:val="Heading3Char2"/>
          <w:highlight w:val="green"/>
        </w:rPr>
        <w:t>including lobbying</w:t>
      </w:r>
      <w:r w:rsidRPr="000046DB">
        <w:rPr>
          <w:sz w:val="12"/>
        </w:rPr>
        <w:t>, but not during duty time. Cite the Lloyd-LaFollette Act of 1912, and if there’s any reprisal for off-duty permitted political activity, cite the Hatch Act.</w:t>
      </w:r>
    </w:p>
    <w:p w14:paraId="67E7C374" w14:textId="77777777" w:rsidR="00D50570" w:rsidRPr="000046DB" w:rsidRDefault="00D50570" w:rsidP="00D50570">
      <w:pPr>
        <w:rPr>
          <w:sz w:val="12"/>
        </w:rPr>
      </w:pPr>
      <w:r w:rsidRPr="000046DB">
        <w:rPr>
          <w:sz w:val="12"/>
        </w:rPr>
        <w:lastRenderedPageBreak/>
        <w:t xml:space="preserve">Speak out: Get creative with </w:t>
      </w:r>
      <w:r w:rsidRPr="005A17E7">
        <w:rPr>
          <w:rStyle w:val="Heading3Char2"/>
          <w:highlight w:val="green"/>
        </w:rPr>
        <w:t>whistle-blowing</w:t>
      </w:r>
      <w:r w:rsidRPr="000046DB">
        <w:rPr>
          <w:sz w:val="12"/>
        </w:rPr>
        <w:t xml:space="preserve">. A well-scripted “march on the boss” or a petition are great ways to take collective action that are </w:t>
      </w:r>
      <w:r w:rsidRPr="005A17E7">
        <w:rPr>
          <w:rStyle w:val="Heading3Char2"/>
          <w:highlight w:val="green"/>
        </w:rPr>
        <w:t>protected by the</w:t>
      </w:r>
      <w:r w:rsidRPr="000046DB">
        <w:rPr>
          <w:sz w:val="12"/>
        </w:rPr>
        <w:t xml:space="preserve"> </w:t>
      </w:r>
      <w:r w:rsidRPr="005A17E7">
        <w:rPr>
          <w:rStyle w:val="Heading3Char2"/>
          <w:highlight w:val="green"/>
        </w:rPr>
        <w:t>Whistleblower Protection Act</w:t>
      </w:r>
      <w:r w:rsidRPr="000046DB">
        <w:rPr>
          <w:sz w:val="12"/>
        </w:rPr>
        <w:t>, so long as they disclose any violation of any law, regulation, rule, or policy, or an abuse of authority.</w:t>
      </w:r>
    </w:p>
    <w:p w14:paraId="41421767" w14:textId="77777777" w:rsidR="00D50570" w:rsidRPr="000046DB" w:rsidRDefault="00D50570" w:rsidP="00D50570">
      <w:pPr>
        <w:rPr>
          <w:sz w:val="12"/>
        </w:rPr>
      </w:pPr>
      <w:r w:rsidRPr="000046DB">
        <w:rPr>
          <w:sz w:val="12"/>
        </w:rPr>
        <w:t>Keep learning: Pool resources through union dues to ensure access to expert training for representatives, congressional advocacy, and organizing.</w:t>
      </w:r>
    </w:p>
    <w:p w14:paraId="1F88913A" w14:textId="77777777" w:rsidR="00D50570" w:rsidRPr="000046DB" w:rsidRDefault="00D50570" w:rsidP="00D50570">
      <w:pPr>
        <w:rPr>
          <w:sz w:val="12"/>
        </w:rPr>
      </w:pPr>
      <w:r w:rsidRPr="000046DB">
        <w:rPr>
          <w:sz w:val="12"/>
        </w:rPr>
        <w:t xml:space="preserve">Regardless of what the White House says, a union is a group of workers making decisions together and taking collective action to improve their lives. The law doesn’t give us the right to </w:t>
      </w:r>
      <w:proofErr w:type="gramStart"/>
      <w:r w:rsidRPr="000046DB">
        <w:rPr>
          <w:sz w:val="12"/>
        </w:rPr>
        <w:t>organize—</w:t>
      </w:r>
      <w:proofErr w:type="gramEnd"/>
      <w:r w:rsidRPr="000046DB">
        <w:rPr>
          <w:sz w:val="12"/>
        </w:rPr>
        <w:t>we always have that power.</w:t>
      </w:r>
    </w:p>
    <w:p w14:paraId="66C32E77" w14:textId="77777777" w:rsidR="00D50570" w:rsidRPr="00345233" w:rsidRDefault="00D50570" w:rsidP="00D50570">
      <w:pPr>
        <w:pStyle w:val="Heading4"/>
        <w:numPr>
          <w:ilvl w:val="0"/>
          <w:numId w:val="48"/>
        </w:numPr>
      </w:pPr>
      <w:r>
        <w:t>It also concedes “complexity of modern military systems and the speed of contemporary warfare create additional uncertainties”, aff can’t solve those.</w:t>
      </w:r>
    </w:p>
    <w:p w14:paraId="68DA6D62" w14:textId="77777777" w:rsidR="00D50570" w:rsidRPr="000046DB" w:rsidRDefault="00D50570" w:rsidP="00D50570">
      <w:pPr>
        <w:pStyle w:val="Heading4"/>
        <w:numPr>
          <w:ilvl w:val="0"/>
          <w:numId w:val="49"/>
        </w:numPr>
      </w:pPr>
      <w:r w:rsidRPr="000046DB">
        <w:t>Shutdown RIFs thump</w:t>
      </w:r>
    </w:p>
    <w:p w14:paraId="1EA346DC" w14:textId="77777777" w:rsidR="00D50570" w:rsidRPr="000046DB" w:rsidRDefault="00D50570" w:rsidP="00D50570">
      <w:r w:rsidRPr="000046DB">
        <w:rPr>
          <w:rStyle w:val="Style13ptBold"/>
        </w:rPr>
        <w:t>Bednar 25</w:t>
      </w:r>
      <w:r w:rsidRPr="000046DB">
        <w:t>, Nicholas Bednar is an associate professor of law at the University of Minnesota Law School. He writes in the areas of executive politics, administrative law, and immigration. He holds a PhD in political science from Vanderbilt University and a JD from the University of Minnesota Law School, Lawfare, 9-29-2025 ["Reductions in Force During Shutdowns, available on:  https://www.lawfaremedia.org/article/reductions-in-force-during-shutdowns, accessed:  10-1-</w:t>
      </w:r>
      <w:proofErr w:type="gramStart"/>
      <w:r w:rsidRPr="000046DB">
        <w:t>2025]</w:t>
      </w:r>
      <w:proofErr w:type="spellStart"/>
      <w:r w:rsidRPr="000046DB">
        <w:t>cdm</w:t>
      </w:r>
      <w:proofErr w:type="spellEnd"/>
      <w:proofErr w:type="gramEnd"/>
    </w:p>
    <w:p w14:paraId="78E21BDE" w14:textId="77777777" w:rsidR="00D50570" w:rsidRPr="000046DB" w:rsidRDefault="00D50570" w:rsidP="00D50570">
      <w:pPr>
        <w:rPr>
          <w:rStyle w:val="StyleUnderline"/>
        </w:rPr>
      </w:pPr>
      <w:r w:rsidRPr="000046DB">
        <w:t xml:space="preserve">Government appropriations expire on Sept. 30. Without additional funding, the federal government will </w:t>
      </w:r>
      <w:r w:rsidRPr="005A17E7">
        <w:rPr>
          <w:rStyle w:val="StyleUnderline"/>
          <w:highlight w:val="green"/>
        </w:rPr>
        <w:t>shut down</w:t>
      </w:r>
      <w:r w:rsidRPr="000046DB">
        <w:t xml:space="preserve">, </w:t>
      </w:r>
      <w:r w:rsidRPr="000046DB">
        <w:rPr>
          <w:rStyle w:val="StyleUnderline"/>
        </w:rPr>
        <w:t xml:space="preserve">temporarily </w:t>
      </w:r>
      <w:r w:rsidRPr="005A17E7">
        <w:rPr>
          <w:rStyle w:val="StyleUnderline"/>
          <w:highlight w:val="green"/>
        </w:rPr>
        <w:t>furlough</w:t>
      </w:r>
      <w:r w:rsidRPr="000046DB">
        <w:rPr>
          <w:rStyle w:val="StyleUnderline"/>
        </w:rPr>
        <w:t xml:space="preserve">ing large numbers of </w:t>
      </w:r>
      <w:r w:rsidRPr="005A17E7">
        <w:rPr>
          <w:rStyle w:val="StyleUnderline"/>
          <w:highlight w:val="green"/>
        </w:rPr>
        <w:t>fed</w:t>
      </w:r>
      <w:r w:rsidRPr="000046DB">
        <w:rPr>
          <w:rStyle w:val="StyleUnderline"/>
        </w:rPr>
        <w:t xml:space="preserve">eral </w:t>
      </w:r>
      <w:r w:rsidRPr="005A17E7">
        <w:rPr>
          <w:rStyle w:val="StyleUnderline"/>
          <w:highlight w:val="green"/>
        </w:rPr>
        <w:t>employees</w:t>
      </w:r>
      <w:r w:rsidRPr="000046DB">
        <w:t xml:space="preserve">. The </w:t>
      </w:r>
      <w:r w:rsidRPr="005A17E7">
        <w:rPr>
          <w:rStyle w:val="StyleUnderline"/>
          <w:highlight w:val="green"/>
        </w:rPr>
        <w:t>Trump</w:t>
      </w:r>
      <w:r w:rsidRPr="000046DB">
        <w:t xml:space="preserve"> administration </w:t>
      </w:r>
      <w:r w:rsidRPr="005A17E7">
        <w:rPr>
          <w:rStyle w:val="StyleUnderline"/>
          <w:highlight w:val="green"/>
        </w:rPr>
        <w:t>views this</w:t>
      </w:r>
      <w:r w:rsidRPr="000046DB">
        <w:t xml:space="preserve"> looming shutdown </w:t>
      </w:r>
      <w:r w:rsidRPr="005A17E7">
        <w:rPr>
          <w:rStyle w:val="StyleUnderline"/>
          <w:highlight w:val="green"/>
        </w:rPr>
        <w:t>as</w:t>
      </w:r>
      <w:r w:rsidRPr="000046DB">
        <w:rPr>
          <w:rStyle w:val="StyleUnderline"/>
        </w:rPr>
        <w:t xml:space="preserve"> an </w:t>
      </w:r>
      <w:r w:rsidRPr="005A17E7">
        <w:rPr>
          <w:rStyle w:val="StyleUnderline"/>
          <w:highlight w:val="green"/>
        </w:rPr>
        <w:t>opportunity to permanently</w:t>
      </w:r>
      <w:r w:rsidRPr="000046DB">
        <w:rPr>
          <w:rStyle w:val="StyleUnderline"/>
        </w:rPr>
        <w:t xml:space="preserve"> </w:t>
      </w:r>
      <w:r w:rsidRPr="005A17E7">
        <w:rPr>
          <w:rStyle w:val="StyleUnderline"/>
          <w:highlight w:val="green"/>
        </w:rPr>
        <w:t>reduce</w:t>
      </w:r>
      <w:r w:rsidRPr="000046DB">
        <w:rPr>
          <w:rStyle w:val="StyleUnderline"/>
        </w:rPr>
        <w:t xml:space="preserve"> the size of </w:t>
      </w:r>
      <w:r w:rsidRPr="005A17E7">
        <w:rPr>
          <w:rStyle w:val="StyleUnderline"/>
          <w:highlight w:val="green"/>
        </w:rPr>
        <w:t>the</w:t>
      </w:r>
      <w:r w:rsidRPr="000046DB">
        <w:rPr>
          <w:rStyle w:val="StyleUnderline"/>
        </w:rPr>
        <w:t xml:space="preserve"> </w:t>
      </w:r>
      <w:r w:rsidRPr="005A17E7">
        <w:rPr>
          <w:rStyle w:val="StyleUnderline"/>
          <w:highlight w:val="green"/>
        </w:rPr>
        <w:t>fed</w:t>
      </w:r>
      <w:r w:rsidRPr="000046DB">
        <w:rPr>
          <w:rStyle w:val="StyleUnderline"/>
        </w:rPr>
        <w:t xml:space="preserve">eral </w:t>
      </w:r>
      <w:r w:rsidRPr="005A17E7">
        <w:rPr>
          <w:rStyle w:val="StyleUnderline"/>
          <w:highlight w:val="green"/>
        </w:rPr>
        <w:t>workforce</w:t>
      </w:r>
      <w:r w:rsidRPr="000046DB">
        <w:t>. In a recent memorandum, the Office of Management and Budget (</w:t>
      </w:r>
      <w:r w:rsidRPr="005A17E7">
        <w:rPr>
          <w:rStyle w:val="StyleUnderline"/>
          <w:highlight w:val="green"/>
        </w:rPr>
        <w:t>OMB</w:t>
      </w:r>
      <w:r w:rsidRPr="000046DB">
        <w:t xml:space="preserve">) </w:t>
      </w:r>
      <w:r w:rsidRPr="005A17E7">
        <w:rPr>
          <w:rStyle w:val="StyleUnderline"/>
          <w:highlight w:val="green"/>
        </w:rPr>
        <w:t>directed agencies</w:t>
      </w:r>
      <w:r w:rsidRPr="000046DB">
        <w:t xml:space="preserve"> to “use this opportunity </w:t>
      </w:r>
      <w:r w:rsidRPr="005A17E7">
        <w:rPr>
          <w:rStyle w:val="StyleUnderline"/>
          <w:highlight w:val="green"/>
        </w:rPr>
        <w:t>to</w:t>
      </w:r>
      <w:r w:rsidRPr="000046DB">
        <w:t xml:space="preserve"> </w:t>
      </w:r>
      <w:r w:rsidRPr="005A17E7">
        <w:rPr>
          <w:rStyle w:val="StyleUnderline"/>
          <w:highlight w:val="green"/>
        </w:rPr>
        <w:t>consider</w:t>
      </w:r>
      <w:r w:rsidRPr="000046DB">
        <w:rPr>
          <w:rStyle w:val="StyleUnderline"/>
        </w:rPr>
        <w:t xml:space="preserve"> Reduction in Force (</w:t>
      </w:r>
      <w:r w:rsidRPr="005A17E7">
        <w:rPr>
          <w:rStyle w:val="StyleUnderline"/>
          <w:highlight w:val="green"/>
        </w:rPr>
        <w:t>RIF</w:t>
      </w:r>
      <w:r w:rsidRPr="000046DB">
        <w:rPr>
          <w:rStyle w:val="StyleUnderline"/>
        </w:rPr>
        <w:t xml:space="preserve">) </w:t>
      </w:r>
      <w:r w:rsidRPr="005A17E7">
        <w:rPr>
          <w:rStyle w:val="StyleUnderline"/>
          <w:highlight w:val="green"/>
        </w:rPr>
        <w:t>notices</w:t>
      </w:r>
      <w:r w:rsidRPr="000046DB">
        <w:rPr>
          <w:rStyle w:val="StyleUnderline"/>
        </w:rPr>
        <w:t xml:space="preserve"> for all employees</w:t>
      </w:r>
      <w:r w:rsidRPr="000046DB">
        <w:t xml:space="preserve"> in programs, projects, or activities that satisfy all three of the following conditions: (1) discretionary funding lapses on October 1, 2025; (2) another source of funding ... is not currently available, and (3) the PPA is not consistent with the President’s priorities.” In short, </w:t>
      </w:r>
      <w:r w:rsidRPr="000046DB">
        <w:rPr>
          <w:rStyle w:val="StyleUnderline"/>
        </w:rPr>
        <w:t xml:space="preserve">the administration intends to </w:t>
      </w:r>
      <w:r w:rsidRPr="005A17E7">
        <w:rPr>
          <w:rStyle w:val="StyleUnderline"/>
          <w:highlight w:val="green"/>
        </w:rPr>
        <w:t>treat</w:t>
      </w:r>
      <w:r w:rsidRPr="000046DB">
        <w:rPr>
          <w:rStyle w:val="StyleUnderline"/>
        </w:rPr>
        <w:t xml:space="preserve"> the </w:t>
      </w:r>
      <w:r w:rsidRPr="005A17E7">
        <w:rPr>
          <w:rStyle w:val="StyleUnderline"/>
          <w:highlight w:val="green"/>
        </w:rPr>
        <w:t>shutdown</w:t>
      </w:r>
      <w:r w:rsidRPr="000046DB">
        <w:rPr>
          <w:rStyle w:val="StyleUnderline"/>
        </w:rPr>
        <w:t xml:space="preserve"> </w:t>
      </w:r>
      <w:r w:rsidRPr="005A17E7">
        <w:rPr>
          <w:rStyle w:val="StyleUnderline"/>
          <w:highlight w:val="green"/>
        </w:rPr>
        <w:t>as</w:t>
      </w:r>
      <w:r w:rsidRPr="000046DB">
        <w:rPr>
          <w:rStyle w:val="StyleUnderline"/>
        </w:rPr>
        <w:t xml:space="preserve"> a </w:t>
      </w:r>
      <w:r w:rsidRPr="005A17E7">
        <w:rPr>
          <w:rStyle w:val="StyleUnderline"/>
          <w:highlight w:val="green"/>
        </w:rPr>
        <w:t>legal basis for</w:t>
      </w:r>
      <w:r w:rsidRPr="000046DB">
        <w:rPr>
          <w:rStyle w:val="StyleUnderline"/>
        </w:rPr>
        <w:t xml:space="preserve"> </w:t>
      </w:r>
      <w:r w:rsidRPr="005A17E7">
        <w:rPr>
          <w:rStyle w:val="StyleUnderline"/>
          <w:highlight w:val="green"/>
        </w:rPr>
        <w:t>permanent RIFs.</w:t>
      </w:r>
    </w:p>
    <w:p w14:paraId="15540B76" w14:textId="77777777" w:rsidR="00D50570" w:rsidRPr="000046DB" w:rsidRDefault="00D50570" w:rsidP="00D50570">
      <w:r w:rsidRPr="000046DB">
        <w:t xml:space="preserve">Historically, federal agencies have not used RIFs to manage shutdowns. Under the </w:t>
      </w:r>
      <w:proofErr w:type="spellStart"/>
      <w:r w:rsidRPr="000046DB">
        <w:t>Antideficiency</w:t>
      </w:r>
      <w:proofErr w:type="spellEnd"/>
      <w:r w:rsidRPr="000046DB">
        <w:t xml:space="preserve"> Act, shutdowns trigger temporary furloughs of non-excepted employees who are recalled once funding resumes and granted automatic back pay. Excepted </w:t>
      </w:r>
      <w:proofErr w:type="gramStart"/>
      <w:r w:rsidRPr="000046DB">
        <w:t>employees—</w:t>
      </w:r>
      <w:proofErr w:type="gramEnd"/>
      <w:r w:rsidRPr="000046DB">
        <w:t>those allowed to work during a lapse in appropriations—remain on the job without pay but also receive back pay once the shutdown ends.</w:t>
      </w:r>
    </w:p>
    <w:p w14:paraId="5448726D" w14:textId="77777777" w:rsidR="00D50570" w:rsidRDefault="00D50570" w:rsidP="00D50570">
      <w:r w:rsidRPr="000046DB">
        <w:t xml:space="preserve">Using RIFs in this context is uncharted territory. Neither the Merit Systems Protection Board (MSPB) nor the federal courts have squarely addressed whether a lapse in appropriations legally justifies the permanent removal of federal employees. No statute expressly gives agencies more expansive authority to initiate RIFs during a shutdown. </w:t>
      </w:r>
      <w:r w:rsidRPr="005A17E7">
        <w:rPr>
          <w:rStyle w:val="StyleUnderline"/>
          <w:highlight w:val="green"/>
        </w:rPr>
        <w:t>Existing precedent</w:t>
      </w:r>
      <w:r w:rsidRPr="000046DB">
        <w:rPr>
          <w:rStyle w:val="StyleUnderline"/>
        </w:rPr>
        <w:t xml:space="preserve">, however, </w:t>
      </w:r>
      <w:r w:rsidRPr="005A17E7">
        <w:rPr>
          <w:rStyle w:val="StyleUnderline"/>
          <w:highlight w:val="green"/>
        </w:rPr>
        <w:t>provides</w:t>
      </w:r>
      <w:r w:rsidRPr="000046DB">
        <w:rPr>
          <w:rStyle w:val="StyleUnderline"/>
        </w:rPr>
        <w:t xml:space="preserve"> reasons to think the </w:t>
      </w:r>
      <w:r w:rsidRPr="005A17E7">
        <w:rPr>
          <w:rStyle w:val="StyleUnderline"/>
          <w:highlight w:val="green"/>
        </w:rPr>
        <w:t>courts may uphold such RI</w:t>
      </w:r>
      <w:r w:rsidRPr="005A17E7">
        <w:rPr>
          <w:highlight w:val="green"/>
        </w:rPr>
        <w:t>Fs</w:t>
      </w:r>
      <w:r w:rsidRPr="000046DB">
        <w:t>, provided the administration follows the proper procedures. Ultimately, Congress has the legislative authority to prevent future disruptions to the federal workforce.</w:t>
      </w:r>
    </w:p>
    <w:p w14:paraId="3719336B" w14:textId="0B7C4D6E" w:rsidR="00E3602B" w:rsidRDefault="00E3602B" w:rsidP="00D50570">
      <w:pPr>
        <w:pStyle w:val="Heading3"/>
      </w:pPr>
      <w:r>
        <w:lastRenderedPageBreak/>
        <w:t>ADV---Administration</w:t>
      </w:r>
    </w:p>
    <w:p w14:paraId="30506550" w14:textId="7AC617C4" w:rsidR="00D50570" w:rsidRPr="000046DB" w:rsidRDefault="00D50570" w:rsidP="00D50570">
      <w:pPr>
        <w:pStyle w:val="Heading4"/>
        <w:numPr>
          <w:ilvl w:val="0"/>
          <w:numId w:val="50"/>
        </w:numPr>
      </w:pPr>
      <w:r>
        <w:t xml:space="preserve">Turn. </w:t>
      </w:r>
      <w:r w:rsidRPr="000046DB">
        <w:t>Civil service firewalls undermine institutional effectiveness.</w:t>
      </w:r>
    </w:p>
    <w:p w14:paraId="174B70D4" w14:textId="77777777" w:rsidR="00D50570" w:rsidRPr="000046DB" w:rsidRDefault="00D50570" w:rsidP="00D50570">
      <w:r w:rsidRPr="000046DB">
        <w:rPr>
          <w:rStyle w:val="Style13ptBold"/>
        </w:rPr>
        <w:t>Counts Xu 25</w:t>
      </w:r>
      <w:r w:rsidRPr="000046DB">
        <w:t>, Laura Counts interviewing Guo Xu Associate Professor, Business and Public Policy, Haas News | Berkeley Haas, 2-14-2025 ["Is the U.S. Civil Service really broken? What the research says about bureaucratic efficiency and reform, available on:  https://newsroom.haas.berkeley.edu/is-the-u-s-civil-service-really-broken-what-the-research-says-about-bureaucratic-efficiency-and-reform/, accessed:  10-7-</w:t>
      </w:r>
      <w:proofErr w:type="gramStart"/>
      <w:r w:rsidRPr="000046DB">
        <w:t>2025]</w:t>
      </w:r>
      <w:proofErr w:type="spellStart"/>
      <w:r w:rsidRPr="000046DB">
        <w:t>cdm</w:t>
      </w:r>
      <w:proofErr w:type="spellEnd"/>
      <w:proofErr w:type="gramEnd"/>
    </w:p>
    <w:p w14:paraId="4434226C" w14:textId="77777777" w:rsidR="00D50570" w:rsidRPr="000046DB" w:rsidRDefault="00D50570" w:rsidP="00D50570">
      <w:r w:rsidRPr="000046DB">
        <w:t xml:space="preserve">Your research indicates that political misalignment between federal employees and a presidential administration can lead to decreased performance and slowdowns. What did you find? </w:t>
      </w:r>
    </w:p>
    <w:p w14:paraId="1F1965EC" w14:textId="77777777" w:rsidR="00D50570" w:rsidRPr="000046DB" w:rsidRDefault="00D50570" w:rsidP="00D50570">
      <w:pPr>
        <w:rPr>
          <w:rStyle w:val="StyleUnderline"/>
        </w:rPr>
      </w:pPr>
      <w:r w:rsidRPr="000046DB">
        <w:t xml:space="preserve">Civil service protections decrease turnover by, as mentioned earlier, insulating civil servants from political interference. At the same time, however, </w:t>
      </w:r>
      <w:r w:rsidRPr="005A17E7">
        <w:rPr>
          <w:rStyle w:val="StyleUnderline"/>
          <w:highlight w:val="green"/>
        </w:rPr>
        <w:t>this</w:t>
      </w:r>
      <w:r w:rsidRPr="000046DB">
        <w:t xml:space="preserve"> “</w:t>
      </w:r>
      <w:r w:rsidRPr="005A17E7">
        <w:rPr>
          <w:rStyle w:val="StyleUnderline"/>
          <w:highlight w:val="green"/>
        </w:rPr>
        <w:t>firewall</w:t>
      </w:r>
      <w:r w:rsidRPr="000046DB">
        <w:t xml:space="preserve">” </w:t>
      </w:r>
      <w:r w:rsidRPr="005A17E7">
        <w:rPr>
          <w:rStyle w:val="StyleUnderline"/>
          <w:highlight w:val="green"/>
        </w:rPr>
        <w:t>makes civil servants</w:t>
      </w:r>
      <w:r w:rsidRPr="000046DB">
        <w:t xml:space="preserve"> </w:t>
      </w:r>
      <w:r w:rsidRPr="005A17E7">
        <w:rPr>
          <w:rStyle w:val="StyleUnderline"/>
          <w:highlight w:val="green"/>
        </w:rPr>
        <w:t>harder</w:t>
      </w:r>
      <w:r w:rsidRPr="000046DB">
        <w:t xml:space="preserve"> for politicians </w:t>
      </w:r>
      <w:r w:rsidRPr="005A17E7">
        <w:rPr>
          <w:rStyle w:val="StyleUnderline"/>
          <w:highlight w:val="green"/>
        </w:rPr>
        <w:t>to control</w:t>
      </w:r>
      <w:r w:rsidRPr="000046DB">
        <w:t xml:space="preserve">. </w:t>
      </w:r>
      <w:r w:rsidRPr="005A17E7">
        <w:rPr>
          <w:rStyle w:val="StyleUnderline"/>
          <w:highlight w:val="green"/>
        </w:rPr>
        <w:t>Without</w:t>
      </w:r>
      <w:r w:rsidRPr="000046DB">
        <w:t xml:space="preserve"> </w:t>
      </w:r>
      <w:r w:rsidRPr="005A17E7">
        <w:rPr>
          <w:rStyle w:val="StyleUnderline"/>
          <w:highlight w:val="green"/>
        </w:rPr>
        <w:t>the ability to replace career civil servants</w:t>
      </w:r>
      <w:r w:rsidRPr="000046DB">
        <w:t xml:space="preserve">, there will always be </w:t>
      </w:r>
      <w:r w:rsidRPr="005A17E7">
        <w:rPr>
          <w:rStyle w:val="StyleUnderline"/>
          <w:highlight w:val="green"/>
        </w:rPr>
        <w:t>some</w:t>
      </w:r>
      <w:r w:rsidRPr="000046DB">
        <w:t xml:space="preserve"> civil servants who are </w:t>
      </w:r>
      <w:r w:rsidRPr="005A17E7">
        <w:rPr>
          <w:rStyle w:val="StyleUnderline"/>
          <w:highlight w:val="green"/>
        </w:rPr>
        <w:t>politically</w:t>
      </w:r>
      <w:r w:rsidRPr="000046DB">
        <w:t xml:space="preserve"> </w:t>
      </w:r>
      <w:r w:rsidRPr="005A17E7">
        <w:rPr>
          <w:rStyle w:val="StyleUnderline"/>
          <w:highlight w:val="green"/>
        </w:rPr>
        <w:t>misaligned</w:t>
      </w:r>
      <w:r w:rsidRPr="000046DB">
        <w:t xml:space="preserve"> with the president—they might disagree with policies or they could simply be demoralized. When we looked at procurement officers, we found that officers who did not share the same party affiliation as the president </w:t>
      </w:r>
      <w:r w:rsidRPr="005A17E7">
        <w:rPr>
          <w:rStyle w:val="StyleUnderline"/>
          <w:highlight w:val="green"/>
        </w:rPr>
        <w:t>tend to incur</w:t>
      </w:r>
      <w:r w:rsidRPr="000046DB">
        <w:t xml:space="preserve"> larger </w:t>
      </w:r>
      <w:r w:rsidRPr="005A17E7">
        <w:rPr>
          <w:rStyle w:val="StyleUnderline"/>
          <w:highlight w:val="green"/>
        </w:rPr>
        <w:t>cost overruns and delays</w:t>
      </w:r>
      <w:r w:rsidRPr="000046DB">
        <w:t xml:space="preserve">. When we looked at HR surveys covering federal government workers, we also found that </w:t>
      </w:r>
      <w:r w:rsidRPr="005A17E7">
        <w:rPr>
          <w:rStyle w:val="StyleUnderline"/>
          <w:highlight w:val="green"/>
        </w:rPr>
        <w:t>politically misaligned respondents</w:t>
      </w:r>
      <w:r w:rsidRPr="000046DB">
        <w:t xml:space="preserve"> </w:t>
      </w:r>
      <w:r w:rsidRPr="005A17E7">
        <w:rPr>
          <w:rStyle w:val="StyleUnderline"/>
          <w:highlight w:val="green"/>
        </w:rPr>
        <w:t>were less motivated</w:t>
      </w:r>
      <w:r w:rsidRPr="000046DB">
        <w:t xml:space="preserve"> </w:t>
      </w:r>
      <w:r w:rsidRPr="005A17E7">
        <w:rPr>
          <w:rStyle w:val="StyleUnderline"/>
          <w:highlight w:val="green"/>
        </w:rPr>
        <w:t>and</w:t>
      </w:r>
      <w:r w:rsidRPr="000046DB">
        <w:t xml:space="preserve"> less </w:t>
      </w:r>
      <w:r w:rsidRPr="005A17E7">
        <w:rPr>
          <w:rStyle w:val="StyleUnderline"/>
          <w:highlight w:val="green"/>
        </w:rPr>
        <w:t>likely</w:t>
      </w:r>
      <w:r w:rsidRPr="000046DB">
        <w:t xml:space="preserve"> </w:t>
      </w:r>
      <w:r w:rsidRPr="005A17E7">
        <w:rPr>
          <w:rStyle w:val="StyleUnderline"/>
          <w:highlight w:val="green"/>
        </w:rPr>
        <w:t>to identify with the</w:t>
      </w:r>
      <w:r w:rsidRPr="000046DB">
        <w:t xml:space="preserve"> overall </w:t>
      </w:r>
      <w:r w:rsidRPr="005A17E7">
        <w:rPr>
          <w:rStyle w:val="StyleUnderline"/>
          <w:highlight w:val="green"/>
        </w:rPr>
        <w:t>mission of the agency</w:t>
      </w:r>
      <w:r w:rsidRPr="000046DB">
        <w:t xml:space="preserve">. In this sense, </w:t>
      </w:r>
      <w:r w:rsidRPr="000046DB">
        <w:rPr>
          <w:rStyle w:val="StyleUnderline"/>
        </w:rPr>
        <w:t>civil service protections are</w:t>
      </w:r>
      <w:r w:rsidRPr="000046DB">
        <w:t xml:space="preserve"> </w:t>
      </w:r>
      <w:r w:rsidRPr="000046DB">
        <w:rPr>
          <w:rStyle w:val="StyleUnderline"/>
        </w:rPr>
        <w:t xml:space="preserve">a </w:t>
      </w:r>
      <w:proofErr w:type="gramStart"/>
      <w:r w:rsidRPr="000046DB">
        <w:rPr>
          <w:rStyle w:val="StyleUnderline"/>
        </w:rPr>
        <w:t>double edged</w:t>
      </w:r>
      <w:proofErr w:type="gramEnd"/>
      <w:r w:rsidRPr="000046DB">
        <w:rPr>
          <w:rStyle w:val="StyleUnderline"/>
        </w:rPr>
        <w:t xml:space="preserve"> sword</w:t>
      </w:r>
      <w:r w:rsidRPr="000046DB">
        <w:t xml:space="preserve">: civil service protections can increase government performance by providing stability and continuity; however, this also means that not all workers will always agree with the president in office. This potential for </w:t>
      </w:r>
      <w:r w:rsidRPr="005A17E7">
        <w:rPr>
          <w:rStyle w:val="StyleUnderline"/>
          <w:highlight w:val="green"/>
        </w:rPr>
        <w:t>mission misalignment might make the civil service less effective.</w:t>
      </w:r>
      <w:r w:rsidRPr="000046DB">
        <w:rPr>
          <w:rStyle w:val="StyleUnderline"/>
        </w:rPr>
        <w:t xml:space="preserve"> </w:t>
      </w:r>
    </w:p>
    <w:p w14:paraId="23795738" w14:textId="77777777" w:rsidR="00D50570" w:rsidRPr="000046DB" w:rsidRDefault="00D50570" w:rsidP="00D50570">
      <w:pPr>
        <w:pStyle w:val="Heading4"/>
        <w:numPr>
          <w:ilvl w:val="0"/>
          <w:numId w:val="50"/>
        </w:numPr>
      </w:pPr>
      <w:r w:rsidRPr="000046DB">
        <w:t>Careerist workforce is resilient.</w:t>
      </w:r>
    </w:p>
    <w:p w14:paraId="0113C9AD" w14:textId="77777777" w:rsidR="00D50570" w:rsidRPr="000046DB" w:rsidRDefault="00D50570" w:rsidP="00D50570">
      <w:r w:rsidRPr="000046DB">
        <w:rPr>
          <w:rStyle w:val="Style13ptBold"/>
        </w:rPr>
        <w:t>Schumaker</w:t>
      </w:r>
      <w:r w:rsidRPr="000046DB">
        <w:t xml:space="preserve"> </w:t>
      </w:r>
      <w:r w:rsidRPr="000046DB">
        <w:rPr>
          <w:rStyle w:val="Style13ptBold"/>
        </w:rPr>
        <w:t>25</w:t>
      </w:r>
      <w:r w:rsidRPr="000046DB">
        <w:t>, Erin Schumaker, POLITICO, 9-14-2025 ["The ‘deep state’ is proving to Trump it’s a worthy foe, available on:  https://www.politico.com/news/2025/09/14/trump-federal-workers-deep-state-civil-service-00558940, accessed:  10-5-</w:t>
      </w:r>
      <w:proofErr w:type="gramStart"/>
      <w:r w:rsidRPr="000046DB">
        <w:t>2025]</w:t>
      </w:r>
      <w:proofErr w:type="spellStart"/>
      <w:r w:rsidRPr="000046DB">
        <w:t>cdm</w:t>
      </w:r>
      <w:proofErr w:type="spellEnd"/>
      <w:proofErr w:type="gramEnd"/>
    </w:p>
    <w:p w14:paraId="6F2CAC84" w14:textId="77777777" w:rsidR="00D50570" w:rsidRPr="000046DB" w:rsidRDefault="00D50570" w:rsidP="00D50570">
      <w:pPr>
        <w:rPr>
          <w:sz w:val="16"/>
        </w:rPr>
      </w:pPr>
      <w:r w:rsidRPr="000046DB">
        <w:rPr>
          <w:sz w:val="16"/>
        </w:rPr>
        <w:t>President Donald Trump and his team are crowing about the downsizing of the federal bureaucracy, which is set to shrink by tens of thousands more Sept. 30 when workers who took a DOGE buyout hang it up.</w:t>
      </w:r>
    </w:p>
    <w:p w14:paraId="1FE3266A" w14:textId="77777777" w:rsidR="00D50570" w:rsidRPr="000046DB" w:rsidRDefault="00D50570" w:rsidP="00D50570">
      <w:pPr>
        <w:rPr>
          <w:sz w:val="16"/>
        </w:rPr>
      </w:pPr>
      <w:r w:rsidRPr="000046DB">
        <w:rPr>
          <w:sz w:val="16"/>
        </w:rPr>
        <w:t xml:space="preserve">But </w:t>
      </w:r>
      <w:r w:rsidRPr="005A17E7">
        <w:rPr>
          <w:rStyle w:val="StyleUnderline"/>
          <w:highlight w:val="green"/>
        </w:rPr>
        <w:t>if</w:t>
      </w:r>
      <w:r w:rsidRPr="000046DB">
        <w:rPr>
          <w:rStyle w:val="StyleUnderline"/>
        </w:rPr>
        <w:t xml:space="preserve"> </w:t>
      </w:r>
      <w:r w:rsidRPr="005A17E7">
        <w:rPr>
          <w:rStyle w:val="StyleUnderline"/>
          <w:highlight w:val="green"/>
        </w:rPr>
        <w:t>Trump’s goal was to dismantle</w:t>
      </w:r>
      <w:r w:rsidRPr="000046DB">
        <w:rPr>
          <w:rStyle w:val="StyleUnderline"/>
        </w:rPr>
        <w:t xml:space="preserve"> </w:t>
      </w:r>
      <w:r w:rsidRPr="005A17E7">
        <w:rPr>
          <w:rStyle w:val="StyleUnderline"/>
          <w:highlight w:val="green"/>
        </w:rPr>
        <w:t xml:space="preserve">the </w:t>
      </w:r>
      <w:proofErr w:type="gramStart"/>
      <w:r w:rsidRPr="005A17E7">
        <w:rPr>
          <w:rStyle w:val="StyleUnderline"/>
          <w:highlight w:val="green"/>
        </w:rPr>
        <w:t>workforce</w:t>
      </w:r>
      <w:proofErr w:type="gramEnd"/>
      <w:r w:rsidRPr="000046DB">
        <w:rPr>
          <w:sz w:val="16"/>
        </w:rPr>
        <w:t xml:space="preserve"> </w:t>
      </w:r>
      <w:r w:rsidRPr="000046DB">
        <w:rPr>
          <w:rStyle w:val="StyleUnderline"/>
        </w:rPr>
        <w:t>he calls the “deep state</w:t>
      </w:r>
      <w:r w:rsidRPr="000046DB">
        <w:rPr>
          <w:sz w:val="16"/>
        </w:rPr>
        <w:t xml:space="preserve">” — and blames for the failings of his first term — </w:t>
      </w:r>
      <w:r w:rsidRPr="005A17E7">
        <w:rPr>
          <w:rStyle w:val="StyleUnderline"/>
          <w:highlight w:val="green"/>
        </w:rPr>
        <w:t>he’s got a long way</w:t>
      </w:r>
      <w:r w:rsidRPr="000046DB">
        <w:rPr>
          <w:rStyle w:val="StyleUnderline"/>
        </w:rPr>
        <w:t xml:space="preserve"> to go</w:t>
      </w:r>
      <w:r w:rsidRPr="000046DB">
        <w:rPr>
          <w:sz w:val="16"/>
        </w:rPr>
        <w:t xml:space="preserve">. </w:t>
      </w:r>
      <w:r w:rsidRPr="000046DB">
        <w:rPr>
          <w:rStyle w:val="StyleUnderline"/>
        </w:rPr>
        <w:t>Although he’s</w:t>
      </w:r>
      <w:r w:rsidRPr="000046DB">
        <w:rPr>
          <w:sz w:val="16"/>
        </w:rPr>
        <w:t xml:space="preserve"> </w:t>
      </w:r>
      <w:r w:rsidRPr="000046DB">
        <w:rPr>
          <w:rStyle w:val="StyleUnderline"/>
        </w:rPr>
        <w:t>disrupted swaths of the government</w:t>
      </w:r>
      <w:r w:rsidRPr="000046DB">
        <w:rPr>
          <w:sz w:val="16"/>
        </w:rPr>
        <w:t xml:space="preserve">, </w:t>
      </w:r>
      <w:r w:rsidRPr="000046DB">
        <w:rPr>
          <w:rStyle w:val="StyleUnderline"/>
        </w:rPr>
        <w:t xml:space="preserve">the </w:t>
      </w:r>
      <w:r w:rsidRPr="005A17E7">
        <w:rPr>
          <w:rStyle w:val="StyleUnderline"/>
          <w:highlight w:val="green"/>
        </w:rPr>
        <w:t>vast majority</w:t>
      </w:r>
      <w:r w:rsidRPr="000046DB">
        <w:rPr>
          <w:rStyle w:val="StyleUnderline"/>
        </w:rPr>
        <w:t xml:space="preserve"> of </w:t>
      </w:r>
      <w:r w:rsidRPr="005A17E7">
        <w:rPr>
          <w:rStyle w:val="StyleUnderline"/>
          <w:highlight w:val="green"/>
        </w:rPr>
        <w:t>career</w:t>
      </w:r>
      <w:r w:rsidRPr="000046DB">
        <w:rPr>
          <w:rStyle w:val="StyleUnderline"/>
        </w:rPr>
        <w:t xml:space="preserve"> federal </w:t>
      </w:r>
      <w:r w:rsidRPr="005A17E7">
        <w:rPr>
          <w:rStyle w:val="StyleUnderline"/>
          <w:highlight w:val="green"/>
        </w:rPr>
        <w:t>employees</w:t>
      </w:r>
      <w:r w:rsidRPr="000046DB">
        <w:rPr>
          <w:rStyle w:val="StyleUnderline"/>
        </w:rPr>
        <w:t xml:space="preserve"> who </w:t>
      </w:r>
      <w:r w:rsidRPr="005A17E7">
        <w:rPr>
          <w:rStyle w:val="StyleUnderline"/>
          <w:highlight w:val="green"/>
        </w:rPr>
        <w:t>avoided</w:t>
      </w:r>
      <w:r w:rsidRPr="000046DB">
        <w:rPr>
          <w:rStyle w:val="StyleUnderline"/>
        </w:rPr>
        <w:t xml:space="preserve"> the </w:t>
      </w:r>
      <w:r w:rsidRPr="005A17E7">
        <w:rPr>
          <w:rStyle w:val="StyleUnderline"/>
          <w:highlight w:val="green"/>
        </w:rPr>
        <w:t>firings</w:t>
      </w:r>
      <w:r w:rsidRPr="000046DB">
        <w:rPr>
          <w:rStyle w:val="StyleUnderline"/>
        </w:rPr>
        <w:t xml:space="preserve"> of the past seven months are </w:t>
      </w:r>
      <w:r w:rsidRPr="005A17E7">
        <w:rPr>
          <w:rStyle w:val="StyleUnderline"/>
          <w:highlight w:val="green"/>
        </w:rPr>
        <w:t>sticking it out</w:t>
      </w:r>
      <w:r w:rsidRPr="000046DB">
        <w:rPr>
          <w:rStyle w:val="StyleUnderline"/>
        </w:rPr>
        <w:t>,</w:t>
      </w:r>
      <w:r w:rsidRPr="000046DB">
        <w:rPr>
          <w:sz w:val="16"/>
        </w:rPr>
        <w:t xml:space="preserve"> according to Labor Department statistics and the White House’s own admission.</w:t>
      </w:r>
    </w:p>
    <w:p w14:paraId="68456315" w14:textId="77777777" w:rsidR="00D50570" w:rsidRPr="000046DB" w:rsidRDefault="00D50570" w:rsidP="00D50570">
      <w:pPr>
        <w:rPr>
          <w:sz w:val="16"/>
        </w:rPr>
      </w:pPr>
      <w:r w:rsidRPr="005A17E7">
        <w:rPr>
          <w:rStyle w:val="StyleUnderline"/>
          <w:highlight w:val="green"/>
        </w:rPr>
        <w:t>Many</w:t>
      </w:r>
      <w:r w:rsidRPr="000046DB">
        <w:rPr>
          <w:sz w:val="16"/>
        </w:rPr>
        <w:t xml:space="preserve"> of those </w:t>
      </w:r>
      <w:r w:rsidRPr="000046DB">
        <w:rPr>
          <w:rStyle w:val="StyleUnderline"/>
        </w:rPr>
        <w:t xml:space="preserve">who’ve chosen to remain are </w:t>
      </w:r>
      <w:r w:rsidRPr="005A17E7">
        <w:rPr>
          <w:rStyle w:val="StyleUnderline"/>
          <w:highlight w:val="green"/>
        </w:rPr>
        <w:t>keep</w:t>
      </w:r>
      <w:r w:rsidRPr="000046DB">
        <w:rPr>
          <w:rStyle w:val="StyleUnderline"/>
        </w:rPr>
        <w:t xml:space="preserve">ing </w:t>
      </w:r>
      <w:r w:rsidRPr="005A17E7">
        <w:rPr>
          <w:rStyle w:val="StyleUnderline"/>
          <w:highlight w:val="green"/>
        </w:rPr>
        <w:t>their heads down.</w:t>
      </w:r>
      <w:r w:rsidRPr="000046DB">
        <w:rPr>
          <w:rStyle w:val="StyleUnderline"/>
        </w:rPr>
        <w:t xml:space="preserve"> </w:t>
      </w:r>
      <w:r w:rsidRPr="005A17E7">
        <w:rPr>
          <w:rStyle w:val="StyleUnderline"/>
          <w:highlight w:val="green"/>
        </w:rPr>
        <w:t>Some</w:t>
      </w:r>
      <w:r w:rsidRPr="000046DB">
        <w:rPr>
          <w:rStyle w:val="StyleUnderline"/>
        </w:rPr>
        <w:t xml:space="preserve"> aren’t</w:t>
      </w:r>
      <w:r w:rsidRPr="000046DB">
        <w:rPr>
          <w:sz w:val="16"/>
        </w:rPr>
        <w:t xml:space="preserve"> — </w:t>
      </w:r>
      <w:r w:rsidRPr="000046DB">
        <w:rPr>
          <w:rStyle w:val="StyleUnderline"/>
        </w:rPr>
        <w:t xml:space="preserve">and their </w:t>
      </w:r>
      <w:r w:rsidRPr="005A17E7">
        <w:rPr>
          <w:rStyle w:val="StyleUnderline"/>
          <w:highlight w:val="green"/>
        </w:rPr>
        <w:t>open defiance</w:t>
      </w:r>
      <w:r w:rsidRPr="000046DB">
        <w:rPr>
          <w:rStyle w:val="StyleUnderline"/>
        </w:rPr>
        <w:t xml:space="preserve"> of Trump administration policies may make it harder for the administration to achieve Trump’s goals</w:t>
      </w:r>
      <w:r w:rsidRPr="000046DB">
        <w:rPr>
          <w:sz w:val="16"/>
        </w:rPr>
        <w:t xml:space="preserve"> — much like Trump complained they did in his first term.</w:t>
      </w:r>
    </w:p>
    <w:p w14:paraId="48F70DC5" w14:textId="77777777" w:rsidR="00D50570" w:rsidRPr="000046DB" w:rsidRDefault="00D50570" w:rsidP="00D50570">
      <w:pPr>
        <w:rPr>
          <w:sz w:val="16"/>
        </w:rPr>
      </w:pPr>
      <w:r w:rsidRPr="000046DB">
        <w:rPr>
          <w:sz w:val="16"/>
        </w:rPr>
        <w:t xml:space="preserve">At the end of the day, </w:t>
      </w:r>
      <w:r w:rsidRPr="000046DB">
        <w:rPr>
          <w:rStyle w:val="StyleUnderline"/>
        </w:rPr>
        <w:t>career staffers still believe that politicians come and go and it’s them who will persevere</w:t>
      </w:r>
      <w:r w:rsidRPr="000046DB">
        <w:rPr>
          <w:sz w:val="16"/>
        </w:rPr>
        <w:t>, the survivors told POLITICO.</w:t>
      </w:r>
    </w:p>
    <w:p w14:paraId="48D8230C" w14:textId="77777777" w:rsidR="00D50570" w:rsidRPr="000046DB" w:rsidRDefault="00D50570" w:rsidP="00D50570">
      <w:pPr>
        <w:rPr>
          <w:sz w:val="16"/>
        </w:rPr>
      </w:pPr>
      <w:r w:rsidRPr="000046DB">
        <w:rPr>
          <w:sz w:val="16"/>
        </w:rPr>
        <w:t xml:space="preserve">“They are staying in their jobs — the vast majority of people, even though they could get a job somewhere else or look for a job somewhere else,” said Rushab Sanghvi, general counsel for the American Federation of Government Employees, whose bargaining agreements at </w:t>
      </w:r>
      <w:proofErr w:type="spellStart"/>
      <w:r w:rsidRPr="000046DB">
        <w:rPr>
          <w:sz w:val="16"/>
        </w:rPr>
        <w:t>at</w:t>
      </w:r>
      <w:proofErr w:type="spellEnd"/>
      <w:r w:rsidRPr="000046DB">
        <w:rPr>
          <w:sz w:val="16"/>
        </w:rPr>
        <w:t xml:space="preserve"> least six agencies Trump has sought to scuttle. “There will be a new administration, with new priorities.”</w:t>
      </w:r>
    </w:p>
    <w:p w14:paraId="26C54D17" w14:textId="77777777" w:rsidR="00D50570" w:rsidRPr="000046DB" w:rsidRDefault="00D50570" w:rsidP="00D50570">
      <w:pPr>
        <w:rPr>
          <w:sz w:val="16"/>
        </w:rPr>
      </w:pPr>
      <w:r w:rsidRPr="000046DB">
        <w:rPr>
          <w:sz w:val="16"/>
        </w:rPr>
        <w:lastRenderedPageBreak/>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A2B3B00" w14:textId="77777777" w:rsidR="00D50570" w:rsidRPr="000046DB" w:rsidRDefault="00D50570" w:rsidP="00D50570">
      <w:pPr>
        <w:rPr>
          <w:sz w:val="16"/>
        </w:rPr>
      </w:pPr>
      <w:r w:rsidRPr="000046DB">
        <w:rPr>
          <w:sz w:val="16"/>
        </w:rPr>
        <w:t>While 200,000 federal workers have left the government this year, the most in a single year since World War II, Trump still employs about 2.2 million civil servants.</w:t>
      </w:r>
    </w:p>
    <w:p w14:paraId="6783726C" w14:textId="77777777" w:rsidR="00D50570" w:rsidRPr="000046DB" w:rsidRDefault="00D50570" w:rsidP="00D50570">
      <w:pPr>
        <w:rPr>
          <w:rStyle w:val="StyleUnderline"/>
        </w:rPr>
      </w:pPr>
      <w:r w:rsidRPr="000046DB">
        <w:rPr>
          <w:sz w:val="16"/>
        </w:rPr>
        <w:t xml:space="preserve">By year’s end, the administration expects to cut </w:t>
      </w:r>
      <w:proofErr w:type="spellStart"/>
      <w:r w:rsidRPr="000046DB">
        <w:rPr>
          <w:sz w:val="16"/>
        </w:rPr>
        <w:t>loose</w:t>
      </w:r>
      <w:proofErr w:type="spellEnd"/>
      <w:r w:rsidRPr="000046DB">
        <w:rPr>
          <w:sz w:val="16"/>
        </w:rPr>
        <w:t xml:space="preserve"> 100,000 more federal workers, according to the White House Office of Personnel Management. That’s a lot, </w:t>
      </w:r>
      <w:r w:rsidRPr="000046DB">
        <w:rPr>
          <w:rStyle w:val="StyleUnderline"/>
        </w:rPr>
        <w:t>but it amounts to a cut of about 12 percent.</w:t>
      </w:r>
    </w:p>
    <w:p w14:paraId="38C98A27" w14:textId="77777777" w:rsidR="00D50570" w:rsidRPr="000046DB" w:rsidRDefault="00D50570" w:rsidP="00D50570">
      <w:pPr>
        <w:rPr>
          <w:sz w:val="16"/>
        </w:rPr>
      </w:pPr>
      <w:r w:rsidRPr="000046DB">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26C5C9BE" w14:textId="77777777" w:rsidR="00D50570" w:rsidRPr="000046DB" w:rsidRDefault="00D50570" w:rsidP="00D50570">
      <w:pPr>
        <w:rPr>
          <w:sz w:val="16"/>
        </w:rPr>
      </w:pPr>
      <w:r w:rsidRPr="000046DB">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CD9541F" w14:textId="77777777" w:rsidR="00D50570" w:rsidRPr="000046DB" w:rsidRDefault="00D50570" w:rsidP="00D50570">
      <w:pPr>
        <w:rPr>
          <w:rStyle w:val="StyleUnderline"/>
        </w:rPr>
      </w:pPr>
      <w:r w:rsidRPr="000046DB">
        <w:rPr>
          <w:sz w:val="16"/>
        </w:rPr>
        <w:t xml:space="preserve">But </w:t>
      </w:r>
      <w:r w:rsidRPr="000046DB">
        <w:rPr>
          <w:rStyle w:val="StyleUnderline"/>
        </w:rPr>
        <w:t>for all of Trump’s broadsides</w:t>
      </w:r>
      <w:r w:rsidRPr="000046DB">
        <w:rPr>
          <w:sz w:val="16"/>
        </w:rPr>
        <w:t xml:space="preserve"> — he’s called civil servants “crooked” and “dishonest” people who are “destroying this country” — </w:t>
      </w:r>
      <w:r w:rsidRPr="005A17E7">
        <w:rPr>
          <w:rStyle w:val="StyleUnderline"/>
          <w:highlight w:val="green"/>
        </w:rPr>
        <w:t>the percentage</w:t>
      </w:r>
      <w:r w:rsidRPr="000046DB">
        <w:rPr>
          <w:rStyle w:val="StyleUnderline"/>
        </w:rPr>
        <w:t xml:space="preserve"> </w:t>
      </w:r>
      <w:r w:rsidRPr="005A17E7">
        <w:rPr>
          <w:rStyle w:val="StyleUnderline"/>
          <w:highlight w:val="green"/>
        </w:rPr>
        <w:t>of</w:t>
      </w:r>
      <w:r w:rsidRPr="000046DB">
        <w:rPr>
          <w:rStyle w:val="StyleUnderline"/>
        </w:rPr>
        <w:t xml:space="preserve"> </w:t>
      </w:r>
      <w:r w:rsidRPr="005A17E7">
        <w:rPr>
          <w:rStyle w:val="StyleUnderline"/>
          <w:highlight w:val="green"/>
        </w:rPr>
        <w:t>fed</w:t>
      </w:r>
      <w:r w:rsidRPr="000046DB">
        <w:rPr>
          <w:rStyle w:val="StyleUnderline"/>
        </w:rPr>
        <w:t xml:space="preserve">eral </w:t>
      </w:r>
      <w:r w:rsidRPr="005A17E7">
        <w:rPr>
          <w:rStyle w:val="StyleUnderline"/>
          <w:highlight w:val="green"/>
        </w:rPr>
        <w:t>workers</w:t>
      </w:r>
      <w:r w:rsidRPr="000046DB">
        <w:rPr>
          <w:rStyle w:val="StyleUnderline"/>
        </w:rPr>
        <w:t xml:space="preserve"> </w:t>
      </w:r>
      <w:r w:rsidRPr="005A17E7">
        <w:rPr>
          <w:rStyle w:val="StyleUnderline"/>
          <w:highlight w:val="green"/>
        </w:rPr>
        <w:t>quitting</w:t>
      </w:r>
      <w:r w:rsidRPr="000046DB">
        <w:rPr>
          <w:rStyle w:val="StyleUnderline"/>
        </w:rPr>
        <w:t xml:space="preserve"> each month </w:t>
      </w:r>
      <w:r w:rsidRPr="005A17E7">
        <w:rPr>
          <w:rStyle w:val="StyleUnderline"/>
          <w:highlight w:val="green"/>
        </w:rPr>
        <w:t>hasn’t budged</w:t>
      </w:r>
      <w:r w:rsidRPr="000046DB">
        <w:rPr>
          <w:sz w:val="16"/>
        </w:rPr>
        <w:t xml:space="preserve">, according to Bureau of Labor Statistics data. </w:t>
      </w:r>
      <w:r w:rsidRPr="000046DB">
        <w:rPr>
          <w:rStyle w:val="StyleUnderline"/>
        </w:rPr>
        <w:t>The quit rate is holding steady at 0.5 percent</w:t>
      </w:r>
      <w:r w:rsidRPr="000046DB">
        <w:rPr>
          <w:sz w:val="16"/>
        </w:rPr>
        <w:t xml:space="preserve"> as of July, </w:t>
      </w:r>
      <w:r w:rsidRPr="000046DB">
        <w:rPr>
          <w:rStyle w:val="StyleUnderline"/>
        </w:rPr>
        <w:t xml:space="preserve">the same percentage as last year before Trump took office and </w:t>
      </w:r>
      <w:r w:rsidRPr="005A17E7">
        <w:rPr>
          <w:rStyle w:val="StyleUnderline"/>
          <w:highlight w:val="green"/>
        </w:rPr>
        <w:t>down from</w:t>
      </w:r>
      <w:r w:rsidRPr="000046DB">
        <w:rPr>
          <w:rStyle w:val="StyleUnderline"/>
        </w:rPr>
        <w:t xml:space="preserve"> 0.7 percent at the height of </w:t>
      </w:r>
      <w:r w:rsidRPr="005A17E7">
        <w:rPr>
          <w:rStyle w:val="StyleUnderline"/>
          <w:highlight w:val="green"/>
        </w:rPr>
        <w:t>the pandemic.</w:t>
      </w:r>
    </w:p>
    <w:p w14:paraId="087CD16D" w14:textId="77777777" w:rsidR="00D50570" w:rsidRPr="000046DB" w:rsidRDefault="00D50570" w:rsidP="00D50570">
      <w:pPr>
        <w:rPr>
          <w:sz w:val="16"/>
        </w:rPr>
      </w:pPr>
      <w:r w:rsidRPr="000046DB">
        <w:rPr>
          <w:rStyle w:val="StyleUnderline"/>
        </w:rPr>
        <w:t>A minority of federal workers back Trump and support what he’s doin</w:t>
      </w:r>
      <w:r w:rsidRPr="000046DB">
        <w:rPr>
          <w:sz w:val="16"/>
        </w:rPr>
        <w:t>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77B03DC" w14:textId="77777777" w:rsidR="00D50570" w:rsidRPr="000046DB" w:rsidRDefault="00D50570" w:rsidP="00D50570">
      <w:pPr>
        <w:rPr>
          <w:sz w:val="16"/>
        </w:rPr>
      </w:pPr>
      <w:r w:rsidRPr="000046DB">
        <w:rPr>
          <w:sz w:val="16"/>
        </w:rPr>
        <w:t>The quit rate among federal workers is still far below the 2.2 percent rate of the private sector.</w:t>
      </w:r>
    </w:p>
    <w:p w14:paraId="054FF0C8" w14:textId="77777777" w:rsidR="00D50570" w:rsidRPr="000046DB" w:rsidRDefault="00D50570" w:rsidP="00D50570">
      <w:pPr>
        <w:rPr>
          <w:sz w:val="16"/>
        </w:rPr>
      </w:pPr>
      <w:r w:rsidRPr="000046DB">
        <w:rPr>
          <w:sz w:val="16"/>
        </w:rPr>
        <w:t>That’s despite the White House’s estimate that 80 percent of the departures were voluntary.</w:t>
      </w:r>
    </w:p>
    <w:p w14:paraId="66D4E4AC" w14:textId="77777777" w:rsidR="00D50570" w:rsidRPr="000046DB" w:rsidRDefault="00D50570" w:rsidP="00D50570">
      <w:pPr>
        <w:rPr>
          <w:sz w:val="16"/>
        </w:rPr>
      </w:pPr>
      <w:r w:rsidRPr="000046DB">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10558749" w14:textId="77777777" w:rsidR="00D50570" w:rsidRDefault="00D50570" w:rsidP="00D50570">
      <w:pPr>
        <w:rPr>
          <w:rStyle w:val="StyleUnderline"/>
        </w:rPr>
      </w:pPr>
      <w:r w:rsidRPr="000046DB">
        <w:rPr>
          <w:sz w:val="16"/>
        </w:rPr>
        <w:t xml:space="preserve">Rather than go quietly, </w:t>
      </w:r>
      <w:r w:rsidRPr="005A17E7">
        <w:rPr>
          <w:rStyle w:val="StyleUnderline"/>
          <w:highlight w:val="green"/>
        </w:rPr>
        <w:t>workers</w:t>
      </w:r>
      <w:r w:rsidRPr="000046DB">
        <w:rPr>
          <w:rStyle w:val="StyleUnderline"/>
        </w:rPr>
        <w:t xml:space="preserve"> who </w:t>
      </w:r>
      <w:r w:rsidRPr="005A17E7">
        <w:rPr>
          <w:rStyle w:val="StyleUnderline"/>
          <w:highlight w:val="green"/>
        </w:rPr>
        <w:t>resent Trump’s attacks</w:t>
      </w:r>
      <w:r w:rsidRPr="000046DB">
        <w:rPr>
          <w:rStyle w:val="StyleUnderline"/>
        </w:rPr>
        <w:t xml:space="preserve">, as well as the damage they say the president has done to the programs they work on, </w:t>
      </w:r>
      <w:r w:rsidRPr="005A17E7">
        <w:rPr>
          <w:rStyle w:val="StyleUnderline"/>
          <w:highlight w:val="green"/>
        </w:rPr>
        <w:t>intend to fight</w:t>
      </w:r>
      <w:r w:rsidRPr="000046DB">
        <w:rPr>
          <w:rStyle w:val="StyleUnderline"/>
        </w:rPr>
        <w:t xml:space="preserve"> it out.</w:t>
      </w:r>
    </w:p>
    <w:p w14:paraId="5117A217" w14:textId="788D8EE6" w:rsidR="000602AB" w:rsidRDefault="000602AB" w:rsidP="000602AB">
      <w:pPr>
        <w:pStyle w:val="Heading1"/>
      </w:pPr>
      <w:r>
        <w:lastRenderedPageBreak/>
        <w:t>2NC</w:t>
      </w:r>
      <w:r>
        <w:t>---Georgetown---Round 2</w:t>
      </w:r>
    </w:p>
    <w:p w14:paraId="12B230C3" w14:textId="0B72A17F" w:rsidR="000602AB" w:rsidRDefault="000602AB" w:rsidP="000602AB">
      <w:pPr>
        <w:pStyle w:val="Heading2"/>
      </w:pPr>
      <w:r>
        <w:lastRenderedPageBreak/>
        <w:t>K</w:t>
      </w:r>
      <w:r>
        <w:t>---Militancy</w:t>
      </w:r>
    </w:p>
    <w:p w14:paraId="59056B9A" w14:textId="77777777" w:rsidR="000602AB" w:rsidRDefault="000602AB" w:rsidP="000602AB">
      <w:pPr>
        <w:pStyle w:val="Heading3"/>
      </w:pPr>
      <w:r>
        <w:lastRenderedPageBreak/>
        <w:t>2NC—AT—Conditionality—Long</w:t>
      </w:r>
    </w:p>
    <w:p w14:paraId="27F2C463" w14:textId="77777777" w:rsidR="000602AB" w:rsidRPr="00E01230" w:rsidRDefault="000602AB" w:rsidP="000602AB"/>
    <w:p w14:paraId="2764C875" w14:textId="77777777" w:rsidR="000602AB" w:rsidRPr="0006648F" w:rsidRDefault="000602AB" w:rsidP="000602AB"/>
    <w:p w14:paraId="606AF6B6" w14:textId="77777777" w:rsidR="000602AB" w:rsidRDefault="000602AB" w:rsidP="000602AB">
      <w:pPr>
        <w:pStyle w:val="Heading2"/>
      </w:pPr>
      <w:r>
        <w:lastRenderedPageBreak/>
        <w:t>Solvency</w:t>
      </w:r>
    </w:p>
    <w:p w14:paraId="02878587" w14:textId="77777777" w:rsidR="000602AB" w:rsidRDefault="000602AB" w:rsidP="000602AB">
      <w:pPr>
        <w:pStyle w:val="Heading3"/>
      </w:pPr>
      <w:r>
        <w:lastRenderedPageBreak/>
        <w:t>XT--1NC 1A—FLRA Circumvention</w:t>
      </w:r>
    </w:p>
    <w:p w14:paraId="1EC71A33" w14:textId="77777777" w:rsidR="000602AB" w:rsidRDefault="000602AB" w:rsidP="000602AB">
      <w:pPr>
        <w:pStyle w:val="Heading4"/>
      </w:pPr>
      <w:r>
        <w:t xml:space="preserve">The plan would </w:t>
      </w:r>
      <w:r>
        <w:rPr>
          <w:u w:val="single"/>
        </w:rPr>
        <w:t>need</w:t>
      </w:r>
      <w:r>
        <w:t xml:space="preserve"> FLRA enforcement, and wouldn’t succeed.</w:t>
      </w:r>
    </w:p>
    <w:p w14:paraId="5744D4DE" w14:textId="77777777" w:rsidR="000602AB" w:rsidRPr="0046386C" w:rsidRDefault="000602AB" w:rsidP="000602AB">
      <w:pPr>
        <w:rPr>
          <w:sz w:val="16"/>
          <w:szCs w:val="16"/>
        </w:rPr>
      </w:pPr>
      <w:r w:rsidRPr="0046386C">
        <w:rPr>
          <w:rStyle w:val="Style13ptBold"/>
        </w:rPr>
        <w:t>Cooper 25</w:t>
      </w:r>
      <w:r>
        <w:t xml:space="preserve"> </w:t>
      </w:r>
      <w:r w:rsidRPr="0046386C">
        <w:rPr>
          <w:sz w:val="16"/>
          <w:szCs w:val="16"/>
        </w:rPr>
        <w:t xml:space="preserve">Christopher Reid. United States district judge of the United States District Court for the District of Columbia.  "National Treasury Employees Union v. Donald J. Trump – CourtListener.com". </w:t>
      </w:r>
      <w:proofErr w:type="spellStart"/>
      <w:r w:rsidRPr="0046386C">
        <w:rPr>
          <w:sz w:val="16"/>
          <w:szCs w:val="16"/>
        </w:rPr>
        <w:t>CourtListener</w:t>
      </w:r>
      <w:proofErr w:type="spellEnd"/>
      <w:r w:rsidRPr="0046386C">
        <w:rPr>
          <w:sz w:val="16"/>
          <w:szCs w:val="16"/>
        </w:rPr>
        <w:t>. https://www.courtlistener.com/opinion/10336631/national-treasury-employees-union-v-donald-j-trump/ 2-20-2025 tiktokbussin15</w:t>
      </w:r>
    </w:p>
    <w:p w14:paraId="06A72749" w14:textId="77777777" w:rsidR="000602AB" w:rsidRPr="0046386C" w:rsidRDefault="000602AB" w:rsidP="000602AB">
      <w:pPr>
        <w:rPr>
          <w:sz w:val="12"/>
        </w:rPr>
      </w:pPr>
      <w:r w:rsidRPr="00EE3A01">
        <w:rPr>
          <w:sz w:val="12"/>
        </w:rPr>
        <w:t xml:space="preserve">This case presents </w:t>
      </w:r>
      <w:r w:rsidRPr="00EE3A01">
        <w:rPr>
          <w:rStyle w:val="StyleUnderline"/>
          <w:highlight w:val="green"/>
        </w:rPr>
        <w:t>challenges to</w:t>
      </w:r>
      <w:r w:rsidRPr="00EE3A01">
        <w:rPr>
          <w:rStyle w:val="StyleUnderline"/>
        </w:rPr>
        <w:t xml:space="preserve"> three of President Trump’s recent </w:t>
      </w:r>
      <w:r w:rsidRPr="00EE3A01">
        <w:rPr>
          <w:rStyle w:val="StyleUnderline"/>
          <w:highlight w:val="green"/>
        </w:rPr>
        <w:t>executive actions</w:t>
      </w:r>
      <w:r w:rsidRPr="0046386C">
        <w:rPr>
          <w:rStyle w:val="StyleUnderline"/>
        </w:rPr>
        <w:t xml:space="preserve"> </w:t>
      </w:r>
      <w:r w:rsidRPr="00EE3A01">
        <w:rPr>
          <w:rStyle w:val="StyleUnderline"/>
        </w:rPr>
        <w:t xml:space="preserve">aimed at drastically </w:t>
      </w:r>
      <w:r w:rsidRPr="00EE3A01">
        <w:rPr>
          <w:rStyle w:val="StyleUnderline"/>
          <w:highlight w:val="green"/>
        </w:rPr>
        <w:t>reducing the</w:t>
      </w:r>
      <w:r w:rsidRPr="00EE3A01">
        <w:rPr>
          <w:rStyle w:val="StyleUnderline"/>
        </w:rPr>
        <w:t xml:space="preserve"> size of the </w:t>
      </w:r>
      <w:r w:rsidRPr="00EE3A01">
        <w:rPr>
          <w:rStyle w:val="StyleUnderline"/>
          <w:highlight w:val="green"/>
        </w:rPr>
        <w:t>federal workforce</w:t>
      </w:r>
      <w:r w:rsidRPr="00EE3A01">
        <w:rPr>
          <w:sz w:val="12"/>
        </w:rPr>
        <w:t>. Plaintiffs National Treasury</w:t>
      </w:r>
      <w:r w:rsidRPr="0046386C">
        <w:rPr>
          <w:sz w:val="12"/>
        </w:rPr>
        <w:t xml:space="preserve"> </w:t>
      </w:r>
      <w:r w:rsidRPr="00EE3A01">
        <w:rPr>
          <w:sz w:val="12"/>
        </w:rPr>
        <w:t xml:space="preserve">Employees Union (“NTEU”) and four other </w:t>
      </w:r>
      <w:r w:rsidRPr="00EE3A01">
        <w:rPr>
          <w:rStyle w:val="StyleUnderline"/>
          <w:highlight w:val="green"/>
        </w:rPr>
        <w:t>unions that represent federal employees seek a</w:t>
      </w:r>
      <w:r w:rsidRPr="0046386C">
        <w:rPr>
          <w:rStyle w:val="StyleUnderline"/>
        </w:rPr>
        <w:t xml:space="preserve"> </w:t>
      </w:r>
      <w:r w:rsidRPr="00EE3A01">
        <w:rPr>
          <w:rStyle w:val="StyleUnderline"/>
        </w:rPr>
        <w:t xml:space="preserve">temporary restraining order and a </w:t>
      </w:r>
      <w:r w:rsidRPr="00EE3A01">
        <w:rPr>
          <w:rStyle w:val="StyleUnderline"/>
          <w:highlight w:val="green"/>
        </w:rPr>
        <w:t>preliminary injunction</w:t>
      </w:r>
      <w:r w:rsidRPr="00EE3A01">
        <w:rPr>
          <w:rStyle w:val="StyleUnderline"/>
        </w:rPr>
        <w:t xml:space="preserve"> to prevent: (1) the termination of their</w:t>
      </w:r>
      <w:r w:rsidRPr="0046386C">
        <w:rPr>
          <w:rStyle w:val="StyleUnderline"/>
        </w:rPr>
        <w:t xml:space="preserve"> </w:t>
      </w:r>
      <w:r w:rsidRPr="00EE3A01">
        <w:rPr>
          <w:rStyle w:val="StyleUnderline"/>
        </w:rPr>
        <w:t>members who are probationary employees</w:t>
      </w:r>
      <w:r w:rsidRPr="00EE3A01">
        <w:rPr>
          <w:sz w:val="12"/>
        </w:rPr>
        <w:t xml:space="preserve">; (2) </w:t>
      </w:r>
      <w:r w:rsidRPr="00EE3A01">
        <w:rPr>
          <w:rStyle w:val="StyleUnderline"/>
        </w:rPr>
        <w:t>the anticipated implementation of large-scale</w:t>
      </w:r>
      <w:r w:rsidRPr="0046386C">
        <w:rPr>
          <w:rStyle w:val="StyleUnderline"/>
        </w:rPr>
        <w:t xml:space="preserve"> </w:t>
      </w:r>
      <w:r w:rsidRPr="00EE3A01">
        <w:rPr>
          <w:rStyle w:val="StyleUnderline"/>
        </w:rPr>
        <w:t>reductions in force</w:t>
      </w:r>
      <w:r w:rsidRPr="00EE3A01">
        <w:rPr>
          <w:sz w:val="12"/>
        </w:rPr>
        <w:t xml:space="preserve"> (“RIFs”) </w:t>
      </w:r>
      <w:r w:rsidRPr="00EE3A01">
        <w:rPr>
          <w:rStyle w:val="StyleUnderline"/>
        </w:rPr>
        <w:t>throughout federal agencies; and (</w:t>
      </w:r>
      <w:r w:rsidRPr="00EE3A01">
        <w:rPr>
          <w:sz w:val="12"/>
        </w:rPr>
        <w:t xml:space="preserve">3) </w:t>
      </w:r>
      <w:r w:rsidRPr="00EE3A01">
        <w:rPr>
          <w:rStyle w:val="StyleUnderline"/>
        </w:rPr>
        <w:t>any renewal of the Trump</w:t>
      </w:r>
      <w:r w:rsidRPr="0046386C">
        <w:rPr>
          <w:rStyle w:val="StyleUnderline"/>
        </w:rPr>
        <w:t xml:space="preserve"> </w:t>
      </w:r>
      <w:r w:rsidRPr="00EE3A01">
        <w:rPr>
          <w:rStyle w:val="StyleUnderline"/>
        </w:rPr>
        <w:t>Administration’s program to offer federal employees “deferred resignation”</w:t>
      </w:r>
      <w:r w:rsidRPr="00EE3A01">
        <w:rPr>
          <w:sz w:val="12"/>
        </w:rPr>
        <w:t xml:space="preserve"> with pay and</w:t>
      </w:r>
      <w:r w:rsidRPr="0046386C">
        <w:rPr>
          <w:sz w:val="12"/>
        </w:rPr>
        <w:t xml:space="preserve"> </w:t>
      </w:r>
      <w:r w:rsidRPr="00EE3A01">
        <w:rPr>
          <w:sz w:val="12"/>
        </w:rPr>
        <w:t>benefits until September 30 of this year.</w:t>
      </w:r>
      <w:r w:rsidRPr="0046386C">
        <w:rPr>
          <w:sz w:val="12"/>
        </w:rPr>
        <w:t xml:space="preserve"> </w:t>
      </w:r>
    </w:p>
    <w:p w14:paraId="559ADECE" w14:textId="77777777" w:rsidR="000602AB" w:rsidRPr="00EE3A01" w:rsidRDefault="000602AB" w:rsidP="000602AB">
      <w:pPr>
        <w:rPr>
          <w:sz w:val="12"/>
        </w:rPr>
      </w:pPr>
      <w:r w:rsidRPr="00EE3A01">
        <w:rPr>
          <w:sz w:val="12"/>
        </w:rPr>
        <w:t xml:space="preserve">For the reasons explained below, </w:t>
      </w:r>
      <w:r w:rsidRPr="00EE3A01">
        <w:rPr>
          <w:rStyle w:val="Emphasis"/>
          <w:highlight w:val="green"/>
        </w:rPr>
        <w:t>the Court will deny</w:t>
      </w:r>
      <w:r w:rsidRPr="00EE3A01">
        <w:rPr>
          <w:rStyle w:val="Emphasis"/>
        </w:rPr>
        <w:t xml:space="preserve"> the </w:t>
      </w:r>
      <w:r w:rsidRPr="00EE3A01">
        <w:rPr>
          <w:rStyle w:val="Emphasis"/>
          <w:highlight w:val="green"/>
        </w:rPr>
        <w:t>unions</w:t>
      </w:r>
      <w:r w:rsidRPr="00EE3A01">
        <w:rPr>
          <w:rStyle w:val="Emphasis"/>
        </w:rPr>
        <w:t xml:space="preserve"> the preliminary </w:t>
      </w:r>
      <w:r w:rsidRPr="00EE3A01">
        <w:rPr>
          <w:rStyle w:val="Emphasis"/>
          <w:highlight w:val="green"/>
        </w:rPr>
        <w:t>relief</w:t>
      </w:r>
      <w:r w:rsidRPr="0046386C">
        <w:rPr>
          <w:rStyle w:val="Emphasis"/>
        </w:rPr>
        <w:t xml:space="preserve"> </w:t>
      </w:r>
      <w:r w:rsidRPr="00EE3A01">
        <w:rPr>
          <w:rStyle w:val="Emphasis"/>
        </w:rPr>
        <w:t xml:space="preserve">they seek </w:t>
      </w:r>
      <w:r w:rsidRPr="00EE3A01">
        <w:rPr>
          <w:rStyle w:val="Emphasis"/>
          <w:highlight w:val="green"/>
        </w:rPr>
        <w:t>because it</w:t>
      </w:r>
      <w:r w:rsidRPr="00EE3A01">
        <w:rPr>
          <w:rStyle w:val="Emphasis"/>
        </w:rPr>
        <w:t xml:space="preserve"> likely </w:t>
      </w:r>
      <w:r w:rsidRPr="00EE3A01">
        <w:rPr>
          <w:rStyle w:val="Emphasis"/>
          <w:highlight w:val="green"/>
        </w:rPr>
        <w:t>lacks</w:t>
      </w:r>
      <w:r w:rsidRPr="00EE3A01">
        <w:rPr>
          <w:rStyle w:val="Emphasis"/>
        </w:rPr>
        <w:t xml:space="preserve"> subject matter </w:t>
      </w:r>
      <w:r w:rsidRPr="00EE3A01">
        <w:rPr>
          <w:rStyle w:val="Emphasis"/>
          <w:highlight w:val="green"/>
        </w:rPr>
        <w:t xml:space="preserve">jurisdiction </w:t>
      </w:r>
      <w:r w:rsidRPr="00EE3A01">
        <w:rPr>
          <w:rStyle w:val="Emphasis"/>
        </w:rPr>
        <w:t xml:space="preserve">to hear their claims. </w:t>
      </w:r>
      <w:r w:rsidRPr="00EE3A01">
        <w:rPr>
          <w:rStyle w:val="Emphasis"/>
          <w:highlight w:val="green"/>
        </w:rPr>
        <w:t>The claims must</w:t>
      </w:r>
      <w:r w:rsidRPr="0046386C">
        <w:rPr>
          <w:rStyle w:val="Emphasis"/>
        </w:rPr>
        <w:t xml:space="preserve"> </w:t>
      </w:r>
      <w:r w:rsidRPr="00EE3A01">
        <w:rPr>
          <w:rStyle w:val="Emphasis"/>
        </w:rPr>
        <w:t xml:space="preserve">instead </w:t>
      </w:r>
      <w:r w:rsidRPr="00EE3A01">
        <w:rPr>
          <w:rStyle w:val="Emphasis"/>
          <w:highlight w:val="green"/>
        </w:rPr>
        <w:t>be brought before the</w:t>
      </w:r>
      <w:r w:rsidRPr="00EE3A01">
        <w:rPr>
          <w:rStyle w:val="Emphasis"/>
        </w:rPr>
        <w:t xml:space="preserve"> Federal Labor Relations Authority (“</w:t>
      </w:r>
      <w:r w:rsidRPr="00EE3A01">
        <w:rPr>
          <w:rStyle w:val="Emphasis"/>
          <w:highlight w:val="green"/>
        </w:rPr>
        <w:t>FLRA</w:t>
      </w:r>
      <w:r w:rsidRPr="00EE3A01">
        <w:rPr>
          <w:rStyle w:val="Emphasis"/>
        </w:rPr>
        <w:t>”)</w:t>
      </w:r>
      <w:r w:rsidRPr="00EE3A01">
        <w:rPr>
          <w:sz w:val="12"/>
        </w:rPr>
        <w:t xml:space="preserve"> under the Federal</w:t>
      </w:r>
      <w:r w:rsidRPr="0046386C">
        <w:rPr>
          <w:sz w:val="12"/>
        </w:rPr>
        <w:t xml:space="preserve"> </w:t>
      </w:r>
      <w:r w:rsidRPr="00EE3A01">
        <w:rPr>
          <w:sz w:val="12"/>
        </w:rPr>
        <w:t>Service Labor-Management Relations Statute.</w:t>
      </w:r>
    </w:p>
    <w:p w14:paraId="31626306" w14:textId="77777777" w:rsidR="000602AB" w:rsidRDefault="000602AB" w:rsidP="000602AB">
      <w:pPr>
        <w:pStyle w:val="Heading4"/>
      </w:pPr>
      <w:r w:rsidRPr="006D5986">
        <w:t>They’re</w:t>
      </w:r>
      <w:r>
        <w:t xml:space="preserve"> </w:t>
      </w:r>
      <w:r w:rsidRPr="006317AB">
        <w:rPr>
          <w:u w:val="single"/>
        </w:rPr>
        <w:t>replacing</w:t>
      </w:r>
      <w:r>
        <w:t xml:space="preserve"> the federal government.</w:t>
      </w:r>
    </w:p>
    <w:p w14:paraId="267D9D05" w14:textId="77777777" w:rsidR="000602AB" w:rsidRPr="00FD7C13" w:rsidRDefault="000602AB" w:rsidP="000602AB">
      <w:r>
        <w:t xml:space="preserve">Camille </w:t>
      </w:r>
      <w:proofErr w:type="spellStart"/>
      <w:r w:rsidRPr="00EA0425">
        <w:rPr>
          <w:rStyle w:val="Style13ptBold"/>
        </w:rPr>
        <w:t>Kanael</w:t>
      </w:r>
      <w:proofErr w:type="spellEnd"/>
      <w:r w:rsidRPr="00EA0425">
        <w:rPr>
          <w:rStyle w:val="Style13ptBold"/>
        </w:rPr>
        <w:t xml:space="preserve"> </w:t>
      </w:r>
      <w:r>
        <w:rPr>
          <w:rStyle w:val="Style13ptBold"/>
        </w:rPr>
        <w:t>10/21</w:t>
      </w:r>
      <w:r>
        <w:t>. Environmental Reporter and Staff Editor at Politico. “</w:t>
      </w:r>
      <w:r w:rsidRPr="00EA0425">
        <w:t>‘I have no regrets’: Ex-federal officials flock to California</w:t>
      </w:r>
      <w:r>
        <w:t xml:space="preserve">.” </w:t>
      </w:r>
      <w:proofErr w:type="spellStart"/>
      <w:r>
        <w:t>Greenwire</w:t>
      </w:r>
      <w:proofErr w:type="spellEnd"/>
      <w:r>
        <w:t xml:space="preserve">. October 21, 2025. </w:t>
      </w:r>
      <w:r w:rsidRPr="00EA0425">
        <w:t>https://subscriber.politicopro.com/article/eenews/2025/10/21/former-federal-officials-moving-california-ee-00616151</w:t>
      </w:r>
    </w:p>
    <w:p w14:paraId="3BFD995D" w14:textId="77777777" w:rsidR="000602AB" w:rsidRPr="00EA0425" w:rsidRDefault="000602AB" w:rsidP="000602AB">
      <w:pPr>
        <w:rPr>
          <w:sz w:val="16"/>
        </w:rPr>
      </w:pPr>
      <w:r w:rsidRPr="00385AAC">
        <w:rPr>
          <w:rStyle w:val="StyleUnderline"/>
          <w:highlight w:val="green"/>
        </w:rPr>
        <w:t>California</w:t>
      </w:r>
      <w:r w:rsidRPr="00EA0425">
        <w:rPr>
          <w:rStyle w:val="StyleUnderline"/>
        </w:rPr>
        <w:t xml:space="preserve"> hiring officials</w:t>
      </w:r>
      <w:r w:rsidRPr="00EA0425">
        <w:rPr>
          <w:sz w:val="16"/>
        </w:rPr>
        <w:t xml:space="preserve"> have also created a website and information sessions </w:t>
      </w:r>
      <w:r w:rsidRPr="00EA0425">
        <w:rPr>
          <w:rStyle w:val="StyleUnderline"/>
        </w:rPr>
        <w:t xml:space="preserve">specifically </w:t>
      </w:r>
      <w:r w:rsidRPr="00385AAC">
        <w:rPr>
          <w:rStyle w:val="StyleUnderline"/>
          <w:highlight w:val="green"/>
        </w:rPr>
        <w:t>targeted</w:t>
      </w:r>
      <w:r w:rsidRPr="00EA0425">
        <w:rPr>
          <w:rStyle w:val="StyleUnderline"/>
        </w:rPr>
        <w:t xml:space="preserve"> at </w:t>
      </w:r>
      <w:r w:rsidRPr="00385AAC">
        <w:rPr>
          <w:rStyle w:val="Emphasis"/>
          <w:highlight w:val="green"/>
        </w:rPr>
        <w:t>former federal workers</w:t>
      </w:r>
      <w:r w:rsidRPr="00EA0425">
        <w:rPr>
          <w:sz w:val="16"/>
        </w:rPr>
        <w:t xml:space="preserve"> (they have not, however, run ads in Washington metro stations, </w:t>
      </w:r>
      <w:r w:rsidRPr="00385AAC">
        <w:rPr>
          <w:rStyle w:val="StyleUnderline"/>
          <w:highlight w:val="green"/>
        </w:rPr>
        <w:t xml:space="preserve">like </w:t>
      </w:r>
      <w:r w:rsidRPr="00385AAC">
        <w:rPr>
          <w:rStyle w:val="Emphasis"/>
          <w:highlight w:val="green"/>
        </w:rPr>
        <w:t>New York</w:t>
      </w:r>
      <w:r w:rsidRPr="00EA0425">
        <w:rPr>
          <w:sz w:val="16"/>
        </w:rPr>
        <w:t>.)</w:t>
      </w:r>
    </w:p>
    <w:p w14:paraId="0AF168BE" w14:textId="77777777" w:rsidR="000602AB" w:rsidRPr="00EA0425" w:rsidRDefault="000602AB" w:rsidP="000602AB">
      <w:pPr>
        <w:rPr>
          <w:sz w:val="16"/>
        </w:rPr>
      </w:pPr>
      <w:r w:rsidRPr="00EA0425">
        <w:rPr>
          <w:sz w:val="16"/>
        </w:rPr>
        <w:t xml:space="preserve">The result is at least dozens of hires, from entry-level staff to high-profile scientists and </w:t>
      </w:r>
      <w:r w:rsidRPr="00385AAC">
        <w:rPr>
          <w:rStyle w:val="StyleUnderline"/>
          <w:highlight w:val="green"/>
        </w:rPr>
        <w:t>regulators</w:t>
      </w:r>
      <w:r w:rsidRPr="00EA0425">
        <w:rPr>
          <w:rStyle w:val="StyleUnderline"/>
        </w:rPr>
        <w:t xml:space="preserve"> with </w:t>
      </w:r>
      <w:r w:rsidRPr="00EA0425">
        <w:rPr>
          <w:rStyle w:val="Emphasis"/>
        </w:rPr>
        <w:t>decades of federal experience</w:t>
      </w:r>
      <w:r w:rsidRPr="00EA0425">
        <w:rPr>
          <w:rStyle w:val="StyleUnderline"/>
        </w:rPr>
        <w:t xml:space="preserve"> who moved West to </w:t>
      </w:r>
      <w:r w:rsidRPr="00385AAC">
        <w:rPr>
          <w:rStyle w:val="Emphasis"/>
          <w:highlight w:val="green"/>
        </w:rPr>
        <w:t>preserve</w:t>
      </w:r>
      <w:r w:rsidRPr="00385AAC">
        <w:rPr>
          <w:rStyle w:val="StyleUnderline"/>
          <w:highlight w:val="green"/>
        </w:rPr>
        <w:t xml:space="preserve"> their life’s work</w:t>
      </w:r>
      <w:r w:rsidRPr="00EA0425">
        <w:rPr>
          <w:sz w:val="16"/>
        </w:rPr>
        <w:t xml:space="preserve"> and lead California departments at the </w:t>
      </w:r>
      <w:r w:rsidRPr="00EA0425">
        <w:rPr>
          <w:rStyle w:val="StyleUnderline"/>
        </w:rPr>
        <w:t xml:space="preserve">front lines of </w:t>
      </w:r>
      <w:r w:rsidRPr="00385AAC">
        <w:rPr>
          <w:rStyle w:val="Emphasis"/>
          <w:highlight w:val="green"/>
        </w:rPr>
        <w:t>backfilling</w:t>
      </w:r>
      <w:r w:rsidRPr="00385AAC">
        <w:rPr>
          <w:rStyle w:val="StyleUnderline"/>
          <w:highlight w:val="green"/>
        </w:rPr>
        <w:t xml:space="preserve"> federal rollbacks</w:t>
      </w:r>
      <w:r w:rsidRPr="00EA0425">
        <w:rPr>
          <w:sz w:val="16"/>
        </w:rPr>
        <w:t>.</w:t>
      </w:r>
    </w:p>
    <w:p w14:paraId="6A4C0056" w14:textId="77777777" w:rsidR="000602AB" w:rsidRPr="00EA0425" w:rsidRDefault="000602AB" w:rsidP="000602AB">
      <w:pPr>
        <w:rPr>
          <w:sz w:val="16"/>
        </w:rPr>
      </w:pPr>
      <w:r w:rsidRPr="00EA0425">
        <w:rPr>
          <w:sz w:val="16"/>
        </w:rPr>
        <w:t>Now, the state is hoping to further capitalize on that insider experience as this spring’s deferred resignations start running out and the White House drafts further layoff plans (which a judge paused last week, for now.) The state currently has about 3,000 job postings across all agencies and counties.</w:t>
      </w:r>
    </w:p>
    <w:p w14:paraId="00B5CFBE" w14:textId="77777777" w:rsidR="000602AB" w:rsidRPr="00EA0425" w:rsidRDefault="000602AB" w:rsidP="000602AB">
      <w:pPr>
        <w:rPr>
          <w:sz w:val="16"/>
        </w:rPr>
      </w:pPr>
      <w:r w:rsidRPr="00EA0425">
        <w:rPr>
          <w:sz w:val="16"/>
        </w:rPr>
        <w:t xml:space="preserve">“We are open to federal workers </w:t>
      </w:r>
      <w:r w:rsidRPr="00EA0425">
        <w:rPr>
          <w:rStyle w:val="StyleUnderline"/>
        </w:rPr>
        <w:t xml:space="preserve">coming into </w:t>
      </w:r>
      <w:r w:rsidRPr="00EA0425">
        <w:rPr>
          <w:rStyle w:val="Emphasis"/>
        </w:rPr>
        <w:t>state service</w:t>
      </w:r>
      <w:r w:rsidRPr="00EA0425">
        <w:rPr>
          <w:sz w:val="16"/>
        </w:rPr>
        <w:t>, and we've made no secret about that,” said California Environmental Protection Secretary Yana Garcia.</w:t>
      </w:r>
    </w:p>
    <w:p w14:paraId="59EF6019" w14:textId="77777777" w:rsidR="000602AB" w:rsidRPr="00EA0425" w:rsidRDefault="000602AB" w:rsidP="000602AB">
      <w:pPr>
        <w:rPr>
          <w:sz w:val="16"/>
        </w:rPr>
      </w:pPr>
      <w:r w:rsidRPr="00EA0425">
        <w:rPr>
          <w:sz w:val="16"/>
        </w:rPr>
        <w:t xml:space="preserve">Garcia’s agency has stuffed its leadership ranks with former federal workers amid a broad federal rollback of environmental rules, funding and jobs. (By some estimates, EPA is on track to lose 1 out of 3 federal workers by early 2026.) That’s been </w:t>
      </w:r>
      <w:r w:rsidRPr="00EA0425">
        <w:rPr>
          <w:rStyle w:val="StyleUnderline"/>
        </w:rPr>
        <w:t xml:space="preserve">helpful as California </w:t>
      </w:r>
      <w:r w:rsidRPr="00385AAC">
        <w:rPr>
          <w:rStyle w:val="Emphasis"/>
          <w:highlight w:val="green"/>
        </w:rPr>
        <w:t>reacts</w:t>
      </w:r>
      <w:r w:rsidRPr="00385AAC">
        <w:rPr>
          <w:rStyle w:val="StyleUnderline"/>
          <w:highlight w:val="green"/>
        </w:rPr>
        <w:t xml:space="preserve"> to federal attacks</w:t>
      </w:r>
      <w:r w:rsidRPr="00EA0425">
        <w:rPr>
          <w:rStyle w:val="StyleUnderline"/>
        </w:rPr>
        <w:t xml:space="preserve"> on its environmental policies, like Trump’s revocation of the state’s gas-powered vehicle phase-out</w:t>
      </w:r>
      <w:r w:rsidRPr="00EA0425">
        <w:rPr>
          <w:sz w:val="16"/>
        </w:rPr>
        <w:t>, said Garcia.</w:t>
      </w:r>
    </w:p>
    <w:p w14:paraId="4F468223" w14:textId="77777777" w:rsidR="000602AB" w:rsidRPr="00EA0425" w:rsidRDefault="000602AB" w:rsidP="000602AB">
      <w:pPr>
        <w:rPr>
          <w:sz w:val="16"/>
        </w:rPr>
      </w:pPr>
      <w:r w:rsidRPr="00EA0425">
        <w:rPr>
          <w:sz w:val="16"/>
        </w:rPr>
        <w:t xml:space="preserve">“It's been very helpful to have people who understand very well the reality that other states also face,” Garcia said. “It allows us to </w:t>
      </w:r>
      <w:r w:rsidRPr="00385AAC">
        <w:rPr>
          <w:rStyle w:val="StyleUnderline"/>
          <w:highlight w:val="green"/>
        </w:rPr>
        <w:t xml:space="preserve">have context </w:t>
      </w:r>
      <w:r w:rsidRPr="00385AAC">
        <w:rPr>
          <w:rStyle w:val="Emphasis"/>
          <w:highlight w:val="green"/>
        </w:rPr>
        <w:t>across the nation</w:t>
      </w:r>
      <w:r w:rsidRPr="00EA0425">
        <w:rPr>
          <w:sz w:val="16"/>
        </w:rPr>
        <w:t>.”</w:t>
      </w:r>
    </w:p>
    <w:p w14:paraId="5EFB62F6" w14:textId="77777777" w:rsidR="000602AB" w:rsidRPr="00EA0425" w:rsidRDefault="000602AB" w:rsidP="000602AB">
      <w:pPr>
        <w:rPr>
          <w:sz w:val="16"/>
        </w:rPr>
      </w:pPr>
      <w:r w:rsidRPr="00EA0425">
        <w:rPr>
          <w:sz w:val="16"/>
        </w:rPr>
        <w:t xml:space="preserve">California’s high-profile hires include </w:t>
      </w:r>
      <w:r w:rsidRPr="00EA0425">
        <w:rPr>
          <w:rStyle w:val="StyleUnderline"/>
        </w:rPr>
        <w:t xml:space="preserve">Kris Thayer, previously </w:t>
      </w:r>
      <w:r w:rsidRPr="00385AAC">
        <w:rPr>
          <w:rStyle w:val="StyleUnderline"/>
          <w:highlight w:val="green"/>
        </w:rPr>
        <w:t>EPA's</w:t>
      </w:r>
      <w:r w:rsidRPr="00EA0425">
        <w:rPr>
          <w:rStyle w:val="StyleUnderline"/>
        </w:rPr>
        <w:t xml:space="preserve"> </w:t>
      </w:r>
      <w:r w:rsidRPr="00385AAC">
        <w:rPr>
          <w:rStyle w:val="Emphasis"/>
          <w:highlight w:val="green"/>
        </w:rPr>
        <w:t>director</w:t>
      </w:r>
      <w:r w:rsidRPr="00EA0425">
        <w:rPr>
          <w:rStyle w:val="StyleUnderline"/>
        </w:rPr>
        <w:t xml:space="preserve"> of the chemical and pollution assessment division and now the </w:t>
      </w:r>
      <w:r w:rsidRPr="00EA0425">
        <w:rPr>
          <w:rStyle w:val="Emphasis"/>
        </w:rPr>
        <w:t>director</w:t>
      </w:r>
      <w:r w:rsidRPr="00EA0425">
        <w:rPr>
          <w:rStyle w:val="StyleUnderline"/>
        </w:rPr>
        <w:t xml:space="preserve"> of the state Office of Environmental </w:t>
      </w:r>
      <w:r w:rsidRPr="00EA0425">
        <w:rPr>
          <w:rStyle w:val="Emphasis"/>
        </w:rPr>
        <w:t>Health Hazard</w:t>
      </w:r>
      <w:r w:rsidRPr="00EA0425">
        <w:rPr>
          <w:sz w:val="16"/>
        </w:rPr>
        <w:t xml:space="preserve"> Assessment; former EPA biopesticides division director Madison Le, who joined the Department of Pesticide Regulation as a top deputy in April; former EPA Region 9 Air Director </w:t>
      </w:r>
      <w:r w:rsidRPr="00EA0425">
        <w:rPr>
          <w:rStyle w:val="StyleUnderline"/>
        </w:rPr>
        <w:t>Matt Lakin</w:t>
      </w:r>
      <w:r w:rsidRPr="00EA0425">
        <w:rPr>
          <w:sz w:val="16"/>
        </w:rPr>
        <w:t xml:space="preserve">, since August the </w:t>
      </w:r>
      <w:r w:rsidRPr="00EA0425">
        <w:rPr>
          <w:rStyle w:val="StyleUnderline"/>
        </w:rPr>
        <w:t xml:space="preserve">new California Air Resources Board </w:t>
      </w:r>
      <w:r w:rsidRPr="00EA0425">
        <w:rPr>
          <w:rStyle w:val="StyleUnderline"/>
        </w:rPr>
        <w:lastRenderedPageBreak/>
        <w:t xml:space="preserve">division chief </w:t>
      </w:r>
      <w:r w:rsidRPr="00385AAC">
        <w:rPr>
          <w:rStyle w:val="StyleUnderline"/>
          <w:highlight w:val="green"/>
        </w:rPr>
        <w:t>overseeing</w:t>
      </w:r>
      <w:r w:rsidRPr="00EA0425">
        <w:rPr>
          <w:rStyle w:val="StyleUnderline"/>
        </w:rPr>
        <w:t xml:space="preserve"> </w:t>
      </w:r>
      <w:r w:rsidRPr="00EA0425">
        <w:rPr>
          <w:rStyle w:val="Emphasis"/>
        </w:rPr>
        <w:t>air quality</w:t>
      </w:r>
      <w:r w:rsidRPr="00EA0425">
        <w:rPr>
          <w:rStyle w:val="StyleUnderline"/>
        </w:rPr>
        <w:t xml:space="preserve">, </w:t>
      </w:r>
      <w:r w:rsidRPr="00385AAC">
        <w:rPr>
          <w:rStyle w:val="Emphasis"/>
          <w:highlight w:val="green"/>
        </w:rPr>
        <w:t>planning</w:t>
      </w:r>
      <w:r w:rsidRPr="00385AAC">
        <w:rPr>
          <w:rStyle w:val="StyleUnderline"/>
          <w:highlight w:val="green"/>
        </w:rPr>
        <w:t xml:space="preserve"> and </w:t>
      </w:r>
      <w:r w:rsidRPr="00385AAC">
        <w:rPr>
          <w:rStyle w:val="Emphasis"/>
          <w:highlight w:val="green"/>
        </w:rPr>
        <w:t>science</w:t>
      </w:r>
      <w:r w:rsidRPr="00EA0425">
        <w:rPr>
          <w:rStyle w:val="StyleUnderline"/>
        </w:rPr>
        <w:t xml:space="preserve">; and former director of EPA’s offices of </w:t>
      </w:r>
      <w:r w:rsidRPr="00EA0425">
        <w:rPr>
          <w:rStyle w:val="Emphasis"/>
        </w:rPr>
        <w:t>transportation</w:t>
      </w:r>
      <w:r w:rsidRPr="00EA0425">
        <w:rPr>
          <w:rStyle w:val="StyleUnderline"/>
        </w:rPr>
        <w:t xml:space="preserve"> and air quality and atmospheric science</w:t>
      </w:r>
      <w:r w:rsidRPr="00EA0425">
        <w:rPr>
          <w:sz w:val="16"/>
        </w:rPr>
        <w:t>, Chris Grundler, who joined CARB in May as deputy executive officer for mobile sources and incentives.</w:t>
      </w:r>
    </w:p>
    <w:p w14:paraId="6D1066EF" w14:textId="77777777" w:rsidR="000602AB" w:rsidRPr="00EA0425" w:rsidRDefault="000602AB" w:rsidP="000602AB">
      <w:pPr>
        <w:rPr>
          <w:sz w:val="16"/>
        </w:rPr>
      </w:pPr>
      <w:r w:rsidRPr="00EA0425">
        <w:rPr>
          <w:rStyle w:val="StyleUnderline"/>
        </w:rPr>
        <w:t>Newsom also appointed Andrew Rakestraw, a former top State Department climate negotiator, to chair the California Board of Environmental Safety, in April</w:t>
      </w:r>
      <w:r w:rsidRPr="00EA0425">
        <w:rPr>
          <w:sz w:val="16"/>
        </w:rPr>
        <w:t>.</w:t>
      </w:r>
    </w:p>
    <w:p w14:paraId="2949CA6C" w14:textId="77777777" w:rsidR="000602AB" w:rsidRPr="00EA0425" w:rsidRDefault="000602AB" w:rsidP="000602AB">
      <w:pPr>
        <w:rPr>
          <w:sz w:val="16"/>
        </w:rPr>
      </w:pPr>
      <w:r w:rsidRPr="00EA0425">
        <w:rPr>
          <w:sz w:val="16"/>
        </w:rPr>
        <w:t xml:space="preserve">It’s not a </w:t>
      </w:r>
      <w:r w:rsidRPr="00EA0425">
        <w:rPr>
          <w:rStyle w:val="StyleUnderline"/>
        </w:rPr>
        <w:t xml:space="preserve">coincidence the </w:t>
      </w:r>
      <w:r w:rsidRPr="00385AAC">
        <w:rPr>
          <w:rStyle w:val="StyleUnderline"/>
          <w:highlight w:val="green"/>
        </w:rPr>
        <w:t>high-profile hires</w:t>
      </w:r>
      <w:r w:rsidRPr="00EA0425">
        <w:rPr>
          <w:rStyle w:val="StyleUnderline"/>
        </w:rPr>
        <w:t xml:space="preserve"> have </w:t>
      </w:r>
      <w:r w:rsidRPr="00385AAC">
        <w:rPr>
          <w:rStyle w:val="Emphasis"/>
          <w:highlight w:val="green"/>
        </w:rPr>
        <w:t>focused</w:t>
      </w:r>
      <w:r w:rsidRPr="00385AAC">
        <w:rPr>
          <w:rStyle w:val="StyleUnderline"/>
          <w:highlight w:val="green"/>
        </w:rPr>
        <w:t xml:space="preserve"> on the </w:t>
      </w:r>
      <w:r w:rsidRPr="00385AAC">
        <w:rPr>
          <w:rStyle w:val="Emphasis"/>
          <w:highlight w:val="green"/>
        </w:rPr>
        <w:t>environment</w:t>
      </w:r>
      <w:r w:rsidRPr="00EA0425">
        <w:rPr>
          <w:rStyle w:val="StyleUnderline"/>
        </w:rPr>
        <w:t xml:space="preserve">: Newsom specifically called out federal workers with experience </w:t>
      </w:r>
      <w:r w:rsidRPr="00EA0425">
        <w:rPr>
          <w:sz w:val="16"/>
        </w:rPr>
        <w:t>in “firefighting, weather forecasting and modeling, natural resources management, medical and mental health and the sciences” in his March executive order.</w:t>
      </w:r>
    </w:p>
    <w:p w14:paraId="0EE764C8" w14:textId="77777777" w:rsidR="000602AB" w:rsidRPr="00EA0425" w:rsidRDefault="000602AB" w:rsidP="000602AB">
      <w:pPr>
        <w:rPr>
          <w:sz w:val="16"/>
        </w:rPr>
      </w:pPr>
      <w:r w:rsidRPr="00EA0425">
        <w:rPr>
          <w:sz w:val="16"/>
        </w:rPr>
        <w:t>According to spokespeople, the California Environmental Protection Agency has hired nine former federal workers this year; the California Energy Commission and the Department of Conservation have each hired eight; and the Department of Fish and Wildlife three. Data for other agencies was not immediately available.</w:t>
      </w:r>
    </w:p>
    <w:p w14:paraId="5E121470" w14:textId="77777777" w:rsidR="000602AB" w:rsidRPr="00EA0425" w:rsidRDefault="000602AB" w:rsidP="000602AB">
      <w:pPr>
        <w:rPr>
          <w:sz w:val="16"/>
        </w:rPr>
      </w:pPr>
      <w:r w:rsidRPr="00EA0425">
        <w:rPr>
          <w:sz w:val="16"/>
        </w:rPr>
        <w:t xml:space="preserve">The former </w:t>
      </w:r>
      <w:r w:rsidRPr="00EA0425">
        <w:rPr>
          <w:rStyle w:val="StyleUnderline"/>
        </w:rPr>
        <w:t>U.S. EPA workers now in state government</w:t>
      </w:r>
      <w:r w:rsidRPr="00EA0425">
        <w:rPr>
          <w:sz w:val="16"/>
        </w:rPr>
        <w:t>, who refer to themselves as “migrants,” have a group chat going and have gathered for happy hour at least once (at the swanky Grange Restaurant &amp; Bar in Sacramento.)</w:t>
      </w:r>
    </w:p>
    <w:p w14:paraId="76A6E6F9" w14:textId="77777777" w:rsidR="000602AB" w:rsidRPr="00EA0425" w:rsidRDefault="000602AB" w:rsidP="000602AB">
      <w:pPr>
        <w:rPr>
          <w:sz w:val="16"/>
        </w:rPr>
      </w:pPr>
      <w:r w:rsidRPr="00EA0425">
        <w:rPr>
          <w:sz w:val="16"/>
        </w:rPr>
        <w:t>“Unless you were really part of the federal system and saw the way this unraveled, it’s really hard to share that with people who weren't part of it,” Thayer said in an interview.</w:t>
      </w:r>
    </w:p>
    <w:p w14:paraId="7BF7D9EF" w14:textId="77777777" w:rsidR="000602AB" w:rsidRPr="00EA0425" w:rsidRDefault="000602AB" w:rsidP="000602AB">
      <w:pPr>
        <w:rPr>
          <w:sz w:val="16"/>
        </w:rPr>
      </w:pPr>
      <w:r w:rsidRPr="00EA0425">
        <w:rPr>
          <w:sz w:val="16"/>
        </w:rPr>
        <w:t>She left her job after decades of federal service on May 9; three days later, she was in Sacramento. The decision came as she saw “strong headwinds” for her agency, she said, and her personal life allowed for a cross-country move, which is not a given for federal workers concentrated in and around Washington.</w:t>
      </w:r>
    </w:p>
    <w:p w14:paraId="6E70B336" w14:textId="77777777" w:rsidR="000602AB" w:rsidRPr="00EA0425" w:rsidRDefault="000602AB" w:rsidP="000602AB">
      <w:pPr>
        <w:rPr>
          <w:sz w:val="16"/>
        </w:rPr>
      </w:pPr>
      <w:r w:rsidRPr="00EA0425">
        <w:rPr>
          <w:sz w:val="16"/>
        </w:rPr>
        <w:t xml:space="preserve">Under Trump 2.0, she sees an </w:t>
      </w:r>
      <w:r w:rsidRPr="00385AAC">
        <w:rPr>
          <w:rStyle w:val="StyleUnderline"/>
          <w:highlight w:val="green"/>
        </w:rPr>
        <w:t xml:space="preserve">even </w:t>
      </w:r>
      <w:r w:rsidRPr="00385AAC">
        <w:rPr>
          <w:rStyle w:val="Emphasis"/>
          <w:highlight w:val="green"/>
        </w:rPr>
        <w:t>greater role</w:t>
      </w:r>
      <w:r w:rsidRPr="00385AAC">
        <w:rPr>
          <w:rStyle w:val="StyleUnderline"/>
          <w:highlight w:val="green"/>
        </w:rPr>
        <w:t xml:space="preserve"> for</w:t>
      </w:r>
      <w:r w:rsidRPr="00EA0425">
        <w:rPr>
          <w:rStyle w:val="StyleUnderline"/>
        </w:rPr>
        <w:t xml:space="preserve"> her new </w:t>
      </w:r>
      <w:r w:rsidRPr="00385AAC">
        <w:rPr>
          <w:rStyle w:val="StyleUnderline"/>
          <w:highlight w:val="green"/>
        </w:rPr>
        <w:t>state agency</w:t>
      </w:r>
      <w:r w:rsidRPr="00EA0425">
        <w:rPr>
          <w:rStyle w:val="StyleUnderline"/>
        </w:rPr>
        <w:t xml:space="preserve">, which </w:t>
      </w:r>
      <w:r w:rsidRPr="00385AAC">
        <w:rPr>
          <w:rStyle w:val="StyleUnderline"/>
          <w:highlight w:val="green"/>
        </w:rPr>
        <w:t xml:space="preserve">evaluates </w:t>
      </w:r>
      <w:r w:rsidRPr="00385AAC">
        <w:rPr>
          <w:rStyle w:val="Emphasis"/>
          <w:highlight w:val="green"/>
        </w:rPr>
        <w:t>public health risks</w:t>
      </w:r>
      <w:r w:rsidRPr="00EA0425">
        <w:rPr>
          <w:rStyle w:val="StyleUnderline"/>
        </w:rPr>
        <w:t xml:space="preserve"> from various contaminants and </w:t>
      </w:r>
      <w:r w:rsidRPr="00385AAC">
        <w:rPr>
          <w:rStyle w:val="StyleUnderline"/>
          <w:highlight w:val="green"/>
        </w:rPr>
        <w:t>makes</w:t>
      </w:r>
      <w:r w:rsidRPr="00EA0425">
        <w:rPr>
          <w:rStyle w:val="StyleUnderline"/>
        </w:rPr>
        <w:t xml:space="preserve"> science-based </w:t>
      </w:r>
      <w:r w:rsidRPr="00385AAC">
        <w:rPr>
          <w:rStyle w:val="StyleUnderline"/>
          <w:highlight w:val="green"/>
        </w:rPr>
        <w:t xml:space="preserve">recommendations to </w:t>
      </w:r>
      <w:r w:rsidRPr="00385AAC">
        <w:rPr>
          <w:rStyle w:val="Emphasis"/>
          <w:highlight w:val="green"/>
        </w:rPr>
        <w:t>regulators</w:t>
      </w:r>
      <w:r w:rsidRPr="00EA0425">
        <w:rPr>
          <w:sz w:val="16"/>
        </w:rPr>
        <w:t>.</w:t>
      </w:r>
    </w:p>
    <w:p w14:paraId="74981587" w14:textId="77777777" w:rsidR="000602AB" w:rsidRDefault="000602AB" w:rsidP="000602AB">
      <w:pPr>
        <w:rPr>
          <w:sz w:val="16"/>
        </w:rPr>
      </w:pPr>
      <w:r w:rsidRPr="00EA0425">
        <w:rPr>
          <w:sz w:val="16"/>
        </w:rPr>
        <w:t xml:space="preserve">“We are certainly looking to </w:t>
      </w:r>
      <w:r w:rsidRPr="00385AAC">
        <w:rPr>
          <w:rStyle w:val="StyleUnderline"/>
          <w:highlight w:val="green"/>
        </w:rPr>
        <w:t>increase</w:t>
      </w:r>
      <w:r w:rsidRPr="00EA0425">
        <w:rPr>
          <w:rStyle w:val="StyleUnderline"/>
        </w:rPr>
        <w:t xml:space="preserve"> our </w:t>
      </w:r>
      <w:r w:rsidRPr="00385AAC">
        <w:rPr>
          <w:rStyle w:val="StyleUnderline"/>
          <w:highlight w:val="green"/>
        </w:rPr>
        <w:t>coordination between states</w:t>
      </w:r>
      <w:r w:rsidRPr="00EA0425">
        <w:rPr>
          <w:rStyle w:val="StyleUnderline"/>
        </w:rPr>
        <w:t xml:space="preserve"> so that we can really maximize and </w:t>
      </w:r>
      <w:r w:rsidRPr="00385AAC">
        <w:rPr>
          <w:rStyle w:val="StyleUnderline"/>
          <w:highlight w:val="green"/>
        </w:rPr>
        <w:t>amplify</w:t>
      </w:r>
      <w:r w:rsidRPr="00652E85">
        <w:rPr>
          <w:rStyle w:val="StyleUnderline"/>
        </w:rPr>
        <w:t xml:space="preserve"> our </w:t>
      </w:r>
      <w:r w:rsidRPr="00385AAC">
        <w:rPr>
          <w:rStyle w:val="StyleUnderline"/>
          <w:highlight w:val="green"/>
        </w:rPr>
        <w:t>work</w:t>
      </w:r>
      <w:r w:rsidRPr="00EA0425">
        <w:rPr>
          <w:rStyle w:val="StyleUnderline"/>
        </w:rPr>
        <w:t>,” she said. “Absolutely, we're expecting to have to backfill</w:t>
      </w:r>
      <w:r w:rsidRPr="00EA0425">
        <w:rPr>
          <w:sz w:val="16"/>
        </w:rPr>
        <w:t>.”</w:t>
      </w:r>
    </w:p>
    <w:p w14:paraId="097EC013" w14:textId="77777777" w:rsidR="000602AB" w:rsidRPr="00801BEA" w:rsidRDefault="000602AB" w:rsidP="000602AB">
      <w:pPr>
        <w:pStyle w:val="Heading4"/>
      </w:pPr>
      <w:r>
        <w:t xml:space="preserve">Concedes this zeros </w:t>
      </w:r>
      <w:proofErr w:type="gramStart"/>
      <w:r>
        <w:t>solvency</w:t>
      </w:r>
      <w:proofErr w:type="gramEnd"/>
    </w:p>
    <w:p w14:paraId="5E9B5F42" w14:textId="77777777" w:rsidR="000602AB" w:rsidRDefault="000602AB" w:rsidP="000602AB">
      <w:r w:rsidRPr="00A44EAC">
        <w:t xml:space="preserve">Dr. Marick F. </w:t>
      </w:r>
      <w:r>
        <w:rPr>
          <w:rStyle w:val="Style13ptBold"/>
        </w:rPr>
        <w:t>1AC M</w:t>
      </w:r>
      <w:r w:rsidRPr="00A44EAC">
        <w:rPr>
          <w:rStyle w:val="Style13ptBold"/>
        </w:rPr>
        <w:t>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09A25653" w14:textId="77777777" w:rsidR="000602AB" w:rsidRPr="000C0549" w:rsidRDefault="000602AB" w:rsidP="000602AB">
      <w:r w:rsidRPr="007618D3">
        <w:rPr>
          <w:rStyle w:val="Emphasis"/>
          <w:highlight w:val="green"/>
        </w:rPr>
        <w:t>We would be remiss if we failed to mention another major way</w:t>
      </w:r>
      <w:r w:rsidRPr="007618D3">
        <w:rPr>
          <w:rStyle w:val="Emphasis"/>
        </w:rPr>
        <w:t xml:space="preserve"> in which </w:t>
      </w:r>
      <w:r w:rsidRPr="007618D3">
        <w:rPr>
          <w:rStyle w:val="Emphasis"/>
          <w:highlight w:val="green"/>
        </w:rPr>
        <w:t>a president may attempt to shape policy and practice</w:t>
      </w:r>
      <w:r w:rsidRPr="007618D3">
        <w:rPr>
          <w:rStyle w:val="Emphasis"/>
        </w:rPr>
        <w:t xml:space="preserve">. Specifically, </w:t>
      </w:r>
      <w:r w:rsidRPr="007618D3">
        <w:rPr>
          <w:rStyle w:val="Emphasis"/>
          <w:highlight w:val="green"/>
        </w:rPr>
        <w:t>presidents may significantly influence</w:t>
      </w:r>
      <w:r w:rsidRPr="007618D3">
        <w:rPr>
          <w:rStyle w:val="Emphasis"/>
        </w:rPr>
        <w:t xml:space="preserve"> the course of </w:t>
      </w:r>
      <w:r w:rsidRPr="007618D3">
        <w:rPr>
          <w:rStyle w:val="Emphasis"/>
          <w:highlight w:val="green"/>
        </w:rPr>
        <w:t>federal sector labor-management relations</w:t>
      </w:r>
      <w:r w:rsidRPr="007618D3">
        <w:rPr>
          <w:rStyle w:val="Emphasis"/>
        </w:rPr>
        <w:t xml:space="preserve"> not only </w:t>
      </w:r>
      <w:r w:rsidRPr="007618D3">
        <w:rPr>
          <w:rStyle w:val="Emphasis"/>
          <w:highlight w:val="green"/>
        </w:rPr>
        <w:t>through executive orders</w:t>
      </w:r>
      <w:r w:rsidRPr="007618D3">
        <w:rPr>
          <w:rStyle w:val="Emphasis"/>
        </w:rPr>
        <w:t xml:space="preserve"> and managerial agendas but </w:t>
      </w:r>
      <w:r w:rsidRPr="007618D3">
        <w:rPr>
          <w:rStyle w:val="Emphasis"/>
          <w:highlight w:val="green"/>
        </w:rPr>
        <w:t>also through their appointments to labor and personnel boards</w:t>
      </w:r>
      <w:r w:rsidRPr="007618D3">
        <w:rPr>
          <w:rStyle w:val="Emphasis"/>
        </w:rPr>
        <w:t xml:space="preserve">. In this context, presidential appointments to offices lodged with the </w:t>
      </w:r>
      <w:r w:rsidRPr="007618D3">
        <w:rPr>
          <w:rStyle w:val="Emphasis"/>
          <w:highlight w:val="green"/>
        </w:rPr>
        <w:t>FLRA and the MSPB</w:t>
      </w:r>
      <w:r w:rsidRPr="007618D3">
        <w:rPr>
          <w:rStyle w:val="Emphasis"/>
        </w:rPr>
        <w:t xml:space="preserve"> deserve mention</w:t>
      </w:r>
      <w:r w:rsidRPr="000C0549">
        <w:t xml:space="preserve">.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w:t>
      </w:r>
      <w:proofErr w:type="spellStart"/>
      <w:r w:rsidRPr="000C0549">
        <w:t>sevenmember</w:t>
      </w:r>
      <w:proofErr w:type="spellEnd"/>
      <w:r w:rsidRPr="000C0549">
        <w:t xml:space="preserve"> FSIP. Appointments to the OGC require approval by the U.S. Senate, but FSIP members do not. The FSIP serves at the pleasure of the president.</w:t>
      </w:r>
    </w:p>
    <w:p w14:paraId="33D65E7B" w14:textId="77777777" w:rsidR="000602AB" w:rsidRDefault="000602AB" w:rsidP="000602AB"/>
    <w:p w14:paraId="41F37498" w14:textId="77777777" w:rsidR="000602AB" w:rsidRPr="006D3E64" w:rsidRDefault="000602AB" w:rsidP="000602AB">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33CCB1E1" w14:textId="77777777" w:rsidR="000602AB" w:rsidRPr="000C0549" w:rsidRDefault="000602AB" w:rsidP="000602AB">
      <w:r w:rsidRPr="000C0549">
        <w:t>We summarize the presidents’ policies on the dimensions identified in the conceptual framework (see Table 6).</w:t>
      </w:r>
    </w:p>
    <w:p w14:paraId="4ED0C33A" w14:textId="77777777" w:rsidR="000602AB" w:rsidRPr="000C0549" w:rsidRDefault="000602AB" w:rsidP="000602AB">
      <w:r w:rsidRPr="000C0549">
        <w:t>[Figure omitted]</w:t>
      </w:r>
    </w:p>
    <w:p w14:paraId="39DE74A4" w14:textId="77777777" w:rsidR="000602AB" w:rsidRPr="000C0549" w:rsidRDefault="000602AB" w:rsidP="000602AB">
      <w:r w:rsidRPr="000C0549">
        <w:t>Presidential Appointments</w:t>
      </w:r>
    </w:p>
    <w:p w14:paraId="262D98FD" w14:textId="77777777" w:rsidR="000602AB" w:rsidRPr="000C0549" w:rsidRDefault="000602AB" w:rsidP="000602AB">
      <w:r w:rsidRPr="000C0549">
        <w:t xml:space="preserve">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w:t>
      </w:r>
      <w:proofErr w:type="spellStart"/>
      <w:r w:rsidRPr="000C0549">
        <w:t>sevenmember</w:t>
      </w:r>
      <w:proofErr w:type="spellEnd"/>
      <w:r w:rsidRPr="000C0549">
        <w:t xml:space="preserve"> FSIP. Appointments to the OGC require approval by the U.S. Senate, but FSIP members do not. The FSIP serves at the pleasure of the president.</w:t>
      </w:r>
    </w:p>
    <w:p w14:paraId="3E52DA7B" w14:textId="77777777" w:rsidR="000602AB" w:rsidRPr="000C0549" w:rsidRDefault="000602AB" w:rsidP="000602AB">
      <w:r w:rsidRPr="000C0549">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0B947FD9" w14:textId="77777777" w:rsidR="000602AB" w:rsidRPr="000C0549" w:rsidRDefault="000602AB" w:rsidP="000602AB">
      <w:r w:rsidRPr="000C0549">
        <w:t xml:space="preserve">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w:t>
      </w:r>
      <w:r w:rsidRPr="000C0549">
        <w:lastRenderedPageBreak/>
        <w:t>union also challenged the constitutional validity of appointing FSIP members without the approval of the U.S. Senate. More specifically, the AFGE stated in its suit:</w:t>
      </w:r>
    </w:p>
    <w:p w14:paraId="5AF94F2B" w14:textId="77777777" w:rsidR="000602AB" w:rsidRPr="000C0549" w:rsidRDefault="000602AB" w:rsidP="000602AB">
      <w:r w:rsidRPr="000C0549">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w:t>
      </w:r>
      <w:proofErr w:type="gramStart"/>
      <w:r w:rsidRPr="000C0549">
        <w:t>2)(</w:t>
      </w:r>
      <w:proofErr w:type="gramEnd"/>
      <w:r w:rsidRPr="000C0549">
        <w:t>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295F0C53" w14:textId="77777777" w:rsidR="000602AB" w:rsidRPr="000C0549" w:rsidRDefault="000602AB" w:rsidP="000602AB">
      <w:r w:rsidRPr="000C0549">
        <w:t>Practical Effects</w:t>
      </w:r>
    </w:p>
    <w:p w14:paraId="3E688E9D" w14:textId="77777777" w:rsidR="000602AB" w:rsidRPr="006D3E64" w:rsidRDefault="000602AB" w:rsidP="000602AB">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4C33FB4B" w14:textId="77777777" w:rsidR="000602AB" w:rsidRPr="006D3E64" w:rsidRDefault="000602AB" w:rsidP="000602AB">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013C596C" w14:textId="77777777" w:rsidR="000602AB" w:rsidRPr="006D3E64" w:rsidRDefault="000602AB" w:rsidP="000602AB">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033F2A4D" w14:textId="77777777" w:rsidR="000602AB" w:rsidRPr="006D3E64" w:rsidRDefault="000602AB" w:rsidP="000602AB">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xml:space="preserve">. They have also </w:t>
      </w:r>
      <w:r w:rsidRPr="006D3E64">
        <w:rPr>
          <w:sz w:val="16"/>
        </w:rPr>
        <w:lastRenderedPageBreak/>
        <w:t>pushed for legislation to prevent the implementation of any contractual changes that have not been mutually agreed to through collective bargaining or the settlements reached through mediation or arbitration.</w:t>
      </w:r>
    </w:p>
    <w:p w14:paraId="294689F1" w14:textId="77777777" w:rsidR="000602AB" w:rsidRPr="006D3E64" w:rsidRDefault="000602AB" w:rsidP="000602AB">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1226A9D9" w14:textId="77777777" w:rsidR="000602AB" w:rsidRPr="006D3E64" w:rsidRDefault="000602AB" w:rsidP="000602AB">
      <w:pPr>
        <w:rPr>
          <w:sz w:val="16"/>
        </w:rPr>
      </w:pPr>
      <w:r w:rsidRPr="006D3E64">
        <w:rPr>
          <w:sz w:val="16"/>
        </w:rPr>
        <w:t>Conclusions and Implications</w:t>
      </w:r>
    </w:p>
    <w:p w14:paraId="704E9301" w14:textId="77777777" w:rsidR="000602AB" w:rsidRPr="006D3E64" w:rsidRDefault="000602AB" w:rsidP="000602AB">
      <w:pPr>
        <w:rPr>
          <w:sz w:val="16"/>
        </w:rPr>
      </w:pPr>
      <w:r w:rsidRPr="006D3E64">
        <w:rPr>
          <w:sz w:val="16"/>
        </w:rPr>
        <w:t xml:space="preserve">Several conclusions flow from the analysis of the presidents’ policies on federal sector </w:t>
      </w:r>
      <w:proofErr w:type="spellStart"/>
      <w:r w:rsidRPr="006D3E64">
        <w:rPr>
          <w:sz w:val="16"/>
        </w:rPr>
        <w:t>labormanagement</w:t>
      </w:r>
      <w:proofErr w:type="spellEnd"/>
      <w:r w:rsidRPr="006D3E64">
        <w:rPr>
          <w:sz w:val="16"/>
        </w:rPr>
        <w:t xml:space="preserve">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116A7328" w14:textId="77777777" w:rsidR="000602AB" w:rsidRPr="006D3E64" w:rsidRDefault="000602AB" w:rsidP="000602AB">
      <w:pPr>
        <w:rPr>
          <w:sz w:val="16"/>
        </w:rPr>
      </w:pPr>
      <w:r w:rsidRPr="006D3E64">
        <w:rPr>
          <w:sz w:val="16"/>
        </w:rPr>
        <w:t xml:space="preserve">Finally, even presidents who harbor comparable management agendas may take different tacks toward affecting relevant policy. President Bush 43’s approach is noteworthy for its emphasis on garnering legislative authorization to rewrite the </w:t>
      </w:r>
      <w:proofErr w:type="spellStart"/>
      <w:r w:rsidRPr="006D3E64">
        <w:rPr>
          <w:sz w:val="16"/>
        </w:rPr>
        <w:t>labormanagement</w:t>
      </w:r>
      <w:proofErr w:type="spellEnd"/>
      <w:r w:rsidRPr="006D3E64">
        <w:rPr>
          <w:sz w:val="16"/>
        </w:rPr>
        <w:t xml:space="preserve">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BD0830C" w14:textId="77777777" w:rsidR="000602AB" w:rsidRDefault="000602AB" w:rsidP="000602AB">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49404212" w14:textId="77777777" w:rsidR="000602AB" w:rsidRPr="006D5986" w:rsidRDefault="000602AB" w:rsidP="000602AB"/>
    <w:p w14:paraId="6E6123CF" w14:textId="77777777" w:rsidR="000602AB" w:rsidRPr="002A5212" w:rsidRDefault="000602AB" w:rsidP="000602AB"/>
    <w:p w14:paraId="5D0679BA" w14:textId="77777777" w:rsidR="000602AB" w:rsidRPr="00AA250F" w:rsidRDefault="000602AB" w:rsidP="000602AB">
      <w:pPr>
        <w:pStyle w:val="Heading4"/>
        <w:rPr>
          <w:bCs/>
        </w:rPr>
      </w:pPr>
      <w:r w:rsidRPr="00AA250F">
        <w:rPr>
          <w:bCs/>
        </w:rPr>
        <w:t>“Durable Fiat”</w:t>
      </w:r>
      <w:r>
        <w:rPr>
          <w:bCs/>
        </w:rPr>
        <w:t xml:space="preserve"> broadly</w:t>
      </w:r>
      <w:r w:rsidRPr="00AA250F">
        <w:rPr>
          <w:bCs/>
        </w:rPr>
        <w:t xml:space="preserve"> is </w:t>
      </w:r>
      <w:r w:rsidRPr="00AA250F">
        <w:rPr>
          <w:bCs/>
          <w:u w:val="single"/>
        </w:rPr>
        <w:t>anti-educational</w:t>
      </w:r>
      <w:r w:rsidRPr="00AA250F">
        <w:rPr>
          <w:bCs/>
        </w:rPr>
        <w:t>. Reject it.</w:t>
      </w:r>
    </w:p>
    <w:p w14:paraId="5C78AC63" w14:textId="77777777" w:rsidR="000602AB" w:rsidRPr="000046DB" w:rsidRDefault="000602AB" w:rsidP="000602AB">
      <w:r w:rsidRPr="000046DB">
        <w:rPr>
          <w:rStyle w:val="Style13ptBold"/>
        </w:rPr>
        <w:t>Kearney 14</w:t>
      </w:r>
      <w:r w:rsidRPr="000046DB">
        <w:t xml:space="preserve">, Michael. Internationally recognized expert in Data Science, Natural Language, and Artificial Intelligence. Former debate coach at the University of Kansas. “How Durable Is It? </w:t>
      </w:r>
      <w:r w:rsidRPr="000046DB">
        <w:lastRenderedPageBreak/>
        <w:t>A Contextualized Interpretation Of Fiat In Policy Debate,” National Journal of Speech &amp; Debate, 2(2), January 2014, http://site.theforensicsfiles.com/NJSD.2-2.Final.pdf</w:t>
      </w:r>
    </w:p>
    <w:p w14:paraId="1C7A2750" w14:textId="77777777" w:rsidR="000602AB" w:rsidRPr="000046DB" w:rsidRDefault="000602AB" w:rsidP="000602AB">
      <w:pPr>
        <w:rPr>
          <w:sz w:val="12"/>
        </w:rPr>
      </w:pPr>
      <w:r w:rsidRPr="000046DB">
        <w:rPr>
          <w:sz w:val="12"/>
        </w:rPr>
        <w:t xml:space="preserve">FIAT AD INFINITUM I believe these trends have emerged because </w:t>
      </w:r>
      <w:r w:rsidRPr="000046DB">
        <w:rPr>
          <w:rStyle w:val="Heading3Char2"/>
        </w:rPr>
        <w:t xml:space="preserve">the sophistication of </w:t>
      </w:r>
      <w:r w:rsidRPr="000046DB">
        <w:rPr>
          <w:rStyle w:val="Emphasis"/>
        </w:rPr>
        <w:t>fiat theory</w:t>
      </w:r>
      <w:r w:rsidRPr="000046DB">
        <w:rPr>
          <w:rStyle w:val="Heading3Char2"/>
        </w:rPr>
        <w:t xml:space="preserve"> has </w:t>
      </w:r>
      <w:r w:rsidRPr="000046DB">
        <w:rPr>
          <w:rStyle w:val="Emphasis"/>
        </w:rPr>
        <w:t>stagnated</w:t>
      </w:r>
      <w:r w:rsidRPr="000046DB">
        <w:rPr>
          <w:sz w:val="12"/>
        </w:rPr>
        <w:t xml:space="preserve">. More often than not, </w:t>
      </w:r>
      <w:r w:rsidRPr="000046DB">
        <w:rPr>
          <w:rStyle w:val="Heading3Char2"/>
        </w:rPr>
        <w:t>when today's debaters encounter arguments that question the durability of their policies, the most common response is simply, “</w:t>
      </w:r>
      <w:r w:rsidRPr="000046DB">
        <w:rPr>
          <w:rStyle w:val="Emphasis"/>
        </w:rPr>
        <w:t>fiat is durable</w:t>
      </w:r>
      <w:r w:rsidRPr="000046DB">
        <w:rPr>
          <w:rStyle w:val="Heading3Char2"/>
        </w:rPr>
        <w:t>,” presumably representing an alternative understanding of fiat</w:t>
      </w:r>
      <w:r w:rsidRPr="000046DB">
        <w:rPr>
          <w:sz w:val="12"/>
        </w:rPr>
        <w:t xml:space="preserve">. </w:t>
      </w:r>
      <w:r w:rsidRPr="000046DB">
        <w:rPr>
          <w:rStyle w:val="Heading3Char2"/>
        </w:rPr>
        <w:t xml:space="preserve">This implicit </w:t>
      </w:r>
      <w:r w:rsidRPr="0071350A">
        <w:rPr>
          <w:rStyle w:val="Heading3Char2"/>
          <w:highlight w:val="green"/>
        </w:rPr>
        <w:t>interpretation</w:t>
      </w:r>
      <w:r w:rsidRPr="000046DB">
        <w:rPr>
          <w:sz w:val="12"/>
        </w:rPr>
        <w:t xml:space="preserve"> of fiat, which I will refer to as fiat ad infinitum, </w:t>
      </w:r>
      <w:r w:rsidRPr="000046DB">
        <w:rPr>
          <w:rStyle w:val="Heading3Char2"/>
        </w:rPr>
        <w:t xml:space="preserve">suggests </w:t>
      </w:r>
      <w:r w:rsidRPr="0071350A">
        <w:rPr>
          <w:rStyle w:val="Heading3Char2"/>
          <w:highlight w:val="green"/>
        </w:rPr>
        <w:t>that fiat is</w:t>
      </w:r>
      <w:r w:rsidRPr="000046DB">
        <w:rPr>
          <w:rStyle w:val="Heading3Char2"/>
        </w:rPr>
        <w:t xml:space="preserve"> </w:t>
      </w:r>
      <w:r w:rsidRPr="000046DB">
        <w:rPr>
          <w:rStyle w:val="Emphasis"/>
        </w:rPr>
        <w:t>infinite</w:t>
      </w:r>
      <w:r w:rsidRPr="000046DB">
        <w:rPr>
          <w:rStyle w:val="Heading3Char2"/>
        </w:rPr>
        <w:t xml:space="preserve"> and </w:t>
      </w:r>
      <w:r w:rsidRPr="0071350A">
        <w:rPr>
          <w:rStyle w:val="Emphasis"/>
          <w:highlight w:val="green"/>
        </w:rPr>
        <w:t>unbounded</w:t>
      </w:r>
      <w:r w:rsidRPr="0071350A">
        <w:rPr>
          <w:rStyle w:val="Heading3Char2"/>
          <w:highlight w:val="green"/>
        </w:rPr>
        <w:t xml:space="preserve"> by real world forces</w:t>
      </w:r>
      <w:r w:rsidRPr="000046DB">
        <w:rPr>
          <w:sz w:val="12"/>
        </w:rPr>
        <w:t xml:space="preserve">. In a sense, </w:t>
      </w:r>
      <w:r w:rsidRPr="000046DB">
        <w:rPr>
          <w:rStyle w:val="Heading3Char2"/>
        </w:rPr>
        <w:t>the utopian nature of this interpretation</w:t>
      </w:r>
      <w:r w:rsidRPr="000046DB">
        <w:rPr>
          <w:sz w:val="12"/>
        </w:rPr>
        <w:t xml:space="preserve"> mirrors a conceptualization of debate as a form of social criticism wherein debaters emphasize the ideal world rather than the real world.2 In theory, this approach is not without merit. However, </w:t>
      </w:r>
      <w:r w:rsidRPr="000046DB">
        <w:rPr>
          <w:rStyle w:val="Heading3Char2"/>
        </w:rPr>
        <w:t>given contemporary debate’s emphasis on the real world</w:t>
      </w:r>
      <w:r w:rsidRPr="000046DB">
        <w:rPr>
          <w:sz w:val="12"/>
        </w:rPr>
        <w:t xml:space="preserve">, fiat ad infinitum </w:t>
      </w:r>
      <w:r w:rsidRPr="0071350A">
        <w:rPr>
          <w:rStyle w:val="Heading3Char2"/>
          <w:highlight w:val="green"/>
        </w:rPr>
        <w:t>seems</w:t>
      </w:r>
      <w:r w:rsidRPr="000046DB">
        <w:rPr>
          <w:rStyle w:val="Heading3Char2"/>
        </w:rPr>
        <w:t xml:space="preserve"> both </w:t>
      </w:r>
      <w:r w:rsidRPr="0071350A">
        <w:rPr>
          <w:rStyle w:val="Emphasis"/>
          <w:highlight w:val="green"/>
        </w:rPr>
        <w:t>unnecessary</w:t>
      </w:r>
      <w:r w:rsidRPr="0071350A">
        <w:rPr>
          <w:rStyle w:val="Heading3Char2"/>
          <w:highlight w:val="green"/>
        </w:rPr>
        <w:t xml:space="preserve"> and </w:t>
      </w:r>
      <w:r w:rsidRPr="0071350A">
        <w:rPr>
          <w:rStyle w:val="Emphasis"/>
          <w:highlight w:val="green"/>
        </w:rPr>
        <w:t>counterproductive</w:t>
      </w:r>
      <w:r w:rsidRPr="000046DB">
        <w:rPr>
          <w:rStyle w:val="Heading3Char2"/>
        </w:rPr>
        <w:t xml:space="preserve"> as </w:t>
      </w:r>
      <w:r w:rsidRPr="0071350A">
        <w:rPr>
          <w:rStyle w:val="Heading3Char2"/>
          <w:highlight w:val="green"/>
        </w:rPr>
        <w:t xml:space="preserve">it departs too far from </w:t>
      </w:r>
      <w:r w:rsidRPr="0071350A">
        <w:rPr>
          <w:rStyle w:val="Emphasis"/>
          <w:highlight w:val="green"/>
        </w:rPr>
        <w:t>topic lit</w:t>
      </w:r>
      <w:r w:rsidRPr="000046DB">
        <w:rPr>
          <w:rStyle w:val="Heading3Char2"/>
        </w:rPr>
        <w:t>erature and the real world more generally</w:t>
      </w:r>
      <w:r w:rsidRPr="000046DB">
        <w:rPr>
          <w:sz w:val="12"/>
        </w:rPr>
        <w:t xml:space="preserve">. CONTEXTUALIZED FIAT As an alternative to fiat ad infinitum, I propose </w:t>
      </w:r>
      <w:r w:rsidRPr="000046DB">
        <w:rPr>
          <w:rStyle w:val="Heading3Char2"/>
        </w:rPr>
        <w:t>a contextualized understanding of fiat</w:t>
      </w:r>
      <w:r w:rsidRPr="000046DB">
        <w:rPr>
          <w:sz w:val="12"/>
        </w:rPr>
        <w:t xml:space="preserve">. This proposed interpretation </w:t>
      </w:r>
      <w:r w:rsidRPr="000046DB">
        <w:rPr>
          <w:rStyle w:val="Heading3Char2"/>
        </w:rPr>
        <w:t>would serve primarily as the justification for debating what “should” be done, but relevant forces would still influence the power and durability of any particular action</w:t>
      </w:r>
      <w:r w:rsidRPr="000046DB">
        <w:rPr>
          <w:sz w:val="12"/>
        </w:rPr>
        <w:t xml:space="preserve">. In other words, </w:t>
      </w:r>
      <w:r w:rsidRPr="000046DB">
        <w:rPr>
          <w:rStyle w:val="Heading3Char2"/>
        </w:rPr>
        <w:t>debates would still focus on hypothetically implemented policies, but</w:t>
      </w:r>
      <w:r w:rsidRPr="000046DB">
        <w:rPr>
          <w:sz w:val="12"/>
        </w:rPr>
        <w:t xml:space="preserve"> they </w:t>
      </w:r>
      <w:r w:rsidRPr="000046DB">
        <w:rPr>
          <w:rStyle w:val="Heading3Char2"/>
        </w:rPr>
        <w:t xml:space="preserve">would no longer ignore many </w:t>
      </w:r>
      <w:proofErr w:type="gramStart"/>
      <w:r w:rsidRPr="000046DB">
        <w:rPr>
          <w:rStyle w:val="Heading3Char2"/>
        </w:rPr>
        <w:t>real world</w:t>
      </w:r>
      <w:proofErr w:type="gramEnd"/>
      <w:r w:rsidRPr="000046DB">
        <w:rPr>
          <w:rStyle w:val="Heading3Char2"/>
        </w:rPr>
        <w:t xml:space="preserve"> consequences</w:t>
      </w:r>
      <w:r w:rsidRPr="000046DB">
        <w:rPr>
          <w:sz w:val="12"/>
        </w:rPr>
        <w:t xml:space="preserve">. To better understand this interpretation, I will explain how a contextualized understanding of fiat might fluctuate depending on institutional, attitudinal, and temporal changes. Institutional changes refer to the relative abilities of acting agencies. In many debates, participants introduce evidence that advocates for particular actors, only to later retreat when opposing teams “fiat” a similar action by a different actor. This retreat often occurs because </w:t>
      </w:r>
      <w:r w:rsidRPr="000046DB">
        <w:rPr>
          <w:rStyle w:val="Emphasis"/>
        </w:rPr>
        <w:t xml:space="preserve">participants </w:t>
      </w:r>
      <w:r w:rsidRPr="0071350A">
        <w:rPr>
          <w:rStyle w:val="Emphasis"/>
          <w:highlight w:val="green"/>
        </w:rPr>
        <w:t>struggle to differentiate</w:t>
      </w:r>
      <w:r w:rsidRPr="000046DB">
        <w:rPr>
          <w:rStyle w:val="Emphasis"/>
        </w:rPr>
        <w:t xml:space="preserve"> between the </w:t>
      </w:r>
      <w:r w:rsidRPr="0071350A">
        <w:rPr>
          <w:rStyle w:val="Emphasis"/>
          <w:highlight w:val="green"/>
        </w:rPr>
        <w:t>institutional limitations of</w:t>
      </w:r>
      <w:r w:rsidRPr="000046DB">
        <w:rPr>
          <w:rStyle w:val="Emphasis"/>
        </w:rPr>
        <w:t xml:space="preserve"> policy </w:t>
      </w:r>
      <w:r w:rsidRPr="0071350A">
        <w:rPr>
          <w:rStyle w:val="Emphasis"/>
          <w:highlight w:val="green"/>
        </w:rPr>
        <w:t>actors</w:t>
      </w:r>
      <w:r w:rsidRPr="000046DB">
        <w:rPr>
          <w:rStyle w:val="Heading3Char2"/>
        </w:rPr>
        <w:t xml:space="preserve">. Since fiat ad infinitum treats every action as infinitely durable, debaters presume that decisions made by executive </w:t>
      </w:r>
      <w:r w:rsidRPr="000046DB">
        <w:rPr>
          <w:rStyle w:val="Emphasis"/>
        </w:rPr>
        <w:t>agencies</w:t>
      </w:r>
      <w:r w:rsidRPr="000046DB">
        <w:rPr>
          <w:rStyle w:val="Heading3Char2"/>
        </w:rPr>
        <w:t xml:space="preserve"> possess the same staying power as decisions made by the </w:t>
      </w:r>
      <w:r w:rsidRPr="000046DB">
        <w:rPr>
          <w:rStyle w:val="Emphasis"/>
        </w:rPr>
        <w:t>President</w:t>
      </w:r>
      <w:r w:rsidRPr="000046DB">
        <w:rPr>
          <w:rStyle w:val="Heading3Char2"/>
        </w:rPr>
        <w:t xml:space="preserve">, the </w:t>
      </w:r>
      <w:r w:rsidRPr="000046DB">
        <w:rPr>
          <w:rStyle w:val="Emphasis"/>
        </w:rPr>
        <w:t>Congress</w:t>
      </w:r>
      <w:r w:rsidRPr="000046DB">
        <w:rPr>
          <w:rStyle w:val="Heading3Char2"/>
        </w:rPr>
        <w:t xml:space="preserve">, and the </w:t>
      </w:r>
      <w:r w:rsidRPr="000046DB">
        <w:rPr>
          <w:rStyle w:val="Emphasis"/>
        </w:rPr>
        <w:t>Supreme Court</w:t>
      </w:r>
      <w:r w:rsidRPr="000046DB">
        <w:rPr>
          <w:rStyle w:val="Heading3Char2"/>
        </w:rPr>
        <w:t>. A contextualized interpretation of fiat</w:t>
      </w:r>
      <w:r w:rsidRPr="000046DB">
        <w:rPr>
          <w:sz w:val="12"/>
        </w:rPr>
        <w:t xml:space="preserve">, on the other hand, </w:t>
      </w:r>
      <w:r w:rsidRPr="000046DB">
        <w:rPr>
          <w:rStyle w:val="Heading3Char2"/>
        </w:rPr>
        <w:t xml:space="preserve">would </w:t>
      </w:r>
      <w:r w:rsidRPr="000046DB">
        <w:rPr>
          <w:rStyle w:val="Emphasis"/>
        </w:rPr>
        <w:t>reward debaters who compare</w:t>
      </w:r>
      <w:r w:rsidRPr="000046DB">
        <w:rPr>
          <w:rStyle w:val="Heading3Char2"/>
        </w:rPr>
        <w:t xml:space="preserve"> the inherent </w:t>
      </w:r>
      <w:r w:rsidRPr="000046DB">
        <w:rPr>
          <w:rStyle w:val="Emphasis"/>
        </w:rPr>
        <w:t>strengths and weakness of institutions</w:t>
      </w:r>
      <w:r w:rsidRPr="000046DB">
        <w:rPr>
          <w:sz w:val="12"/>
        </w:rPr>
        <w:t xml:space="preserve">. Attitudinal changes refer to the general mood surrounding policies. </w:t>
      </w:r>
      <w:r w:rsidRPr="000046DB">
        <w:rPr>
          <w:rStyle w:val="Heading3Char2"/>
        </w:rPr>
        <w:t xml:space="preserve">Though fiat sidesteps feasibility questions, attitudes can still influence policies after passage. Of course, any interpretation of fiat must assume that a policy has enough support to come into existence. However, debate would be </w:t>
      </w:r>
      <w:r w:rsidRPr="000046DB">
        <w:rPr>
          <w:rStyle w:val="Emphasis"/>
        </w:rPr>
        <w:t>ignoring</w:t>
      </w:r>
      <w:r w:rsidRPr="000046DB">
        <w:rPr>
          <w:rStyle w:val="Heading3Char2"/>
        </w:rPr>
        <w:t xml:space="preserve"> a wealth of </w:t>
      </w:r>
      <w:r w:rsidRPr="000046DB">
        <w:rPr>
          <w:rStyle w:val="Emphasis"/>
        </w:rPr>
        <w:t>history</w:t>
      </w:r>
      <w:r w:rsidRPr="000046DB">
        <w:rPr>
          <w:rStyle w:val="Heading3Char2"/>
        </w:rPr>
        <w:t xml:space="preserve"> and </w:t>
      </w:r>
      <w:r w:rsidRPr="000046DB">
        <w:rPr>
          <w:rStyle w:val="Emphasis"/>
        </w:rPr>
        <w:t>lit</w:t>
      </w:r>
      <w:r w:rsidRPr="000046DB">
        <w:rPr>
          <w:rStyle w:val="Heading3Char2"/>
        </w:rPr>
        <w:t>erature by pretending that every policy carries the same level of support</w:t>
      </w:r>
      <w:r w:rsidRPr="000046DB">
        <w:rPr>
          <w:sz w:val="12"/>
        </w:rPr>
        <w:t xml:space="preserve">. Here, the lines become less clear, but </w:t>
      </w:r>
      <w:r w:rsidRPr="000046DB">
        <w:rPr>
          <w:rStyle w:val="Heading3Char2"/>
        </w:rPr>
        <w:t>recent pieces of major legislation help provide some context for these attitudinal forces on policies. Shortly after</w:t>
      </w:r>
      <w:r w:rsidRPr="000046DB">
        <w:rPr>
          <w:sz w:val="12"/>
        </w:rPr>
        <w:t xml:space="preserve"> the </w:t>
      </w:r>
      <w:r w:rsidRPr="000046DB">
        <w:rPr>
          <w:rStyle w:val="Heading3Char2"/>
        </w:rPr>
        <w:t xml:space="preserve">passage of </w:t>
      </w:r>
      <w:r w:rsidRPr="000046DB">
        <w:rPr>
          <w:rStyle w:val="Emphasis"/>
        </w:rPr>
        <w:t>Obama</w:t>
      </w:r>
      <w:r w:rsidRPr="000046DB">
        <w:rPr>
          <w:sz w:val="12"/>
        </w:rPr>
        <w:t xml:space="preserve">’s controversial health </w:t>
      </w:r>
      <w:r w:rsidRPr="000046DB">
        <w:rPr>
          <w:rStyle w:val="Emphasis"/>
        </w:rPr>
        <w:t>care</w:t>
      </w:r>
      <w:r w:rsidRPr="000046DB">
        <w:rPr>
          <w:sz w:val="12"/>
        </w:rPr>
        <w:t xml:space="preserve"> legislation, </w:t>
      </w:r>
      <w:r w:rsidRPr="000046DB">
        <w:rPr>
          <w:rStyle w:val="Heading3Char2"/>
        </w:rPr>
        <w:t>the judiciary</w:t>
      </w:r>
      <w:r w:rsidRPr="000046DB">
        <w:rPr>
          <w:sz w:val="12"/>
        </w:rPr>
        <w:t xml:space="preserve">, potential </w:t>
      </w:r>
      <w:r w:rsidRPr="000046DB">
        <w:rPr>
          <w:rStyle w:val="Heading3Char2"/>
        </w:rPr>
        <w:t>presidential candidates, and an entire political party attempted to reverse the law</w:t>
      </w:r>
      <w:r w:rsidRPr="000046DB">
        <w:rPr>
          <w:sz w:val="12"/>
        </w:rPr>
        <w:t xml:space="preserve">.3 </w:t>
      </w:r>
      <w:r w:rsidRPr="000046DB">
        <w:rPr>
          <w:rStyle w:val="Heading3Char2"/>
        </w:rPr>
        <w:t xml:space="preserve">Conversely, the almost unanimously supported </w:t>
      </w:r>
      <w:r w:rsidRPr="000046DB">
        <w:rPr>
          <w:rStyle w:val="Emphasis"/>
        </w:rPr>
        <w:t>Patriot Act</w:t>
      </w:r>
      <w:r w:rsidRPr="000046DB">
        <w:rPr>
          <w:rStyle w:val="Heading3Char2"/>
        </w:rPr>
        <w:t xml:space="preserve"> legislation has slowly given way to growing opposition</w:t>
      </w:r>
      <w:r w:rsidRPr="000046DB">
        <w:rPr>
          <w:sz w:val="12"/>
        </w:rPr>
        <w:t xml:space="preserve">.4 Under the fiat ad infinitum interpretation, these policies would be equally durable, </w:t>
      </w:r>
      <w:r w:rsidRPr="000046DB">
        <w:rPr>
          <w:rStyle w:val="Heading3Char2"/>
        </w:rPr>
        <w:t>and debaters would be denied the opportunity to make arguments regarding the attitudes that shaped real world policies</w:t>
      </w:r>
      <w:r w:rsidRPr="000046DB">
        <w:rPr>
          <w:sz w:val="12"/>
        </w:rPr>
        <w:t xml:space="preserve">. Temporal changes refer to the potential political, cultural, and economic influences on policies in the future. Political sea changes typically occur when a party gains or regains control over a governmental body. Changes in the executive branch, for example, often produce policy reversals. Since its inception, The Mexico City Gag Rule has been adopted or rescinded according to the political party of the President.5 Cultural changes have also influenced policies, though these changes generally occur slowly. Recently, cultural changes resulted in the reversals of the Don’t Ask Don’t Tell and Defense Of Marriage Act policies.6 Finally, economic changes regularly influence policies. In the case of financial regulations, The Glass-Steagall Act was adopted and repealed as the economy expanded and contracted.7 In sum, these </w:t>
      </w:r>
      <w:r w:rsidRPr="000046DB">
        <w:rPr>
          <w:rStyle w:val="Heading3Char2"/>
        </w:rPr>
        <w:t xml:space="preserve">changes over time provide the contexts that shape political institutions and policy decisions. Without </w:t>
      </w:r>
      <w:r w:rsidRPr="0071350A">
        <w:rPr>
          <w:rStyle w:val="Heading3Char2"/>
          <w:highlight w:val="green"/>
        </w:rPr>
        <w:t>a contextual</w:t>
      </w:r>
      <w:r w:rsidRPr="000046DB">
        <w:rPr>
          <w:rStyle w:val="Heading3Char2"/>
        </w:rPr>
        <w:t xml:space="preserve">ized </w:t>
      </w:r>
      <w:r w:rsidRPr="0071350A">
        <w:rPr>
          <w:rStyle w:val="Heading3Char2"/>
          <w:highlight w:val="green"/>
        </w:rPr>
        <w:t>understanding of fiat</w:t>
      </w:r>
      <w:r w:rsidRPr="000046DB">
        <w:rPr>
          <w:sz w:val="12"/>
        </w:rPr>
        <w:t xml:space="preserve">, however, </w:t>
      </w:r>
      <w:r w:rsidRPr="000046DB">
        <w:rPr>
          <w:rStyle w:val="Heading3Char2"/>
        </w:rPr>
        <w:t>policy debate would continue to diverge from the political, cultural, and economic forces that create the real world</w:t>
      </w:r>
      <w:r w:rsidRPr="000046DB">
        <w:rPr>
          <w:sz w:val="12"/>
        </w:rPr>
        <w:t xml:space="preserve">. </w:t>
      </w:r>
      <w:r w:rsidRPr="000046DB">
        <w:rPr>
          <w:rStyle w:val="Heading3Char2"/>
        </w:rPr>
        <w:t xml:space="preserve">Debate </w:t>
      </w:r>
      <w:r w:rsidRPr="0071350A">
        <w:rPr>
          <w:rStyle w:val="Heading3Char2"/>
          <w:highlight w:val="green"/>
        </w:rPr>
        <w:t xml:space="preserve">challenges individuals to </w:t>
      </w:r>
      <w:r w:rsidRPr="0071350A">
        <w:rPr>
          <w:rStyle w:val="Emphasis"/>
          <w:highlight w:val="green"/>
        </w:rPr>
        <w:t>research, think critically, and communicate</w:t>
      </w:r>
      <w:r w:rsidRPr="000046DB">
        <w:rPr>
          <w:rStyle w:val="Heading3Char2"/>
        </w:rPr>
        <w:t xml:space="preserve"> effectively </w:t>
      </w:r>
      <w:r w:rsidRPr="0071350A">
        <w:rPr>
          <w:rStyle w:val="Heading3Char2"/>
          <w:highlight w:val="green"/>
        </w:rPr>
        <w:t>about</w:t>
      </w:r>
      <w:r w:rsidRPr="000046DB">
        <w:rPr>
          <w:rStyle w:val="Heading3Char2"/>
        </w:rPr>
        <w:t xml:space="preserve"> hypothetical actions. So long as debate continues to emphasize the real world, these skills will require debaters to understand </w:t>
      </w:r>
      <w:r w:rsidRPr="0071350A">
        <w:rPr>
          <w:rStyle w:val="Heading3Char2"/>
          <w:highlight w:val="green"/>
        </w:rPr>
        <w:t xml:space="preserve">the </w:t>
      </w:r>
      <w:r w:rsidRPr="0071350A">
        <w:rPr>
          <w:rStyle w:val="Emphasis"/>
          <w:highlight w:val="green"/>
        </w:rPr>
        <w:t>institutional, attitudinal, and temporal changes</w:t>
      </w:r>
      <w:r w:rsidRPr="0071350A">
        <w:rPr>
          <w:rStyle w:val="Heading3Char2"/>
          <w:highlight w:val="green"/>
        </w:rPr>
        <w:t xml:space="preserve"> that influence real policies</w:t>
      </w:r>
      <w:r w:rsidRPr="000046DB">
        <w:rPr>
          <w:sz w:val="12"/>
        </w:rPr>
        <w:t xml:space="preserve">. Adopting a contextualized understanding of fiat will not simplify debate, but </w:t>
      </w:r>
      <w:r w:rsidRPr="000046DB">
        <w:rPr>
          <w:rStyle w:val="Heading3Char2"/>
        </w:rPr>
        <w:t xml:space="preserve">categorically </w:t>
      </w:r>
      <w:r w:rsidRPr="0071350A">
        <w:rPr>
          <w:rStyle w:val="Emphasis"/>
          <w:highlight w:val="green"/>
        </w:rPr>
        <w:t>dismissing real world consequences</w:t>
      </w:r>
      <w:r w:rsidRPr="0071350A">
        <w:rPr>
          <w:rStyle w:val="Heading3Char2"/>
          <w:highlight w:val="green"/>
        </w:rPr>
        <w:t xml:space="preserve"> will</w:t>
      </w:r>
      <w:r w:rsidRPr="000046DB">
        <w:rPr>
          <w:rStyle w:val="Heading3Char2"/>
        </w:rPr>
        <w:t xml:space="preserve"> certainly </w:t>
      </w:r>
      <w:r w:rsidRPr="0071350A">
        <w:rPr>
          <w:rStyle w:val="Emphasis"/>
          <w:highlight w:val="green"/>
        </w:rPr>
        <w:t>dumb it down</w:t>
      </w:r>
      <w:r w:rsidRPr="0071350A">
        <w:rPr>
          <w:sz w:val="12"/>
          <w:highlight w:val="green"/>
        </w:rPr>
        <w:t>.</w:t>
      </w:r>
      <w:r w:rsidRPr="000046DB">
        <w:rPr>
          <w:sz w:val="12"/>
        </w:rPr>
        <w:t xml:space="preserve"> </w:t>
      </w:r>
    </w:p>
    <w:p w14:paraId="1542D745" w14:textId="77777777" w:rsidR="000602AB" w:rsidRPr="000046DB" w:rsidRDefault="000602AB" w:rsidP="000602AB">
      <w:pPr>
        <w:pStyle w:val="Heading4"/>
        <w:rPr>
          <w:b w:val="0"/>
        </w:rPr>
      </w:pPr>
      <w:bookmarkStart w:id="2" w:name="_Hlk209855295"/>
      <w:r w:rsidRPr="000046DB">
        <w:rPr>
          <w:b w:val="0"/>
        </w:rPr>
        <w:lastRenderedPageBreak/>
        <w:t xml:space="preserve">NO DURABLE FIAT—Damage is </w:t>
      </w:r>
      <w:r w:rsidRPr="000046DB">
        <w:rPr>
          <w:b w:val="0"/>
          <w:u w:val="single"/>
        </w:rPr>
        <w:t>already done</w:t>
      </w:r>
      <w:r w:rsidRPr="000046DB">
        <w:rPr>
          <w:b w:val="0"/>
        </w:rPr>
        <w:t xml:space="preserve"> AND Trump </w:t>
      </w:r>
      <w:r w:rsidRPr="000046DB">
        <w:rPr>
          <w:b w:val="0"/>
          <w:u w:val="single"/>
        </w:rPr>
        <w:t>breaks the law</w:t>
      </w:r>
      <w:r w:rsidRPr="000046DB">
        <w:rPr>
          <w:b w:val="0"/>
        </w:rPr>
        <w:t xml:space="preserve"> to </w:t>
      </w:r>
      <w:r w:rsidRPr="000046DB">
        <w:rPr>
          <w:b w:val="0"/>
          <w:u w:val="single"/>
        </w:rPr>
        <w:t>hurt workers</w:t>
      </w:r>
      <w:r w:rsidRPr="000046DB">
        <w:rPr>
          <w:b w:val="0"/>
        </w:rPr>
        <w:t>.</w:t>
      </w:r>
    </w:p>
    <w:p w14:paraId="4049362D" w14:textId="77777777" w:rsidR="000602AB" w:rsidRPr="000046DB" w:rsidRDefault="000602AB" w:rsidP="000602AB">
      <w:proofErr w:type="spellStart"/>
      <w:r w:rsidRPr="000046DB">
        <w:rPr>
          <w:rStyle w:val="Style13ptBold"/>
        </w:rPr>
        <w:t>Karmack</w:t>
      </w:r>
      <w:proofErr w:type="spellEnd"/>
      <w:r w:rsidRPr="000046DB">
        <w:rPr>
          <w:rStyle w:val="Style13ptBold"/>
        </w:rPr>
        <w:t xml:space="preserve"> 25</w:t>
      </w:r>
      <w:r w:rsidRPr="000046DB">
        <w:t xml:space="preserve">, [May 5, Elaine Kamarck Founding Director - Center for Effective Public Management (CEPM), Senior Fellow - Governance Studies, What happens to DOGE when Elon Musk is </w:t>
      </w:r>
      <w:proofErr w:type="gramStart"/>
      <w:r w:rsidRPr="000046DB">
        <w:t>gone?,</w:t>
      </w:r>
      <w:proofErr w:type="gramEnd"/>
      <w:r w:rsidRPr="000046DB">
        <w:t xml:space="preserve"> https://www.brookings.edu/articles/what-happens-to-doge-when-elon-musk-is-gone/]</w:t>
      </w:r>
    </w:p>
    <w:p w14:paraId="53B03A75" w14:textId="77777777" w:rsidR="000602AB" w:rsidRPr="000046DB" w:rsidRDefault="000602AB" w:rsidP="000602AB">
      <w:pPr>
        <w:rPr>
          <w:sz w:val="16"/>
        </w:rPr>
      </w:pPr>
      <w:r w:rsidRPr="0071350A">
        <w:rPr>
          <w:rStyle w:val="Heading3Char2"/>
          <w:highlight w:val="green"/>
        </w:rPr>
        <w:t>Musk</w:t>
      </w:r>
      <w:r w:rsidRPr="0071350A">
        <w:rPr>
          <w:sz w:val="16"/>
          <w:highlight w:val="green"/>
        </w:rPr>
        <w:t xml:space="preserve"> </w:t>
      </w:r>
      <w:r w:rsidRPr="0071350A">
        <w:rPr>
          <w:rStyle w:val="Heading3Char2"/>
          <w:highlight w:val="green"/>
        </w:rPr>
        <w:t>leaves</w:t>
      </w:r>
      <w:r w:rsidRPr="0071350A">
        <w:rPr>
          <w:sz w:val="16"/>
          <w:highlight w:val="green"/>
        </w:rPr>
        <w:t xml:space="preserve"> </w:t>
      </w:r>
      <w:r w:rsidRPr="000046DB">
        <w:rPr>
          <w:sz w:val="16"/>
        </w:rPr>
        <w:t xml:space="preserve">behind </w:t>
      </w:r>
      <w:r w:rsidRPr="0071350A">
        <w:rPr>
          <w:rStyle w:val="Heading3Char2"/>
          <w:highlight w:val="green"/>
        </w:rPr>
        <w:t>a stunned</w:t>
      </w:r>
      <w:r w:rsidRPr="0071350A">
        <w:rPr>
          <w:sz w:val="16"/>
          <w:highlight w:val="green"/>
        </w:rPr>
        <w:t xml:space="preserve"> </w:t>
      </w:r>
      <w:r w:rsidRPr="000046DB">
        <w:rPr>
          <w:sz w:val="16"/>
        </w:rPr>
        <w:t xml:space="preserve">and </w:t>
      </w:r>
      <w:r w:rsidRPr="0071350A">
        <w:rPr>
          <w:rStyle w:val="Heading3Char2"/>
          <w:highlight w:val="green"/>
        </w:rPr>
        <w:t>demoralized</w:t>
      </w:r>
      <w:r w:rsidRPr="0071350A">
        <w:rPr>
          <w:sz w:val="16"/>
          <w:highlight w:val="green"/>
        </w:rPr>
        <w:t xml:space="preserve"> </w:t>
      </w:r>
      <w:r w:rsidRPr="0071350A">
        <w:rPr>
          <w:rStyle w:val="Heading3Char2"/>
          <w:highlight w:val="green"/>
        </w:rPr>
        <w:t>workforce</w:t>
      </w:r>
      <w:r w:rsidRPr="000046DB">
        <w:rPr>
          <w:sz w:val="16"/>
        </w:rPr>
        <w:t xml:space="preserve">, with marginal savings at best. Although he pledged to cut $2 trillion from the federal budget, he ultimately reported achieving only a fraction of that—$160 billion. Independent analyses by journalists, however, suggest even that figure is inflated and riddled with accounting errors. </w:t>
      </w:r>
    </w:p>
    <w:p w14:paraId="2ABF79BD" w14:textId="77777777" w:rsidR="000602AB" w:rsidRPr="000046DB" w:rsidRDefault="000602AB" w:rsidP="000602AB">
      <w:pPr>
        <w:rPr>
          <w:sz w:val="16"/>
        </w:rPr>
      </w:pPr>
      <w:r w:rsidRPr="000046DB">
        <w:rPr>
          <w:sz w:val="16"/>
        </w:rPr>
        <w:t xml:space="preserve">Musk’s </w:t>
      </w:r>
      <w:r w:rsidRPr="0071350A">
        <w:rPr>
          <w:rStyle w:val="Heading3Char2"/>
          <w:highlight w:val="green"/>
        </w:rPr>
        <w:t>downsizing</w:t>
      </w:r>
      <w:r w:rsidRPr="0071350A">
        <w:rPr>
          <w:sz w:val="16"/>
          <w:highlight w:val="green"/>
        </w:rPr>
        <w:t xml:space="preserve"> </w:t>
      </w:r>
      <w:r w:rsidRPr="000046DB">
        <w:rPr>
          <w:sz w:val="16"/>
        </w:rPr>
        <w:t xml:space="preserve">efforts were </w:t>
      </w:r>
      <w:r w:rsidRPr="0071350A">
        <w:rPr>
          <w:rStyle w:val="Heading3Char2"/>
          <w:highlight w:val="green"/>
        </w:rPr>
        <w:t>accompanied by</w:t>
      </w:r>
      <w:r w:rsidRPr="0071350A">
        <w:rPr>
          <w:sz w:val="16"/>
          <w:highlight w:val="green"/>
        </w:rPr>
        <w:t xml:space="preserve"> </w:t>
      </w:r>
      <w:r w:rsidRPr="000046DB">
        <w:rPr>
          <w:sz w:val="16"/>
        </w:rPr>
        <w:t xml:space="preserve">a </w:t>
      </w:r>
      <w:r w:rsidRPr="0071350A">
        <w:rPr>
          <w:rStyle w:val="Heading3Char2"/>
          <w:highlight w:val="green"/>
        </w:rPr>
        <w:t>torrent of insults</w:t>
      </w:r>
      <w:r w:rsidRPr="0071350A">
        <w:rPr>
          <w:sz w:val="16"/>
          <w:highlight w:val="green"/>
        </w:rPr>
        <w:t xml:space="preserve"> </w:t>
      </w:r>
      <w:r w:rsidRPr="000046DB">
        <w:rPr>
          <w:sz w:val="16"/>
        </w:rPr>
        <w:t xml:space="preserve">leveled </w:t>
      </w:r>
      <w:r w:rsidRPr="0071350A">
        <w:rPr>
          <w:rStyle w:val="Heading3Char2"/>
          <w:highlight w:val="green"/>
        </w:rPr>
        <w:t>at civil servants</w:t>
      </w:r>
      <w:r w:rsidRPr="000046DB">
        <w:rPr>
          <w:sz w:val="16"/>
        </w:rPr>
        <w:t xml:space="preserve">, many of whom thought they were faithfully upholding the law and serving the public. At the U.S. Agency for International Development, staff were said to be part of a “criminal organization,” even though no evidence was ever provided to support that claim. </w:t>
      </w:r>
      <w:proofErr w:type="gramStart"/>
      <w:r w:rsidRPr="000046DB">
        <w:rPr>
          <w:sz w:val="16"/>
        </w:rPr>
        <w:t>Longtime</w:t>
      </w:r>
      <w:proofErr w:type="gramEnd"/>
      <w:r w:rsidRPr="000046DB">
        <w:rPr>
          <w:sz w:val="16"/>
        </w:rPr>
        <w:t xml:space="preserve"> government employees were reportedly asked to list five tasks they had completed that week or risk being fired. At the Department of Homeland Security, employees were asked to submit photos as proof of in-office attendance, while others were required to file daily reports noting whether they worked on site or remotely.</w:t>
      </w:r>
    </w:p>
    <w:p w14:paraId="0EAE1C55" w14:textId="77777777" w:rsidR="000602AB" w:rsidRPr="000046DB" w:rsidRDefault="000602AB" w:rsidP="000602AB">
      <w:pPr>
        <w:rPr>
          <w:sz w:val="16"/>
        </w:rPr>
      </w:pPr>
      <w:r w:rsidRPr="000046DB">
        <w:rPr>
          <w:sz w:val="16"/>
        </w:rPr>
        <w:t>So, as Musk leaves, what is the state of play?</w:t>
      </w:r>
    </w:p>
    <w:p w14:paraId="4881A618" w14:textId="77777777" w:rsidR="000602AB" w:rsidRPr="000046DB" w:rsidRDefault="000602AB" w:rsidP="000602AB">
      <w:pPr>
        <w:rPr>
          <w:sz w:val="16"/>
        </w:rPr>
      </w:pPr>
      <w:r w:rsidRPr="000046DB">
        <w:rPr>
          <w:sz w:val="16"/>
        </w:rPr>
        <w:t xml:space="preserve">Much of </w:t>
      </w:r>
      <w:r w:rsidRPr="0071350A">
        <w:rPr>
          <w:rStyle w:val="Heading3Char2"/>
          <w:highlight w:val="green"/>
        </w:rPr>
        <w:t>the</w:t>
      </w:r>
      <w:r w:rsidRPr="0071350A">
        <w:rPr>
          <w:sz w:val="16"/>
          <w:highlight w:val="green"/>
        </w:rPr>
        <w:t xml:space="preserve"> </w:t>
      </w:r>
      <w:r w:rsidRPr="000046DB">
        <w:rPr>
          <w:sz w:val="16"/>
        </w:rPr>
        <w:t xml:space="preserve">federal </w:t>
      </w:r>
      <w:r w:rsidRPr="0071350A">
        <w:rPr>
          <w:rStyle w:val="Heading3Char2"/>
          <w:highlight w:val="green"/>
        </w:rPr>
        <w:t>government</w:t>
      </w:r>
      <w:r w:rsidRPr="0071350A">
        <w:rPr>
          <w:sz w:val="16"/>
          <w:highlight w:val="green"/>
        </w:rPr>
        <w:t xml:space="preserve"> </w:t>
      </w:r>
      <w:r w:rsidRPr="0071350A">
        <w:rPr>
          <w:rStyle w:val="Heading3Char2"/>
          <w:highlight w:val="green"/>
        </w:rPr>
        <w:t>is</w:t>
      </w:r>
      <w:r w:rsidRPr="0071350A">
        <w:rPr>
          <w:sz w:val="16"/>
          <w:highlight w:val="green"/>
        </w:rPr>
        <w:t xml:space="preserve"> </w:t>
      </w:r>
      <w:r w:rsidRPr="000046DB">
        <w:rPr>
          <w:sz w:val="16"/>
        </w:rPr>
        <w:t xml:space="preserve">currently </w:t>
      </w:r>
      <w:r w:rsidRPr="0071350A">
        <w:rPr>
          <w:rStyle w:val="Heading3Char2"/>
          <w:highlight w:val="green"/>
        </w:rPr>
        <w:t>in disarray. Employees</w:t>
      </w:r>
      <w:r w:rsidRPr="0071350A">
        <w:rPr>
          <w:sz w:val="16"/>
          <w:highlight w:val="green"/>
        </w:rPr>
        <w:t xml:space="preserve"> </w:t>
      </w:r>
      <w:r w:rsidRPr="0071350A">
        <w:rPr>
          <w:rStyle w:val="Heading3Char2"/>
          <w:highlight w:val="green"/>
        </w:rPr>
        <w:t>have been fired or incentivized to resign</w:t>
      </w:r>
      <w:r w:rsidRPr="000046DB">
        <w:rPr>
          <w:sz w:val="16"/>
        </w:rPr>
        <w:t xml:space="preserve">, and billions of dollars in federal contracts—covering medical research, cancer initiatives, university projects, and support for local libraries and museums—have been canceled. Many of the actions taken by DOGE are now the subject of litigation, with several dozen lawsuits filed alleging wrongful termination, lack of due process, privacy violations, and improper access to confidential databases. The </w:t>
      </w:r>
      <w:r w:rsidRPr="0071350A">
        <w:rPr>
          <w:rStyle w:val="Heading3Char2"/>
          <w:highlight w:val="green"/>
        </w:rPr>
        <w:t>DOGE</w:t>
      </w:r>
      <w:r w:rsidRPr="0071350A">
        <w:rPr>
          <w:sz w:val="16"/>
          <w:highlight w:val="green"/>
        </w:rPr>
        <w:t xml:space="preserve"> </w:t>
      </w:r>
      <w:r w:rsidRPr="000046DB">
        <w:rPr>
          <w:sz w:val="16"/>
        </w:rPr>
        <w:t xml:space="preserve">campaign </w:t>
      </w:r>
      <w:r w:rsidRPr="0071350A">
        <w:rPr>
          <w:rStyle w:val="Heading3Char2"/>
          <w:highlight w:val="green"/>
        </w:rPr>
        <w:t xml:space="preserve">unfolded with </w:t>
      </w:r>
      <w:r w:rsidRPr="0071350A">
        <w:rPr>
          <w:rStyle w:val="Emphasis"/>
          <w:highlight w:val="green"/>
        </w:rPr>
        <w:t>little regard for decades of legal protections</w:t>
      </w:r>
      <w:r w:rsidRPr="0071350A">
        <w:rPr>
          <w:sz w:val="16"/>
          <w:highlight w:val="green"/>
        </w:rPr>
        <w:t xml:space="preserve"> </w:t>
      </w:r>
      <w:r w:rsidRPr="000046DB">
        <w:rPr>
          <w:sz w:val="16"/>
        </w:rPr>
        <w:t>shielding civil servants from politically motivated dismissals. As a result, at least 31 lawsuits have been filed against DOGE actions alone, leading to a chaotic legal back-and-forth across multiple federal agencies.</w:t>
      </w:r>
    </w:p>
    <w:bookmarkEnd w:id="2"/>
    <w:p w14:paraId="30CDCFEB" w14:textId="77777777" w:rsidR="000602AB" w:rsidRDefault="000602AB" w:rsidP="000602AB">
      <w:pPr>
        <w:pStyle w:val="Heading3"/>
      </w:pPr>
      <w:r>
        <w:lastRenderedPageBreak/>
        <w:t>XT—1NC 1E—US Code Circumvention</w:t>
      </w:r>
    </w:p>
    <w:p w14:paraId="169AEFF7" w14:textId="77777777" w:rsidR="000602AB" w:rsidRDefault="000602AB" w:rsidP="000602AB">
      <w:pPr>
        <w:pStyle w:val="Heading3"/>
      </w:pPr>
      <w:r>
        <w:lastRenderedPageBreak/>
        <w:t>XT—1NC 2—Aff Can’t Solve</w:t>
      </w:r>
    </w:p>
    <w:p w14:paraId="2A47E5E0" w14:textId="77777777" w:rsidR="000602AB" w:rsidRPr="005A17E7" w:rsidRDefault="000602AB" w:rsidP="000602AB">
      <w:pPr>
        <w:pStyle w:val="Heading4"/>
        <w:rPr>
          <w:rStyle w:val="StyleUnderline"/>
          <w:highlight w:val="green"/>
        </w:rPr>
      </w:pPr>
      <w:r>
        <w:t xml:space="preserve">The AFF’s rights solve </w:t>
      </w:r>
      <w:r w:rsidRPr="008D4408">
        <w:rPr>
          <w:u w:val="single"/>
        </w:rPr>
        <w:t>NONE</w:t>
      </w:r>
      <w:r>
        <w:t xml:space="preserve"> of their impacts.</w:t>
      </w:r>
    </w:p>
    <w:p w14:paraId="234A9360" w14:textId="77777777" w:rsidR="000602AB" w:rsidRPr="005A17E7" w:rsidRDefault="000602AB" w:rsidP="000602AB">
      <w:pPr>
        <w:rPr>
          <w:rStyle w:val="StyleUnderline"/>
          <w:highlight w:val="green"/>
        </w:rPr>
      </w:pPr>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7F048AE9" w14:textId="77777777" w:rsidR="000602AB" w:rsidRPr="005A17E7" w:rsidRDefault="000602AB" w:rsidP="000602AB">
      <w:pPr>
        <w:rPr>
          <w:rStyle w:val="StyleUnderline"/>
          <w:highlight w:val="green"/>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5A17E7">
        <w:rPr>
          <w:rStyle w:val="StyleUnderline"/>
          <w:highlight w:val="green"/>
        </w:rPr>
        <w:t>right</w:t>
      </w:r>
      <w:r w:rsidRPr="002E506A">
        <w:rPr>
          <w:rStyle w:val="StyleUnderline"/>
        </w:rPr>
        <w:t xml:space="preserve"> recognized by the FSLMRS includes the ability</w:t>
      </w:r>
      <w:r w:rsidRPr="002E506A">
        <w:rPr>
          <w:sz w:val="16"/>
        </w:rPr>
        <w:t xml:space="preserve"> "</w:t>
      </w:r>
      <w:r w:rsidRPr="005A17E7">
        <w:rPr>
          <w:rStyle w:val="StyleUnderline"/>
          <w:highlight w:val="green"/>
        </w:rPr>
        <w:t xml:space="preserve">to engage in </w:t>
      </w:r>
      <w:r w:rsidRPr="005A17E7">
        <w:rPr>
          <w:rStyle w:val="Emphasis"/>
          <w:highlight w:val="green"/>
        </w:rPr>
        <w:t>collective bargaining</w:t>
      </w:r>
      <w:r w:rsidRPr="005A17E7">
        <w:rPr>
          <w:rStyle w:val="StyleUnderline"/>
          <w:highlight w:val="green"/>
        </w:rPr>
        <w:t xml:space="preserve"> with respect to </w:t>
      </w:r>
      <w:r w:rsidRPr="005A17E7">
        <w:rPr>
          <w:rStyle w:val="Emphasis"/>
          <w:highlight w:val="gree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5A17E7">
        <w:rPr>
          <w:rStyle w:val="StyleUnderline"/>
          <w:highlight w:val="green"/>
        </w:rPr>
        <w:t xml:space="preserve">affect </w:t>
      </w:r>
      <w:r w:rsidRPr="005A17E7">
        <w:rPr>
          <w:rStyle w:val="Emphasis"/>
          <w:highlight w:val="gree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5A17E7">
        <w:rPr>
          <w:rStyle w:val="StyleUnderline"/>
          <w:highlight w:val="green"/>
        </w:rPr>
        <w:t>pay</w:t>
      </w:r>
      <w:r w:rsidRPr="002E506A">
        <w:rPr>
          <w:sz w:val="16"/>
        </w:rPr>
        <w:t xml:space="preserve">, </w:t>
      </w:r>
      <w:r w:rsidRPr="002E506A">
        <w:rPr>
          <w:rStyle w:val="Emphasis"/>
        </w:rPr>
        <w:t xml:space="preserve">retirement </w:t>
      </w:r>
      <w:r w:rsidRPr="005A17E7">
        <w:rPr>
          <w:rStyle w:val="Emphasis"/>
          <w:highlight w:val="gree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5A17E7">
        <w:rPr>
          <w:rStyle w:val="StyleUnderline"/>
          <w:highlight w:val="green"/>
        </w:rPr>
        <w:t xml:space="preserve">are </w:t>
      </w:r>
      <w:r w:rsidRPr="005A17E7">
        <w:rPr>
          <w:rStyle w:val="Emphasis"/>
          <w:highlight w:val="green"/>
        </w:rPr>
        <w:t>not negotiable</w:t>
      </w:r>
      <w:r w:rsidRPr="002E506A">
        <w:rPr>
          <w:sz w:val="16"/>
        </w:rPr>
        <w:t xml:space="preserve">.27 In U.S. </w:t>
      </w:r>
      <w:proofErr w:type="spellStart"/>
      <w:r w:rsidRPr="002E506A">
        <w:rPr>
          <w:sz w:val="16"/>
        </w:rPr>
        <w:t>Dep't</w:t>
      </w:r>
      <w:proofErr w:type="spellEnd"/>
      <w:r w:rsidRPr="002E506A">
        <w:rPr>
          <w:sz w:val="16"/>
        </w:rPr>
        <w:t xml:space="preserve"> of Defense v. FLRA, an early case involving the FSLMRS, the U.S. Court of Appeals for the District of Columbia Circuit (D.C. Circuit) confirmed that </w:t>
      </w:r>
      <w:r w:rsidRPr="002E506A">
        <w:rPr>
          <w:rStyle w:val="StyleUnderline"/>
        </w:rPr>
        <w:t xml:space="preserve">the scope of the duty to bargain is </w:t>
      </w:r>
      <w:r w:rsidRPr="005A17E7">
        <w:rPr>
          <w:rStyle w:val="StyleUnderline"/>
          <w:highlight w:val="green"/>
        </w:rPr>
        <w:t>subject to</w:t>
      </w:r>
      <w:r w:rsidRPr="002E506A">
        <w:rPr>
          <w:sz w:val="16"/>
        </w:rPr>
        <w:t xml:space="preserve"> "</w:t>
      </w:r>
      <w:r w:rsidRPr="005A17E7">
        <w:rPr>
          <w:rStyle w:val="Emphasis"/>
          <w:sz w:val="30"/>
          <w:szCs w:val="30"/>
          <w:highlight w:val="green"/>
        </w:rPr>
        <w:t>important limitations</w:t>
      </w:r>
      <w:r w:rsidRPr="002E506A">
        <w:rPr>
          <w:sz w:val="16"/>
        </w:rPr>
        <w:t>," notably those matters that are provided for by federal law.28</w:t>
      </w:r>
    </w:p>
    <w:p w14:paraId="6C51FFF5" w14:textId="77777777" w:rsidR="000602AB" w:rsidRPr="005A17E7" w:rsidRDefault="000602AB" w:rsidP="000602AB">
      <w:pPr>
        <w:rPr>
          <w:rStyle w:val="StyleUnderline"/>
          <w:highlight w:val="green"/>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with regard to the procedures that will be used to implement an agency's proposals. Section 7106(a) of the FSLMRS identifies the following as </w:t>
      </w:r>
      <w:r w:rsidRPr="005A17E7">
        <w:rPr>
          <w:rStyle w:val="Emphasis"/>
          <w:sz w:val="30"/>
          <w:szCs w:val="30"/>
          <w:highlight w:val="green"/>
        </w:rPr>
        <w:t>nonnegotiable</w:t>
      </w:r>
      <w:r w:rsidRPr="002E506A">
        <w:rPr>
          <w:sz w:val="16"/>
        </w:rPr>
        <w:t>:</w:t>
      </w:r>
    </w:p>
    <w:p w14:paraId="20D548D3" w14:textId="77777777" w:rsidR="000602AB" w:rsidRPr="005A17E7" w:rsidRDefault="000602AB" w:rsidP="000602AB">
      <w:pPr>
        <w:rPr>
          <w:rStyle w:val="StyleUnderline"/>
          <w:highlight w:val="green"/>
        </w:rPr>
      </w:pPr>
      <w:r w:rsidRPr="002E506A">
        <w:rPr>
          <w:sz w:val="16"/>
        </w:rPr>
        <w:t xml:space="preserve">· </w:t>
      </w:r>
      <w:r w:rsidRPr="005A17E7">
        <w:rPr>
          <w:rStyle w:val="StyleUnderline"/>
          <w:highlight w:val="green"/>
        </w:rPr>
        <w:t xml:space="preserve">the </w:t>
      </w:r>
      <w:r w:rsidRPr="005A17E7">
        <w:rPr>
          <w:rStyle w:val="Emphasis"/>
          <w:sz w:val="30"/>
          <w:szCs w:val="30"/>
          <w:highlight w:val="green"/>
        </w:rPr>
        <w:t>mission</w:t>
      </w:r>
      <w:r w:rsidRPr="002E506A">
        <w:rPr>
          <w:sz w:val="16"/>
        </w:rPr>
        <w:t xml:space="preserve">, </w:t>
      </w:r>
      <w:r w:rsidRPr="005A17E7">
        <w:rPr>
          <w:rStyle w:val="Emphasis"/>
          <w:highlight w:val="green"/>
        </w:rPr>
        <w:t>budget</w:t>
      </w:r>
      <w:r w:rsidRPr="002E506A">
        <w:rPr>
          <w:sz w:val="16"/>
        </w:rPr>
        <w:t xml:space="preserve">, </w:t>
      </w:r>
      <w:r w:rsidRPr="005A17E7">
        <w:rPr>
          <w:rStyle w:val="Emphasis"/>
          <w:highlight w:val="green"/>
        </w:rPr>
        <w:t>organization</w:t>
      </w:r>
      <w:r w:rsidRPr="002E506A">
        <w:rPr>
          <w:sz w:val="16"/>
        </w:rPr>
        <w:t xml:space="preserve">, </w:t>
      </w:r>
      <w:r w:rsidRPr="002E506A">
        <w:rPr>
          <w:rStyle w:val="Emphasis"/>
        </w:rPr>
        <w:t xml:space="preserve">number of </w:t>
      </w:r>
      <w:r w:rsidRPr="005A17E7">
        <w:rPr>
          <w:rStyle w:val="Emphasis"/>
          <w:highlight w:val="green"/>
        </w:rPr>
        <w:t>employees</w:t>
      </w:r>
      <w:r w:rsidRPr="002E506A">
        <w:rPr>
          <w:sz w:val="16"/>
        </w:rPr>
        <w:t xml:space="preserve">, </w:t>
      </w:r>
      <w:r w:rsidRPr="005A17E7">
        <w:rPr>
          <w:rStyle w:val="StyleUnderline"/>
          <w:highlight w:val="green"/>
        </w:rPr>
        <w:t xml:space="preserve">and </w:t>
      </w:r>
      <w:r w:rsidRPr="005A17E7">
        <w:rPr>
          <w:rStyle w:val="Emphasis"/>
          <w:highlight w:val="green"/>
        </w:rPr>
        <w:t>internal</w:t>
      </w:r>
      <w:r w:rsidRPr="002E506A">
        <w:rPr>
          <w:rStyle w:val="Emphasis"/>
        </w:rPr>
        <w:t xml:space="preserve"> security </w:t>
      </w:r>
      <w:r w:rsidRPr="005A17E7">
        <w:rPr>
          <w:rStyle w:val="Emphasis"/>
          <w:highlight w:val="green"/>
        </w:rPr>
        <w:t>practices</w:t>
      </w:r>
      <w:r w:rsidRPr="005A17E7">
        <w:rPr>
          <w:rStyle w:val="StyleUnderline"/>
          <w:highlight w:val="green"/>
        </w:rPr>
        <w:t xml:space="preserve"> of the agency</w:t>
      </w:r>
      <w:r w:rsidRPr="002E506A">
        <w:rPr>
          <w:sz w:val="16"/>
        </w:rPr>
        <w:t>;</w:t>
      </w:r>
    </w:p>
    <w:p w14:paraId="31579301" w14:textId="77777777" w:rsidR="000602AB" w:rsidRPr="005A17E7" w:rsidRDefault="000602AB" w:rsidP="000602AB">
      <w:pPr>
        <w:rPr>
          <w:rStyle w:val="StyleUnderline"/>
          <w:highlight w:val="green"/>
        </w:rPr>
      </w:pPr>
      <w:r w:rsidRPr="002E506A">
        <w:rPr>
          <w:sz w:val="16"/>
        </w:rPr>
        <w:t xml:space="preserve">· </w:t>
      </w:r>
      <w:r w:rsidRPr="005A17E7">
        <w:rPr>
          <w:rStyle w:val="Emphasis"/>
          <w:sz w:val="30"/>
          <w:szCs w:val="30"/>
          <w:highlight w:val="green"/>
        </w:rPr>
        <w:t>hiring</w:t>
      </w:r>
      <w:r w:rsidRPr="002E506A">
        <w:rPr>
          <w:sz w:val="16"/>
        </w:rPr>
        <w:t xml:space="preserve">, </w:t>
      </w:r>
      <w:r w:rsidRPr="005A17E7">
        <w:rPr>
          <w:rStyle w:val="Emphasis"/>
          <w:highlight w:val="green"/>
        </w:rPr>
        <w:t>assigning</w:t>
      </w:r>
      <w:r w:rsidRPr="002E506A">
        <w:rPr>
          <w:sz w:val="16"/>
        </w:rPr>
        <w:t xml:space="preserve">, </w:t>
      </w:r>
      <w:r w:rsidRPr="005A17E7">
        <w:rPr>
          <w:rStyle w:val="Emphasis"/>
          <w:highlight w:val="green"/>
        </w:rPr>
        <w:t>directing</w:t>
      </w:r>
      <w:r w:rsidRPr="002E506A">
        <w:rPr>
          <w:sz w:val="16"/>
        </w:rPr>
        <w:t xml:space="preserve">, </w:t>
      </w:r>
      <w:r w:rsidRPr="005A17E7">
        <w:rPr>
          <w:rStyle w:val="Emphasis"/>
          <w:highlight w:val="gree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5A17E7">
        <w:rPr>
          <w:rStyle w:val="StyleUnderline"/>
          <w:highlight w:val="green"/>
        </w:rPr>
        <w:t>or taking</w:t>
      </w:r>
      <w:r w:rsidRPr="002E506A">
        <w:rPr>
          <w:sz w:val="16"/>
        </w:rPr>
        <w:t xml:space="preserve"> other </w:t>
      </w:r>
      <w:r w:rsidRPr="005A17E7">
        <w:rPr>
          <w:rStyle w:val="Emphasis"/>
          <w:highlight w:val="green"/>
        </w:rPr>
        <w:t>disciplinary action</w:t>
      </w:r>
      <w:r w:rsidRPr="005A17E7">
        <w:rPr>
          <w:rStyle w:val="StyleUnderline"/>
          <w:highlight w:val="green"/>
        </w:rPr>
        <w:t xml:space="preserve"> against employees</w:t>
      </w:r>
      <w:r w:rsidRPr="002E506A">
        <w:rPr>
          <w:sz w:val="16"/>
        </w:rPr>
        <w:t>;</w:t>
      </w:r>
    </w:p>
    <w:p w14:paraId="07AF6ABA" w14:textId="77777777" w:rsidR="000602AB" w:rsidRPr="005A17E7" w:rsidRDefault="000602AB" w:rsidP="000602AB">
      <w:pPr>
        <w:rPr>
          <w:rStyle w:val="StyleUnderline"/>
          <w:highlight w:val="green"/>
        </w:rPr>
      </w:pPr>
      <w:r w:rsidRPr="002E506A">
        <w:rPr>
          <w:sz w:val="16"/>
        </w:rPr>
        <w:t xml:space="preserve">· </w:t>
      </w:r>
      <w:r w:rsidRPr="0081461B">
        <w:rPr>
          <w:rStyle w:val="Emphasis"/>
        </w:rPr>
        <w:t>assigning work</w:t>
      </w:r>
      <w:r w:rsidRPr="0081461B">
        <w:rPr>
          <w:sz w:val="16"/>
        </w:rPr>
        <w:t xml:space="preserve">, </w:t>
      </w:r>
      <w:r w:rsidRPr="0081461B">
        <w:rPr>
          <w:rStyle w:val="StyleUnderline"/>
        </w:rPr>
        <w:t xml:space="preserve">making determinations with respect to </w:t>
      </w:r>
      <w:r w:rsidRPr="0081461B">
        <w:rPr>
          <w:rStyle w:val="Emphasis"/>
        </w:rPr>
        <w:t>contracting out</w:t>
      </w:r>
      <w:r w:rsidRPr="0081461B">
        <w:rPr>
          <w:sz w:val="16"/>
        </w:rPr>
        <w:t xml:space="preserve">, </w:t>
      </w:r>
      <w:r w:rsidRPr="0081461B">
        <w:rPr>
          <w:rStyle w:val="StyleUnderline"/>
        </w:rPr>
        <w:t>and determining</w:t>
      </w:r>
      <w:r w:rsidRPr="0081461B">
        <w:rPr>
          <w:sz w:val="16"/>
        </w:rPr>
        <w:t xml:space="preserve"> the </w:t>
      </w:r>
      <w:r w:rsidRPr="0081461B">
        <w:rPr>
          <w:rStyle w:val="StyleUnderline"/>
        </w:rPr>
        <w:t xml:space="preserve">personnel by which </w:t>
      </w:r>
      <w:r w:rsidRPr="0081461B">
        <w:rPr>
          <w:rStyle w:val="Emphasis"/>
        </w:rPr>
        <w:t>agency operations</w:t>
      </w:r>
      <w:r w:rsidRPr="0081461B">
        <w:rPr>
          <w:rStyle w:val="StyleUnderline"/>
        </w:rPr>
        <w:t xml:space="preserve"> shall be conducted</w:t>
      </w:r>
      <w:r w:rsidRPr="0081461B">
        <w:rPr>
          <w:sz w:val="16"/>
        </w:rPr>
        <w:t>;</w:t>
      </w:r>
    </w:p>
    <w:p w14:paraId="6F9E217B" w14:textId="77777777" w:rsidR="000602AB" w:rsidRDefault="000602AB" w:rsidP="000602AB">
      <w:pPr>
        <w:rPr>
          <w:sz w:val="16"/>
        </w:rPr>
      </w:pPr>
      <w:r w:rsidRPr="0081461B">
        <w:rPr>
          <w:sz w:val="16"/>
        </w:rPr>
        <w:t xml:space="preserve">· with respect to filling positions, </w:t>
      </w:r>
      <w:r w:rsidRPr="0081461B">
        <w:rPr>
          <w:rStyle w:val="StyleUnderline"/>
        </w:rPr>
        <w:t xml:space="preserve">making selections for appointments from among </w:t>
      </w:r>
      <w:r w:rsidRPr="0081461B">
        <w:rPr>
          <w:rStyle w:val="Emphasis"/>
        </w:rPr>
        <w:t>properly ranked and certified candidates</w:t>
      </w:r>
      <w:r w:rsidRPr="0081461B">
        <w:rPr>
          <w:rStyle w:val="StyleUnderline"/>
        </w:rPr>
        <w:t xml:space="preserve"> for </w:t>
      </w:r>
      <w:r w:rsidRPr="0081461B">
        <w:rPr>
          <w:rStyle w:val="Emphasis"/>
        </w:rPr>
        <w:t>promotion</w:t>
      </w:r>
      <w:r w:rsidRPr="0081461B">
        <w:rPr>
          <w:sz w:val="16"/>
        </w:rPr>
        <w:t>, or from any other appropriate source;</w:t>
      </w:r>
    </w:p>
    <w:p w14:paraId="20776991" w14:textId="77777777" w:rsidR="000602AB" w:rsidRPr="0043219C" w:rsidRDefault="000602AB" w:rsidP="000602AB">
      <w:pPr>
        <w:pStyle w:val="Heading4"/>
      </w:pPr>
      <w:r>
        <w:t>Workers have already left, or won’t resist Trump.</w:t>
      </w:r>
    </w:p>
    <w:p w14:paraId="20199926" w14:textId="77777777" w:rsidR="000602AB" w:rsidRPr="00473890" w:rsidRDefault="000602AB" w:rsidP="000602AB">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14:paraId="1115067F" w14:textId="77777777" w:rsidR="000602AB" w:rsidRPr="00463060" w:rsidRDefault="000602AB" w:rsidP="000602AB">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14:paraId="6EA6F8BF" w14:textId="77777777" w:rsidR="000602AB" w:rsidRPr="00463060" w:rsidRDefault="000602AB" w:rsidP="000602AB">
      <w:pPr>
        <w:rPr>
          <w:sz w:val="16"/>
        </w:rPr>
      </w:pPr>
      <w:r w:rsidRPr="00463060">
        <w:rPr>
          <w:sz w:val="16"/>
        </w:rPr>
        <w:t xml:space="preserve">Across the labor movement, some </w:t>
      </w:r>
      <w:r w:rsidRPr="00463060">
        <w:rPr>
          <w:rStyle w:val="Emphasis"/>
        </w:rPr>
        <w:t xml:space="preserve">major </w:t>
      </w:r>
      <w:r w:rsidRPr="00385AAC">
        <w:rPr>
          <w:rStyle w:val="Emphasis"/>
          <w:highlight w:val="green"/>
        </w:rPr>
        <w:t>unions</w:t>
      </w:r>
      <w:r w:rsidRPr="00385AAC">
        <w:rPr>
          <w:rStyle w:val="StyleUnderline"/>
          <w:highlight w:val="green"/>
        </w:rPr>
        <w:t xml:space="preserve"> were</w:t>
      </w:r>
      <w:r w:rsidRPr="00463060">
        <w:rPr>
          <w:rStyle w:val="StyleUnderline"/>
        </w:rPr>
        <w:t xml:space="preserve"> </w:t>
      </w:r>
      <w:r w:rsidRPr="00463060">
        <w:rPr>
          <w:rStyle w:val="Emphasis"/>
          <w:sz w:val="30"/>
          <w:szCs w:val="30"/>
        </w:rPr>
        <w:t xml:space="preserve">completely </w:t>
      </w:r>
      <w:r w:rsidRPr="00385AAC">
        <w:rPr>
          <w:rStyle w:val="Emphasis"/>
          <w:sz w:val="30"/>
          <w:szCs w:val="30"/>
          <w:highlight w:val="green"/>
        </w:rPr>
        <w:t>silent</w:t>
      </w:r>
      <w:r w:rsidRPr="00463060">
        <w:rPr>
          <w:rStyle w:val="StyleUnderline"/>
        </w:rPr>
        <w:t xml:space="preserve"> about Trump’s declaration</w:t>
      </w:r>
      <w:r w:rsidRPr="00463060">
        <w:rPr>
          <w:sz w:val="16"/>
        </w:rPr>
        <w:t xml:space="preserve">; others issued statements claiming that they were upset but managed to </w:t>
      </w:r>
      <w:r w:rsidRPr="00385AAC">
        <w:rPr>
          <w:rStyle w:val="StyleUnderline"/>
          <w:highlight w:val="green"/>
        </w:rPr>
        <w:t>avoid using the word</w:t>
      </w:r>
      <w:r w:rsidRPr="00463060">
        <w:rPr>
          <w:sz w:val="16"/>
        </w:rPr>
        <w:t xml:space="preserve"> “</w:t>
      </w:r>
      <w:r w:rsidRPr="00385AAC">
        <w:rPr>
          <w:rStyle w:val="Emphasis"/>
          <w:highlight w:val="green"/>
        </w:rPr>
        <w:t>Trump</w:t>
      </w:r>
      <w:r w:rsidRPr="00463060">
        <w:rPr>
          <w:sz w:val="16"/>
        </w:rPr>
        <w:t xml:space="preserve">,” presumably to </w:t>
      </w:r>
      <w:r w:rsidRPr="00463060">
        <w:rPr>
          <w:rStyle w:val="StyleUnderline"/>
        </w:rPr>
        <w:t xml:space="preserve">give them the leeway to </w:t>
      </w:r>
      <w:r w:rsidRPr="00385AAC">
        <w:rPr>
          <w:rStyle w:val="Emphasis"/>
          <w:highlight w:val="green"/>
        </w:rPr>
        <w:t>kiss the ring</w:t>
      </w:r>
      <w:r w:rsidRPr="00385AAC">
        <w:rPr>
          <w:rStyle w:val="StyleUnderline"/>
          <w:highlight w:val="green"/>
        </w:rPr>
        <w:t xml:space="preserve"> later</w:t>
      </w:r>
      <w:r w:rsidRPr="00463060">
        <w:rPr>
          <w:sz w:val="16"/>
        </w:rPr>
        <w:t xml:space="preserve">. </w:t>
      </w:r>
      <w:r w:rsidRPr="00463060">
        <w:rPr>
          <w:rStyle w:val="StyleUnderline"/>
        </w:rPr>
        <w:t xml:space="preserve">The </w:t>
      </w:r>
      <w:r w:rsidRPr="00385AAC">
        <w:rPr>
          <w:rStyle w:val="Emphasis"/>
          <w:highlight w:val="green"/>
        </w:rPr>
        <w:t>most common response</w:t>
      </w:r>
      <w:r w:rsidRPr="00385AAC">
        <w:rPr>
          <w:rStyle w:val="StyleUnderline"/>
          <w:highlight w:val="green"/>
        </w:rPr>
        <w:t xml:space="preserve"> was</w:t>
      </w:r>
      <w:r w:rsidRPr="00463060">
        <w:rPr>
          <w:rStyle w:val="StyleUnderline"/>
        </w:rPr>
        <w:t xml:space="preserve"> to </w:t>
      </w:r>
      <w:r w:rsidRPr="00385AAC">
        <w:rPr>
          <w:rStyle w:val="Emphasis"/>
          <w:highlight w:val="green"/>
        </w:rPr>
        <w:lastRenderedPageBreak/>
        <w:t>complain</w:t>
      </w:r>
      <w:r w:rsidRPr="00463060">
        <w:rPr>
          <w:sz w:val="16"/>
        </w:rPr>
        <w:t xml:space="preserve">, even to </w:t>
      </w:r>
      <w:r w:rsidRPr="00385AAC">
        <w:rPr>
          <w:rStyle w:val="StyleUnderline"/>
          <w:highlight w:val="green"/>
        </w:rPr>
        <w:t xml:space="preserve">use the </w:t>
      </w:r>
      <w:r w:rsidRPr="00385AAC">
        <w:rPr>
          <w:rStyle w:val="Emphasis"/>
          <w:highlight w:val="green"/>
        </w:rPr>
        <w:t xml:space="preserve">word </w:t>
      </w:r>
      <w:r w:rsidRPr="00385AAC">
        <w:rPr>
          <w:rStyle w:val="Emphasis"/>
          <w:sz w:val="30"/>
          <w:szCs w:val="30"/>
          <w:highlight w:val="green"/>
        </w:rPr>
        <w:t>“</w:t>
      </w:r>
      <w:r w:rsidRPr="00385AAC">
        <w:rPr>
          <w:rStyle w:val="Emphasis"/>
          <w:highlight w:val="green"/>
        </w:rPr>
        <w:t>fight,</w:t>
      </w:r>
      <w:r w:rsidRPr="00385AAC">
        <w:rPr>
          <w:rStyle w:val="Emphasis"/>
          <w:sz w:val="30"/>
          <w:szCs w:val="30"/>
          <w:highlight w:val="green"/>
        </w:rPr>
        <w:t>”</w:t>
      </w:r>
      <w:r w:rsidRPr="00463060">
        <w:rPr>
          <w:sz w:val="16"/>
        </w:rPr>
        <w:t xml:space="preserve"> but </w:t>
      </w:r>
      <w:r w:rsidRPr="00385AAC">
        <w:rPr>
          <w:rStyle w:val="StyleUnderline"/>
          <w:highlight w:val="green"/>
        </w:rPr>
        <w:t>then suggest</w:t>
      </w:r>
      <w:r w:rsidRPr="00463060">
        <w:rPr>
          <w:sz w:val="16"/>
        </w:rPr>
        <w:t xml:space="preserve"> either </w:t>
      </w:r>
      <w:r w:rsidRPr="00385AAC">
        <w:rPr>
          <w:rStyle w:val="Emphasis"/>
          <w:sz w:val="30"/>
          <w:szCs w:val="30"/>
          <w:highlight w:val="green"/>
        </w:rPr>
        <w:t>no action whatsoever</w:t>
      </w:r>
      <w:r w:rsidRPr="00385AAC">
        <w:rPr>
          <w:rStyle w:val="StyleUnderline"/>
          <w:highlight w:val="green"/>
        </w:rPr>
        <w:t xml:space="preserve"> or the </w:t>
      </w:r>
      <w:r w:rsidRPr="00385AAC">
        <w:rPr>
          <w:rStyle w:val="Emphasis"/>
          <w:sz w:val="30"/>
          <w:szCs w:val="30"/>
          <w:highlight w:val="green"/>
        </w:rPr>
        <w:t>tamest</w:t>
      </w:r>
      <w:r w:rsidRPr="00463060">
        <w:rPr>
          <w:rStyle w:val="Emphasis"/>
          <w:sz w:val="30"/>
          <w:szCs w:val="30"/>
        </w:rPr>
        <w:t xml:space="preserve"> ones </w:t>
      </w:r>
      <w:r w:rsidRPr="00385AAC">
        <w:rPr>
          <w:rStyle w:val="Emphasis"/>
          <w:sz w:val="30"/>
          <w:szCs w:val="30"/>
          <w:highlight w:val="green"/>
        </w:rPr>
        <w:t>imaginable</w:t>
      </w:r>
      <w:r w:rsidRPr="00463060">
        <w:rPr>
          <w:sz w:val="16"/>
        </w:rPr>
        <w:t xml:space="preserve"> — like the American Federation of Labor and Congress of Industrial Organizations (AFL-CIO) did in suggesting people call Congress.</w:t>
      </w:r>
    </w:p>
    <w:p w14:paraId="16A1A396" w14:textId="77777777" w:rsidR="000602AB" w:rsidRDefault="000602AB" w:rsidP="000602AB">
      <w:pPr>
        <w:rPr>
          <w:sz w:val="16"/>
        </w:rPr>
      </w:pPr>
    </w:p>
    <w:p w14:paraId="30E007C7" w14:textId="77777777" w:rsidR="000602AB" w:rsidRPr="00385AAC" w:rsidRDefault="000602AB" w:rsidP="000602AB">
      <w:pPr>
        <w:rPr>
          <w:rStyle w:val="StyleUnderline"/>
          <w:highlight w:val="green"/>
        </w:rPr>
      </w:pPr>
    </w:p>
    <w:p w14:paraId="1D973CC1" w14:textId="77777777" w:rsidR="000602AB" w:rsidRPr="005A17E7" w:rsidRDefault="000602AB" w:rsidP="000602AB">
      <w:pPr>
        <w:rPr>
          <w:rStyle w:val="StyleUnderline"/>
          <w:highlight w:val="green"/>
        </w:rPr>
      </w:pPr>
    </w:p>
    <w:p w14:paraId="4E027B53" w14:textId="77777777" w:rsidR="000602AB" w:rsidRDefault="000602AB" w:rsidP="000602AB">
      <w:pPr>
        <w:pStyle w:val="Heading3"/>
      </w:pPr>
      <w:r>
        <w:lastRenderedPageBreak/>
        <w:t>1</w:t>
      </w:r>
      <w:r w:rsidRPr="00B957B9">
        <w:t xml:space="preserve">NC </w:t>
      </w:r>
      <w:r>
        <w:t>3—Trump Fills the Swamp</w:t>
      </w:r>
    </w:p>
    <w:p w14:paraId="1FE89177" w14:textId="77777777" w:rsidR="000602AB" w:rsidRPr="00AA250F" w:rsidRDefault="000602AB" w:rsidP="000602AB">
      <w:pPr>
        <w:pStyle w:val="Heading4"/>
      </w:pPr>
      <w:r>
        <w:t xml:space="preserve">This is offense. His orders are </w:t>
      </w:r>
      <w:r>
        <w:rPr>
          <w:u w:val="single"/>
        </w:rPr>
        <w:t>actively complicating</w:t>
      </w:r>
      <w:r>
        <w:t xml:space="preserve"> efforts to structurally deregulate the government, and give them </w:t>
      </w:r>
      <w:r>
        <w:rPr>
          <w:u w:val="single"/>
        </w:rPr>
        <w:t>more power</w:t>
      </w:r>
      <w:r>
        <w:t xml:space="preserve"> than they had </w:t>
      </w:r>
      <w:proofErr w:type="gramStart"/>
      <w:r>
        <w:t>beforehand</w:t>
      </w:r>
      <w:proofErr w:type="gramEnd"/>
    </w:p>
    <w:p w14:paraId="38215627" w14:textId="77777777" w:rsidR="000602AB" w:rsidRPr="00C9076B" w:rsidRDefault="000602AB" w:rsidP="000602AB">
      <w:r w:rsidRPr="00C9076B">
        <w:rPr>
          <w:rStyle w:val="Style13ptBold"/>
        </w:rPr>
        <w:t>Crews 25</w:t>
      </w:r>
      <w:r>
        <w:t xml:space="preserve"> </w:t>
      </w:r>
      <w:r w:rsidRPr="00C9076B">
        <w:rPr>
          <w:sz w:val="16"/>
          <w:szCs w:val="16"/>
        </w:rPr>
        <w:t>Clyde Wayne. Fred L. Smith Fellow in Regulatory Studies at the Competitive Enterprise Institute.  "Trump’s Deregulation Gains Muscle—But Is He Skipping Leg Day?". Forbes. https://www.forbes.com/sites/waynecrews/2025/04/02/trumps-deregulation-gains-muscle-but-is-he-skipping-leg-day/ 4-2-2025 tiktokbussin15</w:t>
      </w:r>
    </w:p>
    <w:p w14:paraId="71F2DA6D" w14:textId="77777777" w:rsidR="000602AB" w:rsidRPr="003922A8" w:rsidRDefault="000602AB" w:rsidP="000602AB">
      <w:pPr>
        <w:rPr>
          <w:rStyle w:val="Emphasis"/>
        </w:rPr>
      </w:pPr>
      <w:r w:rsidRPr="003922A8">
        <w:rPr>
          <w:rStyle w:val="StyleUnderline"/>
        </w:rPr>
        <w:t xml:space="preserve">What the </w:t>
      </w:r>
      <w:r w:rsidRPr="00C9076B">
        <w:rPr>
          <w:rStyle w:val="StyleUnderline"/>
          <w:highlight w:val="green"/>
        </w:rPr>
        <w:t>Trump</w:t>
      </w:r>
      <w:r w:rsidRPr="003922A8">
        <w:rPr>
          <w:rStyle w:val="StyleUnderline"/>
        </w:rPr>
        <w:t xml:space="preserve"> regime still </w:t>
      </w:r>
      <w:r w:rsidRPr="00C9076B">
        <w:rPr>
          <w:rStyle w:val="Emphasis"/>
          <w:highlight w:val="green"/>
        </w:rPr>
        <w:t>lacks</w:t>
      </w:r>
      <w:r w:rsidRPr="003922A8">
        <w:rPr>
          <w:rStyle w:val="Emphasis"/>
        </w:rPr>
        <w:t xml:space="preserve"> is </w:t>
      </w:r>
      <w:r w:rsidRPr="00C9076B">
        <w:rPr>
          <w:rStyle w:val="Emphasis"/>
          <w:highlight w:val="green"/>
        </w:rPr>
        <w:t>foundational</w:t>
      </w:r>
      <w:r w:rsidRPr="003922A8">
        <w:rPr>
          <w:rStyle w:val="Emphasis"/>
        </w:rPr>
        <w:t xml:space="preserve">, philosophical </w:t>
      </w:r>
      <w:r w:rsidRPr="00C9076B">
        <w:rPr>
          <w:rStyle w:val="Emphasis"/>
          <w:highlight w:val="green"/>
        </w:rPr>
        <w:t xml:space="preserve">challenges to </w:t>
      </w:r>
      <w:r w:rsidRPr="00C9076B">
        <w:rPr>
          <w:rStyle w:val="Emphasis"/>
        </w:rPr>
        <w:t>the</w:t>
      </w:r>
      <w:r w:rsidRPr="003922A8">
        <w:rPr>
          <w:rStyle w:val="Emphasis"/>
        </w:rPr>
        <w:t xml:space="preserve"> </w:t>
      </w:r>
      <w:r w:rsidRPr="00C9076B">
        <w:rPr>
          <w:rStyle w:val="Emphasis"/>
        </w:rPr>
        <w:t>doctrine of “market failure” and to</w:t>
      </w:r>
      <w:r w:rsidRPr="003922A8">
        <w:rPr>
          <w:rStyle w:val="Emphasis"/>
        </w:rPr>
        <w:t xml:space="preserve"> the </w:t>
      </w:r>
      <w:r w:rsidRPr="00C9076B">
        <w:rPr>
          <w:rStyle w:val="Emphasis"/>
          <w:highlight w:val="green"/>
        </w:rPr>
        <w:t>presumption of agency expertise</w:t>
      </w:r>
      <w:r w:rsidRPr="00C9076B">
        <w:rPr>
          <w:sz w:val="12"/>
        </w:rPr>
        <w:t xml:space="preserve">. To be fair, this sentiment is nearly fully absent in Congress as well. We should wish to see regulatory streamlining succeed long past the Trump era; but </w:t>
      </w:r>
      <w:r w:rsidRPr="00C9076B">
        <w:rPr>
          <w:rStyle w:val="Emphasis"/>
          <w:highlight w:val="green"/>
        </w:rPr>
        <w:t>legitimizing suspect</w:t>
      </w:r>
      <w:r w:rsidRPr="003922A8">
        <w:rPr>
          <w:rStyle w:val="Emphasis"/>
        </w:rPr>
        <w:t xml:space="preserve"> philosophies and </w:t>
      </w:r>
      <w:r w:rsidRPr="00C9076B">
        <w:rPr>
          <w:rStyle w:val="Emphasis"/>
          <w:highlight w:val="green"/>
        </w:rPr>
        <w:t>functions within the</w:t>
      </w:r>
      <w:r w:rsidRPr="003922A8">
        <w:rPr>
          <w:rStyle w:val="Emphasis"/>
        </w:rPr>
        <w:t xml:space="preserve"> very </w:t>
      </w:r>
      <w:r w:rsidRPr="00C9076B">
        <w:rPr>
          <w:rStyle w:val="Emphasis"/>
          <w:highlight w:val="green"/>
        </w:rPr>
        <w:t>admini</w:t>
      </w:r>
      <w:r w:rsidRPr="003922A8">
        <w:rPr>
          <w:rStyle w:val="Emphasis"/>
        </w:rPr>
        <w:t xml:space="preserve">strative </w:t>
      </w:r>
      <w:r w:rsidRPr="00C9076B">
        <w:rPr>
          <w:rStyle w:val="Emphasis"/>
          <w:highlight w:val="green"/>
        </w:rPr>
        <w:t>state</w:t>
      </w:r>
      <w:r w:rsidRPr="003922A8">
        <w:rPr>
          <w:rStyle w:val="Emphasis"/>
        </w:rPr>
        <w:t xml:space="preserve"> the administration is purportedly trying to deconstruct can </w:t>
      </w:r>
      <w:r w:rsidRPr="00C9076B">
        <w:rPr>
          <w:rStyle w:val="Emphasis"/>
          <w:highlight w:val="green"/>
        </w:rPr>
        <w:t>inadvertently advance</w:t>
      </w:r>
      <w:r w:rsidRPr="003922A8">
        <w:rPr>
          <w:rStyle w:val="Emphasis"/>
        </w:rPr>
        <w:t xml:space="preserve"> aims of </w:t>
      </w:r>
      <w:r w:rsidRPr="00C9076B">
        <w:rPr>
          <w:rStyle w:val="Emphasis"/>
        </w:rPr>
        <w:t xml:space="preserve">those with more </w:t>
      </w:r>
      <w:r w:rsidRPr="00C9076B">
        <w:rPr>
          <w:rStyle w:val="Emphasis"/>
          <w:highlight w:val="green"/>
        </w:rPr>
        <w:t>interventionist mindsets</w:t>
      </w:r>
      <w:r w:rsidRPr="003922A8">
        <w:rPr>
          <w:rStyle w:val="Emphasis"/>
        </w:rPr>
        <w:t>.</w:t>
      </w:r>
    </w:p>
    <w:p w14:paraId="0CB273A6" w14:textId="77777777" w:rsidR="000602AB" w:rsidRPr="003922A8" w:rsidRDefault="000602AB" w:rsidP="000602AB">
      <w:pPr>
        <w:rPr>
          <w:rStyle w:val="Emphasis"/>
        </w:rPr>
      </w:pPr>
      <w:r w:rsidRPr="003922A8">
        <w:rPr>
          <w:rStyle w:val="StyleUnderline"/>
        </w:rPr>
        <w:t xml:space="preserve">Certain </w:t>
      </w:r>
      <w:r w:rsidRPr="00C9076B">
        <w:rPr>
          <w:rStyle w:val="StyleUnderline"/>
        </w:rPr>
        <w:t>things</w:t>
      </w:r>
      <w:r w:rsidRPr="003922A8">
        <w:rPr>
          <w:rStyle w:val="StyleUnderline"/>
        </w:rPr>
        <w:t xml:space="preserve"> are foundational</w:t>
      </w:r>
      <w:r w:rsidRPr="00C9076B">
        <w:rPr>
          <w:sz w:val="12"/>
        </w:rPr>
        <w:t xml:space="preserve">; on pricing and market power issues and on business resource allocation, </w:t>
      </w:r>
      <w:r w:rsidRPr="00C9076B">
        <w:rPr>
          <w:rStyle w:val="StyleUnderline"/>
          <w:highlight w:val="green"/>
        </w:rPr>
        <w:t>Trump’s</w:t>
      </w:r>
      <w:r w:rsidRPr="003922A8">
        <w:rPr>
          <w:rStyle w:val="StyleUnderline"/>
        </w:rPr>
        <w:t xml:space="preserve"> two </w:t>
      </w:r>
      <w:r w:rsidRPr="00C9076B">
        <w:rPr>
          <w:rStyle w:val="StyleUnderline"/>
          <w:highlight w:val="green"/>
        </w:rPr>
        <w:t xml:space="preserve">orders </w:t>
      </w:r>
      <w:r w:rsidRPr="00C9076B">
        <w:rPr>
          <w:rStyle w:val="StyleUnderline"/>
        </w:rPr>
        <w:t>miss the opportunity to highlight political failures across sectors</w:t>
      </w:r>
      <w:r w:rsidRPr="00C9076B">
        <w:rPr>
          <w:sz w:val="12"/>
        </w:rPr>
        <w:t xml:space="preserve">. If these go unchallenged, </w:t>
      </w:r>
      <w:r w:rsidRPr="00C9076B">
        <w:rPr>
          <w:rStyle w:val="Emphasis"/>
        </w:rPr>
        <w:t xml:space="preserve">they can </w:t>
      </w:r>
      <w:r w:rsidRPr="00C9076B">
        <w:rPr>
          <w:rStyle w:val="Emphasis"/>
          <w:highlight w:val="green"/>
        </w:rPr>
        <w:t>complicate efforts to</w:t>
      </w:r>
      <w:r w:rsidRPr="003922A8">
        <w:rPr>
          <w:rStyle w:val="Emphasis"/>
        </w:rPr>
        <w:t xml:space="preserve"> </w:t>
      </w:r>
      <w:r w:rsidRPr="00C9076B">
        <w:rPr>
          <w:rStyle w:val="Emphasis"/>
        </w:rPr>
        <w:t xml:space="preserve">deregulate and extricate beneficial market activity from government and </w:t>
      </w:r>
      <w:r w:rsidRPr="00C9076B">
        <w:rPr>
          <w:rStyle w:val="Emphasis"/>
          <w:highlight w:val="green"/>
        </w:rPr>
        <w:t>deliver structural deregulation.</w:t>
      </w:r>
    </w:p>
    <w:p w14:paraId="350B5816" w14:textId="77777777" w:rsidR="000602AB" w:rsidRPr="00C9076B" w:rsidRDefault="000602AB" w:rsidP="000602AB">
      <w:pPr>
        <w:rPr>
          <w:sz w:val="12"/>
        </w:rPr>
      </w:pPr>
      <w:r w:rsidRPr="003922A8">
        <w:rPr>
          <w:rStyle w:val="StyleUnderline"/>
        </w:rPr>
        <w:t xml:space="preserve">To “commence deconstruction” means </w:t>
      </w:r>
      <w:r w:rsidRPr="00C9076B">
        <w:rPr>
          <w:rStyle w:val="Emphasis"/>
        </w:rPr>
        <w:t xml:space="preserve">actual </w:t>
      </w:r>
      <w:r w:rsidRPr="00C9076B">
        <w:rPr>
          <w:rStyle w:val="Emphasis"/>
          <w:highlight w:val="green"/>
        </w:rPr>
        <w:t>dismantling must occur</w:t>
      </w:r>
      <w:r w:rsidRPr="00C9076B">
        <w:rPr>
          <w:sz w:val="12"/>
        </w:rPr>
        <w:t xml:space="preserve">. Just as skipping leg day at the gym leads to an unbalanced physique, </w:t>
      </w:r>
      <w:r w:rsidRPr="00C9076B">
        <w:rPr>
          <w:rStyle w:val="StyleUnderline"/>
          <w:highlight w:val="green"/>
        </w:rPr>
        <w:t xml:space="preserve">skipping structural deregulation </w:t>
      </w:r>
      <w:r w:rsidRPr="00C9076B">
        <w:rPr>
          <w:rStyle w:val="StyleUnderline"/>
        </w:rPr>
        <w:t xml:space="preserve">while </w:t>
      </w:r>
      <w:r w:rsidRPr="00C9076B">
        <w:rPr>
          <w:rStyle w:val="StyleUnderline"/>
          <w:highlight w:val="green"/>
        </w:rPr>
        <w:t>preserving agencies</w:t>
      </w:r>
      <w:r w:rsidRPr="003922A8">
        <w:rPr>
          <w:rStyle w:val="StyleUnderline"/>
        </w:rPr>
        <w:t xml:space="preserve"> and programs that should be eliminated </w:t>
      </w:r>
      <w:r w:rsidRPr="00C9076B">
        <w:rPr>
          <w:rStyle w:val="Emphasis"/>
          <w:highlight w:val="green"/>
        </w:rPr>
        <w:t>leaves the economy vulnerable to</w:t>
      </w:r>
      <w:r w:rsidRPr="00C9076B">
        <w:rPr>
          <w:rStyle w:val="Emphasis"/>
        </w:rPr>
        <w:t xml:space="preserve"> permanent </w:t>
      </w:r>
      <w:r w:rsidRPr="00C9076B">
        <w:rPr>
          <w:rStyle w:val="Emphasis"/>
          <w:highlight w:val="green"/>
        </w:rPr>
        <w:t>federal steering</w:t>
      </w:r>
      <w:r w:rsidRPr="00C9076B">
        <w:rPr>
          <w:sz w:val="12"/>
        </w:rPr>
        <w:t xml:space="preserve">. A </w:t>
      </w:r>
      <w:r w:rsidRPr="003922A8">
        <w:rPr>
          <w:rStyle w:val="StyleUnderline"/>
        </w:rPr>
        <w:t xml:space="preserve">serious </w:t>
      </w:r>
      <w:r w:rsidRPr="00C9076B">
        <w:rPr>
          <w:rStyle w:val="StyleUnderline"/>
          <w:highlight w:val="green"/>
        </w:rPr>
        <w:t>deregulation</w:t>
      </w:r>
      <w:r w:rsidRPr="003922A8">
        <w:rPr>
          <w:rStyle w:val="StyleUnderline"/>
        </w:rPr>
        <w:t xml:space="preserve"> agenda </w:t>
      </w:r>
      <w:r w:rsidRPr="00C9076B">
        <w:rPr>
          <w:rStyle w:val="StyleUnderline"/>
          <w:highlight w:val="green"/>
        </w:rPr>
        <w:t>requires</w:t>
      </w:r>
      <w:r w:rsidRPr="003922A8">
        <w:rPr>
          <w:rStyle w:val="StyleUnderline"/>
        </w:rPr>
        <w:t xml:space="preserve"> fundamental </w:t>
      </w:r>
      <w:r w:rsidRPr="00C9076B">
        <w:rPr>
          <w:rStyle w:val="Emphasis"/>
          <w:highlight w:val="green"/>
        </w:rPr>
        <w:t>changes—eliminating, not empowering</w:t>
      </w:r>
      <w:r w:rsidRPr="003922A8">
        <w:rPr>
          <w:rStyle w:val="Emphasis"/>
        </w:rPr>
        <w:t xml:space="preserve">, departments and </w:t>
      </w:r>
      <w:r w:rsidRPr="00C9076B">
        <w:rPr>
          <w:rStyle w:val="Emphasis"/>
          <w:highlight w:val="green"/>
        </w:rPr>
        <w:t>agencies</w:t>
      </w:r>
      <w:r w:rsidRPr="00C9076B">
        <w:rPr>
          <w:sz w:val="12"/>
        </w:rPr>
        <w:t xml:space="preserve"> (some smaller bodies, along with the Department of Education, have been targeted), </w:t>
      </w:r>
      <w:r w:rsidRPr="00C9076B">
        <w:rPr>
          <w:rStyle w:val="StyleUnderline"/>
        </w:rPr>
        <w:t>abolishing</w:t>
      </w:r>
      <w:r w:rsidRPr="003922A8">
        <w:rPr>
          <w:rStyle w:val="StyleUnderline"/>
        </w:rPr>
        <w:t xml:space="preserve"> the enabling statutes that </w:t>
      </w:r>
      <w:r w:rsidRPr="00C9076B">
        <w:rPr>
          <w:rStyle w:val="StyleUnderline"/>
        </w:rPr>
        <w:t>sustain the administrative state, cutting market-distorting subsidies, and dismantling regulatory agencies’ unchecked power</w:t>
      </w:r>
      <w:r w:rsidRPr="00C9076B">
        <w:rPr>
          <w:sz w:val="12"/>
        </w:rPr>
        <w:t xml:space="preserve">. If that isn’t happening, at the very least, </w:t>
      </w:r>
      <w:r w:rsidRPr="00C9076B">
        <w:rPr>
          <w:rStyle w:val="Emphasis"/>
          <w:highlight w:val="green"/>
        </w:rPr>
        <w:t xml:space="preserve">the scope </w:t>
      </w:r>
      <w:r w:rsidRPr="00C9076B">
        <w:rPr>
          <w:rStyle w:val="Emphasis"/>
        </w:rPr>
        <w:t xml:space="preserve">of federal departments and agencies </w:t>
      </w:r>
      <w:r w:rsidRPr="00C9076B">
        <w:rPr>
          <w:rStyle w:val="Emphasis"/>
          <w:highlight w:val="green"/>
        </w:rPr>
        <w:t>must not be expanded</w:t>
      </w:r>
      <w:r w:rsidRPr="00C9076B">
        <w:rPr>
          <w:sz w:val="12"/>
        </w:rPr>
        <w:t xml:space="preserve">. </w:t>
      </w:r>
      <w:r w:rsidRPr="00C9076B">
        <w:rPr>
          <w:rStyle w:val="StyleUnderline"/>
        </w:rPr>
        <w:t>The federal government has little vocabulary for this approach</w:t>
      </w:r>
      <w:r w:rsidRPr="00C9076B">
        <w:rPr>
          <w:sz w:val="12"/>
        </w:rPr>
        <w:t xml:space="preserve">, yet </w:t>
      </w:r>
      <w:r w:rsidRPr="00C9076B">
        <w:rPr>
          <w:rStyle w:val="Emphasis"/>
        </w:rPr>
        <w:t xml:space="preserve">it is </w:t>
      </w:r>
      <w:r w:rsidRPr="00C9076B">
        <w:rPr>
          <w:rStyle w:val="Emphasis"/>
          <w:highlight w:val="green"/>
        </w:rPr>
        <w:t xml:space="preserve">essential to </w:t>
      </w:r>
      <w:r w:rsidRPr="00C9076B">
        <w:rPr>
          <w:rStyle w:val="Emphasis"/>
        </w:rPr>
        <w:t xml:space="preserve">fostering </w:t>
      </w:r>
      <w:r w:rsidRPr="00C9076B">
        <w:rPr>
          <w:rStyle w:val="Emphasis"/>
          <w:highlight w:val="green"/>
        </w:rPr>
        <w:t>free competition</w:t>
      </w:r>
      <w:r w:rsidRPr="00C9076B">
        <w:rPr>
          <w:rStyle w:val="Emphasis"/>
        </w:rPr>
        <w:t xml:space="preserve"> and delivering consumer benefits. If </w:t>
      </w:r>
      <w:r w:rsidRPr="00C9076B">
        <w:rPr>
          <w:rStyle w:val="Emphasis"/>
          <w:highlight w:val="green"/>
        </w:rPr>
        <w:t>the swamp needs draining, it’s critical not to clog the pipes</w:t>
      </w:r>
      <w:r w:rsidRPr="00C9076B">
        <w:rPr>
          <w:sz w:val="12"/>
          <w:highlight w:val="green"/>
        </w:rPr>
        <w:t>.</w:t>
      </w:r>
    </w:p>
    <w:p w14:paraId="0F3F00FD" w14:textId="77777777" w:rsidR="000602AB" w:rsidRPr="00AA250F" w:rsidRDefault="000602AB" w:rsidP="000602AB"/>
    <w:p w14:paraId="7F1597D6" w14:textId="77777777" w:rsidR="000602AB" w:rsidRPr="00205B6C" w:rsidRDefault="000602AB" w:rsidP="000602AB"/>
    <w:p w14:paraId="7A6EFA34" w14:textId="77777777" w:rsidR="000602AB" w:rsidRDefault="000602AB" w:rsidP="000602AB">
      <w:pPr>
        <w:pStyle w:val="Heading2"/>
      </w:pPr>
      <w:r>
        <w:lastRenderedPageBreak/>
        <w:t>Admin Advantage</w:t>
      </w:r>
    </w:p>
    <w:p w14:paraId="0E819AB3" w14:textId="77777777" w:rsidR="000602AB" w:rsidRDefault="000602AB" w:rsidP="000602AB">
      <w:pPr>
        <w:pStyle w:val="Heading3"/>
      </w:pPr>
      <w:r>
        <w:lastRenderedPageBreak/>
        <w:t>1NC—Admin Turn</w:t>
      </w:r>
    </w:p>
    <w:p w14:paraId="00F4707A" w14:textId="77777777" w:rsidR="000602AB" w:rsidRDefault="000602AB" w:rsidP="000602AB">
      <w:pPr>
        <w:pStyle w:val="Heading4"/>
      </w:pPr>
      <w:r>
        <w:t xml:space="preserve">Best case after the plan is federal employees get </w:t>
      </w:r>
      <w:r w:rsidRPr="008D4408">
        <w:rPr>
          <w:u w:val="single"/>
        </w:rPr>
        <w:t>daycare</w:t>
      </w:r>
      <w:r>
        <w:t xml:space="preserve"> and </w:t>
      </w:r>
      <w:r w:rsidRPr="008D4408">
        <w:rPr>
          <w:u w:val="single"/>
        </w:rPr>
        <w:t>free parking</w:t>
      </w:r>
      <w:r>
        <w:t>.</w:t>
      </w:r>
    </w:p>
    <w:p w14:paraId="3C8B9BB0" w14:textId="77777777" w:rsidR="000602AB" w:rsidRPr="002E506A" w:rsidRDefault="000602AB" w:rsidP="000602AB">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52E07E96" w14:textId="77777777" w:rsidR="000602AB" w:rsidRDefault="000602AB" w:rsidP="000602AB">
      <w:pPr>
        <w:rPr>
          <w:sz w:val="16"/>
        </w:rPr>
      </w:pPr>
      <w:r w:rsidRPr="002E506A">
        <w:rPr>
          <w:rStyle w:val="StyleUnderline"/>
        </w:rPr>
        <w:t xml:space="preserve">The FSLMRS </w:t>
      </w:r>
      <w:r w:rsidRPr="002E506A">
        <w:rPr>
          <w:rStyle w:val="Emphasis"/>
        </w:rPr>
        <w:t>does not permit</w:t>
      </w:r>
      <w:r w:rsidRPr="002E506A">
        <w:rPr>
          <w:rStyle w:val="StyleUnderline"/>
        </w:rPr>
        <w:t xml:space="preserve"> the negotiation of matters that are </w:t>
      </w:r>
      <w:r w:rsidRPr="002E506A">
        <w:rPr>
          <w:rStyle w:val="Emphasis"/>
        </w:rPr>
        <w:t>specifically provided</w:t>
      </w:r>
      <w:r w:rsidRPr="002E506A">
        <w:rPr>
          <w:rStyle w:val="StyleUnderline"/>
        </w:rPr>
        <w:t xml:space="preserve"> for by federal law</w:t>
      </w:r>
      <w:r w:rsidRPr="002E506A">
        <w:rPr>
          <w:sz w:val="16"/>
        </w:rPr>
        <w:t xml:space="preserve">, </w:t>
      </w:r>
      <w:r w:rsidRPr="002E506A">
        <w:rPr>
          <w:rStyle w:val="StyleUnderline"/>
        </w:rPr>
        <w:t xml:space="preserve">such as </w:t>
      </w:r>
      <w:r w:rsidRPr="002E506A">
        <w:rPr>
          <w:rStyle w:val="Emphasis"/>
        </w:rPr>
        <w:t>wages</w:t>
      </w:r>
      <w:r w:rsidRPr="002E506A">
        <w:rPr>
          <w:rStyle w:val="StyleUnderline"/>
        </w:rPr>
        <w:t xml:space="preserve"> and </w:t>
      </w:r>
      <w:r w:rsidRPr="002E506A">
        <w:rPr>
          <w:rStyle w:val="Emphasis"/>
        </w:rPr>
        <w:t>retirement benefits</w:t>
      </w:r>
      <w:r w:rsidRPr="002E506A">
        <w:rPr>
          <w:sz w:val="16"/>
        </w:rPr>
        <w:t xml:space="preserve">. However, </w:t>
      </w:r>
      <w:r w:rsidRPr="00385AAC">
        <w:rPr>
          <w:rStyle w:val="StyleUnderline"/>
          <w:highlight w:val="green"/>
        </w:rPr>
        <w:t>federal unions</w:t>
      </w:r>
      <w:r w:rsidRPr="002E506A">
        <w:rPr>
          <w:rStyle w:val="StyleUnderline"/>
        </w:rPr>
        <w:t xml:space="preserve"> have </w:t>
      </w:r>
      <w:r w:rsidRPr="00385AAC">
        <w:rPr>
          <w:rStyle w:val="StyleUnderline"/>
          <w:highlight w:val="green"/>
        </w:rPr>
        <w:t>bargain</w:t>
      </w:r>
      <w:r w:rsidRPr="002E506A">
        <w:rPr>
          <w:rStyle w:val="StyleUnderline"/>
        </w:rPr>
        <w:t xml:space="preserve">ed with management </w:t>
      </w:r>
      <w:r w:rsidRPr="00385AAC">
        <w:rPr>
          <w:rStyle w:val="StyleUnderline"/>
          <w:highlight w:val="green"/>
        </w:rPr>
        <w:t>over</w:t>
      </w:r>
      <w:r w:rsidRPr="002E506A">
        <w:rPr>
          <w:sz w:val="16"/>
        </w:rPr>
        <w:t xml:space="preserve"> a variety of other subjects, such as the </w:t>
      </w:r>
      <w:r w:rsidRPr="00385AAC">
        <w:rPr>
          <w:rStyle w:val="StyleUnderline"/>
          <w:highlight w:val="green"/>
        </w:rPr>
        <w:t xml:space="preserve">availability of </w:t>
      </w:r>
      <w:r w:rsidRPr="00385AAC">
        <w:rPr>
          <w:rStyle w:val="Emphasis"/>
          <w:sz w:val="30"/>
          <w:szCs w:val="30"/>
          <w:highlight w:val="green"/>
        </w:rPr>
        <w:t>daycare</w:t>
      </w:r>
      <w:r w:rsidRPr="002E506A">
        <w:rPr>
          <w:rStyle w:val="Emphasis"/>
          <w:sz w:val="30"/>
          <w:szCs w:val="30"/>
        </w:rPr>
        <w:t xml:space="preserve"> facilities</w:t>
      </w:r>
      <w:r w:rsidRPr="002E506A">
        <w:rPr>
          <w:rStyle w:val="StyleUnderline"/>
        </w:rPr>
        <w:t xml:space="preserve"> </w:t>
      </w:r>
      <w:r w:rsidRPr="00385AAC">
        <w:rPr>
          <w:rStyle w:val="StyleUnderline"/>
          <w:highlight w:val="green"/>
        </w:rPr>
        <w:t>and</w:t>
      </w:r>
      <w:r w:rsidRPr="002E506A">
        <w:rPr>
          <w:rStyle w:val="StyleUnderline"/>
        </w:rPr>
        <w:t xml:space="preserve"> the </w:t>
      </w:r>
      <w:r w:rsidRPr="002E506A">
        <w:rPr>
          <w:rStyle w:val="Emphasis"/>
          <w:sz w:val="30"/>
          <w:szCs w:val="30"/>
        </w:rPr>
        <w:t xml:space="preserve">allocation of </w:t>
      </w:r>
      <w:r w:rsidRPr="00385AAC">
        <w:rPr>
          <w:rStyle w:val="Emphasis"/>
          <w:sz w:val="30"/>
          <w:szCs w:val="30"/>
          <w:highlight w:val="green"/>
        </w:rPr>
        <w:t>parking spaces</w:t>
      </w:r>
      <w:r w:rsidRPr="002E506A">
        <w:rPr>
          <w:sz w:val="16"/>
        </w:rPr>
        <w:t>. In addition, under the FSLMRS, unions may negotiate for the availability of "official time," paid time off from assigned government duties to engage in activities related to labor-management relations. The ability to negotiate for official time has been of particular interest to Congress. Legislation that would require the reporting of official time and limit how such time is used has been introduced in the 115th Congress.</w:t>
      </w:r>
    </w:p>
    <w:p w14:paraId="09652905" w14:textId="77777777" w:rsidR="000602AB" w:rsidRPr="000046DB" w:rsidRDefault="000602AB" w:rsidP="000602AB">
      <w:pPr>
        <w:pStyle w:val="Heading4"/>
        <w:rPr>
          <w:b w:val="0"/>
        </w:rPr>
      </w:pPr>
      <w:r w:rsidRPr="000046DB">
        <w:rPr>
          <w:b w:val="0"/>
        </w:rPr>
        <w:t xml:space="preserve">Managerial discretion over workers attracts </w:t>
      </w:r>
      <w:r w:rsidRPr="000046DB">
        <w:rPr>
          <w:b w:val="0"/>
          <w:u w:val="single"/>
        </w:rPr>
        <w:t>talent</w:t>
      </w:r>
      <w:r w:rsidRPr="000046DB">
        <w:rPr>
          <w:b w:val="0"/>
        </w:rPr>
        <w:t xml:space="preserve"> and </w:t>
      </w:r>
      <w:r w:rsidRPr="000046DB">
        <w:rPr>
          <w:b w:val="0"/>
          <w:u w:val="single"/>
        </w:rPr>
        <w:t>skill</w:t>
      </w:r>
      <w:r w:rsidRPr="000046DB">
        <w:rPr>
          <w:b w:val="0"/>
        </w:rPr>
        <w:t>.</w:t>
      </w:r>
    </w:p>
    <w:p w14:paraId="08E36735" w14:textId="77777777" w:rsidR="000602AB" w:rsidRPr="000046DB" w:rsidRDefault="000602AB" w:rsidP="000602AB">
      <w:r w:rsidRPr="000046DB">
        <w:t xml:space="preserve">Judge </w:t>
      </w:r>
      <w:r w:rsidRPr="000046DB">
        <w:rPr>
          <w:rStyle w:val="Style13ptBold"/>
        </w:rPr>
        <w:t xml:space="preserve">Glock </w:t>
      </w:r>
      <w:r w:rsidRPr="000046DB">
        <w:t>and Renu</w:t>
      </w:r>
      <w:r w:rsidRPr="000046DB">
        <w:rPr>
          <w:rStyle w:val="Style13ptBold"/>
        </w:rPr>
        <w:t xml:space="preserve"> Mukherjee 25</w:t>
      </w:r>
      <w:r w:rsidRPr="000046DB">
        <w:t>, Glock, PhD, is Director of Research and a senior fellow at the Manhattan Institute, Mukherjee, PhD Candidate at Boston College, Fellow at the Manhattan Institute, “Radical Civil Service Reform Is Not Radical: Lessons for the Federal Government from the States,” https://media4.manhattan-institute.org/wp-content/uploads/radical-civil-service-reform-is-not-radical-lessons-for-the-federal-government-from-the-states.pdf</w:t>
      </w:r>
    </w:p>
    <w:p w14:paraId="16FB0D2F" w14:textId="77777777" w:rsidR="000602AB" w:rsidRPr="000046DB" w:rsidRDefault="000602AB" w:rsidP="000602AB">
      <w:pPr>
        <w:rPr>
          <w:sz w:val="16"/>
        </w:rPr>
      </w:pPr>
      <w:r w:rsidRPr="000046DB">
        <w:rPr>
          <w:sz w:val="16"/>
        </w:rPr>
        <w:t xml:space="preserve">Although it is too early to know if President Trump’s executive civil service reforms will bring results, Congress can still act on the lessons of the radical civil reform states to bring more extensive reforms to the federal system. </w:t>
      </w:r>
      <w:r w:rsidRPr="0071350A">
        <w:rPr>
          <w:rStyle w:val="Heading3Char2"/>
          <w:highlight w:val="green"/>
        </w:rPr>
        <w:t xml:space="preserve">States have </w:t>
      </w:r>
      <w:r w:rsidRPr="0071350A">
        <w:rPr>
          <w:rStyle w:val="Emphasis"/>
          <w:highlight w:val="green"/>
        </w:rPr>
        <w:t>attempted</w:t>
      </w:r>
      <w:r w:rsidRPr="000046DB">
        <w:rPr>
          <w:sz w:val="16"/>
        </w:rPr>
        <w:t xml:space="preserve"> </w:t>
      </w:r>
      <w:r w:rsidRPr="000046DB">
        <w:rPr>
          <w:rStyle w:val="Heading3Char2"/>
        </w:rPr>
        <w:t xml:space="preserve">several </w:t>
      </w:r>
      <w:r w:rsidRPr="0071350A">
        <w:rPr>
          <w:rStyle w:val="Heading3Char2"/>
          <w:highlight w:val="green"/>
        </w:rPr>
        <w:t xml:space="preserve">variations of </w:t>
      </w:r>
      <w:r w:rsidRPr="0071350A">
        <w:rPr>
          <w:rStyle w:val="Emphasis"/>
          <w:highlight w:val="green"/>
        </w:rPr>
        <w:t>r</w:t>
      </w:r>
      <w:r w:rsidRPr="000046DB">
        <w:rPr>
          <w:rStyle w:val="Emphasis"/>
        </w:rPr>
        <w:t xml:space="preserve">emoval </w:t>
      </w:r>
      <w:r w:rsidRPr="0071350A">
        <w:rPr>
          <w:rStyle w:val="Emphasis"/>
          <w:highlight w:val="green"/>
        </w:rPr>
        <w:t>processes</w:t>
      </w:r>
      <w:r w:rsidRPr="000046DB">
        <w:rPr>
          <w:rStyle w:val="Heading3Char2"/>
        </w:rPr>
        <w:t xml:space="preserve">, hiring systems, payment schedules, and </w:t>
      </w:r>
      <w:r w:rsidRPr="0071350A">
        <w:rPr>
          <w:rStyle w:val="Heading3Char2"/>
          <w:highlight w:val="green"/>
        </w:rPr>
        <w:t xml:space="preserve">union </w:t>
      </w:r>
      <w:r w:rsidRPr="0071350A">
        <w:rPr>
          <w:rStyle w:val="Emphasis"/>
          <w:highlight w:val="green"/>
        </w:rPr>
        <w:t>bargaining</w:t>
      </w:r>
      <w:r w:rsidRPr="000046DB">
        <w:rPr>
          <w:sz w:val="16"/>
        </w:rPr>
        <w:t xml:space="preserve">. For more radical civil service reform efforts, </w:t>
      </w:r>
      <w:r w:rsidRPr="000046DB">
        <w:rPr>
          <w:rStyle w:val="Heading3Char2"/>
        </w:rPr>
        <w:t xml:space="preserve">states have </w:t>
      </w:r>
      <w:r w:rsidRPr="0071350A">
        <w:rPr>
          <w:rStyle w:val="Emphasis"/>
          <w:highlight w:val="green"/>
        </w:rPr>
        <w:t>provided</w:t>
      </w:r>
      <w:r w:rsidRPr="000046DB">
        <w:rPr>
          <w:rStyle w:val="Heading3Char2"/>
        </w:rPr>
        <w:t xml:space="preserve"> Congress with </w:t>
      </w:r>
      <w:r w:rsidRPr="0071350A">
        <w:rPr>
          <w:rStyle w:val="Heading3Char2"/>
          <w:highlight w:val="green"/>
        </w:rPr>
        <w:t xml:space="preserve">many </w:t>
      </w:r>
      <w:r w:rsidRPr="0071350A">
        <w:rPr>
          <w:rStyle w:val="Emphasis"/>
          <w:highlight w:val="green"/>
        </w:rPr>
        <w:t>models</w:t>
      </w:r>
      <w:r w:rsidRPr="000046DB">
        <w:rPr>
          <w:sz w:val="16"/>
        </w:rPr>
        <w:t xml:space="preserve"> that they can adopt in part or in full. States have attempted several variations of removal, hiring, payment schedules, and union relations systems and have shown which have worked. </w:t>
      </w:r>
      <w:r w:rsidRPr="000046DB">
        <w:rPr>
          <w:rStyle w:val="Heading3Char2"/>
        </w:rPr>
        <w:t xml:space="preserve">The states </w:t>
      </w:r>
      <w:r w:rsidRPr="000046DB">
        <w:rPr>
          <w:rStyle w:val="Emphasis"/>
        </w:rPr>
        <w:t>demonstrate</w:t>
      </w:r>
      <w:r w:rsidRPr="000046DB">
        <w:rPr>
          <w:rStyle w:val="Heading3Char2"/>
        </w:rPr>
        <w:t xml:space="preserve"> that </w:t>
      </w:r>
      <w:r w:rsidRPr="0071350A">
        <w:rPr>
          <w:rStyle w:val="Emphasis"/>
          <w:highlight w:val="green"/>
        </w:rPr>
        <w:t>increased discretion</w:t>
      </w:r>
      <w:r w:rsidRPr="0071350A">
        <w:rPr>
          <w:rStyle w:val="Heading3Char2"/>
          <w:highlight w:val="green"/>
        </w:rPr>
        <w:t xml:space="preserve"> to </w:t>
      </w:r>
      <w:r w:rsidRPr="0071350A">
        <w:rPr>
          <w:rStyle w:val="Emphasis"/>
          <w:highlight w:val="green"/>
        </w:rPr>
        <w:t>managers</w:t>
      </w:r>
      <w:r w:rsidRPr="0071350A">
        <w:rPr>
          <w:rStyle w:val="Heading3Char2"/>
          <w:highlight w:val="green"/>
        </w:rPr>
        <w:t xml:space="preserve"> has created more</w:t>
      </w:r>
      <w:r w:rsidRPr="000046DB">
        <w:rPr>
          <w:rStyle w:val="Heading3Char2"/>
        </w:rPr>
        <w:t xml:space="preserve"> </w:t>
      </w:r>
      <w:r w:rsidRPr="0071350A">
        <w:rPr>
          <w:rStyle w:val="Emphasis"/>
          <w:highlight w:val="green"/>
        </w:rPr>
        <w:t>effective working environments</w:t>
      </w:r>
      <w:r w:rsidRPr="000046DB">
        <w:rPr>
          <w:rStyle w:val="Heading3Char2"/>
        </w:rPr>
        <w:t xml:space="preserve"> without politicizing the system</w:t>
      </w:r>
      <w:r w:rsidRPr="000046DB">
        <w:rPr>
          <w:sz w:val="16"/>
        </w:rPr>
        <w:t>, as many antireform groups had feared.15</w:t>
      </w:r>
    </w:p>
    <w:p w14:paraId="38358F01" w14:textId="77777777" w:rsidR="000602AB" w:rsidRPr="000046DB" w:rsidRDefault="000602AB" w:rsidP="000602AB">
      <w:pPr>
        <w:rPr>
          <w:sz w:val="16"/>
        </w:rPr>
      </w:pPr>
      <w:r w:rsidRPr="000046DB">
        <w:rPr>
          <w:sz w:val="16"/>
        </w:rPr>
        <w:t xml:space="preserve">Those who counsel against civil service reform due to concerns about politics should be aware that even today there are no hard-and-fast rules separating the civil service from more political positions. Political scientists have long noted that </w:t>
      </w:r>
      <w:r w:rsidRPr="0071350A">
        <w:rPr>
          <w:rStyle w:val="Heading3Char2"/>
          <w:highlight w:val="green"/>
        </w:rPr>
        <w:t>appointments</w:t>
      </w:r>
      <w:r w:rsidRPr="000046DB">
        <w:rPr>
          <w:rStyle w:val="Heading3Char2"/>
        </w:rPr>
        <w:t xml:space="preserve"> and </w:t>
      </w:r>
      <w:r w:rsidRPr="0071350A">
        <w:rPr>
          <w:rStyle w:val="Heading3Char2"/>
          <w:highlight w:val="green"/>
        </w:rPr>
        <w:t>patronage</w:t>
      </w:r>
      <w:r w:rsidRPr="000046DB">
        <w:rPr>
          <w:rStyle w:val="Heading3Char2"/>
        </w:rPr>
        <w:t xml:space="preserve"> extend down into the civil service </w:t>
      </w:r>
      <w:r w:rsidRPr="0071350A">
        <w:rPr>
          <w:rStyle w:val="Heading3Char2"/>
          <w:highlight w:val="green"/>
        </w:rPr>
        <w:t xml:space="preserve">due to </w:t>
      </w:r>
      <w:r w:rsidRPr="0071350A">
        <w:rPr>
          <w:rStyle w:val="Emphasis"/>
          <w:highlight w:val="green"/>
        </w:rPr>
        <w:t>favoritism</w:t>
      </w:r>
      <w:r w:rsidRPr="000046DB">
        <w:rPr>
          <w:rStyle w:val="Heading3Char2"/>
        </w:rPr>
        <w:t xml:space="preserve"> and to </w:t>
      </w:r>
      <w:r w:rsidRPr="0071350A">
        <w:rPr>
          <w:rStyle w:val="Heading3Char2"/>
          <w:highlight w:val="green"/>
        </w:rPr>
        <w:t>selective promotion</w:t>
      </w:r>
      <w:r w:rsidRPr="000046DB">
        <w:rPr>
          <w:rStyle w:val="Heading3Char2"/>
        </w:rPr>
        <w:t xml:space="preserve"> and hiring, and the civil service extends up into </w:t>
      </w:r>
      <w:r w:rsidRPr="000046DB">
        <w:rPr>
          <w:rStyle w:val="Emphasis"/>
        </w:rPr>
        <w:t>appointment</w:t>
      </w:r>
      <w:r w:rsidRPr="000046DB">
        <w:rPr>
          <w:rStyle w:val="Heading3Char2"/>
        </w:rPr>
        <w:t xml:space="preserve"> and </w:t>
      </w:r>
      <w:r w:rsidRPr="000046DB">
        <w:rPr>
          <w:rStyle w:val="Emphasis"/>
        </w:rPr>
        <w:t>patronage</w:t>
      </w:r>
      <w:r w:rsidRPr="000046DB">
        <w:rPr>
          <w:sz w:val="16"/>
        </w:rPr>
        <w:t xml:space="preserve"> </w:t>
      </w:r>
      <w:r w:rsidRPr="000046DB">
        <w:rPr>
          <w:rStyle w:val="Heading3Char2"/>
        </w:rPr>
        <w:t xml:space="preserve">positions </w:t>
      </w:r>
      <w:r w:rsidRPr="0071350A">
        <w:rPr>
          <w:rStyle w:val="Heading3Char2"/>
          <w:highlight w:val="green"/>
        </w:rPr>
        <w:t>depending on the need for</w:t>
      </w:r>
      <w:r w:rsidRPr="000046DB">
        <w:rPr>
          <w:rStyle w:val="Heading3Char2"/>
        </w:rPr>
        <w:t xml:space="preserve"> </w:t>
      </w:r>
      <w:r w:rsidRPr="000046DB">
        <w:rPr>
          <w:rStyle w:val="Emphasis"/>
        </w:rPr>
        <w:t xml:space="preserve">certain </w:t>
      </w:r>
      <w:r w:rsidRPr="0071350A">
        <w:rPr>
          <w:rStyle w:val="Emphasis"/>
          <w:highlight w:val="green"/>
        </w:rPr>
        <w:t>skills</w:t>
      </w:r>
      <w:r w:rsidRPr="000046DB">
        <w:rPr>
          <w:sz w:val="16"/>
        </w:rPr>
        <w:t xml:space="preserve">.152 </w:t>
      </w:r>
      <w:r w:rsidRPr="000046DB">
        <w:rPr>
          <w:rStyle w:val="Heading3Char2"/>
        </w:rPr>
        <w:t xml:space="preserve">The </w:t>
      </w:r>
      <w:r w:rsidRPr="0071350A">
        <w:rPr>
          <w:rStyle w:val="Heading3Char2"/>
          <w:highlight w:val="green"/>
        </w:rPr>
        <w:t>attempt to</w:t>
      </w:r>
      <w:r w:rsidRPr="000046DB">
        <w:rPr>
          <w:rStyle w:val="Heading3Char2"/>
        </w:rPr>
        <w:t xml:space="preserve"> firmly </w:t>
      </w:r>
      <w:r w:rsidRPr="0071350A">
        <w:rPr>
          <w:rStyle w:val="Emphasis"/>
          <w:highlight w:val="green"/>
        </w:rPr>
        <w:t>delineate</w:t>
      </w:r>
      <w:r w:rsidRPr="000046DB">
        <w:rPr>
          <w:rStyle w:val="Heading3Char2"/>
        </w:rPr>
        <w:t xml:space="preserve"> the two spheres has </w:t>
      </w:r>
      <w:r w:rsidRPr="0071350A">
        <w:rPr>
          <w:rStyle w:val="Heading3Char2"/>
          <w:highlight w:val="green"/>
        </w:rPr>
        <w:t>increased the “</w:t>
      </w:r>
      <w:r w:rsidRPr="0071350A">
        <w:rPr>
          <w:rStyle w:val="Emphasis"/>
          <w:highlight w:val="green"/>
        </w:rPr>
        <w:t>thickening</w:t>
      </w:r>
      <w:r w:rsidRPr="000046DB">
        <w:rPr>
          <w:rStyle w:val="Heading3Char2"/>
        </w:rPr>
        <w:t>” of government</w:t>
      </w:r>
      <w:r w:rsidRPr="000046DB">
        <w:rPr>
          <w:sz w:val="16"/>
        </w:rPr>
        <w:t xml:space="preserve"> noted by political scientist Paul Light, meaning </w:t>
      </w:r>
      <w:r w:rsidRPr="000046DB">
        <w:rPr>
          <w:rStyle w:val="Heading3Char2"/>
        </w:rPr>
        <w:t xml:space="preserve">the </w:t>
      </w:r>
      <w:r w:rsidRPr="0071350A">
        <w:rPr>
          <w:rStyle w:val="Emphasis"/>
          <w:highlight w:val="green"/>
        </w:rPr>
        <w:t>increased</w:t>
      </w:r>
      <w:r w:rsidRPr="0071350A">
        <w:rPr>
          <w:rStyle w:val="Heading3Char2"/>
          <w:highlight w:val="green"/>
        </w:rPr>
        <w:t xml:space="preserve"> layers of </w:t>
      </w:r>
      <w:r w:rsidRPr="0071350A">
        <w:rPr>
          <w:rStyle w:val="Emphasis"/>
          <w:highlight w:val="green"/>
        </w:rPr>
        <w:t>hierarchy</w:t>
      </w:r>
      <w:r w:rsidRPr="000046DB">
        <w:rPr>
          <w:sz w:val="16"/>
        </w:rPr>
        <w:t xml:space="preserve"> from the top to the bottom of a department, including more “deputy chiefs of staff” and “associate assistant deputy secretary” positions.153 </w:t>
      </w:r>
      <w:r w:rsidRPr="000046DB">
        <w:rPr>
          <w:rStyle w:val="Heading3Char2"/>
        </w:rPr>
        <w:t>One reason that political scientists have found for thickening or layering is the effort by managers to create new positions to get around existing civil service hiring procedures</w:t>
      </w:r>
      <w:r w:rsidRPr="000046DB">
        <w:rPr>
          <w:sz w:val="16"/>
        </w:rPr>
        <w:t xml:space="preserve">.154 </w:t>
      </w:r>
      <w:r w:rsidRPr="0071350A">
        <w:rPr>
          <w:rStyle w:val="Emphasis"/>
          <w:highlight w:val="green"/>
        </w:rPr>
        <w:t>Extensive</w:t>
      </w:r>
      <w:r w:rsidRPr="000046DB">
        <w:rPr>
          <w:sz w:val="16"/>
        </w:rPr>
        <w:t xml:space="preserve"> civil service </w:t>
      </w:r>
      <w:r w:rsidRPr="0071350A">
        <w:rPr>
          <w:rStyle w:val="Emphasis"/>
          <w:highlight w:val="green"/>
        </w:rPr>
        <w:t>reform</w:t>
      </w:r>
      <w:r w:rsidRPr="0071350A">
        <w:rPr>
          <w:rStyle w:val="Heading3Char2"/>
          <w:highlight w:val="green"/>
        </w:rPr>
        <w:t xml:space="preserve"> would </w:t>
      </w:r>
      <w:r w:rsidRPr="0071350A">
        <w:rPr>
          <w:rStyle w:val="Emphasis"/>
          <w:highlight w:val="green"/>
        </w:rPr>
        <w:t>limit</w:t>
      </w:r>
      <w:r w:rsidRPr="000046DB">
        <w:rPr>
          <w:rStyle w:val="Emphasis"/>
        </w:rPr>
        <w:t xml:space="preserve"> this</w:t>
      </w:r>
      <w:r w:rsidRPr="000046DB">
        <w:rPr>
          <w:sz w:val="16"/>
        </w:rPr>
        <w:t xml:space="preserve"> tendency.</w:t>
      </w:r>
    </w:p>
    <w:p w14:paraId="79BBE56A" w14:textId="77777777" w:rsidR="000602AB" w:rsidRPr="000046DB" w:rsidRDefault="000602AB" w:rsidP="000602AB">
      <w:pPr>
        <w:rPr>
          <w:sz w:val="16"/>
        </w:rPr>
      </w:pPr>
      <w:r w:rsidRPr="000046DB">
        <w:rPr>
          <w:rStyle w:val="Heading3Char2"/>
        </w:rPr>
        <w:t xml:space="preserve">The </w:t>
      </w:r>
      <w:r w:rsidRPr="000046DB">
        <w:rPr>
          <w:rStyle w:val="Emphasis"/>
        </w:rPr>
        <w:t xml:space="preserve">federal </w:t>
      </w:r>
      <w:r w:rsidRPr="0071350A">
        <w:rPr>
          <w:rStyle w:val="Emphasis"/>
          <w:highlight w:val="green"/>
        </w:rPr>
        <w:t>civil service</w:t>
      </w:r>
      <w:r w:rsidRPr="0071350A">
        <w:rPr>
          <w:rStyle w:val="Heading3Char2"/>
          <w:highlight w:val="green"/>
        </w:rPr>
        <w:t xml:space="preserve"> encompasses</w:t>
      </w:r>
      <w:r w:rsidRPr="000046DB">
        <w:rPr>
          <w:rStyle w:val="Heading3Char2"/>
        </w:rPr>
        <w:t xml:space="preserve"> a highly </w:t>
      </w:r>
      <w:r w:rsidRPr="0071350A">
        <w:rPr>
          <w:rStyle w:val="Emphasis"/>
          <w:highlight w:val="green"/>
        </w:rPr>
        <w:t>educated</w:t>
      </w:r>
      <w:r w:rsidRPr="0071350A">
        <w:rPr>
          <w:rStyle w:val="Heading3Char2"/>
          <w:highlight w:val="green"/>
        </w:rPr>
        <w:t xml:space="preserve"> and </w:t>
      </w:r>
      <w:r w:rsidRPr="0071350A">
        <w:rPr>
          <w:rStyle w:val="Emphasis"/>
          <w:highlight w:val="green"/>
        </w:rPr>
        <w:t>skilled workforce</w:t>
      </w:r>
      <w:r w:rsidRPr="000046DB">
        <w:rPr>
          <w:sz w:val="16"/>
        </w:rPr>
        <w:t xml:space="preserve"> that has shown itself </w:t>
      </w:r>
      <w:r w:rsidRPr="000046DB">
        <w:rPr>
          <w:rStyle w:val="Heading3Char2"/>
        </w:rPr>
        <w:t xml:space="preserve">capable of astounding accomplishments, from </w:t>
      </w:r>
      <w:r w:rsidRPr="0071350A">
        <w:rPr>
          <w:rStyle w:val="Heading3Char2"/>
          <w:highlight w:val="green"/>
        </w:rPr>
        <w:t xml:space="preserve">executing </w:t>
      </w:r>
      <w:r w:rsidRPr="0071350A">
        <w:rPr>
          <w:rStyle w:val="Emphasis"/>
          <w:highlight w:val="green"/>
        </w:rPr>
        <w:t>wars</w:t>
      </w:r>
      <w:r w:rsidRPr="0071350A">
        <w:rPr>
          <w:rStyle w:val="Heading3Char2"/>
          <w:highlight w:val="green"/>
        </w:rPr>
        <w:t xml:space="preserve"> to </w:t>
      </w:r>
      <w:r w:rsidRPr="0071350A">
        <w:rPr>
          <w:rStyle w:val="Emphasis"/>
          <w:highlight w:val="green"/>
        </w:rPr>
        <w:t>pioneering</w:t>
      </w:r>
      <w:r w:rsidRPr="0071350A">
        <w:rPr>
          <w:rStyle w:val="Heading3Char2"/>
          <w:highlight w:val="green"/>
        </w:rPr>
        <w:t xml:space="preserve"> new </w:t>
      </w:r>
      <w:r w:rsidRPr="0071350A">
        <w:rPr>
          <w:rStyle w:val="Emphasis"/>
          <w:highlight w:val="green"/>
        </w:rPr>
        <w:t>vaccines</w:t>
      </w:r>
      <w:r w:rsidRPr="000046DB">
        <w:rPr>
          <w:sz w:val="16"/>
        </w:rPr>
        <w:t xml:space="preserve">. But </w:t>
      </w:r>
      <w:r w:rsidRPr="000046DB">
        <w:rPr>
          <w:rStyle w:val="Heading3Char2"/>
        </w:rPr>
        <w:t xml:space="preserve">the </w:t>
      </w:r>
      <w:r w:rsidRPr="0071350A">
        <w:rPr>
          <w:rStyle w:val="Heading3Char2"/>
          <w:highlight w:val="green"/>
        </w:rPr>
        <w:t>current</w:t>
      </w:r>
      <w:r w:rsidRPr="000046DB">
        <w:rPr>
          <w:rStyle w:val="Heading3Char2"/>
        </w:rPr>
        <w:t xml:space="preserve"> civil service </w:t>
      </w:r>
      <w:r w:rsidRPr="0071350A">
        <w:rPr>
          <w:rStyle w:val="Heading3Char2"/>
          <w:highlight w:val="green"/>
        </w:rPr>
        <w:t xml:space="preserve">system </w:t>
      </w:r>
      <w:r w:rsidRPr="0071350A">
        <w:rPr>
          <w:rStyle w:val="Emphasis"/>
          <w:highlight w:val="green"/>
        </w:rPr>
        <w:t>does not reward</w:t>
      </w:r>
      <w:r w:rsidRPr="000046DB">
        <w:rPr>
          <w:rStyle w:val="Heading3Char2"/>
        </w:rPr>
        <w:t xml:space="preserve"> the </w:t>
      </w:r>
      <w:r w:rsidRPr="0071350A">
        <w:rPr>
          <w:rStyle w:val="Heading3Char2"/>
          <w:highlight w:val="green"/>
        </w:rPr>
        <w:t xml:space="preserve">best employees, </w:t>
      </w:r>
      <w:r w:rsidRPr="0071350A">
        <w:rPr>
          <w:rStyle w:val="Emphasis"/>
          <w:highlight w:val="green"/>
        </w:rPr>
        <w:t xml:space="preserve">does not </w:t>
      </w:r>
      <w:r w:rsidRPr="0071350A">
        <w:rPr>
          <w:rStyle w:val="Emphasis"/>
          <w:highlight w:val="green"/>
        </w:rPr>
        <w:lastRenderedPageBreak/>
        <w:t>allow</w:t>
      </w:r>
      <w:r w:rsidRPr="000046DB">
        <w:rPr>
          <w:rStyle w:val="Heading3Char2"/>
        </w:rPr>
        <w:t xml:space="preserve"> managers to </w:t>
      </w:r>
      <w:r w:rsidRPr="0071350A">
        <w:rPr>
          <w:rStyle w:val="Heading3Char2"/>
          <w:highlight w:val="green"/>
        </w:rPr>
        <w:t>hire in accordance</w:t>
      </w:r>
      <w:r w:rsidRPr="000046DB">
        <w:rPr>
          <w:rStyle w:val="Heading3Char2"/>
        </w:rPr>
        <w:t xml:space="preserve"> with</w:t>
      </w:r>
      <w:r w:rsidRPr="000046DB">
        <w:rPr>
          <w:sz w:val="16"/>
        </w:rPr>
        <w:t xml:space="preserve"> their </w:t>
      </w:r>
      <w:r w:rsidRPr="000046DB">
        <w:rPr>
          <w:rStyle w:val="Heading3Char2"/>
        </w:rPr>
        <w:t xml:space="preserve">designated goals, and </w:t>
      </w:r>
      <w:r w:rsidRPr="000046DB">
        <w:rPr>
          <w:rStyle w:val="Emphasis"/>
        </w:rPr>
        <w:t>does not control employees</w:t>
      </w:r>
      <w:r w:rsidRPr="000046DB">
        <w:rPr>
          <w:sz w:val="16"/>
        </w:rPr>
        <w:t xml:space="preserve"> who are </w:t>
      </w:r>
      <w:r w:rsidRPr="000046DB">
        <w:rPr>
          <w:rStyle w:val="Heading3Char2"/>
        </w:rPr>
        <w:t>burdening their colleagues.</w:t>
      </w:r>
    </w:p>
    <w:p w14:paraId="385CFB5C" w14:textId="77777777" w:rsidR="000602AB" w:rsidRPr="000046DB" w:rsidRDefault="000602AB" w:rsidP="000602AB">
      <w:pPr>
        <w:pStyle w:val="Heading4"/>
      </w:pPr>
      <w:r w:rsidRPr="000046DB">
        <w:rPr>
          <w:b w:val="0"/>
        </w:rPr>
        <w:t xml:space="preserve">Union strength is </w:t>
      </w:r>
      <w:r w:rsidRPr="000046DB">
        <w:rPr>
          <w:b w:val="0"/>
          <w:u w:val="single"/>
        </w:rPr>
        <w:t>backwards</w:t>
      </w:r>
      <w:r w:rsidRPr="000046DB">
        <w:rPr>
          <w:b w:val="0"/>
        </w:rPr>
        <w:t xml:space="preserve">. Collective bargaining </w:t>
      </w:r>
      <w:r w:rsidRPr="000046DB">
        <w:rPr>
          <w:b w:val="0"/>
          <w:u w:val="single"/>
        </w:rPr>
        <w:t>weakens</w:t>
      </w:r>
      <w:r w:rsidRPr="000046DB">
        <w:rPr>
          <w:b w:val="0"/>
        </w:rPr>
        <w:t xml:space="preserve"> enforcement. </w:t>
      </w:r>
    </w:p>
    <w:p w14:paraId="6223C8F8" w14:textId="77777777" w:rsidR="000602AB" w:rsidRPr="000046DB" w:rsidRDefault="000602AB" w:rsidP="000602AB">
      <w:r w:rsidRPr="000046DB">
        <w:t xml:space="preserve">James </w:t>
      </w:r>
      <w:r w:rsidRPr="000046DB">
        <w:rPr>
          <w:rStyle w:val="Style13ptBold"/>
        </w:rPr>
        <w:t>Sherk 25</w:t>
      </w:r>
      <w:r w:rsidRPr="000046DB">
        <w:t>, Director, Center for American Freedom, America First Policy Institute, 1-19-25, “Reining In The Unconstitutional Powers Of Federal Labor Unions and Arbitrators,” Harvard Journal of Law &amp; Public Policy, Vol. 48, https://journals.law.harvard.edu/jlpp/wp-content/uploads/sites/90/2025/01/Sherk-Unconstitutional-Powers.pdf</w:t>
      </w:r>
    </w:p>
    <w:p w14:paraId="11E1B60D" w14:textId="77777777" w:rsidR="000602AB" w:rsidRPr="000046DB" w:rsidRDefault="000602AB" w:rsidP="000602AB">
      <w:pPr>
        <w:pStyle w:val="ListParagraph"/>
        <w:numPr>
          <w:ilvl w:val="0"/>
          <w:numId w:val="55"/>
        </w:numPr>
        <w:spacing w:line="256" w:lineRule="auto"/>
        <w:rPr>
          <w:rStyle w:val="Heading3Char2"/>
        </w:rPr>
      </w:pPr>
      <w:r w:rsidRPr="0071350A">
        <w:rPr>
          <w:rStyle w:val="Emphasis"/>
          <w:highlight w:val="green"/>
        </w:rPr>
        <w:t>CBAs</w:t>
      </w:r>
      <w:r w:rsidRPr="0071350A">
        <w:rPr>
          <w:rStyle w:val="Heading3Char2"/>
          <w:highlight w:val="green"/>
        </w:rPr>
        <w:t xml:space="preserve"> Affect</w:t>
      </w:r>
      <w:r w:rsidRPr="000046DB">
        <w:rPr>
          <w:rStyle w:val="Heading3Char2"/>
        </w:rPr>
        <w:t xml:space="preserve"> </w:t>
      </w:r>
      <w:r w:rsidRPr="000046DB">
        <w:rPr>
          <w:rStyle w:val="Emphasis"/>
        </w:rPr>
        <w:t xml:space="preserve">Agency </w:t>
      </w:r>
      <w:r w:rsidRPr="0071350A">
        <w:rPr>
          <w:rStyle w:val="Emphasis"/>
          <w:highlight w:val="green"/>
        </w:rPr>
        <w:t>Operations</w:t>
      </w:r>
      <w:r w:rsidRPr="000046DB">
        <w:rPr>
          <w:rStyle w:val="Heading3Char2"/>
        </w:rPr>
        <w:t xml:space="preserve"> </w:t>
      </w:r>
    </w:p>
    <w:p w14:paraId="1B11D00A" w14:textId="77777777" w:rsidR="000602AB" w:rsidRPr="000046DB" w:rsidRDefault="000602AB" w:rsidP="000602AB">
      <w:pPr>
        <w:rPr>
          <w:sz w:val="16"/>
        </w:rPr>
      </w:pPr>
      <w:r w:rsidRPr="000046DB">
        <w:rPr>
          <w:rStyle w:val="Heading3Char2"/>
        </w:rPr>
        <w:t xml:space="preserve">Management </w:t>
      </w:r>
      <w:r w:rsidRPr="0071350A">
        <w:rPr>
          <w:rStyle w:val="Heading3Char2"/>
          <w:highlight w:val="green"/>
        </w:rPr>
        <w:t>procedures</w:t>
      </w:r>
      <w:r w:rsidRPr="000046DB">
        <w:rPr>
          <w:rStyle w:val="Heading3Char2"/>
        </w:rPr>
        <w:t xml:space="preserve"> have a </w:t>
      </w:r>
      <w:r w:rsidRPr="0071350A">
        <w:rPr>
          <w:rStyle w:val="Emphasis"/>
          <w:highlight w:val="green"/>
        </w:rPr>
        <w:t>large impact</w:t>
      </w:r>
      <w:r w:rsidRPr="0071350A">
        <w:rPr>
          <w:rStyle w:val="Heading3Char2"/>
          <w:highlight w:val="green"/>
        </w:rPr>
        <w:t xml:space="preserve"> on</w:t>
      </w:r>
      <w:r w:rsidRPr="000046DB">
        <w:rPr>
          <w:rStyle w:val="Heading3Char2"/>
        </w:rPr>
        <w:t xml:space="preserve"> </w:t>
      </w:r>
      <w:r w:rsidRPr="000046DB">
        <w:rPr>
          <w:rStyle w:val="Emphasis"/>
        </w:rPr>
        <w:t xml:space="preserve">agency </w:t>
      </w:r>
      <w:r w:rsidRPr="0071350A">
        <w:rPr>
          <w:rStyle w:val="Emphasis"/>
          <w:highlight w:val="green"/>
        </w:rPr>
        <w:t>operations</w:t>
      </w:r>
      <w:r w:rsidRPr="000046DB">
        <w:rPr>
          <w:rStyle w:val="Heading3Char2"/>
        </w:rPr>
        <w:t>. They are a major means by which agencies</w:t>
      </w:r>
      <w:r w:rsidRPr="000046DB">
        <w:rPr>
          <w:sz w:val="16"/>
        </w:rPr>
        <w:t>—like other employers—</w:t>
      </w:r>
      <w:r w:rsidRPr="000046DB">
        <w:rPr>
          <w:rStyle w:val="Emphasis"/>
        </w:rPr>
        <w:t>govern</w:t>
      </w:r>
      <w:r w:rsidRPr="000046DB">
        <w:rPr>
          <w:sz w:val="16"/>
        </w:rPr>
        <w:t xml:space="preserve"> their workforces. Academic research unsurprisingly finds that </w:t>
      </w:r>
      <w:r w:rsidRPr="000046DB">
        <w:rPr>
          <w:rStyle w:val="Heading3Char2"/>
        </w:rPr>
        <w:t xml:space="preserve">federal unions </w:t>
      </w:r>
      <w:r w:rsidRPr="000046DB">
        <w:rPr>
          <w:rStyle w:val="Emphasis"/>
        </w:rPr>
        <w:t>significantly affect</w:t>
      </w:r>
      <w:r w:rsidRPr="000046DB">
        <w:rPr>
          <w:rStyle w:val="Heading3Char2"/>
        </w:rPr>
        <w:t xml:space="preserve"> agency </w:t>
      </w:r>
      <w:r w:rsidRPr="000046DB">
        <w:rPr>
          <w:rStyle w:val="Emphasis"/>
        </w:rPr>
        <w:t>operations</w:t>
      </w:r>
      <w:r w:rsidRPr="000046DB">
        <w:rPr>
          <w:sz w:val="16"/>
        </w:rPr>
        <w:t xml:space="preserve">. One law review article documented how </w:t>
      </w:r>
      <w:r w:rsidRPr="000046DB">
        <w:rPr>
          <w:rStyle w:val="Heading3Char2"/>
        </w:rPr>
        <w:t>union CBAs prevented “</w:t>
      </w:r>
      <w:r w:rsidRPr="000046DB">
        <w:rPr>
          <w:rStyle w:val="Emphasis"/>
        </w:rPr>
        <w:t>structural deregulation</w:t>
      </w:r>
      <w:r w:rsidRPr="000046DB">
        <w:rPr>
          <w:rStyle w:val="Heading3Char2"/>
        </w:rPr>
        <w:t>” at the</w:t>
      </w:r>
      <w:r w:rsidRPr="000046DB">
        <w:rPr>
          <w:sz w:val="16"/>
        </w:rPr>
        <w:t xml:space="preserve"> Internal Revenue Service (</w:t>
      </w:r>
      <w:r w:rsidRPr="000046DB">
        <w:rPr>
          <w:rStyle w:val="Emphasis"/>
        </w:rPr>
        <w:t>IRS</w:t>
      </w:r>
      <w:r w:rsidRPr="000046DB">
        <w:rPr>
          <w:sz w:val="16"/>
        </w:rPr>
        <w:t xml:space="preserve">). </w:t>
      </w:r>
      <w:r w:rsidRPr="000046DB">
        <w:rPr>
          <w:rStyle w:val="Heading3Char2"/>
        </w:rPr>
        <w:t xml:space="preserve">Union contracts </w:t>
      </w:r>
      <w:r w:rsidRPr="000046DB">
        <w:rPr>
          <w:rStyle w:val="Emphasis"/>
        </w:rPr>
        <w:t>stymied</w:t>
      </w:r>
      <w:r w:rsidRPr="000046DB">
        <w:rPr>
          <w:sz w:val="16"/>
        </w:rPr>
        <w:t xml:space="preserve"> </w:t>
      </w:r>
      <w:r w:rsidRPr="000046DB">
        <w:rPr>
          <w:rStyle w:val="Heading3Char2"/>
        </w:rPr>
        <w:t xml:space="preserve">privatization efforts by making reductions-in-force </w:t>
      </w:r>
      <w:r w:rsidRPr="000046DB">
        <w:rPr>
          <w:rStyle w:val="Emphasis"/>
        </w:rPr>
        <w:t>difficult</w:t>
      </w:r>
      <w:r w:rsidRPr="000046DB">
        <w:rPr>
          <w:rStyle w:val="Heading3Char2"/>
        </w:rPr>
        <w:t xml:space="preserve">, undercut policies intended to </w:t>
      </w:r>
      <w:r w:rsidRPr="000046DB">
        <w:rPr>
          <w:rStyle w:val="Emphasis"/>
        </w:rPr>
        <w:t>shift enforcement</w:t>
      </w:r>
      <w:r w:rsidRPr="000046DB">
        <w:rPr>
          <w:sz w:val="16"/>
        </w:rPr>
        <w:t xml:space="preserve"> </w:t>
      </w:r>
      <w:r w:rsidRPr="000046DB">
        <w:rPr>
          <w:rStyle w:val="Heading3Char2"/>
        </w:rPr>
        <w:t xml:space="preserve">incentives, and made it hard for managers to tie employees’ pay to their performance. This </w:t>
      </w:r>
      <w:r w:rsidRPr="000046DB">
        <w:rPr>
          <w:rStyle w:val="Emphasis"/>
        </w:rPr>
        <w:t>undermined</w:t>
      </w:r>
      <w:r w:rsidRPr="000046DB">
        <w:rPr>
          <w:rStyle w:val="Heading3Char2"/>
        </w:rPr>
        <w:t xml:space="preserve"> efforts by</w:t>
      </w:r>
      <w:r w:rsidRPr="000046DB">
        <w:rPr>
          <w:sz w:val="16"/>
        </w:rPr>
        <w:t xml:space="preserve"> the </w:t>
      </w:r>
      <w:r w:rsidRPr="000046DB">
        <w:rPr>
          <w:rStyle w:val="Heading3Char2"/>
        </w:rPr>
        <w:t>Clinton and</w:t>
      </w:r>
      <w:r w:rsidRPr="000046DB">
        <w:rPr>
          <w:sz w:val="16"/>
        </w:rPr>
        <w:t xml:space="preserve"> George W</w:t>
      </w:r>
      <w:r w:rsidRPr="000046DB">
        <w:rPr>
          <w:rStyle w:val="Heading3Char2"/>
        </w:rPr>
        <w:t>.</w:t>
      </w:r>
      <w:r w:rsidRPr="000046DB">
        <w:rPr>
          <w:sz w:val="16"/>
        </w:rPr>
        <w:t xml:space="preserve"> </w:t>
      </w:r>
      <w:r w:rsidRPr="000046DB">
        <w:rPr>
          <w:rStyle w:val="Heading3Char2"/>
        </w:rPr>
        <w:t>Bush</w:t>
      </w:r>
      <w:r w:rsidRPr="000046DB">
        <w:rPr>
          <w:sz w:val="16"/>
        </w:rPr>
        <w:t xml:space="preserve"> Administrations </w:t>
      </w:r>
      <w:r w:rsidRPr="000046DB">
        <w:rPr>
          <w:rStyle w:val="Heading3Char2"/>
        </w:rPr>
        <w:t xml:space="preserve">to </w:t>
      </w:r>
      <w:r w:rsidRPr="000046DB">
        <w:rPr>
          <w:rStyle w:val="Emphasis"/>
        </w:rPr>
        <w:t>reorient</w:t>
      </w:r>
      <w:r w:rsidRPr="000046DB">
        <w:rPr>
          <w:sz w:val="16"/>
        </w:rPr>
        <w:t xml:space="preserve"> </w:t>
      </w:r>
      <w:r w:rsidRPr="000046DB">
        <w:rPr>
          <w:rStyle w:val="Heading3Char2"/>
        </w:rPr>
        <w:t xml:space="preserve">the </w:t>
      </w:r>
      <w:r w:rsidRPr="000046DB">
        <w:rPr>
          <w:rStyle w:val="Emphasis"/>
        </w:rPr>
        <w:t>IRS</w:t>
      </w:r>
      <w:r w:rsidRPr="000046DB">
        <w:rPr>
          <w:rStyle w:val="Heading3Char2"/>
        </w:rPr>
        <w:t xml:space="preserve"> away from </w:t>
      </w:r>
      <w:r w:rsidRPr="000046DB">
        <w:rPr>
          <w:rStyle w:val="Emphasis"/>
        </w:rPr>
        <w:t>aggressive enforcement</w:t>
      </w:r>
      <w:r w:rsidRPr="000046DB">
        <w:rPr>
          <w:sz w:val="16"/>
        </w:rPr>
        <w:t xml:space="preserve">.59 The author describes the </w:t>
      </w:r>
      <w:r w:rsidRPr="000046DB">
        <w:rPr>
          <w:rStyle w:val="Heading3Char2"/>
        </w:rPr>
        <w:t>Statute</w:t>
      </w:r>
      <w:r w:rsidRPr="000046DB">
        <w:rPr>
          <w:sz w:val="16"/>
        </w:rPr>
        <w:t xml:space="preserve"> as </w:t>
      </w:r>
      <w:r w:rsidRPr="000046DB">
        <w:rPr>
          <w:rStyle w:val="Heading3Char2"/>
        </w:rPr>
        <w:t>effectuating “separation of powers by contract</w:t>
      </w:r>
      <w:r w:rsidRPr="000046DB">
        <w:rPr>
          <w:sz w:val="16"/>
        </w:rPr>
        <w:t>.”</w:t>
      </w:r>
      <w:proofErr w:type="gramStart"/>
      <w:r w:rsidRPr="000046DB">
        <w:rPr>
          <w:sz w:val="16"/>
        </w:rPr>
        <w:t>60</w:t>
      </w:r>
      <w:proofErr w:type="gramEnd"/>
      <w:r w:rsidRPr="000046DB">
        <w:rPr>
          <w:sz w:val="16"/>
        </w:rPr>
        <w:t xml:space="preserve"> </w:t>
      </w:r>
    </w:p>
    <w:p w14:paraId="1566D5C5" w14:textId="77777777" w:rsidR="000602AB" w:rsidRPr="000046DB" w:rsidRDefault="000602AB" w:rsidP="000602AB">
      <w:pPr>
        <w:rPr>
          <w:sz w:val="16"/>
        </w:rPr>
      </w:pPr>
      <w:r w:rsidRPr="000046DB">
        <w:rPr>
          <w:sz w:val="16"/>
        </w:rPr>
        <w:t>Federal unions’ influence on agency operations was on full display under the Obama, Trump, and Biden Administrations. For example:</w:t>
      </w:r>
    </w:p>
    <w:p w14:paraId="25239AA5" w14:textId="77777777" w:rsidR="000602AB" w:rsidRPr="000046DB" w:rsidRDefault="000602AB" w:rsidP="000602AB">
      <w:pPr>
        <w:rPr>
          <w:sz w:val="16"/>
        </w:rPr>
      </w:pPr>
      <w:r w:rsidRPr="000046DB">
        <w:rPr>
          <w:rStyle w:val="Emphasis"/>
        </w:rPr>
        <w:t xml:space="preserve">Mandatory </w:t>
      </w:r>
      <w:r w:rsidRPr="0071350A">
        <w:rPr>
          <w:rStyle w:val="Emphasis"/>
          <w:highlight w:val="green"/>
        </w:rPr>
        <w:t>promotions</w:t>
      </w:r>
      <w:r w:rsidRPr="000046DB">
        <w:rPr>
          <w:sz w:val="16"/>
        </w:rPr>
        <w:t xml:space="preserve">. Many </w:t>
      </w:r>
      <w:r w:rsidRPr="000046DB">
        <w:rPr>
          <w:rStyle w:val="Heading3Char2"/>
        </w:rPr>
        <w:t xml:space="preserve">Federal </w:t>
      </w:r>
      <w:r w:rsidRPr="0071350A">
        <w:rPr>
          <w:rStyle w:val="Heading3Char2"/>
          <w:highlight w:val="green"/>
        </w:rPr>
        <w:t>CBAs contain provisions</w:t>
      </w:r>
      <w:r w:rsidRPr="000046DB">
        <w:rPr>
          <w:rStyle w:val="Heading3Char2"/>
        </w:rPr>
        <w:t xml:space="preserve"> governing</w:t>
      </w:r>
      <w:r w:rsidRPr="000046DB">
        <w:rPr>
          <w:sz w:val="16"/>
        </w:rPr>
        <w:t xml:space="preserve"> the </w:t>
      </w:r>
      <w:r w:rsidRPr="000046DB">
        <w:rPr>
          <w:rStyle w:val="Heading3Char2"/>
        </w:rPr>
        <w:t>promotion</w:t>
      </w:r>
      <w:r w:rsidRPr="000046DB">
        <w:rPr>
          <w:sz w:val="16"/>
        </w:rPr>
        <w:t xml:space="preserve"> process. The </w:t>
      </w:r>
      <w:r w:rsidRPr="000046DB">
        <w:rPr>
          <w:rStyle w:val="Heading3Char2"/>
        </w:rPr>
        <w:t xml:space="preserve">FLRA holds that these </w:t>
      </w:r>
      <w:r w:rsidRPr="0071350A">
        <w:rPr>
          <w:rStyle w:val="Heading3Char2"/>
          <w:highlight w:val="green"/>
        </w:rPr>
        <w:t xml:space="preserve">provisions are </w:t>
      </w:r>
      <w:r w:rsidRPr="0071350A">
        <w:rPr>
          <w:rStyle w:val="Emphasis"/>
          <w:highlight w:val="green"/>
        </w:rPr>
        <w:t>enforceable</w:t>
      </w:r>
      <w:r w:rsidRPr="000046DB">
        <w:rPr>
          <w:sz w:val="16"/>
        </w:rPr>
        <w:t xml:space="preserve">; </w:t>
      </w:r>
      <w:r w:rsidRPr="000046DB">
        <w:rPr>
          <w:rStyle w:val="Heading3Char2"/>
        </w:rPr>
        <w:t xml:space="preserve">agencies can be </w:t>
      </w:r>
      <w:r w:rsidRPr="0071350A">
        <w:rPr>
          <w:rStyle w:val="Heading3Char2"/>
          <w:highlight w:val="green"/>
        </w:rPr>
        <w:t xml:space="preserve">required to promote </w:t>
      </w:r>
      <w:r w:rsidRPr="0071350A">
        <w:rPr>
          <w:rStyle w:val="Emphasis"/>
          <w:highlight w:val="green"/>
        </w:rPr>
        <w:t>specific employees</w:t>
      </w:r>
      <w:r w:rsidRPr="000046DB">
        <w:rPr>
          <w:rStyle w:val="Heading3Char2"/>
        </w:rPr>
        <w:t xml:space="preserve"> who meet contractual promotion criteria</w:t>
      </w:r>
      <w:r w:rsidRPr="000046DB">
        <w:rPr>
          <w:sz w:val="16"/>
        </w:rPr>
        <w:t xml:space="preserve">.61 </w:t>
      </w:r>
      <w:r w:rsidRPr="000046DB">
        <w:rPr>
          <w:rStyle w:val="Heading3Char2"/>
        </w:rPr>
        <w:t xml:space="preserve">The </w:t>
      </w:r>
      <w:r w:rsidRPr="0071350A">
        <w:rPr>
          <w:rStyle w:val="Heading3Char2"/>
          <w:highlight w:val="green"/>
        </w:rPr>
        <w:t>IRS</w:t>
      </w:r>
      <w:r w:rsidRPr="000046DB">
        <w:rPr>
          <w:rStyle w:val="Heading3Char2"/>
        </w:rPr>
        <w:t xml:space="preserve"> agreed to a CBA that replaced </w:t>
      </w:r>
      <w:r w:rsidRPr="000046DB">
        <w:rPr>
          <w:rStyle w:val="Emphasis"/>
        </w:rPr>
        <w:t>in-person promotion</w:t>
      </w:r>
      <w:r w:rsidRPr="000046DB">
        <w:rPr>
          <w:rStyle w:val="Heading3Char2"/>
        </w:rPr>
        <w:t xml:space="preserve"> interviews with a system that automatically </w:t>
      </w:r>
      <w:r w:rsidRPr="0071350A">
        <w:rPr>
          <w:rStyle w:val="Heading3Char2"/>
          <w:highlight w:val="green"/>
        </w:rPr>
        <w:t>ranked the “</w:t>
      </w:r>
      <w:r w:rsidRPr="0071350A">
        <w:rPr>
          <w:rStyle w:val="Emphasis"/>
          <w:highlight w:val="green"/>
        </w:rPr>
        <w:t>best qualified</w:t>
      </w:r>
      <w:r w:rsidRPr="000046DB">
        <w:rPr>
          <w:rStyle w:val="Heading3Char2"/>
        </w:rPr>
        <w:t>” candidates and forwarded them to the selecting official.</w:t>
      </w:r>
      <w:r w:rsidRPr="000046DB">
        <w:rPr>
          <w:sz w:val="16"/>
        </w:rPr>
        <w:t xml:space="preserve"> During the Obama Administration an arbitrator interpreted the CBA as prohibiting the selecting official from getting input or recommendations from any other source. </w:t>
      </w:r>
      <w:r w:rsidRPr="000046DB">
        <w:rPr>
          <w:rStyle w:val="Heading3Char2"/>
        </w:rPr>
        <w:t>When IRS selecting officials made promotion decisions with</w:t>
      </w:r>
      <w:r w:rsidRPr="000046DB">
        <w:rPr>
          <w:sz w:val="16"/>
        </w:rPr>
        <w:t xml:space="preserve"> the assistance of </w:t>
      </w:r>
      <w:r w:rsidRPr="000046DB">
        <w:rPr>
          <w:rStyle w:val="Heading3Char2"/>
        </w:rPr>
        <w:t xml:space="preserve">interview panels, </w:t>
      </w:r>
      <w:r w:rsidRPr="0071350A">
        <w:rPr>
          <w:rStyle w:val="Heading3Char2"/>
          <w:highlight w:val="green"/>
        </w:rPr>
        <w:t xml:space="preserve">NTEU filed a </w:t>
      </w:r>
      <w:r w:rsidRPr="0071350A">
        <w:rPr>
          <w:rStyle w:val="Emphasis"/>
          <w:highlight w:val="green"/>
        </w:rPr>
        <w:t>grievance</w:t>
      </w:r>
      <w:r w:rsidRPr="000046DB">
        <w:rPr>
          <w:sz w:val="16"/>
        </w:rPr>
        <w:t xml:space="preserve">, which went before an arbitrator pursuant to the terms of the CBA. The </w:t>
      </w:r>
      <w:r w:rsidRPr="000046DB">
        <w:rPr>
          <w:rStyle w:val="Heading3Char2"/>
        </w:rPr>
        <w:t>arbitrator ordered the IRS to stop using panels</w:t>
      </w:r>
      <w:r w:rsidRPr="000046DB">
        <w:rPr>
          <w:sz w:val="16"/>
        </w:rPr>
        <w:t xml:space="preserve"> to interview promotion candidates. He also ordered the Obama Administration to give “priority consideration” to thousands of unsuccessful candidates who had higher automated scores than the internal candidates ultimately promoted. </w:t>
      </w:r>
      <w:r w:rsidRPr="000046DB">
        <w:rPr>
          <w:rStyle w:val="Heading3Char2"/>
        </w:rPr>
        <w:t>IRS had to consider</w:t>
      </w:r>
      <w:r w:rsidRPr="000046DB">
        <w:rPr>
          <w:sz w:val="16"/>
        </w:rPr>
        <w:t xml:space="preserve"> these </w:t>
      </w:r>
      <w:r w:rsidRPr="000046DB">
        <w:rPr>
          <w:rStyle w:val="Heading3Char2"/>
        </w:rPr>
        <w:t>candidates</w:t>
      </w:r>
      <w:r w:rsidRPr="000046DB">
        <w:rPr>
          <w:sz w:val="16"/>
        </w:rPr>
        <w:t xml:space="preserve"> for all available promotions before considering any other internal or external candidates—</w:t>
      </w:r>
      <w:r w:rsidRPr="0071350A">
        <w:rPr>
          <w:rStyle w:val="Heading3Char2"/>
          <w:highlight w:val="green"/>
        </w:rPr>
        <w:t>regardless of</w:t>
      </w:r>
      <w:r w:rsidRPr="000046DB">
        <w:rPr>
          <w:rStyle w:val="Heading3Char2"/>
        </w:rPr>
        <w:t xml:space="preserve"> whether supervisors believed their performance </w:t>
      </w:r>
      <w:r w:rsidRPr="0071350A">
        <w:rPr>
          <w:rStyle w:val="Heading3Char2"/>
          <w:highlight w:val="green"/>
        </w:rPr>
        <w:t>merited</w:t>
      </w:r>
      <w:r w:rsidRPr="000046DB">
        <w:rPr>
          <w:rStyle w:val="Heading3Char2"/>
        </w:rPr>
        <w:t xml:space="preserve"> promotion</w:t>
      </w:r>
      <w:r w:rsidRPr="000046DB">
        <w:rPr>
          <w:sz w:val="16"/>
        </w:rPr>
        <w:t>.62</w:t>
      </w:r>
    </w:p>
    <w:p w14:paraId="61F068A2" w14:textId="77777777" w:rsidR="000602AB" w:rsidRPr="000046DB" w:rsidRDefault="000602AB" w:rsidP="000602AB">
      <w:pPr>
        <w:rPr>
          <w:sz w:val="16"/>
        </w:rPr>
      </w:pPr>
      <w:r w:rsidRPr="000046DB">
        <w:rPr>
          <w:sz w:val="16"/>
        </w:rPr>
        <w:t xml:space="preserve">Implementing the </w:t>
      </w:r>
      <w:r w:rsidRPr="000046DB">
        <w:rPr>
          <w:rStyle w:val="Emphasis"/>
        </w:rPr>
        <w:t>Accountability Act</w:t>
      </w:r>
      <w:r w:rsidRPr="000046DB">
        <w:rPr>
          <w:sz w:val="16"/>
        </w:rPr>
        <w:t xml:space="preserve">. Poor performance and misconduct at VA became a national scandal during the Obama Administration.63 </w:t>
      </w:r>
      <w:proofErr w:type="spellStart"/>
      <w:r w:rsidRPr="000046DB">
        <w:rPr>
          <w:sz w:val="16"/>
        </w:rPr>
        <w:t>Thencandidate</w:t>
      </w:r>
      <w:proofErr w:type="spellEnd"/>
      <w:r w:rsidRPr="000046DB">
        <w:rPr>
          <w:sz w:val="16"/>
        </w:rPr>
        <w:t xml:space="preserv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 65</w:t>
      </w:r>
    </w:p>
    <w:p w14:paraId="5EEAEDA2" w14:textId="77777777" w:rsidR="000602AB" w:rsidRPr="000046DB" w:rsidRDefault="000602AB" w:rsidP="000602AB">
      <w:pPr>
        <w:rPr>
          <w:sz w:val="16"/>
        </w:rPr>
      </w:pPr>
      <w:r w:rsidRPr="000046DB">
        <w:rPr>
          <w:sz w:val="16"/>
        </w:rPr>
        <w:t xml:space="preserve">AFGE promptly grieved VA’s use of Section 714 authority. </w:t>
      </w:r>
      <w:r w:rsidRPr="000046DB">
        <w:rPr>
          <w:rStyle w:val="Heading3Char2"/>
        </w:rPr>
        <w:t>AFGE argued that while the U.S. Code no longer mandated PIPs, their collective bargaining agreement still did</w:t>
      </w:r>
      <w:r w:rsidRPr="000046DB">
        <w:rPr>
          <w:sz w:val="16"/>
        </w:rPr>
        <w:t xml:space="preserve">. 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Despite the fact that poor performance at VA had become a national scandal, the President had </w:t>
      </w:r>
      <w:r w:rsidRPr="000046DB">
        <w:rPr>
          <w:sz w:val="16"/>
        </w:rPr>
        <w:lastRenderedPageBreak/>
        <w:t xml:space="preserve">campaigned on fixing it, and Congress had acted to remove statutory requirements for PIPs, </w:t>
      </w:r>
      <w:r w:rsidRPr="000046DB">
        <w:rPr>
          <w:rStyle w:val="Heading3Char2"/>
        </w:rPr>
        <w:t>VA’s union contract blocked the agency from</w:t>
      </w:r>
      <w:r w:rsidRPr="000046DB">
        <w:rPr>
          <w:sz w:val="16"/>
        </w:rPr>
        <w:t xml:space="preserve"> quickly </w:t>
      </w:r>
      <w:r w:rsidRPr="000046DB">
        <w:rPr>
          <w:rStyle w:val="Heading3Char2"/>
        </w:rPr>
        <w:t>removing poor performers</w:t>
      </w:r>
      <w:r w:rsidRPr="000046DB">
        <w:rPr>
          <w:sz w:val="16"/>
        </w:rPr>
        <w:t>.</w:t>
      </w:r>
    </w:p>
    <w:p w14:paraId="75AB576F" w14:textId="77777777" w:rsidR="000602AB" w:rsidRPr="000046DB" w:rsidRDefault="000602AB" w:rsidP="000602AB">
      <w:pPr>
        <w:rPr>
          <w:sz w:val="16"/>
        </w:rPr>
      </w:pPr>
      <w:r w:rsidRPr="0071350A">
        <w:rPr>
          <w:rStyle w:val="Emphasis"/>
          <w:highlight w:val="green"/>
        </w:rPr>
        <w:t>Telework</w:t>
      </w:r>
      <w:r w:rsidRPr="0071350A">
        <w:rPr>
          <w:rStyle w:val="Heading3Char2"/>
          <w:highlight w:val="green"/>
        </w:rPr>
        <w:t xml:space="preserve"> in </w:t>
      </w:r>
      <w:r w:rsidRPr="0071350A">
        <w:rPr>
          <w:rStyle w:val="Emphasis"/>
          <w:highlight w:val="green"/>
        </w:rPr>
        <w:t>defiance</w:t>
      </w:r>
      <w:r w:rsidRPr="000046DB">
        <w:rPr>
          <w:rStyle w:val="Heading3Char2"/>
        </w:rPr>
        <w:t xml:space="preserve"> of presidential priorities. Most of the federal workforce </w:t>
      </w:r>
      <w:r w:rsidRPr="0071350A">
        <w:rPr>
          <w:rStyle w:val="Heading3Char2"/>
          <w:highlight w:val="green"/>
        </w:rPr>
        <w:t>shifted to working remotely</w:t>
      </w:r>
      <w:r w:rsidRPr="000046DB">
        <w:rPr>
          <w:sz w:val="16"/>
        </w:rPr>
        <w:t xml:space="preserve">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0046DB">
        <w:rPr>
          <w:rStyle w:val="Heading3Char2"/>
        </w:rPr>
        <w:t>in</w:t>
      </w:r>
      <w:r w:rsidRPr="0071350A">
        <w:rPr>
          <w:rStyle w:val="Heading3Char2"/>
          <w:highlight w:val="green"/>
        </w:rPr>
        <w:t>-person work is needed to “build</w:t>
      </w:r>
      <w:r w:rsidRPr="000046DB">
        <w:rPr>
          <w:rStyle w:val="Heading3Char2"/>
        </w:rPr>
        <w:t xml:space="preserve"> a strong culture, </w:t>
      </w:r>
      <w:r w:rsidRPr="0071350A">
        <w:rPr>
          <w:rStyle w:val="Emphasis"/>
          <w:highlight w:val="green"/>
        </w:rPr>
        <w:t>trust</w:t>
      </w:r>
      <w:r w:rsidRPr="000046DB">
        <w:rPr>
          <w:rStyle w:val="Heading3Char2"/>
        </w:rPr>
        <w:t xml:space="preserve">, and </w:t>
      </w:r>
      <w:r w:rsidRPr="0071350A">
        <w:rPr>
          <w:rStyle w:val="Heading3Char2"/>
          <w:highlight w:val="green"/>
        </w:rPr>
        <w:t>interpersonal connections</w:t>
      </w:r>
      <w:r w:rsidRPr="000046DB">
        <w:rPr>
          <w:rStyle w:val="Heading3Char2"/>
        </w:rPr>
        <w:t>” and is “</w:t>
      </w:r>
      <w:r w:rsidRPr="0071350A">
        <w:rPr>
          <w:rStyle w:val="Heading3Char2"/>
          <w:highlight w:val="green"/>
        </w:rPr>
        <w:t xml:space="preserve">critical to the </w:t>
      </w:r>
      <w:r w:rsidRPr="0071350A">
        <w:rPr>
          <w:rStyle w:val="Emphasis"/>
          <w:highlight w:val="green"/>
        </w:rPr>
        <w:t>well-being</w:t>
      </w:r>
      <w:r w:rsidRPr="0071350A">
        <w:rPr>
          <w:rStyle w:val="Heading3Char2"/>
          <w:highlight w:val="green"/>
        </w:rPr>
        <w:t xml:space="preserve"> of</w:t>
      </w:r>
      <w:r w:rsidRPr="000046DB">
        <w:rPr>
          <w:rStyle w:val="Heading3Char2"/>
        </w:rPr>
        <w:t xml:space="preserve"> our teams</w:t>
      </w:r>
      <w:r w:rsidRPr="000046DB">
        <w:rPr>
          <w:sz w:val="16"/>
        </w:rPr>
        <w:t xml:space="preserve"> and will </w:t>
      </w:r>
      <w:r w:rsidRPr="0071350A">
        <w:rPr>
          <w:rStyle w:val="Heading3Char2"/>
          <w:highlight w:val="green"/>
        </w:rPr>
        <w:t>enable</w:t>
      </w:r>
      <w:r w:rsidRPr="000046DB">
        <w:rPr>
          <w:rStyle w:val="Heading3Char2"/>
        </w:rPr>
        <w:t xml:space="preserve"> us to deliver </w:t>
      </w:r>
      <w:r w:rsidRPr="0071350A">
        <w:rPr>
          <w:rStyle w:val="Heading3Char2"/>
          <w:highlight w:val="green"/>
        </w:rPr>
        <w:t>better results</w:t>
      </w:r>
      <w:r w:rsidRPr="000046DB">
        <w:rPr>
          <w:sz w:val="16"/>
        </w:rPr>
        <w:t xml:space="preserve"> for the American people.”</w:t>
      </w:r>
      <w:proofErr w:type="gramStart"/>
      <w:r w:rsidRPr="000046DB">
        <w:rPr>
          <w:sz w:val="16"/>
        </w:rPr>
        <w:t>71</w:t>
      </w:r>
      <w:proofErr w:type="gramEnd"/>
    </w:p>
    <w:p w14:paraId="494639A1" w14:textId="77777777" w:rsidR="000602AB" w:rsidRPr="000046DB" w:rsidRDefault="000602AB" w:rsidP="000602AB">
      <w:pPr>
        <w:rPr>
          <w:sz w:val="16"/>
        </w:rPr>
      </w:pPr>
      <w:r w:rsidRPr="000046DB">
        <w:rPr>
          <w:sz w:val="16"/>
        </w:rPr>
        <w:t xml:space="preserve">Nonetheless, </w:t>
      </w:r>
      <w:r w:rsidRPr="0071350A">
        <w:rPr>
          <w:rStyle w:val="Emphasis"/>
          <w:highlight w:val="green"/>
        </w:rPr>
        <w:t>federal unions</w:t>
      </w:r>
      <w:r w:rsidRPr="000046DB">
        <w:rPr>
          <w:sz w:val="16"/>
        </w:rPr>
        <w:t xml:space="preserve"> made it clear they </w:t>
      </w:r>
      <w:r w:rsidRPr="0071350A">
        <w:rPr>
          <w:rStyle w:val="Heading3Char2"/>
          <w:highlight w:val="green"/>
        </w:rPr>
        <w:t xml:space="preserve">would </w:t>
      </w:r>
      <w:r w:rsidRPr="0071350A">
        <w:rPr>
          <w:rStyle w:val="Emphasis"/>
          <w:highlight w:val="green"/>
        </w:rPr>
        <w:t>not</w:t>
      </w:r>
      <w:r w:rsidRPr="0071350A">
        <w:rPr>
          <w:rStyle w:val="Heading3Char2"/>
          <w:highlight w:val="green"/>
        </w:rPr>
        <w:t xml:space="preserve"> go along</w:t>
      </w:r>
      <w:r w:rsidRPr="000046DB">
        <w:rPr>
          <w:sz w:val="16"/>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w:t>
      </w:r>
      <w:proofErr w:type="gramStart"/>
      <w:r w:rsidRPr="000046DB">
        <w:rPr>
          <w:sz w:val="16"/>
        </w:rPr>
        <w:t>. . . .</w:t>
      </w:r>
      <w:proofErr w:type="gramEnd"/>
      <w:r w:rsidRPr="000046DB">
        <w:rPr>
          <w:sz w:val="16"/>
        </w:rPr>
        <w:t xml:space="preserve"> </w:t>
      </w:r>
      <w:r w:rsidRPr="000046DB">
        <w:rPr>
          <w:rStyle w:val="Heading3Char2"/>
        </w:rPr>
        <w:t xml:space="preserve">These </w:t>
      </w:r>
      <w:r w:rsidRPr="000046DB">
        <w:rPr>
          <w:rStyle w:val="Emphasis"/>
        </w:rPr>
        <w:t>contracts</w:t>
      </w:r>
      <w:r w:rsidRPr="000046DB">
        <w:rPr>
          <w:rStyle w:val="Heading3Char2"/>
        </w:rPr>
        <w:t xml:space="preserve">, bargained collectively at the agencies where we represent frontline employees, </w:t>
      </w:r>
      <w:r w:rsidRPr="000046DB">
        <w:rPr>
          <w:rStyle w:val="Emphasis"/>
        </w:rPr>
        <w:t>remain in effect</w:t>
      </w:r>
      <w:r w:rsidRPr="000046DB">
        <w:rPr>
          <w:sz w:val="16"/>
        </w:rPr>
        <w:t>. Any changes to those agreements would have to be negotiated with NTEU.”</w:t>
      </w:r>
      <w:proofErr w:type="gramStart"/>
      <w:r w:rsidRPr="000046DB">
        <w:rPr>
          <w:sz w:val="16"/>
        </w:rPr>
        <w:t>74</w:t>
      </w:r>
      <w:proofErr w:type="gramEnd"/>
    </w:p>
    <w:p w14:paraId="261DBC84" w14:textId="77777777" w:rsidR="000602AB" w:rsidRPr="000046DB" w:rsidRDefault="000602AB" w:rsidP="000602AB">
      <w:pPr>
        <w:rPr>
          <w:sz w:val="16"/>
        </w:rPr>
      </w:pPr>
      <w:r w:rsidRPr="000046DB">
        <w:rPr>
          <w:sz w:val="16"/>
        </w:rPr>
        <w:t xml:space="preserve">As a result, </w:t>
      </w:r>
      <w:r w:rsidRPr="0071350A">
        <w:rPr>
          <w:rStyle w:val="Heading3Char2"/>
          <w:highlight w:val="green"/>
        </w:rPr>
        <w:t xml:space="preserve">remote work has </w:t>
      </w:r>
      <w:r w:rsidRPr="0071350A">
        <w:rPr>
          <w:rStyle w:val="Emphasis"/>
          <w:highlight w:val="green"/>
        </w:rPr>
        <w:t>remained</w:t>
      </w:r>
      <w:r w:rsidRPr="0071350A">
        <w:rPr>
          <w:rStyle w:val="Heading3Char2"/>
          <w:highlight w:val="green"/>
        </w:rPr>
        <w:t xml:space="preserve"> prevalent</w:t>
      </w:r>
      <w:r w:rsidRPr="000046DB">
        <w:rPr>
          <w:sz w:val="16"/>
        </w:rPr>
        <w:t>.75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The Statute prevented President Biden from implementing telework policies he considered essential for effective government.</w:t>
      </w:r>
    </w:p>
    <w:p w14:paraId="5DD5E46D" w14:textId="77777777" w:rsidR="000602AB" w:rsidRPr="000046DB" w:rsidRDefault="000602AB" w:rsidP="000602AB">
      <w:pPr>
        <w:rPr>
          <w:sz w:val="16"/>
        </w:rPr>
      </w:pPr>
      <w:r w:rsidRPr="000046DB">
        <w:rPr>
          <w:rStyle w:val="Heading3Char2"/>
        </w:rPr>
        <w:t xml:space="preserve">The </w:t>
      </w:r>
      <w:r w:rsidRPr="0071350A">
        <w:rPr>
          <w:rStyle w:val="Heading3Char2"/>
          <w:highlight w:val="green"/>
        </w:rPr>
        <w:t>President</w:t>
      </w:r>
      <w:r w:rsidRPr="000046DB">
        <w:rPr>
          <w:sz w:val="16"/>
        </w:rPr>
        <w:t xml:space="preserve"> and his subordinates </w:t>
      </w:r>
      <w:r w:rsidRPr="0071350A">
        <w:rPr>
          <w:rStyle w:val="Emphasis"/>
          <w:highlight w:val="green"/>
        </w:rPr>
        <w:t>cannot alter</w:t>
      </w:r>
      <w:r w:rsidRPr="0071350A">
        <w:rPr>
          <w:rStyle w:val="Heading3Char2"/>
          <w:highlight w:val="green"/>
        </w:rPr>
        <w:t xml:space="preserve"> management</w:t>
      </w:r>
      <w:r w:rsidRPr="000046DB">
        <w:rPr>
          <w:rStyle w:val="Heading3Char2"/>
        </w:rPr>
        <w:t xml:space="preserve"> procedures embedded </w:t>
      </w:r>
      <w:r w:rsidRPr="0071350A">
        <w:rPr>
          <w:rStyle w:val="Heading3Char2"/>
          <w:highlight w:val="green"/>
        </w:rPr>
        <w:t>in CBAs</w:t>
      </w:r>
      <w:r w:rsidRPr="000046DB">
        <w:rPr>
          <w:rStyle w:val="Heading3Char2"/>
        </w:rPr>
        <w:t xml:space="preserve"> for extended periods of time</w:t>
      </w:r>
      <w:r w:rsidRPr="000046DB">
        <w:rPr>
          <w:sz w:val="16"/>
        </w:rPr>
        <w:t xml:space="preserve">—typically more than a single presidential term. Naturally, </w:t>
      </w:r>
      <w:r w:rsidRPr="000046DB">
        <w:rPr>
          <w:rStyle w:val="Heading3Char2"/>
        </w:rPr>
        <w:t xml:space="preserve">this </w:t>
      </w:r>
      <w:r w:rsidRPr="0071350A">
        <w:rPr>
          <w:rStyle w:val="Heading3Char2"/>
          <w:highlight w:val="green"/>
        </w:rPr>
        <w:t xml:space="preserve">restraint </w:t>
      </w:r>
      <w:r w:rsidRPr="0071350A">
        <w:rPr>
          <w:rStyle w:val="Emphasis"/>
          <w:highlight w:val="green"/>
        </w:rPr>
        <w:t>significantly impacts</w:t>
      </w:r>
      <w:r w:rsidRPr="0071350A">
        <w:rPr>
          <w:rStyle w:val="Heading3Char2"/>
          <w:highlight w:val="green"/>
        </w:rPr>
        <w:t xml:space="preserve"> how </w:t>
      </w:r>
      <w:r w:rsidRPr="0071350A">
        <w:rPr>
          <w:rStyle w:val="Emphasis"/>
          <w:highlight w:val="green"/>
        </w:rPr>
        <w:t>agencies operate</w:t>
      </w:r>
      <w:r w:rsidRPr="000046DB">
        <w:rPr>
          <w:rStyle w:val="Heading3Char2"/>
        </w:rPr>
        <w:t xml:space="preserve">. Indeed, AFGE has not been shy about using CBAs to affect not just workforce policies, but </w:t>
      </w:r>
      <w:r w:rsidRPr="000046DB">
        <w:rPr>
          <w:rStyle w:val="Emphasis"/>
        </w:rPr>
        <w:t>substantive agency policy</w:t>
      </w:r>
      <w:r w:rsidRPr="000046DB">
        <w:rPr>
          <w:sz w:val="16"/>
        </w:rPr>
        <w:t>.</w:t>
      </w:r>
    </w:p>
    <w:p w14:paraId="71A90695" w14:textId="77777777" w:rsidR="000602AB" w:rsidRPr="000046DB" w:rsidRDefault="000602AB" w:rsidP="000602AB">
      <w:pPr>
        <w:rPr>
          <w:sz w:val="16"/>
        </w:rPr>
      </w:pPr>
      <w:r w:rsidRPr="000046DB">
        <w:rPr>
          <w:sz w:val="16"/>
        </w:rPr>
        <w:t xml:space="preserve">In 2024 AFGE negotiated </w:t>
      </w:r>
      <w:r w:rsidRPr="000046DB">
        <w:rPr>
          <w:rStyle w:val="Heading3Char2"/>
        </w:rPr>
        <w:t>an EPA CBA that included a</w:t>
      </w:r>
      <w:r w:rsidRPr="000046DB">
        <w:rPr>
          <w:sz w:val="16"/>
        </w:rPr>
        <w:t xml:space="preserve"> new “</w:t>
      </w:r>
      <w:r w:rsidRPr="000046DB">
        <w:rPr>
          <w:rStyle w:val="Heading3Char2"/>
        </w:rPr>
        <w:t>scientific integrity” article</w:t>
      </w:r>
      <w:r w:rsidRPr="000046DB">
        <w:rPr>
          <w:sz w:val="16"/>
        </w:rPr>
        <w:t xml:space="preserve">.79 The article </w:t>
      </w:r>
      <w:r w:rsidRPr="000046DB">
        <w:rPr>
          <w:rStyle w:val="Heading3Char2"/>
        </w:rPr>
        <w:t xml:space="preserve">requires bargaining with the union before altering the scope of the agency’s scientific integrity policy and allows </w:t>
      </w:r>
      <w:r w:rsidRPr="000046DB">
        <w:rPr>
          <w:rStyle w:val="Emphasis"/>
        </w:rPr>
        <w:t>third-party arbitrators</w:t>
      </w:r>
      <w:r w:rsidRPr="000046DB">
        <w:rPr>
          <w:rStyle w:val="Heading3Char2"/>
        </w:rPr>
        <w:t xml:space="preserve"> to adjudicate and impose remedies for alleged scientific integrity violations. These </w:t>
      </w:r>
      <w:r w:rsidRPr="0071350A">
        <w:rPr>
          <w:rStyle w:val="Heading3Char2"/>
          <w:highlight w:val="green"/>
        </w:rPr>
        <w:t>policies</w:t>
      </w:r>
      <w:r w:rsidRPr="000046DB">
        <w:rPr>
          <w:sz w:val="16"/>
        </w:rPr>
        <w:t xml:space="preserve"> will </w:t>
      </w:r>
      <w:r w:rsidRPr="0071350A">
        <w:rPr>
          <w:rStyle w:val="Heading3Char2"/>
          <w:highlight w:val="green"/>
        </w:rPr>
        <w:t>empower</w:t>
      </w:r>
      <w:r w:rsidRPr="000046DB">
        <w:rPr>
          <w:rStyle w:val="Heading3Char2"/>
        </w:rPr>
        <w:t xml:space="preserve"> career staff and </w:t>
      </w:r>
      <w:r w:rsidRPr="0071350A">
        <w:rPr>
          <w:rStyle w:val="Heading3Char2"/>
          <w:highlight w:val="green"/>
        </w:rPr>
        <w:t>arbitrators</w:t>
      </w:r>
      <w:r w:rsidRPr="0071350A">
        <w:rPr>
          <w:sz w:val="16"/>
          <w:highlight w:val="green"/>
        </w:rPr>
        <w:t>—</w:t>
      </w:r>
      <w:r w:rsidRPr="0071350A">
        <w:rPr>
          <w:rStyle w:val="Emphasis"/>
          <w:highlight w:val="green"/>
        </w:rPr>
        <w:t>not</w:t>
      </w:r>
      <w:r w:rsidRPr="0071350A">
        <w:rPr>
          <w:rStyle w:val="Heading3Char2"/>
          <w:highlight w:val="green"/>
        </w:rPr>
        <w:t xml:space="preserve"> agency </w:t>
      </w:r>
      <w:r w:rsidRPr="0071350A">
        <w:rPr>
          <w:rStyle w:val="Emphasis"/>
          <w:highlight w:val="green"/>
        </w:rPr>
        <w:t>leadership</w:t>
      </w:r>
      <w:r w:rsidRPr="000046DB">
        <w:rPr>
          <w:rStyle w:val="Heading3Char2"/>
        </w:rPr>
        <w:t>—to decide how EPA uses scientific data in policymaking.</w:t>
      </w:r>
      <w:r w:rsidRPr="000046DB">
        <w:rPr>
          <w:sz w:val="16"/>
        </w:rPr>
        <w:t xml:space="preserve"> An AFGE press release explained that it was </w:t>
      </w:r>
      <w:r w:rsidRPr="000046DB">
        <w:rPr>
          <w:rStyle w:val="Emphasis"/>
        </w:rPr>
        <w:t>intended</w:t>
      </w:r>
      <w:r w:rsidRPr="000046DB">
        <w:rPr>
          <w:rStyle w:val="Heading3Char2"/>
        </w:rPr>
        <w:t xml:space="preserve"> to </w:t>
      </w:r>
      <w:r w:rsidRPr="000046DB">
        <w:rPr>
          <w:rStyle w:val="Emphasis"/>
        </w:rPr>
        <w:t>stymie</w:t>
      </w:r>
      <w:r w:rsidRPr="000046DB">
        <w:rPr>
          <w:rStyle w:val="Heading3Char2"/>
        </w:rPr>
        <w:t xml:space="preserve"> a then-potential second </w:t>
      </w:r>
      <w:r w:rsidRPr="000046DB">
        <w:rPr>
          <w:rStyle w:val="Emphasis"/>
        </w:rPr>
        <w:t>Trump</w:t>
      </w:r>
      <w:r w:rsidRPr="000046DB">
        <w:rPr>
          <w:rStyle w:val="Heading3Char2"/>
        </w:rPr>
        <w:t xml:space="preserve"> Administration’s ability to reverse Biden climate policies</w:t>
      </w:r>
      <w:r w:rsidRPr="000046DB">
        <w:rPr>
          <w:sz w:val="16"/>
        </w:rPr>
        <w:t>:</w:t>
      </w:r>
    </w:p>
    <w:p w14:paraId="7C6E6BED" w14:textId="77777777" w:rsidR="000602AB" w:rsidRPr="000046DB" w:rsidRDefault="000602AB" w:rsidP="000602AB">
      <w:pPr>
        <w:rPr>
          <w:sz w:val="16"/>
        </w:rPr>
      </w:pPr>
      <w:r w:rsidRPr="000046DB">
        <w:rPr>
          <w:sz w:val="16"/>
        </w:rPr>
        <w:t xml:space="preserve">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w:t>
      </w:r>
      <w:proofErr w:type="gramStart"/>
      <w:r w:rsidRPr="000046DB">
        <w:rPr>
          <w:sz w:val="16"/>
        </w:rPr>
        <w:t>. . . .</w:t>
      </w:r>
      <w:proofErr w:type="gramEnd"/>
      <w:r w:rsidRPr="000046DB">
        <w:rPr>
          <w:sz w:val="16"/>
        </w:rPr>
        <w:t xml:space="preserve">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 80</w:t>
      </w:r>
    </w:p>
    <w:p w14:paraId="332F4F38" w14:textId="77777777" w:rsidR="000602AB" w:rsidRPr="000046DB" w:rsidRDefault="000602AB" w:rsidP="000602AB">
      <w:pPr>
        <w:rPr>
          <w:sz w:val="16"/>
        </w:rPr>
      </w:pPr>
      <w:r w:rsidRPr="000046DB">
        <w:rPr>
          <w:sz w:val="16"/>
        </w:rPr>
        <w:t>Reporters described the new contract as “</w:t>
      </w:r>
      <w:r w:rsidRPr="000046DB">
        <w:rPr>
          <w:rStyle w:val="Heading3Char2"/>
        </w:rPr>
        <w:t xml:space="preserve">using </w:t>
      </w:r>
      <w:r w:rsidRPr="000046DB">
        <w:rPr>
          <w:rStyle w:val="Emphasis"/>
        </w:rPr>
        <w:t>collective bargaining</w:t>
      </w:r>
      <w:r w:rsidRPr="000046DB">
        <w:rPr>
          <w:rStyle w:val="Heading3Char2"/>
        </w:rPr>
        <w:t xml:space="preserve"> to </w:t>
      </w:r>
      <w:r w:rsidRPr="000046DB">
        <w:rPr>
          <w:rStyle w:val="Emphasis"/>
        </w:rPr>
        <w:t>thwart</w:t>
      </w:r>
      <w:r w:rsidRPr="000046DB">
        <w:rPr>
          <w:rStyle w:val="Heading3Char2"/>
        </w:rPr>
        <w:t xml:space="preserve"> a potential </w:t>
      </w:r>
      <w:r w:rsidRPr="000046DB">
        <w:rPr>
          <w:rStyle w:val="Emphasis"/>
        </w:rPr>
        <w:t>Trump</w:t>
      </w:r>
      <w:r w:rsidRPr="000046DB">
        <w:rPr>
          <w:rStyle w:val="Heading3Char2"/>
        </w:rPr>
        <w:t xml:space="preserve"> administration</w:t>
      </w:r>
      <w:r w:rsidRPr="000046DB">
        <w:rPr>
          <w:sz w:val="16"/>
        </w:rPr>
        <w:t>.”81 Not coincidentally, the contract lasts until 2028.</w:t>
      </w:r>
    </w:p>
    <w:p w14:paraId="38FEF561" w14:textId="77777777" w:rsidR="000602AB" w:rsidRPr="000046DB" w:rsidRDefault="000602AB" w:rsidP="000602AB">
      <w:pPr>
        <w:rPr>
          <w:sz w:val="16"/>
        </w:rPr>
      </w:pPr>
      <w:r w:rsidRPr="000046DB">
        <w:rPr>
          <w:rStyle w:val="Heading3Char2"/>
        </w:rPr>
        <w:t>The Statute</w:t>
      </w:r>
      <w:r w:rsidRPr="000046DB">
        <w:rPr>
          <w:sz w:val="16"/>
        </w:rPr>
        <w:t xml:space="preserve"> also effectively </w:t>
      </w:r>
      <w:r w:rsidRPr="0071350A">
        <w:rPr>
          <w:rStyle w:val="Heading3Char2"/>
          <w:highlight w:val="green"/>
        </w:rPr>
        <w:t xml:space="preserve">makes setting </w:t>
      </w:r>
      <w:r w:rsidRPr="0071350A">
        <w:rPr>
          <w:rStyle w:val="Emphasis"/>
          <w:highlight w:val="green"/>
        </w:rPr>
        <w:t>uniform</w:t>
      </w:r>
      <w:r w:rsidRPr="000046DB">
        <w:rPr>
          <w:rStyle w:val="Heading3Char2"/>
        </w:rPr>
        <w:t xml:space="preserve"> federal </w:t>
      </w:r>
      <w:r w:rsidRPr="0071350A">
        <w:rPr>
          <w:rStyle w:val="Heading3Char2"/>
          <w:highlight w:val="green"/>
        </w:rPr>
        <w:t xml:space="preserve">management </w:t>
      </w:r>
      <w:r w:rsidRPr="0071350A">
        <w:rPr>
          <w:rStyle w:val="Emphasis"/>
          <w:highlight w:val="green"/>
        </w:rPr>
        <w:t>policies impossible</w:t>
      </w:r>
      <w:r w:rsidRPr="000046DB">
        <w:rPr>
          <w:sz w:val="16"/>
        </w:rPr>
        <w:t xml:space="preserve">. Because § 7116(a)(7) gives existing </w:t>
      </w:r>
      <w:r w:rsidRPr="0071350A">
        <w:rPr>
          <w:rStyle w:val="Heading3Char2"/>
          <w:highlight w:val="green"/>
        </w:rPr>
        <w:t>CBAs precedence over</w:t>
      </w:r>
      <w:r w:rsidRPr="000046DB">
        <w:rPr>
          <w:rStyle w:val="Heading3Char2"/>
        </w:rPr>
        <w:t xml:space="preserve"> conflicting government-wide </w:t>
      </w:r>
      <w:r w:rsidRPr="0071350A">
        <w:rPr>
          <w:rStyle w:val="Emphasis"/>
          <w:highlight w:val="green"/>
        </w:rPr>
        <w:t>rules</w:t>
      </w:r>
      <w:r w:rsidRPr="0071350A">
        <w:rPr>
          <w:rStyle w:val="Heading3Char2"/>
          <w:highlight w:val="green"/>
        </w:rPr>
        <w:t xml:space="preserve"> and </w:t>
      </w:r>
      <w:r w:rsidRPr="0071350A">
        <w:rPr>
          <w:rStyle w:val="Emphasis"/>
          <w:highlight w:val="green"/>
        </w:rPr>
        <w:t>regulations</w:t>
      </w:r>
      <w:r w:rsidRPr="000046DB">
        <w:rPr>
          <w:rStyle w:val="Heading3Char2"/>
        </w:rPr>
        <w:t xml:space="preserve">— including executive orders—presidential management directives take effect </w:t>
      </w:r>
      <w:r w:rsidRPr="000046DB">
        <w:rPr>
          <w:rStyle w:val="Emphasis"/>
        </w:rPr>
        <w:t>haphazardly</w:t>
      </w:r>
      <w:r w:rsidRPr="000046DB">
        <w:rPr>
          <w:rStyle w:val="Heading3Char2"/>
        </w:rPr>
        <w:t xml:space="preserve"> across the Executive Branch. Implementation </w:t>
      </w:r>
      <w:r w:rsidRPr="000046DB">
        <w:rPr>
          <w:rStyle w:val="Emphasis"/>
        </w:rPr>
        <w:t>depends</w:t>
      </w:r>
      <w:r w:rsidRPr="000046DB">
        <w:rPr>
          <w:rStyle w:val="Heading3Char2"/>
        </w:rPr>
        <w:t xml:space="preserve"> on when </w:t>
      </w:r>
      <w:r w:rsidRPr="000046DB">
        <w:rPr>
          <w:rStyle w:val="Emphasis"/>
        </w:rPr>
        <w:t>CBAs</w:t>
      </w:r>
      <w:r w:rsidRPr="000046DB">
        <w:rPr>
          <w:rStyle w:val="Heading3Char2"/>
        </w:rPr>
        <w:t xml:space="preserve"> expire,</w:t>
      </w:r>
      <w:r w:rsidRPr="000046DB">
        <w:rPr>
          <w:sz w:val="16"/>
        </w:rPr>
        <w:t xml:space="preserve"> </w:t>
      </w:r>
      <w:r w:rsidRPr="000046DB">
        <w:rPr>
          <w:rStyle w:val="Heading3Char2"/>
        </w:rPr>
        <w:lastRenderedPageBreak/>
        <w:t>whether they have continuance clauses, and how long renegotiations take</w:t>
      </w:r>
      <w:r w:rsidRPr="000046DB">
        <w:rPr>
          <w:sz w:val="16"/>
        </w:rPr>
        <w:t>. President Biden’s struggle to return federal employees to in-person work is a prominent example of this phenomenon. Another high-profile example of staggered implementation occurred during the Trump Administration.</w:t>
      </w:r>
    </w:p>
    <w:p w14:paraId="28186281" w14:textId="77777777" w:rsidR="000602AB" w:rsidRPr="000046DB" w:rsidRDefault="000602AB" w:rsidP="000602AB">
      <w:pPr>
        <w:rPr>
          <w:sz w:val="16"/>
        </w:rPr>
      </w:pPr>
      <w:r w:rsidRPr="000046DB">
        <w:rPr>
          <w:sz w:val="16"/>
        </w:rPr>
        <w:t xml:space="preserve">Popular perception holds that </w:t>
      </w:r>
      <w:r w:rsidRPr="0071350A">
        <w:rPr>
          <w:rStyle w:val="Heading3Char2"/>
          <w:highlight w:val="green"/>
        </w:rPr>
        <w:t>poorly performing</w:t>
      </w:r>
      <w:r w:rsidRPr="000046DB">
        <w:rPr>
          <w:rStyle w:val="Heading3Char2"/>
        </w:rPr>
        <w:t xml:space="preserve"> federal </w:t>
      </w:r>
      <w:r w:rsidRPr="0071350A">
        <w:rPr>
          <w:rStyle w:val="Heading3Char2"/>
          <w:highlight w:val="green"/>
        </w:rPr>
        <w:t xml:space="preserve">employees </w:t>
      </w:r>
      <w:r w:rsidRPr="0071350A">
        <w:rPr>
          <w:rStyle w:val="Emphasis"/>
          <w:highlight w:val="green"/>
        </w:rPr>
        <w:t>rarely</w:t>
      </w:r>
      <w:r w:rsidRPr="0071350A">
        <w:rPr>
          <w:rStyle w:val="Heading3Char2"/>
          <w:highlight w:val="green"/>
        </w:rPr>
        <w:t xml:space="preserve"> get </w:t>
      </w:r>
      <w:r w:rsidRPr="0071350A">
        <w:rPr>
          <w:rStyle w:val="Emphasis"/>
          <w:highlight w:val="green"/>
        </w:rPr>
        <w:t>fired</w:t>
      </w:r>
      <w:proofErr w:type="gramStart"/>
      <w:r w:rsidRPr="000046DB">
        <w:rPr>
          <w:sz w:val="16"/>
        </w:rPr>
        <w:t>.82</w:t>
      </w:r>
      <w:proofErr w:type="gramEnd"/>
      <w:r w:rsidRPr="000046DB">
        <w:rPr>
          <w:sz w:val="16"/>
        </w:rPr>
        <w:t xml:space="preserve"> </w:t>
      </w:r>
      <w:r w:rsidRPr="000046DB">
        <w:rPr>
          <w:rStyle w:val="Heading3Char2"/>
        </w:rPr>
        <w:t>Federal employees agree</w:t>
      </w:r>
      <w:r w:rsidRPr="000046DB">
        <w:rPr>
          <w:sz w:val="16"/>
        </w:rPr>
        <w:t xml:space="preserve">. In a 2017 Office of Personnel Management (OPM) survey, just 31 percent of federal employees reported that, in their work unit, “steps are taken to deal with a poor performer who cannot or will not improve.”83 In 2018 President </w:t>
      </w:r>
      <w:r w:rsidRPr="000046DB">
        <w:rPr>
          <w:rStyle w:val="Heading3Char2"/>
        </w:rPr>
        <w:t>Trump addressed this</w:t>
      </w:r>
      <w:r w:rsidRPr="000046DB">
        <w:rPr>
          <w:sz w:val="16"/>
        </w:rPr>
        <w:t xml:space="preserve"> problem </w:t>
      </w:r>
      <w:r w:rsidRPr="000046DB">
        <w:rPr>
          <w:rStyle w:val="Heading3Char2"/>
        </w:rPr>
        <w:t>with Executive Order 13839</w:t>
      </w:r>
      <w:r w:rsidRPr="000046DB">
        <w:rPr>
          <w:sz w:val="16"/>
        </w:rPr>
        <w:t xml:space="preserve">. </w:t>
      </w:r>
      <w:r w:rsidRPr="000046DB">
        <w:rPr>
          <w:rStyle w:val="Heading3Char2"/>
        </w:rPr>
        <w:t xml:space="preserve">The </w:t>
      </w:r>
      <w:r w:rsidRPr="0071350A">
        <w:rPr>
          <w:rStyle w:val="Heading3Char2"/>
          <w:highlight w:val="green"/>
        </w:rPr>
        <w:t>order</w:t>
      </w:r>
      <w:r w:rsidRPr="000046DB">
        <w:rPr>
          <w:sz w:val="16"/>
        </w:rPr>
        <w:t xml:space="preserve"> broadly </w:t>
      </w:r>
      <w:r w:rsidRPr="0071350A">
        <w:rPr>
          <w:rStyle w:val="Emphasis"/>
          <w:highlight w:val="green"/>
        </w:rPr>
        <w:t>streamlined</w:t>
      </w:r>
      <w:r w:rsidRPr="0071350A">
        <w:rPr>
          <w:rStyle w:val="Heading3Char2"/>
          <w:highlight w:val="green"/>
        </w:rPr>
        <w:t xml:space="preserve"> the</w:t>
      </w:r>
      <w:r w:rsidRPr="000046DB">
        <w:rPr>
          <w:rStyle w:val="Heading3Char2"/>
        </w:rPr>
        <w:t xml:space="preserve"> federal </w:t>
      </w:r>
      <w:r w:rsidRPr="0071350A">
        <w:rPr>
          <w:rStyle w:val="Emphasis"/>
          <w:highlight w:val="green"/>
        </w:rPr>
        <w:t>dismissal</w:t>
      </w:r>
      <w:r w:rsidRPr="000046DB">
        <w:rPr>
          <w:rStyle w:val="Emphasis"/>
        </w:rPr>
        <w:t xml:space="preserve"> process</w:t>
      </w:r>
      <w:r w:rsidRPr="000046DB">
        <w:rPr>
          <w:rStyle w:val="Heading3Char2"/>
        </w:rPr>
        <w:t xml:space="preserve"> to make removing poor performers simpler</w:t>
      </w:r>
      <w:r w:rsidRPr="000046DB">
        <w:rPr>
          <w:sz w:val="16"/>
        </w:rPr>
        <w:t xml:space="preserve">. Among other changes, the order directed agencies generally to limit the term of PIPs to 30 days.84 Before the order PIPs typically lasted 60 to 120 days—often a requirement of union contracts.85 Polling showed </w:t>
      </w:r>
      <w:r w:rsidRPr="000046DB">
        <w:rPr>
          <w:rStyle w:val="Heading3Char2"/>
        </w:rPr>
        <w:t xml:space="preserve">federal employees </w:t>
      </w:r>
      <w:r w:rsidRPr="000046DB">
        <w:rPr>
          <w:rStyle w:val="Emphasis"/>
        </w:rPr>
        <w:t>supported</w:t>
      </w:r>
      <w:r w:rsidRPr="000046DB">
        <w:rPr>
          <w:rStyle w:val="Heading3Char2"/>
        </w:rPr>
        <w:t xml:space="preserve"> the order</w:t>
      </w:r>
      <w:r w:rsidRPr="000046DB">
        <w:rPr>
          <w:sz w:val="16"/>
        </w:rPr>
        <w:t xml:space="preserve"> by a two-to-one margin.86 </w:t>
      </w:r>
      <w:r w:rsidRPr="0071350A">
        <w:rPr>
          <w:rStyle w:val="Emphasis"/>
          <w:highlight w:val="green"/>
        </w:rPr>
        <w:t>Federal</w:t>
      </w:r>
      <w:r w:rsidRPr="000046DB">
        <w:rPr>
          <w:rStyle w:val="Emphasis"/>
        </w:rPr>
        <w:t xml:space="preserve"> unions</w:t>
      </w:r>
      <w:r w:rsidRPr="000046DB">
        <w:rPr>
          <w:sz w:val="16"/>
        </w:rPr>
        <w:t xml:space="preserve">, however, decried the order as a “threat to democracy” and </w:t>
      </w:r>
      <w:r w:rsidRPr="0071350A">
        <w:rPr>
          <w:rStyle w:val="Emphasis"/>
          <w:highlight w:val="green"/>
        </w:rPr>
        <w:t>resisted</w:t>
      </w:r>
      <w:r w:rsidRPr="000046DB">
        <w:rPr>
          <w:rStyle w:val="Heading3Char2"/>
        </w:rPr>
        <w:t xml:space="preserve"> its implementation.87</w:t>
      </w:r>
    </w:p>
    <w:p w14:paraId="4A87C7A7" w14:textId="77777777" w:rsidR="000602AB" w:rsidRPr="000046DB" w:rsidRDefault="000602AB" w:rsidP="000602AB">
      <w:pPr>
        <w:rPr>
          <w:sz w:val="16"/>
        </w:rPr>
      </w:pPr>
      <w:r w:rsidRPr="0071350A">
        <w:rPr>
          <w:rStyle w:val="Heading3Char2"/>
          <w:highlight w:val="green"/>
        </w:rPr>
        <w:t>Unions</w:t>
      </w:r>
      <w:r w:rsidRPr="000046DB">
        <w:rPr>
          <w:rStyle w:val="Heading3Char2"/>
        </w:rPr>
        <w:t xml:space="preserve"> </w:t>
      </w:r>
      <w:r w:rsidRPr="000046DB">
        <w:rPr>
          <w:rStyle w:val="Emphasis"/>
        </w:rPr>
        <w:t xml:space="preserve">uniformly </w:t>
      </w:r>
      <w:proofErr w:type="gramStart"/>
      <w:r w:rsidRPr="0071350A">
        <w:rPr>
          <w:rStyle w:val="Emphasis"/>
          <w:highlight w:val="green"/>
        </w:rPr>
        <w:t>dragged out</w:t>
      </w:r>
      <w:proofErr w:type="gramEnd"/>
      <w:r w:rsidRPr="000046DB">
        <w:rPr>
          <w:rStyle w:val="Heading3Char2"/>
        </w:rPr>
        <w:t xml:space="preserve"> CBA </w:t>
      </w:r>
      <w:r w:rsidRPr="0071350A">
        <w:rPr>
          <w:rStyle w:val="Emphasis"/>
          <w:highlight w:val="green"/>
        </w:rPr>
        <w:t>negotiations</w:t>
      </w:r>
      <w:r w:rsidRPr="0071350A">
        <w:rPr>
          <w:rStyle w:val="Heading3Char2"/>
          <w:highlight w:val="green"/>
        </w:rPr>
        <w:t xml:space="preserve"> to </w:t>
      </w:r>
      <w:r w:rsidRPr="0071350A">
        <w:rPr>
          <w:rStyle w:val="Emphasis"/>
          <w:highlight w:val="green"/>
        </w:rPr>
        <w:t>delay implementation</w:t>
      </w:r>
      <w:r w:rsidRPr="000046DB">
        <w:rPr>
          <w:sz w:val="16"/>
        </w:rPr>
        <w:t xml:space="preserve">. As a result, </w:t>
      </w:r>
      <w:r w:rsidRPr="000046DB">
        <w:rPr>
          <w:rStyle w:val="Heading3Char2"/>
        </w:rPr>
        <w:t xml:space="preserve">the requirement for 30-day PIPs took effect </w:t>
      </w:r>
      <w:r w:rsidRPr="000046DB">
        <w:rPr>
          <w:rStyle w:val="Emphasis"/>
        </w:rPr>
        <w:t>unevenly</w:t>
      </w:r>
      <w:r w:rsidRPr="000046DB">
        <w:rPr>
          <w:rStyle w:val="Heading3Char2"/>
        </w:rPr>
        <w:t xml:space="preserve"> across the government</w:t>
      </w:r>
      <w:r w:rsidRPr="000046DB">
        <w:rPr>
          <w:sz w:val="16"/>
        </w:rPr>
        <w:t xml:space="preserve">. The order applied immediately to nonunion employees, such as managers and supervisors. The timing for unionized employees varied depending on how long their CBAs lasted and how long negotiations took. </w:t>
      </w:r>
      <w:r w:rsidRPr="000046DB">
        <w:rPr>
          <w:rStyle w:val="Heading3Char2"/>
        </w:rPr>
        <w:t xml:space="preserve">Many agencies </w:t>
      </w:r>
      <w:r w:rsidRPr="0071350A">
        <w:rPr>
          <w:rStyle w:val="Heading3Char2"/>
          <w:highlight w:val="green"/>
        </w:rPr>
        <w:t xml:space="preserve">took </w:t>
      </w:r>
      <w:r w:rsidRPr="0071350A">
        <w:rPr>
          <w:rStyle w:val="Emphasis"/>
          <w:highlight w:val="green"/>
        </w:rPr>
        <w:t>years</w:t>
      </w:r>
      <w:r w:rsidRPr="000046DB">
        <w:rPr>
          <w:rStyle w:val="Heading3Char2"/>
        </w:rPr>
        <w:t xml:space="preserve"> to implement the order</w:t>
      </w:r>
      <w:r w:rsidRPr="000046DB">
        <w:rPr>
          <w:sz w:val="16"/>
        </w:rPr>
        <w:t>. For example, AFGE-represented employees at EPA got the shorter PIPs in the summer of 2020.88 In other agencies union opposition prevented the order from ever taking effect.</w:t>
      </w:r>
    </w:p>
    <w:p w14:paraId="560334DF" w14:textId="77777777" w:rsidR="000602AB" w:rsidRPr="000046DB" w:rsidRDefault="000602AB" w:rsidP="000602AB">
      <w:pPr>
        <w:rPr>
          <w:sz w:val="16"/>
        </w:rPr>
      </w:pPr>
      <w:r w:rsidRPr="000046DB">
        <w:rPr>
          <w:sz w:val="16"/>
        </w:rPr>
        <w:t xml:space="preserve">At the Department of Veterans Affairs, </w:t>
      </w:r>
      <w:r w:rsidRPr="000046DB">
        <w:rPr>
          <w:rStyle w:val="Heading3Char2"/>
        </w:rPr>
        <w:t xml:space="preserve">negotiations with AFGE went to </w:t>
      </w:r>
      <w:r w:rsidRPr="000046DB">
        <w:rPr>
          <w:rStyle w:val="Emphasis"/>
        </w:rPr>
        <w:t>impasse</w:t>
      </w:r>
      <w:r w:rsidRPr="000046DB">
        <w:rPr>
          <w:sz w:val="16"/>
        </w:rPr>
        <w:t xml:space="preserv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w:t>
      </w:r>
      <w:r w:rsidRPr="000046DB">
        <w:rPr>
          <w:rStyle w:val="Emphasis"/>
        </w:rPr>
        <w:t>Union opposition</w:t>
      </w:r>
      <w:r w:rsidRPr="000046DB">
        <w:rPr>
          <w:rStyle w:val="Heading3Char2"/>
        </w:rPr>
        <w:t xml:space="preserve"> completely </w:t>
      </w:r>
      <w:r w:rsidRPr="000046DB">
        <w:rPr>
          <w:rStyle w:val="Emphasis"/>
        </w:rPr>
        <w:t>prevented</w:t>
      </w:r>
      <w:r w:rsidRPr="000046DB">
        <w:rPr>
          <w:rStyle w:val="Heading3Char2"/>
        </w:rPr>
        <w:t xml:space="preserve"> VA from implementing</w:t>
      </w:r>
      <w:r w:rsidRPr="000046DB">
        <w:rPr>
          <w:sz w:val="16"/>
        </w:rPr>
        <w:t xml:space="preserve"> President </w:t>
      </w:r>
      <w:r w:rsidRPr="000046DB">
        <w:rPr>
          <w:rStyle w:val="Heading3Char2"/>
        </w:rPr>
        <w:t xml:space="preserve">Trump’s directive to shorten PIPs. These examples demonstrate how the Statute has been applied to </w:t>
      </w:r>
      <w:r w:rsidRPr="000046DB">
        <w:rPr>
          <w:rStyle w:val="Emphasis"/>
        </w:rPr>
        <w:t>prevent</w:t>
      </w:r>
      <w:r w:rsidRPr="000046DB">
        <w:rPr>
          <w:rStyle w:val="Heading3Char2"/>
        </w:rPr>
        <w:t xml:space="preserve"> the President from setting </w:t>
      </w:r>
      <w:r w:rsidRPr="000046DB">
        <w:rPr>
          <w:rStyle w:val="Emphasis"/>
        </w:rPr>
        <w:t>uniform workforce policies</w:t>
      </w:r>
      <w:r w:rsidRPr="000046DB">
        <w:rPr>
          <w:rStyle w:val="Heading3Char2"/>
        </w:rPr>
        <w:t xml:space="preserve"> without </w:t>
      </w:r>
      <w:r w:rsidRPr="000046DB">
        <w:rPr>
          <w:rStyle w:val="Emphasis"/>
        </w:rPr>
        <w:t>union consent</w:t>
      </w:r>
      <w:r w:rsidRPr="000046DB">
        <w:rPr>
          <w:sz w:val="16"/>
        </w:rPr>
        <w:t>.</w:t>
      </w:r>
    </w:p>
    <w:p w14:paraId="54103BBB" w14:textId="77777777" w:rsidR="000602AB" w:rsidRPr="006C46AF" w:rsidRDefault="000602AB" w:rsidP="000602AB"/>
    <w:p w14:paraId="0DD06448" w14:textId="77777777" w:rsidR="000602AB" w:rsidRPr="000046DB" w:rsidRDefault="000602AB" w:rsidP="000602AB">
      <w:pPr>
        <w:pStyle w:val="Heading4"/>
        <w:rPr>
          <w:b w:val="0"/>
          <w:bCs/>
        </w:rPr>
      </w:pPr>
      <w:r w:rsidRPr="000046DB">
        <w:rPr>
          <w:b w:val="0"/>
        </w:rPr>
        <w:t xml:space="preserve">TAXPAYERS—Unions undermine effective state policy implementation </w:t>
      </w:r>
      <w:r w:rsidRPr="000046DB">
        <w:rPr>
          <w:bCs/>
        </w:rPr>
        <w:t xml:space="preserve">– they take </w:t>
      </w:r>
      <w:r w:rsidRPr="000046DB">
        <w:rPr>
          <w:bCs/>
          <w:u w:val="single"/>
        </w:rPr>
        <w:t>official time</w:t>
      </w:r>
      <w:r w:rsidRPr="000046DB">
        <w:rPr>
          <w:bCs/>
        </w:rPr>
        <w:t xml:space="preserve"> to negotiate, undermine </w:t>
      </w:r>
      <w:proofErr w:type="gramStart"/>
      <w:r w:rsidRPr="000046DB">
        <w:rPr>
          <w:bCs/>
        </w:rPr>
        <w:t>effectiveness</w:t>
      </w:r>
      <w:proofErr w:type="gramEnd"/>
    </w:p>
    <w:p w14:paraId="0EA3CE7D" w14:textId="77777777" w:rsidR="000602AB" w:rsidRPr="000046DB" w:rsidRDefault="000602AB" w:rsidP="000602AB">
      <w:r w:rsidRPr="000046DB">
        <w:rPr>
          <w:rStyle w:val="Style13ptBold"/>
        </w:rPr>
        <w:t>Glock 4/4</w:t>
      </w:r>
      <w:r w:rsidRPr="000046DB">
        <w:t xml:space="preserve">[Judge Glock is the director of research and a senior fellow at the Manhattan Institute and a contributing editor of City Journal. "Trump Goes After Federal Unions—It’s About Time". City Journal. 4/4/25. </w:t>
      </w:r>
      <w:hyperlink r:id="rId10" w:history="1">
        <w:r w:rsidRPr="000046DB">
          <w:rPr>
            <w:rStyle w:val="Hyperlink"/>
          </w:rPr>
          <w:t>https://www.city-journal.org/article/trump-collective-bargaining-unions-government-workers</w:t>
        </w:r>
      </w:hyperlink>
      <w:r w:rsidRPr="000046DB">
        <w:t xml:space="preserve">. </w:t>
      </w:r>
      <w:proofErr w:type="spellStart"/>
      <w:r w:rsidRPr="000046DB">
        <w:t>ctdunc</w:t>
      </w:r>
      <w:proofErr w:type="spellEnd"/>
      <w:r w:rsidRPr="000046DB">
        <w:t>]</w:t>
      </w:r>
    </w:p>
    <w:p w14:paraId="3D354AF5" w14:textId="77777777" w:rsidR="000602AB" w:rsidRPr="000046DB" w:rsidRDefault="000602AB" w:rsidP="000602AB">
      <w:pPr>
        <w:rPr>
          <w:sz w:val="16"/>
        </w:rPr>
      </w:pPr>
      <w:r w:rsidRPr="000046DB">
        <w:rPr>
          <w:sz w:val="16"/>
        </w:rPr>
        <w:t xml:space="preserve">Last week, President Donald Trump signed an executive order that marks his most decisive attack on the civil-service system so far. The order, “Exclusions from Federal Labor-Management Relations Programs,” ended collective bargaining for </w:t>
      </w:r>
      <w:r w:rsidRPr="0071350A">
        <w:rPr>
          <w:rStyle w:val="Heading3Char2"/>
          <w:highlight w:val="green"/>
        </w:rPr>
        <w:t>unions</w:t>
      </w:r>
      <w:r w:rsidRPr="000046DB">
        <w:rPr>
          <w:rStyle w:val="Heading3Char2"/>
        </w:rPr>
        <w:t xml:space="preserve"> across </w:t>
      </w:r>
      <w:r w:rsidRPr="000046DB">
        <w:rPr>
          <w:sz w:val="16"/>
        </w:rPr>
        <w:t xml:space="preserve">most of </w:t>
      </w:r>
      <w:r w:rsidRPr="000046DB">
        <w:rPr>
          <w:rStyle w:val="Heading3Char2"/>
        </w:rPr>
        <w:t>the federal government</w:t>
      </w:r>
      <w:r w:rsidRPr="000046DB">
        <w:rPr>
          <w:sz w:val="16"/>
        </w:rPr>
        <w:t>.</w:t>
      </w:r>
    </w:p>
    <w:p w14:paraId="40895FA9" w14:textId="77777777" w:rsidR="000602AB" w:rsidRPr="000046DB" w:rsidRDefault="000602AB" w:rsidP="000602AB">
      <w:pPr>
        <w:rPr>
          <w:sz w:val="16"/>
        </w:rPr>
      </w:pPr>
      <w:r w:rsidRPr="000046DB">
        <w:rPr>
          <w:sz w:val="16"/>
        </w:rPr>
        <w:t xml:space="preserve">These unions </w:t>
      </w:r>
      <w:r w:rsidRPr="000046DB">
        <w:rPr>
          <w:rStyle w:val="Heading3Char2"/>
        </w:rPr>
        <w:t xml:space="preserve">have been </w:t>
      </w:r>
      <w:r w:rsidRPr="0071350A">
        <w:rPr>
          <w:rStyle w:val="Heading3Char2"/>
          <w:highlight w:val="green"/>
        </w:rPr>
        <w:t xml:space="preserve">a </w:t>
      </w:r>
      <w:r w:rsidRPr="0071350A">
        <w:rPr>
          <w:rStyle w:val="Emphasis"/>
          <w:highlight w:val="green"/>
        </w:rPr>
        <w:t>millstone around the neck</w:t>
      </w:r>
      <w:r w:rsidRPr="0071350A">
        <w:rPr>
          <w:rStyle w:val="Heading3Char2"/>
          <w:highlight w:val="green"/>
        </w:rPr>
        <w:t xml:space="preserve"> of the government</w:t>
      </w:r>
      <w:r w:rsidRPr="000046DB">
        <w:rPr>
          <w:rStyle w:val="Heading3Char2"/>
        </w:rPr>
        <w:t xml:space="preserve"> and taxpayers for decades</w:t>
      </w:r>
      <w:r w:rsidRPr="000046DB">
        <w:rPr>
          <w:sz w:val="16"/>
        </w:rPr>
        <w:t>. Trump is right to end their influence.</w:t>
      </w:r>
    </w:p>
    <w:p w14:paraId="7127BB3F" w14:textId="77777777" w:rsidR="000602AB" w:rsidRPr="000046DB" w:rsidRDefault="000602AB" w:rsidP="000602AB">
      <w:pPr>
        <w:rPr>
          <w:sz w:val="16"/>
        </w:rPr>
      </w:pPr>
      <w:r w:rsidRPr="000046DB">
        <w:rPr>
          <w:sz w:val="16"/>
        </w:rPr>
        <w:t>Despite the enduring image of hard-hat-wearing factory workers, today’s unionized employees are more likely to be white-collar workers in government jobs. In the private sector, only 6 percent of the workforce is unionized. In the federal government, that figure rises to 25 percent—over a third if the military is excluded. President Joe Biden’s expansion of federal hiring, combined with his strong support for unionization, helped federal unions surpass 1 million members by the end of his term.</w:t>
      </w:r>
    </w:p>
    <w:p w14:paraId="1C474C76" w14:textId="77777777" w:rsidR="000602AB" w:rsidRPr="000046DB" w:rsidRDefault="000602AB" w:rsidP="000602AB">
      <w:pPr>
        <w:rPr>
          <w:sz w:val="16"/>
        </w:rPr>
      </w:pPr>
      <w:r w:rsidRPr="000046DB">
        <w:rPr>
          <w:sz w:val="16"/>
        </w:rPr>
        <w:t xml:space="preserve">But federal employees aren’t in desperate need of union protection. The average annual pay in the federal workforce is $100,000, and it rises to $140,000 if one includes the generous benefits. That’s more than 50 percent higher than average private-sector </w:t>
      </w:r>
      <w:r w:rsidRPr="000046DB">
        <w:rPr>
          <w:sz w:val="16"/>
        </w:rPr>
        <w:lastRenderedPageBreak/>
        <w:t>compensation. The vast majority of federal employees are white-collar workers with bachelor’s degrees. They are hardly an oppressed group.</w:t>
      </w:r>
    </w:p>
    <w:p w14:paraId="764D05FC" w14:textId="77777777" w:rsidR="000602AB" w:rsidRPr="000046DB" w:rsidRDefault="000602AB" w:rsidP="000602AB">
      <w:pPr>
        <w:rPr>
          <w:sz w:val="16"/>
        </w:rPr>
      </w:pPr>
      <w:r w:rsidRPr="000046DB">
        <w:rPr>
          <w:sz w:val="16"/>
        </w:rPr>
        <w:t xml:space="preserve">In his executive order, </w:t>
      </w:r>
      <w:r w:rsidRPr="000046DB">
        <w:rPr>
          <w:rStyle w:val="Heading3Char2"/>
        </w:rPr>
        <w:t xml:space="preserve">the president invoked a section of civil service law that allows him to stop collective bargaining if he determines that an agency “has as a primary function intelligence, counterintelligence, investigative, or national security work.” Most of the largest departments named in the order fit that description, including the Department of Defense, much of the Department of Homeland Security, and the Department of Energy, which focuses heavily on defense and nuclear issues. </w:t>
      </w:r>
      <w:r w:rsidRPr="000046DB">
        <w:rPr>
          <w:sz w:val="16"/>
        </w:rPr>
        <w:t xml:space="preserve">The </w:t>
      </w:r>
      <w:r w:rsidRPr="000046DB">
        <w:rPr>
          <w:rStyle w:val="Emphasis"/>
        </w:rPr>
        <w:t>legal basis</w:t>
      </w:r>
      <w:r w:rsidRPr="000046DB">
        <w:rPr>
          <w:sz w:val="16"/>
        </w:rPr>
        <w:t xml:space="preserve"> for Trump’s action in these cases is </w:t>
      </w:r>
      <w:r w:rsidRPr="000046DB">
        <w:rPr>
          <w:rStyle w:val="Emphasis"/>
        </w:rPr>
        <w:t>solid</w:t>
      </w:r>
      <w:r w:rsidRPr="000046DB">
        <w:rPr>
          <w:sz w:val="16"/>
        </w:rPr>
        <w:t>.</w:t>
      </w:r>
    </w:p>
    <w:p w14:paraId="03EB7A74" w14:textId="77777777" w:rsidR="000602AB" w:rsidRPr="000046DB" w:rsidRDefault="000602AB" w:rsidP="000602AB">
      <w:pPr>
        <w:rPr>
          <w:sz w:val="16"/>
        </w:rPr>
      </w:pPr>
      <w:r w:rsidRPr="000046DB">
        <w:rPr>
          <w:sz w:val="16"/>
        </w:rPr>
        <w:t>But some agencies on Trump’s list are more of a legal stretch, among them the Environmental Protection Agency and the Food and Drug Administration. The White House claims that functions like fossil-fuel production, pandemic preparedness, or economic activity are related to national security, and thus can be removed from the unions’ grip. Courts will try to roll back his order for these agencies, unless Congress steps in to support his agenda.</w:t>
      </w:r>
    </w:p>
    <w:p w14:paraId="7BC568D0" w14:textId="77777777" w:rsidR="000602AB" w:rsidRPr="000046DB" w:rsidRDefault="000602AB" w:rsidP="000602AB">
      <w:pPr>
        <w:rPr>
          <w:sz w:val="16"/>
        </w:rPr>
      </w:pPr>
      <w:r w:rsidRPr="000046DB">
        <w:rPr>
          <w:sz w:val="16"/>
        </w:rPr>
        <w:t xml:space="preserve">The </w:t>
      </w:r>
      <w:r w:rsidRPr="0071350A">
        <w:rPr>
          <w:rStyle w:val="Heading3Char2"/>
          <w:highlight w:val="green"/>
        </w:rPr>
        <w:t>Trump</w:t>
      </w:r>
      <w:r w:rsidRPr="000046DB">
        <w:rPr>
          <w:rStyle w:val="Heading3Char2"/>
        </w:rPr>
        <w:t xml:space="preserve"> administration’s </w:t>
      </w:r>
      <w:r w:rsidRPr="0071350A">
        <w:rPr>
          <w:rStyle w:val="Heading3Char2"/>
          <w:highlight w:val="green"/>
        </w:rPr>
        <w:t>guidance</w:t>
      </w:r>
      <w:r w:rsidRPr="000046DB">
        <w:rPr>
          <w:rStyle w:val="Heading3Char2"/>
        </w:rPr>
        <w:t xml:space="preserve"> on the order </w:t>
      </w:r>
      <w:r w:rsidRPr="0071350A">
        <w:rPr>
          <w:rStyle w:val="Heading3Char2"/>
          <w:highlight w:val="green"/>
        </w:rPr>
        <w:t>targeted</w:t>
      </w:r>
      <w:r w:rsidRPr="000046DB">
        <w:rPr>
          <w:rStyle w:val="Heading3Char2"/>
        </w:rPr>
        <w:t xml:space="preserve"> in particular the egregious practice of “official time,” or “union time”—</w:t>
      </w:r>
      <w:r w:rsidRPr="0071350A">
        <w:rPr>
          <w:rStyle w:val="Emphasis"/>
          <w:highlight w:val="green"/>
        </w:rPr>
        <w:t>federal employees</w:t>
      </w:r>
      <w:r w:rsidRPr="0071350A">
        <w:rPr>
          <w:rStyle w:val="Heading3Char2"/>
          <w:highlight w:val="green"/>
        </w:rPr>
        <w:t xml:space="preserve"> working on </w:t>
      </w:r>
      <w:r w:rsidRPr="0071350A">
        <w:rPr>
          <w:rStyle w:val="Emphasis"/>
          <w:highlight w:val="green"/>
        </w:rPr>
        <w:t>union business</w:t>
      </w:r>
      <w:r w:rsidRPr="0071350A">
        <w:rPr>
          <w:rStyle w:val="Heading3Char2"/>
          <w:highlight w:val="green"/>
        </w:rPr>
        <w:t xml:space="preserve"> while being </w:t>
      </w:r>
      <w:r w:rsidRPr="0071350A">
        <w:rPr>
          <w:rStyle w:val="Emphasis"/>
          <w:highlight w:val="green"/>
        </w:rPr>
        <w:t>paid</w:t>
      </w:r>
      <w:r w:rsidRPr="0071350A">
        <w:rPr>
          <w:rStyle w:val="Heading3Char2"/>
          <w:highlight w:val="green"/>
        </w:rPr>
        <w:t xml:space="preserve"> by </w:t>
      </w:r>
      <w:r w:rsidRPr="0071350A">
        <w:rPr>
          <w:rStyle w:val="Emphasis"/>
          <w:highlight w:val="green"/>
        </w:rPr>
        <w:t>taxpayers</w:t>
      </w:r>
      <w:r w:rsidRPr="000046DB">
        <w:rPr>
          <w:rStyle w:val="Heading3Char2"/>
        </w:rPr>
        <w:t xml:space="preserve"> and using government office space</w:t>
      </w:r>
      <w:r w:rsidRPr="000046DB">
        <w:rPr>
          <w:sz w:val="16"/>
        </w:rPr>
        <w:t>.</w:t>
      </w:r>
    </w:p>
    <w:p w14:paraId="5F52E800" w14:textId="77777777" w:rsidR="000602AB" w:rsidRPr="000046DB" w:rsidRDefault="000602AB" w:rsidP="000602AB">
      <w:pPr>
        <w:rPr>
          <w:rStyle w:val="Heading3Char2"/>
        </w:rPr>
      </w:pPr>
      <w:r w:rsidRPr="000046DB">
        <w:rPr>
          <w:sz w:val="16"/>
        </w:rPr>
        <w:t xml:space="preserve">For example, </w:t>
      </w:r>
      <w:r w:rsidRPr="0071350A">
        <w:rPr>
          <w:rStyle w:val="Heading3Char2"/>
          <w:highlight w:val="green"/>
        </w:rPr>
        <w:t>union rep</w:t>
      </w:r>
      <w:r w:rsidRPr="000046DB">
        <w:rPr>
          <w:rStyle w:val="Heading3Char2"/>
        </w:rPr>
        <w:t>resentative</w:t>
      </w:r>
      <w:r w:rsidRPr="0071350A">
        <w:rPr>
          <w:rStyle w:val="Heading3Char2"/>
          <w:highlight w:val="green"/>
        </w:rPr>
        <w:t xml:space="preserve">s spend hundreds of thousands of </w:t>
      </w:r>
      <w:r w:rsidRPr="0071350A">
        <w:rPr>
          <w:rStyle w:val="Emphasis"/>
          <w:highlight w:val="green"/>
        </w:rPr>
        <w:t>hours</w:t>
      </w:r>
      <w:r w:rsidRPr="000046DB">
        <w:rPr>
          <w:rStyle w:val="Heading3Char2"/>
        </w:rPr>
        <w:t xml:space="preserve"> every year </w:t>
      </w:r>
      <w:r w:rsidRPr="0071350A">
        <w:rPr>
          <w:rStyle w:val="Emphasis"/>
          <w:highlight w:val="green"/>
        </w:rPr>
        <w:t>negotiating</w:t>
      </w:r>
      <w:r w:rsidRPr="000046DB">
        <w:rPr>
          <w:rStyle w:val="Heading3Char2"/>
        </w:rPr>
        <w:t xml:space="preserve"> collective bargaining </w:t>
      </w:r>
      <w:r w:rsidRPr="0071350A">
        <w:rPr>
          <w:rStyle w:val="Emphasis"/>
          <w:highlight w:val="green"/>
        </w:rPr>
        <w:t>agreements</w:t>
      </w:r>
      <w:r w:rsidRPr="000046DB">
        <w:rPr>
          <w:rStyle w:val="Heading3Char2"/>
        </w:rPr>
        <w:t>, meaning the government pays to negotiate against itself</w:t>
      </w:r>
      <w:r w:rsidRPr="000046DB">
        <w:rPr>
          <w:sz w:val="16"/>
        </w:rPr>
        <w:t xml:space="preserve">. </w:t>
      </w:r>
      <w:r w:rsidRPr="0071350A">
        <w:rPr>
          <w:rStyle w:val="Heading3Char2"/>
          <w:highlight w:val="green"/>
        </w:rPr>
        <w:t>Unions use</w:t>
      </w:r>
      <w:r w:rsidRPr="000046DB">
        <w:rPr>
          <w:rStyle w:val="Heading3Char2"/>
        </w:rPr>
        <w:t xml:space="preserve"> many </w:t>
      </w:r>
      <w:r w:rsidRPr="0071350A">
        <w:rPr>
          <w:rStyle w:val="Heading3Char2"/>
          <w:highlight w:val="green"/>
        </w:rPr>
        <w:t>more</w:t>
      </w:r>
      <w:r w:rsidRPr="000046DB">
        <w:rPr>
          <w:rStyle w:val="Heading3Char2"/>
        </w:rPr>
        <w:t xml:space="preserve"> official-time </w:t>
      </w:r>
      <w:r w:rsidRPr="0071350A">
        <w:rPr>
          <w:rStyle w:val="Heading3Char2"/>
          <w:highlight w:val="green"/>
        </w:rPr>
        <w:t xml:space="preserve">hours </w:t>
      </w:r>
      <w:r w:rsidRPr="0071350A">
        <w:rPr>
          <w:rStyle w:val="Emphasis"/>
          <w:highlight w:val="green"/>
        </w:rPr>
        <w:t>fighting penalties</w:t>
      </w:r>
      <w:r w:rsidRPr="000046DB">
        <w:rPr>
          <w:rStyle w:val="Heading3Char2"/>
        </w:rPr>
        <w:t xml:space="preserve"> or dismissals of workers, meaning </w:t>
      </w:r>
      <w:r w:rsidRPr="0071350A">
        <w:rPr>
          <w:rStyle w:val="Heading3Char2"/>
          <w:highlight w:val="green"/>
        </w:rPr>
        <w:t xml:space="preserve">the government </w:t>
      </w:r>
      <w:r w:rsidRPr="0071350A">
        <w:rPr>
          <w:rStyle w:val="Emphasis"/>
          <w:highlight w:val="green"/>
        </w:rPr>
        <w:t>funds opposition</w:t>
      </w:r>
      <w:r w:rsidRPr="000046DB">
        <w:rPr>
          <w:rStyle w:val="Heading3Char2"/>
        </w:rPr>
        <w:t xml:space="preserve"> to its own managers</w:t>
      </w:r>
      <w:r w:rsidRPr="000046DB">
        <w:rPr>
          <w:sz w:val="16"/>
        </w:rPr>
        <w:t xml:space="preserve">. Altogether, </w:t>
      </w:r>
      <w:r w:rsidRPr="000046DB">
        <w:rPr>
          <w:rStyle w:val="Heading3Char2"/>
        </w:rPr>
        <w:t xml:space="preserve">the government estimates that </w:t>
      </w:r>
      <w:r w:rsidRPr="0071350A">
        <w:rPr>
          <w:rStyle w:val="Emphasis"/>
          <w:highlight w:val="green"/>
        </w:rPr>
        <w:t>official time</w:t>
      </w:r>
      <w:r w:rsidRPr="0071350A">
        <w:rPr>
          <w:rStyle w:val="Heading3Char2"/>
          <w:highlight w:val="green"/>
        </w:rPr>
        <w:t xml:space="preserve"> costs taxpayers</w:t>
      </w:r>
      <w:r w:rsidRPr="000046DB">
        <w:rPr>
          <w:rStyle w:val="Heading3Char2"/>
        </w:rPr>
        <w:t xml:space="preserve"> over </w:t>
      </w:r>
      <w:r w:rsidRPr="0071350A">
        <w:rPr>
          <w:rStyle w:val="Emphasis"/>
          <w:highlight w:val="green"/>
        </w:rPr>
        <w:t>$150 million annually</w:t>
      </w:r>
      <w:r w:rsidRPr="000046DB">
        <w:rPr>
          <w:rStyle w:val="Heading3Char2"/>
        </w:rPr>
        <w:t>.</w:t>
      </w:r>
    </w:p>
    <w:p w14:paraId="0A9B2C55" w14:textId="77777777" w:rsidR="000602AB" w:rsidRPr="000046DB" w:rsidRDefault="000602AB" w:rsidP="000602AB">
      <w:pPr>
        <w:rPr>
          <w:sz w:val="16"/>
        </w:rPr>
      </w:pPr>
      <w:r w:rsidRPr="000046DB">
        <w:rPr>
          <w:sz w:val="16"/>
        </w:rPr>
        <w:t>Federal unions are making a ruckus about the executive order, but they often don’t speak for their members. Everett Kelley, who leads the largest federal employee union, estimates that about 30 percent of his members voted for Trump. Yet somehow, 94 percent of the American Federation of Government Employees’ donations in the last election went to Democrats.</w:t>
      </w:r>
    </w:p>
    <w:p w14:paraId="7E0074AB" w14:textId="77777777" w:rsidR="000602AB" w:rsidRPr="000046DB" w:rsidRDefault="000602AB" w:rsidP="000602AB">
      <w:pPr>
        <w:rPr>
          <w:sz w:val="16"/>
        </w:rPr>
      </w:pPr>
      <w:r w:rsidRPr="000046DB">
        <w:rPr>
          <w:sz w:val="16"/>
        </w:rPr>
        <w:t>The AFGE also sued Trump to end his deferred resignation program, which offered cash for employees who wanted to leave the civil service. It’s hard to see the harm to the union’s members if they want to accept voluntary retirement. The clear reason AFGE opposed the offer is that it wanted to keep as many dues-payers as possible.</w:t>
      </w:r>
    </w:p>
    <w:p w14:paraId="7288C25F" w14:textId="77777777" w:rsidR="000602AB" w:rsidRPr="000046DB" w:rsidRDefault="000602AB" w:rsidP="000602AB">
      <w:pPr>
        <w:rPr>
          <w:sz w:val="16"/>
        </w:rPr>
      </w:pPr>
      <w:r w:rsidRPr="000046DB">
        <w:rPr>
          <w:sz w:val="16"/>
        </w:rPr>
        <w:t xml:space="preserve">President </w:t>
      </w:r>
      <w:r w:rsidRPr="000046DB">
        <w:rPr>
          <w:rStyle w:val="Heading3Char2"/>
        </w:rPr>
        <w:t>Trump may be pushing boundaries, but his challenge to government unions rests on firm legal footing and plain common sense</w:t>
      </w:r>
      <w:r w:rsidRPr="000046DB">
        <w:rPr>
          <w:sz w:val="16"/>
        </w:rPr>
        <w:t xml:space="preserve">. There is </w:t>
      </w:r>
      <w:r w:rsidRPr="0071350A">
        <w:rPr>
          <w:rStyle w:val="Emphasis"/>
          <w:highlight w:val="green"/>
        </w:rPr>
        <w:t>no justification</w:t>
      </w:r>
      <w:r w:rsidRPr="000046DB">
        <w:rPr>
          <w:sz w:val="16"/>
        </w:rPr>
        <w:t xml:space="preserve"> for </w:t>
      </w:r>
      <w:r w:rsidRPr="0071350A">
        <w:rPr>
          <w:rStyle w:val="Heading3Char2"/>
          <w:highlight w:val="green"/>
        </w:rPr>
        <w:t xml:space="preserve">handing control of the federal workforce to </w:t>
      </w:r>
      <w:r w:rsidRPr="0071350A">
        <w:rPr>
          <w:rStyle w:val="Emphasis"/>
          <w:highlight w:val="green"/>
        </w:rPr>
        <w:t>unions that obstruct its mission</w:t>
      </w:r>
      <w:r w:rsidRPr="000046DB">
        <w:rPr>
          <w:rStyle w:val="Heading3Char2"/>
        </w:rPr>
        <w:t xml:space="preserve">. </w:t>
      </w:r>
      <w:r w:rsidRPr="000046DB">
        <w:rPr>
          <w:sz w:val="16"/>
        </w:rPr>
        <w:t>Whatever portions of the president’s order survive will mark a lasting improvement in the civil service.</w:t>
      </w:r>
    </w:p>
    <w:p w14:paraId="0395B944" w14:textId="77777777" w:rsidR="000602AB" w:rsidRPr="006C46AF" w:rsidRDefault="000602AB" w:rsidP="000602AB"/>
    <w:p w14:paraId="21F117D5" w14:textId="77777777" w:rsidR="000602AB" w:rsidRPr="000046DB" w:rsidRDefault="000602AB" w:rsidP="000602AB">
      <w:pPr>
        <w:pStyle w:val="Heading4"/>
        <w:rPr>
          <w:b w:val="0"/>
        </w:rPr>
      </w:pPr>
      <w:r w:rsidRPr="000046DB">
        <w:rPr>
          <w:b w:val="0"/>
        </w:rPr>
        <w:t xml:space="preserve">EFFICIENCY—Federal collective bargaining weakens agencies---ensures bureaucratic slowdowns and poor </w:t>
      </w:r>
      <w:proofErr w:type="gramStart"/>
      <w:r w:rsidRPr="000046DB">
        <w:rPr>
          <w:b w:val="0"/>
        </w:rPr>
        <w:t>performance</w:t>
      </w:r>
      <w:proofErr w:type="gramEnd"/>
    </w:p>
    <w:p w14:paraId="392C0DB6" w14:textId="77777777" w:rsidR="000602AB" w:rsidRPr="000046DB" w:rsidRDefault="000602AB" w:rsidP="000602AB">
      <w:r w:rsidRPr="000046DB">
        <w:t xml:space="preserve">Judge </w:t>
      </w:r>
      <w:r w:rsidRPr="000046DB">
        <w:rPr>
          <w:rStyle w:val="Style13ptBold"/>
        </w:rPr>
        <w:t>Glock and</w:t>
      </w:r>
      <w:r w:rsidRPr="000046DB">
        <w:t xml:space="preserve"> Renu </w:t>
      </w:r>
      <w:r w:rsidRPr="000046DB">
        <w:rPr>
          <w:rStyle w:val="Style13ptBold"/>
        </w:rPr>
        <w:t>Mukherjee 2025</w:t>
      </w:r>
      <w:r w:rsidRPr="000046DB">
        <w:t xml:space="preserve">, Director of Research and Senior Fellow Manhattan Institute; Fellow Manhattan Institute; “Radical Civil Service Reform Is Not Radical: Lessons for the Federal Government from the States”, March, https://media4.manhattan-institute.org/wp-content/uploads/radical-civil-service-reform-is-not-radical-lessons-for-the-federal-government-from-the-states.pdf, accessed 8-25-25, </w:t>
      </w:r>
      <w:proofErr w:type="spellStart"/>
      <w:proofErr w:type="gramStart"/>
      <w:r w:rsidRPr="000046DB">
        <w:t>HMc</w:t>
      </w:r>
      <w:proofErr w:type="spellEnd"/>
      <w:proofErr w:type="gramEnd"/>
    </w:p>
    <w:p w14:paraId="6A16D5F5" w14:textId="77777777" w:rsidR="000602AB" w:rsidRPr="000046DB" w:rsidRDefault="000602AB" w:rsidP="000602AB">
      <w:pPr>
        <w:rPr>
          <w:sz w:val="16"/>
          <w:lang w:val="en-CA"/>
        </w:rPr>
      </w:pPr>
      <w:r w:rsidRPr="000046DB">
        <w:rPr>
          <w:sz w:val="16"/>
          <w:lang w:val="en-CA"/>
        </w:rPr>
        <w:t xml:space="preserve">But </w:t>
      </w:r>
      <w:r w:rsidRPr="000046DB">
        <w:rPr>
          <w:rStyle w:val="Heading3Char2"/>
        </w:rPr>
        <w:t xml:space="preserve">the movement for a professional civil service </w:t>
      </w:r>
      <w:r w:rsidRPr="000046DB">
        <w:rPr>
          <w:sz w:val="16"/>
        </w:rPr>
        <w:t>soon</w:t>
      </w:r>
      <w:r w:rsidRPr="000046DB">
        <w:rPr>
          <w:rStyle w:val="Heading3Char2"/>
        </w:rPr>
        <w:t xml:space="preserve"> went beyond objective hiring standards</w:t>
      </w:r>
      <w:r w:rsidRPr="000046DB">
        <w:rPr>
          <w:sz w:val="16"/>
          <w:lang w:val="en-CA"/>
        </w:rPr>
        <w:t xml:space="preserve">. Pushed by a growing </w:t>
      </w:r>
      <w:r w:rsidRPr="0071350A">
        <w:rPr>
          <w:rStyle w:val="Heading3Char2"/>
          <w:highlight w:val="green"/>
        </w:rPr>
        <w:t>public-sector union</w:t>
      </w:r>
      <w:r w:rsidRPr="000046DB">
        <w:rPr>
          <w:sz w:val="16"/>
          <w:lang w:val="en-CA"/>
        </w:rPr>
        <w:t xml:space="preserve"> movement, it </w:t>
      </w:r>
      <w:r w:rsidRPr="0071350A">
        <w:rPr>
          <w:rStyle w:val="Heading3Char2"/>
          <w:highlight w:val="green"/>
        </w:rPr>
        <w:t>advocated</w:t>
      </w:r>
      <w:r w:rsidRPr="000046DB">
        <w:rPr>
          <w:rStyle w:val="Heading3Char2"/>
        </w:rPr>
        <w:t xml:space="preserve"> for more </w:t>
      </w:r>
      <w:r w:rsidRPr="0071350A">
        <w:rPr>
          <w:rStyle w:val="Heading3Char2"/>
          <w:highlight w:val="green"/>
        </w:rPr>
        <w:t>protections for workers from dismissal and discipline</w:t>
      </w:r>
      <w:r w:rsidRPr="000046DB">
        <w:rPr>
          <w:sz w:val="16"/>
          <w:lang w:val="en-CA"/>
        </w:rPr>
        <w:t xml:space="preserve">, a greater focus on </w:t>
      </w:r>
      <w:r w:rsidRPr="000046DB">
        <w:rPr>
          <w:rStyle w:val="Heading3Char2"/>
        </w:rPr>
        <w:t>seniority over merit</w:t>
      </w:r>
      <w:r w:rsidRPr="000046DB">
        <w:rPr>
          <w:sz w:val="16"/>
          <w:lang w:val="en-CA"/>
        </w:rPr>
        <w:t xml:space="preserve"> in compensation and promotion, </w:t>
      </w:r>
      <w:r w:rsidRPr="000046DB">
        <w:rPr>
          <w:rStyle w:val="Heading3Char2"/>
        </w:rPr>
        <w:t xml:space="preserve">and other changes </w:t>
      </w:r>
      <w:r w:rsidRPr="0071350A">
        <w:rPr>
          <w:rStyle w:val="Heading3Char2"/>
          <w:highlight w:val="green"/>
        </w:rPr>
        <w:t>that</w:t>
      </w:r>
      <w:r w:rsidRPr="000046DB">
        <w:rPr>
          <w:sz w:val="16"/>
          <w:lang w:val="en-CA"/>
        </w:rPr>
        <w:t xml:space="preserve"> together </w:t>
      </w:r>
      <w:r w:rsidRPr="0071350A">
        <w:rPr>
          <w:rStyle w:val="Heading3Char2"/>
          <w:highlight w:val="green"/>
        </w:rPr>
        <w:t>reduced efficiency</w:t>
      </w:r>
      <w:r w:rsidRPr="000046DB">
        <w:rPr>
          <w:sz w:val="16"/>
          <w:lang w:val="en-CA"/>
        </w:rPr>
        <w:t xml:space="preserve">.7 As part of the New Deal and specifically as a requirement of the 1939 amendments to the Social Security Act, the federal government began requiring states to adopt formal civil service systems, and </w:t>
      </w:r>
      <w:r w:rsidRPr="000046DB">
        <w:rPr>
          <w:sz w:val="16"/>
          <w:lang w:val="en-CA"/>
        </w:rPr>
        <w:lastRenderedPageBreak/>
        <w:t xml:space="preserve">over the following decades top-down civil service became the norm at the federal and state levels.8 President Jimmy Carter told Congress in1978 that the civil service system “has become a bureaucratic maze which neglects merit, tolerates poor performance, permits abuse of legitimate employee rights, and mires every personnel action in red tape, delay and confusion.”9 Yet </w:t>
      </w:r>
      <w:r w:rsidRPr="000046DB">
        <w:rPr>
          <w:rStyle w:val="Heading3Char2"/>
        </w:rPr>
        <w:t>the Civil Service Reform Act (</w:t>
      </w:r>
      <w:r w:rsidRPr="0071350A">
        <w:rPr>
          <w:rStyle w:val="Heading3Char2"/>
          <w:highlight w:val="green"/>
        </w:rPr>
        <w:t>CSRA</w:t>
      </w:r>
      <w:r w:rsidRPr="000046DB">
        <w:rPr>
          <w:sz w:val="16"/>
          <w:lang w:val="en-CA"/>
        </w:rPr>
        <w:t xml:space="preserve">), which passed that year and is still the basis for the modern federal civil service, if anything </w:t>
      </w:r>
      <w:r w:rsidRPr="000046DB">
        <w:rPr>
          <w:rStyle w:val="Heading3Char2"/>
        </w:rPr>
        <w:t xml:space="preserve">cemented the power of the traditional civil service </w:t>
      </w:r>
      <w:r w:rsidRPr="0071350A">
        <w:rPr>
          <w:rStyle w:val="Heading3Char2"/>
          <w:highlight w:val="green"/>
        </w:rPr>
        <w:t>and expanded the input of unions</w:t>
      </w:r>
      <w:r w:rsidRPr="000046DB">
        <w:rPr>
          <w:rStyle w:val="Heading3Char2"/>
        </w:rPr>
        <w:t xml:space="preserve"> in the system.</w:t>
      </w:r>
      <w:r w:rsidRPr="000046DB">
        <w:rPr>
          <w:sz w:val="16"/>
          <w:lang w:val="en-CA"/>
        </w:rPr>
        <w:t>10</w:t>
      </w:r>
    </w:p>
    <w:p w14:paraId="091B05DA" w14:textId="77777777" w:rsidR="000602AB" w:rsidRPr="000046DB" w:rsidRDefault="000602AB" w:rsidP="000602AB">
      <w:pPr>
        <w:rPr>
          <w:sz w:val="16"/>
          <w:lang w:val="en-CA"/>
        </w:rPr>
      </w:pPr>
      <w:r w:rsidRPr="000046DB">
        <w:rPr>
          <w:sz w:val="16"/>
          <w:lang w:val="en-CA"/>
        </w:rPr>
        <w:t xml:space="preserve">In the 1990s, many </w:t>
      </w:r>
      <w:r w:rsidRPr="0071350A">
        <w:rPr>
          <w:rStyle w:val="Heading3Char2"/>
          <w:highlight w:val="green"/>
        </w:rPr>
        <w:t>states</w:t>
      </w:r>
      <w:r w:rsidRPr="000046DB">
        <w:rPr>
          <w:sz w:val="16"/>
          <w:lang w:val="en-CA"/>
        </w:rPr>
        <w:t xml:space="preserve"> began making substantial reforms to their legacy civil service systems. These states were often late to adopt a formal civil service (a general civil service system was not embraced until the 1940s in Georgia and the 1970s in Texas), but they </w:t>
      </w:r>
      <w:proofErr w:type="spellStart"/>
      <w:r w:rsidRPr="0071350A">
        <w:rPr>
          <w:rStyle w:val="Heading3Char2"/>
          <w:highlight w:val="green"/>
        </w:rPr>
        <w:t>were</w:t>
      </w:r>
      <w:proofErr w:type="spellEnd"/>
      <w:r w:rsidRPr="0071350A">
        <w:rPr>
          <w:rStyle w:val="Heading3Char2"/>
          <w:highlight w:val="green"/>
        </w:rPr>
        <w:t xml:space="preserve"> willing to end procedural restrictions</w:t>
      </w:r>
      <w:r w:rsidRPr="000046DB">
        <w:rPr>
          <w:rStyle w:val="Heading3Char2"/>
        </w:rPr>
        <w:t xml:space="preserve"> on dismissals and centralized hiring based on tests </w:t>
      </w:r>
      <w:r w:rsidRPr="0071350A">
        <w:rPr>
          <w:rStyle w:val="Heading3Char2"/>
          <w:highlight w:val="green"/>
        </w:rPr>
        <w:t>and</w:t>
      </w:r>
      <w:r w:rsidRPr="000046DB">
        <w:rPr>
          <w:rStyle w:val="Heading3Char2"/>
        </w:rPr>
        <w:t xml:space="preserve"> to </w:t>
      </w:r>
      <w:r w:rsidRPr="0071350A">
        <w:rPr>
          <w:rStyle w:val="Heading3Char2"/>
          <w:highlight w:val="green"/>
        </w:rPr>
        <w:t>give managers</w:t>
      </w:r>
      <w:r w:rsidRPr="000046DB">
        <w:rPr>
          <w:rStyle w:val="Heading3Char2"/>
        </w:rPr>
        <w:t xml:space="preserve"> substantially </w:t>
      </w:r>
      <w:r w:rsidRPr="0071350A">
        <w:rPr>
          <w:rStyle w:val="Heading3Char2"/>
          <w:highlight w:val="green"/>
        </w:rPr>
        <w:t>more discretion</w:t>
      </w:r>
      <w:r w:rsidRPr="000046DB">
        <w:rPr>
          <w:rStyle w:val="Heading3Char2"/>
        </w:rPr>
        <w:t xml:space="preserve"> in terms of their power to organize and direct their workforce</w:t>
      </w:r>
      <w:r w:rsidRPr="000046DB">
        <w:rPr>
          <w:sz w:val="16"/>
          <w:lang w:val="en-CA"/>
        </w:rPr>
        <w:t>. After a first burst of reform in the 1990s and early 2000s, state civil service reform slowed for a time.11But after the Republican state-level victories in 2010, there was an increase in new reform laws, and new decentralizing civil service laws have continued to pass up to present day.12</w:t>
      </w:r>
    </w:p>
    <w:p w14:paraId="6CBC3A9C" w14:textId="77777777" w:rsidR="000602AB" w:rsidRPr="000046DB" w:rsidRDefault="000602AB" w:rsidP="000602AB">
      <w:pPr>
        <w:rPr>
          <w:sz w:val="16"/>
          <w:lang w:val="en-CA"/>
        </w:rPr>
      </w:pPr>
      <w:r w:rsidRPr="000046DB">
        <w:rPr>
          <w:sz w:val="16"/>
          <w:lang w:val="en-CA"/>
        </w:rPr>
        <w:t xml:space="preserve">The </w:t>
      </w:r>
      <w:proofErr w:type="gramStart"/>
      <w:r w:rsidRPr="000046DB">
        <w:rPr>
          <w:sz w:val="16"/>
          <w:lang w:val="en-CA"/>
        </w:rPr>
        <w:t>general consensus</w:t>
      </w:r>
      <w:proofErr w:type="gramEnd"/>
      <w:r w:rsidRPr="000046DB">
        <w:rPr>
          <w:sz w:val="16"/>
          <w:lang w:val="en-CA"/>
        </w:rPr>
        <w:t xml:space="preserve"> is that </w:t>
      </w:r>
      <w:r w:rsidRPr="000046DB">
        <w:rPr>
          <w:rStyle w:val="Heading3Char2"/>
        </w:rPr>
        <w:t xml:space="preserve">the </w:t>
      </w:r>
      <w:r w:rsidRPr="0071350A">
        <w:rPr>
          <w:rStyle w:val="Heading3Char2"/>
          <w:highlight w:val="green"/>
        </w:rPr>
        <w:t>worst-case scenarios</w:t>
      </w:r>
      <w:r w:rsidRPr="000046DB">
        <w:rPr>
          <w:rStyle w:val="Heading3Char2"/>
        </w:rPr>
        <w:t xml:space="preserve"> predicted by opponents of</w:t>
      </w:r>
      <w:r w:rsidRPr="000046DB">
        <w:rPr>
          <w:sz w:val="16"/>
          <w:lang w:val="en-CA"/>
        </w:rPr>
        <w:t xml:space="preserve"> what became known as “</w:t>
      </w:r>
      <w:r w:rsidRPr="000046DB">
        <w:rPr>
          <w:rStyle w:val="Heading3Char2"/>
        </w:rPr>
        <w:t xml:space="preserve">radical civil service reform” </w:t>
      </w:r>
      <w:r w:rsidRPr="0071350A">
        <w:rPr>
          <w:rStyle w:val="Emphasis"/>
          <w:highlight w:val="green"/>
        </w:rPr>
        <w:t>have not played out</w:t>
      </w:r>
      <w:r w:rsidRPr="000046DB">
        <w:rPr>
          <w:rStyle w:val="Heading3Char2"/>
        </w:rPr>
        <w:t xml:space="preserve">, and most </w:t>
      </w:r>
      <w:r w:rsidRPr="0071350A">
        <w:rPr>
          <w:rStyle w:val="Heading3Char2"/>
          <w:highlight w:val="green"/>
        </w:rPr>
        <w:t>post-reform reports</w:t>
      </w:r>
      <w:r w:rsidRPr="000046DB">
        <w:rPr>
          <w:rStyle w:val="Heading3Char2"/>
        </w:rPr>
        <w:t xml:space="preserve"> and studies </w:t>
      </w:r>
      <w:r w:rsidRPr="0071350A">
        <w:rPr>
          <w:rStyle w:val="Heading3Char2"/>
          <w:highlight w:val="green"/>
        </w:rPr>
        <w:t xml:space="preserve">indicate more satisfaction among government managers and a more </w:t>
      </w:r>
      <w:r w:rsidRPr="0071350A">
        <w:rPr>
          <w:rStyle w:val="Emphasis"/>
          <w:highlight w:val="green"/>
        </w:rPr>
        <w:t>flexible and productive workforce</w:t>
      </w:r>
      <w:r w:rsidRPr="000046DB">
        <w:rPr>
          <w:sz w:val="16"/>
          <w:lang w:val="en-CA"/>
        </w:rPr>
        <w:t xml:space="preserve">. At this point, </w:t>
      </w:r>
      <w:r w:rsidRPr="000046DB">
        <w:rPr>
          <w:rStyle w:val="Heading3Char2"/>
        </w:rPr>
        <w:t>so-called radical reform has become normal</w:t>
      </w:r>
      <w:r w:rsidRPr="000046DB">
        <w:rPr>
          <w:sz w:val="16"/>
          <w:lang w:val="en-CA"/>
        </w:rPr>
        <w:t xml:space="preserve">. Although </w:t>
      </w:r>
      <w:r w:rsidRPr="000046DB">
        <w:rPr>
          <w:rStyle w:val="Heading3Char2"/>
        </w:rPr>
        <w:t>the federal government</w:t>
      </w:r>
      <w:r w:rsidRPr="000046DB">
        <w:rPr>
          <w:sz w:val="16"/>
          <w:lang w:val="en-CA"/>
        </w:rPr>
        <w:t xml:space="preserve"> has adopted some reform measures recently, such as giving managers more authority over hiring, it </w:t>
      </w:r>
      <w:r w:rsidRPr="000046DB">
        <w:rPr>
          <w:rStyle w:val="Heading3Char2"/>
        </w:rPr>
        <w:t>has not adopted the more comprehensive models of the reformed states.</w:t>
      </w:r>
    </w:p>
    <w:p w14:paraId="0C215847" w14:textId="77777777" w:rsidR="000602AB" w:rsidRPr="006C46AF" w:rsidRDefault="000602AB" w:rsidP="000602AB"/>
    <w:p w14:paraId="76445AF4" w14:textId="77777777" w:rsidR="000602AB" w:rsidRPr="000046DB" w:rsidRDefault="000602AB" w:rsidP="000602AB">
      <w:pPr>
        <w:pStyle w:val="Heading4"/>
      </w:pPr>
      <w:r w:rsidRPr="000046DB">
        <w:t>Principal/Agent misalignment decreases administrative effectiveness resulting in trillions in economic losses.</w:t>
      </w:r>
    </w:p>
    <w:p w14:paraId="37624790" w14:textId="77777777" w:rsidR="000602AB" w:rsidRPr="000046DB" w:rsidRDefault="000602AB" w:rsidP="000602AB">
      <w:pPr>
        <w:rPr>
          <w:rFonts w:ascii="Cambria Math" w:hAnsi="Cambria Math" w:cs="Cambria Math"/>
        </w:rPr>
      </w:pPr>
      <w:proofErr w:type="spellStart"/>
      <w:r w:rsidRPr="000046DB">
        <w:rPr>
          <w:rStyle w:val="Style13ptBold"/>
        </w:rPr>
        <w:t>Bellodi</w:t>
      </w:r>
      <w:proofErr w:type="spellEnd"/>
      <w:r w:rsidRPr="000046DB">
        <w:rPr>
          <w:rStyle w:val="Style13ptBold"/>
        </w:rPr>
        <w:t xml:space="preserve"> et al 25</w:t>
      </w:r>
      <w:r w:rsidRPr="000046DB">
        <w:t xml:space="preserve">; Luca </w:t>
      </w:r>
      <w:proofErr w:type="spellStart"/>
      <w:r w:rsidRPr="000046DB">
        <w:t>Bellodi</w:t>
      </w:r>
      <w:proofErr w:type="spellEnd"/>
      <w:r w:rsidRPr="000046DB">
        <w:t xml:space="preserve"> Stanford University,  Edoardo Teso Northwestern and Bocconi, Massimo Morelli Bocconi University, Matia Vannoni King’s College London, Jörg L. </w:t>
      </w:r>
      <w:proofErr w:type="spellStart"/>
      <w:r w:rsidRPr="000046DB">
        <w:t>Spenkuch</w:t>
      </w:r>
      <w:proofErr w:type="spellEnd"/>
      <w:r w:rsidRPr="000046DB">
        <w:t xml:space="preserve"> Northwestern University, Guo Xu UC Berkeley;  September 23, 2025 [“Personnel is Policy: Delegation and Political Misalignment in the Rulemaking Process</w:t>
      </w:r>
      <w:r w:rsidRPr="000046DB">
        <w:rPr>
          <w:rFonts w:ascii="Cambria Math" w:hAnsi="Cambria Math" w:cs="Cambria Math"/>
        </w:rPr>
        <w:t xml:space="preserve">” available online at:  </w:t>
      </w:r>
      <w:hyperlink r:id="rId11" w:history="1">
        <w:r w:rsidRPr="000046DB">
          <w:rPr>
            <w:rStyle w:val="Hyperlink"/>
            <w:rFonts w:ascii="Cambria Math" w:hAnsi="Cambria Math" w:cs="Cambria Math"/>
          </w:rPr>
          <w:t>http://guoxu.org/docs/misalignment_rulemaking.pdf</w:t>
        </w:r>
      </w:hyperlink>
      <w:r w:rsidRPr="000046DB">
        <w:rPr>
          <w:rFonts w:ascii="Cambria Math" w:hAnsi="Cambria Math" w:cs="Cambria Math"/>
        </w:rPr>
        <w:t>, accessed 10-10-25]</w:t>
      </w:r>
      <w:proofErr w:type="spellStart"/>
      <w:r w:rsidRPr="000046DB">
        <w:rPr>
          <w:rFonts w:ascii="Cambria Math" w:hAnsi="Cambria Math" w:cs="Cambria Math"/>
        </w:rPr>
        <w:t>cdm</w:t>
      </w:r>
      <w:proofErr w:type="spellEnd"/>
    </w:p>
    <w:p w14:paraId="50604224" w14:textId="77777777" w:rsidR="000602AB" w:rsidRPr="000046DB" w:rsidRDefault="000602AB" w:rsidP="000602AB">
      <w:pPr>
        <w:rPr>
          <w:sz w:val="16"/>
        </w:rPr>
      </w:pPr>
      <w:r w:rsidRPr="000046DB">
        <w:rPr>
          <w:sz w:val="16"/>
        </w:rPr>
        <w:t xml:space="preserve"> </w:t>
      </w:r>
      <w:r w:rsidRPr="0071350A">
        <w:rPr>
          <w:rStyle w:val="StyleUnderline"/>
          <w:highlight w:val="green"/>
        </w:rPr>
        <w:t>Regulatory</w:t>
      </w:r>
      <w:r w:rsidRPr="000046DB">
        <w:rPr>
          <w:rStyle w:val="StyleUnderline"/>
        </w:rPr>
        <w:t xml:space="preserve"> </w:t>
      </w:r>
      <w:r w:rsidRPr="0071350A">
        <w:rPr>
          <w:rStyle w:val="StyleUnderline"/>
          <w:highlight w:val="green"/>
        </w:rPr>
        <w:t>policy</w:t>
      </w:r>
      <w:r w:rsidRPr="000046DB">
        <w:rPr>
          <w:rStyle w:val="StyleUnderline"/>
        </w:rPr>
        <w:t xml:space="preserve"> is a crucial tool through which governments around the world promote their political agendas</w:t>
      </w:r>
      <w:r w:rsidRPr="000046DB">
        <w:rPr>
          <w:sz w:val="16"/>
        </w:rPr>
        <w:t xml:space="preserve">, </w:t>
      </w:r>
      <w:r w:rsidRPr="0071350A">
        <w:rPr>
          <w:rStyle w:val="StyleUnderline"/>
          <w:highlight w:val="green"/>
        </w:rPr>
        <w:t>shap</w:t>
      </w:r>
      <w:r w:rsidRPr="000046DB">
        <w:rPr>
          <w:rStyle w:val="StyleUnderline"/>
        </w:rPr>
        <w:t xml:space="preserve">ing </w:t>
      </w:r>
      <w:r w:rsidRPr="0071350A">
        <w:rPr>
          <w:rStyle w:val="StyleUnderline"/>
          <w:highlight w:val="green"/>
        </w:rPr>
        <w:t>trillions</w:t>
      </w:r>
      <w:r w:rsidRPr="000046DB">
        <w:rPr>
          <w:rStyle w:val="StyleUnderline"/>
        </w:rPr>
        <w:t xml:space="preserve"> </w:t>
      </w:r>
      <w:r w:rsidRPr="0071350A">
        <w:rPr>
          <w:rStyle w:val="StyleUnderline"/>
          <w:highlight w:val="green"/>
        </w:rPr>
        <w:t>of</w:t>
      </w:r>
      <w:r w:rsidRPr="000046DB">
        <w:rPr>
          <w:rStyle w:val="StyleUnderline"/>
        </w:rPr>
        <w:t xml:space="preserve"> dollars of </w:t>
      </w:r>
      <w:r w:rsidRPr="0071350A">
        <w:rPr>
          <w:rStyle w:val="StyleUnderline"/>
          <w:highlight w:val="green"/>
        </w:rPr>
        <w:t>economic activity</w:t>
      </w:r>
      <w:r w:rsidRPr="000046DB">
        <w:rPr>
          <w:sz w:val="16"/>
        </w:rPr>
        <w:t xml:space="preserve"> every year (Coffrey et al., 2020; Crain and Crain, 2023; Trebbi et al., 2023). Rarely, if ever, however, do elected leaders craft specific pieces of regulation themselves. </w:t>
      </w:r>
      <w:r w:rsidRPr="000046DB">
        <w:rPr>
          <w:rStyle w:val="StyleUnderline"/>
        </w:rPr>
        <w:t>In</w:t>
      </w:r>
      <w:r w:rsidRPr="000046DB">
        <w:rPr>
          <w:sz w:val="16"/>
        </w:rPr>
        <w:t xml:space="preserve"> </w:t>
      </w:r>
      <w:r w:rsidRPr="000046DB">
        <w:rPr>
          <w:rStyle w:val="StyleUnderline"/>
        </w:rPr>
        <w:t xml:space="preserve">modern </w:t>
      </w:r>
      <w:r w:rsidRPr="0071350A">
        <w:rPr>
          <w:rStyle w:val="StyleUnderline"/>
          <w:highlight w:val="green"/>
        </w:rPr>
        <w:t>administrative</w:t>
      </w:r>
      <w:r w:rsidRPr="000046DB">
        <w:rPr>
          <w:rStyle w:val="StyleUnderline"/>
        </w:rPr>
        <w:t xml:space="preserve"> </w:t>
      </w:r>
      <w:r w:rsidRPr="0071350A">
        <w:rPr>
          <w:rStyle w:val="StyleUnderline"/>
          <w:highlight w:val="green"/>
        </w:rPr>
        <w:t>states</w:t>
      </w:r>
      <w:r w:rsidRPr="000046DB">
        <w:rPr>
          <w:rStyle w:val="StyleUnderline"/>
        </w:rPr>
        <w:t xml:space="preserve"> </w:t>
      </w:r>
      <w:r w:rsidRPr="000046DB">
        <w:rPr>
          <w:sz w:val="16"/>
        </w:rPr>
        <w:t xml:space="preserve">like the U.S., </w:t>
      </w:r>
      <w:r w:rsidRPr="000046DB">
        <w:rPr>
          <w:rStyle w:val="StyleUnderline"/>
        </w:rPr>
        <w:t xml:space="preserve">the responsibility for drafting and </w:t>
      </w:r>
      <w:r w:rsidRPr="0071350A">
        <w:rPr>
          <w:rStyle w:val="StyleUnderline"/>
          <w:highlight w:val="green"/>
        </w:rPr>
        <w:t>implementing</w:t>
      </w:r>
      <w:r w:rsidRPr="000046DB">
        <w:rPr>
          <w:rStyle w:val="StyleUnderline"/>
        </w:rPr>
        <w:t xml:space="preserve"> legally binding </w:t>
      </w:r>
      <w:r w:rsidRPr="0071350A">
        <w:rPr>
          <w:rStyle w:val="StyleUnderline"/>
          <w:highlight w:val="green"/>
        </w:rPr>
        <w:t>rules is</w:t>
      </w:r>
      <w:r w:rsidRPr="000046DB">
        <w:rPr>
          <w:rStyle w:val="StyleUnderline"/>
        </w:rPr>
        <w:t xml:space="preserve"> typically </w:t>
      </w:r>
      <w:r w:rsidRPr="0071350A">
        <w:rPr>
          <w:rStyle w:val="StyleUnderline"/>
          <w:highlight w:val="green"/>
        </w:rPr>
        <w:t>delegated</w:t>
      </w:r>
      <w:r w:rsidRPr="000046DB">
        <w:rPr>
          <w:rStyle w:val="StyleUnderline"/>
        </w:rPr>
        <w:t xml:space="preserve"> </w:t>
      </w:r>
      <w:r w:rsidRPr="0071350A">
        <w:rPr>
          <w:rStyle w:val="StyleUnderline"/>
          <w:highlight w:val="green"/>
        </w:rPr>
        <w:t>to</w:t>
      </w:r>
      <w:r w:rsidRPr="000046DB">
        <w:rPr>
          <w:rStyle w:val="StyleUnderline"/>
        </w:rPr>
        <w:t xml:space="preserve"> small groups of </w:t>
      </w:r>
      <w:r w:rsidRPr="0071350A">
        <w:rPr>
          <w:rStyle w:val="StyleUnderline"/>
          <w:highlight w:val="green"/>
        </w:rPr>
        <w:t>bureaucrats</w:t>
      </w:r>
      <w:r w:rsidRPr="000046DB">
        <w:rPr>
          <w:rStyle w:val="StyleUnderline"/>
        </w:rPr>
        <w:t xml:space="preserve"> with deep subject-matter expertise</w:t>
      </w:r>
      <w:r w:rsidRPr="000046DB">
        <w:rPr>
          <w:sz w:val="16"/>
        </w:rPr>
        <w:t xml:space="preserve">. These </w:t>
      </w:r>
      <w:r w:rsidRPr="000046DB">
        <w:rPr>
          <w:rStyle w:val="StyleUnderline"/>
        </w:rPr>
        <w:t>bureaucrats are tasked with</w:t>
      </w:r>
      <w:r w:rsidRPr="000046DB">
        <w:rPr>
          <w:sz w:val="16"/>
        </w:rPr>
        <w:t xml:space="preserve"> </w:t>
      </w:r>
      <w:r w:rsidRPr="000046DB">
        <w:rPr>
          <w:rStyle w:val="StyleUnderline"/>
        </w:rPr>
        <w:t>developing regulations that are technically sound and advance the policy goals of their political superiors</w:t>
      </w:r>
      <w:r w:rsidRPr="000046DB">
        <w:rPr>
          <w:sz w:val="16"/>
        </w:rPr>
        <w:t>.</w:t>
      </w:r>
    </w:p>
    <w:p w14:paraId="17D64F53" w14:textId="77777777" w:rsidR="000602AB" w:rsidRPr="000046DB" w:rsidRDefault="000602AB" w:rsidP="000602AB">
      <w:pPr>
        <w:rPr>
          <w:sz w:val="16"/>
        </w:rPr>
      </w:pPr>
      <w:r w:rsidRPr="000046DB">
        <w:rPr>
          <w:sz w:val="16"/>
        </w:rPr>
        <w:t xml:space="preserve">Anecdotal accounts suggest that bureaucrats’ personal views may sometimes interfere with this mandate. For example, a high-ranking political appointee in the first Trump administration revealed in an (initially) anonymous op-ed in The New York Times that he and “many of the senior officials in [Trump’s] own administration are working diligently from within to frustrate parts of his agenda.”1 On the other side of the aisle, entrenched bureaucrats reportedly stifled the Obama administration’s attempts to overhaul the national security apparatus.2 Examples like these and many others illustrate a canonical insight from economic theories of delegation: a principal can typically not achieve the first-best outcome unless her preferences align with those of the agent (see, e.g., Aghion and </w:t>
      </w:r>
      <w:proofErr w:type="spellStart"/>
      <w:r w:rsidRPr="000046DB">
        <w:rPr>
          <w:sz w:val="16"/>
        </w:rPr>
        <w:t>Tirole</w:t>
      </w:r>
      <w:proofErr w:type="spellEnd"/>
      <w:r w:rsidRPr="000046DB">
        <w:rPr>
          <w:sz w:val="16"/>
        </w:rPr>
        <w:t xml:space="preserve">, 1997; </w:t>
      </w:r>
      <w:proofErr w:type="spellStart"/>
      <w:r w:rsidRPr="000046DB">
        <w:rPr>
          <w:sz w:val="16"/>
        </w:rPr>
        <w:t>Dessein</w:t>
      </w:r>
      <w:proofErr w:type="spellEnd"/>
      <w:r w:rsidRPr="000046DB">
        <w:rPr>
          <w:sz w:val="16"/>
        </w:rPr>
        <w:t>, 2002; Alonso and Matouschek, 2008).</w:t>
      </w:r>
    </w:p>
    <w:p w14:paraId="13ADDA61" w14:textId="77777777" w:rsidR="000602AB" w:rsidRPr="000046DB" w:rsidRDefault="000602AB" w:rsidP="000602AB">
      <w:pPr>
        <w:rPr>
          <w:sz w:val="16"/>
        </w:rPr>
      </w:pPr>
      <w:r w:rsidRPr="000046DB">
        <w:rPr>
          <w:sz w:val="16"/>
        </w:rPr>
        <w:t xml:space="preserve">In this paper, </w:t>
      </w:r>
      <w:r w:rsidRPr="0071350A">
        <w:rPr>
          <w:rStyle w:val="StyleUnderline"/>
          <w:highlight w:val="green"/>
        </w:rPr>
        <w:t>we</w:t>
      </w:r>
      <w:r w:rsidRPr="000046DB">
        <w:rPr>
          <w:sz w:val="16"/>
        </w:rPr>
        <w:t xml:space="preserve"> go beyond extant anecdotes and </w:t>
      </w:r>
      <w:r w:rsidRPr="0071350A">
        <w:rPr>
          <w:rStyle w:val="StyleUnderline"/>
          <w:highlight w:val="green"/>
        </w:rPr>
        <w:t>offer</w:t>
      </w:r>
      <w:r w:rsidRPr="000046DB">
        <w:rPr>
          <w:rStyle w:val="StyleUnderline"/>
        </w:rPr>
        <w:t xml:space="preserve"> </w:t>
      </w:r>
      <w:r w:rsidRPr="0071350A">
        <w:rPr>
          <w:rStyle w:val="StyleUnderline"/>
          <w:highlight w:val="green"/>
        </w:rPr>
        <w:t>the first</w:t>
      </w:r>
      <w:r w:rsidRPr="000046DB">
        <w:rPr>
          <w:rStyle w:val="StyleUnderline"/>
        </w:rPr>
        <w:t xml:space="preserve"> comprehensive </w:t>
      </w:r>
      <w:r w:rsidRPr="0071350A">
        <w:rPr>
          <w:rStyle w:val="StyleUnderline"/>
          <w:highlight w:val="green"/>
        </w:rPr>
        <w:t>empirical assessment</w:t>
      </w:r>
      <w:r w:rsidRPr="000046DB">
        <w:rPr>
          <w:rStyle w:val="StyleUnderline"/>
        </w:rPr>
        <w:t xml:space="preserve"> </w:t>
      </w:r>
      <w:r w:rsidRPr="0071350A">
        <w:rPr>
          <w:rStyle w:val="StyleUnderline"/>
          <w:highlight w:val="green"/>
        </w:rPr>
        <w:t>of</w:t>
      </w:r>
      <w:r w:rsidRPr="000046DB">
        <w:rPr>
          <w:rStyle w:val="StyleUnderline"/>
        </w:rPr>
        <w:t xml:space="preserve"> agency frictions due to </w:t>
      </w:r>
      <w:r w:rsidRPr="0071350A">
        <w:rPr>
          <w:rStyle w:val="StyleUnderline"/>
          <w:highlight w:val="green"/>
        </w:rPr>
        <w:t>ideological</w:t>
      </w:r>
      <w:r w:rsidRPr="000046DB">
        <w:rPr>
          <w:rStyle w:val="StyleUnderline"/>
        </w:rPr>
        <w:t xml:space="preserve"> </w:t>
      </w:r>
      <w:r w:rsidRPr="0071350A">
        <w:rPr>
          <w:rStyle w:val="StyleUnderline"/>
          <w:highlight w:val="green"/>
        </w:rPr>
        <w:t>misalignment</w:t>
      </w:r>
      <w:r w:rsidRPr="000046DB">
        <w:rPr>
          <w:rStyle w:val="StyleUnderline"/>
        </w:rPr>
        <w:t xml:space="preserve"> in the federal rulemaking process</w:t>
      </w:r>
      <w:r w:rsidRPr="000046DB">
        <w:rPr>
          <w:sz w:val="16"/>
        </w:rPr>
        <w:t xml:space="preserve"> in the U.S. To this end, we combine comprehensive personnel records from the federal government with administrative voter registration lists and information on all rulemaking activity between the spring of 1997 and the fall of 2023. These data allow us to identify the specific individuals who were responsible for shepherding more than 35,000 different regulations through the federal rulemaking process. </w:t>
      </w:r>
      <w:r w:rsidRPr="000046DB">
        <w:rPr>
          <w:sz w:val="16"/>
        </w:rPr>
        <w:lastRenderedPageBreak/>
        <w:t>They also allow us to identify individual bureaucrats’ partisan leanings. Drawing on this newly constructed data set, we test the idea that political misalignment among regulators distorts rulemaking.</w:t>
      </w:r>
    </w:p>
    <w:p w14:paraId="0F9F69B2" w14:textId="77777777" w:rsidR="000602AB" w:rsidRPr="000046DB" w:rsidRDefault="000602AB" w:rsidP="000602AB">
      <w:pPr>
        <w:rPr>
          <w:sz w:val="16"/>
        </w:rPr>
      </w:pPr>
      <w:r w:rsidRPr="000046DB">
        <w:rPr>
          <w:sz w:val="16"/>
        </w:rPr>
        <w:t xml:space="preserve"> Our analysis begins by establishing three stylized facts. First, we show that Democrats are over-represented among regulators, both relative to their share in the population as well as relative to their share among federal bureaucrats. Second, individual regulators are highly specialized. They tend to work on narrow issues and only on particular parts of the Code of Federal Regulations. Third, and contrary to the predictions of classic theories of delegation, agency heads and political appointees frequently assign important regulatory responsibilities to bureaucrats whose partisan preferences are not aligned with their own.</w:t>
      </w:r>
    </w:p>
    <w:p w14:paraId="71A69CD0" w14:textId="77777777" w:rsidR="000602AB" w:rsidRPr="000046DB" w:rsidRDefault="000602AB" w:rsidP="000602AB">
      <w:pPr>
        <w:rPr>
          <w:sz w:val="16"/>
        </w:rPr>
      </w:pPr>
      <w:r w:rsidRPr="000046DB">
        <w:rPr>
          <w:sz w:val="16"/>
        </w:rPr>
        <w:t>In the second part of the paper, we take the perspective of the principal and ask whether political misalignment is, in fact, associated with worse outcomes. Exploiting presidential transitions as a source of within-rule variation in the alignment of individual bureaucrats and their political superiors, we find that rules that are overseen by misaligned regulators take systematically longer to complete. We also find that the Office of Information and Regulatory Affairs (OIRA) engages in more drawn-out reviews when a rule is authored by misaligned regulators. OIRA is part of the Executive Office of the President. It reviews significant draft regulations to ensure that they align with the administration’s policy priorities. Although almost all rules eventually clear OIRA review, the fact that this process takes longer when it involves misaligned regulators is suggestive of either greater suspicion on the part of OIRA, a higher frequency of (perceived) problems with the rule, or both.</w:t>
      </w:r>
    </w:p>
    <w:p w14:paraId="1FDADEE3" w14:textId="77777777" w:rsidR="000602AB" w:rsidRPr="000046DB" w:rsidRDefault="000602AB" w:rsidP="000602AB">
      <w:pPr>
        <w:rPr>
          <w:rStyle w:val="StyleUnderline"/>
        </w:rPr>
      </w:pPr>
      <w:r w:rsidRPr="000046DB">
        <w:rPr>
          <w:sz w:val="16"/>
        </w:rPr>
        <w:t xml:space="preserve">Since slower rulemaking need not necessarily be counter to the interests of the principal, we turn to the notice-and-comment process and the actual text of enacted regulations as potentially quality-related outcomes. Leveraging state-of-the-art natural language process </w:t>
      </w:r>
      <w:proofErr w:type="spellStart"/>
      <w:r w:rsidRPr="000046DB">
        <w:rPr>
          <w:sz w:val="16"/>
        </w:rPr>
        <w:t>ing</w:t>
      </w:r>
      <w:proofErr w:type="spellEnd"/>
      <w:r w:rsidRPr="000046DB">
        <w:rPr>
          <w:sz w:val="16"/>
        </w:rPr>
        <w:t xml:space="preserve"> tools, we classify more than 13 million comments as supporting or opposing a proposed rule. We show that rules that were initiated by politically aligned regulators are less likely to be opposed and more likely to be supported by interested parties. Drawing on tools from computational linguistics, we also show that the sections of the Code of Federal Regulations (CFR) that were authored or revised by misaligned regulators are more verbose and, </w:t>
      </w:r>
      <w:proofErr w:type="spellStart"/>
      <w:r w:rsidRPr="000046DB">
        <w:rPr>
          <w:sz w:val="16"/>
        </w:rPr>
        <w:t>there fore</w:t>
      </w:r>
      <w:proofErr w:type="spellEnd"/>
      <w:r w:rsidRPr="000046DB">
        <w:rPr>
          <w:sz w:val="16"/>
        </w:rPr>
        <w:t xml:space="preserve">, more difficult to read. In this context, it is important to note that the Plain Writing Act of 2010 requires federal agencies to use clear, concise, and well-organized language, and that federal agencies use some of the same tools we do to assess the readability of proposed regulations. Taken together, these </w:t>
      </w:r>
      <w:r w:rsidRPr="0071350A">
        <w:rPr>
          <w:rStyle w:val="StyleUnderline"/>
          <w:highlight w:val="green"/>
        </w:rPr>
        <w:t>findings suggest</w:t>
      </w:r>
      <w:r w:rsidRPr="000046DB">
        <w:rPr>
          <w:rStyle w:val="StyleUnderline"/>
        </w:rPr>
        <w:t xml:space="preserve"> that political </w:t>
      </w:r>
      <w:r w:rsidRPr="0071350A">
        <w:rPr>
          <w:rStyle w:val="StyleUnderline"/>
          <w:highlight w:val="green"/>
        </w:rPr>
        <w:t>misalignment is</w:t>
      </w:r>
      <w:r w:rsidRPr="000046DB">
        <w:rPr>
          <w:rStyle w:val="StyleUnderline"/>
        </w:rPr>
        <w:t xml:space="preserve"> </w:t>
      </w:r>
      <w:r w:rsidRPr="0071350A">
        <w:rPr>
          <w:rStyle w:val="StyleUnderline"/>
          <w:highlight w:val="green"/>
        </w:rPr>
        <w:t>associated with lower-quality</w:t>
      </w:r>
      <w:r w:rsidRPr="000046DB">
        <w:rPr>
          <w:rStyle w:val="StyleUnderline"/>
        </w:rPr>
        <w:t xml:space="preserve"> </w:t>
      </w:r>
      <w:r w:rsidRPr="0071350A">
        <w:rPr>
          <w:rStyle w:val="StyleUnderline"/>
          <w:highlight w:val="green"/>
        </w:rPr>
        <w:t>rulemaking</w:t>
      </w:r>
      <w:r w:rsidRPr="000046DB">
        <w:rPr>
          <w:rStyle w:val="StyleUnderline"/>
        </w:rPr>
        <w:t>.</w:t>
      </w:r>
    </w:p>
    <w:p w14:paraId="2AA55FBE" w14:textId="77777777" w:rsidR="000602AB" w:rsidRPr="000046DB" w:rsidRDefault="000602AB" w:rsidP="000602AB">
      <w:pPr>
        <w:rPr>
          <w:rStyle w:val="StyleUnderline"/>
        </w:rPr>
      </w:pPr>
      <w:r w:rsidRPr="000046DB">
        <w:rPr>
          <w:sz w:val="16"/>
        </w:rPr>
        <w:t xml:space="preserve">To corroborate this interpretation, we directly address the possibility that greater textual complexity is indicative of higher precision and legal accuracy, in which case, misaligned regulators might produce rules that are actually better. With this objective in mind, we analyze court challenges to major rules, i.e., rules with an annual economic impact of $100 million or more. For each major rule, legal experts at the Institute for Policy Integrity coded whether that rule had been the subject of at least one federal lawsuit (Goodson et al., 2024). We find that </w:t>
      </w:r>
      <w:r w:rsidRPr="000046DB">
        <w:rPr>
          <w:rStyle w:val="StyleUnderline"/>
        </w:rPr>
        <w:t>rules</w:t>
      </w:r>
      <w:r w:rsidRPr="000046DB">
        <w:rPr>
          <w:sz w:val="16"/>
        </w:rPr>
        <w:t xml:space="preserve"> </w:t>
      </w:r>
      <w:r w:rsidRPr="000046DB">
        <w:rPr>
          <w:rStyle w:val="StyleUnderline"/>
        </w:rPr>
        <w:t xml:space="preserve">that were authored by misaligned regulators are </w:t>
      </w:r>
      <w:r w:rsidRPr="0071350A">
        <w:rPr>
          <w:rStyle w:val="StyleUnderline"/>
          <w:highlight w:val="green"/>
        </w:rPr>
        <w:t>more likely to be challenged in court</w:t>
      </w:r>
      <w:r w:rsidRPr="000046DB">
        <w:rPr>
          <w:rStyle w:val="StyleUnderline"/>
        </w:rPr>
        <w:t>.</w:t>
      </w:r>
    </w:p>
    <w:p w14:paraId="2556B51F" w14:textId="77777777" w:rsidR="000602AB" w:rsidRDefault="000602AB" w:rsidP="000602AB">
      <w:pPr>
        <w:rPr>
          <w:rStyle w:val="StyleUnderline"/>
        </w:rPr>
      </w:pPr>
      <w:r w:rsidRPr="000046DB">
        <w:rPr>
          <w:sz w:val="16"/>
        </w:rPr>
        <w:t xml:space="preserve">Overall, the analysis in the second part of the paper documents that misaligned regulators oversee rules that </w:t>
      </w:r>
      <w:r w:rsidRPr="0071350A">
        <w:rPr>
          <w:rStyle w:val="StyleUnderline"/>
          <w:highlight w:val="green"/>
        </w:rPr>
        <w:t>take longer to review</w:t>
      </w:r>
      <w:r w:rsidRPr="000046DB">
        <w:rPr>
          <w:sz w:val="16"/>
        </w:rPr>
        <w:t xml:space="preserve"> and enact, are more verbose, </w:t>
      </w:r>
      <w:r w:rsidRPr="0071350A">
        <w:rPr>
          <w:rStyle w:val="StyleUnderline"/>
          <w:highlight w:val="green"/>
        </w:rPr>
        <w:t>generate</w:t>
      </w:r>
      <w:r w:rsidRPr="000046DB">
        <w:rPr>
          <w:sz w:val="16"/>
        </w:rPr>
        <w:t xml:space="preserve"> more </w:t>
      </w:r>
      <w:r w:rsidRPr="0071350A">
        <w:rPr>
          <w:rStyle w:val="StyleUnderline"/>
          <w:highlight w:val="green"/>
        </w:rPr>
        <w:t>negative feedback</w:t>
      </w:r>
      <w:r w:rsidRPr="000046DB">
        <w:rPr>
          <w:sz w:val="16"/>
        </w:rPr>
        <w:t xml:space="preserve"> from the public, and are more likely to be challenged in court. These </w:t>
      </w:r>
      <w:r w:rsidRPr="0071350A">
        <w:rPr>
          <w:rStyle w:val="StyleUnderline"/>
          <w:highlight w:val="green"/>
        </w:rPr>
        <w:t>findings provide</w:t>
      </w:r>
      <w:r w:rsidRPr="000046DB">
        <w:rPr>
          <w:sz w:val="16"/>
        </w:rPr>
        <w:t xml:space="preserve"> </w:t>
      </w:r>
      <w:r w:rsidRPr="0071350A">
        <w:rPr>
          <w:rStyle w:val="StyleUnderline"/>
          <w:highlight w:val="green"/>
        </w:rPr>
        <w:t>empirical support for</w:t>
      </w:r>
      <w:r w:rsidRPr="000046DB">
        <w:rPr>
          <w:rStyle w:val="StyleUnderline"/>
        </w:rPr>
        <w:t xml:space="preserve"> formal theories of delegation in which </w:t>
      </w:r>
      <w:r w:rsidRPr="0071350A">
        <w:rPr>
          <w:rStyle w:val="StyleUnderline"/>
          <w:highlight w:val="green"/>
        </w:rPr>
        <w:t>preference misalignment between principal and agent</w:t>
      </w:r>
      <w:r w:rsidRPr="000046DB">
        <w:rPr>
          <w:rStyle w:val="StyleUnderline"/>
        </w:rPr>
        <w:t xml:space="preserve"> gives </w:t>
      </w:r>
      <w:r w:rsidRPr="0071350A">
        <w:rPr>
          <w:rStyle w:val="StyleUnderline"/>
          <w:highlight w:val="green"/>
        </w:rPr>
        <w:t>rise</w:t>
      </w:r>
      <w:r w:rsidRPr="000046DB">
        <w:rPr>
          <w:rStyle w:val="StyleUnderline"/>
        </w:rPr>
        <w:t xml:space="preserve"> </w:t>
      </w:r>
      <w:r w:rsidRPr="0071350A">
        <w:rPr>
          <w:sz w:val="16"/>
          <w:highlight w:val="green"/>
        </w:rPr>
        <w:t>to</w:t>
      </w:r>
      <w:r w:rsidRPr="000046DB">
        <w:rPr>
          <w:rStyle w:val="StyleUnderline"/>
        </w:rPr>
        <w:t xml:space="preserve"> </w:t>
      </w:r>
      <w:r w:rsidRPr="0071350A">
        <w:rPr>
          <w:sz w:val="16"/>
          <w:highlight w:val="green"/>
        </w:rPr>
        <w:t>agency frictions</w:t>
      </w:r>
      <w:r w:rsidRPr="000046DB">
        <w:rPr>
          <w:rStyle w:val="StyleUnderline"/>
        </w:rPr>
        <w:t xml:space="preserve"> </w:t>
      </w:r>
      <w:r w:rsidRPr="0071350A">
        <w:rPr>
          <w:sz w:val="16"/>
          <w:highlight w:val="green"/>
        </w:rPr>
        <w:t>and</w:t>
      </w:r>
      <w:r w:rsidRPr="000046DB">
        <w:rPr>
          <w:rStyle w:val="StyleUnderline"/>
        </w:rPr>
        <w:t xml:space="preserve"> </w:t>
      </w:r>
      <w:r w:rsidRPr="0071350A">
        <w:rPr>
          <w:rStyle w:val="StyleUnderline"/>
          <w:highlight w:val="green"/>
        </w:rPr>
        <w:t>suboptimal outcomes</w:t>
      </w:r>
      <w:r w:rsidRPr="000046DB">
        <w:rPr>
          <w:rStyle w:val="StyleUnderline"/>
        </w:rPr>
        <w:t>.</w:t>
      </w:r>
    </w:p>
    <w:p w14:paraId="0A6F297A" w14:textId="77777777" w:rsidR="000602AB" w:rsidRPr="00201426" w:rsidRDefault="000602AB" w:rsidP="000602AB"/>
    <w:p w14:paraId="6596DE2C" w14:textId="77777777" w:rsidR="000602AB" w:rsidRDefault="000602AB" w:rsidP="000602AB">
      <w:pPr>
        <w:pStyle w:val="Heading3"/>
      </w:pPr>
      <w:r>
        <w:lastRenderedPageBreak/>
        <w:t>1NC 3—No Credibility</w:t>
      </w:r>
    </w:p>
    <w:p w14:paraId="1DD52EE0" w14:textId="77777777" w:rsidR="000602AB" w:rsidRPr="00B3502A" w:rsidRDefault="000602AB" w:rsidP="000602AB">
      <w:pPr>
        <w:pStyle w:val="Heading4"/>
      </w:pPr>
      <w:r>
        <w:t>Venezuela shreds credibility</w:t>
      </w:r>
    </w:p>
    <w:p w14:paraId="1674087E" w14:textId="77777777" w:rsidR="000602AB" w:rsidRDefault="000602AB" w:rsidP="000602AB">
      <w:r w:rsidRPr="003B445B">
        <w:rPr>
          <w:rStyle w:val="Style13ptBold"/>
        </w:rPr>
        <w:t>Velasco 1-2</w:t>
      </w:r>
      <w:r>
        <w:t>, Paulina Velasco, Opinion Contributor, Hill, 1-2-2026 ["Venezuela proves the US learned the wrong lessons from Iraq, available on:  https://thehill.com/opinion/international/5669429-venezuela-us-tanker-seizures/, accessed:  1-3-</w:t>
      </w:r>
      <w:proofErr w:type="gramStart"/>
      <w:r>
        <w:t>2026]</w:t>
      </w:r>
      <w:proofErr w:type="spellStart"/>
      <w:r>
        <w:t>cdm</w:t>
      </w:r>
      <w:proofErr w:type="spellEnd"/>
      <w:proofErr w:type="gramEnd"/>
    </w:p>
    <w:p w14:paraId="7C767754" w14:textId="77777777" w:rsidR="000602AB" w:rsidRPr="00B3502A" w:rsidRDefault="000602AB" w:rsidP="000602AB">
      <w:pPr>
        <w:rPr>
          <w:sz w:val="16"/>
        </w:rPr>
      </w:pPr>
      <w:r w:rsidRPr="00B3502A">
        <w:rPr>
          <w:sz w:val="16"/>
        </w:rPr>
        <w:t xml:space="preserve">Yet </w:t>
      </w:r>
      <w:r w:rsidRPr="003B445B">
        <w:rPr>
          <w:rStyle w:val="StyleUnderline"/>
          <w:highlight w:val="green"/>
        </w:rPr>
        <w:t>the lesson U.S. leaders appear to have drawn is not that wars like Iraq should be rare</w:t>
      </w:r>
      <w:r w:rsidRPr="00B3502A">
        <w:rPr>
          <w:sz w:val="16"/>
        </w:rPr>
        <w:t xml:space="preserve">, limited and meticulously planned. </w:t>
      </w:r>
      <w:r w:rsidRPr="00B3502A">
        <w:rPr>
          <w:rStyle w:val="StyleUnderline"/>
          <w:highlight w:val="green"/>
        </w:rPr>
        <w:t>Instead</w:t>
      </w:r>
      <w:r w:rsidRPr="00B3502A">
        <w:rPr>
          <w:sz w:val="16"/>
        </w:rPr>
        <w:t xml:space="preserve">, they learned that no administration remains in power forever, and that </w:t>
      </w:r>
      <w:r w:rsidRPr="00B3502A">
        <w:rPr>
          <w:rStyle w:val="StyleUnderline"/>
          <w:highlight w:val="green"/>
        </w:rPr>
        <w:t>a president can claim</w:t>
      </w:r>
      <w:r w:rsidRPr="00B3502A">
        <w:rPr>
          <w:sz w:val="16"/>
        </w:rPr>
        <w:t xml:space="preserve"> the initial </w:t>
      </w:r>
      <w:r w:rsidRPr="00B3502A">
        <w:rPr>
          <w:rStyle w:val="StyleUnderline"/>
          <w:highlight w:val="green"/>
        </w:rPr>
        <w:t>victory</w:t>
      </w:r>
      <w:r w:rsidRPr="00B3502A">
        <w:rPr>
          <w:sz w:val="16"/>
        </w:rPr>
        <w:t xml:space="preserve"> while leaving the eventual reckoning to a successor. </w:t>
      </w:r>
    </w:p>
    <w:p w14:paraId="67CCBC23" w14:textId="77777777" w:rsidR="000602AB" w:rsidRPr="00B3502A" w:rsidRDefault="000602AB" w:rsidP="000602AB">
      <w:pPr>
        <w:rPr>
          <w:sz w:val="16"/>
        </w:rPr>
      </w:pPr>
      <w:r w:rsidRPr="00B3502A">
        <w:rPr>
          <w:sz w:val="16"/>
        </w:rPr>
        <w:t xml:space="preserve">In Iraq, shamefully little attention was paid to planning for what came beyond President George W. Bush’s “Mission Accomplished” speech in 2003. The dismantling of the Iraqi state created power vacuums that spawned and nurtured extremist pro-Saddam militias, al-Qaeda in Iraq, and eventually ISIS. </w:t>
      </w:r>
    </w:p>
    <w:p w14:paraId="345A76D6" w14:textId="77777777" w:rsidR="000602AB" w:rsidRPr="00B3502A" w:rsidRDefault="000602AB" w:rsidP="000602AB">
      <w:pPr>
        <w:rPr>
          <w:sz w:val="16"/>
        </w:rPr>
      </w:pPr>
      <w:r w:rsidRPr="00B3502A">
        <w:rPr>
          <w:sz w:val="16"/>
        </w:rPr>
        <w:t xml:space="preserve">The deeper lesson was not merely that invasion breeds instability, but that ungoverned spaces accelerate extremist ideology and transnational violence. </w:t>
      </w:r>
    </w:p>
    <w:p w14:paraId="0D8DCDB5" w14:textId="77777777" w:rsidR="000602AB" w:rsidRPr="00B3502A" w:rsidRDefault="000602AB" w:rsidP="000602AB">
      <w:pPr>
        <w:rPr>
          <w:sz w:val="16"/>
        </w:rPr>
      </w:pPr>
      <w:r w:rsidRPr="00B3502A">
        <w:rPr>
          <w:rStyle w:val="StyleUnderline"/>
        </w:rPr>
        <w:t>The same dynamic could unfold in Venezuela. Latin America has a long history of insurgency, from FARC in Colombia, the Zapatistas in Mexico, and the Shining Path in Peru. Just as disbanded Ba’athist forces gravitated towards militias and terror groups after 2004, fractured Venezuelan security forces could easily be absorbed into criminal-terrorist ecosystems that already exist. Under Maduro</w:t>
      </w:r>
      <w:r w:rsidRPr="00B3502A">
        <w:rPr>
          <w:sz w:val="16"/>
        </w:rPr>
        <w:t xml:space="preserve">, Venezuela has worked with Colombian guerrilla groups and illicit trafficking networks, while cultivating ties with Hezbollah. </w:t>
      </w:r>
    </w:p>
    <w:p w14:paraId="141943B1" w14:textId="77777777" w:rsidR="000602AB" w:rsidRPr="00B3502A" w:rsidRDefault="000602AB" w:rsidP="000602AB">
      <w:pPr>
        <w:rPr>
          <w:sz w:val="16"/>
        </w:rPr>
      </w:pPr>
      <w:r w:rsidRPr="00B3502A">
        <w:rPr>
          <w:rStyle w:val="StyleUnderline"/>
          <w:highlight w:val="green"/>
        </w:rPr>
        <w:t>Venezuela</w:t>
      </w:r>
      <w:r w:rsidRPr="00B3502A">
        <w:rPr>
          <w:sz w:val="16"/>
        </w:rPr>
        <w:t xml:space="preserve"> </w:t>
      </w:r>
      <w:r w:rsidRPr="00B3502A">
        <w:rPr>
          <w:rStyle w:val="StyleUnderline"/>
          <w:highlight w:val="green"/>
        </w:rPr>
        <w:t>presents</w:t>
      </w:r>
      <w:r w:rsidRPr="00B3502A">
        <w:rPr>
          <w:sz w:val="16"/>
        </w:rPr>
        <w:t xml:space="preserve"> some </w:t>
      </w:r>
      <w:r w:rsidRPr="00B3502A">
        <w:rPr>
          <w:rStyle w:val="StyleUnderline"/>
          <w:highlight w:val="green"/>
        </w:rPr>
        <w:t>risks</w:t>
      </w:r>
      <w:r w:rsidRPr="00B3502A">
        <w:rPr>
          <w:sz w:val="16"/>
        </w:rPr>
        <w:t xml:space="preserve"> even </w:t>
      </w:r>
      <w:r w:rsidRPr="00B3502A">
        <w:rPr>
          <w:rStyle w:val="StyleUnderline"/>
          <w:highlight w:val="green"/>
        </w:rPr>
        <w:t>greater</w:t>
      </w:r>
      <w:r w:rsidRPr="00B3502A">
        <w:rPr>
          <w:sz w:val="16"/>
        </w:rPr>
        <w:t xml:space="preserve"> </w:t>
      </w:r>
      <w:r w:rsidRPr="00B3502A">
        <w:rPr>
          <w:rStyle w:val="StyleUnderline"/>
          <w:highlight w:val="green"/>
        </w:rPr>
        <w:t>than Iraq</w:t>
      </w:r>
      <w:r w:rsidRPr="00B3502A">
        <w:rPr>
          <w:sz w:val="16"/>
        </w:rPr>
        <w:t xml:space="preserve">. The Maduro regime is recruiting and arming militias, and preparing troops for a guerrilla war. </w:t>
      </w:r>
    </w:p>
    <w:p w14:paraId="284693DA" w14:textId="77777777" w:rsidR="000602AB" w:rsidRPr="00B3502A" w:rsidRDefault="000602AB" w:rsidP="000602AB">
      <w:pPr>
        <w:rPr>
          <w:sz w:val="16"/>
        </w:rPr>
      </w:pPr>
      <w:r w:rsidRPr="00B3502A">
        <w:rPr>
          <w:sz w:val="16"/>
        </w:rPr>
        <w:t>When Iraq collapsed and the army disbanded, al-Qaeda wasted little time in recruiting newly unemployed soldiers. It is in this space that organizations such as the Muslim World League have sought to intervene globally — not as security actors, but as religious authorities capable of challenging extremist narratives at their root.</w:t>
      </w:r>
    </w:p>
    <w:p w14:paraId="36A2CEAA" w14:textId="77777777" w:rsidR="000602AB" w:rsidRPr="00B3502A" w:rsidRDefault="000602AB" w:rsidP="000602AB">
      <w:pPr>
        <w:rPr>
          <w:sz w:val="16"/>
        </w:rPr>
      </w:pPr>
      <w:r w:rsidRPr="00B3502A">
        <w:rPr>
          <w:sz w:val="16"/>
        </w:rPr>
        <w:t>Under the leadership of its Secretary-General, Mohammad bin Abdulkarim Al-Issa, the Muslim World League has focused on stripping violent movements of religious legitimacy by building cross-sectarian consensus against the politicization of faith. Its 2019 Charter of Makkah — endorsed by more than 1,200 Sunni, Shia, and minority-sect scholars from 139 countries — explicitly rejects religious supremacy, sectarian violence, and the use of theology to justify terror. That effort reflects lessons drawn from conflicts like Iraq, where the collapse of state authority was compounded by the absence of a shared moral framework capable of resisting extremist capture.</w:t>
      </w:r>
    </w:p>
    <w:p w14:paraId="1EDF19A4" w14:textId="77777777" w:rsidR="000602AB" w:rsidRPr="00B3502A" w:rsidRDefault="000602AB" w:rsidP="000602AB">
      <w:pPr>
        <w:rPr>
          <w:sz w:val="16"/>
        </w:rPr>
      </w:pPr>
      <w:r w:rsidRPr="00B3502A">
        <w:rPr>
          <w:sz w:val="16"/>
        </w:rPr>
        <w:t xml:space="preserve">Venezuela lacks an equivalent religious or institutional counterweight. An </w:t>
      </w:r>
      <w:r w:rsidRPr="00B3502A">
        <w:rPr>
          <w:rStyle w:val="StyleUnderline"/>
          <w:highlight w:val="green"/>
        </w:rPr>
        <w:t>intervention</w:t>
      </w:r>
      <w:r w:rsidRPr="00B3502A">
        <w:rPr>
          <w:sz w:val="16"/>
        </w:rPr>
        <w:t xml:space="preserve"> would </w:t>
      </w:r>
      <w:r w:rsidRPr="00B3502A">
        <w:rPr>
          <w:rStyle w:val="StyleUnderline"/>
          <w:highlight w:val="green"/>
        </w:rPr>
        <w:t>risk</w:t>
      </w:r>
      <w:r w:rsidRPr="00B3502A">
        <w:rPr>
          <w:sz w:val="16"/>
        </w:rPr>
        <w:t xml:space="preserve"> repeating Iraq’s gravest mistake: </w:t>
      </w:r>
      <w:r w:rsidRPr="00B3502A">
        <w:rPr>
          <w:rStyle w:val="StyleUnderline"/>
          <w:highlight w:val="green"/>
        </w:rPr>
        <w:t>tearing down a state</w:t>
      </w:r>
      <w:r w:rsidRPr="00B3502A">
        <w:rPr>
          <w:sz w:val="16"/>
        </w:rPr>
        <w:t xml:space="preserve"> </w:t>
      </w:r>
      <w:r w:rsidRPr="00B3502A">
        <w:rPr>
          <w:rStyle w:val="StyleUnderline"/>
          <w:highlight w:val="green"/>
        </w:rPr>
        <w:t>in an environment already primed for extremist and criminal consolidation</w:t>
      </w:r>
      <w:r w:rsidRPr="00B3502A">
        <w:rPr>
          <w:sz w:val="16"/>
        </w:rPr>
        <w:t xml:space="preserve">. </w:t>
      </w:r>
    </w:p>
    <w:p w14:paraId="6FE75FCC" w14:textId="77777777" w:rsidR="000602AB" w:rsidRPr="00B3502A" w:rsidRDefault="000602AB" w:rsidP="000602AB">
      <w:pPr>
        <w:rPr>
          <w:sz w:val="16"/>
        </w:rPr>
      </w:pPr>
      <w:r w:rsidRPr="00B3502A">
        <w:rPr>
          <w:sz w:val="16"/>
        </w:rPr>
        <w:t xml:space="preserve">The cautionary lessons that should have restrained American power are instead being rewritten as a playbook for war. </w:t>
      </w:r>
      <w:r w:rsidRPr="00B3502A">
        <w:rPr>
          <w:rStyle w:val="StyleUnderline"/>
          <w:highlight w:val="green"/>
        </w:rPr>
        <w:t>The administration is selling</w:t>
      </w:r>
      <w:r w:rsidRPr="00B3502A">
        <w:rPr>
          <w:sz w:val="16"/>
        </w:rPr>
        <w:t xml:space="preserve"> the </w:t>
      </w:r>
      <w:r w:rsidRPr="00B3502A">
        <w:rPr>
          <w:rStyle w:val="StyleUnderline"/>
          <w:highlight w:val="green"/>
        </w:rPr>
        <w:t>illusion</w:t>
      </w:r>
      <w:r w:rsidRPr="00B3502A">
        <w:rPr>
          <w:sz w:val="16"/>
        </w:rPr>
        <w:t xml:space="preserve"> </w:t>
      </w:r>
      <w:r w:rsidRPr="00B3502A">
        <w:rPr>
          <w:rStyle w:val="StyleUnderline"/>
          <w:highlight w:val="green"/>
        </w:rPr>
        <w:t>of</w:t>
      </w:r>
      <w:r w:rsidRPr="00B3502A">
        <w:rPr>
          <w:sz w:val="16"/>
        </w:rPr>
        <w:t xml:space="preserve"> </w:t>
      </w:r>
      <w:r w:rsidRPr="00B3502A">
        <w:rPr>
          <w:rStyle w:val="StyleUnderline"/>
          <w:highlight w:val="green"/>
        </w:rPr>
        <w:t>strength</w:t>
      </w:r>
      <w:r w:rsidRPr="00B3502A">
        <w:rPr>
          <w:sz w:val="16"/>
        </w:rPr>
        <w:t xml:space="preserve"> for short-term political gain, </w:t>
      </w:r>
      <w:r w:rsidRPr="00B3502A">
        <w:rPr>
          <w:rStyle w:val="StyleUnderline"/>
          <w:highlight w:val="green"/>
        </w:rPr>
        <w:t>at the cost of American credibility</w:t>
      </w:r>
      <w:r w:rsidRPr="00B3502A">
        <w:rPr>
          <w:sz w:val="16"/>
        </w:rPr>
        <w:t xml:space="preserve">, stability and lives.  </w:t>
      </w:r>
    </w:p>
    <w:p w14:paraId="1A53104B" w14:textId="77777777" w:rsidR="000602AB" w:rsidRPr="005A17E7" w:rsidRDefault="000602AB" w:rsidP="000602AB"/>
    <w:p w14:paraId="7FA4D865" w14:textId="77777777" w:rsidR="000602AB" w:rsidRPr="001F733C" w:rsidRDefault="000602AB" w:rsidP="000602AB">
      <w:pPr>
        <w:pStyle w:val="Heading4"/>
      </w:pPr>
      <w:bookmarkStart w:id="3" w:name="_Hlk214045192"/>
      <w:r>
        <w:t xml:space="preserve">Alliances rely on America to be </w:t>
      </w:r>
      <w:r>
        <w:rPr>
          <w:u w:val="single"/>
        </w:rPr>
        <w:t>predictable</w:t>
      </w:r>
      <w:r>
        <w:t xml:space="preserve"> and </w:t>
      </w:r>
      <w:r>
        <w:rPr>
          <w:u w:val="single"/>
        </w:rPr>
        <w:t>reliant</w:t>
      </w:r>
      <w:r>
        <w:t xml:space="preserve"> in nature to solve any internal link.</w:t>
      </w:r>
    </w:p>
    <w:bookmarkEnd w:id="3"/>
    <w:p w14:paraId="720EA202" w14:textId="77777777" w:rsidR="000602AB" w:rsidRPr="00346F69" w:rsidRDefault="000602AB" w:rsidP="000602AB">
      <w:r>
        <w:t xml:space="preserve">Luke </w:t>
      </w:r>
      <w:bookmarkStart w:id="4" w:name="_Hlk214045213"/>
      <w:r>
        <w:rPr>
          <w:rStyle w:val="Style13ptBold"/>
        </w:rPr>
        <w:t>1AC S</w:t>
      </w:r>
      <w:r w:rsidRPr="006120B5">
        <w:rPr>
          <w:rStyle w:val="Style13ptBold"/>
        </w:rPr>
        <w:t>chleusener 10-29</w:t>
      </w:r>
      <w:bookmarkEnd w:id="4"/>
      <w:r>
        <w:t xml:space="preserve">, MA, President and Co-founder, Out in National Security. Former Director, Public Policy, QOMPLX. Former National Security Associate, Office of Presidential Personnel, White House, "The U.S. Government's Repair Bills Are Coming Due," </w:t>
      </w:r>
      <w:r>
        <w:lastRenderedPageBreak/>
        <w:t xml:space="preserve">Foreign Policy, 10/29/2025, </w:t>
      </w:r>
      <w:r w:rsidRPr="008B6096">
        <w:t>https://foreignpolicy.com/2025/10/29/trump-outsourcing-austerity-shutdown-united-states-government/</w:t>
      </w:r>
      <w:r>
        <w:t>. [OCR error retained &amp; marked by brackets – Jordan; language edited]</w:t>
      </w:r>
    </w:p>
    <w:p w14:paraId="366A28BA" w14:textId="77777777" w:rsidR="000602AB" w:rsidRPr="001763BF" w:rsidRDefault="000602AB" w:rsidP="000602AB">
      <w:pPr>
        <w:rPr>
          <w:sz w:val="16"/>
        </w:rPr>
      </w:pPr>
      <w:r w:rsidRPr="001763BF">
        <w:rPr>
          <w:sz w:val="16"/>
        </w:rPr>
        <w:t xml:space="preserve">By mid-2025, that brittleness was impossible to hide. President </w:t>
      </w:r>
      <w:r w:rsidRPr="00CA1300">
        <w:rPr>
          <w:sz w:val="16"/>
        </w:rPr>
        <w:t xml:space="preserve">Donald </w:t>
      </w:r>
      <w:r w:rsidRPr="00CA1300">
        <w:rPr>
          <w:rStyle w:val="Emphasis"/>
        </w:rPr>
        <w:t>Trump’s</w:t>
      </w:r>
      <w:r w:rsidRPr="00CA1300">
        <w:rPr>
          <w:sz w:val="16"/>
        </w:rPr>
        <w:t xml:space="preserve"> February e</w:t>
      </w:r>
      <w:r w:rsidRPr="00CA1300">
        <w:rPr>
          <w:rStyle w:val="Emphasis"/>
        </w:rPr>
        <w:t>x</w:t>
      </w:r>
      <w:r w:rsidRPr="00CA1300">
        <w:rPr>
          <w:sz w:val="16"/>
        </w:rPr>
        <w:t xml:space="preserve">ecutive </w:t>
      </w:r>
      <w:r w:rsidRPr="00CA1300">
        <w:rPr>
          <w:rStyle w:val="Emphasis"/>
        </w:rPr>
        <w:t>o</w:t>
      </w:r>
      <w:r w:rsidRPr="00CA1300">
        <w:rPr>
          <w:sz w:val="16"/>
        </w:rPr>
        <w:t xml:space="preserve">rder </w:t>
      </w:r>
      <w:r w:rsidRPr="00CA1300">
        <w:rPr>
          <w:rStyle w:val="StyleUnderline"/>
        </w:rPr>
        <w:t>on domestic</w:t>
      </w:r>
      <w:r w:rsidRPr="00CA1300">
        <w:rPr>
          <w:sz w:val="16"/>
        </w:rPr>
        <w:t xml:space="preserve"> </w:t>
      </w:r>
      <w:r w:rsidRPr="00CA1300">
        <w:rPr>
          <w:rStyle w:val="Emphasis"/>
        </w:rPr>
        <w:t>government efficiency</w:t>
      </w:r>
      <w:r w:rsidRPr="00CA1300">
        <w:rPr>
          <w:sz w:val="16"/>
        </w:rPr>
        <w:t xml:space="preserve"> </w:t>
      </w:r>
      <w:r w:rsidRPr="00CA1300">
        <w:rPr>
          <w:rStyle w:val="StyleUnderline"/>
        </w:rPr>
        <w:t>imposed</w:t>
      </w:r>
      <w:r w:rsidRPr="00CA1300">
        <w:rPr>
          <w:sz w:val="16"/>
        </w:rPr>
        <w:t xml:space="preserve"> rapid staffing </w:t>
      </w:r>
      <w:r w:rsidRPr="00CA1300">
        <w:rPr>
          <w:rStyle w:val="StyleUnderline"/>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21A9471B" w14:textId="77777777" w:rsidR="000602AB" w:rsidRPr="001763BF" w:rsidRDefault="000602AB" w:rsidP="000602AB">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CA1300">
        <w:rPr>
          <w:rStyle w:val="StyleUnderline"/>
        </w:rPr>
        <w:t>The</w:t>
      </w:r>
      <w:r w:rsidRPr="00CA1300">
        <w:rPr>
          <w:sz w:val="16"/>
        </w:rPr>
        <w:t xml:space="preserve"> </w:t>
      </w:r>
      <w:r w:rsidRPr="00CA1300">
        <w:rPr>
          <w:rStyle w:val="Emphasis"/>
          <w:sz w:val="24"/>
          <w:szCs w:val="24"/>
        </w:rPr>
        <w:t xml:space="preserve">effect was </w:t>
      </w:r>
      <w:r w:rsidRPr="0081475D">
        <w:rPr>
          <w:rStyle w:val="Emphasis"/>
          <w:sz w:val="24"/>
          <w:szCs w:val="24"/>
          <w:highlight w:val="yellow"/>
        </w:rPr>
        <w:t>[stagnation]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7619A0FC" w14:textId="77777777" w:rsidR="000602AB" w:rsidRPr="001763BF" w:rsidRDefault="000602AB" w:rsidP="000602AB">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1F733C">
        <w:rPr>
          <w:rStyle w:val="Emphasis"/>
          <w:highlight w:val="green"/>
        </w:rPr>
        <w:t>international</w:t>
      </w:r>
      <w:r w:rsidRPr="001F733C">
        <w:rPr>
          <w:sz w:val="16"/>
          <w:highlight w:val="green"/>
        </w:rPr>
        <w:t xml:space="preserve"> </w:t>
      </w:r>
      <w:r w:rsidRPr="001F733C">
        <w:rPr>
          <w:rStyle w:val="StyleUnderline"/>
          <w:highlight w:val="green"/>
        </w:rPr>
        <w:t>consequences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1F733C">
        <w:rPr>
          <w:rStyle w:val="Emphasis"/>
          <w:highlight w:val="green"/>
        </w:rPr>
        <w:t>U</w:t>
      </w:r>
      <w:r w:rsidRPr="00827518">
        <w:rPr>
          <w:sz w:val="16"/>
        </w:rPr>
        <w:t xml:space="preserve">nited </w:t>
      </w:r>
      <w:r w:rsidRPr="001F733C">
        <w:rPr>
          <w:rStyle w:val="Emphasis"/>
          <w:highlight w:val="green"/>
        </w:rPr>
        <w:t>S</w:t>
      </w:r>
      <w:r w:rsidRPr="00827518">
        <w:rPr>
          <w:sz w:val="16"/>
        </w:rPr>
        <w:t xml:space="preserve">tates </w:t>
      </w:r>
      <w:r w:rsidRPr="00827518">
        <w:rPr>
          <w:rStyle w:val="StyleUnderline"/>
        </w:rPr>
        <w:t xml:space="preserve">that </w:t>
      </w:r>
      <w:r w:rsidRPr="001F733C">
        <w:rPr>
          <w:rStyle w:val="StyleUnderline"/>
          <w:highlight w:val="green"/>
        </w:rPr>
        <w:t>can</w:t>
      </w:r>
      <w:r w:rsidRPr="001F733C">
        <w:rPr>
          <w:sz w:val="16"/>
          <w:highlight w:val="green"/>
        </w:rPr>
        <w:t xml:space="preserve"> </w:t>
      </w:r>
      <w:r w:rsidRPr="001F733C">
        <w:rPr>
          <w:rStyle w:val="Emphasis"/>
          <w:highlight w:val="green"/>
        </w:rPr>
        <w:t>fund commitments</w:t>
      </w:r>
      <w:r w:rsidRPr="001F733C">
        <w:rPr>
          <w:sz w:val="16"/>
          <w:highlight w:val="green"/>
        </w:rPr>
        <w:t xml:space="preserve"> </w:t>
      </w:r>
      <w:r w:rsidRPr="001F733C">
        <w:rPr>
          <w:rStyle w:val="StyleUnderline"/>
          <w:highlight w:val="green"/>
        </w:rPr>
        <w:t>more easily than it can</w:t>
      </w:r>
      <w:r w:rsidRPr="001F733C">
        <w:rPr>
          <w:sz w:val="16"/>
          <w:highlight w:val="green"/>
        </w:rPr>
        <w:t xml:space="preserve"> </w:t>
      </w:r>
      <w:r w:rsidRPr="001F733C">
        <w:rPr>
          <w:rStyle w:val="Emphasis"/>
          <w:highlight w:val="green"/>
        </w:rPr>
        <w:t>implement</w:t>
      </w:r>
      <w:r w:rsidRPr="001F733C">
        <w:rPr>
          <w:sz w:val="16"/>
          <w:highlight w:val="green"/>
        </w:rPr>
        <w:t xml:space="preserve"> </w:t>
      </w:r>
      <w:r w:rsidRPr="001F733C">
        <w:rPr>
          <w:rStyle w:val="StyleUnderline"/>
          <w:highlight w:val="green"/>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1F733C">
        <w:rPr>
          <w:rStyle w:val="StyleUnderline"/>
          <w:highlight w:val="green"/>
        </w:rPr>
        <w:t>Defense cooperation agreements</w:t>
      </w:r>
      <w:r w:rsidRPr="001F733C">
        <w:rPr>
          <w:sz w:val="16"/>
          <w:highlight w:val="green"/>
        </w:rPr>
        <w:t xml:space="preserve"> </w:t>
      </w:r>
      <w:r w:rsidRPr="001F733C">
        <w:rPr>
          <w:rStyle w:val="Emphasis"/>
          <w:highlight w:val="green"/>
        </w:rPr>
        <w:t>lapse</w:t>
      </w:r>
      <w:r w:rsidRPr="001F733C">
        <w:rPr>
          <w:sz w:val="16"/>
          <w:highlight w:val="green"/>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5041DD01" w14:textId="77777777" w:rsidR="000602AB" w:rsidRPr="001763BF" w:rsidRDefault="000602AB" w:rsidP="000602AB">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F733C">
        <w:rPr>
          <w:rStyle w:val="Emphasis"/>
          <w:highlight w:val="green"/>
        </w:rPr>
        <w:t>i</w:t>
      </w:r>
      <w:r w:rsidRPr="001763BF">
        <w:rPr>
          <w:sz w:val="16"/>
        </w:rPr>
        <w:t xml:space="preserve">nternational </w:t>
      </w:r>
      <w:r w:rsidRPr="001F733C">
        <w:rPr>
          <w:rStyle w:val="Emphasis"/>
          <w:highlight w:val="green"/>
        </w:rPr>
        <w:t>o</w:t>
      </w:r>
      <w:r w:rsidRPr="001763BF">
        <w:rPr>
          <w:sz w:val="16"/>
        </w:rPr>
        <w:t>rganization</w:t>
      </w:r>
      <w:r w:rsidRPr="001F733C">
        <w:rPr>
          <w:rStyle w:val="Emphasis"/>
          <w:highlight w:val="green"/>
        </w:rPr>
        <w:t>s</w:t>
      </w:r>
      <w:r w:rsidRPr="001F733C">
        <w:rPr>
          <w:sz w:val="16"/>
          <w:highlight w:val="green"/>
        </w:rPr>
        <w:t xml:space="preserve"> </w:t>
      </w:r>
      <w:r w:rsidRPr="001F733C">
        <w:rPr>
          <w:rStyle w:val="StyleUnderline"/>
          <w:highlight w:val="green"/>
        </w:rPr>
        <w:t>depend on</w:t>
      </w:r>
      <w:r w:rsidRPr="001F733C">
        <w:rPr>
          <w:sz w:val="16"/>
          <w:highlight w:val="green"/>
        </w:rPr>
        <w:t xml:space="preserve"> </w:t>
      </w:r>
      <w:r w:rsidRPr="001F733C">
        <w:rPr>
          <w:rStyle w:val="Emphasis"/>
          <w:highlight w:val="green"/>
        </w:rPr>
        <w:t>predictable</w:t>
      </w:r>
      <w:r w:rsidRPr="001F733C">
        <w:rPr>
          <w:sz w:val="16"/>
          <w:highlight w:val="green"/>
        </w:rPr>
        <w:t xml:space="preserve"> </w:t>
      </w:r>
      <w:r w:rsidRPr="001F733C">
        <w:rPr>
          <w:rStyle w:val="StyleUnderline"/>
          <w:highlight w:val="green"/>
        </w:rPr>
        <w:t>American 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09C85A24" w14:textId="77777777" w:rsidR="000602AB" w:rsidRPr="001763BF" w:rsidRDefault="000602AB" w:rsidP="000602AB">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6636C455" w14:textId="77777777" w:rsidR="000602AB" w:rsidRPr="001763BF" w:rsidRDefault="000602AB" w:rsidP="000602AB">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5E16E5FE" w14:textId="77777777" w:rsidR="000602AB" w:rsidRPr="001763BF" w:rsidRDefault="000602AB" w:rsidP="000602AB">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F821771" w14:textId="77777777" w:rsidR="000602AB" w:rsidRPr="001763BF" w:rsidRDefault="000602AB" w:rsidP="000602AB">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lastRenderedPageBreak/>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2CCA1F8C" w14:textId="77777777" w:rsidR="000602AB" w:rsidRPr="001763BF" w:rsidRDefault="000602AB" w:rsidP="000602AB">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6128FB00" w14:textId="77777777" w:rsidR="000602AB" w:rsidRPr="001763BF" w:rsidRDefault="000602AB" w:rsidP="000602AB">
      <w:pPr>
        <w:rPr>
          <w:sz w:val="16"/>
        </w:rPr>
      </w:pPr>
      <w:r w:rsidRPr="001763BF">
        <w:rPr>
          <w:sz w:val="16"/>
        </w:rPr>
        <w:t xml:space="preserve">Repair also depends on governance. </w:t>
      </w:r>
      <w:r w:rsidRPr="00007091">
        <w:rPr>
          <w:rStyle w:val="Emphasis"/>
          <w:szCs w:val="28"/>
          <w:highlight w:val="yellow"/>
        </w:rPr>
        <w:t xml:space="preserve">Expanding collective bargaining </w:t>
      </w:r>
      <w:r w:rsidRPr="000D199D">
        <w:rPr>
          <w:rStyle w:val="Emphasis"/>
          <w:szCs w:val="28"/>
        </w:rPr>
        <w:t>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7C32113A" w14:textId="77777777" w:rsidR="000602AB" w:rsidRPr="001763BF" w:rsidRDefault="000602AB" w:rsidP="000602AB">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27CBE34B" w14:textId="77777777" w:rsidR="000602AB" w:rsidRPr="001763BF" w:rsidRDefault="000602AB" w:rsidP="000602AB">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53DB8C96" w14:textId="77777777" w:rsidR="000602AB" w:rsidRPr="001763BF" w:rsidRDefault="000602AB" w:rsidP="000602AB">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28AD3641" w14:textId="77777777" w:rsidR="000602AB" w:rsidRPr="001763BF" w:rsidRDefault="000602AB" w:rsidP="000602AB">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18071456" w14:textId="77777777" w:rsidR="000602AB" w:rsidRPr="001763BF" w:rsidRDefault="000602AB" w:rsidP="000602AB">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62A3EDF9" w14:textId="77777777" w:rsidR="000602AB" w:rsidRDefault="000602AB" w:rsidP="000602AB">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45ED5547" w14:textId="77777777" w:rsidR="000602AB" w:rsidRPr="005D388F" w:rsidRDefault="000602AB" w:rsidP="000602AB"/>
    <w:p w14:paraId="3CED6D3E" w14:textId="77777777" w:rsidR="000602AB" w:rsidRDefault="000602AB" w:rsidP="000602AB">
      <w:pPr>
        <w:pStyle w:val="Heading2"/>
      </w:pPr>
      <w:r>
        <w:lastRenderedPageBreak/>
        <w:t>Reorganization Advantage</w:t>
      </w:r>
    </w:p>
    <w:p w14:paraId="7B84C54D" w14:textId="77777777" w:rsidR="000602AB" w:rsidRPr="0006648F" w:rsidRDefault="000602AB" w:rsidP="000602AB">
      <w:pPr>
        <w:pStyle w:val="Heading3"/>
        <w:rPr>
          <w:bCs/>
        </w:rPr>
      </w:pPr>
      <w:r w:rsidRPr="0006648F">
        <w:rPr>
          <w:bCs/>
        </w:rPr>
        <w:lastRenderedPageBreak/>
        <w:t>Unilateral Unionism---2nc</w:t>
      </w:r>
    </w:p>
    <w:p w14:paraId="7366175E" w14:textId="77777777" w:rsidR="000602AB" w:rsidRPr="00C009A3" w:rsidRDefault="000602AB" w:rsidP="000602AB">
      <w:pPr>
        <w:pStyle w:val="Heading4"/>
        <w:rPr>
          <w:bCs/>
          <w:u w:val="single"/>
        </w:rPr>
      </w:pPr>
      <w:bookmarkStart w:id="5" w:name="_Hlk209855199"/>
      <w:r w:rsidRPr="00C009A3">
        <w:rPr>
          <w:bCs/>
        </w:rPr>
        <w:t xml:space="preserve">Un-unionized federal workers are </w:t>
      </w:r>
      <w:r w:rsidRPr="00C009A3">
        <w:rPr>
          <w:bCs/>
          <w:u w:val="single"/>
        </w:rPr>
        <w:t>still organized.</w:t>
      </w:r>
    </w:p>
    <w:p w14:paraId="2E9B67D6" w14:textId="77777777" w:rsidR="000602AB" w:rsidRPr="000046DB" w:rsidRDefault="000602AB" w:rsidP="000602AB">
      <w:pPr>
        <w:rPr>
          <w:rFonts w:asciiTheme="minorHAnsi" w:hAnsiTheme="minorHAnsi" w:cstheme="minorBidi"/>
        </w:rPr>
      </w:pPr>
      <w:r w:rsidRPr="000046DB">
        <w:rPr>
          <w:rStyle w:val="Style13ptBold"/>
        </w:rPr>
        <w:t>Jaffe 25</w:t>
      </w:r>
      <w:r w:rsidRPr="000046DB">
        <w:rPr>
          <w:rFonts w:asciiTheme="minorHAnsi" w:hAnsiTheme="minorHAnsi" w:cstheme="minorBidi"/>
        </w:rPr>
        <w:t>, Sarah Jaffe, writer and reporter living in New Orleans and on the road. She is the author of Work Won’t Love You Back: How Devotion To Our Jobs Keeps Us Exploited, Exhausted, and Alone; Necessary Trouble: Americans in Revolt, and her latest book is From the Ashes: Grief and Revolution in a World on Fire, all from Bold Type Books. Her journalism covers the politics of power, from the workplace to the streets, and her writing has been published in The Nation, The Washington Post, The Guardian, The New Republic, the New York Review of Books, and many other outlets. She is a columnist at The Progressive and In These Times. She also co-hosts the Belabored podcast, with Michelle Chen, covering today’s labor movement, and Heart Reacts, with Craig Gent, an advice podcast for the collapse of late capitalism.  In These Times, 2-14-2025 ["Federal Workers Rise up Against Musk, Trump and Drastic Cuts, available on:  https://inthesetimes.com/article/federal-workers-rise-up-musk-trump-doge, accessed:  9-13-</w:t>
      </w:r>
      <w:proofErr w:type="gramStart"/>
      <w:r w:rsidRPr="000046DB">
        <w:rPr>
          <w:rFonts w:asciiTheme="minorHAnsi" w:hAnsiTheme="minorHAnsi" w:cstheme="minorBidi"/>
        </w:rPr>
        <w:t>2025]</w:t>
      </w:r>
      <w:proofErr w:type="spellStart"/>
      <w:r w:rsidRPr="000046DB">
        <w:rPr>
          <w:rFonts w:asciiTheme="minorHAnsi" w:hAnsiTheme="minorHAnsi" w:cstheme="minorBidi"/>
        </w:rPr>
        <w:t>cdm</w:t>
      </w:r>
      <w:proofErr w:type="spellEnd"/>
      <w:proofErr w:type="gramEnd"/>
    </w:p>
    <w:p w14:paraId="1AEB4BCB" w14:textId="77777777" w:rsidR="000602AB" w:rsidRPr="000046DB" w:rsidRDefault="000602AB" w:rsidP="000602AB">
      <w:pPr>
        <w:rPr>
          <w:rFonts w:asciiTheme="minorHAnsi" w:hAnsiTheme="minorHAnsi" w:cstheme="minorBidi"/>
        </w:rPr>
      </w:pPr>
      <w:r w:rsidRPr="000046DB">
        <w:rPr>
          <w:rFonts w:asciiTheme="minorHAnsi" w:hAnsiTheme="minorHAnsi" w:cstheme="minorBidi"/>
        </w:rPr>
        <w:t>This requires, again, organizing beyond a few social media snaps and reposts. The Emergency Workplace Organizing Committee (</w:t>
      </w:r>
      <w:r w:rsidRPr="0071350A">
        <w:rPr>
          <w:rStyle w:val="Heading3Char2"/>
          <w:highlight w:val="green"/>
        </w:rPr>
        <w:t>EWOC</w:t>
      </w:r>
      <w:r w:rsidRPr="000046DB">
        <w:rPr>
          <w:rFonts w:asciiTheme="minorHAnsi" w:hAnsiTheme="minorHAnsi" w:cstheme="minorBidi"/>
        </w:rPr>
        <w:t xml:space="preserve">) </w:t>
      </w:r>
      <w:r w:rsidRPr="0071350A">
        <w:rPr>
          <w:rStyle w:val="Heading3Char2"/>
          <w:highlight w:val="green"/>
        </w:rPr>
        <w:t>is</w:t>
      </w:r>
      <w:r w:rsidRPr="000046DB">
        <w:rPr>
          <w:rFonts w:asciiTheme="minorHAnsi" w:hAnsiTheme="minorHAnsi" w:cstheme="minorBidi"/>
        </w:rPr>
        <w:t xml:space="preserve"> starting a project focusing on </w:t>
      </w:r>
      <w:r w:rsidRPr="0071350A">
        <w:rPr>
          <w:rStyle w:val="Heading3Char2"/>
          <w:highlight w:val="green"/>
        </w:rPr>
        <w:t>organizing federal</w:t>
      </w:r>
      <w:r w:rsidRPr="000046DB">
        <w:rPr>
          <w:rFonts w:asciiTheme="minorHAnsi" w:hAnsiTheme="minorHAnsi" w:cstheme="minorBidi"/>
        </w:rPr>
        <w:t xml:space="preserve"> </w:t>
      </w:r>
      <w:r w:rsidRPr="0071350A">
        <w:rPr>
          <w:rStyle w:val="Heading3Char2"/>
          <w:highlight w:val="green"/>
        </w:rPr>
        <w:t>workers</w:t>
      </w:r>
      <w:r w:rsidRPr="000046DB">
        <w:rPr>
          <w:rFonts w:asciiTheme="minorHAnsi" w:hAnsiTheme="minorHAnsi" w:cstheme="minorBidi"/>
        </w:rPr>
        <w:t xml:space="preserve"> </w:t>
      </w:r>
      <w:r w:rsidRPr="0071350A">
        <w:rPr>
          <w:rStyle w:val="Heading3Char2"/>
          <w:highlight w:val="green"/>
        </w:rPr>
        <w:t>who</w:t>
      </w:r>
      <w:r w:rsidRPr="000046DB">
        <w:rPr>
          <w:rFonts w:asciiTheme="minorHAnsi" w:hAnsiTheme="minorHAnsi" w:cstheme="minorBidi"/>
        </w:rPr>
        <w:t xml:space="preserve"> </w:t>
      </w:r>
      <w:r w:rsidRPr="0071350A">
        <w:rPr>
          <w:rStyle w:val="Heading3Char2"/>
          <w:highlight w:val="green"/>
        </w:rPr>
        <w:t>don’t</w:t>
      </w:r>
      <w:r w:rsidRPr="000046DB">
        <w:rPr>
          <w:rFonts w:asciiTheme="minorHAnsi" w:hAnsiTheme="minorHAnsi" w:cstheme="minorBidi"/>
        </w:rPr>
        <w:t xml:space="preserve"> already </w:t>
      </w:r>
      <w:r w:rsidRPr="0071350A">
        <w:rPr>
          <w:rStyle w:val="Heading3Char2"/>
          <w:highlight w:val="green"/>
        </w:rPr>
        <w:t>have a union</w:t>
      </w:r>
      <w:r w:rsidRPr="000046DB">
        <w:rPr>
          <w:rFonts w:asciiTheme="minorHAnsi" w:hAnsiTheme="minorHAnsi" w:cstheme="minorBidi"/>
        </w:rPr>
        <w:t xml:space="preserve">, Dols said, and despite the stifling of the various labor boards, </w:t>
      </w:r>
      <w:r w:rsidRPr="0071350A">
        <w:rPr>
          <w:rStyle w:val="Heading3Char2"/>
          <w:highlight w:val="green"/>
        </w:rPr>
        <w:t>workers can</w:t>
      </w:r>
      <w:r w:rsidRPr="000046DB">
        <w:rPr>
          <w:rFonts w:asciiTheme="minorHAnsi" w:hAnsiTheme="minorHAnsi" w:cstheme="minorBidi"/>
        </w:rPr>
        <w:t xml:space="preserve"> still </w:t>
      </w:r>
      <w:r w:rsidRPr="0071350A">
        <w:rPr>
          <w:rStyle w:val="Heading3Char2"/>
          <w:highlight w:val="green"/>
        </w:rPr>
        <w:t>behave like a union whether</w:t>
      </w:r>
      <w:r w:rsidRPr="000046DB">
        <w:rPr>
          <w:rFonts w:asciiTheme="minorHAnsi" w:hAnsiTheme="minorHAnsi" w:cstheme="minorBidi"/>
        </w:rPr>
        <w:t xml:space="preserve"> or not </w:t>
      </w:r>
      <w:r w:rsidRPr="0071350A">
        <w:rPr>
          <w:rStyle w:val="Heading3Char2"/>
          <w:highlight w:val="green"/>
        </w:rPr>
        <w:t>they’re legally recognized</w:t>
      </w:r>
      <w:r w:rsidRPr="000046DB">
        <w:rPr>
          <w:rFonts w:asciiTheme="minorHAnsi" w:hAnsiTheme="minorHAnsi" w:cstheme="minorBidi"/>
        </w:rPr>
        <w:t>. As for FUN, ​“We’re going to do everything we can to maximize our surface area, create opportunities for people to come in and take ownership over it,” Dols said.</w:t>
      </w:r>
    </w:p>
    <w:p w14:paraId="4FC7766C" w14:textId="77777777" w:rsidR="000602AB" w:rsidRPr="000046DB" w:rsidRDefault="000602AB" w:rsidP="000602AB">
      <w:pPr>
        <w:rPr>
          <w:rFonts w:asciiTheme="minorHAnsi" w:hAnsiTheme="minorHAnsi" w:cstheme="minorBidi"/>
        </w:rPr>
      </w:pPr>
      <w:r w:rsidRPr="000046DB">
        <w:rPr>
          <w:rFonts w:asciiTheme="minorHAnsi" w:hAnsiTheme="minorHAnsi" w:cstheme="minorBidi"/>
        </w:rPr>
        <w:t xml:space="preserve">They want </w:t>
      </w:r>
      <w:r w:rsidRPr="0071350A">
        <w:rPr>
          <w:rStyle w:val="Heading3Char2"/>
          <w:highlight w:val="green"/>
        </w:rPr>
        <w:t>to build a democratic mass organization</w:t>
      </w:r>
      <w:r w:rsidRPr="000046DB">
        <w:rPr>
          <w:rFonts w:asciiTheme="minorHAnsi" w:hAnsiTheme="minorHAnsi" w:cstheme="minorBidi"/>
        </w:rPr>
        <w:t xml:space="preserve"> out of the network, and to do that, they need to organize a lot of new members.</w:t>
      </w:r>
    </w:p>
    <w:p w14:paraId="3216F89C" w14:textId="77777777" w:rsidR="000602AB" w:rsidRPr="000046DB" w:rsidRDefault="000602AB" w:rsidP="000602AB">
      <w:pPr>
        <w:rPr>
          <w:rFonts w:asciiTheme="minorHAnsi" w:hAnsiTheme="minorHAnsi" w:cstheme="minorBidi"/>
        </w:rPr>
      </w:pPr>
      <w:r w:rsidRPr="0071350A">
        <w:rPr>
          <w:rStyle w:val="Heading3Char2"/>
          <w:highlight w:val="green"/>
        </w:rPr>
        <w:t>The fight</w:t>
      </w:r>
      <w:r w:rsidRPr="000046DB">
        <w:rPr>
          <w:rFonts w:asciiTheme="minorHAnsi" w:hAnsiTheme="minorHAnsi" w:cstheme="minorBidi"/>
        </w:rPr>
        <w:t xml:space="preserve"> ahead </w:t>
      </w:r>
      <w:r w:rsidRPr="0071350A">
        <w:rPr>
          <w:rStyle w:val="Heading3Char2"/>
          <w:highlight w:val="green"/>
        </w:rPr>
        <w:t>is</w:t>
      </w:r>
      <w:r w:rsidRPr="000046DB">
        <w:rPr>
          <w:rFonts w:asciiTheme="minorHAnsi" w:hAnsiTheme="minorHAnsi" w:cstheme="minorBidi"/>
        </w:rPr>
        <w:t xml:space="preserve"> going to be </w:t>
      </w:r>
      <w:r w:rsidRPr="0071350A">
        <w:rPr>
          <w:rStyle w:val="Heading3Char2"/>
          <w:highlight w:val="green"/>
        </w:rPr>
        <w:t>a marathon</w:t>
      </w:r>
      <w:r w:rsidRPr="000046DB">
        <w:rPr>
          <w:rFonts w:asciiTheme="minorHAnsi" w:hAnsiTheme="minorHAnsi" w:cstheme="minorBidi"/>
        </w:rPr>
        <w:t xml:space="preserve">, not a sprint — a phrase well beyond cliché at this point, but it’s one worth remembering in this moment. ​“Some of us who are inclined to sprint — and God knows I’m inclined to sprint — have to make sure </w:t>
      </w:r>
      <w:r w:rsidRPr="0071350A">
        <w:rPr>
          <w:rStyle w:val="Heading3Char2"/>
          <w:highlight w:val="green"/>
        </w:rPr>
        <w:t>we’re</w:t>
      </w:r>
      <w:r w:rsidRPr="000046DB">
        <w:rPr>
          <w:rFonts w:asciiTheme="minorHAnsi" w:hAnsiTheme="minorHAnsi" w:cstheme="minorBidi"/>
        </w:rPr>
        <w:t xml:space="preserve"> </w:t>
      </w:r>
      <w:r w:rsidRPr="0071350A">
        <w:rPr>
          <w:rStyle w:val="Heading3Char2"/>
          <w:highlight w:val="green"/>
        </w:rPr>
        <w:t>making strategic choices to scale up</w:t>
      </w:r>
      <w:r w:rsidRPr="000046DB">
        <w:rPr>
          <w:rFonts w:asciiTheme="minorHAnsi" w:hAnsiTheme="minorHAnsi" w:cstheme="minorBidi"/>
        </w:rPr>
        <w:t xml:space="preserve"> in a way that’s sustainable because part of their crisis plan is to burn us out,” Dols continued. </w:t>
      </w:r>
    </w:p>
    <w:p w14:paraId="364C3750" w14:textId="77777777" w:rsidR="000602AB" w:rsidRPr="000046DB" w:rsidRDefault="000602AB" w:rsidP="000602AB">
      <w:pPr>
        <w:rPr>
          <w:rFonts w:asciiTheme="minorHAnsi" w:hAnsiTheme="minorHAnsi" w:cstheme="minorBidi"/>
        </w:rPr>
      </w:pPr>
      <w:r w:rsidRPr="000046DB">
        <w:rPr>
          <w:rFonts w:asciiTheme="minorHAnsi" w:hAnsiTheme="minorHAnsi" w:cstheme="minorBidi"/>
        </w:rPr>
        <w:t xml:space="preserve">“Those of us who are already in the trenches need to pace ourselves in a way that we can survive this long run </w:t>
      </w:r>
      <w:proofErr w:type="gramStart"/>
      <w:r w:rsidRPr="000046DB">
        <w:rPr>
          <w:rFonts w:asciiTheme="minorHAnsi" w:hAnsiTheme="minorHAnsi" w:cstheme="minorBidi"/>
        </w:rPr>
        <w:t>and in the process,</w:t>
      </w:r>
      <w:proofErr w:type="gramEnd"/>
      <w:r w:rsidRPr="000046DB">
        <w:rPr>
          <w:rFonts w:asciiTheme="minorHAnsi" w:hAnsiTheme="minorHAnsi" w:cstheme="minorBidi"/>
        </w:rPr>
        <w:t xml:space="preserve"> </w:t>
      </w:r>
      <w:r w:rsidRPr="0071350A">
        <w:rPr>
          <w:rStyle w:val="Heading3Char2"/>
          <w:highlight w:val="green"/>
        </w:rPr>
        <w:t>enlist and train</w:t>
      </w:r>
      <w:r w:rsidRPr="000046DB">
        <w:rPr>
          <w:rFonts w:asciiTheme="minorHAnsi" w:hAnsiTheme="minorHAnsi" w:cstheme="minorBidi"/>
        </w:rPr>
        <w:t xml:space="preserve"> as many other </w:t>
      </w:r>
      <w:r w:rsidRPr="0071350A">
        <w:rPr>
          <w:rStyle w:val="Heading3Char2"/>
          <w:highlight w:val="green"/>
        </w:rPr>
        <w:t>people</w:t>
      </w:r>
      <w:r w:rsidRPr="000046DB">
        <w:rPr>
          <w:rFonts w:asciiTheme="minorHAnsi" w:hAnsiTheme="minorHAnsi" w:cstheme="minorBidi"/>
        </w:rPr>
        <w:t xml:space="preserve"> to walk and then to jog and then to run alongside us,” he said. </w:t>
      </w:r>
    </w:p>
    <w:p w14:paraId="24F2CC35" w14:textId="77777777" w:rsidR="000602AB" w:rsidRPr="000046DB" w:rsidRDefault="000602AB" w:rsidP="000602AB">
      <w:pPr>
        <w:rPr>
          <w:rFonts w:asciiTheme="minorHAnsi" w:hAnsiTheme="minorHAnsi" w:cstheme="minorBidi"/>
        </w:rPr>
      </w:pPr>
      <w:r w:rsidRPr="000046DB">
        <w:rPr>
          <w:rFonts w:asciiTheme="minorHAnsi" w:hAnsiTheme="minorHAnsi" w:cstheme="minorBidi"/>
        </w:rPr>
        <w:t xml:space="preserve">“This isn’t going to be solved by a handful of really clever organizers. It’s going to be solved by </w:t>
      </w:r>
      <w:r w:rsidRPr="0071350A">
        <w:rPr>
          <w:rStyle w:val="Heading3Char2"/>
          <w:highlight w:val="green"/>
        </w:rPr>
        <w:t>an army of organizers mobilizing the broader public</w:t>
      </w:r>
      <w:r w:rsidRPr="000046DB">
        <w:rPr>
          <w:rFonts w:asciiTheme="minorHAnsi" w:hAnsiTheme="minorHAnsi" w:cstheme="minorBidi"/>
        </w:rPr>
        <w:t xml:space="preserve"> to make this crisis unmanageable for ​‘</w:t>
      </w:r>
      <w:proofErr w:type="spellStart"/>
      <w:r w:rsidRPr="000046DB">
        <w:rPr>
          <w:rFonts w:asciiTheme="minorHAnsi" w:hAnsiTheme="minorHAnsi" w:cstheme="minorBidi"/>
        </w:rPr>
        <w:t>em</w:t>
      </w:r>
      <w:proofErr w:type="spellEnd"/>
      <w:r w:rsidRPr="000046DB">
        <w:rPr>
          <w:rFonts w:asciiTheme="minorHAnsi" w:hAnsiTheme="minorHAnsi" w:cstheme="minorBidi"/>
        </w:rPr>
        <w:t>.”</w:t>
      </w:r>
    </w:p>
    <w:p w14:paraId="1190E66C" w14:textId="77777777" w:rsidR="000602AB" w:rsidRPr="000046DB" w:rsidRDefault="000602AB" w:rsidP="000602AB">
      <w:pPr>
        <w:rPr>
          <w:rFonts w:asciiTheme="minorHAnsi" w:hAnsiTheme="minorHAnsi" w:cstheme="minorBidi"/>
        </w:rPr>
      </w:pPr>
    </w:p>
    <w:p w14:paraId="7EE4768D" w14:textId="77777777" w:rsidR="000602AB" w:rsidRPr="00C009A3" w:rsidRDefault="000602AB" w:rsidP="000602AB">
      <w:pPr>
        <w:pStyle w:val="Heading4"/>
        <w:rPr>
          <w:bCs/>
        </w:rPr>
      </w:pPr>
      <w:r w:rsidRPr="00C009A3">
        <w:rPr>
          <w:bCs/>
        </w:rPr>
        <w:t>federal workers still have robust legal protections.</w:t>
      </w:r>
    </w:p>
    <w:p w14:paraId="1DA4FDB4" w14:textId="77777777" w:rsidR="000602AB" w:rsidRPr="000046DB" w:rsidRDefault="000602AB" w:rsidP="000602AB">
      <w:r w:rsidRPr="000046DB">
        <w:rPr>
          <w:rStyle w:val="Style13ptBold"/>
        </w:rPr>
        <w:t>LDF No Date</w:t>
      </w:r>
      <w:r w:rsidRPr="000046DB">
        <w:t>, Legal Defense Fund ["Five Rights and Protections All Federal Workers Have, available on:  https://www.naacpldf.org/five-rights-federal-workers/, accessed:  9-13-</w:t>
      </w:r>
      <w:proofErr w:type="gramStart"/>
      <w:r w:rsidRPr="000046DB">
        <w:t>2025]</w:t>
      </w:r>
      <w:proofErr w:type="spellStart"/>
      <w:r w:rsidRPr="000046DB">
        <w:t>cdm</w:t>
      </w:r>
      <w:proofErr w:type="spellEnd"/>
      <w:proofErr w:type="gramEnd"/>
    </w:p>
    <w:p w14:paraId="5DA5AD3E" w14:textId="77777777" w:rsidR="000602AB" w:rsidRPr="000046DB" w:rsidRDefault="000602AB" w:rsidP="000602AB">
      <w:r w:rsidRPr="0071350A">
        <w:rPr>
          <w:rStyle w:val="Heading3Char2"/>
          <w:highlight w:val="green"/>
        </w:rPr>
        <w:t>No matter what Trump’s orders proclaim</w:t>
      </w:r>
      <w:r w:rsidRPr="000046DB">
        <w:t xml:space="preserve">, </w:t>
      </w:r>
      <w:r w:rsidRPr="0071350A">
        <w:rPr>
          <w:rStyle w:val="Heading3Char2"/>
          <w:highlight w:val="green"/>
        </w:rPr>
        <w:t>federal employment statutes have not changed</w:t>
      </w:r>
      <w:r w:rsidRPr="000046DB">
        <w:t xml:space="preserve">. </w:t>
      </w:r>
      <w:r w:rsidRPr="0071350A">
        <w:rPr>
          <w:rStyle w:val="Heading3Char2"/>
          <w:highlight w:val="green"/>
        </w:rPr>
        <w:t>Federal workers are still protected by</w:t>
      </w:r>
      <w:r w:rsidRPr="000046DB">
        <w:t xml:space="preserve"> the </w:t>
      </w:r>
      <w:r w:rsidRPr="0071350A">
        <w:rPr>
          <w:rStyle w:val="Heading3Char2"/>
          <w:highlight w:val="green"/>
        </w:rPr>
        <w:t>Civil Service Reform Act of 1978, Title VII</w:t>
      </w:r>
      <w:r w:rsidRPr="000046DB">
        <w:t xml:space="preserve"> of the Civil Rights Act, </w:t>
      </w:r>
      <w:r w:rsidRPr="0071350A">
        <w:rPr>
          <w:rStyle w:val="Heading3Char2"/>
          <w:highlight w:val="green"/>
        </w:rPr>
        <w:t>and many other federal laws and rules</w:t>
      </w:r>
      <w:r w:rsidRPr="000046DB">
        <w:t>. For free, direct legal support visit Rise Up: Federal Workers Legal Defense Network.</w:t>
      </w:r>
    </w:p>
    <w:p w14:paraId="37F40EF9" w14:textId="77777777" w:rsidR="000602AB" w:rsidRPr="000046DB" w:rsidRDefault="000602AB" w:rsidP="000602AB">
      <w:r w:rsidRPr="000046DB">
        <w:t>1. Federal employees have the right to be free from discrimination. </w:t>
      </w:r>
    </w:p>
    <w:p w14:paraId="28EF2C11" w14:textId="77777777" w:rsidR="000602AB" w:rsidRPr="000046DB" w:rsidRDefault="000602AB" w:rsidP="000602AB">
      <w:r w:rsidRPr="000046DB">
        <w:lastRenderedPageBreak/>
        <w:t xml:space="preserve">The Civil Rights Act of 1964 is the law of the land, and its Title VII provision </w:t>
      </w:r>
      <w:r w:rsidRPr="0071350A">
        <w:rPr>
          <w:rStyle w:val="Heading3Char2"/>
          <w:highlight w:val="green"/>
        </w:rPr>
        <w:t>protects</w:t>
      </w:r>
      <w:r w:rsidRPr="000046DB">
        <w:t xml:space="preserve"> all workers </w:t>
      </w:r>
      <w:r w:rsidRPr="0071350A">
        <w:rPr>
          <w:rStyle w:val="Heading3Char2"/>
          <w:highlight w:val="green"/>
        </w:rPr>
        <w:t>from discrimination</w:t>
      </w:r>
      <w:r w:rsidRPr="000046DB">
        <w:t xml:space="preserve"> in hiring, firing, pay, job assignments, and benefits. It also protects against on-the-job </w:t>
      </w:r>
      <w:r w:rsidRPr="0071350A">
        <w:rPr>
          <w:rStyle w:val="Heading3Char2"/>
          <w:highlight w:val="green"/>
        </w:rPr>
        <w:t>harassment</w:t>
      </w:r>
      <w:r w:rsidRPr="000046DB">
        <w:t xml:space="preserve"> or </w:t>
      </w:r>
      <w:r w:rsidRPr="0071350A">
        <w:rPr>
          <w:rStyle w:val="Heading3Char2"/>
          <w:highlight w:val="green"/>
        </w:rPr>
        <w:t>intimidation</w:t>
      </w:r>
      <w:r w:rsidRPr="000046DB">
        <w:t xml:space="preserve"> based on race, color, religion, sex, sexual orientation, gender identity, and national origin. Other laws protect against discrimination on the basis of age, disability, military service, and genetic information. </w:t>
      </w:r>
    </w:p>
    <w:p w14:paraId="7A7A5832" w14:textId="77777777" w:rsidR="000602AB" w:rsidRPr="000046DB" w:rsidRDefault="000602AB" w:rsidP="000602AB">
      <w:r w:rsidRPr="000046DB">
        <w:t xml:space="preserve">Federal workers seeking to remedy discrimination they are experiencing generally must report any incidents of discrimination to their employer’s Equal Employment Opportunity (EEO) officer within 45 days. Dates are important to this process, so federal employees may need to act quickly. </w:t>
      </w:r>
    </w:p>
    <w:p w14:paraId="42967611" w14:textId="77777777" w:rsidR="000602AB" w:rsidRPr="000046DB" w:rsidRDefault="000602AB" w:rsidP="000602AB">
      <w:r w:rsidRPr="000046DB">
        <w:t xml:space="preserve">After the initial report is filed, an employee generally will need to file an administrative complaint with the Equal Employment Opportunity Commission (EEOC) and wait a period of time before a Title VII lawsuit can be filed in court. </w:t>
      </w:r>
    </w:p>
    <w:p w14:paraId="213C466A" w14:textId="77777777" w:rsidR="000602AB" w:rsidRPr="000046DB" w:rsidRDefault="000602AB" w:rsidP="000602AB">
      <w:r w:rsidRPr="000046DB">
        <w:t>Learn More About the EEOC Complaint Process</w:t>
      </w:r>
    </w:p>
    <w:p w14:paraId="20661AFD" w14:textId="77777777" w:rsidR="000602AB" w:rsidRPr="000046DB" w:rsidRDefault="000602AB" w:rsidP="000602AB">
      <w:r w:rsidRPr="000046DB">
        <w:t xml:space="preserve">2. Federal employees have the </w:t>
      </w:r>
      <w:r w:rsidRPr="0071350A">
        <w:rPr>
          <w:rStyle w:val="Heading3Char2"/>
          <w:highlight w:val="green"/>
        </w:rPr>
        <w:t>right to free speech</w:t>
      </w:r>
      <w:r w:rsidRPr="000046DB">
        <w:t>, but there are certain limits to what they can say or do.</w:t>
      </w:r>
    </w:p>
    <w:p w14:paraId="08262485" w14:textId="77777777" w:rsidR="000602AB" w:rsidRPr="000046DB" w:rsidRDefault="000602AB" w:rsidP="000602AB">
      <w:r w:rsidRPr="000046DB">
        <w:t xml:space="preserve">In their private lives, federal employees have the right to vote, voice their opinions, and otherwise participate in the democratic process as citizens. However, the government may limit the speech of its employees in instances where that speech could impact their work responsibilities.  </w:t>
      </w:r>
    </w:p>
    <w:p w14:paraId="3A53B62B" w14:textId="77777777" w:rsidR="000602AB" w:rsidRPr="000046DB" w:rsidRDefault="000602AB" w:rsidP="000602AB">
      <w:r w:rsidRPr="000046DB">
        <w:t>An employee’s First Amendment rights are strongest when speaking in their personal capacity — outside the workplace and off official devices. The ACLU District of Columbia has put together a First Amendment resource for federal employees.</w:t>
      </w:r>
    </w:p>
    <w:p w14:paraId="38805DC6" w14:textId="77777777" w:rsidR="000602AB" w:rsidRPr="000046DB" w:rsidRDefault="000602AB" w:rsidP="000602AB">
      <w:r w:rsidRPr="000046DB">
        <w:t>Read About Federal Employee Speech and the First Amendment</w:t>
      </w:r>
    </w:p>
    <w:p w14:paraId="2F9A39B7" w14:textId="77777777" w:rsidR="000602AB" w:rsidRPr="000046DB" w:rsidRDefault="000602AB" w:rsidP="000602AB">
      <w:r w:rsidRPr="000046DB">
        <w:t>The Hatch Act and agency-specific rules may place limits on federal employees’ political activity, and these are very important to follow.  When in doubt, seek advice from a lawyer.  The U.S. Office of Special Counsel has put together an FAQ about the Hatch Act.</w:t>
      </w:r>
    </w:p>
    <w:p w14:paraId="4AA4F194" w14:textId="77777777" w:rsidR="000602AB" w:rsidRPr="000046DB" w:rsidRDefault="000602AB" w:rsidP="000602AB">
      <w:r w:rsidRPr="000046DB">
        <w:t>Read the Hatch Act FAQ</w:t>
      </w:r>
    </w:p>
    <w:p w14:paraId="34D49B46" w14:textId="77777777" w:rsidR="000602AB" w:rsidRPr="000046DB" w:rsidRDefault="000602AB" w:rsidP="000602AB">
      <w:r w:rsidRPr="000046DB">
        <w:t>3. There are legal protections for federal employees who report discrimination or disclose wrongdoing. </w:t>
      </w:r>
    </w:p>
    <w:p w14:paraId="5B55A478" w14:textId="77777777" w:rsidR="000602AB" w:rsidRPr="000046DB" w:rsidRDefault="000602AB" w:rsidP="000602AB">
      <w:r w:rsidRPr="000046DB">
        <w:t xml:space="preserve">If a federal employee has made others aware of activity that violates the law, is wasteful or abusive, or poses a danger to the public, they may be protected by laws that prohibit retaliation against whistleblowers.  </w:t>
      </w:r>
    </w:p>
    <w:p w14:paraId="7F9379D7" w14:textId="77777777" w:rsidR="000602AB" w:rsidRPr="000046DB" w:rsidRDefault="000602AB" w:rsidP="000602AB">
      <w:r w:rsidRPr="0071350A">
        <w:rPr>
          <w:rStyle w:val="Heading3Char2"/>
          <w:highlight w:val="green"/>
        </w:rPr>
        <w:t>Whistleblower protections</w:t>
      </w:r>
      <w:r w:rsidRPr="000046DB">
        <w:t xml:space="preserve"> may also </w:t>
      </w:r>
      <w:r w:rsidRPr="0071350A">
        <w:rPr>
          <w:rStyle w:val="Heading3Char2"/>
          <w:highlight w:val="green"/>
        </w:rPr>
        <w:t>apply</w:t>
      </w:r>
      <w:r w:rsidRPr="000046DB">
        <w:t xml:space="preserve"> to disclosures of information to Congress or to internal government watchdogs, including the Office of Special Counsel or an Inspector General. The Government Accountability Project Democracy Protection Initiative has put together a guide to whistleblowing for federal employees.</w:t>
      </w:r>
    </w:p>
    <w:p w14:paraId="57B61CAC" w14:textId="77777777" w:rsidR="000602AB" w:rsidRPr="000046DB" w:rsidRDefault="000602AB" w:rsidP="000602AB">
      <w:r w:rsidRPr="000046DB">
        <w:t xml:space="preserve">There are also federal laws and </w:t>
      </w:r>
      <w:r w:rsidRPr="0071350A">
        <w:rPr>
          <w:rStyle w:val="Heading3Char2"/>
          <w:highlight w:val="green"/>
        </w:rPr>
        <w:t>rules</w:t>
      </w:r>
      <w:r w:rsidRPr="000046DB">
        <w:t xml:space="preserve"> that </w:t>
      </w:r>
      <w:r w:rsidRPr="0071350A">
        <w:rPr>
          <w:rStyle w:val="Heading3Char2"/>
          <w:highlight w:val="green"/>
        </w:rPr>
        <w:t>prohibit retaliation</w:t>
      </w:r>
      <w:r w:rsidRPr="000046DB">
        <w:t xml:space="preserve"> against federal employees who report illegal discrimination.</w:t>
      </w:r>
    </w:p>
    <w:p w14:paraId="0076DE29" w14:textId="77777777" w:rsidR="000602AB" w:rsidRPr="000046DB" w:rsidRDefault="000602AB" w:rsidP="000602AB">
      <w:r w:rsidRPr="000046DB">
        <w:t>Read the Guide to Whistleblowing for Federal Employees</w:t>
      </w:r>
    </w:p>
    <w:p w14:paraId="6B357F0B" w14:textId="77777777" w:rsidR="000602AB" w:rsidRPr="000046DB" w:rsidRDefault="000602AB" w:rsidP="000602AB">
      <w:r w:rsidRPr="000046DB">
        <w:lastRenderedPageBreak/>
        <w:t>4. Many federal employees have other rights provided by civil service statutes and regulations. </w:t>
      </w:r>
    </w:p>
    <w:p w14:paraId="7E57B304" w14:textId="77777777" w:rsidR="000602AB" w:rsidRPr="000046DB" w:rsidRDefault="000602AB" w:rsidP="000602AB">
      <w:r w:rsidRPr="0071350A">
        <w:rPr>
          <w:rStyle w:val="Heading3Char2"/>
          <w:highlight w:val="green"/>
        </w:rPr>
        <w:t>Civil service laws</w:t>
      </w:r>
      <w:r w:rsidRPr="000046DB">
        <w:t xml:space="preserve"> provide different protections depending on a federal employee’s position, classification, tenure, and other circumstances. These important rights are intended to </w:t>
      </w:r>
      <w:r w:rsidRPr="0071350A">
        <w:rPr>
          <w:rStyle w:val="Heading3Char2"/>
          <w:highlight w:val="green"/>
        </w:rPr>
        <w:t>promote</w:t>
      </w:r>
      <w:r w:rsidRPr="000046DB">
        <w:t xml:space="preserve"> the </w:t>
      </w:r>
      <w:r w:rsidRPr="0071350A">
        <w:rPr>
          <w:rStyle w:val="Heading3Char2"/>
          <w:highlight w:val="green"/>
        </w:rPr>
        <w:t>apolitical expertise</w:t>
      </w:r>
      <w:r w:rsidRPr="000046DB">
        <w:t xml:space="preserve"> and job security that civil servants need to serve the country effectively, and to protect against corruption and improper influence. </w:t>
      </w:r>
    </w:p>
    <w:p w14:paraId="057BAD19" w14:textId="77777777" w:rsidR="000602AB" w:rsidRDefault="000602AB" w:rsidP="000602AB">
      <w:r w:rsidRPr="000046DB">
        <w:t xml:space="preserve">Federal employees who have completed an initial period on the job (usually between one or two years) are often protected against arbitrary or politically motivated termination. Protections may include advance-notice requirements before firing or reassignment and, in some cases, a right to challenge adverse employment decisions. </w:t>
      </w:r>
      <w:r w:rsidRPr="0071350A">
        <w:rPr>
          <w:rStyle w:val="Heading3Char2"/>
          <w:highlight w:val="green"/>
        </w:rPr>
        <w:t>Federal employees</w:t>
      </w:r>
      <w:r w:rsidRPr="000046DB">
        <w:t xml:space="preserve"> </w:t>
      </w:r>
      <w:r w:rsidRPr="0071350A">
        <w:rPr>
          <w:rStyle w:val="Heading3Char2"/>
          <w:highlight w:val="green"/>
        </w:rPr>
        <w:t>may</w:t>
      </w:r>
      <w:r w:rsidRPr="000046DB">
        <w:t xml:space="preserve"> also </w:t>
      </w:r>
      <w:r w:rsidRPr="0071350A">
        <w:rPr>
          <w:rStyle w:val="Heading3Char2"/>
          <w:highlight w:val="green"/>
        </w:rPr>
        <w:t>have rights under collective bargaining agreements</w:t>
      </w:r>
      <w:r w:rsidRPr="000046DB">
        <w:t xml:space="preserve"> that </w:t>
      </w:r>
      <w:r w:rsidRPr="0071350A">
        <w:rPr>
          <w:rStyle w:val="Heading3Char2"/>
          <w:highlight w:val="green"/>
        </w:rPr>
        <w:t>unions</w:t>
      </w:r>
      <w:r w:rsidRPr="000046DB">
        <w:t xml:space="preserve"> and the federal government </w:t>
      </w:r>
      <w:r w:rsidRPr="0071350A">
        <w:rPr>
          <w:rStyle w:val="Heading3Char2"/>
          <w:highlight w:val="green"/>
        </w:rPr>
        <w:t>have negotiated</w:t>
      </w:r>
      <w:r w:rsidRPr="000046DB">
        <w:t>.</w:t>
      </w:r>
    </w:p>
    <w:p w14:paraId="74AC494F" w14:textId="77777777" w:rsidR="000602AB" w:rsidRDefault="000602AB" w:rsidP="000602AB"/>
    <w:p w14:paraId="10854281" w14:textId="77777777" w:rsidR="000602AB" w:rsidRDefault="000602AB" w:rsidP="000602AB"/>
    <w:p w14:paraId="63550A6E" w14:textId="77777777" w:rsidR="000602AB" w:rsidRPr="0012789E" w:rsidRDefault="000602AB" w:rsidP="000602AB">
      <w:pPr>
        <w:pStyle w:val="Heading4"/>
      </w:pPr>
      <w:r>
        <w:t xml:space="preserve">Workers don’t have the </w:t>
      </w:r>
      <w:r>
        <w:rPr>
          <w:u w:val="single"/>
        </w:rPr>
        <w:t>authority</w:t>
      </w:r>
      <w:r>
        <w:t xml:space="preserve"> to bargain over policy objectives.</w:t>
      </w:r>
    </w:p>
    <w:p w14:paraId="507E074F" w14:textId="77777777" w:rsidR="000602AB" w:rsidRDefault="000602AB" w:rsidP="000602AB">
      <w:r>
        <w:t xml:space="preserve">Nicholas </w:t>
      </w:r>
      <w:r w:rsidRPr="00F73F8E">
        <w:rPr>
          <w:rStyle w:val="Style13ptBold"/>
        </w:rPr>
        <w:t>Handler 25</w:t>
      </w:r>
      <w:r>
        <w:t>. Associate Professor of Law at Texas A&amp;M University School of Law. "Federal Labor Unions Strengthen the Administrative State." https://lpeproject.org/blog/federal-labor-unions-strengthen-the-administrative-state/</w:t>
      </w:r>
    </w:p>
    <w:p w14:paraId="0DEB4A61" w14:textId="77777777" w:rsidR="000602AB" w:rsidRPr="00D7289F" w:rsidRDefault="000602AB" w:rsidP="000602AB">
      <w:pPr>
        <w:rPr>
          <w:rStyle w:val="StyleUnderline"/>
        </w:rPr>
      </w:pPr>
      <w:r w:rsidRPr="005F22D7">
        <w:rPr>
          <w:sz w:val="16"/>
        </w:rPr>
        <w:t xml:space="preserve">As a matter of constitutional law, federal labor law does not undermine presidential authority in the way its opponents contend. First, </w:t>
      </w:r>
      <w:r w:rsidRPr="00D7289F">
        <w:rPr>
          <w:rStyle w:val="StyleUnderline"/>
        </w:rPr>
        <w:t xml:space="preserve">labor </w:t>
      </w:r>
      <w:r w:rsidRPr="00385AAC">
        <w:rPr>
          <w:rStyle w:val="StyleUnderline"/>
          <w:highlight w:val="green"/>
        </w:rPr>
        <w:t>protections</w:t>
      </w:r>
      <w:r w:rsidRPr="00385AAC">
        <w:rPr>
          <w:sz w:val="16"/>
          <w:highlight w:val="green"/>
        </w:rPr>
        <w:t xml:space="preserve"> </w:t>
      </w:r>
      <w:r w:rsidRPr="00385AAC">
        <w:rPr>
          <w:rStyle w:val="StyleUnderline"/>
          <w:highlight w:val="green"/>
        </w:rPr>
        <w:t xml:space="preserve">are </w:t>
      </w:r>
      <w:r w:rsidRPr="00385AAC">
        <w:rPr>
          <w:rStyle w:val="Emphasis"/>
          <w:highlight w:val="green"/>
        </w:rPr>
        <w:t>narrow</w:t>
      </w:r>
      <w:r w:rsidRPr="00B46049">
        <w:rPr>
          <w:rStyle w:val="Emphasis"/>
        </w:rPr>
        <w:t xml:space="preserve"> in scope</w:t>
      </w:r>
      <w:r w:rsidRPr="005F22D7">
        <w:rPr>
          <w:sz w:val="16"/>
        </w:rPr>
        <w:t xml:space="preserve">. Under the CSRA, </w:t>
      </w:r>
      <w:r w:rsidRPr="00385AAC">
        <w:rPr>
          <w:rStyle w:val="StyleUnderline"/>
          <w:highlight w:val="green"/>
        </w:rPr>
        <w:t>only federal “</w:t>
      </w:r>
      <w:r w:rsidRPr="00385AAC">
        <w:rPr>
          <w:rStyle w:val="Emphasis"/>
          <w:highlight w:val="green"/>
        </w:rPr>
        <w:t>employees</w:t>
      </w:r>
      <w:r w:rsidRPr="00385AAC">
        <w:rPr>
          <w:rStyle w:val="StyleUnderline"/>
          <w:highlight w:val="green"/>
        </w:rPr>
        <w:t>” can</w:t>
      </w:r>
      <w:r w:rsidRPr="005F22D7">
        <w:rPr>
          <w:sz w:val="16"/>
        </w:rPr>
        <w:t xml:space="preserve"> </w:t>
      </w:r>
      <w:r w:rsidRPr="00D7289F">
        <w:rPr>
          <w:rStyle w:val="StyleUnderline"/>
        </w:rPr>
        <w:t xml:space="preserve">organize and </w:t>
      </w:r>
      <w:r w:rsidRPr="00385AAC">
        <w:rPr>
          <w:rStyle w:val="StyleUnderline"/>
          <w:highlight w:val="green"/>
        </w:rPr>
        <w:t>bargain collectively</w:t>
      </w:r>
      <w:r w:rsidRPr="005F22D7">
        <w:rPr>
          <w:sz w:val="16"/>
        </w:rPr>
        <w:t>. “</w:t>
      </w:r>
      <w:r w:rsidRPr="00B46049">
        <w:rPr>
          <w:rStyle w:val="Emphasis"/>
        </w:rPr>
        <w:t>Employee</w:t>
      </w:r>
      <w:r w:rsidRPr="005F22D7">
        <w:rPr>
          <w:sz w:val="16"/>
        </w:rPr>
        <w:t xml:space="preserve">,” as that term is defined, </w:t>
      </w:r>
      <w:r w:rsidRPr="00385AAC">
        <w:rPr>
          <w:rStyle w:val="Emphasis"/>
          <w:highlight w:val="green"/>
        </w:rPr>
        <w:t>excludes</w:t>
      </w:r>
      <w:r w:rsidRPr="005F22D7">
        <w:rPr>
          <w:sz w:val="16"/>
        </w:rPr>
        <w:t xml:space="preserve"> the President’s </w:t>
      </w:r>
      <w:r w:rsidRPr="00385AAC">
        <w:rPr>
          <w:rStyle w:val="Emphasis"/>
          <w:highlight w:val="green"/>
        </w:rPr>
        <w:t>political appointees</w:t>
      </w:r>
      <w:r w:rsidRPr="00385AAC">
        <w:rPr>
          <w:sz w:val="16"/>
          <w:highlight w:val="green"/>
        </w:rPr>
        <w:t xml:space="preserve">, </w:t>
      </w:r>
      <w:r w:rsidRPr="00385AAC">
        <w:rPr>
          <w:rStyle w:val="StyleUnderline"/>
          <w:highlight w:val="green"/>
        </w:rPr>
        <w:t>as well as</w:t>
      </w:r>
      <w:r w:rsidRPr="00D7289F">
        <w:rPr>
          <w:rStyle w:val="StyleUnderline"/>
        </w:rPr>
        <w:t xml:space="preserve"> members of the </w:t>
      </w:r>
      <w:r w:rsidRPr="00385AAC">
        <w:rPr>
          <w:rStyle w:val="StyleUnderline"/>
          <w:highlight w:val="green"/>
        </w:rPr>
        <w:t>Senior Executive Service</w:t>
      </w:r>
      <w:r w:rsidRPr="00385AAC">
        <w:rPr>
          <w:sz w:val="16"/>
          <w:highlight w:val="green"/>
        </w:rPr>
        <w:t xml:space="preserve">, </w:t>
      </w:r>
      <w:r w:rsidRPr="00385AAC">
        <w:rPr>
          <w:rStyle w:val="StyleUnderline"/>
          <w:highlight w:val="green"/>
        </w:rPr>
        <w:t xml:space="preserve">who make up </w:t>
      </w:r>
      <w:r w:rsidRPr="00385AAC">
        <w:rPr>
          <w:rStyle w:val="Emphasis"/>
          <w:highlight w:val="green"/>
        </w:rPr>
        <w:t>most of the</w:t>
      </w:r>
      <w:r w:rsidRPr="00D7289F">
        <w:rPr>
          <w:rStyle w:val="StyleUnderline"/>
        </w:rPr>
        <w:t xml:space="preserve"> federal government’s</w:t>
      </w:r>
      <w:r w:rsidRPr="005F22D7">
        <w:rPr>
          <w:sz w:val="16"/>
        </w:rPr>
        <w:t xml:space="preserve"> </w:t>
      </w:r>
      <w:r w:rsidRPr="00385AAC">
        <w:rPr>
          <w:rStyle w:val="Emphasis"/>
          <w:highlight w:val="green"/>
        </w:rPr>
        <w:t>managerial</w:t>
      </w:r>
      <w:r w:rsidRPr="00385AAC">
        <w:rPr>
          <w:sz w:val="16"/>
          <w:highlight w:val="green"/>
        </w:rPr>
        <w:t xml:space="preserve"> </w:t>
      </w:r>
      <w:r w:rsidRPr="00385AAC">
        <w:rPr>
          <w:rStyle w:val="Emphasis"/>
          <w:highlight w:val="green"/>
        </w:rPr>
        <w:t>core</w:t>
      </w:r>
      <w:r w:rsidRPr="005F22D7">
        <w:rPr>
          <w:sz w:val="16"/>
        </w:rPr>
        <w:t xml:space="preserve">. In fact, </w:t>
      </w:r>
      <w:r w:rsidRPr="00385AAC">
        <w:rPr>
          <w:rStyle w:val="StyleUnderline"/>
          <w:highlight w:val="green"/>
        </w:rPr>
        <w:t>any</w:t>
      </w:r>
      <w:r w:rsidRPr="00D7289F">
        <w:rPr>
          <w:rStyle w:val="StyleUnderline"/>
        </w:rPr>
        <w:t>one who exercises “</w:t>
      </w:r>
      <w:r w:rsidRPr="00385AAC">
        <w:rPr>
          <w:rStyle w:val="StyleUnderline"/>
          <w:highlight w:val="green"/>
        </w:rPr>
        <w:t>supervisory</w:t>
      </w:r>
      <w:r w:rsidRPr="00D7289F">
        <w:rPr>
          <w:rStyle w:val="StyleUnderline"/>
        </w:rPr>
        <w:t xml:space="preserve">” </w:t>
      </w:r>
      <w:r w:rsidRPr="00385AAC">
        <w:rPr>
          <w:rStyle w:val="StyleUnderline"/>
          <w:highlight w:val="green"/>
        </w:rPr>
        <w:t>authority</w:t>
      </w:r>
      <w:r w:rsidRPr="005F22D7">
        <w:rPr>
          <w:sz w:val="16"/>
        </w:rPr>
        <w:t xml:space="preserve"> over other workers </w:t>
      </w:r>
      <w:r w:rsidRPr="00385AAC">
        <w:rPr>
          <w:rStyle w:val="StyleUnderline"/>
          <w:highlight w:val="green"/>
        </w:rPr>
        <w:t>is excluded</w:t>
      </w:r>
      <w:r w:rsidRPr="00D7289F">
        <w:rPr>
          <w:rStyle w:val="StyleUnderline"/>
        </w:rPr>
        <w:t xml:space="preserve"> from bargaining protections</w:t>
      </w:r>
      <w:r w:rsidRPr="005F22D7">
        <w:rPr>
          <w:sz w:val="16"/>
        </w:rPr>
        <w:t xml:space="preserve">. The </w:t>
      </w:r>
      <w:r w:rsidRPr="00787005">
        <w:rPr>
          <w:rStyle w:val="StyleUnderline"/>
        </w:rPr>
        <w:t>protections</w:t>
      </w:r>
      <w:r w:rsidRPr="005F22D7">
        <w:rPr>
          <w:sz w:val="16"/>
        </w:rPr>
        <w:t xml:space="preserve"> thus </w:t>
      </w:r>
      <w:r w:rsidRPr="00D7289F">
        <w:rPr>
          <w:rStyle w:val="StyleUnderline"/>
        </w:rPr>
        <w:t>don’t</w:t>
      </w:r>
      <w:r w:rsidRPr="005F22D7">
        <w:rPr>
          <w:sz w:val="16"/>
        </w:rPr>
        <w:t xml:space="preserve"> </w:t>
      </w:r>
      <w:r w:rsidRPr="00D7289F">
        <w:rPr>
          <w:rStyle w:val="StyleUnderline"/>
        </w:rPr>
        <w:t xml:space="preserve">reach the categories of </w:t>
      </w:r>
      <w:r w:rsidRPr="00787005">
        <w:rPr>
          <w:rStyle w:val="StyleUnderline"/>
        </w:rPr>
        <w:t xml:space="preserve">workers that </w:t>
      </w:r>
      <w:r w:rsidRPr="00B46049">
        <w:rPr>
          <w:rStyle w:val="Emphasis"/>
        </w:rPr>
        <w:t>participate regularly</w:t>
      </w:r>
      <w:r w:rsidRPr="00787005">
        <w:rPr>
          <w:sz w:val="16"/>
        </w:rPr>
        <w:t xml:space="preserve"> </w:t>
      </w:r>
      <w:r w:rsidRPr="00787005">
        <w:rPr>
          <w:rStyle w:val="StyleUnderline"/>
        </w:rPr>
        <w:t>in</w:t>
      </w:r>
      <w:r w:rsidRPr="00D7289F">
        <w:rPr>
          <w:rStyle w:val="StyleUnderline"/>
        </w:rPr>
        <w:t xml:space="preserve"> the formulation of </w:t>
      </w:r>
      <w:r w:rsidRPr="00B46049">
        <w:rPr>
          <w:rStyle w:val="Emphasis"/>
        </w:rPr>
        <w:t>high-level agency policies</w:t>
      </w:r>
      <w:r w:rsidRPr="005F22D7">
        <w:rPr>
          <w:sz w:val="16"/>
        </w:rPr>
        <w:t xml:space="preserve">. Instead, </w:t>
      </w:r>
      <w:r w:rsidRPr="00D7289F">
        <w:rPr>
          <w:rStyle w:val="StyleUnderline"/>
        </w:rPr>
        <w:t xml:space="preserve">they </w:t>
      </w:r>
      <w:r w:rsidRPr="00787005">
        <w:rPr>
          <w:rStyle w:val="StyleUnderline"/>
        </w:rPr>
        <w:t>cover</w:t>
      </w:r>
      <w:r w:rsidRPr="00D7289F">
        <w:rPr>
          <w:rStyle w:val="StyleUnderline"/>
        </w:rPr>
        <w:t xml:space="preserve"> primarily </w:t>
      </w:r>
      <w:r w:rsidRPr="00385AAC">
        <w:rPr>
          <w:rStyle w:val="Emphasis"/>
          <w:highlight w:val="green"/>
        </w:rPr>
        <w:t xml:space="preserve">front-line </w:t>
      </w:r>
      <w:proofErr w:type="gramStart"/>
      <w:r w:rsidRPr="00B46049">
        <w:rPr>
          <w:rStyle w:val="Emphasis"/>
        </w:rPr>
        <w:t>workers</w:t>
      </w:r>
      <w:r w:rsidRPr="005F22D7">
        <w:rPr>
          <w:sz w:val="16"/>
        </w:rPr>
        <w:t>—</w:t>
      </w:r>
      <w:proofErr w:type="gramEnd"/>
      <w:r w:rsidRPr="00D7289F">
        <w:rPr>
          <w:rStyle w:val="StyleUnderline"/>
        </w:rPr>
        <w:t>everyone from scientists, economists</w:t>
      </w:r>
      <w:r w:rsidRPr="005F22D7">
        <w:rPr>
          <w:sz w:val="16"/>
        </w:rPr>
        <w:t xml:space="preserve">, </w:t>
      </w:r>
      <w:r w:rsidRPr="00D7289F">
        <w:rPr>
          <w:rStyle w:val="StyleUnderline"/>
        </w:rPr>
        <w:t>and litigation attorneys to</w:t>
      </w:r>
      <w:r w:rsidRPr="005F22D7">
        <w:rPr>
          <w:sz w:val="16"/>
        </w:rPr>
        <w:t xml:space="preserve"> </w:t>
      </w:r>
      <w:r w:rsidRPr="00D7289F">
        <w:rPr>
          <w:rStyle w:val="StyleUnderline"/>
        </w:rPr>
        <w:t>prison guards and park rangers</w:t>
      </w:r>
      <w:r w:rsidRPr="005F22D7">
        <w:rPr>
          <w:sz w:val="16"/>
        </w:rPr>
        <w:t xml:space="preserve">. </w:t>
      </w:r>
      <w:r w:rsidRPr="00787005">
        <w:rPr>
          <w:rStyle w:val="StyleUnderline"/>
        </w:rPr>
        <w:t>These</w:t>
      </w:r>
      <w:r w:rsidRPr="00D7289F">
        <w:rPr>
          <w:rStyle w:val="StyleUnderline"/>
        </w:rPr>
        <w:t xml:space="preserve"> positions are key to ensuring that</w:t>
      </w:r>
      <w:r w:rsidRPr="005F22D7">
        <w:rPr>
          <w:sz w:val="16"/>
        </w:rPr>
        <w:t xml:space="preserve"> the </w:t>
      </w:r>
      <w:r w:rsidRPr="00D7289F">
        <w:rPr>
          <w:rStyle w:val="StyleUnderline"/>
        </w:rPr>
        <w:t>laws</w:t>
      </w:r>
      <w:r w:rsidRPr="005F22D7">
        <w:rPr>
          <w:sz w:val="16"/>
        </w:rPr>
        <w:t xml:space="preserve"> Congress has written </w:t>
      </w:r>
      <w:r w:rsidRPr="00D7289F">
        <w:rPr>
          <w:rStyle w:val="StyleUnderline"/>
        </w:rPr>
        <w:t>are</w:t>
      </w:r>
      <w:r w:rsidRPr="005F22D7">
        <w:rPr>
          <w:sz w:val="16"/>
        </w:rPr>
        <w:t xml:space="preserve"> faithfully </w:t>
      </w:r>
      <w:r w:rsidRPr="00B46049">
        <w:rPr>
          <w:rStyle w:val="Emphasis"/>
        </w:rPr>
        <w:t>executed</w:t>
      </w:r>
      <w:r w:rsidRPr="005F22D7">
        <w:rPr>
          <w:sz w:val="16"/>
        </w:rPr>
        <w:t xml:space="preserve"> by competent staffs, </w:t>
      </w:r>
      <w:r w:rsidRPr="00D7289F">
        <w:rPr>
          <w:rStyle w:val="StyleUnderline"/>
        </w:rPr>
        <w:t xml:space="preserve">but </w:t>
      </w:r>
      <w:r w:rsidRPr="00385AAC">
        <w:rPr>
          <w:rStyle w:val="Emphasis"/>
          <w:highlight w:val="green"/>
        </w:rPr>
        <w:t>don’t formulate</w:t>
      </w:r>
      <w:r w:rsidRPr="005F22D7">
        <w:rPr>
          <w:sz w:val="16"/>
        </w:rPr>
        <w:t xml:space="preserve"> </w:t>
      </w:r>
      <w:r w:rsidRPr="00D7289F">
        <w:rPr>
          <w:rStyle w:val="StyleUnderline"/>
        </w:rPr>
        <w:t xml:space="preserve">the types of policies that we usually think of as </w:t>
      </w:r>
      <w:r w:rsidRPr="00385AAC">
        <w:rPr>
          <w:rStyle w:val="StyleUnderline"/>
          <w:highlight w:val="green"/>
        </w:rPr>
        <w:t>presidential prerogatives</w:t>
      </w:r>
      <w:r w:rsidRPr="00D7289F">
        <w:rPr>
          <w:rStyle w:val="StyleUnderline"/>
        </w:rPr>
        <w:t>.</w:t>
      </w:r>
    </w:p>
    <w:p w14:paraId="16911533" w14:textId="77777777" w:rsidR="000602AB" w:rsidRPr="00D7159A" w:rsidRDefault="000602AB" w:rsidP="000602AB">
      <w:r w:rsidRPr="005F22D7">
        <w:rPr>
          <w:sz w:val="16"/>
        </w:rPr>
        <w:t xml:space="preserve">Second, to the extent that specific contractual provisions do impact policy, </w:t>
      </w:r>
      <w:r w:rsidRPr="00384AFE">
        <w:rPr>
          <w:rStyle w:val="StyleUnderline"/>
        </w:rPr>
        <w:t xml:space="preserve">federal law has built in </w:t>
      </w:r>
      <w:r w:rsidRPr="00385AAC">
        <w:rPr>
          <w:rStyle w:val="Emphasis"/>
          <w:highlight w:val="green"/>
        </w:rPr>
        <w:t>robust protections</w:t>
      </w:r>
      <w:r w:rsidRPr="00385AAC">
        <w:rPr>
          <w:rStyle w:val="StyleUnderline"/>
          <w:highlight w:val="green"/>
        </w:rPr>
        <w:t xml:space="preserve"> for presidential discretion</w:t>
      </w:r>
      <w:r w:rsidRPr="005F22D7">
        <w:rPr>
          <w:sz w:val="16"/>
        </w:rPr>
        <w:t xml:space="preserve">. The </w:t>
      </w:r>
      <w:r w:rsidRPr="00384AFE">
        <w:rPr>
          <w:rStyle w:val="StyleUnderline"/>
        </w:rPr>
        <w:t xml:space="preserve">CSRA contains provisions </w:t>
      </w:r>
      <w:r w:rsidRPr="00385AAC">
        <w:rPr>
          <w:rStyle w:val="StyleUnderline"/>
          <w:highlight w:val="green"/>
        </w:rPr>
        <w:t xml:space="preserve">that </w:t>
      </w:r>
      <w:r w:rsidRPr="00385AAC">
        <w:rPr>
          <w:rStyle w:val="Emphasis"/>
          <w:highlight w:val="green"/>
        </w:rPr>
        <w:t>prohibit</w:t>
      </w:r>
      <w:r w:rsidRPr="00384AFE">
        <w:rPr>
          <w:rStyle w:val="StyleUnderline"/>
        </w:rPr>
        <w:t xml:space="preserve"> </w:t>
      </w:r>
      <w:r w:rsidRPr="00385AAC">
        <w:rPr>
          <w:rStyle w:val="Emphasis"/>
          <w:highlight w:val="green"/>
        </w:rPr>
        <w:t>c</w:t>
      </w:r>
      <w:r w:rsidRPr="00384AFE">
        <w:rPr>
          <w:rStyle w:val="StyleUnderline"/>
        </w:rPr>
        <w:t xml:space="preserve">ollective </w:t>
      </w:r>
      <w:r w:rsidRPr="00385AAC">
        <w:rPr>
          <w:rStyle w:val="Emphasis"/>
          <w:highlight w:val="green"/>
        </w:rPr>
        <w:t>b</w:t>
      </w:r>
      <w:r w:rsidRPr="00384AFE">
        <w:rPr>
          <w:rStyle w:val="StyleUnderline"/>
        </w:rPr>
        <w:t xml:space="preserve">argaining </w:t>
      </w:r>
      <w:r w:rsidRPr="00B46049">
        <w:rPr>
          <w:rStyle w:val="Emphasis"/>
        </w:rPr>
        <w:t>a</w:t>
      </w:r>
      <w:r w:rsidRPr="00384AFE">
        <w:rPr>
          <w:rStyle w:val="StyleUnderline"/>
        </w:rPr>
        <w:t xml:space="preserve">greements </w:t>
      </w:r>
      <w:r w:rsidRPr="00385AAC">
        <w:rPr>
          <w:rStyle w:val="Emphasis"/>
          <w:highlight w:val="green"/>
        </w:rPr>
        <w:t>from infringing on</w:t>
      </w:r>
      <w:r w:rsidRPr="005F22D7">
        <w:rPr>
          <w:sz w:val="16"/>
        </w:rPr>
        <w:t xml:space="preserve"> </w:t>
      </w:r>
      <w:r w:rsidRPr="00384AFE">
        <w:rPr>
          <w:rStyle w:val="StyleUnderline"/>
        </w:rPr>
        <w:t>the President’s “</w:t>
      </w:r>
      <w:r w:rsidRPr="00385AAC">
        <w:rPr>
          <w:rStyle w:val="Emphasis"/>
          <w:highlight w:val="green"/>
        </w:rPr>
        <w:t>management rights</w:t>
      </w:r>
      <w:r w:rsidRPr="005F22D7">
        <w:rPr>
          <w:sz w:val="16"/>
        </w:rPr>
        <w:t xml:space="preserve">,” including </w:t>
      </w:r>
      <w:r w:rsidRPr="00384AFE">
        <w:rPr>
          <w:rStyle w:val="StyleUnderline"/>
        </w:rPr>
        <w:t xml:space="preserve">the right </w:t>
      </w:r>
      <w:r w:rsidRPr="00385AAC">
        <w:rPr>
          <w:rStyle w:val="StyleUnderline"/>
          <w:highlight w:val="green"/>
        </w:rPr>
        <w:t xml:space="preserve">to </w:t>
      </w:r>
      <w:r w:rsidRPr="00385AAC">
        <w:rPr>
          <w:rStyle w:val="Emphasis"/>
          <w:highlight w:val="green"/>
        </w:rPr>
        <w:t>determine</w:t>
      </w:r>
      <w:r w:rsidRPr="00384AFE">
        <w:rPr>
          <w:rStyle w:val="StyleUnderline"/>
        </w:rPr>
        <w:t xml:space="preserve"> the </w:t>
      </w:r>
      <w:r w:rsidRPr="00385AAC">
        <w:rPr>
          <w:rStyle w:val="Emphasis"/>
          <w:highlight w:val="green"/>
        </w:rPr>
        <w:t>agency’s “mission</w:t>
      </w:r>
      <w:r w:rsidRPr="00385AAC">
        <w:rPr>
          <w:sz w:val="16"/>
          <w:highlight w:val="green"/>
        </w:rPr>
        <w:t xml:space="preserve">, </w:t>
      </w:r>
      <w:r w:rsidRPr="00385AAC">
        <w:rPr>
          <w:rStyle w:val="Emphasis"/>
          <w:highlight w:val="green"/>
        </w:rPr>
        <w:t>budget</w:t>
      </w:r>
      <w:r w:rsidRPr="00385AAC">
        <w:rPr>
          <w:sz w:val="16"/>
          <w:highlight w:val="green"/>
        </w:rPr>
        <w:t xml:space="preserve">, </w:t>
      </w:r>
      <w:r w:rsidRPr="00385AAC">
        <w:rPr>
          <w:rStyle w:val="Emphasis"/>
          <w:highlight w:val="green"/>
        </w:rPr>
        <w:t>organization</w:t>
      </w:r>
      <w:r w:rsidRPr="00385AAC">
        <w:rPr>
          <w:sz w:val="16"/>
          <w:highlight w:val="green"/>
        </w:rPr>
        <w:t xml:space="preserve">, </w:t>
      </w:r>
      <w:r w:rsidRPr="00385AAC">
        <w:rPr>
          <w:rStyle w:val="StyleUnderline"/>
          <w:highlight w:val="green"/>
        </w:rPr>
        <w:t xml:space="preserve">number of </w:t>
      </w:r>
      <w:r w:rsidRPr="00385AAC">
        <w:rPr>
          <w:rStyle w:val="Emphasis"/>
          <w:highlight w:val="green"/>
        </w:rPr>
        <w:t>employees</w:t>
      </w:r>
      <w:r w:rsidRPr="00385AAC">
        <w:rPr>
          <w:sz w:val="16"/>
          <w:highlight w:val="green"/>
        </w:rPr>
        <w:t xml:space="preserve">, </w:t>
      </w:r>
      <w:r w:rsidRPr="00385AAC">
        <w:rPr>
          <w:rStyle w:val="StyleUnderline"/>
          <w:highlight w:val="green"/>
        </w:rPr>
        <w:t xml:space="preserve">and </w:t>
      </w:r>
      <w:r w:rsidRPr="00B46049">
        <w:rPr>
          <w:rStyle w:val="Emphasis"/>
        </w:rPr>
        <w:t xml:space="preserve">internal </w:t>
      </w:r>
      <w:r w:rsidRPr="00385AAC">
        <w:rPr>
          <w:rStyle w:val="Emphasis"/>
          <w:highlight w:val="green"/>
        </w:rPr>
        <w:t>security practices</w:t>
      </w:r>
      <w:r w:rsidRPr="00787005">
        <w:rPr>
          <w:sz w:val="16"/>
        </w:rPr>
        <w:t xml:space="preserve">.” </w:t>
      </w:r>
      <w:r w:rsidRPr="00787005">
        <w:rPr>
          <w:rStyle w:val="StyleUnderline"/>
        </w:rPr>
        <w:t xml:space="preserve">When the workplace rights of civil servants </w:t>
      </w:r>
      <w:r w:rsidRPr="00B46049">
        <w:rPr>
          <w:rStyle w:val="Emphasis"/>
        </w:rPr>
        <w:t>conflict with</w:t>
      </w:r>
      <w:r w:rsidRPr="00787005">
        <w:rPr>
          <w:rStyle w:val="StyleUnderline"/>
        </w:rPr>
        <w:t xml:space="preserve"> the </w:t>
      </w:r>
      <w:r w:rsidRPr="00B46049">
        <w:rPr>
          <w:rStyle w:val="Emphasis"/>
        </w:rPr>
        <w:t>policy initiatives of the President</w:t>
      </w:r>
      <w:r w:rsidRPr="005F22D7">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56E71493" w14:textId="77777777" w:rsidR="000602AB" w:rsidRDefault="000602AB" w:rsidP="000602AB"/>
    <w:p w14:paraId="7A0D3D71" w14:textId="77777777" w:rsidR="000602AB" w:rsidRPr="000046DB" w:rsidRDefault="000602AB" w:rsidP="000602AB">
      <w:pPr>
        <w:pStyle w:val="Heading4"/>
        <w:rPr>
          <w:b w:val="0"/>
        </w:rPr>
      </w:pPr>
      <w:r w:rsidRPr="000046DB">
        <w:rPr>
          <w:b w:val="0"/>
        </w:rPr>
        <w:t xml:space="preserve">States are </w:t>
      </w:r>
      <w:r w:rsidRPr="000046DB">
        <w:rPr>
          <w:b w:val="0"/>
          <w:u w:val="single"/>
        </w:rPr>
        <w:t>doing</w:t>
      </w:r>
      <w:r w:rsidRPr="000046DB">
        <w:rPr>
          <w:b w:val="0"/>
        </w:rPr>
        <w:t xml:space="preserve"> it in the </w:t>
      </w:r>
      <w:proofErr w:type="spellStart"/>
      <w:r w:rsidRPr="000046DB">
        <w:rPr>
          <w:b w:val="0"/>
          <w:u w:val="single"/>
        </w:rPr>
        <w:t>squo</w:t>
      </w:r>
      <w:proofErr w:type="spellEnd"/>
      <w:r w:rsidRPr="000046DB">
        <w:rPr>
          <w:b w:val="0"/>
        </w:rPr>
        <w:t xml:space="preserve">. </w:t>
      </w:r>
    </w:p>
    <w:p w14:paraId="68FB036C" w14:textId="77777777" w:rsidR="000602AB" w:rsidRPr="000046DB" w:rsidRDefault="000602AB" w:rsidP="000602AB">
      <w:r w:rsidRPr="000046DB">
        <w:rPr>
          <w:rStyle w:val="Style13ptBold"/>
        </w:rPr>
        <w:t>Diver ’25</w:t>
      </w:r>
      <w:r w:rsidRPr="000046DB">
        <w:t xml:space="preserve"> [Michael; May 12; Partner and Co-Chair, Securities Litigation Department and Chair, Securities Enforcement </w:t>
      </w:r>
      <w:proofErr w:type="spellStart"/>
      <w:r w:rsidRPr="000046DB">
        <w:t>Defens</w:t>
      </w:r>
      <w:proofErr w:type="spellEnd"/>
      <w:r w:rsidRPr="000046DB">
        <w:t xml:space="preserve">; Katten, “State Regulators Poised to Increase Enforcement </w:t>
      </w:r>
      <w:r w:rsidRPr="000046DB">
        <w:lastRenderedPageBreak/>
        <w:t xml:space="preserve">Efforts as Trump Administration Executes Deregulation Agenda,” https://katten.com/state-regulators-poised-to-increase-enforcement-efforts-as-trump-administration-executes-deregulation-agenda] </w:t>
      </w:r>
    </w:p>
    <w:p w14:paraId="00BF2B51" w14:textId="77777777" w:rsidR="000602AB" w:rsidRPr="000046DB" w:rsidRDefault="000602AB" w:rsidP="000602AB">
      <w:pPr>
        <w:rPr>
          <w:sz w:val="16"/>
        </w:rPr>
      </w:pPr>
      <w:r w:rsidRPr="000046DB">
        <w:rPr>
          <w:sz w:val="16"/>
        </w:rPr>
        <w:t xml:space="preserve">In the first three months of the second Trump administration, federal regulators have signaled a shift in priorities while enforcing federal securities violations and consumer protection laws. In fact, the administration has effectively shuttered the Consumer Financial Protection Bureau (CFPB) and effected significant changes to the Securities and Exchange Commission’s (SEC or Commission) organizational structure and enforcement procedures. As federal regulators shift their focus, </w:t>
      </w:r>
      <w:r w:rsidRPr="0071350A">
        <w:rPr>
          <w:rStyle w:val="Emphasis"/>
          <w:highlight w:val="green"/>
        </w:rPr>
        <w:t>state</w:t>
      </w:r>
      <w:r w:rsidRPr="000046DB">
        <w:rPr>
          <w:rStyle w:val="Heading3Char2"/>
        </w:rPr>
        <w:t xml:space="preserve"> attorney</w:t>
      </w:r>
      <w:r w:rsidRPr="0071350A">
        <w:rPr>
          <w:rStyle w:val="Emphasis"/>
          <w:highlight w:val="green"/>
        </w:rPr>
        <w:t>s</w:t>
      </w:r>
      <w:r w:rsidRPr="000046DB">
        <w:rPr>
          <w:rStyle w:val="Heading3Char2"/>
        </w:rPr>
        <w:t xml:space="preserve"> general </w:t>
      </w:r>
      <w:r w:rsidRPr="0071350A">
        <w:rPr>
          <w:rStyle w:val="Heading3Char2"/>
          <w:highlight w:val="green"/>
        </w:rPr>
        <w:t>have shown</w:t>
      </w:r>
      <w:r w:rsidRPr="000046DB">
        <w:rPr>
          <w:rStyle w:val="Heading3Char2"/>
        </w:rPr>
        <w:t xml:space="preserve"> a </w:t>
      </w:r>
      <w:r w:rsidRPr="0071350A">
        <w:rPr>
          <w:rStyle w:val="Emphasis"/>
          <w:highlight w:val="green"/>
        </w:rPr>
        <w:t>willingness</w:t>
      </w:r>
      <w:r w:rsidRPr="0071350A">
        <w:rPr>
          <w:rStyle w:val="Heading3Char2"/>
          <w:highlight w:val="green"/>
        </w:rPr>
        <w:t xml:space="preserve"> to ramp up </w:t>
      </w:r>
      <w:r w:rsidRPr="0071350A">
        <w:rPr>
          <w:rStyle w:val="Emphasis"/>
          <w:highlight w:val="green"/>
        </w:rPr>
        <w:t>enforcement</w:t>
      </w:r>
      <w:r w:rsidRPr="000046DB">
        <w:rPr>
          <w:rStyle w:val="Heading3Char2"/>
        </w:rPr>
        <w:t xml:space="preserve"> efforts</w:t>
      </w:r>
      <w:r w:rsidRPr="000046DB">
        <w:rPr>
          <w:sz w:val="16"/>
        </w:rPr>
        <w:t xml:space="preserve">. </w:t>
      </w:r>
      <w:r w:rsidRPr="0071350A">
        <w:rPr>
          <w:rStyle w:val="Emphasis"/>
          <w:highlight w:val="green"/>
        </w:rPr>
        <w:t>States</w:t>
      </w:r>
      <w:r w:rsidRPr="0071350A">
        <w:rPr>
          <w:rStyle w:val="Heading3Char2"/>
          <w:highlight w:val="green"/>
        </w:rPr>
        <w:t xml:space="preserve"> have </w:t>
      </w:r>
      <w:r w:rsidRPr="0071350A">
        <w:rPr>
          <w:rStyle w:val="Emphasis"/>
          <w:highlight w:val="green"/>
        </w:rPr>
        <w:t>various tools</w:t>
      </w:r>
      <w:r w:rsidRPr="000046DB">
        <w:rPr>
          <w:rStyle w:val="Heading3Char2"/>
        </w:rPr>
        <w:t xml:space="preserve"> at their disposal, including </w:t>
      </w:r>
      <w:r w:rsidRPr="0071350A">
        <w:rPr>
          <w:rStyle w:val="Emphasis"/>
          <w:highlight w:val="green"/>
        </w:rPr>
        <w:t>enforcing</w:t>
      </w:r>
      <w:r w:rsidRPr="000046DB">
        <w:rPr>
          <w:rStyle w:val="Heading3Char2"/>
        </w:rPr>
        <w:t xml:space="preserve"> existing </w:t>
      </w:r>
      <w:r w:rsidRPr="0071350A">
        <w:rPr>
          <w:rStyle w:val="Emphasis"/>
          <w:highlight w:val="green"/>
        </w:rPr>
        <w:t>federal</w:t>
      </w:r>
      <w:r w:rsidRPr="000046DB">
        <w:rPr>
          <w:rStyle w:val="Heading3Char2"/>
        </w:rPr>
        <w:t xml:space="preserve"> and state </w:t>
      </w:r>
      <w:r w:rsidRPr="0071350A">
        <w:rPr>
          <w:rStyle w:val="Emphasis"/>
          <w:highlight w:val="green"/>
        </w:rPr>
        <w:t>consumer</w:t>
      </w:r>
      <w:r w:rsidRPr="000046DB">
        <w:rPr>
          <w:rStyle w:val="Heading3Char2"/>
        </w:rPr>
        <w:t xml:space="preserve"> financial </w:t>
      </w:r>
      <w:r w:rsidRPr="0071350A">
        <w:rPr>
          <w:rStyle w:val="Emphasis"/>
          <w:highlight w:val="green"/>
        </w:rPr>
        <w:t>protection</w:t>
      </w:r>
      <w:r w:rsidRPr="000046DB">
        <w:rPr>
          <w:rStyle w:val="Heading3Char2"/>
        </w:rPr>
        <w:t xml:space="preserve"> and </w:t>
      </w:r>
      <w:r w:rsidRPr="000046DB">
        <w:rPr>
          <w:rStyle w:val="Emphasis"/>
        </w:rPr>
        <w:t>securities laws</w:t>
      </w:r>
      <w:r w:rsidRPr="000046DB">
        <w:rPr>
          <w:rStyle w:val="Heading3Char2"/>
        </w:rPr>
        <w:t xml:space="preserve"> and </w:t>
      </w:r>
      <w:r w:rsidRPr="0071350A">
        <w:rPr>
          <w:rStyle w:val="Emphasis"/>
          <w:highlight w:val="green"/>
        </w:rPr>
        <w:t>amending state law</w:t>
      </w:r>
      <w:r w:rsidRPr="0071350A">
        <w:rPr>
          <w:rStyle w:val="Heading3Char2"/>
          <w:highlight w:val="green"/>
        </w:rPr>
        <w:t xml:space="preserve"> to expand</w:t>
      </w:r>
      <w:r w:rsidRPr="000046DB">
        <w:rPr>
          <w:rStyle w:val="Heading3Char2"/>
        </w:rPr>
        <w:t xml:space="preserve"> their </w:t>
      </w:r>
      <w:r w:rsidRPr="0071350A">
        <w:rPr>
          <w:rStyle w:val="Emphasis"/>
          <w:highlight w:val="green"/>
        </w:rPr>
        <w:t>reg</w:t>
      </w:r>
      <w:r w:rsidRPr="000046DB">
        <w:rPr>
          <w:rStyle w:val="Emphasis"/>
        </w:rPr>
        <w:t>ulatory enforcement</w:t>
      </w:r>
      <w:r w:rsidRPr="000046DB">
        <w:rPr>
          <w:rStyle w:val="Heading3Char2"/>
        </w:rPr>
        <w:t xml:space="preserve"> authority</w:t>
      </w:r>
      <w:r w:rsidRPr="000046DB">
        <w:rPr>
          <w:sz w:val="16"/>
        </w:rPr>
        <w:t>.</w:t>
      </w:r>
    </w:p>
    <w:p w14:paraId="40ED772D" w14:textId="77777777" w:rsidR="000602AB" w:rsidRPr="000046DB" w:rsidRDefault="000602AB" w:rsidP="000602AB">
      <w:pPr>
        <w:rPr>
          <w:sz w:val="16"/>
        </w:rPr>
      </w:pPr>
      <w:r w:rsidRPr="000046DB">
        <w:rPr>
          <w:sz w:val="16"/>
        </w:rPr>
        <w:t xml:space="preserve">The variances in state law and appetites of the state attorneys general may result in a patchwork style of enforcement across the United States. Moreover, </w:t>
      </w:r>
      <w:r w:rsidRPr="0071350A">
        <w:rPr>
          <w:rStyle w:val="Emphasis"/>
          <w:highlight w:val="green"/>
        </w:rPr>
        <w:t>states</w:t>
      </w:r>
      <w:r w:rsidRPr="0071350A">
        <w:rPr>
          <w:rStyle w:val="Heading3Char2"/>
          <w:highlight w:val="green"/>
        </w:rPr>
        <w:t xml:space="preserve"> with</w:t>
      </w:r>
      <w:r w:rsidRPr="000046DB">
        <w:rPr>
          <w:rStyle w:val="Heading3Char2"/>
        </w:rPr>
        <w:t xml:space="preserve"> a more </w:t>
      </w:r>
      <w:r w:rsidRPr="0071350A">
        <w:rPr>
          <w:rStyle w:val="Emphasis"/>
          <w:highlight w:val="green"/>
        </w:rPr>
        <w:t>aggressive enforcement</w:t>
      </w:r>
      <w:r w:rsidRPr="000046DB">
        <w:rPr>
          <w:rStyle w:val="Heading3Char2"/>
        </w:rPr>
        <w:t xml:space="preserve"> approach, such as </w:t>
      </w:r>
      <w:r w:rsidRPr="000046DB">
        <w:rPr>
          <w:rStyle w:val="Emphasis"/>
        </w:rPr>
        <w:t>New York</w:t>
      </w:r>
      <w:r w:rsidRPr="000046DB">
        <w:rPr>
          <w:rStyle w:val="Heading3Char2"/>
        </w:rPr>
        <w:t xml:space="preserve"> and </w:t>
      </w:r>
      <w:r w:rsidRPr="000046DB">
        <w:rPr>
          <w:rStyle w:val="Emphasis"/>
        </w:rPr>
        <w:t>Massachusetts</w:t>
      </w:r>
      <w:r w:rsidRPr="000046DB">
        <w:rPr>
          <w:rStyle w:val="Heading3Char2"/>
        </w:rPr>
        <w:t xml:space="preserve">, may </w:t>
      </w:r>
      <w:r w:rsidRPr="0071350A">
        <w:rPr>
          <w:rStyle w:val="Heading3Char2"/>
          <w:highlight w:val="green"/>
        </w:rPr>
        <w:t xml:space="preserve">also </w:t>
      </w:r>
      <w:r w:rsidRPr="0071350A">
        <w:rPr>
          <w:rStyle w:val="Emphasis"/>
          <w:highlight w:val="green"/>
        </w:rPr>
        <w:t>spur</w:t>
      </w:r>
      <w:r w:rsidRPr="0071350A">
        <w:rPr>
          <w:rStyle w:val="Heading3Char2"/>
          <w:highlight w:val="green"/>
        </w:rPr>
        <w:t xml:space="preserve"> other states to </w:t>
      </w:r>
      <w:r w:rsidRPr="0071350A">
        <w:rPr>
          <w:rStyle w:val="Emphasis"/>
          <w:highlight w:val="green"/>
        </w:rPr>
        <w:t>action</w:t>
      </w:r>
      <w:r w:rsidRPr="000046DB">
        <w:rPr>
          <w:sz w:val="16"/>
        </w:rPr>
        <w:t>.</w:t>
      </w:r>
    </w:p>
    <w:p w14:paraId="7101CE64" w14:textId="77777777" w:rsidR="000602AB" w:rsidRPr="000046DB" w:rsidRDefault="000602AB" w:rsidP="000602AB">
      <w:pPr>
        <w:rPr>
          <w:sz w:val="16"/>
        </w:rPr>
      </w:pPr>
      <w:r w:rsidRPr="000046DB">
        <w:rPr>
          <w:sz w:val="16"/>
        </w:rPr>
        <w:t>Trump Administration's Deregulation Agenda Expected to Impact the SEC Enforcement Program</w:t>
      </w:r>
    </w:p>
    <w:p w14:paraId="6D57BDD9" w14:textId="77777777" w:rsidR="000602AB" w:rsidRPr="000046DB" w:rsidRDefault="000602AB" w:rsidP="000602AB">
      <w:pPr>
        <w:rPr>
          <w:sz w:val="16"/>
        </w:rPr>
      </w:pPr>
      <w:r w:rsidRPr="000046DB">
        <w:rPr>
          <w:sz w:val="16"/>
        </w:rPr>
        <w:t>Developments in Washington strongly suggest that the SEC under the Trump administration will depart from aggressive and novel enforcement strategies that characterized the previous administration. In the first few days of the current administration, President Trump announced a "massive" deregulation initiative,1 which we expect will impact the breadth and volume of SEC enforcement activity. Some changes already taking place at the SEC include:</w:t>
      </w:r>
    </w:p>
    <w:p w14:paraId="5A1B20D8" w14:textId="77777777" w:rsidR="000602AB" w:rsidRPr="000046DB" w:rsidRDefault="000602AB" w:rsidP="000602AB">
      <w:pPr>
        <w:rPr>
          <w:sz w:val="16"/>
        </w:rPr>
      </w:pPr>
      <w:r w:rsidRPr="000046DB">
        <w:rPr>
          <w:sz w:val="16"/>
        </w:rPr>
        <w:t>Refocusing the Commission's Enforcement Approach. During his confirmation hearing, SEC Chair Paul Atkins said he "will strive to protect investors from fraud, to keep politics out of how our securities laws and regulations are applied, and to advance clear rules of the road that encourage investment in our economy."2 He further called "for the SEC to return to its core mission" of "investor protection; fair, orderly, and efficient markets; and capital formation."3 Senate Banking Chairman Tim Scott observed that the Commission under Chair Atkins will "roll back harmful Biden-era policies" and "provide regulatory clarity for digital assets."4</w:t>
      </w:r>
    </w:p>
    <w:p w14:paraId="5DC7F7C7" w14:textId="77777777" w:rsidR="000602AB" w:rsidRPr="000046DB" w:rsidRDefault="000602AB" w:rsidP="000602AB">
      <w:pPr>
        <w:rPr>
          <w:sz w:val="16"/>
        </w:rPr>
      </w:pPr>
      <w:r w:rsidRPr="000046DB">
        <w:rPr>
          <w:sz w:val="16"/>
        </w:rPr>
        <w:t>Focus on Investor Fraud Protection. Going forward, many SEC observers expect the primary enforcement priority will shift to protecting investors from clear cases of fraud, rather than pursuing broader or more innovative regulatory actions.5</w:t>
      </w:r>
    </w:p>
    <w:p w14:paraId="5B796A0E" w14:textId="77777777" w:rsidR="000602AB" w:rsidRPr="000046DB" w:rsidRDefault="000602AB" w:rsidP="000602AB">
      <w:pPr>
        <w:rPr>
          <w:sz w:val="16"/>
        </w:rPr>
      </w:pPr>
      <w:r w:rsidRPr="000046DB">
        <w:rPr>
          <w:sz w:val="16"/>
        </w:rPr>
        <w:t>Reduction in Enforcement Division Authority. The SEC revoked the Director of the Division of Enforcement’s ability to initiate investigations, formally centralizing decision-making at the Commission level.6</w:t>
      </w:r>
    </w:p>
    <w:p w14:paraId="5BE66FFA" w14:textId="77777777" w:rsidR="000602AB" w:rsidRPr="000046DB" w:rsidRDefault="000602AB" w:rsidP="000602AB">
      <w:pPr>
        <w:rPr>
          <w:sz w:val="16"/>
        </w:rPr>
      </w:pPr>
      <w:r w:rsidRPr="000046DB">
        <w:rPr>
          <w:sz w:val="16"/>
        </w:rPr>
        <w:t>Increased White House Oversight. Executive orders now restrict the SEC's independent rule-making authority7 and embed a White House liaison in key decision</w:t>
      </w:r>
      <w:r w:rsidRPr="000046DB">
        <w:rPr>
          <w:rFonts w:ascii="Cambria Math" w:hAnsi="Cambria Math" w:cs="Cambria Math"/>
          <w:sz w:val="16"/>
        </w:rPr>
        <w:noBreakHyphen/>
      </w:r>
      <w:r w:rsidRPr="000046DB">
        <w:rPr>
          <w:sz w:val="16"/>
        </w:rPr>
        <w:t>making processes.8</w:t>
      </w:r>
    </w:p>
    <w:p w14:paraId="3262C24E" w14:textId="77777777" w:rsidR="000602AB" w:rsidRPr="000046DB" w:rsidRDefault="000602AB" w:rsidP="000602AB">
      <w:pPr>
        <w:rPr>
          <w:sz w:val="16"/>
        </w:rPr>
      </w:pPr>
      <w:r w:rsidRPr="000046DB">
        <w:rPr>
          <w:sz w:val="16"/>
        </w:rPr>
        <w:t>Coordination with DOGE. Another executive order directs the SEC to coordinate its rule-making efforts with the DOGE government task force, which could lead to further agency restructuring and efficiency measures.9</w:t>
      </w:r>
    </w:p>
    <w:p w14:paraId="11C5072D" w14:textId="77777777" w:rsidR="000602AB" w:rsidRPr="000046DB" w:rsidRDefault="000602AB" w:rsidP="000602AB">
      <w:pPr>
        <w:rPr>
          <w:sz w:val="16"/>
        </w:rPr>
      </w:pPr>
      <w:r w:rsidRPr="000046DB">
        <w:rPr>
          <w:sz w:val="16"/>
        </w:rPr>
        <w:t>Office Closures and Staff Reductions. The SEC reportedly canceled leases for major regional offices and plans to eliminate regional director positions, reducing the agency’s physical presence and staff autonomy.10</w:t>
      </w:r>
    </w:p>
    <w:p w14:paraId="4EB0FED9" w14:textId="77777777" w:rsidR="000602AB" w:rsidRPr="000046DB" w:rsidRDefault="000602AB" w:rsidP="000602AB">
      <w:pPr>
        <w:rPr>
          <w:sz w:val="16"/>
        </w:rPr>
      </w:pPr>
      <w:r w:rsidRPr="000046DB">
        <w:rPr>
          <w:sz w:val="16"/>
        </w:rPr>
        <w:t>Focus on Big Firms. Then-Acting SEC Chair Mark Uyeda suggested in an April 8, 2025, speech that the SEC could prioritize enforcement actions against larger, more complex investment advisers and firms, leaving oversight of smaller firms to state regulators.11</w:t>
      </w:r>
    </w:p>
    <w:p w14:paraId="772D98D4" w14:textId="77777777" w:rsidR="000602AB" w:rsidRPr="000046DB" w:rsidRDefault="000602AB" w:rsidP="000602AB">
      <w:pPr>
        <w:rPr>
          <w:sz w:val="16"/>
        </w:rPr>
      </w:pPr>
      <w:r w:rsidRPr="000046DB">
        <w:rPr>
          <w:sz w:val="16"/>
        </w:rPr>
        <w:t>Reduction in Crypto Enforcement. There will be fewer enforcement actions against the crypto industry, with a preference for rule-making and public guidance over enforcement actions to clarify the regulatory status of crypto assets.12</w:t>
      </w:r>
    </w:p>
    <w:p w14:paraId="2B4D0097" w14:textId="77777777" w:rsidR="000602AB" w:rsidRPr="000046DB" w:rsidRDefault="000602AB" w:rsidP="000602AB">
      <w:pPr>
        <w:rPr>
          <w:sz w:val="16"/>
        </w:rPr>
      </w:pPr>
      <w:r w:rsidRPr="000046DB">
        <w:rPr>
          <w:sz w:val="16"/>
        </w:rPr>
        <w:t xml:space="preserve">Cryptocurrency Enforcement Taken on by the </w:t>
      </w:r>
      <w:proofErr w:type="gramStart"/>
      <w:r w:rsidRPr="000046DB">
        <w:rPr>
          <w:sz w:val="16"/>
        </w:rPr>
        <w:t>States</w:t>
      </w:r>
      <w:proofErr w:type="gramEnd"/>
    </w:p>
    <w:p w14:paraId="441C7932" w14:textId="77777777" w:rsidR="000602AB" w:rsidRPr="000046DB" w:rsidRDefault="000602AB" w:rsidP="000602AB">
      <w:pPr>
        <w:rPr>
          <w:sz w:val="16"/>
        </w:rPr>
      </w:pPr>
      <w:r w:rsidRPr="000046DB">
        <w:rPr>
          <w:sz w:val="16"/>
        </w:rPr>
        <w:t xml:space="preserve">Particularly </w:t>
      </w:r>
      <w:r w:rsidRPr="0071350A">
        <w:rPr>
          <w:rStyle w:val="Heading3Char2"/>
          <w:highlight w:val="green"/>
        </w:rPr>
        <w:t>in</w:t>
      </w:r>
      <w:r w:rsidRPr="000046DB">
        <w:rPr>
          <w:rStyle w:val="Heading3Char2"/>
        </w:rPr>
        <w:t xml:space="preserve"> the area of </w:t>
      </w:r>
      <w:r w:rsidRPr="0071350A">
        <w:rPr>
          <w:rStyle w:val="Emphasis"/>
          <w:highlight w:val="green"/>
        </w:rPr>
        <w:t>crypto</w:t>
      </w:r>
      <w:r w:rsidRPr="000046DB">
        <w:rPr>
          <w:rStyle w:val="Heading3Char2"/>
        </w:rPr>
        <w:t xml:space="preserve">currency, </w:t>
      </w:r>
      <w:r w:rsidRPr="000046DB">
        <w:rPr>
          <w:rStyle w:val="Emphasis"/>
        </w:rPr>
        <w:t>states</w:t>
      </w:r>
      <w:r w:rsidRPr="000046DB">
        <w:rPr>
          <w:rStyle w:val="Heading3Char2"/>
        </w:rPr>
        <w:t xml:space="preserve"> are </w:t>
      </w:r>
      <w:r w:rsidRPr="000046DB">
        <w:rPr>
          <w:rStyle w:val="Emphasis"/>
        </w:rPr>
        <w:t>poised</w:t>
      </w:r>
      <w:r w:rsidRPr="000046DB">
        <w:rPr>
          <w:rStyle w:val="Heading3Char2"/>
        </w:rPr>
        <w:t xml:space="preserve"> to step up </w:t>
      </w:r>
      <w:r w:rsidRPr="000046DB">
        <w:rPr>
          <w:rStyle w:val="Emphasis"/>
        </w:rPr>
        <w:t>enforcement</w:t>
      </w:r>
      <w:r w:rsidRPr="000046DB">
        <w:rPr>
          <w:rStyle w:val="Heading3Char2"/>
        </w:rPr>
        <w:t xml:space="preserve"> activity</w:t>
      </w:r>
      <w:r w:rsidRPr="000046DB">
        <w:rPr>
          <w:sz w:val="16"/>
        </w:rPr>
        <w:t>. This follows the disbanding of the Department of Justice (DOJ) National Cryptocurrency Enforcement Team and Deputy Attorney General Todd Blanche’s announcement that the DOJ will "no longer pursue litigation or enforcement actions that have the effect of superimposing regulatory frameworks on digital assets[.]"13 The DOJ will instead focus on prosecuting individuals who victimize digital asset investors or use digital assets in furtherance of criminal conduct, including terrorism, human trafficking, and gang financing.14</w:t>
      </w:r>
    </w:p>
    <w:p w14:paraId="136252ED" w14:textId="77777777" w:rsidR="000602AB" w:rsidRPr="000046DB" w:rsidRDefault="000602AB" w:rsidP="000602AB">
      <w:pPr>
        <w:rPr>
          <w:sz w:val="16"/>
        </w:rPr>
      </w:pPr>
      <w:r w:rsidRPr="000046DB">
        <w:rPr>
          <w:rStyle w:val="Emphasis"/>
        </w:rPr>
        <w:lastRenderedPageBreak/>
        <w:t>Several states</w:t>
      </w:r>
      <w:r w:rsidRPr="000046DB">
        <w:rPr>
          <w:rStyle w:val="Heading3Char2"/>
        </w:rPr>
        <w:t xml:space="preserve"> have already taken steps to ramp up </w:t>
      </w:r>
      <w:r w:rsidRPr="000046DB">
        <w:rPr>
          <w:rStyle w:val="Emphasis"/>
        </w:rPr>
        <w:t>enforcement</w:t>
      </w:r>
      <w:r w:rsidRPr="000046DB">
        <w:rPr>
          <w:rStyle w:val="Heading3Char2"/>
        </w:rPr>
        <w:t xml:space="preserve"> actions relating to </w:t>
      </w:r>
      <w:r w:rsidRPr="000046DB">
        <w:rPr>
          <w:rStyle w:val="Emphasis"/>
        </w:rPr>
        <w:t>crypto</w:t>
      </w:r>
      <w:r w:rsidRPr="000046DB">
        <w:rPr>
          <w:rStyle w:val="Heading3Char2"/>
        </w:rPr>
        <w:t xml:space="preserve">currency, with others </w:t>
      </w:r>
      <w:r w:rsidRPr="000046DB">
        <w:rPr>
          <w:rStyle w:val="Emphasis"/>
        </w:rPr>
        <w:t>likely</w:t>
      </w:r>
      <w:r w:rsidRPr="000046DB">
        <w:rPr>
          <w:rStyle w:val="Heading3Char2"/>
        </w:rPr>
        <w:t xml:space="preserve"> to </w:t>
      </w:r>
      <w:r w:rsidRPr="000046DB">
        <w:rPr>
          <w:rStyle w:val="Emphasis"/>
        </w:rPr>
        <w:t>follow</w:t>
      </w:r>
      <w:r w:rsidRPr="000046DB">
        <w:rPr>
          <w:sz w:val="16"/>
        </w:rPr>
        <w:t>. Recent examples include:</w:t>
      </w:r>
    </w:p>
    <w:p w14:paraId="3E1406D2" w14:textId="77777777" w:rsidR="000602AB" w:rsidRPr="000046DB" w:rsidRDefault="000602AB" w:rsidP="000602AB">
      <w:pPr>
        <w:rPr>
          <w:rStyle w:val="Emphasis"/>
        </w:rPr>
      </w:pPr>
      <w:r w:rsidRPr="0071350A">
        <w:rPr>
          <w:rStyle w:val="Emphasis"/>
          <w:highlight w:val="green"/>
        </w:rPr>
        <w:t>New York</w:t>
      </w:r>
    </w:p>
    <w:p w14:paraId="21566D06" w14:textId="77777777" w:rsidR="000602AB" w:rsidRPr="000046DB" w:rsidRDefault="000602AB" w:rsidP="000602AB">
      <w:pPr>
        <w:rPr>
          <w:sz w:val="16"/>
        </w:rPr>
      </w:pPr>
      <w:r w:rsidRPr="000046DB">
        <w:rPr>
          <w:sz w:val="16"/>
        </w:rPr>
        <w:t xml:space="preserve">In recent years, </w:t>
      </w:r>
      <w:r w:rsidRPr="000046DB">
        <w:rPr>
          <w:rStyle w:val="Heading3Char2"/>
        </w:rPr>
        <w:t xml:space="preserve">the </w:t>
      </w:r>
      <w:r w:rsidRPr="000046DB">
        <w:rPr>
          <w:rStyle w:val="Emphasis"/>
        </w:rPr>
        <w:t>A</w:t>
      </w:r>
      <w:r w:rsidRPr="000046DB">
        <w:rPr>
          <w:rStyle w:val="Heading3Char2"/>
        </w:rPr>
        <w:t xml:space="preserve">ttorney </w:t>
      </w:r>
      <w:r w:rsidRPr="000046DB">
        <w:rPr>
          <w:rStyle w:val="Emphasis"/>
        </w:rPr>
        <w:t>G</w:t>
      </w:r>
      <w:r w:rsidRPr="000046DB">
        <w:rPr>
          <w:rStyle w:val="Heading3Char2"/>
        </w:rPr>
        <w:t xml:space="preserve">eneral has filed </w:t>
      </w:r>
      <w:r w:rsidRPr="000046DB">
        <w:rPr>
          <w:rStyle w:val="Emphasis"/>
        </w:rPr>
        <w:t>multiple</w:t>
      </w:r>
      <w:r w:rsidRPr="000046DB">
        <w:rPr>
          <w:rStyle w:val="Heading3Char2"/>
        </w:rPr>
        <w:t xml:space="preserve"> lawsuits</w:t>
      </w:r>
      <w:r w:rsidRPr="000046DB">
        <w:rPr>
          <w:sz w:val="16"/>
        </w:rPr>
        <w:t xml:space="preserve"> against crypto platforms for selling or purchasing crypto tokens without registering in the state.</w:t>
      </w:r>
    </w:p>
    <w:p w14:paraId="0BA144A4" w14:textId="77777777" w:rsidR="000602AB" w:rsidRPr="000046DB" w:rsidRDefault="000602AB" w:rsidP="000602AB">
      <w:pPr>
        <w:rPr>
          <w:sz w:val="16"/>
        </w:rPr>
      </w:pPr>
      <w:r w:rsidRPr="000046DB">
        <w:rPr>
          <w:sz w:val="16"/>
        </w:rPr>
        <w:t xml:space="preserve">In March 2023, sued </w:t>
      </w:r>
      <w:proofErr w:type="spellStart"/>
      <w:r w:rsidRPr="000046DB">
        <w:rPr>
          <w:sz w:val="16"/>
        </w:rPr>
        <w:t>KuCoin</w:t>
      </w:r>
      <w:proofErr w:type="spellEnd"/>
      <w:r w:rsidRPr="000046DB">
        <w:rPr>
          <w:sz w:val="16"/>
        </w:rPr>
        <w:t xml:space="preserve"> for failing to register as a securities and commodities broker-dealer under New York law.</w:t>
      </w:r>
    </w:p>
    <w:p w14:paraId="44D309AA" w14:textId="77777777" w:rsidR="000602AB" w:rsidRPr="000046DB" w:rsidRDefault="000602AB" w:rsidP="000602AB">
      <w:pPr>
        <w:rPr>
          <w:sz w:val="16"/>
        </w:rPr>
      </w:pPr>
      <w:r w:rsidRPr="000046DB">
        <w:rPr>
          <w:sz w:val="16"/>
        </w:rPr>
        <w:t xml:space="preserve">Secured a consent order in December 2023 banning </w:t>
      </w:r>
      <w:proofErr w:type="spellStart"/>
      <w:r w:rsidRPr="000046DB">
        <w:rPr>
          <w:sz w:val="16"/>
        </w:rPr>
        <w:t>KuCoin</w:t>
      </w:r>
      <w:proofErr w:type="spellEnd"/>
      <w:r w:rsidRPr="000046DB">
        <w:rPr>
          <w:sz w:val="16"/>
        </w:rPr>
        <w:t xml:space="preserve"> from trading securities and commodities in New York, requiring $16.7 million in refunds to investors and $5.3 million in penalties.15</w:t>
      </w:r>
    </w:p>
    <w:p w14:paraId="6F26A089" w14:textId="77777777" w:rsidR="000602AB" w:rsidRPr="000046DB" w:rsidRDefault="000602AB" w:rsidP="000602AB">
      <w:pPr>
        <w:rPr>
          <w:sz w:val="16"/>
        </w:rPr>
      </w:pPr>
      <w:r w:rsidRPr="0071350A">
        <w:rPr>
          <w:rStyle w:val="Emphasis"/>
          <w:highlight w:val="green"/>
        </w:rPr>
        <w:t>Iowa</w:t>
      </w:r>
    </w:p>
    <w:p w14:paraId="37E9A98C" w14:textId="77777777" w:rsidR="000602AB" w:rsidRPr="000046DB" w:rsidRDefault="000602AB" w:rsidP="000602AB">
      <w:pPr>
        <w:rPr>
          <w:sz w:val="16"/>
        </w:rPr>
      </w:pPr>
      <w:r w:rsidRPr="000046DB">
        <w:rPr>
          <w:rStyle w:val="Emphasis"/>
        </w:rPr>
        <w:t>A</w:t>
      </w:r>
      <w:r w:rsidRPr="000046DB">
        <w:rPr>
          <w:rStyle w:val="Heading3Char2"/>
        </w:rPr>
        <w:t xml:space="preserve">ttorney </w:t>
      </w:r>
      <w:r w:rsidRPr="000046DB">
        <w:rPr>
          <w:rStyle w:val="Emphasis"/>
        </w:rPr>
        <w:t>G</w:t>
      </w:r>
      <w:r w:rsidRPr="000046DB">
        <w:rPr>
          <w:rStyle w:val="Heading3Char2"/>
        </w:rPr>
        <w:t xml:space="preserve">eneral filed </w:t>
      </w:r>
      <w:r w:rsidRPr="000046DB">
        <w:rPr>
          <w:rStyle w:val="Emphasis"/>
        </w:rPr>
        <w:t>lawsuits</w:t>
      </w:r>
      <w:r w:rsidRPr="000046DB">
        <w:rPr>
          <w:sz w:val="16"/>
        </w:rPr>
        <w:t xml:space="preserve"> against Lux Vending, LLC (Bitcoin Depot) and GDP Holdings LLC (Coin Flip), operators of cryptocurrency ATMs, alleging insufficient policies and procedures to identify and block scams.16</w:t>
      </w:r>
    </w:p>
    <w:p w14:paraId="1A1A2A6A" w14:textId="77777777" w:rsidR="000602AB" w:rsidRPr="000046DB" w:rsidRDefault="000602AB" w:rsidP="000602AB">
      <w:pPr>
        <w:rPr>
          <w:sz w:val="16"/>
        </w:rPr>
      </w:pPr>
      <w:r w:rsidRPr="000046DB">
        <w:rPr>
          <w:sz w:val="16"/>
        </w:rPr>
        <w:t>Claims include Iowa Consumer Fraud Act violations, unfair and deceptive practices, and misrepresentation.17</w:t>
      </w:r>
    </w:p>
    <w:p w14:paraId="78D9F414" w14:textId="77777777" w:rsidR="000602AB" w:rsidRPr="000046DB" w:rsidRDefault="000602AB" w:rsidP="000602AB">
      <w:pPr>
        <w:rPr>
          <w:sz w:val="16"/>
        </w:rPr>
      </w:pPr>
      <w:r w:rsidRPr="000046DB">
        <w:rPr>
          <w:sz w:val="16"/>
        </w:rPr>
        <w:t>Asserted that companies profit from fees charged to consumers sending cryptocurrency to scammers and fail to warn or protect users adequately.</w:t>
      </w:r>
    </w:p>
    <w:p w14:paraId="5C759FB8" w14:textId="77777777" w:rsidR="000602AB" w:rsidRPr="000046DB" w:rsidRDefault="000602AB" w:rsidP="000602AB">
      <w:pPr>
        <w:rPr>
          <w:rStyle w:val="Emphasis"/>
        </w:rPr>
      </w:pPr>
      <w:r w:rsidRPr="0071350A">
        <w:rPr>
          <w:rStyle w:val="Emphasis"/>
          <w:highlight w:val="green"/>
        </w:rPr>
        <w:t>Pennsylvania</w:t>
      </w:r>
    </w:p>
    <w:p w14:paraId="277D4ACF" w14:textId="77777777" w:rsidR="000602AB" w:rsidRPr="000046DB" w:rsidRDefault="000602AB" w:rsidP="000602AB">
      <w:pPr>
        <w:rPr>
          <w:sz w:val="16"/>
        </w:rPr>
      </w:pPr>
      <w:r w:rsidRPr="000046DB">
        <w:rPr>
          <w:sz w:val="16"/>
        </w:rPr>
        <w:t>Attorney General issued a public warning to consumers about scams involving cryptocurrency ATMs.18</w:t>
      </w:r>
    </w:p>
    <w:p w14:paraId="0CABAF6F" w14:textId="77777777" w:rsidR="000602AB" w:rsidRPr="000046DB" w:rsidRDefault="000602AB" w:rsidP="000602AB">
      <w:pPr>
        <w:rPr>
          <w:sz w:val="16"/>
        </w:rPr>
      </w:pPr>
      <w:r w:rsidRPr="000046DB">
        <w:rPr>
          <w:sz w:val="16"/>
        </w:rPr>
        <w:t>Provided tips for identifying scams and encouraged scam victims to contact the Attorney General’s office.</w:t>
      </w:r>
    </w:p>
    <w:p w14:paraId="3175ECB3" w14:textId="77777777" w:rsidR="000602AB" w:rsidRPr="000046DB" w:rsidRDefault="000602AB" w:rsidP="000602AB">
      <w:pPr>
        <w:rPr>
          <w:sz w:val="16"/>
        </w:rPr>
      </w:pPr>
      <w:r w:rsidRPr="000046DB">
        <w:rPr>
          <w:sz w:val="16"/>
        </w:rPr>
        <w:t>Indicated potential for future legal action against crypto companies operating ATMs in the state.</w:t>
      </w:r>
    </w:p>
    <w:p w14:paraId="14064B6C" w14:textId="77777777" w:rsidR="000602AB" w:rsidRPr="000046DB" w:rsidRDefault="000602AB" w:rsidP="000602AB">
      <w:pPr>
        <w:rPr>
          <w:rStyle w:val="Heading3Char2"/>
        </w:rPr>
      </w:pPr>
      <w:r w:rsidRPr="000046DB">
        <w:rPr>
          <w:rStyle w:val="Emphasis"/>
        </w:rPr>
        <w:t>States Prepare</w:t>
      </w:r>
      <w:r w:rsidRPr="000046DB">
        <w:rPr>
          <w:rStyle w:val="Heading3Char2"/>
        </w:rPr>
        <w:t xml:space="preserve"> for the </w:t>
      </w:r>
      <w:r w:rsidRPr="000046DB">
        <w:rPr>
          <w:rStyle w:val="Emphasis"/>
        </w:rPr>
        <w:t>Uncertain</w:t>
      </w:r>
      <w:r w:rsidRPr="000046DB">
        <w:rPr>
          <w:rStyle w:val="Heading3Char2"/>
        </w:rPr>
        <w:t xml:space="preserve"> Future of the CFPB</w:t>
      </w:r>
    </w:p>
    <w:p w14:paraId="50883125" w14:textId="77777777" w:rsidR="000602AB" w:rsidRPr="000046DB" w:rsidRDefault="000602AB" w:rsidP="000602AB">
      <w:pPr>
        <w:rPr>
          <w:sz w:val="16"/>
        </w:rPr>
      </w:pPr>
      <w:r w:rsidRPr="000046DB">
        <w:rPr>
          <w:sz w:val="16"/>
        </w:rPr>
        <w:t xml:space="preserve">Likewise, as the Trump administration seeks to dismantle the CFPB, </w:t>
      </w:r>
      <w:r w:rsidRPr="000046DB">
        <w:rPr>
          <w:rStyle w:val="Emphasis"/>
        </w:rPr>
        <w:t>states</w:t>
      </w:r>
      <w:r w:rsidRPr="000046DB">
        <w:rPr>
          <w:rStyle w:val="Heading3Char2"/>
        </w:rPr>
        <w:t xml:space="preserve"> are preparing to </w:t>
      </w:r>
      <w:r w:rsidRPr="0071350A">
        <w:rPr>
          <w:rStyle w:val="Emphasis"/>
          <w:highlight w:val="green"/>
        </w:rPr>
        <w:t>fill the gap</w:t>
      </w:r>
      <w:r w:rsidRPr="0071350A">
        <w:rPr>
          <w:rStyle w:val="Heading3Char2"/>
          <w:highlight w:val="green"/>
        </w:rPr>
        <w:t xml:space="preserve"> in</w:t>
      </w:r>
      <w:r w:rsidRPr="000046DB">
        <w:rPr>
          <w:rStyle w:val="Heading3Char2"/>
        </w:rPr>
        <w:t xml:space="preserve"> regulation and </w:t>
      </w:r>
      <w:r w:rsidRPr="0071350A">
        <w:rPr>
          <w:rStyle w:val="Emphasis"/>
          <w:highlight w:val="green"/>
        </w:rPr>
        <w:t>enforcement</w:t>
      </w:r>
      <w:r w:rsidRPr="000046DB">
        <w:rPr>
          <w:rStyle w:val="Heading3Char2"/>
        </w:rPr>
        <w:t xml:space="preserve"> of </w:t>
      </w:r>
      <w:r w:rsidRPr="000046DB">
        <w:rPr>
          <w:rStyle w:val="Emphasis"/>
        </w:rPr>
        <w:t>consumer protection</w:t>
      </w:r>
      <w:r w:rsidRPr="000046DB">
        <w:rPr>
          <w:rStyle w:val="Heading3Char2"/>
        </w:rPr>
        <w:t xml:space="preserve"> violations</w:t>
      </w:r>
      <w:r w:rsidRPr="000046DB">
        <w:rPr>
          <w:sz w:val="16"/>
        </w:rPr>
        <w:t>.19 Recent actions states are taking to prepare for the CFPB enforcement gap include the following:</w:t>
      </w:r>
      <w:proofErr w:type="gramStart"/>
      <w:r w:rsidRPr="000046DB">
        <w:rPr>
          <w:sz w:val="16"/>
        </w:rPr>
        <w:t>20</w:t>
      </w:r>
      <w:proofErr w:type="gramEnd"/>
    </w:p>
    <w:p w14:paraId="13D23A27" w14:textId="77777777" w:rsidR="000602AB" w:rsidRPr="000046DB" w:rsidRDefault="000602AB" w:rsidP="000602AB">
      <w:pPr>
        <w:rPr>
          <w:sz w:val="16"/>
        </w:rPr>
      </w:pPr>
      <w:r w:rsidRPr="000046DB">
        <w:rPr>
          <w:sz w:val="16"/>
        </w:rPr>
        <w:t xml:space="preserve">Amicus Brief Filing. </w:t>
      </w:r>
      <w:r w:rsidRPr="0071350A">
        <w:rPr>
          <w:rStyle w:val="Emphasis"/>
          <w:highlight w:val="green"/>
        </w:rPr>
        <w:t>Twenty-three state</w:t>
      </w:r>
      <w:r w:rsidRPr="000046DB">
        <w:rPr>
          <w:rStyle w:val="Heading3Char2"/>
        </w:rPr>
        <w:t xml:space="preserve"> attorney</w:t>
      </w:r>
      <w:r w:rsidRPr="0071350A">
        <w:rPr>
          <w:rStyle w:val="Emphasis"/>
          <w:highlight w:val="green"/>
        </w:rPr>
        <w:t>s</w:t>
      </w:r>
      <w:r w:rsidRPr="000046DB">
        <w:rPr>
          <w:rStyle w:val="Heading3Char2"/>
        </w:rPr>
        <w:t xml:space="preserve"> general </w:t>
      </w:r>
      <w:r w:rsidRPr="0071350A">
        <w:rPr>
          <w:rStyle w:val="Heading3Char2"/>
          <w:highlight w:val="green"/>
        </w:rPr>
        <w:t>filed</w:t>
      </w:r>
      <w:r w:rsidRPr="000046DB">
        <w:rPr>
          <w:rStyle w:val="Heading3Char2"/>
        </w:rPr>
        <w:t xml:space="preserve"> an </w:t>
      </w:r>
      <w:r w:rsidRPr="000046DB">
        <w:rPr>
          <w:rStyle w:val="Emphasis"/>
        </w:rPr>
        <w:t>amicus</w:t>
      </w:r>
      <w:r w:rsidRPr="000046DB">
        <w:rPr>
          <w:rStyle w:val="Heading3Char2"/>
        </w:rPr>
        <w:t xml:space="preserve"> brief</w:t>
      </w:r>
      <w:r w:rsidRPr="000046DB">
        <w:rPr>
          <w:sz w:val="16"/>
        </w:rPr>
        <w:t xml:space="preserve"> supporting the National Treasury Employees Union’s action </w:t>
      </w:r>
      <w:r w:rsidRPr="0071350A">
        <w:rPr>
          <w:rStyle w:val="Heading3Char2"/>
          <w:highlight w:val="green"/>
        </w:rPr>
        <w:t xml:space="preserve">to </w:t>
      </w:r>
      <w:r w:rsidRPr="0071350A">
        <w:rPr>
          <w:rStyle w:val="Emphasis"/>
          <w:highlight w:val="green"/>
        </w:rPr>
        <w:t>block</w:t>
      </w:r>
      <w:r w:rsidRPr="000046DB">
        <w:rPr>
          <w:rStyle w:val="Heading3Char2"/>
        </w:rPr>
        <w:t xml:space="preserve"> the </w:t>
      </w:r>
      <w:r w:rsidRPr="0071350A">
        <w:rPr>
          <w:rStyle w:val="Heading3Char2"/>
          <w:highlight w:val="green"/>
        </w:rPr>
        <w:t>shutdown</w:t>
      </w:r>
      <w:r w:rsidRPr="000046DB">
        <w:rPr>
          <w:rStyle w:val="Heading3Char2"/>
        </w:rPr>
        <w:t xml:space="preserve"> of the </w:t>
      </w:r>
      <w:r w:rsidRPr="000046DB">
        <w:rPr>
          <w:rStyle w:val="Emphasis"/>
        </w:rPr>
        <w:t>CFPB</w:t>
      </w:r>
      <w:r w:rsidRPr="000046DB">
        <w:rPr>
          <w:sz w:val="16"/>
        </w:rPr>
        <w:t>, emphasizing the Bureau’s historical partnership with states in consumer protection cases.21</w:t>
      </w:r>
    </w:p>
    <w:p w14:paraId="030D9841" w14:textId="77777777" w:rsidR="000602AB" w:rsidRPr="000046DB" w:rsidRDefault="000602AB" w:rsidP="000602AB">
      <w:pPr>
        <w:rPr>
          <w:sz w:val="16"/>
        </w:rPr>
      </w:pPr>
      <w:r w:rsidRPr="000046DB">
        <w:rPr>
          <w:sz w:val="16"/>
        </w:rPr>
        <w:t>Independent Authority Under CFPA. States leverage their independent authority under the Consumer Financial Protection Act (CFPA) to bring civil actions against covered persons or providers for unfair, deceptive, and abusive acts or practices.22 Michigan's attorney general, for example, brought a claim under the CFPA against an online lender for offering loans with exorbitant interest rates, resulting in a settlement that stopped the lender from marketing and extending new loans to Michigan consumers.23</w:t>
      </w:r>
    </w:p>
    <w:p w14:paraId="3B969DED" w14:textId="77777777" w:rsidR="000602AB" w:rsidRPr="000046DB" w:rsidRDefault="000602AB" w:rsidP="000602AB">
      <w:pPr>
        <w:rPr>
          <w:sz w:val="16"/>
        </w:rPr>
      </w:pPr>
      <w:r w:rsidRPr="000046DB">
        <w:rPr>
          <w:sz w:val="16"/>
        </w:rPr>
        <w:t>New York's FAIR Act Proposal.</w:t>
      </w:r>
    </w:p>
    <w:p w14:paraId="1C355C4D" w14:textId="77777777" w:rsidR="000602AB" w:rsidRPr="000046DB" w:rsidRDefault="000602AB" w:rsidP="000602AB">
      <w:pPr>
        <w:rPr>
          <w:sz w:val="16"/>
        </w:rPr>
      </w:pPr>
      <w:r w:rsidRPr="000046DB">
        <w:rPr>
          <w:sz w:val="16"/>
        </w:rPr>
        <w:t>New York Attorney General Letitia James proposed the Fostering Affordability and Integrity through Reasonable Business Practices Act (FAIR), which would expand the state’s consumer protection law to cover "unfair" and "abusive” practices, allowing for broader enforcement authority.24</w:t>
      </w:r>
    </w:p>
    <w:p w14:paraId="4622C03A" w14:textId="77777777" w:rsidR="000602AB" w:rsidRPr="000046DB" w:rsidRDefault="000602AB" w:rsidP="000602AB">
      <w:pPr>
        <w:rPr>
          <w:sz w:val="16"/>
        </w:rPr>
      </w:pPr>
      <w:r w:rsidRPr="000046DB">
        <w:rPr>
          <w:sz w:val="16"/>
        </w:rPr>
        <w:t>The FAIR Act would permit the New York attorney general to bring claims for a single instance of unfair, deceptive, or abusive activity, rather than being limited to conduct impacting the public at large.</w:t>
      </w:r>
    </w:p>
    <w:p w14:paraId="3E354B22" w14:textId="77777777" w:rsidR="000602AB" w:rsidRPr="000046DB" w:rsidRDefault="000602AB" w:rsidP="000602AB">
      <w:pPr>
        <w:rPr>
          <w:sz w:val="16"/>
        </w:rPr>
      </w:pPr>
      <w:r w:rsidRPr="000046DB">
        <w:rPr>
          <w:sz w:val="16"/>
        </w:rPr>
        <w:t>The FAIR Act would enable the New York attorney general to address a wide range of conduct, including predatory loans, fraudulent landlord-tenant transactions, and other prohibited activities affecting individuals.</w:t>
      </w:r>
    </w:p>
    <w:p w14:paraId="1D903DEE" w14:textId="77777777" w:rsidR="000602AB" w:rsidRPr="000046DB" w:rsidRDefault="000602AB" w:rsidP="000602AB">
      <w:pPr>
        <w:rPr>
          <w:sz w:val="16"/>
        </w:rPr>
      </w:pPr>
      <w:r w:rsidRPr="000046DB">
        <w:rPr>
          <w:sz w:val="16"/>
        </w:rPr>
        <w:t>New York Banking Fee Regulations. New York's Department of Financial Services proposed regulations to eliminate exploitative and deceptive banking fees, such as prohibiting overdraft fees on overdrafts of less than $20 and charging overdraft fees that exceed the overdrawn amount.25</w:t>
      </w:r>
    </w:p>
    <w:p w14:paraId="41A4A07D" w14:textId="77777777" w:rsidR="000602AB" w:rsidRPr="000046DB" w:rsidRDefault="000602AB" w:rsidP="000602AB">
      <w:pPr>
        <w:rPr>
          <w:sz w:val="16"/>
        </w:rPr>
      </w:pPr>
      <w:r w:rsidRPr="000046DB">
        <w:rPr>
          <w:sz w:val="16"/>
        </w:rPr>
        <w:lastRenderedPageBreak/>
        <w:t>Massachusetts Junk Fee Regulations. Massachusetts Attorney General Joy Campbell issued new regulations under the state's consumer protection law to curb "junk fees."26 The regulations require companies to disclose the total price of a product or service upfront and provide clear information regarding additional charges.</w:t>
      </w:r>
    </w:p>
    <w:p w14:paraId="63ADAAC2" w14:textId="77777777" w:rsidR="000602AB" w:rsidRPr="000046DB" w:rsidRDefault="000602AB" w:rsidP="000602AB">
      <w:pPr>
        <w:rPr>
          <w:sz w:val="16"/>
        </w:rPr>
      </w:pPr>
      <w:r w:rsidRPr="000046DB">
        <w:rPr>
          <w:sz w:val="16"/>
        </w:rPr>
        <w:t>Expanded State Enforcement for Financial Markets</w:t>
      </w:r>
    </w:p>
    <w:p w14:paraId="187CBC08" w14:textId="77777777" w:rsidR="000602AB" w:rsidRPr="000046DB" w:rsidRDefault="000602AB" w:rsidP="000602AB">
      <w:pPr>
        <w:rPr>
          <w:sz w:val="16"/>
        </w:rPr>
      </w:pPr>
      <w:r w:rsidRPr="000046DB">
        <w:rPr>
          <w:sz w:val="16"/>
        </w:rPr>
        <w:t>States are also increasingly scrutinizing new financial products and digital platforms, with particular attention to the trading of event contracts and the practices of online investment platforms. Recent actions in Massachusetts highlight how state regulators are responding to perceived risks and potential violations in these emerging areas.</w:t>
      </w:r>
    </w:p>
    <w:p w14:paraId="0446336F" w14:textId="77777777" w:rsidR="000602AB" w:rsidRPr="000046DB" w:rsidRDefault="000602AB" w:rsidP="000602AB">
      <w:pPr>
        <w:rPr>
          <w:sz w:val="16"/>
        </w:rPr>
      </w:pPr>
      <w:r w:rsidRPr="000046DB">
        <w:rPr>
          <w:sz w:val="16"/>
        </w:rPr>
        <w:t>In March, Massachusetts Secretary of the Commonwealth Bill Galvin issued a subpoena to Robinhood over its launch of a prediction markets hub, which allows users to bet on the outcomes of events such as March Madness basketball tournaments.27 Galvin raised concerns about integrating gambling-like features on a platform popular with young investors, suggesting these event contracts are designed to lure users away from sound investing.</w:t>
      </w:r>
    </w:p>
    <w:p w14:paraId="142FE977" w14:textId="77777777" w:rsidR="000602AB" w:rsidRPr="000046DB" w:rsidRDefault="000602AB" w:rsidP="000602AB">
      <w:pPr>
        <w:rPr>
          <w:sz w:val="16"/>
        </w:rPr>
      </w:pPr>
      <w:r w:rsidRPr="000046DB">
        <w:rPr>
          <w:sz w:val="16"/>
        </w:rPr>
        <w:t>Massachusetts previously filed an enforcement action against Robinhood for improper "gamification" features, resulting in a $7.5 million settlement for violations of state securities laws.28</w:t>
      </w:r>
    </w:p>
    <w:p w14:paraId="0D1C404B" w14:textId="77777777" w:rsidR="000602AB" w:rsidRPr="000046DB" w:rsidRDefault="000602AB" w:rsidP="000602AB">
      <w:pPr>
        <w:rPr>
          <w:sz w:val="16"/>
        </w:rPr>
      </w:pPr>
      <w:r w:rsidRPr="000046DB">
        <w:rPr>
          <w:sz w:val="16"/>
        </w:rPr>
        <w:t>The current investigation may focus on potential violations of Massachusetts’s Fiduciary Rule, which requires broker-dealers and investment advisors to act with utmost care and loyalty to customers and make recommendations solely in the customer's best interest.29</w:t>
      </w:r>
    </w:p>
    <w:p w14:paraId="0FDB2A5B" w14:textId="77777777" w:rsidR="000602AB" w:rsidRPr="000046DB" w:rsidRDefault="000602AB" w:rsidP="000602AB">
      <w:pPr>
        <w:rPr>
          <w:sz w:val="16"/>
        </w:rPr>
      </w:pPr>
      <w:r w:rsidRPr="000046DB">
        <w:rPr>
          <w:sz w:val="16"/>
        </w:rPr>
        <w:t>Conclusion</w:t>
      </w:r>
    </w:p>
    <w:p w14:paraId="65F4A5DF" w14:textId="77777777" w:rsidR="000602AB" w:rsidRPr="000046DB" w:rsidRDefault="000602AB" w:rsidP="000602AB">
      <w:pPr>
        <w:rPr>
          <w:sz w:val="16"/>
        </w:rPr>
      </w:pPr>
      <w:r w:rsidRPr="000046DB">
        <w:rPr>
          <w:sz w:val="16"/>
        </w:rPr>
        <w:t xml:space="preserve">Unlike past White House transitions, when federal regulators’ priorities remained relatively consistent, </w:t>
      </w:r>
      <w:r w:rsidRPr="000046DB">
        <w:rPr>
          <w:rStyle w:val="Heading3Char2"/>
        </w:rPr>
        <w:t xml:space="preserve">the </w:t>
      </w:r>
      <w:r w:rsidRPr="000046DB">
        <w:rPr>
          <w:rStyle w:val="Emphasis"/>
        </w:rPr>
        <w:t>Trump</w:t>
      </w:r>
      <w:r w:rsidRPr="000046DB">
        <w:rPr>
          <w:rStyle w:val="Heading3Char2"/>
        </w:rPr>
        <w:t xml:space="preserve"> administration's agenda has and will likely continue to significantly </w:t>
      </w:r>
      <w:r w:rsidRPr="000046DB">
        <w:rPr>
          <w:rStyle w:val="Emphasis"/>
        </w:rPr>
        <w:t>curtail</w:t>
      </w:r>
      <w:r w:rsidRPr="000046DB">
        <w:rPr>
          <w:rStyle w:val="Heading3Char2"/>
        </w:rPr>
        <w:t xml:space="preserve"> the scope and volume of actions brought by </w:t>
      </w:r>
      <w:r w:rsidRPr="000046DB">
        <w:rPr>
          <w:rStyle w:val="Emphasis"/>
        </w:rPr>
        <w:t>federal reg</w:t>
      </w:r>
      <w:r w:rsidRPr="000046DB">
        <w:rPr>
          <w:rStyle w:val="Heading3Char2"/>
        </w:rPr>
        <w:t>ulator</w:t>
      </w:r>
      <w:r w:rsidRPr="000046DB">
        <w:rPr>
          <w:rStyle w:val="Emphasis"/>
        </w:rPr>
        <w:t>s</w:t>
      </w:r>
      <w:r w:rsidRPr="000046DB">
        <w:rPr>
          <w:sz w:val="16"/>
        </w:rPr>
        <w:t xml:space="preserve">. However, </w:t>
      </w:r>
      <w:r w:rsidRPr="0071350A">
        <w:rPr>
          <w:rStyle w:val="Heading3Char2"/>
          <w:highlight w:val="green"/>
        </w:rPr>
        <w:t xml:space="preserve">we can </w:t>
      </w:r>
      <w:r w:rsidRPr="0071350A">
        <w:rPr>
          <w:rStyle w:val="Emphasis"/>
          <w:highlight w:val="green"/>
        </w:rPr>
        <w:t>expect state</w:t>
      </w:r>
      <w:r w:rsidRPr="000046DB">
        <w:rPr>
          <w:rStyle w:val="Heading3Char2"/>
        </w:rPr>
        <w:t xml:space="preserve"> attorney</w:t>
      </w:r>
      <w:r w:rsidRPr="0071350A">
        <w:rPr>
          <w:rStyle w:val="Emphasis"/>
          <w:highlight w:val="green"/>
        </w:rPr>
        <w:t>s</w:t>
      </w:r>
      <w:r w:rsidRPr="000046DB">
        <w:rPr>
          <w:rStyle w:val="Heading3Char2"/>
        </w:rPr>
        <w:t xml:space="preserve"> general, regulators, and legislators </w:t>
      </w:r>
      <w:r w:rsidRPr="0071350A">
        <w:rPr>
          <w:rStyle w:val="Heading3Char2"/>
          <w:highlight w:val="green"/>
        </w:rPr>
        <w:t xml:space="preserve">to </w:t>
      </w:r>
      <w:r w:rsidRPr="0071350A">
        <w:rPr>
          <w:rStyle w:val="Emphasis"/>
          <w:highlight w:val="green"/>
        </w:rPr>
        <w:t>increase enforcement</w:t>
      </w:r>
      <w:r w:rsidRPr="000046DB">
        <w:rPr>
          <w:rStyle w:val="Heading3Char2"/>
        </w:rPr>
        <w:t xml:space="preserve"> efforts</w:t>
      </w:r>
      <w:r w:rsidRPr="000046DB">
        <w:rPr>
          <w:sz w:val="16"/>
        </w:rPr>
        <w:t xml:space="preserve"> against financial markets participants. We will continue to monitor state-level initiatives very closely and will alert our financial markets clients to any significant developments.</w:t>
      </w:r>
    </w:p>
    <w:p w14:paraId="758C3A6B" w14:textId="77777777" w:rsidR="000602AB" w:rsidRPr="000046DB" w:rsidRDefault="000602AB" w:rsidP="000602AB"/>
    <w:bookmarkEnd w:id="5"/>
    <w:p w14:paraId="1FAA15FB" w14:textId="77777777" w:rsidR="000602AB" w:rsidRPr="00AA250F" w:rsidRDefault="000602AB" w:rsidP="000602AB"/>
    <w:p w14:paraId="73FF5070" w14:textId="77777777" w:rsidR="000602AB" w:rsidRDefault="000602AB" w:rsidP="000602AB">
      <w:pPr>
        <w:pStyle w:val="Heading1"/>
      </w:pPr>
      <w:r>
        <w:lastRenderedPageBreak/>
        <w:t>1NR---Georgetown---Round 2</w:t>
      </w:r>
    </w:p>
    <w:p w14:paraId="24BDC569" w14:textId="77777777" w:rsidR="000602AB" w:rsidRDefault="000602AB" w:rsidP="000602AB">
      <w:pPr>
        <w:pStyle w:val="Heading2"/>
      </w:pPr>
      <w:r>
        <w:lastRenderedPageBreak/>
        <w:t>CP---Employment Law</w:t>
      </w:r>
    </w:p>
    <w:p w14:paraId="1F4B1634" w14:textId="77777777" w:rsidR="000602AB" w:rsidRDefault="000602AB" w:rsidP="000602AB">
      <w:pPr>
        <w:pStyle w:val="Heading3"/>
      </w:pPr>
      <w:r>
        <w:lastRenderedPageBreak/>
        <w:t>Kick---2NC</w:t>
      </w:r>
    </w:p>
    <w:p w14:paraId="1E9F8031" w14:textId="77777777" w:rsidR="000602AB" w:rsidRDefault="000602AB" w:rsidP="000602AB">
      <w:pPr>
        <w:pStyle w:val="Analytic"/>
      </w:pPr>
    </w:p>
    <w:p w14:paraId="68058D39" w14:textId="77777777" w:rsidR="000602AB" w:rsidRDefault="000602AB" w:rsidP="000602AB">
      <w:pPr>
        <w:pStyle w:val="Heading2"/>
      </w:pPr>
      <w:r>
        <w:lastRenderedPageBreak/>
        <w:t>CP---Collaborative Bargaining</w:t>
      </w:r>
    </w:p>
    <w:p w14:paraId="3807B11A" w14:textId="77777777" w:rsidR="000602AB" w:rsidRDefault="000602AB" w:rsidP="000602AB">
      <w:pPr>
        <w:pStyle w:val="Heading3"/>
      </w:pPr>
      <w:r>
        <w:lastRenderedPageBreak/>
        <w:t>Kick---2NC</w:t>
      </w:r>
    </w:p>
    <w:p w14:paraId="1A2213C8" w14:textId="77777777" w:rsidR="000602AB" w:rsidRDefault="000602AB" w:rsidP="000602AB">
      <w:pPr>
        <w:pStyle w:val="Analytic"/>
      </w:pPr>
    </w:p>
    <w:p w14:paraId="285D9143" w14:textId="77777777" w:rsidR="000602AB" w:rsidRPr="00785126" w:rsidRDefault="000602AB" w:rsidP="000602AB"/>
    <w:p w14:paraId="289A7442" w14:textId="77777777" w:rsidR="000602AB" w:rsidRDefault="000602AB" w:rsidP="000602AB">
      <w:pPr>
        <w:pStyle w:val="Heading2"/>
      </w:pPr>
      <w:r>
        <w:lastRenderedPageBreak/>
        <w:t>DA---USAID</w:t>
      </w:r>
    </w:p>
    <w:p w14:paraId="486AD54D" w14:textId="77777777" w:rsidR="000602AB" w:rsidRDefault="000602AB" w:rsidP="000602AB">
      <w:pPr>
        <w:pStyle w:val="Heading3"/>
      </w:pPr>
      <w:r>
        <w:lastRenderedPageBreak/>
        <w:t>Kick---2NC</w:t>
      </w:r>
    </w:p>
    <w:p w14:paraId="4585D632" w14:textId="77777777" w:rsidR="000602AB" w:rsidRDefault="000602AB" w:rsidP="000602AB">
      <w:pPr>
        <w:pStyle w:val="Analytic"/>
      </w:pPr>
    </w:p>
    <w:p w14:paraId="3A77133B" w14:textId="77777777" w:rsidR="000602AB" w:rsidRPr="00785126" w:rsidRDefault="000602AB" w:rsidP="000602AB"/>
    <w:p w14:paraId="05299AD3" w14:textId="77777777" w:rsidR="000602AB" w:rsidRDefault="000602AB" w:rsidP="000602AB">
      <w:pPr>
        <w:pStyle w:val="Heading2"/>
      </w:pPr>
      <w:r>
        <w:lastRenderedPageBreak/>
        <w:t>DA---Midterms</w:t>
      </w:r>
    </w:p>
    <w:p w14:paraId="282542B5" w14:textId="77777777" w:rsidR="000602AB" w:rsidRDefault="000602AB" w:rsidP="000602AB"/>
    <w:p w14:paraId="387CDA1E" w14:textId="77777777" w:rsidR="000602AB" w:rsidRDefault="000602AB" w:rsidP="000602AB">
      <w:pPr>
        <w:pStyle w:val="Heading3"/>
      </w:pPr>
      <w:r>
        <w:lastRenderedPageBreak/>
        <w:t>Impact---Alliances---2NC</w:t>
      </w:r>
    </w:p>
    <w:p w14:paraId="28C88BDD" w14:textId="77777777" w:rsidR="000602AB" w:rsidRPr="00F81DD4" w:rsidRDefault="000602AB" w:rsidP="000602AB">
      <w:pPr>
        <w:pStyle w:val="Heading4"/>
      </w:pPr>
      <w:r>
        <w:t xml:space="preserve">1. </w:t>
      </w:r>
      <w:r w:rsidRPr="0051404A">
        <w:rPr>
          <w:u w:val="single"/>
        </w:rPr>
        <w:t>Timeframe</w:t>
      </w:r>
      <w:r>
        <w:t xml:space="preserve">. US security cuts </w:t>
      </w:r>
      <w:r w:rsidRPr="00C650DE">
        <w:rPr>
          <w:u w:val="single"/>
        </w:rPr>
        <w:t>both ways</w:t>
      </w:r>
      <w:r>
        <w:t xml:space="preserve">, causing </w:t>
      </w:r>
      <w:r w:rsidRPr="00C650DE">
        <w:rPr>
          <w:u w:val="single"/>
        </w:rPr>
        <w:t>draw-in</w:t>
      </w:r>
      <w:r>
        <w:t xml:space="preserve"> and </w:t>
      </w:r>
      <w:r w:rsidRPr="00C650DE">
        <w:rPr>
          <w:u w:val="single"/>
        </w:rPr>
        <w:t>quick</w:t>
      </w:r>
      <w:r>
        <w:t xml:space="preserve"> homeland destruction.</w:t>
      </w:r>
    </w:p>
    <w:p w14:paraId="30AA6465" w14:textId="77777777" w:rsidR="000602AB" w:rsidRPr="00F81DD4" w:rsidRDefault="000602AB" w:rsidP="000602AB">
      <w:r w:rsidRPr="00F81DD4">
        <w:t xml:space="preserve">Mira </w:t>
      </w:r>
      <w:r w:rsidRPr="0051404A">
        <w:rPr>
          <w:rStyle w:val="Style13ptBold"/>
        </w:rPr>
        <w:t>Rapp-Hooper ‘20</w:t>
      </w:r>
      <w:r w:rsidRPr="00F81DD4">
        <w:t>, Stephen A. Schwarzman Fellow at the Council on Foreign Relations, 2020, Saving America’s Alliances: The United States Still Needs the System That Put It on Top, Foreign Affairs.</w:t>
      </w:r>
    </w:p>
    <w:p w14:paraId="13DA38A2" w14:textId="77777777" w:rsidR="000602AB" w:rsidRPr="00F81DD4" w:rsidRDefault="000602AB" w:rsidP="000602AB">
      <w:pPr>
        <w:rPr>
          <w:sz w:val="12"/>
        </w:rPr>
      </w:pPr>
      <w:r w:rsidRPr="00F81DD4">
        <w:rPr>
          <w:u w:val="single"/>
        </w:rPr>
        <w:t xml:space="preserve">The </w:t>
      </w:r>
      <w:r w:rsidRPr="004F3C74">
        <w:rPr>
          <w:highlight w:val="green"/>
          <w:u w:val="single"/>
        </w:rPr>
        <w:t xml:space="preserve">stakes of </w:t>
      </w:r>
      <w:r w:rsidRPr="004F3C74">
        <w:rPr>
          <w:rStyle w:val="Emphasis"/>
          <w:highlight w:val="green"/>
        </w:rPr>
        <w:t>failing</w:t>
      </w:r>
      <w:r w:rsidRPr="00F81DD4">
        <w:rPr>
          <w:sz w:val="12"/>
        </w:rPr>
        <w:t xml:space="preserve"> to reform </w:t>
      </w:r>
      <w:r w:rsidRPr="00F81DD4">
        <w:rPr>
          <w:u w:val="single"/>
        </w:rPr>
        <w:t xml:space="preserve">the </w:t>
      </w:r>
      <w:r w:rsidRPr="004F3C74">
        <w:rPr>
          <w:rStyle w:val="Emphasis"/>
          <w:highlight w:val="green"/>
        </w:rPr>
        <w:t>alliance system</w:t>
      </w:r>
      <w:r w:rsidRPr="004F3C74">
        <w:rPr>
          <w:sz w:val="12"/>
          <w:highlight w:val="green"/>
        </w:rPr>
        <w:t xml:space="preserve"> </w:t>
      </w:r>
      <w:r w:rsidRPr="004F3C74">
        <w:rPr>
          <w:rStyle w:val="Emphasis"/>
          <w:highlight w:val="green"/>
        </w:rPr>
        <w:t>could scarcely be higher</w:t>
      </w:r>
      <w:r w:rsidRPr="00F81DD4">
        <w:rPr>
          <w:sz w:val="12"/>
        </w:rPr>
        <w:t xml:space="preserve">. If Washington does not act, </w:t>
      </w:r>
      <w:r w:rsidRPr="00F81DD4">
        <w:rPr>
          <w:u w:val="single"/>
        </w:rPr>
        <w:t>it will miss the opportunity to protect its dearest interests on relatively favorable terms</w:t>
      </w:r>
      <w:r w:rsidRPr="00F81DD4">
        <w:rPr>
          <w:sz w:val="12"/>
        </w:rPr>
        <w:t xml:space="preserve">, </w:t>
      </w:r>
      <w:r w:rsidRPr="00F81DD4">
        <w:rPr>
          <w:u w:val="single"/>
        </w:rPr>
        <w:t>before China’s growing power and Russia’s revanchism</w:t>
      </w:r>
      <w:r w:rsidRPr="00F81DD4">
        <w:rPr>
          <w:sz w:val="12"/>
        </w:rPr>
        <w:t xml:space="preserve"> </w:t>
      </w:r>
      <w:r w:rsidRPr="00F81DD4">
        <w:rPr>
          <w:rStyle w:val="Emphasis"/>
        </w:rPr>
        <w:t>undermine the system’s proven guarantees</w:t>
      </w:r>
      <w:r w:rsidRPr="00F81DD4">
        <w:rPr>
          <w:sz w:val="12"/>
        </w:rPr>
        <w:t xml:space="preserve">. The reform agenda recommended here is vast, but it is far less burdensome than a U.S. foreign policy that cannot rely on allies. </w:t>
      </w:r>
      <w:r w:rsidRPr="00F81DD4">
        <w:rPr>
          <w:u w:val="single"/>
        </w:rPr>
        <w:t>The United States can no more go it alone now than it could in the immediate postwar years.</w:t>
      </w:r>
      <w:r w:rsidRPr="00F81DD4">
        <w:rPr>
          <w:sz w:val="12"/>
        </w:rPr>
        <w:t xml:space="preserve"> Whether the United States has alliances or not, </w:t>
      </w:r>
      <w:r w:rsidRPr="00F81DD4">
        <w:rPr>
          <w:u w:val="single"/>
        </w:rPr>
        <w:t xml:space="preserve">American </w:t>
      </w:r>
      <w:r w:rsidRPr="004F3C74">
        <w:rPr>
          <w:highlight w:val="green"/>
          <w:u w:val="single"/>
        </w:rPr>
        <w:t>security</w:t>
      </w:r>
      <w:r w:rsidRPr="00F81DD4">
        <w:rPr>
          <w:u w:val="single"/>
        </w:rPr>
        <w:t xml:space="preserve"> and prosperity </w:t>
      </w:r>
      <w:r w:rsidRPr="004F3C74">
        <w:rPr>
          <w:highlight w:val="green"/>
          <w:u w:val="single"/>
        </w:rPr>
        <w:t>will</w:t>
      </w:r>
      <w:r w:rsidRPr="00F81DD4">
        <w:rPr>
          <w:u w:val="single"/>
        </w:rPr>
        <w:t xml:space="preserve"> still </w:t>
      </w:r>
      <w:r w:rsidRPr="004F3C74">
        <w:rPr>
          <w:highlight w:val="green"/>
          <w:u w:val="single"/>
        </w:rPr>
        <w:t>require</w:t>
      </w:r>
      <w:r w:rsidRPr="00F81DD4">
        <w:rPr>
          <w:u w:val="single"/>
        </w:rPr>
        <w:t xml:space="preserve"> an </w:t>
      </w:r>
      <w:r w:rsidRPr="004F3C74">
        <w:rPr>
          <w:rStyle w:val="Emphasis"/>
          <w:highlight w:val="green"/>
        </w:rPr>
        <w:t>open and independent Asia and Europe</w:t>
      </w:r>
      <w:r w:rsidRPr="00F81DD4">
        <w:rPr>
          <w:sz w:val="12"/>
        </w:rPr>
        <w:t xml:space="preserve">. Even if Washington pulled back from both theaters, </w:t>
      </w:r>
      <w:r w:rsidRPr="00F81DD4">
        <w:rPr>
          <w:u w:val="single"/>
        </w:rPr>
        <w:t xml:space="preserve">the </w:t>
      </w:r>
      <w:r w:rsidRPr="004F3C74">
        <w:rPr>
          <w:highlight w:val="green"/>
          <w:u w:val="single"/>
        </w:rPr>
        <w:t>U</w:t>
      </w:r>
      <w:r w:rsidRPr="00F81DD4">
        <w:rPr>
          <w:u w:val="single"/>
        </w:rPr>
        <w:t xml:space="preserve">nited </w:t>
      </w:r>
      <w:r w:rsidRPr="004F3C74">
        <w:rPr>
          <w:highlight w:val="green"/>
          <w:u w:val="single"/>
        </w:rPr>
        <w:t>S</w:t>
      </w:r>
      <w:r w:rsidRPr="00F81DD4">
        <w:rPr>
          <w:u w:val="single"/>
        </w:rPr>
        <w:t xml:space="preserve">tates </w:t>
      </w:r>
      <w:r w:rsidRPr="004F3C74">
        <w:rPr>
          <w:highlight w:val="green"/>
          <w:u w:val="single"/>
        </w:rPr>
        <w:t>would</w:t>
      </w:r>
      <w:r w:rsidRPr="00F81DD4">
        <w:rPr>
          <w:u w:val="single"/>
        </w:rPr>
        <w:t xml:space="preserve"> still </w:t>
      </w:r>
      <w:r w:rsidRPr="004F3C74">
        <w:rPr>
          <w:highlight w:val="green"/>
          <w:u w:val="single"/>
        </w:rPr>
        <w:t xml:space="preserve">face </w:t>
      </w:r>
      <w:r w:rsidRPr="004F3C74">
        <w:rPr>
          <w:rStyle w:val="Emphasis"/>
          <w:highlight w:val="green"/>
        </w:rPr>
        <w:t>cyberattacks</w:t>
      </w:r>
      <w:r w:rsidRPr="00F81DD4">
        <w:rPr>
          <w:sz w:val="12"/>
        </w:rPr>
        <w:t xml:space="preserve">, </w:t>
      </w:r>
      <w:r w:rsidRPr="004F3C74">
        <w:rPr>
          <w:rStyle w:val="Emphasis"/>
          <w:highlight w:val="green"/>
        </w:rPr>
        <w:t>financial</w:t>
      </w:r>
      <w:r w:rsidRPr="00F81DD4">
        <w:rPr>
          <w:rStyle w:val="Emphasis"/>
        </w:rPr>
        <w:t xml:space="preserve"> and infrastructural </w:t>
      </w:r>
      <w:r w:rsidRPr="004F3C74">
        <w:rPr>
          <w:rStyle w:val="Emphasis"/>
          <w:highlight w:val="green"/>
        </w:rPr>
        <w:t>disruptions</w:t>
      </w:r>
      <w:r w:rsidRPr="00F81DD4">
        <w:rPr>
          <w:sz w:val="12"/>
        </w:rPr>
        <w:t xml:space="preserve">, </w:t>
      </w:r>
      <w:r w:rsidRPr="00F81DD4">
        <w:rPr>
          <w:rStyle w:val="Emphasis"/>
        </w:rPr>
        <w:t xml:space="preserve">and </w:t>
      </w:r>
      <w:r w:rsidRPr="004F3C74">
        <w:rPr>
          <w:rStyle w:val="Emphasis"/>
          <w:highlight w:val="green"/>
        </w:rPr>
        <w:t>assaults on</w:t>
      </w:r>
      <w:r w:rsidRPr="00F81DD4">
        <w:rPr>
          <w:rStyle w:val="Emphasis"/>
        </w:rPr>
        <w:t xml:space="preserve"> its democratic </w:t>
      </w:r>
      <w:r w:rsidRPr="004F3C74">
        <w:rPr>
          <w:rStyle w:val="Emphasis"/>
          <w:highlight w:val="green"/>
        </w:rPr>
        <w:t>institutions</w:t>
      </w:r>
      <w:r w:rsidRPr="00F81DD4">
        <w:rPr>
          <w:sz w:val="12"/>
        </w:rPr>
        <w:t xml:space="preserve">. And by retrenching, </w:t>
      </w:r>
      <w:r w:rsidRPr="00F81DD4">
        <w:rPr>
          <w:u w:val="single"/>
        </w:rPr>
        <w:t xml:space="preserve">Washington would </w:t>
      </w:r>
      <w:r w:rsidRPr="004F3C74">
        <w:rPr>
          <w:rStyle w:val="Emphasis"/>
          <w:highlight w:val="green"/>
        </w:rPr>
        <w:t>lose</w:t>
      </w:r>
      <w:r w:rsidRPr="00F81DD4">
        <w:rPr>
          <w:u w:val="single"/>
        </w:rPr>
        <w:t xml:space="preserve"> whatever </w:t>
      </w:r>
      <w:r w:rsidRPr="004F3C74">
        <w:rPr>
          <w:rStyle w:val="Emphasis"/>
          <w:highlight w:val="green"/>
        </w:rPr>
        <w:t>readiness for conflict</w:t>
      </w:r>
      <w:r w:rsidRPr="00F81DD4">
        <w:rPr>
          <w:rStyle w:val="Emphasis"/>
        </w:rPr>
        <w:t xml:space="preserve"> it currently has</w:t>
      </w:r>
      <w:r w:rsidRPr="00F81DD4">
        <w:rPr>
          <w:sz w:val="12"/>
        </w:rPr>
        <w:t xml:space="preserve">. </w:t>
      </w:r>
      <w:r w:rsidRPr="00F81DD4">
        <w:rPr>
          <w:u w:val="single"/>
        </w:rPr>
        <w:t>If the country later joined a war</w:t>
      </w:r>
      <w:r w:rsidRPr="00F81DD4">
        <w:rPr>
          <w:sz w:val="12"/>
        </w:rPr>
        <w:t xml:space="preserve"> abroad, </w:t>
      </w:r>
      <w:r w:rsidRPr="00F81DD4">
        <w:rPr>
          <w:u w:val="single"/>
        </w:rPr>
        <w:t>it would have to do so only after significant time delays and without the allied cooperation that might have allowed it to prevail</w:t>
      </w:r>
      <w:r w:rsidRPr="00F81DD4">
        <w:rPr>
          <w:sz w:val="12"/>
        </w:rPr>
        <w:t xml:space="preserve">. Put simply, </w:t>
      </w:r>
      <w:r w:rsidRPr="00F81DD4">
        <w:rPr>
          <w:rStyle w:val="Emphasis"/>
        </w:rPr>
        <w:t xml:space="preserve">the United States might </w:t>
      </w:r>
      <w:r w:rsidRPr="004F3C74">
        <w:rPr>
          <w:rStyle w:val="Emphasis"/>
          <w:highlight w:val="green"/>
        </w:rPr>
        <w:t>fall into</w:t>
      </w:r>
      <w:r w:rsidRPr="00F81DD4">
        <w:rPr>
          <w:rStyle w:val="Emphasis"/>
        </w:rPr>
        <w:t xml:space="preserve"> a </w:t>
      </w:r>
      <w:r w:rsidRPr="004F3C74">
        <w:rPr>
          <w:rStyle w:val="Emphasis"/>
          <w:highlight w:val="green"/>
        </w:rPr>
        <w:t>conflict</w:t>
      </w:r>
      <w:r w:rsidRPr="00F81DD4">
        <w:rPr>
          <w:rStyle w:val="Emphasis"/>
        </w:rPr>
        <w:t xml:space="preserve"> that it could have instead deterred</w:t>
      </w:r>
      <w:r w:rsidRPr="00F81DD4">
        <w:rPr>
          <w:sz w:val="12"/>
        </w:rPr>
        <w:t>—</w:t>
      </w:r>
      <w:r w:rsidRPr="00F81DD4">
        <w:rPr>
          <w:rStyle w:val="Emphasis"/>
        </w:rPr>
        <w:t xml:space="preserve">one now waged </w:t>
      </w:r>
      <w:r w:rsidRPr="004F3C74">
        <w:rPr>
          <w:rStyle w:val="Emphasis"/>
          <w:highlight w:val="green"/>
        </w:rPr>
        <w:t>with hypersonic speed and destruction</w:t>
      </w:r>
      <w:r w:rsidRPr="00F81DD4">
        <w:rPr>
          <w:sz w:val="12"/>
        </w:rPr>
        <w:t>.</w:t>
      </w:r>
    </w:p>
    <w:p w14:paraId="35BB4C56" w14:textId="77777777" w:rsidR="000602AB" w:rsidRDefault="000602AB" w:rsidP="000602AB">
      <w:pPr>
        <w:pStyle w:val="Heading3"/>
      </w:pPr>
      <w:r>
        <w:lastRenderedPageBreak/>
        <w:t>Link---Turns Case---Federal Workers---</w:t>
      </w:r>
      <w:proofErr w:type="gramStart"/>
      <w:r>
        <w:t>2NC</w:t>
      </w:r>
      <w:proofErr w:type="gramEnd"/>
    </w:p>
    <w:p w14:paraId="6D6C3C88" w14:textId="77777777" w:rsidR="000602AB" w:rsidRDefault="000602AB" w:rsidP="000602AB">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6C5B1D92" w14:textId="77777777" w:rsidR="000602AB" w:rsidRPr="000A566C" w:rsidRDefault="000602AB" w:rsidP="000602AB">
      <w:r>
        <w:t xml:space="preserve">Riley </w:t>
      </w:r>
      <w:r w:rsidRPr="000A566C">
        <w:rPr>
          <w:rStyle w:val="Style13ptBold"/>
        </w:rPr>
        <w:t xml:space="preserve">Beggin ’24 </w:t>
      </w:r>
      <w:r>
        <w:t>and Phillip M. Bailey, reporters. 11-10-2024. USA TODAY, "What happens if Democrats flip the House? What it would mean for Donald Trump's second term," https://www.usatoday.com/story/news/politics/elections/2024/11/10/what-happens-democrats-win-house/76160136007/</w:t>
      </w:r>
    </w:p>
    <w:p w14:paraId="7E8A6717" w14:textId="77777777" w:rsidR="000602AB" w:rsidRPr="002D2B84" w:rsidRDefault="000602AB" w:rsidP="000602AB">
      <w:pPr>
        <w:rPr>
          <w:sz w:val="16"/>
        </w:rPr>
      </w:pPr>
      <w:r w:rsidRPr="002D2B84">
        <w:rPr>
          <w:sz w:val="16"/>
        </w:rPr>
        <w:t>From mass deportations to corporate tax cuts: Trump's agenda on the line</w:t>
      </w:r>
    </w:p>
    <w:p w14:paraId="1EA1E3B4" w14:textId="77777777" w:rsidR="000602AB" w:rsidRPr="002D2B84" w:rsidRDefault="000602AB" w:rsidP="000602AB">
      <w:pPr>
        <w:rPr>
          <w:sz w:val="16"/>
        </w:rPr>
      </w:pPr>
      <w:r w:rsidRPr="002D2B84">
        <w:rPr>
          <w:sz w:val="16"/>
        </w:rPr>
        <w:t>Republican then-presidential candidate and former President Donald Trump gestures during a campaign event at Dorton Arena, in Raleigh, North Carolina, on Nov. 4, 2024.</w:t>
      </w:r>
    </w:p>
    <w:p w14:paraId="43A93E17" w14:textId="77777777" w:rsidR="000602AB" w:rsidRPr="002D2B84" w:rsidRDefault="000602AB" w:rsidP="000602AB">
      <w:pPr>
        <w:rPr>
          <w:sz w:val="16"/>
        </w:rPr>
      </w:pPr>
      <w:r w:rsidRPr="004F3C74">
        <w:rPr>
          <w:rStyle w:val="StyleUnderline"/>
          <w:highlight w:val="green"/>
        </w:rPr>
        <w:t xml:space="preserve">Which side </w:t>
      </w:r>
      <w:r w:rsidRPr="004F3C74">
        <w:rPr>
          <w:rStyle w:val="Emphasis"/>
          <w:highlight w:val="green"/>
        </w:rPr>
        <w:t>prevails</w:t>
      </w:r>
      <w:r w:rsidRPr="004F3C74">
        <w:rPr>
          <w:rStyle w:val="StyleUnderline"/>
          <w:highlight w:val="green"/>
        </w:rPr>
        <w:t xml:space="preserve"> will be the </w:t>
      </w:r>
      <w:r w:rsidRPr="004F3C74">
        <w:rPr>
          <w:rStyle w:val="Emphasis"/>
          <w:highlight w:val="green"/>
        </w:rPr>
        <w:t>difference</w:t>
      </w:r>
      <w:r w:rsidRPr="004F3C74">
        <w:rPr>
          <w:rStyle w:val="StyleUnderline"/>
          <w:highlight w:val="green"/>
        </w:rPr>
        <w:t xml:space="preserve"> between a House that </w:t>
      </w:r>
      <w:r w:rsidRPr="004F3C74">
        <w:rPr>
          <w:rStyle w:val="Emphasis"/>
          <w:highlight w:val="green"/>
        </w:rPr>
        <w:t>advances</w:t>
      </w:r>
      <w:r w:rsidRPr="004F3C74">
        <w:rPr>
          <w:rStyle w:val="StyleUnderline"/>
          <w:highlight w:val="green"/>
        </w:rPr>
        <w:t xml:space="preserve"> Trump's agenda or</w:t>
      </w:r>
      <w:r w:rsidRPr="00733A69">
        <w:rPr>
          <w:rStyle w:val="StyleUnderline"/>
        </w:rPr>
        <w:t xml:space="preserve"> one that </w:t>
      </w:r>
      <w:r w:rsidRPr="004F3C74">
        <w:rPr>
          <w:rStyle w:val="Emphasis"/>
          <w:highlight w:val="green"/>
        </w:rPr>
        <w:t>stymies him</w:t>
      </w:r>
      <w:r w:rsidRPr="004F3C74">
        <w:rPr>
          <w:rStyle w:val="StyleUnderline"/>
          <w:highlight w:val="green"/>
        </w:rPr>
        <w:t xml:space="preserve"> at </w:t>
      </w:r>
      <w:r w:rsidRPr="004F3C74">
        <w:rPr>
          <w:rStyle w:val="Emphasis"/>
          <w:highlight w:val="green"/>
        </w:rPr>
        <w:t>every turn</w:t>
      </w:r>
      <w:r w:rsidRPr="002D2B84">
        <w:rPr>
          <w:sz w:val="16"/>
        </w:rPr>
        <w:t>.</w:t>
      </w:r>
    </w:p>
    <w:p w14:paraId="4EBFE00E" w14:textId="77777777" w:rsidR="000602AB" w:rsidRPr="00F35C2C" w:rsidRDefault="000602AB" w:rsidP="000602AB">
      <w:pPr>
        <w:rPr>
          <w:rStyle w:val="StyleUnderline"/>
        </w:rPr>
      </w:pPr>
      <w:r w:rsidRPr="004F3C74">
        <w:rPr>
          <w:rStyle w:val="StyleUnderline"/>
          <w:highlight w:val="green"/>
        </w:rPr>
        <w:t xml:space="preserve">With a </w:t>
      </w:r>
      <w:r w:rsidRPr="004F3C74">
        <w:rPr>
          <w:rStyle w:val="Emphasis"/>
          <w:highlight w:val="green"/>
        </w:rPr>
        <w:t>GOP</w:t>
      </w:r>
      <w:r w:rsidRPr="00733A69">
        <w:rPr>
          <w:rStyle w:val="Emphasis"/>
        </w:rPr>
        <w:t xml:space="preserve"> House</w:t>
      </w:r>
      <w:r w:rsidRPr="00733A69">
        <w:rPr>
          <w:rStyle w:val="StyleUnderline"/>
        </w:rPr>
        <w:t xml:space="preserve"> </w:t>
      </w:r>
      <w:r w:rsidRPr="004F3C74">
        <w:rPr>
          <w:rStyle w:val="StyleUnderline"/>
          <w:highlight w:val="green"/>
        </w:rPr>
        <w:t>majority</w:t>
      </w:r>
      <w:r w:rsidRPr="002D2B84">
        <w:rPr>
          <w:sz w:val="16"/>
        </w:rPr>
        <w:t xml:space="preserve">, </w:t>
      </w:r>
      <w:r w:rsidRPr="00733A69">
        <w:rPr>
          <w:rStyle w:val="StyleUnderline"/>
        </w:rPr>
        <w:t>Trump</w:t>
      </w:r>
      <w:r w:rsidRPr="002D2B84">
        <w:rPr>
          <w:sz w:val="16"/>
        </w:rPr>
        <w:t xml:space="preserve">, </w:t>
      </w:r>
      <w:r w:rsidRPr="004F3C74">
        <w:rPr>
          <w:rStyle w:val="StyleUnderline"/>
          <w:highlight w:val="green"/>
        </w:rPr>
        <w:t xml:space="preserve">his </w:t>
      </w:r>
      <w:r w:rsidRPr="004F3C74">
        <w:rPr>
          <w:rStyle w:val="Emphasis"/>
          <w:highlight w:val="green"/>
        </w:rPr>
        <w:t>agenda</w:t>
      </w:r>
      <w:r w:rsidRPr="002D2B84">
        <w:rPr>
          <w:sz w:val="16"/>
        </w:rPr>
        <w:t xml:space="preserve"> and the priorities of his conservative allies </w:t>
      </w:r>
      <w:r w:rsidRPr="00733A69">
        <w:rPr>
          <w:rStyle w:val="StyleUnderline"/>
        </w:rPr>
        <w:t xml:space="preserve">would </w:t>
      </w:r>
      <w:r w:rsidRPr="004F3C74">
        <w:rPr>
          <w:rStyle w:val="StyleUnderline"/>
          <w:highlight w:val="green"/>
        </w:rPr>
        <w:t xml:space="preserve">have a much </w:t>
      </w:r>
      <w:r w:rsidRPr="004F3C74">
        <w:rPr>
          <w:rStyle w:val="Emphasis"/>
          <w:highlight w:val="gree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320361E9" w14:textId="77777777" w:rsidR="000602AB" w:rsidRPr="002D2B84" w:rsidRDefault="000602AB" w:rsidP="000602AB">
      <w:pPr>
        <w:rPr>
          <w:sz w:val="16"/>
        </w:rPr>
      </w:pPr>
      <w:r w:rsidRPr="00F35C2C">
        <w:rPr>
          <w:sz w:val="16"/>
        </w:rPr>
        <w:t>The president-elect's largest</w:t>
      </w:r>
      <w:r w:rsidRPr="002D2B84">
        <w:rPr>
          <w:sz w:val="16"/>
        </w:rPr>
        <w:t xml:space="preserve"> stated goal is </w:t>
      </w:r>
      <w:r w:rsidRPr="004F3C74">
        <w:rPr>
          <w:rStyle w:val="Emphasis"/>
          <w:highlight w:val="gree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46D005E7" w14:textId="77777777" w:rsidR="000602AB" w:rsidRPr="002D2B84" w:rsidRDefault="000602AB" w:rsidP="000602AB">
      <w:pPr>
        <w:rPr>
          <w:sz w:val="16"/>
        </w:rPr>
      </w:pPr>
      <w:r w:rsidRPr="004F3C74">
        <w:rPr>
          <w:rStyle w:val="Emphasis"/>
          <w:highlight w:val="gree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4F3C74">
        <w:rPr>
          <w:rStyle w:val="Emphasis"/>
          <w:highlight w:val="green"/>
        </w:rPr>
        <w:t>have</w:t>
      </w:r>
      <w:r w:rsidRPr="004F3C74">
        <w:rPr>
          <w:rStyle w:val="StyleUnderline"/>
          <w:highlight w:val="green"/>
        </w:rPr>
        <w:t xml:space="preserve"> to go through</w:t>
      </w:r>
      <w:r w:rsidRPr="00733A69">
        <w:rPr>
          <w:rStyle w:val="StyleUnderline"/>
        </w:rPr>
        <w:t xml:space="preserve"> the </w:t>
      </w:r>
      <w:r w:rsidRPr="004F3C74">
        <w:rPr>
          <w:rStyle w:val="Emphasis"/>
          <w:highlight w:val="gree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357F5C17" w14:textId="77777777" w:rsidR="000602AB" w:rsidRPr="002D2B84" w:rsidRDefault="000602AB" w:rsidP="000602AB">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71FCAAC8" w14:textId="77777777" w:rsidR="000602AB" w:rsidRPr="002D2B84" w:rsidRDefault="000602AB" w:rsidP="000602AB">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05309EFD" w14:textId="77777777" w:rsidR="000602AB" w:rsidRPr="002D2B84" w:rsidRDefault="000602AB" w:rsidP="000602AB">
      <w:pPr>
        <w:rPr>
          <w:sz w:val="16"/>
        </w:rPr>
      </w:pPr>
      <w:r w:rsidRPr="002D2B84">
        <w:rPr>
          <w:sz w:val="16"/>
        </w:rPr>
        <w:t>But the temperature would climb even higher if Democrats control one chamber against a Republican White House and Senate.</w:t>
      </w:r>
    </w:p>
    <w:p w14:paraId="35500BC7" w14:textId="77777777" w:rsidR="000602AB" w:rsidRPr="002D2B84" w:rsidRDefault="000602AB" w:rsidP="000602AB">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5AE0B027" w14:textId="77777777" w:rsidR="000602AB" w:rsidRPr="002D2B84" w:rsidRDefault="000602AB" w:rsidP="000602AB">
      <w:pPr>
        <w:rPr>
          <w:rStyle w:val="StyleUnderline"/>
        </w:rPr>
      </w:pPr>
      <w:r w:rsidRPr="002D2B84">
        <w:rPr>
          <w:rStyle w:val="StyleUnderline"/>
        </w:rPr>
        <w:t xml:space="preserve">Any </w:t>
      </w:r>
      <w:r w:rsidRPr="004F3C74">
        <w:rPr>
          <w:rStyle w:val="Emphasis"/>
          <w:highlight w:val="green"/>
        </w:rPr>
        <w:t>hardline</w:t>
      </w:r>
      <w:r w:rsidRPr="004F3C74">
        <w:rPr>
          <w:rStyle w:val="StyleUnderline"/>
          <w:highlight w:val="green"/>
        </w:rPr>
        <w:t xml:space="preserve"> conservative</w:t>
      </w:r>
      <w:r w:rsidRPr="002D2B84">
        <w:rPr>
          <w:rStyle w:val="StyleUnderline"/>
        </w:rPr>
        <w:t xml:space="preserve"> domestic </w:t>
      </w:r>
      <w:r w:rsidRPr="004F3C74">
        <w:rPr>
          <w:rStyle w:val="StyleUnderline"/>
          <w:highlight w:val="green"/>
        </w:rPr>
        <w:t>policy</w:t>
      </w:r>
      <w:r w:rsidRPr="002D2B84">
        <w:rPr>
          <w:rStyle w:val="StyleUnderline"/>
        </w:rPr>
        <w:t xml:space="preserve"> ideas, however, such as </w:t>
      </w:r>
      <w:r w:rsidRPr="004F3C74">
        <w:rPr>
          <w:rStyle w:val="Emphasis"/>
          <w:highlight w:val="green"/>
        </w:rPr>
        <w:t>repealing</w:t>
      </w:r>
      <w:r w:rsidRPr="002D2B84">
        <w:rPr>
          <w:sz w:val="16"/>
        </w:rPr>
        <w:t xml:space="preserve"> the </w:t>
      </w:r>
      <w:r w:rsidRPr="004F3C74">
        <w:rPr>
          <w:rStyle w:val="Emphasis"/>
          <w:highlight w:val="green"/>
        </w:rPr>
        <w:t>A</w:t>
      </w:r>
      <w:r w:rsidRPr="002D2B84">
        <w:rPr>
          <w:rStyle w:val="StyleUnderline"/>
        </w:rPr>
        <w:t xml:space="preserve">ffordable </w:t>
      </w:r>
      <w:r w:rsidRPr="004F3C74">
        <w:rPr>
          <w:rStyle w:val="Emphasis"/>
          <w:highlight w:val="green"/>
        </w:rPr>
        <w:t>C</w:t>
      </w:r>
      <w:r w:rsidRPr="002D2B84">
        <w:rPr>
          <w:rStyle w:val="StyleUnderline"/>
        </w:rPr>
        <w:t xml:space="preserve">are </w:t>
      </w:r>
      <w:r w:rsidRPr="004F3C74">
        <w:rPr>
          <w:rStyle w:val="Emphasis"/>
          <w:highlight w:val="gree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4F3C74">
        <w:rPr>
          <w:rStyle w:val="StyleUnderline"/>
          <w:highlight w:val="green"/>
        </w:rPr>
        <w:t xml:space="preserve">restrictions on </w:t>
      </w:r>
      <w:r w:rsidRPr="004F3C74">
        <w:rPr>
          <w:rStyle w:val="Emphasis"/>
          <w:highlight w:val="green"/>
        </w:rPr>
        <w:t>abortion</w:t>
      </w:r>
      <w:r w:rsidRPr="002D2B84">
        <w:rPr>
          <w:sz w:val="16"/>
        </w:rPr>
        <w:t xml:space="preserve"> access, </w:t>
      </w:r>
      <w:r w:rsidRPr="004F3C74">
        <w:rPr>
          <w:rStyle w:val="StyleUnderline"/>
          <w:highlight w:val="green"/>
        </w:rPr>
        <w:t xml:space="preserve">scrapping </w:t>
      </w:r>
      <w:r w:rsidRPr="004F3C74">
        <w:rPr>
          <w:rStyle w:val="Emphasis"/>
          <w:highlight w:val="green"/>
        </w:rPr>
        <w:t>climate</w:t>
      </w:r>
      <w:r w:rsidRPr="002D2B84">
        <w:rPr>
          <w:sz w:val="16"/>
        </w:rPr>
        <w:t xml:space="preserve"> change </w:t>
      </w:r>
      <w:r w:rsidRPr="004F3C74">
        <w:rPr>
          <w:rStyle w:val="Emphasis"/>
          <w:highlight w:val="green"/>
        </w:rPr>
        <w:t>reg</w:t>
      </w:r>
      <w:r w:rsidRPr="002D2B84">
        <w:rPr>
          <w:rStyle w:val="StyleUnderline"/>
        </w:rPr>
        <w:t>ulation</w:t>
      </w:r>
      <w:r w:rsidRPr="004F3C74">
        <w:rPr>
          <w:rStyle w:val="Emphasis"/>
          <w:highlight w:val="gree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4F3C74">
        <w:rPr>
          <w:rStyle w:val="StyleUnderline"/>
          <w:highlight w:val="green"/>
        </w:rPr>
        <w:t xml:space="preserve">would be </w:t>
      </w:r>
      <w:r w:rsidRPr="004F3C74">
        <w:rPr>
          <w:rStyle w:val="Emphasis"/>
          <w:highlight w:val="green"/>
        </w:rPr>
        <w:t>impossible</w:t>
      </w:r>
      <w:r w:rsidRPr="002D2B84">
        <w:rPr>
          <w:rStyle w:val="StyleUnderline"/>
        </w:rPr>
        <w:t xml:space="preserve"> to pass Congress </w:t>
      </w:r>
      <w:r w:rsidRPr="004F3C74">
        <w:rPr>
          <w:rStyle w:val="StyleUnderline"/>
          <w:highlight w:val="green"/>
        </w:rPr>
        <w:t xml:space="preserve">unless </w:t>
      </w:r>
      <w:r w:rsidRPr="004F3C74">
        <w:rPr>
          <w:rStyle w:val="Emphasis"/>
          <w:highlight w:val="green"/>
        </w:rPr>
        <w:t>Repub</w:t>
      </w:r>
      <w:r w:rsidRPr="002D2B84">
        <w:rPr>
          <w:rStyle w:val="StyleUnderline"/>
        </w:rPr>
        <w:t>lican</w:t>
      </w:r>
      <w:r w:rsidRPr="004F3C74">
        <w:rPr>
          <w:rStyle w:val="Emphasis"/>
          <w:highlight w:val="green"/>
        </w:rPr>
        <w:t>s</w:t>
      </w:r>
      <w:r w:rsidRPr="002D2B84">
        <w:rPr>
          <w:sz w:val="16"/>
        </w:rPr>
        <w:t xml:space="preserve"> hold into their lead in the race to </w:t>
      </w:r>
      <w:r w:rsidRPr="004F3C74">
        <w:rPr>
          <w:rStyle w:val="StyleUnderline"/>
          <w:highlight w:val="green"/>
        </w:rPr>
        <w:t>control</w:t>
      </w:r>
      <w:r w:rsidRPr="002D2B84">
        <w:rPr>
          <w:rStyle w:val="StyleUnderline"/>
        </w:rPr>
        <w:t xml:space="preserve"> the House.</w:t>
      </w:r>
    </w:p>
    <w:p w14:paraId="78D2A05B" w14:textId="77777777" w:rsidR="000602AB" w:rsidRDefault="000602AB" w:rsidP="000602AB">
      <w:pPr>
        <w:rPr>
          <w:sz w:val="16"/>
        </w:rPr>
      </w:pPr>
      <w:r w:rsidRPr="002D2B84">
        <w:rPr>
          <w:sz w:val="16"/>
        </w:rPr>
        <w:t xml:space="preserve">After a bitter loss at the presidential level, </w:t>
      </w:r>
      <w:r w:rsidRPr="004F3C74">
        <w:rPr>
          <w:rStyle w:val="Emphasis"/>
          <w:highlight w:val="green"/>
        </w:rPr>
        <w:t>Dem</w:t>
      </w:r>
      <w:r w:rsidRPr="002D2B84">
        <w:rPr>
          <w:rStyle w:val="StyleUnderline"/>
        </w:rPr>
        <w:t>ocrat</w:t>
      </w:r>
      <w:r w:rsidRPr="004F3C74">
        <w:rPr>
          <w:rStyle w:val="Emphasis"/>
          <w:highlight w:val="green"/>
        </w:rPr>
        <w:t>s</w:t>
      </w:r>
      <w:r w:rsidRPr="002D2B84">
        <w:rPr>
          <w:sz w:val="16"/>
        </w:rPr>
        <w:t xml:space="preserve"> potentially </w:t>
      </w:r>
      <w:r w:rsidRPr="004F3C74">
        <w:rPr>
          <w:rStyle w:val="StyleUnderline"/>
          <w:highlight w:val="green"/>
        </w:rPr>
        <w:t xml:space="preserve">represent the </w:t>
      </w:r>
      <w:r w:rsidRPr="004F3C74">
        <w:rPr>
          <w:rStyle w:val="Emphasis"/>
          <w:highlight w:val="green"/>
        </w:rPr>
        <w:t>only hurdle</w:t>
      </w:r>
      <w:r w:rsidRPr="004F3C74">
        <w:rPr>
          <w:rStyle w:val="StyleUnderline"/>
          <w:highlight w:val="green"/>
        </w:rPr>
        <w:t xml:space="preserve"> for </w:t>
      </w:r>
      <w:r w:rsidRPr="004F3C74">
        <w:rPr>
          <w:rStyle w:val="Emphasis"/>
          <w:highlight w:val="gree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435EBB3E" w14:textId="77777777" w:rsidR="000602AB" w:rsidRPr="002955AD" w:rsidRDefault="000602AB" w:rsidP="000602AB"/>
    <w:p w14:paraId="244220DA" w14:textId="77777777" w:rsidR="000602AB" w:rsidRPr="00703419" w:rsidRDefault="000602AB" w:rsidP="000602AB">
      <w:pPr>
        <w:pStyle w:val="Heading4"/>
        <w:rPr>
          <w:u w:val="single"/>
        </w:rPr>
      </w:pPr>
      <w:r>
        <w:lastRenderedPageBreak/>
        <w:t xml:space="preserve">Causes agency </w:t>
      </w:r>
      <w:r>
        <w:rPr>
          <w:u w:val="single"/>
        </w:rPr>
        <w:t>defunding</w:t>
      </w:r>
      <w:r>
        <w:t xml:space="preserve">, </w:t>
      </w:r>
      <w:r>
        <w:rPr>
          <w:u w:val="single"/>
        </w:rPr>
        <w:t>politicization</w:t>
      </w:r>
      <w:r>
        <w:t xml:space="preserve">, and </w:t>
      </w:r>
      <w:r>
        <w:rPr>
          <w:u w:val="single"/>
        </w:rPr>
        <w:t>democracy collapse</w:t>
      </w:r>
      <w:r>
        <w:t xml:space="preserve">. </w:t>
      </w:r>
    </w:p>
    <w:p w14:paraId="17F3112E" w14:textId="77777777" w:rsidR="000602AB" w:rsidRPr="00790450" w:rsidRDefault="000602AB" w:rsidP="000602AB">
      <w:proofErr w:type="spellStart"/>
      <w:r w:rsidRPr="00790450">
        <w:t>Quardricos</w:t>
      </w:r>
      <w:proofErr w:type="spellEnd"/>
      <w:r w:rsidRPr="00790450">
        <w:t xml:space="preserve"> Bernard </w:t>
      </w:r>
      <w:r w:rsidRPr="00B70B8D">
        <w:rPr>
          <w:rStyle w:val="Style13ptBold"/>
        </w:rPr>
        <w:t xml:space="preserve">Driskell </w:t>
      </w:r>
      <w:r>
        <w:rPr>
          <w:rStyle w:val="Style13ptBold"/>
        </w:rPr>
        <w:t>‘</w:t>
      </w:r>
      <w:r w:rsidRPr="00B70B8D">
        <w:rPr>
          <w:rStyle w:val="Style13ptBold"/>
        </w:rPr>
        <w:t>25</w:t>
      </w:r>
      <w:r>
        <w:t xml:space="preserve">, </w:t>
      </w:r>
      <w:r w:rsidRPr="00790450">
        <w:t xml:space="preserve">a federal lobbyist and an adjunct professor of legislative politics, where he teaches courses on race, religion, and politics at the George Washington University Graduate School of Political Management. </w:t>
      </w:r>
      <w:r>
        <w:t>07-26-2025</w:t>
      </w:r>
      <w:r w:rsidRPr="00790450">
        <w:t xml:space="preserve">. </w:t>
      </w:r>
      <w:r w:rsidRPr="00B70B8D">
        <w:t>If Democrats Don’t Take Back the House in 2026, America Should Be Alarmed, https://www.thechristianrecorder.com/articles/if-democrats-dont-take-back-the-house-in-2026-america-should-be-alarmed</w:t>
      </w:r>
    </w:p>
    <w:p w14:paraId="62E6DE36" w14:textId="77777777" w:rsidR="000602AB" w:rsidRPr="004F3C74" w:rsidRDefault="000602AB" w:rsidP="000602AB">
      <w:pPr>
        <w:rPr>
          <w:rStyle w:val="StyleUnderline"/>
          <w:highlight w:val="green"/>
        </w:rPr>
      </w:pPr>
      <w:r w:rsidRPr="00790450">
        <w:rPr>
          <w:sz w:val="16"/>
        </w:rPr>
        <w:t>As we approach the 2026 midterm elections and the start of the 119</w:t>
      </w:r>
      <w:r w:rsidRPr="00790450">
        <w:rPr>
          <w:sz w:val="16"/>
          <w:vertAlign w:val="superscript"/>
        </w:rPr>
        <w:t>th</w:t>
      </w:r>
      <w:r w:rsidRPr="00790450">
        <w:rPr>
          <w:sz w:val="16"/>
        </w:rPr>
        <w:t xml:space="preserve"> Congress, Americans must confront a sobering reality: if Democrats fail to regain control of the House of Representatives, our democracy may face further erosion at the hands of extremism, gridlock, and a deepening assault on institutional norms. The </w:t>
      </w:r>
      <w:r w:rsidRPr="004F3C74">
        <w:rPr>
          <w:rStyle w:val="StyleUnderline"/>
          <w:highlight w:val="green"/>
        </w:rPr>
        <w:t>stakes could not be higher.</w:t>
      </w:r>
    </w:p>
    <w:p w14:paraId="4DE7A8EA" w14:textId="77777777" w:rsidR="000602AB" w:rsidRPr="00790450" w:rsidRDefault="000602AB" w:rsidP="000602AB">
      <w:pPr>
        <w:rPr>
          <w:sz w:val="16"/>
        </w:rPr>
      </w:pPr>
      <w:r w:rsidRPr="00790450">
        <w:rPr>
          <w:sz w:val="16"/>
        </w:rPr>
        <w:t>Since reclaiming the House in 2022, Republicans have increasingly used their majority not to govern but to obstruct.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4B47F70B" w14:textId="77777777" w:rsidR="000602AB" w:rsidRPr="00790450" w:rsidRDefault="000602AB" w:rsidP="000602AB">
      <w:pPr>
        <w:rPr>
          <w:sz w:val="16"/>
        </w:rPr>
      </w:pPr>
      <w:r w:rsidRPr="00790450">
        <w:rPr>
          <w:sz w:val="16"/>
        </w:rPr>
        <w:t>If this continues into the 119</w:t>
      </w:r>
      <w:r w:rsidRPr="00790450">
        <w:rPr>
          <w:sz w:val="16"/>
          <w:vertAlign w:val="superscript"/>
        </w:rPr>
        <w:t>th</w:t>
      </w:r>
      <w:r w:rsidRPr="00790450">
        <w:rPr>
          <w:sz w:val="16"/>
        </w:rPr>
        <w:t> Congress, the consequences will be dire.</w:t>
      </w:r>
    </w:p>
    <w:p w14:paraId="22DD3944" w14:textId="77777777" w:rsidR="000602AB" w:rsidRPr="00790450" w:rsidRDefault="000602AB" w:rsidP="000602AB">
      <w:pPr>
        <w:rPr>
          <w:sz w:val="16"/>
        </w:rPr>
      </w:pPr>
      <w:r w:rsidRPr="00790450">
        <w:rPr>
          <w:sz w:val="16"/>
        </w:rPr>
        <w:t xml:space="preserve">First, a </w:t>
      </w:r>
      <w:r w:rsidRPr="004F3C74">
        <w:rPr>
          <w:rStyle w:val="StyleUnderline"/>
          <w:highlight w:val="green"/>
        </w:rPr>
        <w:t>Republican</w:t>
      </w:r>
      <w:r w:rsidRPr="00790450">
        <w:rPr>
          <w:sz w:val="16"/>
        </w:rPr>
        <w:t xml:space="preserve">-controlled </w:t>
      </w:r>
      <w:r w:rsidRPr="004F3C74">
        <w:rPr>
          <w:rStyle w:val="StyleUnderline"/>
          <w:highlight w:val="green"/>
        </w:rPr>
        <w:t xml:space="preserve">House in </w:t>
      </w:r>
      <w:r w:rsidRPr="00790450">
        <w:rPr>
          <w:sz w:val="16"/>
        </w:rPr>
        <w:t>20</w:t>
      </w:r>
      <w:r w:rsidRPr="004F3C74">
        <w:rPr>
          <w:rStyle w:val="StyleUnderline"/>
          <w:highlight w:val="green"/>
        </w:rPr>
        <w:t>26</w:t>
      </w:r>
      <w:r w:rsidRPr="00790450">
        <w:rPr>
          <w:sz w:val="16"/>
        </w:rPr>
        <w:t xml:space="preserve"> </w:t>
      </w:r>
      <w:r w:rsidRPr="004F3C74">
        <w:rPr>
          <w:rStyle w:val="StyleUnderline"/>
          <w:highlight w:val="green"/>
        </w:rPr>
        <w:t xml:space="preserve">would </w:t>
      </w:r>
      <w:r w:rsidRPr="00790450">
        <w:rPr>
          <w:sz w:val="16"/>
        </w:rPr>
        <w:t xml:space="preserve">likely </w:t>
      </w:r>
      <w:r w:rsidRPr="004F3C74">
        <w:rPr>
          <w:rStyle w:val="StyleUnderline"/>
          <w:highlight w:val="green"/>
        </w:rPr>
        <w:t xml:space="preserve">intensify efforts to delegitimize federal agencies, undermine </w:t>
      </w:r>
      <w:r w:rsidRPr="00790450">
        <w:rPr>
          <w:sz w:val="16"/>
        </w:rPr>
        <w:t xml:space="preserve">the </w:t>
      </w:r>
      <w:r w:rsidRPr="004F3C74">
        <w:rPr>
          <w:rStyle w:val="StyleUnderline"/>
          <w:highlight w:val="green"/>
        </w:rPr>
        <w:t>rule of law</w:t>
      </w:r>
      <w:r w:rsidRPr="00790450">
        <w:rPr>
          <w:sz w:val="16"/>
        </w:rPr>
        <w:t xml:space="preserve">, and </w:t>
      </w:r>
      <w:r w:rsidRPr="004F3C74">
        <w:rPr>
          <w:rStyle w:val="StyleUnderline"/>
          <w:highlight w:val="green"/>
        </w:rPr>
        <w:t xml:space="preserve">weaponize </w:t>
      </w:r>
      <w:r w:rsidRPr="00790450">
        <w:rPr>
          <w:sz w:val="16"/>
        </w:rPr>
        <w:t xml:space="preserve">congressional </w:t>
      </w:r>
      <w:r w:rsidRPr="004F3C74">
        <w:rPr>
          <w:rStyle w:val="StyleUnderline"/>
          <w:highlight w:val="green"/>
        </w:rPr>
        <w:t xml:space="preserve">investigations to damage </w:t>
      </w:r>
      <w:r w:rsidRPr="00790450">
        <w:rPr>
          <w:sz w:val="16"/>
        </w:rPr>
        <w:t xml:space="preserve">political </w:t>
      </w:r>
      <w:r w:rsidRPr="004F3C74">
        <w:rPr>
          <w:rStyle w:val="StyleUnderline"/>
          <w:highlight w:val="green"/>
        </w:rPr>
        <w:t>opponents</w:t>
      </w:r>
      <w:r w:rsidRPr="00790450">
        <w:rPr>
          <w:sz w:val="16"/>
        </w:rPr>
        <w:t xml:space="preserve">. In recent sessions, we’ve already witnessed sham impeachments, </w:t>
      </w:r>
      <w:r w:rsidRPr="004F3C74">
        <w:rPr>
          <w:rStyle w:val="StyleUnderline"/>
          <w:highlight w:val="green"/>
        </w:rPr>
        <w:t xml:space="preserve">threats to defund </w:t>
      </w:r>
      <w:r w:rsidRPr="00790450">
        <w:rPr>
          <w:sz w:val="16"/>
        </w:rPr>
        <w:t>the Federal Bureau of Investigation (</w:t>
      </w:r>
      <w:r w:rsidRPr="004F3C74">
        <w:rPr>
          <w:rStyle w:val="StyleUnderline"/>
          <w:highlight w:val="green"/>
        </w:rPr>
        <w:t>FBI</w:t>
      </w:r>
      <w:r w:rsidRPr="00790450">
        <w:rPr>
          <w:sz w:val="16"/>
        </w:rPr>
        <w:t>) and Department of Justice (</w:t>
      </w:r>
      <w:r w:rsidRPr="004F3C74">
        <w:rPr>
          <w:rStyle w:val="StyleUnderline"/>
          <w:highlight w:val="green"/>
        </w:rPr>
        <w:t>DOJ</w:t>
      </w:r>
      <w:r w:rsidRPr="00790450">
        <w:rPr>
          <w:sz w:val="16"/>
        </w:rPr>
        <w:t xml:space="preserve">), and coordinated attacks on </w:t>
      </w:r>
      <w:r w:rsidRPr="004F3C74">
        <w:rPr>
          <w:rStyle w:val="StyleUnderline"/>
          <w:highlight w:val="green"/>
        </w:rPr>
        <w:t xml:space="preserve">public health </w:t>
      </w:r>
      <w:r w:rsidRPr="00790450">
        <w:rPr>
          <w:sz w:val="16"/>
        </w:rPr>
        <w:t>institutions. Expect more of the same—if not worse—if another majority emboldens Speaker Johnson and President Trump.</w:t>
      </w:r>
    </w:p>
    <w:p w14:paraId="1BEA9822" w14:textId="77777777" w:rsidR="000602AB" w:rsidRPr="00790450" w:rsidRDefault="000602AB" w:rsidP="000602AB">
      <w:pPr>
        <w:rPr>
          <w:sz w:val="16"/>
        </w:rPr>
      </w:pPr>
      <w:r w:rsidRPr="00790450">
        <w:rPr>
          <w:sz w:val="16"/>
        </w:rPr>
        <w:t>Second, the ability to pass essential legislation will grind to a halt. The country faces urgent challenges: a warming planet, deepening inequality, an aging infrastructure, and a fragile healthcare system. But if Democrats do not regain control of the House, we can expect more manufactured shutdowns, debt ceiling brinkmanship, and resistance to common-sense solutions.</w:t>
      </w:r>
    </w:p>
    <w:p w14:paraId="11DB0D32" w14:textId="77777777" w:rsidR="000602AB" w:rsidRDefault="000602AB" w:rsidP="000602AB">
      <w:r w:rsidRPr="00790450">
        <w:rPr>
          <w:sz w:val="16"/>
        </w:rPr>
        <w:t xml:space="preserve">Third—and perhaps most ominously—a </w:t>
      </w:r>
      <w:r w:rsidRPr="004F3C74">
        <w:rPr>
          <w:rStyle w:val="StyleUnderline"/>
          <w:highlight w:val="green"/>
        </w:rPr>
        <w:t xml:space="preserve">Republican House will </w:t>
      </w:r>
      <w:r w:rsidRPr="00790450">
        <w:rPr>
          <w:sz w:val="16"/>
        </w:rPr>
        <w:t xml:space="preserve">continue its </w:t>
      </w:r>
      <w:r w:rsidRPr="004F3C74">
        <w:rPr>
          <w:rStyle w:val="StyleUnderline"/>
          <w:highlight w:val="green"/>
        </w:rPr>
        <w:t>march toward authoritarianism</w:t>
      </w:r>
      <w:r w:rsidRPr="00790450">
        <w:rPr>
          <w:sz w:val="16"/>
        </w:rPr>
        <w:t xml:space="preserve">. The 2026 midterms are not just about partisan advantage; they are about preserving democratic norms and rejecting a movement that has openly questioned the validity of elections, embraced political violence, and trafficked in white Christian nationalism. A </w:t>
      </w:r>
      <w:r w:rsidRPr="004F3C74">
        <w:rPr>
          <w:rStyle w:val="StyleUnderline"/>
          <w:highlight w:val="green"/>
        </w:rPr>
        <w:t>Dem</w:t>
      </w:r>
      <w:r w:rsidRPr="00790450">
        <w:rPr>
          <w:sz w:val="16"/>
        </w:rPr>
        <w:t xml:space="preserve">ocratic </w:t>
      </w:r>
      <w:r w:rsidRPr="004F3C74">
        <w:rPr>
          <w:rStyle w:val="StyleUnderline"/>
          <w:highlight w:val="green"/>
        </w:rPr>
        <w:t xml:space="preserve">House is the firewall </w:t>
      </w:r>
      <w:r w:rsidRPr="00790450">
        <w:rPr>
          <w:sz w:val="16"/>
        </w:rPr>
        <w:t xml:space="preserve">we need </w:t>
      </w:r>
      <w:r w:rsidRPr="004F3C74">
        <w:rPr>
          <w:rStyle w:val="StyleUnderline"/>
          <w:highlight w:val="green"/>
        </w:rPr>
        <w:t>to protect voting rights</w:t>
      </w:r>
      <w:r w:rsidRPr="00790450">
        <w:rPr>
          <w:sz w:val="16"/>
        </w:rPr>
        <w:t xml:space="preserve">, defend judicial independence, </w:t>
      </w:r>
      <w:r w:rsidRPr="004F3C74">
        <w:rPr>
          <w:rStyle w:val="StyleUnderline"/>
          <w:highlight w:val="green"/>
        </w:rPr>
        <w:t xml:space="preserve">and </w:t>
      </w:r>
      <w:r w:rsidRPr="00790450">
        <w:rPr>
          <w:sz w:val="16"/>
        </w:rPr>
        <w:t xml:space="preserve">ensure a </w:t>
      </w:r>
      <w:r w:rsidRPr="004F3C74">
        <w:rPr>
          <w:rStyle w:val="StyleUnderline"/>
          <w:highlight w:val="green"/>
        </w:rPr>
        <w:t xml:space="preserve">peaceful power transfer in </w:t>
      </w:r>
      <w:r w:rsidRPr="00790450">
        <w:rPr>
          <w:sz w:val="16"/>
        </w:rPr>
        <w:t>20</w:t>
      </w:r>
      <w:r w:rsidRPr="004F3C74">
        <w:rPr>
          <w:rStyle w:val="StyleUnderline"/>
          <w:highlight w:val="green"/>
        </w:rPr>
        <w:t>28</w:t>
      </w:r>
      <w:r w:rsidRPr="00790450">
        <w:rPr>
          <w:sz w:val="16"/>
        </w:rPr>
        <w:t>.</w:t>
      </w:r>
    </w:p>
    <w:p w14:paraId="1B95FD86" w14:textId="77777777" w:rsidR="000602AB" w:rsidRPr="002955AD" w:rsidRDefault="000602AB" w:rsidP="000602AB"/>
    <w:p w14:paraId="642BC6A8" w14:textId="77777777" w:rsidR="000602AB" w:rsidRDefault="000602AB" w:rsidP="000602AB">
      <w:pPr>
        <w:pStyle w:val="Heading3"/>
      </w:pPr>
      <w:r>
        <w:lastRenderedPageBreak/>
        <w:t>Link---Solves Case---Federal Workers---</w:t>
      </w:r>
      <w:proofErr w:type="gramStart"/>
      <w:r>
        <w:t>2NC</w:t>
      </w:r>
      <w:proofErr w:type="gramEnd"/>
    </w:p>
    <w:p w14:paraId="7E711815" w14:textId="77777777" w:rsidR="000602AB" w:rsidRDefault="000602AB" w:rsidP="000602AB">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53B5E3E6" w14:textId="77777777" w:rsidR="000602AB" w:rsidRDefault="000602AB" w:rsidP="000602AB">
      <w:r>
        <w:t xml:space="preserve">William S. </w:t>
      </w:r>
      <w:r w:rsidRPr="00AD102A">
        <w:rPr>
          <w:rStyle w:val="Style13ptBold"/>
        </w:rPr>
        <w:t>Becker ’25</w:t>
      </w:r>
      <w:r>
        <w:rPr>
          <w:rStyle w:val="Style13ptBold"/>
        </w:rPr>
        <w:t xml:space="preserve">, </w:t>
      </w:r>
      <w:r>
        <w:t>executive director of the Presidential Climate Action Project, a nonpartisan climate policy think tank, served for nearly two decades as a senior official at the U.S. Department of Energy. 02-10-2025, The Hill, "If we want to stop Trump, we have to start now," https://thehill.com/opinion/campaign/5133377-trump-coup-2026-midterm-elections/</w:t>
      </w:r>
    </w:p>
    <w:p w14:paraId="03F4DB94" w14:textId="77777777" w:rsidR="000602AB" w:rsidRPr="00E11418" w:rsidRDefault="000602AB" w:rsidP="000602AB">
      <w:pPr>
        <w:rPr>
          <w:rStyle w:val="StyleUnderline"/>
        </w:rPr>
      </w:pPr>
      <w:r w:rsidRPr="00E11418">
        <w:rPr>
          <w:rStyle w:val="StyleUnderline"/>
        </w:rPr>
        <w:t xml:space="preserve">Career </w:t>
      </w:r>
      <w:r w:rsidRPr="004F3C74">
        <w:rPr>
          <w:rStyle w:val="Emphasis"/>
          <w:highlight w:val="green"/>
        </w:rPr>
        <w:t>federal employees</w:t>
      </w:r>
      <w:r w:rsidRPr="004F3C74">
        <w:rPr>
          <w:rStyle w:val="StyleUnderline"/>
          <w:highlight w:val="green"/>
        </w:rPr>
        <w:t xml:space="preserve"> could </w:t>
      </w:r>
      <w:r w:rsidRPr="004F3C74">
        <w:rPr>
          <w:rStyle w:val="Emphasis"/>
          <w:highlight w:val="gree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4F3C74">
        <w:rPr>
          <w:rStyle w:val="StyleUnderline"/>
          <w:highlight w:val="green"/>
        </w:rPr>
        <w:t>it is</w:t>
      </w:r>
      <w:r w:rsidRPr="00E11418">
        <w:rPr>
          <w:rStyle w:val="StyleUnderline"/>
        </w:rPr>
        <w:t xml:space="preserve"> a </w:t>
      </w:r>
      <w:r w:rsidRPr="004F3C74">
        <w:rPr>
          <w:rStyle w:val="Emphasis"/>
          <w:highlight w:val="green"/>
        </w:rPr>
        <w:t>difficult</w:t>
      </w:r>
      <w:r w:rsidRPr="00E11418">
        <w:rPr>
          <w:rStyle w:val="Emphasis"/>
        </w:rPr>
        <w:t xml:space="preserve"> path</w:t>
      </w:r>
      <w:r w:rsidRPr="00E11418">
        <w:rPr>
          <w:sz w:val="16"/>
        </w:rPr>
        <w:t xml:space="preserve">. </w:t>
      </w:r>
      <w:r w:rsidRPr="004F3C74">
        <w:rPr>
          <w:rStyle w:val="StyleUnderline"/>
          <w:highlight w:val="green"/>
        </w:rPr>
        <w:t>Trump</w:t>
      </w:r>
      <w:r w:rsidRPr="00E11418">
        <w:rPr>
          <w:sz w:val="16"/>
        </w:rPr>
        <w:t xml:space="preserve">’s team </w:t>
      </w:r>
      <w:r w:rsidRPr="00E11418">
        <w:rPr>
          <w:rStyle w:val="StyleUnderline"/>
        </w:rPr>
        <w:t xml:space="preserve">would </w:t>
      </w:r>
      <w:r w:rsidRPr="004F3C74">
        <w:rPr>
          <w:rStyle w:val="Emphasis"/>
          <w:highlight w:val="green"/>
        </w:rPr>
        <w:t>fire</w:t>
      </w:r>
      <w:r w:rsidRPr="004F3C74">
        <w:rPr>
          <w:rStyle w:val="StyleUnderline"/>
          <w:highlight w:val="green"/>
        </w:rPr>
        <w:t xml:space="preserve"> them, setting</w:t>
      </w:r>
      <w:r w:rsidRPr="00E11418">
        <w:rPr>
          <w:rStyle w:val="StyleUnderline"/>
        </w:rPr>
        <w:t xml:space="preserve"> a </w:t>
      </w:r>
      <w:r w:rsidRPr="004F3C74">
        <w:rPr>
          <w:rStyle w:val="Emphasis"/>
          <w:highlight w:val="green"/>
        </w:rPr>
        <w:t>prolonged appeal</w:t>
      </w:r>
      <w:r w:rsidRPr="004F3C74">
        <w:rPr>
          <w:rStyle w:val="StyleUnderline"/>
          <w:highlight w:val="green"/>
        </w:rPr>
        <w:t xml:space="preserve"> process</w:t>
      </w:r>
      <w:r w:rsidRPr="00E11418">
        <w:rPr>
          <w:rStyle w:val="StyleUnderline"/>
        </w:rPr>
        <w:t xml:space="preserve"> in motion </w:t>
      </w:r>
      <w:r w:rsidRPr="004F3C74">
        <w:rPr>
          <w:rStyle w:val="StyleUnderline"/>
          <w:highlight w:val="green"/>
        </w:rPr>
        <w:t>that</w:t>
      </w:r>
      <w:r w:rsidRPr="00E11418">
        <w:rPr>
          <w:rStyle w:val="StyleUnderline"/>
        </w:rPr>
        <w:t xml:space="preserve">, again, </w:t>
      </w:r>
      <w:r w:rsidRPr="004F3C74">
        <w:rPr>
          <w:rStyle w:val="Emphasis"/>
          <w:highlight w:val="green"/>
        </w:rPr>
        <w:t>ends</w:t>
      </w:r>
      <w:r w:rsidRPr="004F3C74">
        <w:rPr>
          <w:rStyle w:val="StyleUnderline"/>
          <w:highlight w:val="green"/>
        </w:rPr>
        <w:t xml:space="preserve"> in</w:t>
      </w:r>
      <w:r w:rsidRPr="00E11418">
        <w:rPr>
          <w:rStyle w:val="StyleUnderline"/>
        </w:rPr>
        <w:t xml:space="preserve"> the </w:t>
      </w:r>
      <w:r w:rsidRPr="004F3C74">
        <w:rPr>
          <w:rStyle w:val="Emphasis"/>
          <w:highlight w:val="green"/>
        </w:rPr>
        <w:t>courts</w:t>
      </w:r>
      <w:r w:rsidRPr="00E11418">
        <w:rPr>
          <w:rStyle w:val="StyleUnderline"/>
        </w:rPr>
        <w:t xml:space="preserve">. </w:t>
      </w:r>
    </w:p>
    <w:p w14:paraId="63987B41" w14:textId="77777777" w:rsidR="000602AB" w:rsidRPr="00E11418" w:rsidRDefault="000602AB" w:rsidP="000602AB">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6BBD592F" w14:textId="77777777" w:rsidR="000602AB" w:rsidRPr="00E11418" w:rsidRDefault="000602AB" w:rsidP="000602AB">
      <w:pPr>
        <w:rPr>
          <w:sz w:val="16"/>
        </w:rPr>
      </w:pPr>
      <w:r w:rsidRPr="00E11418">
        <w:rPr>
          <w:sz w:val="16"/>
        </w:rPr>
        <w:t xml:space="preserve">However, </w:t>
      </w:r>
      <w:r w:rsidRPr="004F3C74">
        <w:rPr>
          <w:rStyle w:val="StyleUnderline"/>
          <w:highlight w:val="green"/>
        </w:rPr>
        <w:t xml:space="preserve">there is </w:t>
      </w:r>
      <w:r w:rsidRPr="004F3C74">
        <w:rPr>
          <w:rStyle w:val="Emphasis"/>
          <w:highlight w:val="green"/>
        </w:rPr>
        <w:t>no substitute</w:t>
      </w:r>
      <w:r w:rsidRPr="004F3C74">
        <w:rPr>
          <w:rStyle w:val="StyleUnderline"/>
          <w:highlight w:val="green"/>
        </w:rPr>
        <w:t xml:space="preserve"> for a </w:t>
      </w:r>
      <w:r w:rsidRPr="004F3C74">
        <w:rPr>
          <w:rStyle w:val="Emphasis"/>
          <w:highlight w:val="gree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4F3C74">
        <w:rPr>
          <w:rStyle w:val="Emphasis"/>
          <w:highlight w:val="green"/>
        </w:rPr>
        <w:t>26</w:t>
      </w:r>
      <w:r w:rsidRPr="00E11418">
        <w:rPr>
          <w:rStyle w:val="StyleUnderline"/>
        </w:rPr>
        <w:t xml:space="preserve"> midterm election campaign</w:t>
      </w:r>
      <w:r w:rsidRPr="00E11418">
        <w:rPr>
          <w:sz w:val="16"/>
        </w:rPr>
        <w:t xml:space="preserve"> to </w:t>
      </w:r>
      <w:r w:rsidRPr="004F3C74">
        <w:rPr>
          <w:rStyle w:val="StyleUnderline"/>
          <w:highlight w:val="green"/>
        </w:rPr>
        <w:t>install</w:t>
      </w:r>
      <w:r w:rsidRPr="00E11418">
        <w:rPr>
          <w:rStyle w:val="StyleUnderline"/>
        </w:rPr>
        <w:t xml:space="preserve"> a </w:t>
      </w:r>
      <w:r w:rsidRPr="004F3C74">
        <w:rPr>
          <w:rStyle w:val="StyleUnderline"/>
          <w:highlight w:val="green"/>
        </w:rPr>
        <w:t xml:space="preserve">Congress willing to </w:t>
      </w:r>
      <w:r w:rsidRPr="004F3C74">
        <w:rPr>
          <w:rStyle w:val="Emphasis"/>
          <w:highlight w:val="gree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4F3C74">
        <w:rPr>
          <w:rStyle w:val="StyleUnderline"/>
          <w:highlight w:val="green"/>
        </w:rPr>
        <w:t xml:space="preserve">that </w:t>
      </w:r>
      <w:r w:rsidRPr="004F3C74">
        <w:rPr>
          <w:rStyle w:val="Emphasis"/>
          <w:highlight w:val="green"/>
        </w:rPr>
        <w:t>doesn’t</w:t>
      </w:r>
      <w:r w:rsidRPr="00E11418">
        <w:rPr>
          <w:rStyle w:val="StyleUnderline"/>
        </w:rPr>
        <w:t xml:space="preserve"> necessarily </w:t>
      </w:r>
      <w:r w:rsidRPr="004F3C74">
        <w:rPr>
          <w:rStyle w:val="StyleUnderline"/>
          <w:highlight w:val="green"/>
        </w:rPr>
        <w:t xml:space="preserve">mean a </w:t>
      </w:r>
      <w:r w:rsidRPr="004F3C74">
        <w:rPr>
          <w:rStyle w:val="Emphasis"/>
          <w:highlight w:val="green"/>
        </w:rPr>
        <w:t>Dem</w:t>
      </w:r>
      <w:r w:rsidRPr="00E11418">
        <w:rPr>
          <w:rStyle w:val="StyleUnderline"/>
        </w:rPr>
        <w:t xml:space="preserve">ocrat </w:t>
      </w:r>
      <w:r w:rsidRPr="004F3C74">
        <w:rPr>
          <w:rStyle w:val="Emphasis"/>
          <w:highlight w:val="green"/>
        </w:rPr>
        <w:t>supermajority</w:t>
      </w:r>
      <w:r w:rsidRPr="00E11418">
        <w:rPr>
          <w:sz w:val="16"/>
        </w:rPr>
        <w:t xml:space="preserve">. Instead, </w:t>
      </w:r>
      <w:r w:rsidRPr="004F3C74">
        <w:rPr>
          <w:rStyle w:val="StyleUnderline"/>
          <w:highlight w:val="green"/>
        </w:rPr>
        <w:t>it requires a supermajority</w:t>
      </w:r>
      <w:r w:rsidRPr="00E11418">
        <w:rPr>
          <w:rStyle w:val="StyleUnderline"/>
        </w:rPr>
        <w:t xml:space="preserve"> of senators </w:t>
      </w:r>
      <w:r w:rsidRPr="004F3C74">
        <w:rPr>
          <w:rStyle w:val="StyleUnderline"/>
          <w:highlight w:val="green"/>
        </w:rPr>
        <w:t xml:space="preserve">who put </w:t>
      </w:r>
      <w:r w:rsidRPr="004F3C74">
        <w:rPr>
          <w:rStyle w:val="Emphasis"/>
          <w:highlight w:val="green"/>
        </w:rPr>
        <w:t>country</w:t>
      </w:r>
      <w:r w:rsidRPr="004F3C74">
        <w:rPr>
          <w:rStyle w:val="StyleUnderline"/>
          <w:highlight w:val="green"/>
        </w:rPr>
        <w:t xml:space="preserve"> above </w:t>
      </w:r>
      <w:r w:rsidRPr="004F3C74">
        <w:rPr>
          <w:rStyle w:val="Emphasis"/>
          <w:highlight w:val="green"/>
        </w:rPr>
        <w:t>party</w:t>
      </w:r>
      <w:r w:rsidRPr="004F3C74">
        <w:rPr>
          <w:rStyle w:val="StyleUnderline"/>
          <w:highlight w:val="green"/>
        </w:rPr>
        <w:t>.</w:t>
      </w:r>
      <w:r w:rsidRPr="00E11418">
        <w:rPr>
          <w:sz w:val="16"/>
        </w:rPr>
        <w:t xml:space="preserve"> </w:t>
      </w:r>
    </w:p>
    <w:p w14:paraId="5A13417B" w14:textId="77777777" w:rsidR="000602AB" w:rsidRDefault="000602AB" w:rsidP="000602AB"/>
    <w:p w14:paraId="2FC3EA9E" w14:textId="77777777" w:rsidR="000602AB" w:rsidRDefault="000602AB" w:rsidP="000602AB">
      <w:pPr>
        <w:pStyle w:val="Heading3"/>
      </w:pPr>
      <w:r>
        <w:lastRenderedPageBreak/>
        <w:t xml:space="preserve">U---Georgetown---2NC </w:t>
      </w:r>
    </w:p>
    <w:p w14:paraId="0A0C8E90" w14:textId="77777777" w:rsidR="000602AB" w:rsidRPr="00AF4F91" w:rsidRDefault="000602AB" w:rsidP="000602AB">
      <w:pPr>
        <w:pStyle w:val="Heading4"/>
      </w:pPr>
      <w:r>
        <w:rPr>
          <w:u w:val="single"/>
        </w:rPr>
        <w:t>Affordability</w:t>
      </w:r>
      <w:r>
        <w:t xml:space="preserve"> is the </w:t>
      </w:r>
      <w:r>
        <w:rPr>
          <w:u w:val="single"/>
        </w:rPr>
        <w:t>largest issue</w:t>
      </w:r>
      <w:r>
        <w:t xml:space="preserve">. </w:t>
      </w:r>
    </w:p>
    <w:p w14:paraId="1EC5D1A7" w14:textId="77777777" w:rsidR="000602AB" w:rsidRPr="009754B9" w:rsidRDefault="000602AB" w:rsidP="000602AB">
      <w:r w:rsidRPr="00AD366F">
        <w:t xml:space="preserve">Andrew </w:t>
      </w:r>
      <w:r w:rsidRPr="00AD366F">
        <w:rPr>
          <w:rStyle w:val="Style13ptBold"/>
        </w:rPr>
        <w:t>Stanton 12-28</w:t>
      </w:r>
      <w:r w:rsidRPr="00AD366F">
        <w:t>. Weekend Staff Writer. "Democrats’ Chances of Flipping the House From Republicans in 2026." 11-28-2025. Newsweek. https://www.newsweek.com/democrats-chances-of-flipping-the-house-from-republicans-in-2026-11268797</w:t>
      </w:r>
    </w:p>
    <w:p w14:paraId="2608B502" w14:textId="77777777" w:rsidR="000602AB" w:rsidRPr="009754B9" w:rsidRDefault="000602AB" w:rsidP="000602AB">
      <w:pPr>
        <w:rPr>
          <w:sz w:val="16"/>
        </w:rPr>
      </w:pPr>
      <w:r w:rsidRPr="00A76168">
        <w:rPr>
          <w:rStyle w:val="StyleUnderline"/>
          <w:highlight w:val="green"/>
        </w:rPr>
        <w:t>Dem</w:t>
      </w:r>
      <w:r w:rsidRPr="009754B9">
        <w:rPr>
          <w:rStyle w:val="StyleUnderline"/>
        </w:rPr>
        <w:t>ocrat</w:t>
      </w:r>
      <w:r w:rsidRPr="00A76168">
        <w:rPr>
          <w:rStyle w:val="StyleUnderline"/>
          <w:highlight w:val="green"/>
        </w:rPr>
        <w:t>s</w:t>
      </w:r>
      <w:r w:rsidRPr="009754B9">
        <w:rPr>
          <w:rStyle w:val="StyleUnderline"/>
        </w:rPr>
        <w:t xml:space="preserve"> are </w:t>
      </w:r>
      <w:r w:rsidRPr="00A76168">
        <w:rPr>
          <w:rStyle w:val="StyleUnderline"/>
          <w:highlight w:val="green"/>
        </w:rPr>
        <w:t>favored to retake</w:t>
      </w:r>
      <w:r w:rsidRPr="009754B9">
        <w:rPr>
          <w:rStyle w:val="StyleUnderline"/>
        </w:rPr>
        <w:t xml:space="preserve"> control of </w:t>
      </w:r>
      <w:r w:rsidRPr="00A76168">
        <w:rPr>
          <w:rStyle w:val="StyleUnderline"/>
          <w:highlight w:val="green"/>
        </w:rPr>
        <w:t>the</w:t>
      </w:r>
      <w:r w:rsidRPr="009754B9">
        <w:rPr>
          <w:sz w:val="16"/>
        </w:rPr>
        <w:t xml:space="preserve"> U.S. </w:t>
      </w:r>
      <w:r w:rsidRPr="00A76168">
        <w:rPr>
          <w:rStyle w:val="StyleUnderline"/>
          <w:highlight w:val="green"/>
        </w:rPr>
        <w:t>House</w:t>
      </w:r>
      <w:r w:rsidRPr="009754B9">
        <w:rPr>
          <w:sz w:val="16"/>
        </w:rPr>
        <w:t xml:space="preserve"> of Representatives heading into 2026—</w:t>
      </w:r>
      <w:r w:rsidRPr="00A76168">
        <w:rPr>
          <w:rStyle w:val="StyleUnderline"/>
          <w:highlight w:val="green"/>
        </w:rPr>
        <w:t>but</w:t>
      </w:r>
      <w:r w:rsidRPr="009754B9">
        <w:rPr>
          <w:rStyle w:val="StyleUnderline"/>
        </w:rPr>
        <w:t xml:space="preserve"> the</w:t>
      </w:r>
      <w:r w:rsidRPr="009754B9">
        <w:rPr>
          <w:sz w:val="16"/>
        </w:rPr>
        <w:t xml:space="preserve"> size of their possible </w:t>
      </w:r>
      <w:r w:rsidRPr="009754B9">
        <w:rPr>
          <w:rStyle w:val="StyleUnderline"/>
        </w:rPr>
        <w:t xml:space="preserve">majority </w:t>
      </w:r>
      <w:r w:rsidRPr="00A76168">
        <w:rPr>
          <w:rStyle w:val="StyleUnderline"/>
          <w:highlight w:val="green"/>
        </w:rPr>
        <w:t>remains a</w:t>
      </w:r>
      <w:r w:rsidRPr="009754B9">
        <w:rPr>
          <w:rStyle w:val="StyleUnderline"/>
        </w:rPr>
        <w:t xml:space="preserve">n open </w:t>
      </w:r>
      <w:r w:rsidRPr="00A76168">
        <w:rPr>
          <w:rStyle w:val="StyleUnderline"/>
          <w:highlight w:val="green"/>
        </w:rPr>
        <w:t>question</w:t>
      </w:r>
      <w:r w:rsidRPr="009754B9">
        <w:rPr>
          <w:sz w:val="16"/>
        </w:rPr>
        <w:t>, according to recent polling.</w:t>
      </w:r>
    </w:p>
    <w:p w14:paraId="3714D030" w14:textId="77777777" w:rsidR="000602AB" w:rsidRPr="009754B9" w:rsidRDefault="000602AB" w:rsidP="000602AB">
      <w:pPr>
        <w:rPr>
          <w:sz w:val="16"/>
        </w:rPr>
      </w:pPr>
      <w:r w:rsidRPr="009754B9">
        <w:rPr>
          <w:sz w:val="16"/>
        </w:rPr>
        <w:t>Democratic Congressional Campaign Committee (DCCC) spokesperson Viet Shelton told Newsweek that polling shows the American public is "souring" on Republicans.</w:t>
      </w:r>
    </w:p>
    <w:p w14:paraId="34839FB3" w14:textId="77777777" w:rsidR="000602AB" w:rsidRPr="009754B9" w:rsidRDefault="000602AB" w:rsidP="000602AB">
      <w:pPr>
        <w:rPr>
          <w:sz w:val="16"/>
        </w:rPr>
      </w:pPr>
      <w:r w:rsidRPr="009754B9">
        <w:rPr>
          <w:sz w:val="16"/>
        </w:rPr>
        <w:t>Why It Matters</w:t>
      </w:r>
    </w:p>
    <w:p w14:paraId="38925CD6" w14:textId="77777777" w:rsidR="000602AB" w:rsidRPr="009754B9" w:rsidRDefault="000602AB" w:rsidP="000602AB">
      <w:pPr>
        <w:rPr>
          <w:rStyle w:val="StyleUnderline"/>
        </w:rPr>
      </w:pPr>
      <w:r w:rsidRPr="009754B9">
        <w:rPr>
          <w:sz w:val="16"/>
        </w:rPr>
        <w:t xml:space="preserve">Every seat in the House is up for reelection in November, and </w:t>
      </w:r>
      <w:r w:rsidRPr="009754B9">
        <w:rPr>
          <w:rStyle w:val="StyleUnderline"/>
        </w:rPr>
        <w:t>Democrats are hopeful about their chances of winning a majority of seats</w:t>
      </w:r>
      <w:r w:rsidRPr="009754B9">
        <w:rPr>
          <w:sz w:val="16"/>
        </w:rPr>
        <w:t xml:space="preserve"> for the first time since the 2020 elections. Historically, the party of the president loses seats during the midterms, and President Donald </w:t>
      </w:r>
      <w:r w:rsidRPr="009754B9">
        <w:rPr>
          <w:rStyle w:val="StyleUnderline"/>
        </w:rPr>
        <w:t>Trump’s approval rating has fallen</w:t>
      </w:r>
      <w:r w:rsidRPr="009754B9">
        <w:rPr>
          <w:sz w:val="16"/>
        </w:rPr>
        <w:t xml:space="preserve"> since his return to office last January </w:t>
      </w:r>
      <w:r w:rsidRPr="009754B9">
        <w:rPr>
          <w:rStyle w:val="StyleUnderline"/>
        </w:rPr>
        <w:t>amid concerns about the economy and the cost of living.</w:t>
      </w:r>
    </w:p>
    <w:p w14:paraId="62004A2B" w14:textId="77777777" w:rsidR="000602AB" w:rsidRPr="009754B9" w:rsidRDefault="000602AB" w:rsidP="000602AB">
      <w:pPr>
        <w:rPr>
          <w:sz w:val="16"/>
        </w:rPr>
      </w:pPr>
      <w:r w:rsidRPr="009754B9">
        <w:rPr>
          <w:sz w:val="16"/>
        </w:rPr>
        <w:t>Democrats are optimistic about their chances in next year's midterms following victories in elections across the country this year.</w:t>
      </w:r>
    </w:p>
    <w:p w14:paraId="402A37F3" w14:textId="77777777" w:rsidR="000602AB" w:rsidRPr="009754B9" w:rsidRDefault="000602AB" w:rsidP="000602AB">
      <w:pPr>
        <w:rPr>
          <w:sz w:val="16"/>
        </w:rPr>
      </w:pPr>
      <w:r w:rsidRPr="009754B9">
        <w:rPr>
          <w:sz w:val="16"/>
        </w:rPr>
        <w:t>What To Know</w:t>
      </w:r>
    </w:p>
    <w:p w14:paraId="2EB1476F" w14:textId="77777777" w:rsidR="000602AB" w:rsidRPr="009754B9" w:rsidRDefault="000602AB" w:rsidP="000602AB">
      <w:pPr>
        <w:rPr>
          <w:sz w:val="16"/>
        </w:rPr>
      </w:pPr>
      <w:r w:rsidRPr="00A76168">
        <w:rPr>
          <w:rStyle w:val="StyleUnderline"/>
          <w:highlight w:val="green"/>
        </w:rPr>
        <w:t>Trump’s approval</w:t>
      </w:r>
      <w:r w:rsidRPr="009754B9">
        <w:rPr>
          <w:rStyle w:val="StyleUnderline"/>
        </w:rPr>
        <w:t xml:space="preserve"> rating is likely to be </w:t>
      </w:r>
      <w:r w:rsidRPr="00A76168">
        <w:rPr>
          <w:rStyle w:val="StyleUnderline"/>
          <w:highlight w:val="green"/>
        </w:rPr>
        <w:t>a</w:t>
      </w:r>
      <w:r w:rsidRPr="009754B9">
        <w:rPr>
          <w:rStyle w:val="StyleUnderline"/>
        </w:rPr>
        <w:t xml:space="preserve"> </w:t>
      </w:r>
      <w:r w:rsidRPr="009754B9">
        <w:rPr>
          <w:rStyle w:val="Emphasis"/>
        </w:rPr>
        <w:t xml:space="preserve">major </w:t>
      </w:r>
      <w:r w:rsidRPr="00A76168">
        <w:rPr>
          <w:rStyle w:val="Emphasis"/>
          <w:highlight w:val="green"/>
        </w:rPr>
        <w:t>issue</w:t>
      </w:r>
      <w:r w:rsidRPr="00A76168">
        <w:rPr>
          <w:rStyle w:val="StyleUnderline"/>
          <w:highlight w:val="green"/>
        </w:rPr>
        <w:t xml:space="preserve"> for the midterms</w:t>
      </w:r>
      <w:r w:rsidRPr="009754B9">
        <w:rPr>
          <w:sz w:val="16"/>
        </w:rPr>
        <w:t xml:space="preserve">. Democrats are seeking to </w:t>
      </w:r>
      <w:r w:rsidRPr="009754B9">
        <w:rPr>
          <w:rStyle w:val="StyleUnderline"/>
        </w:rPr>
        <w:t xml:space="preserve">make the </w:t>
      </w:r>
      <w:r w:rsidRPr="00A76168">
        <w:rPr>
          <w:rStyle w:val="StyleUnderline"/>
          <w:highlight w:val="green"/>
        </w:rPr>
        <w:t xml:space="preserve">elections a </w:t>
      </w:r>
      <w:r w:rsidRPr="00A76168">
        <w:rPr>
          <w:rStyle w:val="Emphasis"/>
          <w:highlight w:val="green"/>
        </w:rPr>
        <w:t>referendum</w:t>
      </w:r>
      <w:r w:rsidRPr="00A76168">
        <w:rPr>
          <w:rStyle w:val="StyleUnderline"/>
          <w:highlight w:val="green"/>
        </w:rPr>
        <w:t xml:space="preserve"> on his </w:t>
      </w:r>
      <w:r w:rsidRPr="00A76168">
        <w:rPr>
          <w:rStyle w:val="Emphasis"/>
          <w:highlight w:val="green"/>
        </w:rPr>
        <w:t>policies</w:t>
      </w:r>
      <w:r w:rsidRPr="009754B9">
        <w:rPr>
          <w:rStyle w:val="StyleUnderline"/>
        </w:rPr>
        <w:t xml:space="preserve">, including </w:t>
      </w:r>
      <w:r w:rsidRPr="00A76168">
        <w:rPr>
          <w:rStyle w:val="Emphasis"/>
          <w:highlight w:val="green"/>
        </w:rPr>
        <w:t>tariffs</w:t>
      </w:r>
      <w:r w:rsidRPr="009754B9">
        <w:rPr>
          <w:rStyle w:val="StyleUnderline"/>
        </w:rPr>
        <w:t xml:space="preserve">, as well as highlighting issues of </w:t>
      </w:r>
      <w:r w:rsidRPr="00A76168">
        <w:rPr>
          <w:rStyle w:val="Emphasis"/>
          <w:highlight w:val="green"/>
        </w:rPr>
        <w:t>affordability</w:t>
      </w:r>
      <w:r w:rsidRPr="009754B9">
        <w:rPr>
          <w:sz w:val="16"/>
        </w:rPr>
        <w:t>.</w:t>
      </w:r>
    </w:p>
    <w:p w14:paraId="620E4537" w14:textId="77777777" w:rsidR="000602AB" w:rsidRPr="009754B9" w:rsidRDefault="000602AB" w:rsidP="000602AB">
      <w:pPr>
        <w:rPr>
          <w:sz w:val="16"/>
        </w:rPr>
      </w:pPr>
      <w:r w:rsidRPr="009754B9">
        <w:rPr>
          <w:rStyle w:val="StyleUnderline"/>
        </w:rPr>
        <w:t>Redistricting</w:t>
      </w:r>
      <w:r w:rsidRPr="009754B9">
        <w:rPr>
          <w:sz w:val="16"/>
        </w:rPr>
        <w:t xml:space="preserve"> could also play a role in the outcome of the House. Republicans in Texas redrew their map to create more conservative-leaning seats, kicking off a redistricting arms race. </w:t>
      </w:r>
      <w:r w:rsidRPr="009754B9">
        <w:rPr>
          <w:rStyle w:val="StyleUnderline"/>
        </w:rPr>
        <w:t>California retaliated</w:t>
      </w:r>
      <w:r w:rsidRPr="009754B9">
        <w:rPr>
          <w:sz w:val="16"/>
        </w:rPr>
        <w:t xml:space="preserve">, creating more seats with a Democratic lean. </w:t>
      </w:r>
      <w:r w:rsidRPr="009754B9">
        <w:rPr>
          <w:rStyle w:val="StyleUnderline"/>
        </w:rPr>
        <w:t>Missouri, North Carolina and Ohio have also redrawn their states</w:t>
      </w:r>
      <w:r w:rsidRPr="009754B9">
        <w:rPr>
          <w:sz w:val="16"/>
        </w:rPr>
        <w:t xml:space="preserve"> to create a map more favorable to Republicans. </w:t>
      </w:r>
      <w:r w:rsidRPr="009754B9">
        <w:rPr>
          <w:rStyle w:val="StyleUnderline"/>
        </w:rPr>
        <w:t>Utah</w:t>
      </w:r>
      <w:r w:rsidRPr="009754B9">
        <w:rPr>
          <w:sz w:val="16"/>
        </w:rPr>
        <w:t xml:space="preserve">, meanwhile, was ordered to </w:t>
      </w:r>
      <w:r w:rsidRPr="009754B9">
        <w:rPr>
          <w:rStyle w:val="StyleUnderline"/>
        </w:rPr>
        <w:t>create a new Democratic-leaning district based</w:t>
      </w:r>
      <w:r w:rsidRPr="009754B9">
        <w:rPr>
          <w:sz w:val="16"/>
        </w:rPr>
        <w:t xml:space="preserve"> around Salt Lake City.</w:t>
      </w:r>
    </w:p>
    <w:p w14:paraId="58822B4A" w14:textId="77777777" w:rsidR="000602AB" w:rsidRPr="009754B9" w:rsidRDefault="000602AB" w:rsidP="000602AB">
      <w:pPr>
        <w:rPr>
          <w:sz w:val="16"/>
        </w:rPr>
      </w:pPr>
      <w:r w:rsidRPr="00A76168">
        <w:rPr>
          <w:rStyle w:val="StyleUnderline"/>
          <w:highlight w:val="green"/>
        </w:rPr>
        <w:t>Dem</w:t>
      </w:r>
      <w:r w:rsidRPr="009754B9">
        <w:rPr>
          <w:rStyle w:val="StyleUnderline"/>
        </w:rPr>
        <w:t>ocrat</w:t>
      </w:r>
      <w:r w:rsidRPr="00A76168">
        <w:rPr>
          <w:rStyle w:val="StyleUnderline"/>
          <w:highlight w:val="green"/>
        </w:rPr>
        <w:t>s are leading</w:t>
      </w:r>
      <w:r w:rsidRPr="009754B9">
        <w:rPr>
          <w:rStyle w:val="StyleUnderline"/>
        </w:rPr>
        <w:t xml:space="preserve"> generic ballot polling </w:t>
      </w:r>
      <w:r w:rsidRPr="00A76168">
        <w:rPr>
          <w:rStyle w:val="StyleUnderline"/>
          <w:highlight w:val="green"/>
        </w:rPr>
        <w:t xml:space="preserve">at </w:t>
      </w:r>
      <w:r w:rsidRPr="00A76168">
        <w:rPr>
          <w:rStyle w:val="Emphasis"/>
          <w:highlight w:val="green"/>
        </w:rPr>
        <w:t>this point</w:t>
      </w:r>
      <w:r w:rsidRPr="009754B9">
        <w:rPr>
          <w:sz w:val="16"/>
        </w:rPr>
        <w:t>. But various polls have given Democrats an array of leads.</w:t>
      </w:r>
    </w:p>
    <w:p w14:paraId="14C3ADB2" w14:textId="77777777" w:rsidR="000602AB" w:rsidRDefault="000602AB" w:rsidP="000602AB">
      <w:pPr>
        <w:pStyle w:val="Heading3"/>
      </w:pPr>
      <w:r>
        <w:lastRenderedPageBreak/>
        <w:t>---AT: Knapp---2NC</w:t>
      </w:r>
    </w:p>
    <w:p w14:paraId="31EB4A26" w14:textId="77777777" w:rsidR="000602AB" w:rsidRDefault="000602AB" w:rsidP="000602AB">
      <w:pPr>
        <w:pStyle w:val="Heading4"/>
      </w:pPr>
      <w:r>
        <w:t xml:space="preserve">They concede it isn’t as </w:t>
      </w:r>
      <w:r w:rsidRPr="00092B75">
        <w:rPr>
          <w:u w:val="single"/>
        </w:rPr>
        <w:t>dire</w:t>
      </w:r>
      <w:r>
        <w:t xml:space="preserve">. </w:t>
      </w:r>
    </w:p>
    <w:p w14:paraId="2A886E65" w14:textId="77777777" w:rsidR="000602AB" w:rsidRDefault="000602AB" w:rsidP="000602AB">
      <w:r>
        <w:t xml:space="preserve">Thomas L. </w:t>
      </w:r>
      <w:r w:rsidRPr="002349D2">
        <w:rPr>
          <w:rStyle w:val="Style13ptBold"/>
        </w:rPr>
        <w:t>Knapp 12-28</w:t>
      </w:r>
      <w:r>
        <w:rPr>
          <w:rStyle w:val="Style13ptBold"/>
        </w:rPr>
        <w:t xml:space="preserve"> [</w:t>
      </w:r>
      <w:r w:rsidRPr="00092B75">
        <w:rPr>
          <w:rStyle w:val="Style13ptBold"/>
          <w:highlight w:val="green"/>
        </w:rPr>
        <w:t>WKU</w:t>
      </w:r>
      <w:r>
        <w:rPr>
          <w:rStyle w:val="Style13ptBold"/>
        </w:rPr>
        <w:t>]</w:t>
      </w:r>
      <w:r>
        <w:t>, Director &amp; Senior News Analyst, Libertarian Advocacy Journalism, The William Lloyd Garrison Center, "2026 Pessimism: Put Not Your Trust in Midterms," Your Valley, 12/28/2025, https://www.yourvalley.net/stories/2026-pessimism-put-not-your-trust-in-midterms,647506.</w:t>
      </w:r>
    </w:p>
    <w:p w14:paraId="4EFFE352" w14:textId="77777777" w:rsidR="000602AB" w:rsidRPr="007613C0" w:rsidRDefault="000602AB" w:rsidP="000602AB">
      <w:pPr>
        <w:rPr>
          <w:sz w:val="16"/>
        </w:rPr>
      </w:pPr>
      <w:r w:rsidRPr="007613C0">
        <w:rPr>
          <w:sz w:val="16"/>
        </w:rPr>
        <w:t xml:space="preserve">We live in the age of the permanent campaign, and everywhere I turn I see Democrats, actual Republicans (as opposed to </w:t>
      </w:r>
      <w:proofErr w:type="spellStart"/>
      <w:r w:rsidRPr="007613C0">
        <w:rPr>
          <w:sz w:val="16"/>
        </w:rPr>
        <w:t>Trumpists</w:t>
      </w:r>
      <w:proofErr w:type="spellEnd"/>
      <w:r w:rsidRPr="007613C0">
        <w:rPr>
          <w:sz w:val="16"/>
        </w:rPr>
        <w:t xml:space="preserve">),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49C09755" w14:textId="77777777" w:rsidR="000602AB" w:rsidRPr="007613C0" w:rsidRDefault="000602AB" w:rsidP="000602AB">
      <w:pPr>
        <w:rPr>
          <w:sz w:val="16"/>
        </w:rPr>
      </w:pPr>
      <w:r w:rsidRPr="007613C0">
        <w:rPr>
          <w:sz w:val="16"/>
        </w:rPr>
        <w:t>The odds are not with those hopes or that excitement.</w:t>
      </w:r>
    </w:p>
    <w:p w14:paraId="7C7A69D9" w14:textId="77777777" w:rsidR="000602AB" w:rsidRPr="007613C0" w:rsidRDefault="000602AB" w:rsidP="000602AB">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7F3B9F17" w14:textId="77777777" w:rsidR="000602AB" w:rsidRPr="007613C0" w:rsidRDefault="000602AB" w:rsidP="000602AB">
      <w:pPr>
        <w:rPr>
          <w:sz w:val="16"/>
        </w:rPr>
      </w:pPr>
      <w:r w:rsidRPr="007613C0">
        <w:rPr>
          <w:rStyle w:val="StyleUnderline"/>
        </w:rPr>
        <w:t>The</w:t>
      </w:r>
      <w:r w:rsidRPr="007613C0">
        <w:rPr>
          <w:sz w:val="16"/>
        </w:rPr>
        <w:t xml:space="preserve"> </w:t>
      </w:r>
      <w:r w:rsidRPr="00092B75">
        <w:rPr>
          <w:rStyle w:val="Emphasis"/>
          <w:highlight w:val="green"/>
        </w:rPr>
        <w:t>House</w:t>
      </w:r>
      <w:r w:rsidRPr="00092B75">
        <w:rPr>
          <w:sz w:val="16"/>
          <w:highlight w:val="green"/>
        </w:rPr>
        <w:t xml:space="preserve"> </w:t>
      </w:r>
      <w:r w:rsidRPr="00092B75">
        <w:rPr>
          <w:rStyle w:val="StyleUnderline"/>
          <w:highlight w:val="green"/>
        </w:rPr>
        <w:t>situation isn’t as dire</w:t>
      </w:r>
      <w:r w:rsidRPr="007613C0">
        <w:rPr>
          <w:sz w:val="16"/>
        </w:rPr>
        <w:t xml:space="preserve"> for Democrats, </w:t>
      </w:r>
      <w:r w:rsidRPr="007613C0">
        <w:rPr>
          <w:rStyle w:val="StyleUnderline"/>
        </w:rPr>
        <w:t>but</w:t>
      </w:r>
      <w:r w:rsidRPr="007613C0">
        <w:rPr>
          <w:sz w:val="16"/>
        </w:rPr>
        <w:t xml:space="preserve"> </w:t>
      </w:r>
      <w:proofErr w:type="spellStart"/>
      <w:r w:rsidRPr="007613C0">
        <w:rPr>
          <w:sz w:val="16"/>
        </w:rPr>
        <w:t>Polymarket</w:t>
      </w:r>
      <w:proofErr w:type="spellEnd"/>
      <w:r w:rsidRPr="007613C0">
        <w:rPr>
          <w:sz w:val="16"/>
        </w:rPr>
        <w:t xml:space="preserve">, a </w:t>
      </w:r>
      <w:r w:rsidRPr="00092B75">
        <w:rPr>
          <w:rStyle w:val="Emphasis"/>
          <w:highlight w:val="green"/>
        </w:rPr>
        <w:t>betting/prediction market with a pretty good record</w:t>
      </w:r>
      <w:r w:rsidRPr="007613C0">
        <w:rPr>
          <w:sz w:val="16"/>
        </w:rPr>
        <w:t xml:space="preserve">,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092B75">
        <w:rPr>
          <w:rStyle w:val="Emphasis"/>
          <w:highlight w:val="green"/>
        </w:rPr>
        <w:t>45% chance of flipping three seats</w:t>
      </w:r>
      <w:r w:rsidRPr="007613C0">
        <w:rPr>
          <w:rStyle w:val="StyleUnderline"/>
        </w:rPr>
        <w:t xml:space="preserve"> to get a majority</w:t>
      </w:r>
      <w:r w:rsidRPr="007613C0">
        <w:rPr>
          <w:sz w:val="16"/>
        </w:rPr>
        <w:t>.</w:t>
      </w:r>
    </w:p>
    <w:p w14:paraId="2D533FE6" w14:textId="77777777" w:rsidR="000602AB" w:rsidRPr="00092B75" w:rsidRDefault="000602AB" w:rsidP="000602AB">
      <w:pPr>
        <w:pStyle w:val="Heading4"/>
      </w:pPr>
      <w:r>
        <w:t>So does 2AC Beauchamp.</w:t>
      </w:r>
    </w:p>
    <w:p w14:paraId="6DC72ED9" w14:textId="77777777" w:rsidR="000602AB" w:rsidRPr="00C413EF" w:rsidRDefault="000602AB" w:rsidP="000602AB">
      <w:r>
        <w:t xml:space="preserve">Zack </w:t>
      </w:r>
      <w:r w:rsidRPr="003305B0">
        <w:rPr>
          <w:rStyle w:val="Style13ptBold"/>
        </w:rPr>
        <w:t>Beauchamp 1-1</w:t>
      </w:r>
      <w:r>
        <w:t>, Senior Correspondent, Vox, "26 Things We Think Will Happen in 2026," Vox, 01/01/2026, https://www.vox.com/future-perfect/473166/forecasts-2026-trump-congress-democrats-musk-artificial-intelligence-hurricanes.</w:t>
      </w:r>
    </w:p>
    <w:p w14:paraId="0D5D21F0" w14:textId="77777777" w:rsidR="000602AB" w:rsidRPr="00497B8D" w:rsidRDefault="000602AB" w:rsidP="000602AB">
      <w:pPr>
        <w:rPr>
          <w:sz w:val="16"/>
        </w:rPr>
      </w:pPr>
      <w:r w:rsidRPr="00497B8D">
        <w:rPr>
          <w:sz w:val="16"/>
        </w:rPr>
        <w:t xml:space="preserve">Point 5: </w:t>
      </w:r>
      <w:r w:rsidRPr="00497B8D">
        <w:rPr>
          <w:rStyle w:val="StyleUnderline"/>
        </w:rPr>
        <w:t xml:space="preserve">Voter </w:t>
      </w:r>
      <w:r w:rsidRPr="00497B8D">
        <w:rPr>
          <w:rStyle w:val="StyleUnderline"/>
          <w:highlight w:val="yellow"/>
        </w:rPr>
        <w:t>dissatisfaction</w:t>
      </w:r>
      <w:r w:rsidRPr="00497B8D">
        <w:rPr>
          <w:rStyle w:val="StyleUnderline"/>
        </w:rPr>
        <w:t xml:space="preserve"> is </w:t>
      </w:r>
      <w:r w:rsidRPr="00497B8D">
        <w:rPr>
          <w:rStyle w:val="StyleUnderline"/>
          <w:highlight w:val="yellow"/>
        </w:rPr>
        <w:t>driven by</w:t>
      </w:r>
      <w:r w:rsidRPr="00497B8D">
        <w:rPr>
          <w:rStyle w:val="StyleUnderline"/>
        </w:rPr>
        <w:t xml:space="preserve"> a</w:t>
      </w:r>
      <w:r w:rsidRPr="00497B8D">
        <w:rPr>
          <w:sz w:val="16"/>
        </w:rPr>
        <w:t xml:space="preserve"> </w:t>
      </w:r>
      <w:r w:rsidRPr="00497B8D">
        <w:rPr>
          <w:rStyle w:val="Emphasis"/>
        </w:rPr>
        <w:t>combination</w:t>
      </w:r>
      <w:r w:rsidRPr="00497B8D">
        <w:rPr>
          <w:sz w:val="16"/>
        </w:rPr>
        <w:t xml:space="preserve"> </w:t>
      </w:r>
      <w:r w:rsidRPr="00497B8D">
        <w:rPr>
          <w:rStyle w:val="StyleUnderline"/>
        </w:rPr>
        <w:t>of</w:t>
      </w:r>
      <w:r w:rsidRPr="00497B8D">
        <w:rPr>
          <w:sz w:val="16"/>
        </w:rPr>
        <w:t xml:space="preserve"> </w:t>
      </w:r>
      <w:r w:rsidRPr="00497B8D">
        <w:rPr>
          <w:rStyle w:val="Emphasis"/>
          <w:highlight w:val="yellow"/>
        </w:rPr>
        <w:t>affordability</w:t>
      </w:r>
      <w:r w:rsidRPr="00497B8D">
        <w:rPr>
          <w:sz w:val="16"/>
          <w:highlight w:val="yellow"/>
        </w:rPr>
        <w:t xml:space="preserve"> </w:t>
      </w:r>
      <w:r w:rsidRPr="00497B8D">
        <w:rPr>
          <w:rStyle w:val="StyleUnderline"/>
          <w:highlight w:val="yellow"/>
        </w:rPr>
        <w:t>and concerns about</w:t>
      </w:r>
      <w:r w:rsidRPr="00497B8D">
        <w:rPr>
          <w:sz w:val="16"/>
        </w:rPr>
        <w:t xml:space="preserve"> </w:t>
      </w:r>
      <w:r w:rsidRPr="00497B8D">
        <w:rPr>
          <w:rStyle w:val="Emphasis"/>
        </w:rPr>
        <w:t xml:space="preserve">his </w:t>
      </w:r>
      <w:r w:rsidRPr="00497B8D">
        <w:rPr>
          <w:rStyle w:val="Emphasis"/>
          <w:highlight w:val="yellow"/>
        </w:rPr>
        <w:t>extreme policies</w:t>
      </w:r>
      <w:r w:rsidRPr="00497B8D">
        <w:rPr>
          <w:sz w:val="16"/>
          <w:highlight w:val="yellow"/>
        </w:rPr>
        <w:t xml:space="preserve"> </w:t>
      </w:r>
      <w:r w:rsidRPr="00497B8D">
        <w:rPr>
          <w:rStyle w:val="StyleUnderline"/>
          <w:highlight w:val="yellow"/>
        </w:rPr>
        <w:t>in areas like</w:t>
      </w:r>
      <w:r w:rsidRPr="00497B8D">
        <w:rPr>
          <w:sz w:val="16"/>
          <w:highlight w:val="yellow"/>
        </w:rPr>
        <w:t xml:space="preserve"> </w:t>
      </w:r>
      <w:r w:rsidRPr="00497B8D">
        <w:rPr>
          <w:rStyle w:val="Emphasis"/>
          <w:highlight w:val="yellow"/>
        </w:rPr>
        <w:t>immigration</w:t>
      </w:r>
      <w:r w:rsidRPr="00497B8D">
        <w:rPr>
          <w:sz w:val="16"/>
        </w:rPr>
        <w:t xml:space="preserve">, </w:t>
      </w:r>
      <w:r w:rsidRPr="00497B8D">
        <w:rPr>
          <w:rStyle w:val="StyleUnderline"/>
        </w:rPr>
        <w:t xml:space="preserve">and the </w:t>
      </w:r>
      <w:r w:rsidRPr="00497B8D">
        <w:rPr>
          <w:rStyle w:val="StyleUnderline"/>
          <w:highlight w:val="yellow"/>
        </w:rPr>
        <w:t>White House</w:t>
      </w:r>
      <w:r w:rsidRPr="00497B8D">
        <w:rPr>
          <w:rStyle w:val="StyleUnderline"/>
        </w:rPr>
        <w:t xml:space="preserve"> seems either</w:t>
      </w:r>
      <w:r w:rsidRPr="00497B8D">
        <w:rPr>
          <w:sz w:val="16"/>
        </w:rPr>
        <w:t xml:space="preserve"> </w:t>
      </w:r>
      <w:r w:rsidRPr="00497B8D">
        <w:rPr>
          <w:rStyle w:val="Emphasis"/>
        </w:rPr>
        <w:t xml:space="preserve">unable or </w:t>
      </w:r>
      <w:r w:rsidRPr="00497B8D">
        <w:rPr>
          <w:rStyle w:val="Emphasis"/>
          <w:highlight w:val="yellow"/>
        </w:rPr>
        <w:t>unwilling</w:t>
      </w:r>
      <w:r w:rsidRPr="00497B8D">
        <w:rPr>
          <w:sz w:val="16"/>
          <w:highlight w:val="yellow"/>
        </w:rPr>
        <w:t xml:space="preserve"> </w:t>
      </w:r>
      <w:r w:rsidRPr="00497B8D">
        <w:rPr>
          <w:rStyle w:val="StyleUnderline"/>
          <w:highlight w:val="yellow"/>
        </w:rPr>
        <w:t>to change</w:t>
      </w:r>
      <w:r w:rsidRPr="00497B8D">
        <w:rPr>
          <w:rStyle w:val="StyleUnderline"/>
        </w:rPr>
        <w:t xml:space="preserve"> in response to</w:t>
      </w:r>
      <w:r w:rsidRPr="00497B8D">
        <w:rPr>
          <w:sz w:val="16"/>
        </w:rPr>
        <w:t xml:space="preserve"> these </w:t>
      </w:r>
      <w:r w:rsidRPr="00497B8D">
        <w:rPr>
          <w:rStyle w:val="StyleUnderline"/>
        </w:rPr>
        <w:t>concerns</w:t>
      </w:r>
      <w:r w:rsidRPr="00497B8D">
        <w:rPr>
          <w:sz w:val="16"/>
        </w:rPr>
        <w:t>.</w:t>
      </w:r>
    </w:p>
    <w:p w14:paraId="48EBA544" w14:textId="77777777" w:rsidR="000602AB" w:rsidRDefault="000602AB" w:rsidP="000602AB">
      <w:pPr>
        <w:rPr>
          <w:sz w:val="16"/>
        </w:rPr>
      </w:pPr>
      <w:r w:rsidRPr="00092B75">
        <w:rPr>
          <w:rStyle w:val="Emphasis"/>
          <w:highlight w:val="green"/>
        </w:rPr>
        <w:t>For all these reasons, Democrats are basically a lock to take back the House</w:t>
      </w:r>
      <w:r w:rsidRPr="00A57231">
        <w:rPr>
          <w:sz w:val="16"/>
          <w:szCs w:val="16"/>
        </w:rPr>
        <w:t xml:space="preserve"> — barring hard-to-pull-off election tampering or some kind of unforeseen event that transforms the political environment</w:t>
      </w:r>
      <w:r w:rsidRPr="00497B8D">
        <w:rPr>
          <w:sz w:val="16"/>
        </w:rPr>
        <w:t>. The Senate map is unfavorable, making it a much tougher fight, but they’re still competitive given the fundamentals.</w:t>
      </w:r>
    </w:p>
    <w:p w14:paraId="132FFA92" w14:textId="77777777" w:rsidR="000602AB" w:rsidRDefault="000602AB" w:rsidP="000602AB">
      <w:pPr>
        <w:pStyle w:val="Heading3"/>
      </w:pPr>
      <w:r>
        <w:lastRenderedPageBreak/>
        <w:t>Link---Federal Workers---</w:t>
      </w:r>
      <w:proofErr w:type="gramStart"/>
      <w:r>
        <w:t>2NC</w:t>
      </w:r>
      <w:proofErr w:type="gramEnd"/>
    </w:p>
    <w:p w14:paraId="32AC76DA" w14:textId="77777777" w:rsidR="000602AB" w:rsidRDefault="000602AB" w:rsidP="000602AB">
      <w:pPr>
        <w:pStyle w:val="Analytic"/>
      </w:pPr>
    </w:p>
    <w:p w14:paraId="1D584B6F" w14:textId="77777777" w:rsidR="000602AB" w:rsidRDefault="000602AB" w:rsidP="000602AB"/>
    <w:p w14:paraId="5F52AAAD" w14:textId="77777777" w:rsidR="000602AB" w:rsidRDefault="000602AB" w:rsidP="000602AB">
      <w:pPr>
        <w:pStyle w:val="Analytic"/>
      </w:pPr>
    </w:p>
    <w:p w14:paraId="016AA863" w14:textId="77777777" w:rsidR="000602AB" w:rsidRDefault="000602AB" w:rsidP="000602AB"/>
    <w:p w14:paraId="73CA82E7" w14:textId="77777777" w:rsidR="000602AB" w:rsidRDefault="000602AB" w:rsidP="000602AB">
      <w:pPr>
        <w:pStyle w:val="Heading4"/>
      </w:pPr>
      <w:r>
        <w:t xml:space="preserve">Federal workforce policy sends </w:t>
      </w:r>
      <w:r w:rsidRPr="008A2460">
        <w:rPr>
          <w:u w:val="single"/>
        </w:rPr>
        <w:t>cues</w:t>
      </w:r>
      <w:r>
        <w:t xml:space="preserve"> to the private sector about whether to </w:t>
      </w:r>
      <w:r w:rsidRPr="008A1A68">
        <w:rPr>
          <w:u w:val="single"/>
        </w:rPr>
        <w:t>roll back</w:t>
      </w:r>
      <w:r>
        <w:t xml:space="preserve"> or </w:t>
      </w:r>
      <w:r w:rsidRPr="008A1A68">
        <w:rPr>
          <w:u w:val="single"/>
        </w:rPr>
        <w:t>acquiesce</w:t>
      </w:r>
      <w:r>
        <w:t xml:space="preserve"> to unions.</w:t>
      </w:r>
    </w:p>
    <w:p w14:paraId="3B0CC6D0" w14:textId="77777777" w:rsidR="000602AB" w:rsidRPr="008A1A68" w:rsidRDefault="000602AB" w:rsidP="000602AB">
      <w:r w:rsidRPr="00C8452D">
        <w:rPr>
          <w:rStyle w:val="Style13ptBold"/>
        </w:rPr>
        <w:t xml:space="preserve">Sullivan ’25 </w:t>
      </w:r>
      <w:r>
        <w:t>[Eileen; September 2; NYT reporter, winner of the Pulitzer Prize; New York Times, "Trump Orders Have Stripped Nearly Half a Million Federal Workers of Union Rights," https://www.nytimes.com/2025/09/01/us/politics/trumps-unions-federal-workers.html]</w:t>
      </w:r>
    </w:p>
    <w:p w14:paraId="7433F858" w14:textId="77777777" w:rsidR="000602AB" w:rsidRPr="008A1A68" w:rsidRDefault="000602AB" w:rsidP="000602AB">
      <w:pPr>
        <w:rPr>
          <w:sz w:val="16"/>
        </w:rPr>
      </w:pPr>
      <w:r w:rsidRPr="004F3C74">
        <w:rPr>
          <w:rStyle w:val="StyleUnderline"/>
          <w:highlight w:val="green"/>
        </w:rPr>
        <w:t>If the admin</w:t>
      </w:r>
      <w:r w:rsidRPr="008A1A68">
        <w:rPr>
          <w:sz w:val="16"/>
        </w:rPr>
        <w:t xml:space="preserve">istration </w:t>
      </w:r>
      <w:r w:rsidRPr="004F3C74">
        <w:rPr>
          <w:rStyle w:val="Emphasis"/>
          <w:highlight w:val="green"/>
        </w:rPr>
        <w:t>prevails</w:t>
      </w:r>
      <w:r w:rsidRPr="004F3C74">
        <w:rPr>
          <w:rStyle w:val="StyleUnderline"/>
          <w:highlight w:val="green"/>
        </w:rPr>
        <w:t>, it could</w:t>
      </w:r>
      <w:r w:rsidRPr="008A1A68">
        <w:rPr>
          <w:sz w:val="16"/>
        </w:rPr>
        <w:t xml:space="preserve"> mark the </w:t>
      </w:r>
      <w:r w:rsidRPr="004F3C74">
        <w:rPr>
          <w:rStyle w:val="Emphasis"/>
          <w:highlight w:val="green"/>
        </w:rPr>
        <w:t>begin</w:t>
      </w:r>
      <w:r w:rsidRPr="008A1A68">
        <w:rPr>
          <w:sz w:val="16"/>
        </w:rPr>
        <w:t xml:space="preserve">ning of a </w:t>
      </w:r>
      <w:r w:rsidRPr="00996FBB">
        <w:rPr>
          <w:rStyle w:val="StyleUnderline"/>
        </w:rPr>
        <w:t>broader</w:t>
      </w:r>
      <w:r w:rsidRPr="008A1A68">
        <w:rPr>
          <w:sz w:val="16"/>
        </w:rPr>
        <w:t xml:space="preserve"> </w:t>
      </w:r>
      <w:r w:rsidRPr="004F3C74">
        <w:rPr>
          <w:rStyle w:val="StyleUnderline"/>
          <w:highlight w:val="green"/>
        </w:rPr>
        <w:t xml:space="preserve">erosion of </w:t>
      </w:r>
      <w:r w:rsidRPr="004F3C74">
        <w:rPr>
          <w:rStyle w:val="Emphasis"/>
          <w:highlight w:val="green"/>
        </w:rPr>
        <w:t>c</w:t>
      </w:r>
      <w:r w:rsidRPr="008A1A68">
        <w:rPr>
          <w:sz w:val="16"/>
        </w:rPr>
        <w:t xml:space="preserve">ollective </w:t>
      </w:r>
      <w:r w:rsidRPr="004F3C74">
        <w:rPr>
          <w:rStyle w:val="Emphasis"/>
          <w:highlight w:val="green"/>
        </w:rPr>
        <w:t>b</w:t>
      </w:r>
      <w:r w:rsidRPr="008A1A68">
        <w:rPr>
          <w:sz w:val="16"/>
        </w:rPr>
        <w:t xml:space="preserve">argaining </w:t>
      </w:r>
      <w:r w:rsidRPr="004F3C74">
        <w:rPr>
          <w:rStyle w:val="Emphasis"/>
          <w:highlight w:val="green"/>
        </w:rPr>
        <w:t>r</w:t>
      </w:r>
      <w:r w:rsidRPr="008A1A68">
        <w:rPr>
          <w:sz w:val="16"/>
        </w:rPr>
        <w:t>ights, some analysts said.</w:t>
      </w:r>
    </w:p>
    <w:p w14:paraId="08CB3F8F" w14:textId="77777777" w:rsidR="000602AB" w:rsidRPr="008A1A68" w:rsidRDefault="000602AB" w:rsidP="000602AB">
      <w:pPr>
        <w:rPr>
          <w:sz w:val="16"/>
        </w:rPr>
      </w:pPr>
      <w:r w:rsidRPr="008A1A68">
        <w:rPr>
          <w:sz w:val="16"/>
        </w:rPr>
        <w:t>“</w:t>
      </w:r>
      <w:r w:rsidRPr="008A1A68">
        <w:rPr>
          <w:rStyle w:val="StyleUnderline"/>
        </w:rPr>
        <w:t xml:space="preserve">What </w:t>
      </w:r>
      <w:r w:rsidRPr="004F3C74">
        <w:rPr>
          <w:rStyle w:val="StyleUnderline"/>
          <w:highlight w:val="green"/>
        </w:rPr>
        <w:t>this</w:t>
      </w:r>
      <w:r w:rsidRPr="008A1A68">
        <w:rPr>
          <w:rStyle w:val="StyleUnderline"/>
        </w:rPr>
        <w:t xml:space="preserve"> does is </w:t>
      </w:r>
      <w:r w:rsidRPr="004F3C74">
        <w:rPr>
          <w:rStyle w:val="Emphasis"/>
          <w:highlight w:val="green"/>
        </w:rPr>
        <w:t>signal</w:t>
      </w:r>
      <w:r w:rsidRPr="008A1A68">
        <w:rPr>
          <w:sz w:val="16"/>
        </w:rPr>
        <w:t xml:space="preserve"> </w:t>
      </w:r>
      <w:r w:rsidRPr="004F3C74">
        <w:rPr>
          <w:rStyle w:val="StyleUnderline"/>
          <w:highlight w:val="green"/>
        </w:rPr>
        <w:t xml:space="preserve">to </w:t>
      </w:r>
      <w:r w:rsidRPr="004F3C74">
        <w:rPr>
          <w:rStyle w:val="Emphasis"/>
          <w:highlight w:val="green"/>
        </w:rPr>
        <w:t>private sector</w:t>
      </w:r>
      <w:r w:rsidRPr="004F3C74">
        <w:rPr>
          <w:rStyle w:val="StyleUnderline"/>
          <w:highlight w:val="green"/>
        </w:rPr>
        <w:t xml:space="preserve"> employers</w:t>
      </w:r>
      <w:r w:rsidRPr="008A1A68">
        <w:rPr>
          <w:sz w:val="16"/>
        </w:rPr>
        <w:t xml:space="preserve"> that </w:t>
      </w:r>
      <w:r w:rsidRPr="004F3C74">
        <w:rPr>
          <w:rStyle w:val="StyleUnderline"/>
          <w:highlight w:val="green"/>
        </w:rPr>
        <w:t xml:space="preserve">they can </w:t>
      </w:r>
      <w:r w:rsidRPr="004F3C74">
        <w:rPr>
          <w:rStyle w:val="Emphasis"/>
          <w:highlight w:val="green"/>
        </w:rPr>
        <w:t>go</w:t>
      </w:r>
      <w:r w:rsidRPr="004F3C74">
        <w:rPr>
          <w:rStyle w:val="StyleUnderline"/>
          <w:highlight w:val="green"/>
        </w:rPr>
        <w:t xml:space="preserve"> to </w:t>
      </w:r>
      <w:r w:rsidRPr="004F3C74">
        <w:rPr>
          <w:rStyle w:val="Emphasis"/>
          <w:highlight w:val="green"/>
        </w:rPr>
        <w:t>war</w:t>
      </w:r>
      <w:r w:rsidRPr="004F3C74">
        <w:rPr>
          <w:rStyle w:val="StyleUnderline"/>
          <w:highlight w:val="green"/>
        </w:rPr>
        <w:t xml:space="preserve"> with the </w:t>
      </w:r>
      <w:r w:rsidRPr="004F3C74">
        <w:rPr>
          <w:rStyle w:val="Emphasis"/>
          <w:highlight w:val="green"/>
        </w:rPr>
        <w:t>unions</w:t>
      </w:r>
      <w:r w:rsidRPr="008A1A68">
        <w:rPr>
          <w:sz w:val="16"/>
        </w:rPr>
        <w:t xml:space="preserve">” </w:t>
      </w:r>
      <w:r w:rsidRPr="004F3C74">
        <w:rPr>
          <w:rStyle w:val="StyleUnderline"/>
          <w:highlight w:val="green"/>
        </w:rPr>
        <w:t xml:space="preserve">and </w:t>
      </w:r>
      <w:r w:rsidRPr="004F3C74">
        <w:rPr>
          <w:rStyle w:val="Emphasis"/>
          <w:highlight w:val="green"/>
        </w:rPr>
        <w:t>not</w:t>
      </w:r>
      <w:r w:rsidRPr="004F3C74">
        <w:rPr>
          <w:rStyle w:val="StyleUnderline"/>
          <w:highlight w:val="green"/>
        </w:rPr>
        <w:t xml:space="preserve"> face</w:t>
      </w:r>
      <w:r w:rsidRPr="008A1A68">
        <w:rPr>
          <w:rStyle w:val="StyleUnderline"/>
        </w:rPr>
        <w:t xml:space="preserve"> </w:t>
      </w:r>
      <w:r w:rsidRPr="008A1A68">
        <w:rPr>
          <w:rStyle w:val="Emphasis"/>
        </w:rPr>
        <w:t xml:space="preserve">legal </w:t>
      </w:r>
      <w:r w:rsidRPr="004F3C74">
        <w:rPr>
          <w:rStyle w:val="Emphasis"/>
          <w:highlight w:val="green"/>
        </w:rPr>
        <w:t>consequences</w:t>
      </w:r>
      <w:r w:rsidRPr="008A1A68">
        <w:rPr>
          <w:sz w:val="16"/>
        </w:rPr>
        <w:t>, said Erik Loomis, a labor historian at the University of Rhode Island.</w:t>
      </w:r>
    </w:p>
    <w:p w14:paraId="78520087" w14:textId="77777777" w:rsidR="000602AB" w:rsidRPr="008A1A68" w:rsidRDefault="000602AB" w:rsidP="000602AB">
      <w:pPr>
        <w:rPr>
          <w:sz w:val="16"/>
        </w:rPr>
      </w:pPr>
      <w:r w:rsidRPr="008A1A68">
        <w:rPr>
          <w:sz w:val="16"/>
        </w:rPr>
        <w:t xml:space="preserve">Joseph A. </w:t>
      </w:r>
      <w:r w:rsidRPr="008A1A68">
        <w:rPr>
          <w:rStyle w:val="StyleUnderline"/>
        </w:rPr>
        <w:t>McCartin</w:t>
      </w:r>
      <w:r w:rsidRPr="008A1A68">
        <w:rPr>
          <w:sz w:val="16"/>
        </w:rPr>
        <w:t xml:space="preserve">, a labor history professor at Georgetown University, </w:t>
      </w:r>
      <w:r w:rsidRPr="008A1A68">
        <w:rPr>
          <w:rStyle w:val="StyleUnderline"/>
        </w:rPr>
        <w:t>pointed to</w:t>
      </w:r>
      <w:r w:rsidRPr="008A1A68">
        <w:rPr>
          <w:sz w:val="16"/>
        </w:rPr>
        <w:t xml:space="preserve"> the impact of President Ronald </w:t>
      </w:r>
      <w:r w:rsidRPr="004F3C74">
        <w:rPr>
          <w:rStyle w:val="Emphasis"/>
          <w:highlight w:val="green"/>
        </w:rPr>
        <w:t>Reagan’s</w:t>
      </w:r>
      <w:r w:rsidRPr="008A1A68">
        <w:rPr>
          <w:sz w:val="16"/>
        </w:rPr>
        <w:t xml:space="preserve"> </w:t>
      </w:r>
      <w:r w:rsidRPr="004F3C74">
        <w:rPr>
          <w:rStyle w:val="Emphasis"/>
          <w:highlight w:val="green"/>
        </w:rPr>
        <w:t>firing</w:t>
      </w:r>
      <w:r w:rsidRPr="004F3C74">
        <w:rPr>
          <w:sz w:val="16"/>
          <w:highlight w:val="green"/>
        </w:rPr>
        <w:t xml:space="preserve"> </w:t>
      </w:r>
      <w:r w:rsidRPr="004F3C74">
        <w:rPr>
          <w:rStyle w:val="StyleUnderline"/>
          <w:highlight w:val="green"/>
        </w:rPr>
        <w:t>of air traffic</w:t>
      </w:r>
      <w:r w:rsidRPr="008A1A68">
        <w:rPr>
          <w:rStyle w:val="StyleUnderline"/>
        </w:rPr>
        <w:t xml:space="preserve"> </w:t>
      </w:r>
      <w:r w:rsidRPr="004F3C74">
        <w:rPr>
          <w:rStyle w:val="StyleUnderline"/>
          <w:highlight w:val="green"/>
        </w:rPr>
        <w:t>controllers</w:t>
      </w:r>
      <w:r w:rsidRPr="008A1A68">
        <w:rPr>
          <w:sz w:val="16"/>
        </w:rPr>
        <w:t xml:space="preserve"> in 1981.</w:t>
      </w:r>
    </w:p>
    <w:p w14:paraId="7CEB21FE" w14:textId="77777777" w:rsidR="000602AB" w:rsidRPr="008A1A68" w:rsidRDefault="000602AB" w:rsidP="000602AB">
      <w:pPr>
        <w:rPr>
          <w:sz w:val="16"/>
        </w:rPr>
      </w:pPr>
      <w:r w:rsidRPr="008A1A68">
        <w:rPr>
          <w:sz w:val="16"/>
        </w:rPr>
        <w:t>“</w:t>
      </w:r>
      <w:r w:rsidRPr="008A1A68">
        <w:rPr>
          <w:rStyle w:val="StyleUnderline"/>
        </w:rPr>
        <w:t xml:space="preserve">It </w:t>
      </w:r>
      <w:r w:rsidRPr="004F3C74">
        <w:rPr>
          <w:rStyle w:val="Emphasis"/>
          <w:highlight w:val="green"/>
        </w:rPr>
        <w:t>demonstrated</w:t>
      </w:r>
      <w:r w:rsidRPr="008A1A68">
        <w:rPr>
          <w:rStyle w:val="StyleUnderline"/>
        </w:rPr>
        <w:t xml:space="preserve"> to private sector employers the </w:t>
      </w:r>
      <w:r w:rsidRPr="004F3C74">
        <w:rPr>
          <w:rStyle w:val="Emphasis"/>
          <w:highlight w:val="green"/>
        </w:rPr>
        <w:t>leverage</w:t>
      </w:r>
      <w:r w:rsidRPr="008A1A68">
        <w:rPr>
          <w:sz w:val="16"/>
        </w:rPr>
        <w:t xml:space="preserve"> </w:t>
      </w:r>
      <w:r w:rsidRPr="004F3C74">
        <w:rPr>
          <w:rStyle w:val="StyleUnderline"/>
          <w:highlight w:val="green"/>
        </w:rPr>
        <w:t xml:space="preserve">that could be had by taking an </w:t>
      </w:r>
      <w:r w:rsidRPr="004F3C74">
        <w:rPr>
          <w:rStyle w:val="Emphasis"/>
          <w:highlight w:val="green"/>
        </w:rPr>
        <w:t>aggressive approach</w:t>
      </w:r>
      <w:r w:rsidRPr="008A1A68">
        <w:rPr>
          <w:rStyle w:val="StyleUnderline"/>
        </w:rPr>
        <w:t xml:space="preserve"> to unions, </w:t>
      </w:r>
      <w:r w:rsidRPr="004F3C74">
        <w:rPr>
          <w:rStyle w:val="StyleUnderline"/>
          <w:highlight w:val="green"/>
        </w:rPr>
        <w:t>to</w:t>
      </w:r>
      <w:r w:rsidRPr="008A1A68">
        <w:rPr>
          <w:sz w:val="16"/>
        </w:rPr>
        <w:t xml:space="preserve"> </w:t>
      </w:r>
      <w:r w:rsidRPr="004F3C74">
        <w:rPr>
          <w:rStyle w:val="Emphasis"/>
          <w:highlight w:val="green"/>
        </w:rPr>
        <w:t>c</w:t>
      </w:r>
      <w:r w:rsidRPr="008A1A68">
        <w:rPr>
          <w:sz w:val="16"/>
        </w:rPr>
        <w:t xml:space="preserve">ollective </w:t>
      </w:r>
      <w:r w:rsidRPr="004F3C74">
        <w:rPr>
          <w:rStyle w:val="Emphasis"/>
          <w:highlight w:val="green"/>
        </w:rPr>
        <w:t>b</w:t>
      </w:r>
      <w:r w:rsidRPr="008A1A68">
        <w:rPr>
          <w:sz w:val="16"/>
        </w:rPr>
        <w:t>argaining,” he said. But what Mr. Reagan did in 1981 looks moderate compared to what Mr. Trump is doing, Mr. McCartin added.</w:t>
      </w:r>
    </w:p>
    <w:p w14:paraId="6383FD4A" w14:textId="77777777" w:rsidR="000602AB" w:rsidRPr="008A1A68" w:rsidRDefault="000602AB" w:rsidP="000602AB">
      <w:pPr>
        <w:rPr>
          <w:sz w:val="16"/>
        </w:rPr>
      </w:pPr>
      <w:r w:rsidRPr="008A1A68">
        <w:rPr>
          <w:sz w:val="16"/>
        </w:rPr>
        <w:t>“It is an action that’s almost incomparable in terms of what a president can do to undermine unions,” Mr. McCartin said.</w:t>
      </w:r>
    </w:p>
    <w:p w14:paraId="5998EF00" w14:textId="77777777" w:rsidR="000602AB" w:rsidRPr="00C8452D" w:rsidRDefault="000602AB" w:rsidP="000602AB"/>
    <w:p w14:paraId="5B15BB26" w14:textId="77777777" w:rsidR="000602AB" w:rsidRDefault="000602AB" w:rsidP="000602AB">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6BB98D13" w14:textId="77777777" w:rsidR="000602AB" w:rsidRPr="00623276" w:rsidRDefault="000602AB" w:rsidP="000602AB">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4865FDCD" w14:textId="77777777" w:rsidR="000602AB" w:rsidRPr="00CE0D9C" w:rsidRDefault="000602AB" w:rsidP="000602AB">
      <w:pPr>
        <w:rPr>
          <w:sz w:val="16"/>
        </w:rPr>
      </w:pPr>
      <w:r w:rsidRPr="00CE0D9C">
        <w:rPr>
          <w:sz w:val="16"/>
        </w:rPr>
        <w:t xml:space="preserve">As President Donald </w:t>
      </w:r>
      <w:r w:rsidRPr="004F3C74">
        <w:rPr>
          <w:rStyle w:val="StyleUnderline"/>
          <w:highlight w:val="green"/>
        </w:rPr>
        <w:t>Trump</w:t>
      </w:r>
      <w:r w:rsidRPr="00CE0D9C">
        <w:rPr>
          <w:sz w:val="16"/>
        </w:rPr>
        <w:t xml:space="preserve"> and White House adviser Elon Musk scour the federal government for savings via the newly created Department of Government Efficiency, they </w:t>
      </w:r>
      <w:r w:rsidRPr="004F3C74">
        <w:rPr>
          <w:rStyle w:val="StyleUnderline"/>
          <w:highlight w:val="green"/>
        </w:rPr>
        <w:t xml:space="preserve">face a problem with </w:t>
      </w:r>
      <w:r w:rsidRPr="004F3C74">
        <w:rPr>
          <w:rStyle w:val="Emphasis"/>
          <w:highlight w:val="green"/>
        </w:rPr>
        <w:t>public opinion</w:t>
      </w:r>
      <w:r w:rsidRPr="00CE0D9C">
        <w:rPr>
          <w:sz w:val="16"/>
        </w:rPr>
        <w:t>.</w:t>
      </w:r>
    </w:p>
    <w:p w14:paraId="0BC66A88" w14:textId="77777777" w:rsidR="000602AB" w:rsidRDefault="000602AB" w:rsidP="000602AB">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4F3C74">
        <w:rPr>
          <w:rStyle w:val="Emphasis"/>
          <w:highlight w:val="green"/>
        </w:rPr>
        <w:t>little appetite</w:t>
      </w:r>
      <w:r w:rsidRPr="004F3C74">
        <w:rPr>
          <w:rStyle w:val="StyleUnderline"/>
          <w:highlight w:val="green"/>
        </w:rPr>
        <w:t xml:space="preserve"> among</w:t>
      </w:r>
      <w:r w:rsidRPr="00623276">
        <w:rPr>
          <w:rStyle w:val="StyleUnderline"/>
        </w:rPr>
        <w:t xml:space="preserve"> the </w:t>
      </w:r>
      <w:r w:rsidRPr="004F3C74">
        <w:rPr>
          <w:rStyle w:val="StyleUnderline"/>
          <w:highlight w:val="gree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4F3C74">
        <w:rPr>
          <w:rStyle w:val="StyleUnderline"/>
          <w:highlight w:val="green"/>
        </w:rPr>
        <w:t>to slash</w:t>
      </w:r>
      <w:r w:rsidRPr="00CE0D9C">
        <w:rPr>
          <w:sz w:val="16"/>
        </w:rPr>
        <w:t xml:space="preserve"> or eliminate a range of </w:t>
      </w:r>
      <w:r w:rsidRPr="00623276">
        <w:rPr>
          <w:rStyle w:val="StyleUnderline"/>
        </w:rPr>
        <w:t xml:space="preserve">government </w:t>
      </w:r>
      <w:r w:rsidRPr="004F3C74">
        <w:rPr>
          <w:rStyle w:val="StyleUnderline"/>
          <w:highlight w:val="green"/>
        </w:rPr>
        <w:t>agencies</w:t>
      </w:r>
      <w:r w:rsidRPr="00CE0D9C">
        <w:rPr>
          <w:sz w:val="16"/>
        </w:rPr>
        <w:t xml:space="preserve"> that DOGE has targeted.</w:t>
      </w:r>
    </w:p>
    <w:p w14:paraId="55F19AB4" w14:textId="77777777" w:rsidR="000602AB" w:rsidRPr="00CE0D9C" w:rsidRDefault="000602AB" w:rsidP="000602AB">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30C8C72E" w14:textId="77777777" w:rsidR="000602AB" w:rsidRPr="00CE0D9C" w:rsidRDefault="000602AB" w:rsidP="000602AB">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218DF6BF" w14:textId="77777777" w:rsidR="000602AB" w:rsidRDefault="000602AB" w:rsidP="000602AB">
      <w:pPr>
        <w:rPr>
          <w:sz w:val="16"/>
        </w:rPr>
      </w:pPr>
      <w:r w:rsidRPr="00CE0D9C">
        <w:rPr>
          <w:sz w:val="16"/>
        </w:rPr>
        <w:lastRenderedPageBreak/>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5E3FB85B" w14:textId="77777777" w:rsidR="000602AB" w:rsidRDefault="000602AB" w:rsidP="000602AB">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4D905306" w14:textId="77777777" w:rsidR="000602AB" w:rsidRPr="00CE0D9C" w:rsidRDefault="000602AB" w:rsidP="000602AB">
      <w:pPr>
        <w:rPr>
          <w:sz w:val="16"/>
        </w:rPr>
      </w:pPr>
      <w:r w:rsidRPr="00CE0D9C">
        <w:rPr>
          <w:sz w:val="16"/>
        </w:rPr>
        <w:t xml:space="preserve">While </w:t>
      </w:r>
      <w:r w:rsidRPr="00623276">
        <w:rPr>
          <w:rStyle w:val="StyleUnderline"/>
        </w:rPr>
        <w:t xml:space="preserve">1 in 4 </w:t>
      </w:r>
      <w:r w:rsidRPr="004F3C74">
        <w:rPr>
          <w:rStyle w:val="StyleUnderline"/>
          <w:highlight w:val="gree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4F3C74">
        <w:rPr>
          <w:rStyle w:val="Emphasis"/>
          <w:highlight w:val="gree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34CDF076" w14:textId="77777777" w:rsidR="000602AB" w:rsidRPr="00A2101B" w:rsidRDefault="000602AB" w:rsidP="000602AB">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5B8EAC31" w14:textId="77777777" w:rsidR="000602AB" w:rsidRDefault="000602AB" w:rsidP="000602AB">
      <w:pPr>
        <w:rPr>
          <w:sz w:val="16"/>
        </w:rPr>
      </w:pPr>
      <w:r w:rsidRPr="00A2101B">
        <w:rPr>
          <w:sz w:val="16"/>
        </w:rPr>
        <w:t xml:space="preserve">Half of government employees who voted in 2024 backed Democrat Kamala Harris, compared with 46% who supported Trump. Cut by ideology, </w:t>
      </w:r>
      <w:r w:rsidRPr="004F3C74">
        <w:rPr>
          <w:rStyle w:val="StyleUnderline"/>
          <w:highlight w:val="green"/>
        </w:rPr>
        <w:t>public employees</w:t>
      </w:r>
      <w:r w:rsidRPr="00A2101B">
        <w:rPr>
          <w:sz w:val="16"/>
        </w:rPr>
        <w:t xml:space="preserve"> this year are </w:t>
      </w:r>
      <w:r w:rsidRPr="004F3C74">
        <w:rPr>
          <w:rStyle w:val="Emphasis"/>
          <w:highlight w:val="green"/>
        </w:rPr>
        <w:t>slightly more</w:t>
      </w:r>
      <w:r w:rsidRPr="00A2101B">
        <w:rPr>
          <w:sz w:val="16"/>
        </w:rPr>
        <w:t xml:space="preserve"> likely to cast themselves as </w:t>
      </w:r>
      <w:r w:rsidRPr="004F3C74">
        <w:rPr>
          <w:rStyle w:val="Emphasis"/>
          <w:highlight w:val="green"/>
        </w:rPr>
        <w:t>conservative</w:t>
      </w:r>
      <w:r w:rsidRPr="00A2101B">
        <w:rPr>
          <w:sz w:val="16"/>
        </w:rPr>
        <w:t xml:space="preserve"> than liberal (32% to 29%), though a similar share (28%) says they hold moderate views.</w:t>
      </w:r>
    </w:p>
    <w:p w14:paraId="0B70BF07" w14:textId="77777777" w:rsidR="000602AB" w:rsidRPr="00A2101B" w:rsidRDefault="000602AB" w:rsidP="000602AB">
      <w:pPr>
        <w:rPr>
          <w:sz w:val="16"/>
        </w:rPr>
      </w:pPr>
      <w:r w:rsidRPr="00A2101B">
        <w:rPr>
          <w:sz w:val="16"/>
        </w:rPr>
        <w:t>The bottom line</w:t>
      </w:r>
    </w:p>
    <w:p w14:paraId="7F5D203E" w14:textId="77777777" w:rsidR="000602AB" w:rsidRPr="00A2101B" w:rsidRDefault="000602AB" w:rsidP="000602AB">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32AAED46" w14:textId="77777777" w:rsidR="000602AB" w:rsidRPr="00B16E27" w:rsidRDefault="000602AB" w:rsidP="000602AB">
      <w:pPr>
        <w:rPr>
          <w:sz w:val="16"/>
        </w:rPr>
      </w:pPr>
      <w:r w:rsidRPr="00A2101B">
        <w:rPr>
          <w:sz w:val="16"/>
        </w:rPr>
        <w:t xml:space="preserve">That </w:t>
      </w:r>
      <w:r w:rsidRPr="00A26CF9">
        <w:rPr>
          <w:rStyle w:val="StyleUnderline"/>
        </w:rPr>
        <w:t>suggests</w:t>
      </w:r>
      <w:r w:rsidRPr="00A2101B">
        <w:rPr>
          <w:sz w:val="16"/>
        </w:rPr>
        <w:t xml:space="preserve"> a </w:t>
      </w:r>
      <w:r w:rsidRPr="004F3C74">
        <w:rPr>
          <w:rStyle w:val="Emphasis"/>
          <w:highlight w:val="green"/>
        </w:rPr>
        <w:t>mismatch in priorities</w:t>
      </w:r>
      <w:r w:rsidRPr="00A2101B">
        <w:rPr>
          <w:sz w:val="16"/>
        </w:rPr>
        <w:t xml:space="preserve"> that </w:t>
      </w:r>
      <w:r w:rsidRPr="002351E3">
        <w:rPr>
          <w:rStyle w:val="StyleUnderline"/>
        </w:rPr>
        <w:t xml:space="preserve">could </w:t>
      </w:r>
      <w:r w:rsidRPr="004F3C74">
        <w:rPr>
          <w:rStyle w:val="StyleUnderline"/>
          <w:highlight w:val="green"/>
        </w:rPr>
        <w:t>result in</w:t>
      </w:r>
      <w:r w:rsidRPr="004F3C74">
        <w:rPr>
          <w:sz w:val="16"/>
          <w:highlight w:val="green"/>
        </w:rPr>
        <w:t xml:space="preserve"> </w:t>
      </w:r>
      <w:r w:rsidRPr="004F3C74">
        <w:rPr>
          <w:rStyle w:val="Emphasis"/>
          <w:highlight w:val="green"/>
        </w:rPr>
        <w:t>mounting voter backlash</w:t>
      </w:r>
      <w:r w:rsidRPr="00A2101B">
        <w:rPr>
          <w:sz w:val="16"/>
        </w:rPr>
        <w:t xml:space="preserve">, especially </w:t>
      </w:r>
      <w:r w:rsidRPr="004F3C74">
        <w:rPr>
          <w:rStyle w:val="StyleUnderline"/>
          <w:highlight w:val="green"/>
        </w:rPr>
        <w:t>if</w:t>
      </w:r>
      <w:r w:rsidRPr="00A2101B">
        <w:rPr>
          <w:sz w:val="16"/>
        </w:rPr>
        <w:t xml:space="preserve"> </w:t>
      </w:r>
      <w:r w:rsidRPr="004F3C74">
        <w:rPr>
          <w:rStyle w:val="StyleUnderline"/>
          <w:highlight w:val="green"/>
        </w:rPr>
        <w:t>unpopular cuts</w:t>
      </w:r>
      <w:r w:rsidRPr="00A2101B">
        <w:rPr>
          <w:sz w:val="16"/>
        </w:rPr>
        <w:t xml:space="preserve"> at these agencies </w:t>
      </w:r>
      <w:r w:rsidRPr="004F3C74">
        <w:rPr>
          <w:rStyle w:val="StyleUnderline"/>
          <w:highlight w:val="green"/>
        </w:rPr>
        <w:t>have</w:t>
      </w:r>
      <w:r w:rsidRPr="00A2101B">
        <w:rPr>
          <w:sz w:val="16"/>
        </w:rPr>
        <w:t xml:space="preserve"> </w:t>
      </w:r>
      <w:r w:rsidRPr="004F3C74">
        <w:rPr>
          <w:rStyle w:val="Emphasis"/>
          <w:highlight w:val="gree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4F3C74">
        <w:rPr>
          <w:rStyle w:val="Emphasis"/>
          <w:highlight w:val="green"/>
        </w:rPr>
        <w:t>voters</w:t>
      </w:r>
      <w:r w:rsidRPr="0014222E">
        <w:rPr>
          <w:rStyle w:val="Emphasis"/>
        </w:rPr>
        <w:t xml:space="preserve"> </w:t>
      </w:r>
      <w:r w:rsidRPr="00A769F7">
        <w:rPr>
          <w:rStyle w:val="Emphasis"/>
        </w:rPr>
        <w:t xml:space="preserve">who </w:t>
      </w:r>
      <w:r w:rsidRPr="004F3C74">
        <w:rPr>
          <w:rStyle w:val="Emphasis"/>
          <w:highlight w:val="green"/>
        </w:rPr>
        <w:t>rely on government services</w:t>
      </w:r>
      <w:r w:rsidRPr="005B70E2">
        <w:rPr>
          <w:rStyle w:val="Emphasis"/>
        </w:rPr>
        <w:t xml:space="preserve">, </w:t>
      </w:r>
      <w:r w:rsidRPr="004F3C74">
        <w:rPr>
          <w:rStyle w:val="Emphasis"/>
          <w:highlight w:val="green"/>
        </w:rPr>
        <w:t>many</w:t>
      </w:r>
      <w:r w:rsidRPr="00BE515D">
        <w:rPr>
          <w:rStyle w:val="Emphasis"/>
        </w:rPr>
        <w:t xml:space="preserve"> of whom </w:t>
      </w:r>
      <w:r w:rsidRPr="004F3C74">
        <w:rPr>
          <w:rStyle w:val="Emphasis"/>
          <w:highlight w:val="green"/>
        </w:rPr>
        <w:t>voted for Republicans in 2024</w:t>
      </w:r>
      <w:r w:rsidRPr="00A2101B">
        <w:rPr>
          <w:sz w:val="16"/>
        </w:rPr>
        <w:t>.</w:t>
      </w:r>
    </w:p>
    <w:p w14:paraId="625D6EEB" w14:textId="77777777" w:rsidR="000602AB" w:rsidRDefault="000602AB" w:rsidP="000602AB"/>
    <w:p w14:paraId="35751B11" w14:textId="77777777" w:rsidR="000602AB" w:rsidRDefault="000602AB" w:rsidP="000602AB">
      <w:pPr>
        <w:pStyle w:val="Heading4"/>
      </w:pPr>
      <w:r>
        <w:t xml:space="preserve">It’s </w:t>
      </w:r>
      <w:r w:rsidRPr="00D30AC2">
        <w:rPr>
          <w:u w:val="single"/>
        </w:rPr>
        <w:t>overwhelmingly</w:t>
      </w:r>
      <w:r>
        <w:t xml:space="preserve"> popular. </w:t>
      </w:r>
    </w:p>
    <w:p w14:paraId="689C3204" w14:textId="77777777" w:rsidR="000602AB" w:rsidRDefault="000602AB" w:rsidP="000602AB">
      <w:r w:rsidRPr="001D04E5">
        <w:rPr>
          <w:rStyle w:val="Style13ptBold"/>
        </w:rPr>
        <w:t>Suter ’25</w:t>
      </w:r>
      <w:r>
        <w:t xml:space="preserve"> [Tara; March 13; Political reporter at The Hill; The Hill, “60 Percent of Voters Unhappy with DOGE Handling of Federal Workers: Poll,”</w:t>
      </w:r>
      <w:r w:rsidRPr="0074185C">
        <w:t xml:space="preserve"> </w:t>
      </w:r>
      <w:r w:rsidRPr="009642CC">
        <w:t>https://thehill.com/homenews/administration/5194393-voters-doge-federal-workers-poll/</w:t>
      </w:r>
      <w:r>
        <w:t>]</w:t>
      </w:r>
    </w:p>
    <w:p w14:paraId="4B37B14C" w14:textId="77777777" w:rsidR="000602AB" w:rsidRPr="00B16E27" w:rsidRDefault="000602AB" w:rsidP="000602AB">
      <w:pPr>
        <w:rPr>
          <w:sz w:val="16"/>
        </w:rPr>
      </w:pPr>
      <w:r w:rsidRPr="00B16E27">
        <w:rPr>
          <w:sz w:val="16"/>
        </w:rPr>
        <w:t xml:space="preserve">A </w:t>
      </w:r>
      <w:r w:rsidRPr="004F3C74">
        <w:rPr>
          <w:rStyle w:val="Emphasis"/>
          <w:highlight w:val="green"/>
        </w:rPr>
        <w:t>majority of voters</w:t>
      </w:r>
      <w:r w:rsidRPr="00B16E27">
        <w:rPr>
          <w:sz w:val="16"/>
        </w:rPr>
        <w:t xml:space="preserve"> are </w:t>
      </w:r>
      <w:r w:rsidRPr="004F3C74">
        <w:rPr>
          <w:rStyle w:val="StyleUnderline"/>
          <w:highlight w:val="green"/>
        </w:rPr>
        <w:t>unhappy with</w:t>
      </w:r>
      <w:r w:rsidRPr="00B16E27">
        <w:rPr>
          <w:sz w:val="16"/>
        </w:rPr>
        <w:t xml:space="preserve"> the Department of Government Efficiency’s (DOGE) </w:t>
      </w:r>
      <w:r w:rsidRPr="004F3C74">
        <w:rPr>
          <w:rStyle w:val="StyleUnderline"/>
          <w:highlight w:val="green"/>
        </w:rPr>
        <w:t>handling of federal workers</w:t>
      </w:r>
      <w:r w:rsidRPr="00B16E27">
        <w:rPr>
          <w:sz w:val="16"/>
        </w:rPr>
        <w:t>, according to a new poll.</w:t>
      </w:r>
    </w:p>
    <w:p w14:paraId="32999564" w14:textId="77777777" w:rsidR="000602AB" w:rsidRPr="00B16E27" w:rsidRDefault="000602AB" w:rsidP="000602AB">
      <w:pPr>
        <w:rPr>
          <w:sz w:val="16"/>
        </w:rPr>
      </w:pPr>
      <w:r w:rsidRPr="00B16E27">
        <w:rPr>
          <w:sz w:val="16"/>
        </w:rPr>
        <w:t xml:space="preserve">When asked about “the way Elon Musk and DOGE are dealing with workers employed by the federal government,” </w:t>
      </w:r>
      <w:r w:rsidRPr="004F3C74">
        <w:rPr>
          <w:rStyle w:val="Emphasis"/>
          <w:highlight w:val="gree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4F3C74">
        <w:rPr>
          <w:rStyle w:val="Emphasis"/>
          <w:highlight w:val="gree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4904DC91" w14:textId="77777777" w:rsidR="000602AB" w:rsidRDefault="000602AB" w:rsidP="000602AB">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5A8E8C34" w14:textId="77777777" w:rsidR="000602AB" w:rsidRDefault="000602AB" w:rsidP="000602AB"/>
    <w:p w14:paraId="29A58574" w14:textId="77777777" w:rsidR="000602AB" w:rsidRDefault="000602AB" w:rsidP="000602AB">
      <w:pPr>
        <w:pStyle w:val="Heading4"/>
      </w:pPr>
      <w:r>
        <w:lastRenderedPageBreak/>
        <w:t xml:space="preserve">2. CHECKING TRUMP---An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4DFD6F75" w14:textId="77777777" w:rsidR="000602AB" w:rsidRPr="000D58A5" w:rsidRDefault="000602AB" w:rsidP="000602AB">
      <w:r w:rsidRPr="004479B2">
        <w:rPr>
          <w:rStyle w:val="Style13ptBold"/>
        </w:rPr>
        <w:t xml:space="preserve">Huang ’24 </w:t>
      </w:r>
      <w:r>
        <w:t>[</w:t>
      </w:r>
      <w:proofErr w:type="spellStart"/>
      <w:r>
        <w:t>Yasheng</w:t>
      </w:r>
      <w:proofErr w:type="spellEnd"/>
      <w:r>
        <w:t>; November 15; PhD, Professor of Global Economics and Management at MIT Sloan School of Management; Project Syndicate, "To Win Back Voters, Democrats Should Let Trump Be Trump," https://archive.ph/Qgwzm]</w:t>
      </w:r>
    </w:p>
    <w:p w14:paraId="0EA9BDD0" w14:textId="77777777" w:rsidR="000602AB" w:rsidRPr="006C6B8F" w:rsidRDefault="000602AB" w:rsidP="000602AB">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20E39407" w14:textId="77777777" w:rsidR="000602AB" w:rsidRPr="006C6B8F" w:rsidRDefault="000602AB" w:rsidP="000602AB">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4F3C74">
        <w:rPr>
          <w:rStyle w:val="StyleUnderline"/>
          <w:highlight w:val="green"/>
        </w:rPr>
        <w:t xml:space="preserve">Instead of </w:t>
      </w:r>
      <w:r w:rsidRPr="004F3C74">
        <w:rPr>
          <w:rStyle w:val="Emphasis"/>
          <w:highlight w:val="green"/>
        </w:rPr>
        <w:t>blocking</w:t>
      </w:r>
      <w:r w:rsidRPr="006C6B8F">
        <w:rPr>
          <w:sz w:val="16"/>
        </w:rPr>
        <w:t xml:space="preserve"> President-elect Donald </w:t>
      </w:r>
      <w:r w:rsidRPr="004F3C74">
        <w:rPr>
          <w:rStyle w:val="StyleUnderline"/>
          <w:highlight w:val="gree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4F3C74">
        <w:rPr>
          <w:rStyle w:val="StyleUnderline"/>
          <w:highlight w:val="green"/>
        </w:rPr>
        <w:t xml:space="preserve">let it </w:t>
      </w:r>
      <w:r w:rsidRPr="004F3C74">
        <w:rPr>
          <w:rStyle w:val="Emphasis"/>
          <w:highlight w:val="gree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55B2A49D" w14:textId="77777777" w:rsidR="000602AB" w:rsidRPr="006C6B8F" w:rsidRDefault="000602AB" w:rsidP="000602AB">
      <w:pPr>
        <w:rPr>
          <w:sz w:val="16"/>
        </w:rPr>
      </w:pPr>
      <w:r w:rsidRPr="00802F47">
        <w:rPr>
          <w:rStyle w:val="StyleUnderline"/>
        </w:rPr>
        <w:t xml:space="preserve">By </w:t>
      </w:r>
      <w:r w:rsidRPr="004F3C74">
        <w:rPr>
          <w:rStyle w:val="Emphasis"/>
          <w:highlight w:val="green"/>
        </w:rPr>
        <w:t>exposing</w:t>
      </w:r>
      <w:r w:rsidRPr="00802F47">
        <w:rPr>
          <w:rStyle w:val="StyleUnderline"/>
        </w:rPr>
        <w:t xml:space="preserve"> ordinary Americans to the </w:t>
      </w:r>
      <w:r w:rsidRPr="005A0AB5">
        <w:rPr>
          <w:rStyle w:val="Emphasis"/>
        </w:rPr>
        <w:t xml:space="preserve">harsh </w:t>
      </w:r>
      <w:r w:rsidRPr="004F3C74">
        <w:rPr>
          <w:rStyle w:val="Emphasis"/>
          <w:highlight w:val="green"/>
        </w:rPr>
        <w:t>consequences</w:t>
      </w:r>
      <w:r w:rsidRPr="004F3C74">
        <w:rPr>
          <w:rStyle w:val="StyleUnderline"/>
          <w:highlight w:val="green"/>
        </w:rPr>
        <w:t xml:space="preserve"> of </w:t>
      </w:r>
      <w:r w:rsidRPr="004F3C74">
        <w:rPr>
          <w:rStyle w:val="Emphasis"/>
          <w:highlight w:val="green"/>
        </w:rPr>
        <w:t>MAGA policies</w:t>
      </w:r>
      <w:r w:rsidRPr="006C6B8F">
        <w:rPr>
          <w:sz w:val="16"/>
        </w:rPr>
        <w:t xml:space="preserve"> – the elimination of essential health-care protections, the erosion of the minimum wage, tax cuts for the rich, and the </w:t>
      </w:r>
      <w:r w:rsidRPr="004F3C74">
        <w:rPr>
          <w:rStyle w:val="Emphasis"/>
          <w:highlight w:val="green"/>
        </w:rPr>
        <w:t>rollback</w:t>
      </w:r>
      <w:r w:rsidRPr="004F3C74">
        <w:rPr>
          <w:rStyle w:val="StyleUnderline"/>
          <w:highlight w:val="green"/>
        </w:rPr>
        <w:t xml:space="preserve"> of </w:t>
      </w:r>
      <w:r w:rsidRPr="004F3C74">
        <w:rPr>
          <w:rStyle w:val="Emphasis"/>
          <w:highlight w:val="green"/>
        </w:rPr>
        <w:t>environmental</w:t>
      </w:r>
      <w:r w:rsidRPr="004F3C74">
        <w:rPr>
          <w:rStyle w:val="StyleUnderline"/>
          <w:highlight w:val="green"/>
        </w:rPr>
        <w:t xml:space="preserve"> and</w:t>
      </w:r>
      <w:r w:rsidRPr="00802F47">
        <w:rPr>
          <w:rStyle w:val="StyleUnderline"/>
        </w:rPr>
        <w:t xml:space="preserve"> workplace-</w:t>
      </w:r>
      <w:r w:rsidRPr="004F3C74">
        <w:rPr>
          <w:rStyle w:val="Emphasis"/>
          <w:highlight w:val="green"/>
        </w:rPr>
        <w:t>safety reg</w:t>
      </w:r>
      <w:r w:rsidRPr="00802F47">
        <w:rPr>
          <w:rStyle w:val="StyleUnderline"/>
        </w:rPr>
        <w:t>ulation</w:t>
      </w:r>
      <w:r w:rsidRPr="004F3C74">
        <w:rPr>
          <w:rStyle w:val="Emphasis"/>
          <w:highlight w:val="green"/>
        </w:rPr>
        <w:t>s</w:t>
      </w:r>
      <w:r w:rsidRPr="00722A3C">
        <w:rPr>
          <w:rStyle w:val="StyleUnderline"/>
        </w:rPr>
        <w:t xml:space="preserve"> – </w:t>
      </w:r>
      <w:r w:rsidRPr="004F3C74">
        <w:rPr>
          <w:rStyle w:val="Emphasis"/>
          <w:highlight w:val="green"/>
        </w:rPr>
        <w:t>Dem</w:t>
      </w:r>
      <w:r w:rsidRPr="00722A3C">
        <w:rPr>
          <w:rStyle w:val="StyleUnderline"/>
        </w:rPr>
        <w:t>ocrat</w:t>
      </w:r>
      <w:r w:rsidRPr="004F3C74">
        <w:rPr>
          <w:rStyle w:val="Emphasis"/>
          <w:highlight w:val="green"/>
        </w:rPr>
        <w:t>s</w:t>
      </w:r>
      <w:r w:rsidRPr="00722A3C">
        <w:rPr>
          <w:rStyle w:val="StyleUnderline"/>
        </w:rPr>
        <w:t xml:space="preserve"> could </w:t>
      </w:r>
      <w:r w:rsidRPr="004F3C74">
        <w:rPr>
          <w:rStyle w:val="Emphasis"/>
          <w:highlight w:val="green"/>
        </w:rPr>
        <w:t>underscore</w:t>
      </w:r>
      <w:r w:rsidRPr="004F3C74">
        <w:rPr>
          <w:rStyle w:val="StyleUnderline"/>
          <w:highlight w:val="green"/>
        </w:rPr>
        <w:t xml:space="preserve"> Trump’s </w:t>
      </w:r>
      <w:r w:rsidRPr="004F3C74">
        <w:rPr>
          <w:rStyle w:val="Emphasis"/>
          <w:highlight w:val="gree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4F3C74">
        <w:rPr>
          <w:rStyle w:val="StyleUnderline"/>
          <w:highlight w:val="gree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4F3C74">
        <w:rPr>
          <w:rStyle w:val="Emphasis"/>
          <w:highlight w:val="green"/>
        </w:rPr>
        <w:t>realize</w:t>
      </w:r>
      <w:r w:rsidRPr="006C6B8F">
        <w:rPr>
          <w:sz w:val="16"/>
        </w:rPr>
        <w:t xml:space="preserve"> that </w:t>
      </w:r>
      <w:r w:rsidRPr="0060715B">
        <w:rPr>
          <w:rStyle w:val="StyleUnderline"/>
        </w:rPr>
        <w:t>the</w:t>
      </w:r>
      <w:r w:rsidRPr="006C6B8F">
        <w:rPr>
          <w:sz w:val="16"/>
        </w:rPr>
        <w:t xml:space="preserve"> </w:t>
      </w:r>
      <w:r w:rsidRPr="004F3C74">
        <w:rPr>
          <w:rStyle w:val="Emphasis"/>
          <w:highlight w:val="green"/>
        </w:rPr>
        <w:t>Dem</w:t>
      </w:r>
      <w:r w:rsidRPr="0060715B">
        <w:rPr>
          <w:rStyle w:val="StyleUnderline"/>
        </w:rPr>
        <w:t xml:space="preserve">ocratic </w:t>
      </w:r>
      <w:r w:rsidRPr="0015134D">
        <w:rPr>
          <w:rStyle w:val="Emphasis"/>
        </w:rPr>
        <w:t>Party</w:t>
      </w:r>
      <w:r w:rsidRPr="0060715B">
        <w:rPr>
          <w:rStyle w:val="StyleUnderline"/>
        </w:rPr>
        <w:t xml:space="preserve"> is </w:t>
      </w:r>
      <w:r w:rsidRPr="004F3C74">
        <w:rPr>
          <w:rStyle w:val="Emphasis"/>
          <w:highlight w:val="green"/>
        </w:rPr>
        <w:t>more aligned</w:t>
      </w:r>
      <w:r w:rsidRPr="004F3C74">
        <w:rPr>
          <w:rStyle w:val="StyleUnderline"/>
          <w:highlight w:val="green"/>
        </w:rPr>
        <w:t xml:space="preserve"> with their </w:t>
      </w:r>
      <w:r w:rsidRPr="004F3C74">
        <w:rPr>
          <w:rStyle w:val="Emphasis"/>
          <w:highlight w:val="green"/>
        </w:rPr>
        <w:t>interests</w:t>
      </w:r>
      <w:r w:rsidRPr="006C6B8F">
        <w:rPr>
          <w:sz w:val="16"/>
        </w:rPr>
        <w:t>.</w:t>
      </w:r>
    </w:p>
    <w:p w14:paraId="4161ED3B" w14:textId="77777777" w:rsidR="000602AB" w:rsidRPr="006C6B8F" w:rsidRDefault="000602AB" w:rsidP="000602AB">
      <w:pPr>
        <w:rPr>
          <w:sz w:val="16"/>
        </w:rPr>
      </w:pPr>
      <w:r w:rsidRPr="006C6B8F">
        <w:rPr>
          <w:sz w:val="16"/>
        </w:rPr>
        <w:t>Play the Long Game</w:t>
      </w:r>
    </w:p>
    <w:p w14:paraId="64D6D43C" w14:textId="77777777" w:rsidR="000602AB" w:rsidRPr="006C6B8F" w:rsidRDefault="000602AB" w:rsidP="000602AB">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2098FFE7" w14:textId="77777777" w:rsidR="000602AB" w:rsidRPr="0073514E" w:rsidRDefault="000602AB" w:rsidP="000602AB">
      <w:pPr>
        <w:rPr>
          <w:rStyle w:val="StyleUnderline"/>
        </w:rPr>
      </w:pPr>
      <w:r w:rsidRPr="005A0AB5">
        <w:rPr>
          <w:sz w:val="16"/>
        </w:rPr>
        <w:t xml:space="preserve">Many </w:t>
      </w:r>
      <w:r w:rsidRPr="004F3C74">
        <w:rPr>
          <w:rStyle w:val="StyleUnderline"/>
          <w:highlight w:val="green"/>
        </w:rPr>
        <w:t>Trump supporters</w:t>
      </w:r>
      <w:r w:rsidRPr="005A0AB5">
        <w:rPr>
          <w:sz w:val="16"/>
        </w:rPr>
        <w:t xml:space="preserve">, after all, </w:t>
      </w:r>
      <w:r w:rsidRPr="004F3C74">
        <w:rPr>
          <w:rStyle w:val="StyleUnderline"/>
          <w:highlight w:val="green"/>
        </w:rPr>
        <w:t xml:space="preserve">are </w:t>
      </w:r>
      <w:r w:rsidRPr="004F3C74">
        <w:rPr>
          <w:rStyle w:val="Emphasis"/>
          <w:highlight w:val="gree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289E0F4B" w14:textId="77777777" w:rsidR="000602AB" w:rsidRPr="006C6B8F" w:rsidRDefault="000602AB" w:rsidP="000602AB">
      <w:pPr>
        <w:rPr>
          <w:sz w:val="16"/>
        </w:rPr>
      </w:pPr>
      <w:r w:rsidRPr="0073514E">
        <w:rPr>
          <w:rStyle w:val="StyleUnderline"/>
        </w:rPr>
        <w:t xml:space="preserve">While </w:t>
      </w:r>
      <w:r w:rsidRPr="004F3C74">
        <w:rPr>
          <w:rStyle w:val="StyleUnderline"/>
          <w:highlight w:val="gree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4F3C74">
        <w:rPr>
          <w:rStyle w:val="Emphasis"/>
          <w:highlight w:val="green"/>
        </w:rPr>
        <w:t>cannot</w:t>
      </w:r>
      <w:r w:rsidRPr="004F3C74">
        <w:rPr>
          <w:rStyle w:val="StyleUnderline"/>
          <w:highlight w:val="green"/>
        </w:rPr>
        <w:t xml:space="preserve"> ignore</w:t>
      </w:r>
      <w:r w:rsidRPr="0073514E">
        <w:rPr>
          <w:rStyle w:val="StyleUnderline"/>
        </w:rPr>
        <w:t xml:space="preserve"> the </w:t>
      </w:r>
      <w:r w:rsidRPr="004F3C74">
        <w:rPr>
          <w:rStyle w:val="StyleUnderline"/>
          <w:highlight w:val="green"/>
        </w:rPr>
        <w:t xml:space="preserve">impact of </w:t>
      </w:r>
      <w:r w:rsidRPr="004F3C74">
        <w:rPr>
          <w:rStyle w:val="Emphasis"/>
          <w:highlight w:val="gree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52BD89EF" w14:textId="77777777" w:rsidR="000602AB" w:rsidRPr="006C6B8F" w:rsidRDefault="000602AB" w:rsidP="000602AB">
      <w:pPr>
        <w:rPr>
          <w:sz w:val="16"/>
        </w:rPr>
      </w:pPr>
      <w:r w:rsidRPr="006C6B8F">
        <w:rPr>
          <w:sz w:val="16"/>
        </w:rPr>
        <w:t xml:space="preserve">Simply put, </w:t>
      </w:r>
      <w:r w:rsidRPr="004F3C74">
        <w:rPr>
          <w:rStyle w:val="Emphasis"/>
          <w:highlight w:val="green"/>
        </w:rPr>
        <w:t>Dem</w:t>
      </w:r>
      <w:r w:rsidRPr="0073514E">
        <w:rPr>
          <w:rStyle w:val="StyleUnderline"/>
        </w:rPr>
        <w:t>ocrat</w:t>
      </w:r>
      <w:r w:rsidRPr="004F3C74">
        <w:rPr>
          <w:rStyle w:val="Emphasis"/>
          <w:highlight w:val="green"/>
        </w:rPr>
        <w:t>s</w:t>
      </w:r>
      <w:r w:rsidRPr="004F3C74">
        <w:rPr>
          <w:rStyle w:val="StyleUnderline"/>
          <w:highlight w:val="green"/>
        </w:rPr>
        <w:t xml:space="preserve"> should play the </w:t>
      </w:r>
      <w:r w:rsidRPr="004F3C74">
        <w:rPr>
          <w:rStyle w:val="Emphasis"/>
          <w:highlight w:val="gree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4C617FEC" w14:textId="77777777" w:rsidR="000602AB" w:rsidRPr="006C6B8F" w:rsidRDefault="000602AB" w:rsidP="000602AB">
      <w:pPr>
        <w:rPr>
          <w:sz w:val="16"/>
        </w:rPr>
      </w:pPr>
      <w:r w:rsidRPr="006C6B8F">
        <w:rPr>
          <w:sz w:val="16"/>
        </w:rPr>
        <w:lastRenderedPageBreak/>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5375625D" w14:textId="77777777" w:rsidR="000602AB" w:rsidRPr="006C6B8F" w:rsidRDefault="000602AB" w:rsidP="000602AB">
      <w:pPr>
        <w:rPr>
          <w:sz w:val="16"/>
        </w:rPr>
      </w:pPr>
      <w:r w:rsidRPr="006C6B8F">
        <w:rPr>
          <w:sz w:val="16"/>
        </w:rPr>
        <w:t xml:space="preserve">The conclusion is clear: </w:t>
      </w:r>
      <w:r w:rsidRPr="004F3C74">
        <w:rPr>
          <w:rStyle w:val="StyleUnderline"/>
          <w:highlight w:val="gree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4F3C74">
        <w:rPr>
          <w:rStyle w:val="Emphasis"/>
          <w:highlight w:val="green"/>
        </w:rPr>
        <w:t>only</w:t>
      </w:r>
      <w:r w:rsidRPr="006C6B8F">
        <w:rPr>
          <w:sz w:val="16"/>
        </w:rPr>
        <w:t xml:space="preserve"> – </w:t>
      </w:r>
      <w:r w:rsidRPr="004F3C74">
        <w:rPr>
          <w:rStyle w:val="StyleUnderline"/>
          <w:highlight w:val="green"/>
        </w:rPr>
        <w:t xml:space="preserve">way for </w:t>
      </w:r>
      <w:r w:rsidRPr="004F3C74">
        <w:rPr>
          <w:rStyle w:val="Emphasis"/>
          <w:highlight w:val="green"/>
        </w:rPr>
        <w:t>working-class</w:t>
      </w:r>
      <w:r w:rsidRPr="004F3C74">
        <w:rPr>
          <w:rStyle w:val="StyleUnderline"/>
          <w:highlight w:val="green"/>
        </w:rPr>
        <w:t xml:space="preserve"> Americans</w:t>
      </w:r>
      <w:r w:rsidRPr="00CE4E7A">
        <w:rPr>
          <w:rStyle w:val="StyleUnderline"/>
        </w:rPr>
        <w:t xml:space="preserve">, now the </w:t>
      </w:r>
      <w:r w:rsidRPr="004F3C74">
        <w:rPr>
          <w:rStyle w:val="Emphasis"/>
          <w:highlight w:val="green"/>
        </w:rPr>
        <w:t>bedrock</w:t>
      </w:r>
      <w:r w:rsidRPr="004F3C74">
        <w:rPr>
          <w:rStyle w:val="StyleUnderline"/>
          <w:highlight w:val="green"/>
        </w:rPr>
        <w:t xml:space="preserve"> of </w:t>
      </w:r>
      <w:r w:rsidRPr="004F3C74">
        <w:rPr>
          <w:rStyle w:val="Emphasis"/>
          <w:highlight w:val="green"/>
        </w:rPr>
        <w:t>Trump’s coalition</w:t>
      </w:r>
      <w:r w:rsidRPr="00CE4E7A">
        <w:rPr>
          <w:rStyle w:val="StyleUnderline"/>
        </w:rPr>
        <w:t>,</w:t>
      </w:r>
      <w:r w:rsidRPr="006C6B8F">
        <w:rPr>
          <w:sz w:val="16"/>
        </w:rPr>
        <w:t xml:space="preserve"> </w:t>
      </w:r>
      <w:r w:rsidRPr="004F3C74">
        <w:rPr>
          <w:rStyle w:val="StyleUnderline"/>
          <w:highlight w:val="green"/>
        </w:rPr>
        <w:t>to see who</w:t>
      </w:r>
      <w:r w:rsidRPr="00CE4E7A">
        <w:rPr>
          <w:rStyle w:val="StyleUnderline"/>
        </w:rPr>
        <w:t xml:space="preserve"> </w:t>
      </w:r>
      <w:r w:rsidRPr="00CE4E7A">
        <w:rPr>
          <w:rStyle w:val="Emphasis"/>
        </w:rPr>
        <w:t>truly</w:t>
      </w:r>
      <w:r w:rsidRPr="00CE4E7A">
        <w:rPr>
          <w:rStyle w:val="StyleUnderline"/>
        </w:rPr>
        <w:t xml:space="preserve"> </w:t>
      </w:r>
      <w:r w:rsidRPr="004F3C74">
        <w:rPr>
          <w:rStyle w:val="StyleUnderline"/>
          <w:highlight w:val="green"/>
        </w:rPr>
        <w:t xml:space="preserve">serves their </w:t>
      </w:r>
      <w:r w:rsidRPr="004F3C74">
        <w:rPr>
          <w:rStyle w:val="Emphasis"/>
          <w:highlight w:val="green"/>
        </w:rPr>
        <w:t>interests</w:t>
      </w:r>
      <w:r w:rsidRPr="004F3C74">
        <w:rPr>
          <w:rStyle w:val="StyleUnderline"/>
          <w:highlight w:val="green"/>
        </w:rPr>
        <w:t xml:space="preserve"> is to </w:t>
      </w:r>
      <w:r w:rsidRPr="004F3C74">
        <w:rPr>
          <w:rStyle w:val="Emphasis"/>
          <w:highlight w:val="green"/>
        </w:rPr>
        <w:t>feel</w:t>
      </w:r>
      <w:r w:rsidRPr="00CE4E7A">
        <w:rPr>
          <w:rStyle w:val="StyleUnderline"/>
        </w:rPr>
        <w:t xml:space="preserve"> the </w:t>
      </w:r>
      <w:r w:rsidRPr="00CE4E7A">
        <w:rPr>
          <w:rStyle w:val="Emphasis"/>
        </w:rPr>
        <w:t>effects</w:t>
      </w:r>
      <w:r w:rsidRPr="00CE4E7A">
        <w:rPr>
          <w:rStyle w:val="StyleUnderline"/>
        </w:rPr>
        <w:t xml:space="preserve"> of the </w:t>
      </w:r>
      <w:r w:rsidRPr="004F3C74">
        <w:rPr>
          <w:rStyle w:val="Emphasis"/>
          <w:highlight w:val="green"/>
        </w:rPr>
        <w:t>policies</w:t>
      </w:r>
      <w:r w:rsidRPr="004F3C74">
        <w:rPr>
          <w:rStyle w:val="StyleUnderline"/>
          <w:highlight w:val="green"/>
        </w:rPr>
        <w:t xml:space="preserve"> enacted by the </w:t>
      </w:r>
      <w:r w:rsidRPr="004F3C74">
        <w:rPr>
          <w:rStyle w:val="Emphasis"/>
          <w:highlight w:val="green"/>
        </w:rPr>
        <w:t>pres</w:t>
      </w:r>
      <w:r w:rsidRPr="00CE4E7A">
        <w:rPr>
          <w:rStyle w:val="StyleUnderline"/>
        </w:rPr>
        <w:t xml:space="preserve">ident they </w:t>
      </w:r>
      <w:r w:rsidRPr="00CE4E7A">
        <w:rPr>
          <w:rStyle w:val="Emphasis"/>
        </w:rPr>
        <w:t>voted for</w:t>
      </w:r>
      <w:r w:rsidRPr="006C6B8F">
        <w:rPr>
          <w:sz w:val="16"/>
        </w:rPr>
        <w:t>.</w:t>
      </w:r>
    </w:p>
    <w:p w14:paraId="594B7DA0" w14:textId="77777777" w:rsidR="000602AB" w:rsidRPr="006C6B8F" w:rsidRDefault="000602AB" w:rsidP="000602AB">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401F35EC" w14:textId="77777777" w:rsidR="000602AB" w:rsidRPr="006C6B8F" w:rsidRDefault="000602AB" w:rsidP="000602AB">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08646D90" w14:textId="77777777" w:rsidR="000602AB" w:rsidRPr="00AA46FE" w:rsidRDefault="000602AB" w:rsidP="000602AB">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0FCBE417" w14:textId="77777777" w:rsidR="000602AB" w:rsidRPr="006C6B8F" w:rsidRDefault="000602AB" w:rsidP="000602AB">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1BF9F15E" w14:textId="77777777" w:rsidR="000602AB" w:rsidRPr="006C6B8F" w:rsidRDefault="000602AB" w:rsidP="000602AB">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5EAD60AA" w14:textId="77777777" w:rsidR="000602AB" w:rsidRPr="006C6B8F" w:rsidRDefault="000602AB" w:rsidP="000602AB">
      <w:pPr>
        <w:rPr>
          <w:sz w:val="16"/>
        </w:rPr>
      </w:pPr>
      <w:r w:rsidRPr="006C6B8F">
        <w:rPr>
          <w:sz w:val="16"/>
        </w:rPr>
        <w:t>No Good Policy Goes Unpunished</w:t>
      </w:r>
    </w:p>
    <w:p w14:paraId="3C623878" w14:textId="77777777" w:rsidR="000602AB" w:rsidRPr="006C6B8F" w:rsidRDefault="000602AB" w:rsidP="000602AB">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1F1D1DDA" w14:textId="77777777" w:rsidR="000602AB" w:rsidRPr="006C6B8F" w:rsidRDefault="000602AB" w:rsidP="000602AB">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3B0EE7E5" w14:textId="77777777" w:rsidR="000602AB" w:rsidRPr="006C6B8F" w:rsidRDefault="000602AB" w:rsidP="000602AB">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45E322C5" w14:textId="77777777" w:rsidR="000602AB" w:rsidRPr="006C6B8F" w:rsidRDefault="000602AB" w:rsidP="000602AB">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35B9AC98" w14:textId="77777777" w:rsidR="000602AB" w:rsidRPr="003E51FF" w:rsidRDefault="000602AB" w:rsidP="000602AB">
      <w:pPr>
        <w:rPr>
          <w:rStyle w:val="StyleUnderline"/>
        </w:rPr>
      </w:pPr>
      <w:r w:rsidRPr="006C6B8F">
        <w:rPr>
          <w:sz w:val="16"/>
        </w:rPr>
        <w:lastRenderedPageBreak/>
        <w:t xml:space="preserve">As Democrats brace for a second Trump presidency, the key lesson is that sometimes, </w:t>
      </w:r>
      <w:r w:rsidRPr="003E51FF">
        <w:rPr>
          <w:rStyle w:val="StyleUnderline"/>
        </w:rPr>
        <w:t xml:space="preserve">the </w:t>
      </w:r>
      <w:r w:rsidRPr="004F3C74">
        <w:rPr>
          <w:rStyle w:val="Emphasis"/>
          <w:highlight w:val="green"/>
        </w:rPr>
        <w:t>best way</w:t>
      </w:r>
      <w:r w:rsidRPr="004F3C74">
        <w:rPr>
          <w:rStyle w:val="StyleUnderline"/>
          <w:highlight w:val="green"/>
        </w:rPr>
        <w:t xml:space="preserve"> to </w:t>
      </w:r>
      <w:r w:rsidRPr="004F3C74">
        <w:rPr>
          <w:rStyle w:val="Emphasis"/>
          <w:highlight w:val="green"/>
        </w:rPr>
        <w:t>fight</w:t>
      </w:r>
      <w:r w:rsidRPr="004F3C74">
        <w:rPr>
          <w:rStyle w:val="StyleUnderline"/>
          <w:highlight w:val="green"/>
        </w:rPr>
        <w:t xml:space="preserve"> your </w:t>
      </w:r>
      <w:r w:rsidRPr="004F3C74">
        <w:rPr>
          <w:rStyle w:val="Emphasis"/>
          <w:highlight w:val="green"/>
        </w:rPr>
        <w:t>opponent</w:t>
      </w:r>
      <w:r w:rsidRPr="004F3C74">
        <w:rPr>
          <w:rStyle w:val="StyleUnderline"/>
          <w:highlight w:val="green"/>
        </w:rPr>
        <w:t xml:space="preserve"> is to </w:t>
      </w:r>
      <w:r w:rsidRPr="004F3C74">
        <w:rPr>
          <w:rStyle w:val="Emphasis"/>
          <w:highlight w:val="gree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2F1F1292" w14:textId="77777777" w:rsidR="000602AB" w:rsidRPr="006C6B8F" w:rsidRDefault="000602AB" w:rsidP="000602AB">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56182C3A" w14:textId="77777777" w:rsidR="000602AB" w:rsidRPr="006C6B8F" w:rsidRDefault="000602AB" w:rsidP="000602AB">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786587F5" w14:textId="77777777" w:rsidR="000602AB" w:rsidRPr="006C6B8F" w:rsidRDefault="000602AB" w:rsidP="000602AB">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6A1DA881" w14:textId="77777777" w:rsidR="000602AB" w:rsidRPr="006C6B8F" w:rsidRDefault="000602AB" w:rsidP="000602AB">
      <w:pPr>
        <w:rPr>
          <w:sz w:val="16"/>
        </w:rPr>
      </w:pPr>
      <w:r w:rsidRPr="0015134D">
        <w:rPr>
          <w:sz w:val="16"/>
        </w:rPr>
        <w:t xml:space="preserve">By contrast, </w:t>
      </w:r>
      <w:r w:rsidRPr="0015134D">
        <w:rPr>
          <w:rStyle w:val="StyleUnderline"/>
        </w:rPr>
        <w:t xml:space="preserve">Republican </w:t>
      </w:r>
      <w:r w:rsidRPr="004F3C74">
        <w:rPr>
          <w:rStyle w:val="Emphasis"/>
          <w:highlight w:val="green"/>
        </w:rPr>
        <w:t>missteps</w:t>
      </w:r>
      <w:r w:rsidRPr="0015134D">
        <w:rPr>
          <w:rStyle w:val="StyleUnderline"/>
        </w:rPr>
        <w:t xml:space="preserve"> and overreach have </w:t>
      </w:r>
      <w:r w:rsidRPr="004F3C74">
        <w:rPr>
          <w:rStyle w:val="StyleUnderline"/>
          <w:highlight w:val="green"/>
        </w:rPr>
        <w:t xml:space="preserve">been a boon for </w:t>
      </w:r>
      <w:r w:rsidRPr="004F3C74">
        <w:rPr>
          <w:rStyle w:val="Emphasis"/>
          <w:highlight w:val="green"/>
        </w:rPr>
        <w:t>Dem</w:t>
      </w:r>
      <w:r w:rsidRPr="0015134D">
        <w:rPr>
          <w:rStyle w:val="StyleUnderline"/>
        </w:rPr>
        <w:t>ocrat</w:t>
      </w:r>
      <w:r w:rsidRPr="004F3C74">
        <w:rPr>
          <w:rStyle w:val="Emphasis"/>
          <w:highlight w:val="gree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4F3C74">
        <w:rPr>
          <w:rStyle w:val="StyleUnderline"/>
          <w:highlight w:val="green"/>
        </w:rPr>
        <w:t>Dem</w:t>
      </w:r>
      <w:r w:rsidRPr="0015134D">
        <w:rPr>
          <w:rStyle w:val="StyleUnderline"/>
        </w:rPr>
        <w:t xml:space="preserve">ocratic Party </w:t>
      </w:r>
      <w:r w:rsidRPr="004F3C74">
        <w:rPr>
          <w:rStyle w:val="Emphasis"/>
          <w:highlight w:val="green"/>
        </w:rPr>
        <w:t>defied</w:t>
      </w:r>
      <w:r w:rsidRPr="0015134D">
        <w:rPr>
          <w:rStyle w:val="StyleUnderline"/>
        </w:rPr>
        <w:t xml:space="preserve"> analysts’ </w:t>
      </w:r>
      <w:r w:rsidRPr="004F3C74">
        <w:rPr>
          <w:rStyle w:val="StyleUnderline"/>
          <w:highlight w:val="green"/>
        </w:rPr>
        <w:t>expectations</w:t>
      </w:r>
      <w:r w:rsidRPr="0015134D">
        <w:rPr>
          <w:sz w:val="16"/>
        </w:rPr>
        <w:t xml:space="preserve"> and the historical trend of incumbents losing Congressional seats, </w:t>
      </w:r>
      <w:r w:rsidRPr="0015134D">
        <w:rPr>
          <w:rStyle w:val="StyleUnderline"/>
        </w:rPr>
        <w:t xml:space="preserve">largely </w:t>
      </w:r>
      <w:r w:rsidRPr="004F3C74">
        <w:rPr>
          <w:rStyle w:val="StyleUnderline"/>
          <w:highlight w:val="gree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4F3C74">
        <w:rPr>
          <w:rStyle w:val="StyleUnderline"/>
          <w:highlight w:val="green"/>
        </w:rPr>
        <w:t xml:space="preserve">decision to </w:t>
      </w:r>
      <w:r w:rsidRPr="004F3C74">
        <w:rPr>
          <w:rStyle w:val="Emphasis"/>
          <w:highlight w:val="green"/>
        </w:rPr>
        <w:t>overturn</w:t>
      </w:r>
      <w:r w:rsidRPr="0015134D">
        <w:rPr>
          <w:sz w:val="16"/>
        </w:rPr>
        <w:t xml:space="preserve"> women’s constitutional </w:t>
      </w:r>
      <w:r w:rsidRPr="0015134D">
        <w:rPr>
          <w:rStyle w:val="StyleUnderline"/>
        </w:rPr>
        <w:t xml:space="preserve">right to </w:t>
      </w:r>
      <w:r w:rsidRPr="004F3C74">
        <w:rPr>
          <w:rStyle w:val="Emphasis"/>
          <w:highlight w:val="gree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0ED6494A" w14:textId="77777777" w:rsidR="000602AB" w:rsidRPr="006C6B8F" w:rsidRDefault="000602AB" w:rsidP="000602AB">
      <w:pPr>
        <w:rPr>
          <w:sz w:val="16"/>
        </w:rPr>
      </w:pPr>
      <w:r w:rsidRPr="006C6B8F">
        <w:rPr>
          <w:sz w:val="16"/>
        </w:rPr>
        <w:t>The Path Back to the White House</w:t>
      </w:r>
    </w:p>
    <w:p w14:paraId="4DC648FD" w14:textId="77777777" w:rsidR="000602AB" w:rsidRPr="006C6B8F" w:rsidRDefault="000602AB" w:rsidP="000602AB">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4AEAF916" w14:textId="77777777" w:rsidR="000602AB" w:rsidRPr="006C6B8F" w:rsidRDefault="000602AB" w:rsidP="000602AB">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33629F67" w14:textId="77777777" w:rsidR="000602AB" w:rsidRPr="006C6B8F" w:rsidRDefault="000602AB" w:rsidP="000602AB">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698A0729" w14:textId="77777777" w:rsidR="000602AB" w:rsidRPr="00FE37A0" w:rsidRDefault="000602AB" w:rsidP="000602AB">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4F3C74">
        <w:rPr>
          <w:rStyle w:val="Emphasis"/>
          <w:highlight w:val="green"/>
        </w:rPr>
        <w:t>Dem</w:t>
      </w:r>
      <w:r w:rsidRPr="00FE37A0">
        <w:rPr>
          <w:rStyle w:val="StyleUnderline"/>
        </w:rPr>
        <w:t>ocrat</w:t>
      </w:r>
      <w:r w:rsidRPr="004F3C74">
        <w:rPr>
          <w:rStyle w:val="Emphasis"/>
          <w:highlight w:val="green"/>
        </w:rPr>
        <w:t>s</w:t>
      </w:r>
      <w:r w:rsidRPr="00FE37A0">
        <w:rPr>
          <w:rStyle w:val="StyleUnderline"/>
        </w:rPr>
        <w:t xml:space="preserve"> could </w:t>
      </w:r>
      <w:r w:rsidRPr="004F3C74">
        <w:rPr>
          <w:rStyle w:val="Emphasis"/>
          <w:highlight w:val="green"/>
        </w:rPr>
        <w:t>capitalize</w:t>
      </w:r>
      <w:r w:rsidRPr="00FE37A0">
        <w:rPr>
          <w:rStyle w:val="StyleUnderline"/>
        </w:rPr>
        <w:t xml:space="preserve"> </w:t>
      </w:r>
      <w:r w:rsidRPr="004F3C74">
        <w:rPr>
          <w:rStyle w:val="StyleUnderline"/>
          <w:highlight w:val="green"/>
        </w:rPr>
        <w:t xml:space="preserve">on </w:t>
      </w:r>
      <w:r w:rsidRPr="004F3C74">
        <w:rPr>
          <w:rStyle w:val="Emphasis"/>
          <w:highlight w:val="green"/>
        </w:rPr>
        <w:t>dissatisfaction</w:t>
      </w:r>
      <w:r w:rsidRPr="004F3C74">
        <w:rPr>
          <w:rStyle w:val="StyleUnderline"/>
          <w:highlight w:val="green"/>
        </w:rPr>
        <w:t xml:space="preserve"> with MAGA</w:t>
      </w:r>
      <w:r w:rsidRPr="0015134D">
        <w:rPr>
          <w:rStyle w:val="StyleUnderline"/>
        </w:rPr>
        <w:t>’s</w:t>
      </w:r>
      <w:r w:rsidRPr="00FE37A0">
        <w:rPr>
          <w:rStyle w:val="StyleUnderline"/>
        </w:rPr>
        <w:t xml:space="preserve"> radical agenda </w:t>
      </w:r>
      <w:r w:rsidRPr="004F3C74">
        <w:rPr>
          <w:rStyle w:val="StyleUnderline"/>
          <w:highlight w:val="green"/>
        </w:rPr>
        <w:t xml:space="preserve">to </w:t>
      </w:r>
      <w:r w:rsidRPr="004F3C74">
        <w:rPr>
          <w:rStyle w:val="Emphasis"/>
          <w:highlight w:val="green"/>
        </w:rPr>
        <w:t>regain</w:t>
      </w:r>
      <w:r w:rsidRPr="00FE37A0">
        <w:rPr>
          <w:rStyle w:val="StyleUnderline"/>
        </w:rPr>
        <w:t xml:space="preserve"> control of </w:t>
      </w:r>
      <w:r w:rsidRPr="004F3C74">
        <w:rPr>
          <w:rStyle w:val="Emphasis"/>
          <w:highlight w:val="green"/>
        </w:rPr>
        <w:t>Congress</w:t>
      </w:r>
      <w:r w:rsidRPr="004F3C74">
        <w:rPr>
          <w:rStyle w:val="StyleUnderline"/>
          <w:highlight w:val="green"/>
        </w:rPr>
        <w:t xml:space="preserve"> in</w:t>
      </w:r>
      <w:r w:rsidRPr="00FE37A0">
        <w:rPr>
          <w:rStyle w:val="StyleUnderline"/>
        </w:rPr>
        <w:t xml:space="preserve"> 20</w:t>
      </w:r>
      <w:r w:rsidRPr="004F3C74">
        <w:rPr>
          <w:rStyle w:val="Emphasis"/>
          <w:highlight w:val="green"/>
        </w:rPr>
        <w:t>26</w:t>
      </w:r>
      <w:r w:rsidRPr="00FE37A0">
        <w:rPr>
          <w:rStyle w:val="StyleUnderline"/>
        </w:rPr>
        <w:t xml:space="preserve">, </w:t>
      </w:r>
      <w:r w:rsidRPr="004F3C74">
        <w:rPr>
          <w:rStyle w:val="StyleUnderline"/>
          <w:highlight w:val="green"/>
        </w:rPr>
        <w:t xml:space="preserve">positioning them to </w:t>
      </w:r>
      <w:r w:rsidRPr="004F3C74">
        <w:rPr>
          <w:rStyle w:val="Emphasis"/>
          <w:highlight w:val="green"/>
        </w:rPr>
        <w:t>win</w:t>
      </w:r>
      <w:r w:rsidRPr="00FE37A0">
        <w:rPr>
          <w:rStyle w:val="StyleUnderline"/>
        </w:rPr>
        <w:t xml:space="preserve"> back the White House </w:t>
      </w:r>
      <w:r w:rsidRPr="004F3C74">
        <w:rPr>
          <w:rStyle w:val="StyleUnderline"/>
          <w:highlight w:val="green"/>
        </w:rPr>
        <w:t>in</w:t>
      </w:r>
      <w:r w:rsidRPr="00FE37A0">
        <w:rPr>
          <w:rStyle w:val="StyleUnderline"/>
        </w:rPr>
        <w:t xml:space="preserve"> 2</w:t>
      </w:r>
      <w:r w:rsidRPr="008B0BA9">
        <w:rPr>
          <w:rStyle w:val="StyleUnderline"/>
        </w:rPr>
        <w:t>0</w:t>
      </w:r>
      <w:r w:rsidRPr="004F3C74">
        <w:rPr>
          <w:rStyle w:val="Emphasis"/>
          <w:highlight w:val="green"/>
        </w:rPr>
        <w:t>28</w:t>
      </w:r>
      <w:r w:rsidRPr="00FE37A0">
        <w:rPr>
          <w:rStyle w:val="StyleUnderline"/>
        </w:rPr>
        <w:t>.</w:t>
      </w:r>
    </w:p>
    <w:p w14:paraId="6F419A71" w14:textId="77777777" w:rsidR="000602AB" w:rsidRPr="006C6B8F" w:rsidRDefault="000602AB" w:rsidP="000602AB">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4F3C74">
        <w:rPr>
          <w:rStyle w:val="StyleUnderline"/>
          <w:highlight w:val="green"/>
        </w:rPr>
        <w:t>they could push</w:t>
      </w:r>
      <w:r w:rsidRPr="006C6B8F">
        <w:rPr>
          <w:rStyle w:val="StyleUnderline"/>
        </w:rPr>
        <w:t xml:space="preserve"> through </w:t>
      </w:r>
      <w:r w:rsidRPr="006C6B8F">
        <w:rPr>
          <w:rStyle w:val="Emphasis"/>
        </w:rPr>
        <w:t xml:space="preserve">sweeping </w:t>
      </w:r>
      <w:r w:rsidRPr="004F3C74">
        <w:rPr>
          <w:rStyle w:val="Emphasis"/>
          <w:highlight w:val="green"/>
        </w:rPr>
        <w:t>reforms</w:t>
      </w:r>
      <w:r w:rsidRPr="004F3C74">
        <w:rPr>
          <w:rStyle w:val="StyleUnderline"/>
          <w:highlight w:val="gree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lastRenderedPageBreak/>
        <w:t>freedom</w:t>
      </w:r>
      <w:r w:rsidRPr="006C6B8F">
        <w:rPr>
          <w:sz w:val="16"/>
        </w:rPr>
        <w:t xml:space="preserve">, and the minimum wage, </w:t>
      </w:r>
      <w:r w:rsidRPr="006C6B8F">
        <w:rPr>
          <w:rStyle w:val="StyleUnderline"/>
        </w:rPr>
        <w:t xml:space="preserve">advancing universal </w:t>
      </w:r>
      <w:r w:rsidRPr="004F3C74">
        <w:rPr>
          <w:rStyle w:val="Emphasis"/>
          <w:highlight w:val="green"/>
        </w:rPr>
        <w:t>health care</w:t>
      </w:r>
      <w:r w:rsidRPr="006C6B8F">
        <w:rPr>
          <w:sz w:val="16"/>
        </w:rPr>
        <w:t xml:space="preserve">, </w:t>
      </w:r>
      <w:r w:rsidRPr="004F3C74">
        <w:rPr>
          <w:rStyle w:val="Emphasis"/>
          <w:highlight w:val="green"/>
        </w:rPr>
        <w:t>climate</w:t>
      </w:r>
      <w:r w:rsidRPr="006C6B8F">
        <w:rPr>
          <w:sz w:val="16"/>
        </w:rPr>
        <w:t xml:space="preserve"> change, </w:t>
      </w:r>
      <w:r w:rsidRPr="006C6B8F">
        <w:rPr>
          <w:rStyle w:val="StyleUnderline"/>
        </w:rPr>
        <w:t xml:space="preserve">and </w:t>
      </w:r>
      <w:r w:rsidRPr="004F3C74">
        <w:rPr>
          <w:rStyle w:val="Emphasis"/>
          <w:highlight w:val="gree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42CEC621" w14:textId="77777777" w:rsidR="000602AB" w:rsidRPr="006C6B8F" w:rsidRDefault="000602AB" w:rsidP="000602AB">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1193BB2E" w14:textId="77777777" w:rsidR="000602AB" w:rsidRDefault="000602AB" w:rsidP="000602AB">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6B80895B" w14:textId="77777777" w:rsidR="000602AB" w:rsidRDefault="000602AB" w:rsidP="000602AB"/>
    <w:p w14:paraId="3D226A5C" w14:textId="77777777" w:rsidR="000602AB" w:rsidRPr="00754C16" w:rsidRDefault="000602AB" w:rsidP="000602AB"/>
    <w:p w14:paraId="6C572077" w14:textId="77777777" w:rsidR="000602AB" w:rsidRDefault="000602AB" w:rsidP="000602AB">
      <w:pPr>
        <w:pStyle w:val="Heading3"/>
      </w:pPr>
      <w:r>
        <w:lastRenderedPageBreak/>
        <w:t>Link---AT: Messaging---</w:t>
      </w:r>
      <w:proofErr w:type="gramStart"/>
      <w:r>
        <w:t>2NC</w:t>
      </w:r>
      <w:proofErr w:type="gramEnd"/>
    </w:p>
    <w:p w14:paraId="65855549" w14:textId="77777777" w:rsidR="000602AB" w:rsidRDefault="000602AB" w:rsidP="000602AB">
      <w:pPr>
        <w:pStyle w:val="Heading4"/>
      </w:pPr>
      <w:r>
        <w:t xml:space="preserve">Mueller concedes </w:t>
      </w:r>
      <w:r w:rsidRPr="00092B75">
        <w:rPr>
          <w:u w:val="single"/>
        </w:rPr>
        <w:t>economy first</w:t>
      </w:r>
      <w:r>
        <w:t xml:space="preserve">. </w:t>
      </w:r>
    </w:p>
    <w:p w14:paraId="4725CCA0" w14:textId="77777777" w:rsidR="000602AB" w:rsidRDefault="000602AB" w:rsidP="000602AB">
      <w:r>
        <w:t xml:space="preserve">Julia </w:t>
      </w:r>
      <w:r w:rsidRPr="002A0C77">
        <w:rPr>
          <w:rStyle w:val="Style13ptBold"/>
        </w:rPr>
        <w:t>Mueller 1-1</w:t>
      </w:r>
      <w:r>
        <w:rPr>
          <w:rStyle w:val="Style13ptBold"/>
        </w:rPr>
        <w:t xml:space="preserve"> [</w:t>
      </w:r>
      <w:r w:rsidRPr="00092B75">
        <w:rPr>
          <w:rStyle w:val="Style13ptBold"/>
          <w:highlight w:val="green"/>
        </w:rPr>
        <w:t>WKU</w:t>
      </w:r>
      <w:r>
        <w:rPr>
          <w:rStyle w:val="Style13ptBold"/>
        </w:rPr>
        <w:t>]</w:t>
      </w:r>
      <w:r>
        <w:t>, Staff Writer, The Hill, "Democrats Start 2026 With Fresh Momentum — and Lingering Challenges," The Hill, 01/01/2026, https://thehill.com/homenews/campaign/5668732-democrats-midterm-momentum-challenges/.</w:t>
      </w:r>
    </w:p>
    <w:p w14:paraId="102800AD" w14:textId="77777777" w:rsidR="000602AB" w:rsidRPr="00EA3F10" w:rsidRDefault="000602AB" w:rsidP="000602AB">
      <w:pPr>
        <w:rPr>
          <w:sz w:val="16"/>
        </w:rPr>
      </w:pPr>
      <w:r w:rsidRPr="00100B2D">
        <w:rPr>
          <w:rStyle w:val="Emphasis"/>
          <w:highlight w:val="yellow"/>
        </w:rPr>
        <w:t>Dem</w:t>
      </w:r>
      <w:r w:rsidRPr="00EA3F10">
        <w:rPr>
          <w:sz w:val="16"/>
        </w:rPr>
        <w:t>ocrat</w:t>
      </w:r>
      <w:r w:rsidRPr="00100B2D">
        <w:rPr>
          <w:rStyle w:val="Emphasis"/>
          <w:highlight w:val="yellow"/>
        </w:rPr>
        <w:t>s</w:t>
      </w:r>
      <w:r w:rsidRPr="00EA3F10">
        <w:rPr>
          <w:sz w:val="16"/>
        </w:rPr>
        <w:t xml:space="preserve"> </w:t>
      </w:r>
      <w:r w:rsidRPr="00086FDB">
        <w:rPr>
          <w:rStyle w:val="StyleUnderline"/>
        </w:rPr>
        <w:t>are heading into the</w:t>
      </w:r>
      <w:r w:rsidRPr="00EA3F10">
        <w:rPr>
          <w:sz w:val="16"/>
        </w:rPr>
        <w:t xml:space="preserve"> </w:t>
      </w:r>
      <w:r w:rsidRPr="00086FDB">
        <w:rPr>
          <w:rStyle w:val="Emphasis"/>
        </w:rPr>
        <w:t>midterm year</w:t>
      </w:r>
      <w:r w:rsidRPr="00EA3F10">
        <w:rPr>
          <w:sz w:val="16"/>
        </w:rPr>
        <w:t xml:space="preserve"> </w:t>
      </w:r>
      <w:r w:rsidRPr="00100B2D">
        <w:rPr>
          <w:rStyle w:val="StyleUnderline"/>
          <w:highlight w:val="yellow"/>
        </w:rPr>
        <w:t>energized by</w:t>
      </w:r>
      <w:r w:rsidRPr="00086FDB">
        <w:rPr>
          <w:rStyle w:val="StyleUnderline"/>
        </w:rPr>
        <w:t xml:space="preserve"> a string of</w:t>
      </w:r>
      <w:r w:rsidRPr="00EA3F10">
        <w:rPr>
          <w:sz w:val="16"/>
        </w:rPr>
        <w:t xml:space="preserve"> </w:t>
      </w:r>
      <w:r w:rsidRPr="00100B2D">
        <w:rPr>
          <w:rStyle w:val="Emphasis"/>
          <w:highlight w:val="yellow"/>
        </w:rPr>
        <w:t>recent</w:t>
      </w:r>
      <w:r w:rsidRPr="00EA3F10">
        <w:rPr>
          <w:sz w:val="16"/>
        </w:rPr>
        <w:t xml:space="preserve"> </w:t>
      </w:r>
      <w:r w:rsidRPr="00086FDB">
        <w:rPr>
          <w:rStyle w:val="StyleUnderline"/>
        </w:rPr>
        <w:t xml:space="preserve">electoral </w:t>
      </w:r>
      <w:r w:rsidRPr="00100B2D">
        <w:rPr>
          <w:rStyle w:val="StyleUnderline"/>
          <w:highlight w:val="yellow"/>
        </w:rPr>
        <w:t>victories, but</w:t>
      </w:r>
      <w:r w:rsidRPr="00086FDB">
        <w:rPr>
          <w:rStyle w:val="StyleUnderline"/>
        </w:rPr>
        <w:t xml:space="preserve"> they</w:t>
      </w:r>
      <w:r w:rsidRPr="00EA3F10">
        <w:rPr>
          <w:sz w:val="16"/>
        </w:rPr>
        <w:t xml:space="preserve"> also </w:t>
      </w:r>
      <w:r w:rsidRPr="00086FDB">
        <w:rPr>
          <w:rStyle w:val="StyleUnderline"/>
        </w:rPr>
        <w:t xml:space="preserve">acknowledge the party </w:t>
      </w:r>
      <w:r w:rsidRPr="00100B2D">
        <w:rPr>
          <w:rStyle w:val="StyleUnderline"/>
          <w:highlight w:val="yellow"/>
        </w:rPr>
        <w:t>faces</w:t>
      </w:r>
      <w:r w:rsidRPr="00100B2D">
        <w:rPr>
          <w:sz w:val="16"/>
          <w:highlight w:val="yellow"/>
        </w:rPr>
        <w:t xml:space="preserve"> </w:t>
      </w:r>
      <w:r w:rsidRPr="00100B2D">
        <w:rPr>
          <w:rStyle w:val="Emphasis"/>
          <w:highlight w:val="yellow"/>
        </w:rPr>
        <w:t>tough challenges</w:t>
      </w:r>
      <w:r w:rsidRPr="00EA3F10">
        <w:rPr>
          <w:sz w:val="16"/>
        </w:rPr>
        <w:t xml:space="preserve"> </w:t>
      </w:r>
      <w:r w:rsidRPr="00086FDB">
        <w:rPr>
          <w:rStyle w:val="StyleUnderline"/>
        </w:rPr>
        <w:t>as it grapples with</w:t>
      </w:r>
      <w:r w:rsidRPr="00EA3F10">
        <w:rPr>
          <w:sz w:val="16"/>
        </w:rPr>
        <w:t xml:space="preserve"> </w:t>
      </w:r>
      <w:r w:rsidRPr="00086FDB">
        <w:rPr>
          <w:rStyle w:val="Emphasis"/>
        </w:rPr>
        <w:t>deeper</w:t>
      </w:r>
      <w:r w:rsidRPr="00EA3F10">
        <w:rPr>
          <w:sz w:val="16"/>
        </w:rPr>
        <w:t xml:space="preserve"> </w:t>
      </w:r>
      <w:r w:rsidRPr="00086FDB">
        <w:rPr>
          <w:rStyle w:val="StyleUnderline"/>
        </w:rPr>
        <w:t>troubles</w:t>
      </w:r>
      <w:r w:rsidRPr="00EA3F10">
        <w:rPr>
          <w:sz w:val="16"/>
        </w:rPr>
        <w:t xml:space="preserve">. </w:t>
      </w:r>
    </w:p>
    <w:p w14:paraId="69AEAB8F" w14:textId="77777777" w:rsidR="000602AB" w:rsidRPr="00EA3F10" w:rsidRDefault="000602AB" w:rsidP="000602AB">
      <w:pPr>
        <w:rPr>
          <w:sz w:val="16"/>
        </w:rPr>
      </w:pPr>
      <w:r w:rsidRPr="00EA3F10">
        <w:rPr>
          <w:sz w:val="16"/>
        </w:rPr>
        <w:t xml:space="preserve">The </w:t>
      </w:r>
      <w:r w:rsidRPr="00086FDB">
        <w:rPr>
          <w:rStyle w:val="StyleUnderline"/>
        </w:rPr>
        <w:t>party says it has found a</w:t>
      </w:r>
      <w:r w:rsidRPr="00EA3F10">
        <w:rPr>
          <w:sz w:val="16"/>
        </w:rPr>
        <w:t xml:space="preserve"> </w:t>
      </w:r>
      <w:r w:rsidRPr="00086FDB">
        <w:rPr>
          <w:rStyle w:val="Emphasis"/>
        </w:rPr>
        <w:t>winning strategy</w:t>
      </w:r>
      <w:r w:rsidRPr="00EA3F10">
        <w:rPr>
          <w:sz w:val="16"/>
        </w:rPr>
        <w:t xml:space="preserve"> </w:t>
      </w:r>
      <w:r w:rsidRPr="00086FDB">
        <w:rPr>
          <w:rStyle w:val="StyleUnderline"/>
        </w:rPr>
        <w:t>by emphasizing the</w:t>
      </w:r>
      <w:r w:rsidRPr="00EA3F10">
        <w:rPr>
          <w:sz w:val="16"/>
        </w:rPr>
        <w:t xml:space="preserve"> </w:t>
      </w:r>
      <w:r w:rsidRPr="00086FDB">
        <w:rPr>
          <w:rStyle w:val="Emphasis"/>
        </w:rPr>
        <w:t>high c</w:t>
      </w:r>
      <w:r w:rsidRPr="00EA3F10">
        <w:rPr>
          <w:sz w:val="16"/>
        </w:rPr>
        <w:t xml:space="preserve">ost </w:t>
      </w:r>
      <w:r w:rsidRPr="00086FDB">
        <w:rPr>
          <w:rStyle w:val="Emphasis"/>
        </w:rPr>
        <w:t>o</w:t>
      </w:r>
      <w:r w:rsidRPr="00EA3F10">
        <w:rPr>
          <w:sz w:val="16"/>
        </w:rPr>
        <w:t xml:space="preserve">f </w:t>
      </w:r>
      <w:r w:rsidRPr="00086FDB">
        <w:rPr>
          <w:rStyle w:val="Emphasis"/>
        </w:rPr>
        <w:t>l</w:t>
      </w:r>
      <w:r w:rsidRPr="00EA3F10">
        <w:rPr>
          <w:sz w:val="16"/>
        </w:rPr>
        <w:t xml:space="preserve">iving </w:t>
      </w:r>
      <w:r w:rsidRPr="00086FDB">
        <w:rPr>
          <w:rStyle w:val="StyleUnderline"/>
        </w:rPr>
        <w:t>under</w:t>
      </w:r>
      <w:r w:rsidRPr="00EA3F10">
        <w:rPr>
          <w:sz w:val="16"/>
        </w:rPr>
        <w:t xml:space="preserve"> President </w:t>
      </w:r>
      <w:r w:rsidRPr="00086FDB">
        <w:rPr>
          <w:rStyle w:val="StyleUnderline"/>
        </w:rPr>
        <w:t>Trump, which helped propel their candidates to victory in a</w:t>
      </w:r>
      <w:r w:rsidRPr="00EA3F10">
        <w:rPr>
          <w:sz w:val="16"/>
        </w:rPr>
        <w:t xml:space="preserve"> </w:t>
      </w:r>
      <w:r w:rsidRPr="00086FDB">
        <w:rPr>
          <w:rStyle w:val="Emphasis"/>
        </w:rPr>
        <w:t>number</w:t>
      </w:r>
      <w:r w:rsidRPr="00EA3F10">
        <w:rPr>
          <w:sz w:val="16"/>
        </w:rPr>
        <w:t xml:space="preserve"> </w:t>
      </w:r>
      <w:r w:rsidRPr="00086FDB">
        <w:rPr>
          <w:rStyle w:val="StyleUnderline"/>
        </w:rPr>
        <w:t>of competitive races in 2025</w:t>
      </w:r>
      <w:r w:rsidRPr="00EA3F10">
        <w:rPr>
          <w:sz w:val="16"/>
        </w:rPr>
        <w:t>.</w:t>
      </w:r>
    </w:p>
    <w:p w14:paraId="6CF88E6C" w14:textId="77777777" w:rsidR="000602AB" w:rsidRPr="00EA3F10" w:rsidRDefault="000602AB" w:rsidP="000602AB">
      <w:pPr>
        <w:rPr>
          <w:sz w:val="16"/>
        </w:rPr>
      </w:pPr>
      <w:r w:rsidRPr="00587364">
        <w:rPr>
          <w:rStyle w:val="StyleUnderline"/>
        </w:rPr>
        <w:t>But</w:t>
      </w:r>
      <w:r w:rsidRPr="00EA3F10">
        <w:rPr>
          <w:sz w:val="16"/>
        </w:rPr>
        <w:t xml:space="preserve"> even as they feel optimistic about flipping the House in the midterms, </w:t>
      </w:r>
      <w:r w:rsidRPr="00587364">
        <w:rPr>
          <w:rStyle w:val="Emphasis"/>
        </w:rPr>
        <w:t>Dem</w:t>
      </w:r>
      <w:r w:rsidRPr="00EA3F10">
        <w:rPr>
          <w:sz w:val="16"/>
        </w:rPr>
        <w:t>ocrat</w:t>
      </w:r>
      <w:r w:rsidRPr="00587364">
        <w:rPr>
          <w:rStyle w:val="Emphasis"/>
        </w:rPr>
        <w:t>s</w:t>
      </w:r>
      <w:r w:rsidRPr="00EA3F10">
        <w:rPr>
          <w:sz w:val="16"/>
        </w:rPr>
        <w:t xml:space="preserve"> </w:t>
      </w:r>
      <w:r w:rsidRPr="00587364">
        <w:rPr>
          <w:rStyle w:val="StyleUnderline"/>
        </w:rPr>
        <w:t xml:space="preserve">are still struggling </w:t>
      </w:r>
      <w:r w:rsidRPr="00100B2D">
        <w:rPr>
          <w:rStyle w:val="StyleUnderline"/>
          <w:highlight w:val="yellow"/>
        </w:rPr>
        <w:t>with</w:t>
      </w:r>
      <w:r w:rsidRPr="00100B2D">
        <w:rPr>
          <w:sz w:val="16"/>
          <w:highlight w:val="yellow"/>
        </w:rPr>
        <w:t xml:space="preserve"> </w:t>
      </w:r>
      <w:r w:rsidRPr="00100B2D">
        <w:rPr>
          <w:rStyle w:val="Emphasis"/>
          <w:highlight w:val="yellow"/>
        </w:rPr>
        <w:t>internal divisions</w:t>
      </w:r>
      <w:r w:rsidRPr="00EA3F10">
        <w:rPr>
          <w:sz w:val="16"/>
        </w:rPr>
        <w:t xml:space="preserve"> </w:t>
      </w:r>
      <w:r w:rsidRPr="00587364">
        <w:rPr>
          <w:rStyle w:val="StyleUnderline"/>
        </w:rPr>
        <w:t>they worry could</w:t>
      </w:r>
      <w:r w:rsidRPr="00EA3F10">
        <w:rPr>
          <w:sz w:val="16"/>
        </w:rPr>
        <w:t xml:space="preserve"> </w:t>
      </w:r>
      <w:r w:rsidRPr="00587364">
        <w:rPr>
          <w:rStyle w:val="Emphasis"/>
        </w:rPr>
        <w:t>haunt</w:t>
      </w:r>
      <w:r w:rsidRPr="00EA3F10">
        <w:rPr>
          <w:sz w:val="16"/>
        </w:rPr>
        <w:t xml:space="preserve"> </w:t>
      </w:r>
      <w:r w:rsidRPr="00587364">
        <w:rPr>
          <w:rStyle w:val="StyleUnderline"/>
        </w:rPr>
        <w:t>the party</w:t>
      </w:r>
      <w:r w:rsidRPr="00EA3F10">
        <w:rPr>
          <w:sz w:val="16"/>
        </w:rPr>
        <w:t xml:space="preserve"> in years to come.</w:t>
      </w:r>
    </w:p>
    <w:p w14:paraId="167CC0A5" w14:textId="77777777" w:rsidR="000602AB" w:rsidRPr="00EA3F10" w:rsidRDefault="000602AB" w:rsidP="000602AB">
      <w:pPr>
        <w:rPr>
          <w:sz w:val="16"/>
        </w:rPr>
      </w:pPr>
      <w:r w:rsidRPr="00EA3F10">
        <w:rPr>
          <w:sz w:val="16"/>
        </w:rPr>
        <w:t xml:space="preserve">“Democrats are finding their way out of political wilderness and heading back into political power, with the help of Trump, his agenda. … But I </w:t>
      </w:r>
      <w:r w:rsidRPr="001C71F7">
        <w:rPr>
          <w:rStyle w:val="StyleUnderline"/>
        </w:rPr>
        <w:t>don’t think we should mistake this for</w:t>
      </w:r>
      <w:r w:rsidRPr="00EA3F10">
        <w:rPr>
          <w:sz w:val="16"/>
        </w:rPr>
        <w:t xml:space="preserve"> </w:t>
      </w:r>
      <w:r w:rsidRPr="001C71F7">
        <w:rPr>
          <w:rStyle w:val="Emphasis"/>
        </w:rPr>
        <w:t>Dem</w:t>
      </w:r>
      <w:r w:rsidRPr="00EA3F10">
        <w:rPr>
          <w:sz w:val="16"/>
        </w:rPr>
        <w:t>ocrat</w:t>
      </w:r>
      <w:r w:rsidRPr="001C71F7">
        <w:rPr>
          <w:rStyle w:val="Emphasis"/>
        </w:rPr>
        <w:t>s</w:t>
      </w:r>
      <w:r w:rsidRPr="00EA3F10">
        <w:rPr>
          <w:sz w:val="16"/>
        </w:rPr>
        <w:t xml:space="preserve"> </w:t>
      </w:r>
      <w:r w:rsidRPr="001C71F7">
        <w:rPr>
          <w:rStyle w:val="StyleUnderline"/>
        </w:rPr>
        <w:t>becoming</w:t>
      </w:r>
      <w:r w:rsidRPr="00EA3F10">
        <w:rPr>
          <w:sz w:val="16"/>
        </w:rPr>
        <w:t xml:space="preserve">, overnight, a lot </w:t>
      </w:r>
      <w:r w:rsidRPr="001C71F7">
        <w:rPr>
          <w:rStyle w:val="StyleUnderline"/>
        </w:rPr>
        <w:t>more popular, or having fixed the</w:t>
      </w:r>
      <w:r w:rsidRPr="00EA3F10">
        <w:rPr>
          <w:sz w:val="16"/>
        </w:rPr>
        <w:t xml:space="preserve"> </w:t>
      </w:r>
      <w:r w:rsidRPr="001C71F7">
        <w:rPr>
          <w:rStyle w:val="Emphasis"/>
        </w:rPr>
        <w:t>tremendous failures</w:t>
      </w:r>
      <w:r w:rsidRPr="00EA3F10">
        <w:rPr>
          <w:sz w:val="16"/>
        </w:rPr>
        <w:t xml:space="preserve"> </w:t>
      </w:r>
      <w:r w:rsidRPr="001C71F7">
        <w:rPr>
          <w:rStyle w:val="StyleUnderline"/>
        </w:rPr>
        <w:t>that got us into this position</w:t>
      </w:r>
      <w:r w:rsidRPr="00EA3F10">
        <w:rPr>
          <w:sz w:val="16"/>
        </w:rPr>
        <w:t>,” Democratic strategist Sawyer Hackett said.</w:t>
      </w:r>
    </w:p>
    <w:p w14:paraId="4AF733B6" w14:textId="77777777" w:rsidR="000602AB" w:rsidRPr="00EA3F10" w:rsidRDefault="000602AB" w:rsidP="000602AB">
      <w:pPr>
        <w:rPr>
          <w:sz w:val="16"/>
        </w:rPr>
      </w:pPr>
      <w:r w:rsidRPr="00EA3F10">
        <w:rPr>
          <w:sz w:val="16"/>
        </w:rPr>
        <w:t xml:space="preserve">“Democrats do have to reconcile with how we landed </w:t>
      </w:r>
      <w:r w:rsidRPr="00100B2D">
        <w:rPr>
          <w:sz w:val="16"/>
        </w:rPr>
        <w:t xml:space="preserve">ourselves in a second Trump term. … We still </w:t>
      </w:r>
      <w:r w:rsidRPr="00100B2D">
        <w:rPr>
          <w:rStyle w:val="StyleUnderline"/>
        </w:rPr>
        <w:t>have work to do to</w:t>
      </w:r>
      <w:r w:rsidRPr="00100B2D">
        <w:rPr>
          <w:sz w:val="16"/>
        </w:rPr>
        <w:t xml:space="preserve"> kind of </w:t>
      </w:r>
      <w:r w:rsidRPr="00100B2D">
        <w:rPr>
          <w:rStyle w:val="Emphasis"/>
        </w:rPr>
        <w:t>refine</w:t>
      </w:r>
      <w:r w:rsidRPr="00100B2D">
        <w:rPr>
          <w:sz w:val="16"/>
        </w:rPr>
        <w:t xml:space="preserve"> what our </w:t>
      </w:r>
      <w:r w:rsidRPr="00100B2D">
        <w:rPr>
          <w:rStyle w:val="Emphasis"/>
        </w:rPr>
        <w:t>message</w:t>
      </w:r>
      <w:r w:rsidRPr="00100B2D">
        <w:rPr>
          <w:sz w:val="16"/>
        </w:rPr>
        <w:t xml:space="preserve"> is </w:t>
      </w:r>
      <w:r w:rsidRPr="00100B2D">
        <w:rPr>
          <w:rStyle w:val="StyleUnderline"/>
        </w:rPr>
        <w:t>to the public</w:t>
      </w:r>
      <w:r w:rsidRPr="00100B2D">
        <w:rPr>
          <w:sz w:val="16"/>
        </w:rPr>
        <w:t>.”</w:t>
      </w:r>
    </w:p>
    <w:p w14:paraId="0887A8AF" w14:textId="77777777" w:rsidR="000602AB" w:rsidRPr="00EA3F10" w:rsidRDefault="000602AB" w:rsidP="000602AB">
      <w:pPr>
        <w:rPr>
          <w:sz w:val="16"/>
        </w:rPr>
      </w:pPr>
      <w:r w:rsidRPr="00EA3F10">
        <w:rPr>
          <w:sz w:val="16"/>
        </w:rPr>
        <w:t xml:space="preserve">Democrats started 2025 divided over how to bounce back from their 2024 losses and how to respond to Trump’s second term. Donors voiced anger about the election results, </w:t>
      </w:r>
      <w:r w:rsidRPr="00863C49">
        <w:rPr>
          <w:rStyle w:val="StyleUnderline"/>
        </w:rPr>
        <w:t xml:space="preserve">party </w:t>
      </w:r>
      <w:r w:rsidRPr="00100B2D">
        <w:rPr>
          <w:rStyle w:val="StyleUnderline"/>
          <w:highlight w:val="yellow"/>
        </w:rPr>
        <w:t>leaders</w:t>
      </w:r>
      <w:r w:rsidRPr="00100B2D">
        <w:rPr>
          <w:sz w:val="16"/>
          <w:highlight w:val="yellow"/>
        </w:rPr>
        <w:t xml:space="preserve"> </w:t>
      </w:r>
      <w:r w:rsidRPr="00100B2D">
        <w:rPr>
          <w:rStyle w:val="Emphasis"/>
          <w:highlight w:val="yellow"/>
        </w:rPr>
        <w:t>disagree</w:t>
      </w:r>
      <w:r w:rsidRPr="00EA3F10">
        <w:rPr>
          <w:sz w:val="16"/>
        </w:rPr>
        <w:t xml:space="preserve">d </w:t>
      </w:r>
      <w:r w:rsidRPr="00100B2D">
        <w:rPr>
          <w:rStyle w:val="StyleUnderline"/>
          <w:highlight w:val="yellow"/>
        </w:rPr>
        <w:t>about messaging</w:t>
      </w:r>
      <w:r w:rsidRPr="00863C49">
        <w:rPr>
          <w:rStyle w:val="StyleUnderline"/>
        </w:rPr>
        <w:t>, and the</w:t>
      </w:r>
      <w:r w:rsidRPr="00EA3F10">
        <w:rPr>
          <w:sz w:val="16"/>
        </w:rPr>
        <w:t xml:space="preserve"> </w:t>
      </w:r>
      <w:r w:rsidRPr="00863C49">
        <w:rPr>
          <w:rStyle w:val="Emphasis"/>
        </w:rPr>
        <w:t>national party</w:t>
      </w:r>
      <w:r w:rsidRPr="00EA3F10">
        <w:rPr>
          <w:sz w:val="16"/>
        </w:rPr>
        <w:t xml:space="preserve"> </w:t>
      </w:r>
      <w:r w:rsidRPr="00863C49">
        <w:rPr>
          <w:rStyle w:val="StyleUnderline"/>
        </w:rPr>
        <w:t>clashed over</w:t>
      </w:r>
      <w:r w:rsidRPr="00EA3F10">
        <w:rPr>
          <w:sz w:val="16"/>
        </w:rPr>
        <w:t xml:space="preserve"> </w:t>
      </w:r>
      <w:r w:rsidRPr="00863C49">
        <w:rPr>
          <w:rStyle w:val="Emphasis"/>
        </w:rPr>
        <w:t>midterm</w:t>
      </w:r>
      <w:r w:rsidRPr="00EA3F10">
        <w:rPr>
          <w:sz w:val="16"/>
        </w:rPr>
        <w:t xml:space="preserve"> </w:t>
      </w:r>
      <w:r w:rsidRPr="00863C49">
        <w:rPr>
          <w:rStyle w:val="StyleUnderline"/>
        </w:rPr>
        <w:t>primary moves</w:t>
      </w:r>
      <w:r w:rsidRPr="00EA3F10">
        <w:rPr>
          <w:sz w:val="16"/>
        </w:rPr>
        <w:t xml:space="preserve">. </w:t>
      </w:r>
    </w:p>
    <w:p w14:paraId="575EF3B3" w14:textId="77777777" w:rsidR="000602AB" w:rsidRPr="00EA3F10" w:rsidRDefault="000602AB" w:rsidP="000602AB">
      <w:pPr>
        <w:rPr>
          <w:sz w:val="16"/>
        </w:rPr>
      </w:pPr>
      <w:r w:rsidRPr="00EA3F10">
        <w:rPr>
          <w:sz w:val="16"/>
        </w:rPr>
        <w:t>But as the off-year election calendar ramped up, a string of blue victories and overperformances put wind in the party’s sails and lifted hopes that Democrats could make a comeback in Congress next fall.</w:t>
      </w:r>
    </w:p>
    <w:p w14:paraId="70B807B8" w14:textId="77777777" w:rsidR="000602AB" w:rsidRPr="00EA3F10" w:rsidRDefault="000602AB" w:rsidP="000602AB">
      <w:pPr>
        <w:rPr>
          <w:sz w:val="16"/>
        </w:rPr>
      </w:pPr>
      <w:r w:rsidRPr="00EA3F10">
        <w:rPr>
          <w:sz w:val="16"/>
        </w:rPr>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5F0D1B0C" w14:textId="77777777" w:rsidR="000602AB" w:rsidRPr="00EA3F10" w:rsidRDefault="000602AB" w:rsidP="000602AB">
      <w:pPr>
        <w:rPr>
          <w:sz w:val="16"/>
        </w:rPr>
      </w:pPr>
      <w:r w:rsidRPr="00EA3F10">
        <w:rPr>
          <w:sz w:val="16"/>
        </w:rPr>
        <w:t xml:space="preserve">On Tuesday, Democrats closed out 2025 with a special election win for a state Senate seat in Iowa, preventing Republicans from regaining a supermajority in the chamber. </w:t>
      </w:r>
    </w:p>
    <w:p w14:paraId="14D38948" w14:textId="77777777" w:rsidR="000602AB" w:rsidRPr="00EA3F10" w:rsidRDefault="000602AB" w:rsidP="000602AB">
      <w:pPr>
        <w:rPr>
          <w:sz w:val="16"/>
        </w:rPr>
      </w:pPr>
      <w:r w:rsidRPr="00EA3F10">
        <w:rPr>
          <w:sz w:val="16"/>
        </w:rPr>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1246548B" w14:textId="77777777" w:rsidR="000602AB" w:rsidRPr="00EA3F10" w:rsidRDefault="000602AB" w:rsidP="000602AB">
      <w:pPr>
        <w:rPr>
          <w:sz w:val="16"/>
        </w:rPr>
      </w:pPr>
      <w:r w:rsidRPr="00EA3F10">
        <w:rPr>
          <w:sz w:val="16"/>
        </w:rPr>
        <w:t>2025’s record has already prompted Democrats to expand their target lists for both state legislatures and the House, where Republicans hold just a slim 220-213 advantage. Democrats need to net just three seats to flip the lower chamber, and party leaders such as former Speaker Nancy Pelosi (D-Calif.) are now predicting they can make it happen.</w:t>
      </w:r>
    </w:p>
    <w:p w14:paraId="2F26139E" w14:textId="77777777" w:rsidR="000602AB" w:rsidRPr="00EA3F10" w:rsidRDefault="000602AB" w:rsidP="000602AB">
      <w:pPr>
        <w:rPr>
          <w:sz w:val="16"/>
        </w:rPr>
      </w:pPr>
      <w:r w:rsidRPr="00EA3F10">
        <w:rPr>
          <w:sz w:val="16"/>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62CB53F0" w14:textId="77777777" w:rsidR="000602AB" w:rsidRPr="00EA3F10" w:rsidRDefault="000602AB" w:rsidP="000602AB">
      <w:pPr>
        <w:rPr>
          <w:sz w:val="16"/>
        </w:rPr>
      </w:pPr>
      <w:r w:rsidRPr="00EA3F10">
        <w:rPr>
          <w:sz w:val="16"/>
        </w:rPr>
        <w:t xml:space="preserve">The electoral wins in 2025 have shown “there is a path forward” as voters signal growing frustration with the Trump administration, she added. </w:t>
      </w:r>
    </w:p>
    <w:p w14:paraId="2D5FF93A" w14:textId="77777777" w:rsidR="000602AB" w:rsidRPr="00EA3F10" w:rsidRDefault="000602AB" w:rsidP="000602AB">
      <w:pPr>
        <w:rPr>
          <w:sz w:val="16"/>
        </w:rPr>
      </w:pPr>
      <w:r w:rsidRPr="00EA3F10">
        <w:rPr>
          <w:sz w:val="16"/>
        </w:rPr>
        <w:lastRenderedPageBreak/>
        <w:t xml:space="preserve">“This </w:t>
      </w:r>
      <w:r w:rsidRPr="00863C49">
        <w:rPr>
          <w:rStyle w:val="StyleUnderline"/>
        </w:rPr>
        <w:t>referendum</w:t>
      </w:r>
      <w:r w:rsidRPr="00EA3F10">
        <w:rPr>
          <w:sz w:val="16"/>
        </w:rPr>
        <w:t xml:space="preserve"> has </w:t>
      </w:r>
      <w:r w:rsidRPr="00863C49">
        <w:rPr>
          <w:rStyle w:val="StyleUnderline"/>
        </w:rPr>
        <w:t>proved</w:t>
      </w:r>
      <w:r w:rsidRPr="00EA3F10">
        <w:rPr>
          <w:sz w:val="16"/>
        </w:rPr>
        <w:t xml:space="preserve"> that, </w:t>
      </w:r>
      <w:r w:rsidRPr="00863C49">
        <w:rPr>
          <w:rStyle w:val="Emphasis"/>
        </w:rPr>
        <w:t>even if</w:t>
      </w:r>
      <w:r w:rsidRPr="00EA3F10">
        <w:rPr>
          <w:sz w:val="16"/>
        </w:rPr>
        <w:t xml:space="preserve"> </w:t>
      </w:r>
      <w:r w:rsidRPr="00863C49">
        <w:rPr>
          <w:rStyle w:val="StyleUnderline"/>
        </w:rPr>
        <w:t xml:space="preserve">we don’t totally have our story together as a party yet, </w:t>
      </w:r>
      <w:r w:rsidRPr="00100B2D">
        <w:rPr>
          <w:rStyle w:val="StyleUnderline"/>
          <w:highlight w:val="yellow"/>
        </w:rPr>
        <w:t>people are</w:t>
      </w:r>
      <w:r w:rsidRPr="00100B2D">
        <w:rPr>
          <w:sz w:val="16"/>
          <w:highlight w:val="yellow"/>
        </w:rPr>
        <w:t xml:space="preserve"> </w:t>
      </w:r>
      <w:r w:rsidRPr="00100B2D">
        <w:rPr>
          <w:rStyle w:val="Emphasis"/>
          <w:highlight w:val="yellow"/>
        </w:rPr>
        <w:t>looking for change</w:t>
      </w:r>
      <w:r w:rsidRPr="00EA3F10">
        <w:rPr>
          <w:sz w:val="16"/>
        </w:rPr>
        <w:t xml:space="preserve"> </w:t>
      </w:r>
      <w:r w:rsidRPr="00863C49">
        <w:rPr>
          <w:rStyle w:val="StyleUnderline"/>
        </w:rPr>
        <w:t>and are</w:t>
      </w:r>
      <w:r w:rsidRPr="00EA3F10">
        <w:rPr>
          <w:sz w:val="16"/>
        </w:rPr>
        <w:t xml:space="preserve"> </w:t>
      </w:r>
      <w:r w:rsidRPr="00863C49">
        <w:rPr>
          <w:rStyle w:val="Emphasis"/>
        </w:rPr>
        <w:t>not</w:t>
      </w:r>
      <w:r w:rsidRPr="00EA3F10">
        <w:rPr>
          <w:sz w:val="16"/>
        </w:rPr>
        <w:t xml:space="preserve"> very </w:t>
      </w:r>
      <w:r w:rsidRPr="00863C49">
        <w:rPr>
          <w:rStyle w:val="Emphasis"/>
        </w:rPr>
        <w:t>pleased</w:t>
      </w:r>
      <w:r w:rsidRPr="00EA3F10">
        <w:rPr>
          <w:sz w:val="16"/>
        </w:rPr>
        <w:t xml:space="preserve"> </w:t>
      </w:r>
      <w:r w:rsidRPr="00863C49">
        <w:rPr>
          <w:rStyle w:val="StyleUnderline"/>
        </w:rPr>
        <w:t>with the status quo</w:t>
      </w:r>
      <w:r w:rsidRPr="00EA3F10">
        <w:rPr>
          <w:sz w:val="16"/>
        </w:rPr>
        <w:t>,” Hunt said.</w:t>
      </w:r>
    </w:p>
    <w:p w14:paraId="55E8F425" w14:textId="77777777" w:rsidR="000602AB" w:rsidRPr="00EA3F10" w:rsidRDefault="000602AB" w:rsidP="000602AB">
      <w:pPr>
        <w:rPr>
          <w:sz w:val="16"/>
        </w:rPr>
      </w:pPr>
      <w:r w:rsidRPr="00100B2D">
        <w:rPr>
          <w:rStyle w:val="Emphasis"/>
          <w:highlight w:val="yellow"/>
        </w:rPr>
        <w:t>High prices</w:t>
      </w:r>
      <w:r w:rsidRPr="00EA3F10">
        <w:rPr>
          <w:sz w:val="16"/>
        </w:rPr>
        <w:t xml:space="preserve">, </w:t>
      </w:r>
      <w:r w:rsidRPr="00863C49">
        <w:rPr>
          <w:rStyle w:val="Emphasis"/>
        </w:rPr>
        <w:t xml:space="preserve">steep </w:t>
      </w:r>
      <w:r w:rsidRPr="00100B2D">
        <w:rPr>
          <w:rStyle w:val="Emphasis"/>
          <w:highlight w:val="yellow"/>
        </w:rPr>
        <w:t>tariffs</w:t>
      </w:r>
      <w:r w:rsidRPr="00100B2D">
        <w:rPr>
          <w:sz w:val="16"/>
          <w:highlight w:val="yellow"/>
        </w:rPr>
        <w:t xml:space="preserve"> </w:t>
      </w:r>
      <w:r w:rsidRPr="00100B2D">
        <w:rPr>
          <w:rStyle w:val="StyleUnderline"/>
          <w:highlight w:val="yellow"/>
        </w:rPr>
        <w:t>and</w:t>
      </w:r>
      <w:r w:rsidRPr="00100B2D">
        <w:rPr>
          <w:sz w:val="16"/>
          <w:highlight w:val="yellow"/>
        </w:rPr>
        <w:t xml:space="preserve"> </w:t>
      </w:r>
      <w:r w:rsidRPr="00100B2D">
        <w:rPr>
          <w:rStyle w:val="Emphasis"/>
          <w:highlight w:val="yellow"/>
        </w:rPr>
        <w:t>strains</w:t>
      </w:r>
      <w:r w:rsidRPr="00EA3F10">
        <w:rPr>
          <w:sz w:val="16"/>
        </w:rPr>
        <w:t xml:space="preserve"> </w:t>
      </w:r>
      <w:r w:rsidRPr="00863C49">
        <w:rPr>
          <w:rStyle w:val="StyleUnderline"/>
        </w:rPr>
        <w:t xml:space="preserve">stemming </w:t>
      </w:r>
      <w:r w:rsidRPr="00100B2D">
        <w:rPr>
          <w:rStyle w:val="StyleUnderline"/>
          <w:highlight w:val="yellow"/>
        </w:rPr>
        <w:t>from</w:t>
      </w:r>
      <w:r w:rsidRPr="00863C49">
        <w:rPr>
          <w:rStyle w:val="StyleUnderline"/>
        </w:rPr>
        <w:t xml:space="preserve"> 2025’s</w:t>
      </w:r>
      <w:r w:rsidRPr="00EA3F10">
        <w:rPr>
          <w:sz w:val="16"/>
        </w:rPr>
        <w:t xml:space="preserve"> record-long </w:t>
      </w:r>
      <w:r w:rsidRPr="00863C49">
        <w:rPr>
          <w:rStyle w:val="StyleUnderline"/>
        </w:rPr>
        <w:t>government</w:t>
      </w:r>
      <w:r w:rsidRPr="00EA3F10">
        <w:rPr>
          <w:sz w:val="16"/>
        </w:rPr>
        <w:t xml:space="preserve"> </w:t>
      </w:r>
      <w:r w:rsidRPr="00100B2D">
        <w:rPr>
          <w:rStyle w:val="Emphasis"/>
          <w:highlight w:val="yellow"/>
        </w:rPr>
        <w:t>shutdown</w:t>
      </w:r>
      <w:r w:rsidRPr="00EA3F10">
        <w:rPr>
          <w:sz w:val="16"/>
        </w:rPr>
        <w:t xml:space="preserve"> </w:t>
      </w:r>
      <w:r w:rsidRPr="00863C49">
        <w:rPr>
          <w:rStyle w:val="StyleUnderline"/>
        </w:rPr>
        <w:t xml:space="preserve">have </w:t>
      </w:r>
      <w:r w:rsidRPr="00100B2D">
        <w:rPr>
          <w:rStyle w:val="StyleUnderline"/>
          <w:highlight w:val="yellow"/>
        </w:rPr>
        <w:t>dragged Trump</w:t>
      </w:r>
      <w:r w:rsidRPr="00863C49">
        <w:rPr>
          <w:rStyle w:val="StyleUnderline"/>
        </w:rPr>
        <w:t xml:space="preserve"> to some of his lowest-ever </w:t>
      </w:r>
      <w:r w:rsidRPr="00092B75">
        <w:rPr>
          <w:rStyle w:val="StyleUnderline"/>
          <w:highlight w:val="green"/>
        </w:rPr>
        <w:t>approval ratings on the</w:t>
      </w:r>
      <w:r w:rsidRPr="00092B75">
        <w:rPr>
          <w:sz w:val="16"/>
          <w:highlight w:val="green"/>
        </w:rPr>
        <w:t xml:space="preserve"> </w:t>
      </w:r>
      <w:r w:rsidRPr="00092B75">
        <w:rPr>
          <w:rStyle w:val="Emphasis"/>
          <w:highlight w:val="green"/>
        </w:rPr>
        <w:t>economy</w:t>
      </w:r>
      <w:r w:rsidRPr="00EA3F10">
        <w:rPr>
          <w:sz w:val="16"/>
        </w:rPr>
        <w:t xml:space="preserve">, </w:t>
      </w:r>
      <w:r w:rsidRPr="00092B75">
        <w:rPr>
          <w:rStyle w:val="StyleUnderline"/>
          <w:highlight w:val="green"/>
        </w:rPr>
        <w:t>which was the</w:t>
      </w:r>
      <w:r w:rsidRPr="00092B75">
        <w:rPr>
          <w:sz w:val="16"/>
          <w:highlight w:val="green"/>
        </w:rPr>
        <w:t xml:space="preserve"> </w:t>
      </w:r>
      <w:r w:rsidRPr="00092B75">
        <w:rPr>
          <w:rStyle w:val="Emphasis"/>
          <w:highlight w:val="green"/>
        </w:rPr>
        <w:t>top issue</w:t>
      </w:r>
      <w:r w:rsidRPr="00092B75">
        <w:rPr>
          <w:sz w:val="16"/>
          <w:highlight w:val="green"/>
        </w:rPr>
        <w:t xml:space="preserve"> </w:t>
      </w:r>
      <w:r w:rsidRPr="00092B75">
        <w:rPr>
          <w:rStyle w:val="StyleUnderline"/>
          <w:highlight w:val="green"/>
        </w:rPr>
        <w:t>for voters</w:t>
      </w:r>
      <w:r w:rsidRPr="00EA3F10">
        <w:rPr>
          <w:sz w:val="16"/>
        </w:rPr>
        <w:t xml:space="preserve"> throughout the 2025 elections. </w:t>
      </w:r>
    </w:p>
    <w:p w14:paraId="64EB139E" w14:textId="77777777" w:rsidR="000602AB" w:rsidRPr="00EA3F10" w:rsidRDefault="000602AB" w:rsidP="000602AB">
      <w:pPr>
        <w:rPr>
          <w:sz w:val="16"/>
        </w:rPr>
      </w:pPr>
      <w:r w:rsidRPr="00EA3F10">
        <w:rPr>
          <w:sz w:val="16"/>
        </w:rPr>
        <w:t xml:space="preserve">From Spanberger to Mamdani, Democratic candidates found success by putting significant focus on affordability and economic concerns, and many in the party want to lean into that even more in 2026. </w:t>
      </w:r>
    </w:p>
    <w:p w14:paraId="295C8EFC" w14:textId="77777777" w:rsidR="000602AB" w:rsidRPr="00EA3F10" w:rsidRDefault="000602AB" w:rsidP="000602AB">
      <w:pPr>
        <w:rPr>
          <w:sz w:val="16"/>
        </w:rPr>
      </w:pPr>
      <w:r w:rsidRPr="00EA3F10">
        <w:rPr>
          <w:sz w:val="16"/>
        </w:rPr>
        <w:t>But it remains to be seen whether that will be a sufficient strategy for the party to maintain its momentum through the midterms and beyond.</w:t>
      </w:r>
    </w:p>
    <w:p w14:paraId="5EE61351" w14:textId="77777777" w:rsidR="000602AB" w:rsidRPr="00EA3F10" w:rsidRDefault="000602AB" w:rsidP="000602AB">
      <w:pPr>
        <w:rPr>
          <w:sz w:val="16"/>
        </w:rPr>
      </w:pPr>
      <w:r w:rsidRPr="00EA3F10">
        <w:rPr>
          <w:sz w:val="16"/>
        </w:rPr>
        <w:t xml:space="preserve">“All that obviously makes it easier for Democrats to constantly have something to throw against the wall,” said Democratic strategist Michael Ceraso, who’s worked on multiple presidential campaigns. “But I would argue I’m </w:t>
      </w:r>
      <w:r w:rsidRPr="00380511">
        <w:rPr>
          <w:rStyle w:val="StyleUnderline"/>
        </w:rPr>
        <w:t>not quite sure</w:t>
      </w:r>
      <w:r w:rsidRPr="00EA3F10">
        <w:rPr>
          <w:sz w:val="16"/>
        </w:rPr>
        <w:t xml:space="preserve"> if </w:t>
      </w:r>
      <w:r w:rsidRPr="00380511">
        <w:rPr>
          <w:rStyle w:val="StyleUnderline"/>
        </w:rPr>
        <w:t>there’s a</w:t>
      </w:r>
      <w:r w:rsidRPr="00EA3F10">
        <w:rPr>
          <w:sz w:val="16"/>
        </w:rPr>
        <w:t xml:space="preserve"> </w:t>
      </w:r>
      <w:r w:rsidRPr="00380511">
        <w:rPr>
          <w:rStyle w:val="Emphasis"/>
        </w:rPr>
        <w:t>message</w:t>
      </w:r>
      <w:r w:rsidRPr="00EA3F10">
        <w:rPr>
          <w:sz w:val="16"/>
        </w:rPr>
        <w:t xml:space="preserve"> </w:t>
      </w:r>
      <w:r w:rsidRPr="00380511">
        <w:rPr>
          <w:rStyle w:val="StyleUnderline"/>
        </w:rPr>
        <w:t>that</w:t>
      </w:r>
      <w:r w:rsidRPr="00EA3F10">
        <w:rPr>
          <w:sz w:val="16"/>
        </w:rPr>
        <w:t xml:space="preserve"> </w:t>
      </w:r>
      <w:r w:rsidRPr="00380511">
        <w:rPr>
          <w:rStyle w:val="Emphasis"/>
        </w:rPr>
        <w:t>Dem</w:t>
      </w:r>
      <w:r w:rsidRPr="00EA3F10">
        <w:rPr>
          <w:sz w:val="16"/>
        </w:rPr>
        <w:t>ocrat</w:t>
      </w:r>
      <w:r w:rsidRPr="00380511">
        <w:rPr>
          <w:rStyle w:val="Emphasis"/>
        </w:rPr>
        <w:t>s</w:t>
      </w:r>
      <w:r w:rsidRPr="00EA3F10">
        <w:rPr>
          <w:sz w:val="16"/>
        </w:rPr>
        <w:t xml:space="preserve"> </w:t>
      </w:r>
      <w:r w:rsidRPr="00380511">
        <w:rPr>
          <w:rStyle w:val="StyleUnderline"/>
        </w:rPr>
        <w:t>have proposed and driven that’s</w:t>
      </w:r>
      <w:r w:rsidRPr="00EA3F10">
        <w:rPr>
          <w:sz w:val="16"/>
        </w:rPr>
        <w:t xml:space="preserve"> </w:t>
      </w:r>
      <w:r w:rsidRPr="00380511">
        <w:rPr>
          <w:rStyle w:val="Emphasis"/>
        </w:rPr>
        <w:t>created the results</w:t>
      </w:r>
      <w:r w:rsidRPr="00EA3F10">
        <w:rPr>
          <w:sz w:val="16"/>
        </w:rPr>
        <w:t xml:space="preserve"> </w:t>
      </w:r>
      <w:r w:rsidRPr="00380511">
        <w:rPr>
          <w:rStyle w:val="StyleUnderline"/>
        </w:rPr>
        <w:t>we saw</w:t>
      </w:r>
      <w:r w:rsidRPr="00EA3F10">
        <w:rPr>
          <w:sz w:val="16"/>
        </w:rPr>
        <w:t xml:space="preserve"> in November, </w:t>
      </w:r>
      <w:r w:rsidRPr="00380511">
        <w:rPr>
          <w:rStyle w:val="StyleUnderline"/>
        </w:rPr>
        <w:t>or leading into the</w:t>
      </w:r>
      <w:r w:rsidRPr="00EA3F10">
        <w:rPr>
          <w:sz w:val="16"/>
        </w:rPr>
        <w:t xml:space="preserve"> </w:t>
      </w:r>
      <w:r w:rsidRPr="00380511">
        <w:rPr>
          <w:rStyle w:val="Emphasis"/>
        </w:rPr>
        <w:t>momentum</w:t>
      </w:r>
      <w:r w:rsidRPr="00EA3F10">
        <w:rPr>
          <w:sz w:val="16"/>
        </w:rPr>
        <w:t xml:space="preserve"> </w:t>
      </w:r>
      <w:r w:rsidRPr="00380511">
        <w:rPr>
          <w:rStyle w:val="StyleUnderline"/>
        </w:rPr>
        <w:t>that we’re seeing next year</w:t>
      </w:r>
      <w:r w:rsidRPr="00EA3F10">
        <w:rPr>
          <w:sz w:val="16"/>
        </w:rPr>
        <w:t>.”</w:t>
      </w:r>
    </w:p>
    <w:p w14:paraId="3B7FE5FD" w14:textId="77777777" w:rsidR="000602AB" w:rsidRPr="00EA3F10" w:rsidRDefault="000602AB" w:rsidP="000602AB">
      <w:pPr>
        <w:rPr>
          <w:sz w:val="16"/>
        </w:rPr>
      </w:pPr>
      <w:r w:rsidRPr="00EA3F10">
        <w:rPr>
          <w:sz w:val="16"/>
        </w:rPr>
        <w:t xml:space="preserve">Party leadership and operatives in and out of Washington “need to be very, very careful … to not have any sense of hubris,” Ceraso said. “I don’t think anybody should claim they really know how to win.” </w:t>
      </w:r>
    </w:p>
    <w:p w14:paraId="34A6F367" w14:textId="77777777" w:rsidR="000602AB" w:rsidRPr="00EA3F10" w:rsidRDefault="000602AB" w:rsidP="000602AB">
      <w:pPr>
        <w:rPr>
          <w:sz w:val="16"/>
        </w:rPr>
      </w:pPr>
      <w:r w:rsidRPr="00EA3F10">
        <w:rPr>
          <w:sz w:val="16"/>
        </w:rPr>
        <w:t xml:space="preserve">While Hunt and other progressives point to Mamdani’s success in New York City as a sign that many Democrats are hungry to move further left, others are warning Democrats not to take it that way. </w:t>
      </w:r>
    </w:p>
    <w:p w14:paraId="03D47DC1" w14:textId="77777777" w:rsidR="000602AB" w:rsidRPr="00EA3F10" w:rsidRDefault="000602AB" w:rsidP="000602AB">
      <w:pPr>
        <w:rPr>
          <w:sz w:val="16"/>
        </w:rPr>
      </w:pPr>
      <w:r w:rsidRPr="00EA3F10">
        <w:rPr>
          <w:sz w:val="16"/>
        </w:rPr>
        <w:t xml:space="preserve">“The big debate inside our party at the moment is whether to follow the kind of Mamdani script or the Sherrill-Spanberger model, and whether moving far to the left is what our base demands and will in the end turn out a lot more voters,” said Matt Bennett of the center-left think tank Third Way. </w:t>
      </w:r>
    </w:p>
    <w:p w14:paraId="09E90598" w14:textId="77777777" w:rsidR="000602AB" w:rsidRPr="00EA3F10" w:rsidRDefault="000602AB" w:rsidP="000602AB">
      <w:pPr>
        <w:rPr>
          <w:sz w:val="16"/>
        </w:rPr>
      </w:pPr>
      <w:r w:rsidRPr="00EA3F10">
        <w:rPr>
          <w:sz w:val="16"/>
        </w:rPr>
        <w:t>“If you run, in this moment of insanity … as a sensible moderate, you are rewarded. We saw that in 2025, and I think we’re going to see that in 2026,” Bennett said. “If swing states and purple districts looked like New York City, they wouldn’t be swing states or purple districts.”</w:t>
      </w:r>
    </w:p>
    <w:p w14:paraId="4B885FB3" w14:textId="77777777" w:rsidR="000602AB" w:rsidRDefault="000602AB" w:rsidP="000602AB">
      <w:pPr>
        <w:rPr>
          <w:sz w:val="16"/>
        </w:rPr>
      </w:pPr>
      <w:r w:rsidRPr="00EA3F10">
        <w:rPr>
          <w:sz w:val="16"/>
        </w:rPr>
        <w:t xml:space="preserve">Some </w:t>
      </w:r>
      <w:r w:rsidRPr="00EA3F10">
        <w:rPr>
          <w:rStyle w:val="StyleUnderline"/>
        </w:rPr>
        <w:t>strategists suggested</w:t>
      </w:r>
      <w:r w:rsidRPr="00EA3F10">
        <w:rPr>
          <w:sz w:val="16"/>
        </w:rPr>
        <w:t xml:space="preserve"> that </w:t>
      </w:r>
      <w:r w:rsidRPr="00100B2D">
        <w:rPr>
          <w:rStyle w:val="StyleUnderline"/>
          <w:highlight w:val="yellow"/>
        </w:rPr>
        <w:t>voters</w:t>
      </w:r>
      <w:r w:rsidRPr="00100B2D">
        <w:rPr>
          <w:sz w:val="16"/>
          <w:highlight w:val="yellow"/>
        </w:rPr>
        <w:t xml:space="preserve"> </w:t>
      </w:r>
      <w:r w:rsidRPr="00100B2D">
        <w:rPr>
          <w:rStyle w:val="Emphasis"/>
          <w:highlight w:val="yellow"/>
        </w:rPr>
        <w:t>aren’t paying</w:t>
      </w:r>
      <w:r w:rsidRPr="00100B2D">
        <w:rPr>
          <w:sz w:val="16"/>
        </w:rPr>
        <w:t xml:space="preserve"> as</w:t>
      </w:r>
      <w:r w:rsidRPr="00EA3F10">
        <w:rPr>
          <w:sz w:val="16"/>
        </w:rPr>
        <w:t xml:space="preserve"> much </w:t>
      </w:r>
      <w:r w:rsidRPr="00100B2D">
        <w:rPr>
          <w:rStyle w:val="Emphasis"/>
          <w:highlight w:val="yellow"/>
        </w:rPr>
        <w:t>attention</w:t>
      </w:r>
      <w:r w:rsidRPr="00100B2D">
        <w:rPr>
          <w:sz w:val="16"/>
          <w:highlight w:val="yellow"/>
        </w:rPr>
        <w:t xml:space="preserve"> </w:t>
      </w:r>
      <w:r w:rsidRPr="00100B2D">
        <w:rPr>
          <w:rStyle w:val="StyleUnderline"/>
          <w:highlight w:val="yellow"/>
        </w:rPr>
        <w:t>to</w:t>
      </w:r>
      <w:r w:rsidRPr="00EA3F10">
        <w:rPr>
          <w:rStyle w:val="StyleUnderline"/>
        </w:rPr>
        <w:t xml:space="preserve"> progressive or moderate </w:t>
      </w:r>
      <w:r w:rsidRPr="00100B2D">
        <w:rPr>
          <w:rStyle w:val="StyleUnderline"/>
          <w:highlight w:val="yellow"/>
        </w:rPr>
        <w:t>labels</w:t>
      </w:r>
      <w:r w:rsidRPr="00EA3F10">
        <w:rPr>
          <w:rStyle w:val="StyleUnderline"/>
        </w:rPr>
        <w:t xml:space="preserve"> as some may think, </w:t>
      </w:r>
      <w:r w:rsidRPr="00100B2D">
        <w:rPr>
          <w:rStyle w:val="StyleUnderline"/>
          <w:highlight w:val="yellow"/>
        </w:rPr>
        <w:t>preferring</w:t>
      </w:r>
      <w:r w:rsidRPr="00EA3F10">
        <w:rPr>
          <w:sz w:val="16"/>
        </w:rPr>
        <w:t xml:space="preserve"> instead </w:t>
      </w:r>
      <w:r w:rsidRPr="00EA3F10">
        <w:rPr>
          <w:rStyle w:val="StyleUnderline"/>
        </w:rPr>
        <w:t xml:space="preserve">to see </w:t>
      </w:r>
      <w:r w:rsidRPr="00100B2D">
        <w:rPr>
          <w:rStyle w:val="StyleUnderline"/>
          <w:highlight w:val="yellow"/>
        </w:rPr>
        <w:t>candidates</w:t>
      </w:r>
      <w:r w:rsidRPr="00100B2D">
        <w:rPr>
          <w:sz w:val="16"/>
          <w:highlight w:val="yellow"/>
        </w:rPr>
        <w:t xml:space="preserve"> </w:t>
      </w:r>
      <w:r w:rsidRPr="00100B2D">
        <w:rPr>
          <w:rStyle w:val="Emphasis"/>
          <w:highlight w:val="yellow"/>
        </w:rPr>
        <w:t>lean into</w:t>
      </w:r>
      <w:r w:rsidRPr="00EA3F10">
        <w:rPr>
          <w:sz w:val="16"/>
        </w:rPr>
        <w:t xml:space="preserve"> their </w:t>
      </w:r>
      <w:r w:rsidRPr="00EA3F10">
        <w:rPr>
          <w:rStyle w:val="Emphasis"/>
        </w:rPr>
        <w:t xml:space="preserve">individuality and </w:t>
      </w:r>
      <w:r w:rsidRPr="00100B2D">
        <w:rPr>
          <w:rStyle w:val="Emphasis"/>
          <w:highlight w:val="yellow"/>
        </w:rPr>
        <w:t>personality</w:t>
      </w:r>
      <w:r w:rsidRPr="00EA3F10">
        <w:rPr>
          <w:sz w:val="16"/>
        </w:rPr>
        <w:t xml:space="preserve"> </w:t>
      </w:r>
      <w:r w:rsidRPr="00EA3F10">
        <w:rPr>
          <w:rStyle w:val="StyleUnderline"/>
        </w:rPr>
        <w:t>along the campaign trail</w:t>
      </w:r>
      <w:r w:rsidRPr="00EA3F10">
        <w:rPr>
          <w:sz w:val="16"/>
        </w:rPr>
        <w:t>.</w:t>
      </w:r>
    </w:p>
    <w:p w14:paraId="49CC3ACE" w14:textId="77777777" w:rsidR="000602AB" w:rsidRDefault="000602AB" w:rsidP="000602AB">
      <w:pPr>
        <w:pStyle w:val="Heading4"/>
      </w:pPr>
      <w:r>
        <w:t xml:space="preserve">Even if, the plan creates the message. </w:t>
      </w:r>
    </w:p>
    <w:p w14:paraId="3AF8D670" w14:textId="77777777" w:rsidR="000602AB" w:rsidRDefault="000602AB" w:rsidP="000602AB">
      <w:pPr>
        <w:pStyle w:val="Heading3"/>
      </w:pPr>
      <w:r>
        <w:lastRenderedPageBreak/>
        <w:t>Link---AT: Courts Shield---</w:t>
      </w:r>
      <w:proofErr w:type="gramStart"/>
      <w:r>
        <w:t>2NC</w:t>
      </w:r>
      <w:proofErr w:type="gramEnd"/>
    </w:p>
    <w:p w14:paraId="77476C36" w14:textId="77777777" w:rsidR="000602AB" w:rsidRDefault="000602AB" w:rsidP="000602AB">
      <w:pPr>
        <w:pStyle w:val="Analytic"/>
      </w:pPr>
    </w:p>
    <w:p w14:paraId="0A0F588B" w14:textId="77777777" w:rsidR="000602AB" w:rsidRDefault="000602AB" w:rsidP="000602AB"/>
    <w:p w14:paraId="09C488F8" w14:textId="77777777" w:rsidR="000602AB" w:rsidRDefault="000602AB" w:rsidP="000602AB">
      <w:pPr>
        <w:pStyle w:val="Heading4"/>
      </w:pPr>
      <w:r>
        <w:t xml:space="preserve">“Courts shield” assumes other branches don’t </w:t>
      </w:r>
      <w:r w:rsidRPr="00123569">
        <w:rPr>
          <w:u w:val="single"/>
        </w:rPr>
        <w:t>publicize</w:t>
      </w:r>
      <w:r>
        <w:t xml:space="preserve"> and </w:t>
      </w:r>
      <w:r w:rsidRPr="00123569">
        <w:rPr>
          <w:u w:val="single"/>
        </w:rPr>
        <w:t>campaign on</w:t>
      </w:r>
      <w:r>
        <w:t xml:space="preserve"> the plan. </w:t>
      </w:r>
    </w:p>
    <w:p w14:paraId="53C7359C" w14:textId="77777777" w:rsidR="000602AB" w:rsidRPr="00795B28" w:rsidRDefault="000602AB" w:rsidP="000602AB">
      <w:r w:rsidRPr="008855B7">
        <w:t>Neal</w:t>
      </w:r>
      <w:r w:rsidRPr="00A42785">
        <w:rPr>
          <w:rStyle w:val="Style13ptBold"/>
        </w:rPr>
        <w:t xml:space="preserve"> Devins</w:t>
      </w:r>
      <w:r>
        <w:rPr>
          <w:rStyle w:val="Style13ptBold"/>
        </w:rPr>
        <w:t xml:space="preserve"> ’0</w:t>
      </w:r>
      <w:r w:rsidRPr="00A42785">
        <w:rPr>
          <w:rStyle w:val="Style13ptBold"/>
        </w:rPr>
        <w:t>6</w:t>
      </w:r>
      <w:r>
        <w:t xml:space="preserve">, Goodrich Professor of Law and Professor of Government, College of William and Mary, 2006. </w:t>
      </w:r>
      <w:r w:rsidRPr="008855B7">
        <w:t>65 Md. L. Rev. 197</w:t>
      </w:r>
      <w:r>
        <w:t xml:space="preserve">, </w:t>
      </w:r>
      <w:r w:rsidRPr="008855B7">
        <w:t>“</w:t>
      </w:r>
      <w:r>
        <w:t>The</w:t>
      </w:r>
      <w:r w:rsidRPr="008855B7">
        <w:t xml:space="preserve"> </w:t>
      </w:r>
      <w:r>
        <w:t>Maryland/Georgetown</w:t>
      </w:r>
      <w:r w:rsidRPr="008855B7">
        <w:t xml:space="preserve"> </w:t>
      </w:r>
      <w:r>
        <w:t>Constitutional</w:t>
      </w:r>
      <w:r w:rsidRPr="008855B7">
        <w:t xml:space="preserve"> </w:t>
      </w:r>
      <w:r>
        <w:t>Law</w:t>
      </w:r>
      <w:r w:rsidRPr="008855B7">
        <w:t xml:space="preserve"> </w:t>
      </w:r>
      <w:r>
        <w:t>Schmooze</w:t>
      </w:r>
      <w:r w:rsidRPr="008855B7">
        <w:t xml:space="preserve">: </w:t>
      </w:r>
      <w:r>
        <w:t>Smoke</w:t>
      </w:r>
      <w:r w:rsidRPr="008855B7">
        <w:t xml:space="preserve">, </w:t>
      </w:r>
      <w:r>
        <w:t>Not</w:t>
      </w:r>
      <w:r w:rsidRPr="008855B7">
        <w:t xml:space="preserve"> </w:t>
      </w:r>
      <w:r>
        <w:t>Fire</w:t>
      </w:r>
      <w:r w:rsidRPr="008855B7">
        <w:t>”</w:t>
      </w:r>
      <w:r>
        <w:t xml:space="preserve">, </w:t>
      </w:r>
      <w:r w:rsidRPr="007A1D91">
        <w:t>https://digitalcommons.law.umaryland.edu/cgi/viewcontent.cgi?article=3283&amp;context=mlr</w:t>
      </w:r>
    </w:p>
    <w:p w14:paraId="1C607F43" w14:textId="77777777" w:rsidR="000602AB" w:rsidRDefault="000602AB" w:rsidP="000602AB">
      <w:pPr>
        <w:rPr>
          <w:rStyle w:val="StyleUnderline"/>
          <w:b/>
        </w:rPr>
      </w:pPr>
      <w:r w:rsidRPr="00795B28">
        <w:rPr>
          <w:sz w:val="16"/>
        </w:rPr>
        <w:t xml:space="preserve"> [*200</w:t>
      </w:r>
      <w:proofErr w:type="gramStart"/>
      <w:r w:rsidRPr="00795B28">
        <w:rPr>
          <w:sz w:val="16"/>
        </w:rPr>
        <w:t>]  Against</w:t>
      </w:r>
      <w:proofErr w:type="gramEnd"/>
      <w:r w:rsidRPr="00795B28">
        <w:rPr>
          <w:sz w:val="16"/>
        </w:rPr>
        <w:t xml:space="preserve">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4F3C74">
        <w:rPr>
          <w:rStyle w:val="Emphasis"/>
          <w:highlight w:val="green"/>
        </w:rPr>
        <w:t>Repub</w:t>
      </w:r>
      <w:r w:rsidRPr="00BB2AA0">
        <w:rPr>
          <w:rStyle w:val="StyleUnderline"/>
        </w:rPr>
        <w:t>lican</w:t>
      </w:r>
      <w:r w:rsidRPr="004F3C74">
        <w:rPr>
          <w:rStyle w:val="Emphasis"/>
          <w:highlight w:val="green"/>
        </w:rPr>
        <w:t>s</w:t>
      </w:r>
      <w:r w:rsidRPr="004F3C74">
        <w:rPr>
          <w:rStyle w:val="StyleUnderline"/>
          <w:highlight w:val="green"/>
        </w:rPr>
        <w:t xml:space="preserve"> are increasingly concerned with "</w:t>
      </w:r>
      <w:r w:rsidRPr="004F3C74">
        <w:rPr>
          <w:rStyle w:val="Emphasis"/>
          <w:highlight w:val="green"/>
        </w:rPr>
        <w:t>message politics</w:t>
      </w:r>
      <w:r w:rsidRPr="004F3C74">
        <w:rPr>
          <w:rStyle w:val="StyleUnderline"/>
          <w:highlight w:val="green"/>
        </w:rPr>
        <w:t>,"</w:t>
      </w:r>
      <w:r w:rsidRPr="00795B28">
        <w:rPr>
          <w:rStyle w:val="StyleUnderline"/>
        </w:rPr>
        <w:t xml:space="preserve"> that is, using the legislative process </w:t>
      </w:r>
      <w:r w:rsidRPr="004F3C74">
        <w:rPr>
          <w:rStyle w:val="StyleUnderline"/>
          <w:highlight w:val="green"/>
        </w:rPr>
        <w:t xml:space="preserve">to make a </w:t>
      </w:r>
      <w:r w:rsidRPr="004F3C74">
        <w:rPr>
          <w:rStyle w:val="Emphasis"/>
          <w:highlight w:val="green"/>
        </w:rPr>
        <w:t>symbolic statement</w:t>
      </w:r>
      <w:r w:rsidRPr="004F3C74">
        <w:rPr>
          <w:rStyle w:val="StyleUnderline"/>
          <w:highlight w:val="gree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4F3C74">
        <w:rPr>
          <w:rStyle w:val="StyleUnderline"/>
          <w:highlight w:val="green"/>
        </w:rPr>
        <w:t>even if a</w:t>
      </w:r>
      <w:r w:rsidRPr="00917F1C">
        <w:rPr>
          <w:rStyle w:val="StyleUnderline"/>
        </w:rPr>
        <w:t xml:space="preserve"> judicial </w:t>
      </w:r>
      <w:r w:rsidRPr="004F3C74">
        <w:rPr>
          <w:rStyle w:val="StyleUnderline"/>
          <w:highlight w:val="green"/>
        </w:rPr>
        <w:t xml:space="preserve">ruling </w:t>
      </w:r>
      <w:r w:rsidRPr="004F3C74">
        <w:rPr>
          <w:rStyle w:val="Emphasis"/>
          <w:highlight w:val="green"/>
        </w:rPr>
        <w:t>barely registers</w:t>
      </w:r>
      <w:r w:rsidRPr="004F3C74">
        <w:rPr>
          <w:rStyle w:val="StyleUnderline"/>
          <w:highlight w:val="green"/>
        </w:rPr>
        <w:t xml:space="preserve"> with voters</w:t>
      </w:r>
      <w:r w:rsidRPr="00795B28">
        <w:rPr>
          <w:rStyle w:val="StyleUnderline"/>
        </w:rPr>
        <w:t xml:space="preserve"> and interest groups, </w:t>
      </w:r>
      <w:r w:rsidRPr="004F3C74">
        <w:rPr>
          <w:rStyle w:val="Emphasis"/>
          <w:highlight w:val="green"/>
        </w:rPr>
        <w:t>lawmakers</w:t>
      </w:r>
      <w:r w:rsidRPr="00795B28">
        <w:rPr>
          <w:rStyle w:val="Emphasis"/>
        </w:rPr>
        <w:t xml:space="preserve"> may nevertheless </w:t>
      </w:r>
      <w:r w:rsidRPr="004F3C74">
        <w:rPr>
          <w:rStyle w:val="Emphasis"/>
          <w:highlight w:val="green"/>
        </w:rPr>
        <w:t>firm up their base</w:t>
      </w:r>
      <w:r w:rsidRPr="004F3C74">
        <w:rPr>
          <w:rStyle w:val="StyleUnderline"/>
          <w:highlight w:val="green"/>
        </w:rPr>
        <w:t xml:space="preserve"> by taking a position on purported judicial overreaching</w:t>
      </w:r>
      <w:r w:rsidRPr="00795B28">
        <w:rPr>
          <w:rStyle w:val="StyleUnderline"/>
          <w:b/>
        </w:rPr>
        <w:t>.</w:t>
      </w:r>
    </w:p>
    <w:p w14:paraId="3CFEDBCC" w14:textId="77777777" w:rsidR="000602AB" w:rsidRDefault="000602AB" w:rsidP="000602AB"/>
    <w:p w14:paraId="1842EC44" w14:textId="77777777" w:rsidR="000602AB" w:rsidRDefault="000602AB" w:rsidP="000602AB">
      <w:pPr>
        <w:pStyle w:val="Heading3"/>
      </w:pPr>
      <w:r>
        <w:lastRenderedPageBreak/>
        <w:t>Link---AT: Thumpers---</w:t>
      </w:r>
      <w:proofErr w:type="spellStart"/>
      <w:r>
        <w:t>Venezuala</w:t>
      </w:r>
      <w:proofErr w:type="spellEnd"/>
      <w:r>
        <w:t xml:space="preserve"> + ACA---</w:t>
      </w:r>
      <w:proofErr w:type="gramStart"/>
      <w:r>
        <w:t>2NC</w:t>
      </w:r>
      <w:proofErr w:type="gramEnd"/>
    </w:p>
    <w:p w14:paraId="5A6EA74C" w14:textId="77777777" w:rsidR="000602AB" w:rsidRDefault="000602AB" w:rsidP="000602AB">
      <w:pPr>
        <w:pStyle w:val="Heading3"/>
      </w:pPr>
      <w:r>
        <w:lastRenderedPageBreak/>
        <w:t>Link---AT: Thumpers---Black Swans---</w:t>
      </w:r>
      <w:proofErr w:type="gramStart"/>
      <w:r>
        <w:t>2NC</w:t>
      </w:r>
      <w:proofErr w:type="gramEnd"/>
    </w:p>
    <w:p w14:paraId="6214EA18" w14:textId="77777777" w:rsidR="000602AB" w:rsidRPr="00092B75" w:rsidRDefault="000602AB" w:rsidP="000602AB"/>
    <w:p w14:paraId="5765929A" w14:textId="77777777" w:rsidR="000602AB" w:rsidRDefault="000602AB" w:rsidP="000602AB">
      <w:pPr>
        <w:pStyle w:val="Heading3"/>
      </w:pPr>
      <w:r>
        <w:lastRenderedPageBreak/>
        <w:t>Link---AT: Thumpers---Redistricting---</w:t>
      </w:r>
      <w:proofErr w:type="gramStart"/>
      <w:r>
        <w:t>2NC</w:t>
      </w:r>
      <w:proofErr w:type="gramEnd"/>
    </w:p>
    <w:p w14:paraId="6EB60FC2" w14:textId="77777777" w:rsidR="000602AB" w:rsidRDefault="000602AB" w:rsidP="000602AB">
      <w:pPr>
        <w:pStyle w:val="Heading4"/>
      </w:pPr>
      <w:r>
        <w:t>Even if it gets overturned, Dems still win.</w:t>
      </w:r>
    </w:p>
    <w:p w14:paraId="5987824E" w14:textId="77777777" w:rsidR="000602AB" w:rsidRPr="008E47D1" w:rsidRDefault="000602AB" w:rsidP="000602AB">
      <w:r>
        <w:t>*also applies to redistricting generally.</w:t>
      </w:r>
    </w:p>
    <w:p w14:paraId="3E9EDBDA" w14:textId="77777777" w:rsidR="000602AB" w:rsidRPr="008E47D1" w:rsidRDefault="000602AB" w:rsidP="000602AB">
      <w:pPr>
        <w:rPr>
          <w:sz w:val="16"/>
          <w:szCs w:val="16"/>
        </w:rPr>
      </w:pPr>
      <w:r w:rsidRPr="008E47D1">
        <w:rPr>
          <w:rStyle w:val="Style13ptBold"/>
        </w:rPr>
        <w:t>Pascal 25</w:t>
      </w:r>
      <w:r w:rsidRPr="008E47D1">
        <w:t xml:space="preserve"> </w:t>
      </w:r>
      <w:r w:rsidRPr="008E47D1">
        <w:rPr>
          <w:sz w:val="16"/>
          <w:szCs w:val="16"/>
        </w:rPr>
        <w:t>Colin. Opinion Contributor for The Hill.  "Democrats can and should win without partisan redistricting". Hill. https://thehill.com/opinion/campaign/5601894-democratic-leaders-oppose-partisan-redistricting/ 11-13-2025 tiktokbussin15</w:t>
      </w:r>
    </w:p>
    <w:p w14:paraId="6F651B26" w14:textId="77777777" w:rsidR="000602AB" w:rsidRPr="008E47D1" w:rsidRDefault="000602AB" w:rsidP="000602AB">
      <w:pPr>
        <w:rPr>
          <w:sz w:val="12"/>
        </w:rPr>
      </w:pPr>
      <w:r w:rsidRPr="008E47D1">
        <w:rPr>
          <w:sz w:val="12"/>
        </w:rPr>
        <w:t xml:space="preserve">Prominent </w:t>
      </w:r>
      <w:r w:rsidRPr="00C75C33">
        <w:rPr>
          <w:rStyle w:val="StyleUnderline"/>
          <w:highlight w:val="green"/>
        </w:rPr>
        <w:t>Demo</w:t>
      </w:r>
      <w:r w:rsidRPr="008E47D1">
        <w:rPr>
          <w:rStyle w:val="StyleUnderline"/>
        </w:rPr>
        <w:t>crat</w:t>
      </w:r>
      <w:r w:rsidRPr="00C75C33">
        <w:rPr>
          <w:rStyle w:val="StyleUnderline"/>
          <w:highlight w:val="green"/>
        </w:rPr>
        <w:t>s</w:t>
      </w:r>
      <w:r w:rsidRPr="008E47D1">
        <w:rPr>
          <w:sz w:val="12"/>
        </w:rPr>
        <w:t xml:space="preserve"> like Moore and California Gov. Gavin Newsom </w:t>
      </w:r>
      <w:r w:rsidRPr="000679D0">
        <w:rPr>
          <w:rStyle w:val="StyleUnderline"/>
        </w:rPr>
        <w:t xml:space="preserve">have </w:t>
      </w:r>
      <w:r w:rsidRPr="008E47D1">
        <w:rPr>
          <w:rStyle w:val="StyleUnderline"/>
        </w:rPr>
        <w:t>embraced the idea that Democrats</w:t>
      </w:r>
      <w:r w:rsidRPr="000679D0">
        <w:rPr>
          <w:rStyle w:val="StyleUnderline"/>
        </w:rPr>
        <w:t xml:space="preserve"> </w:t>
      </w:r>
      <w:r w:rsidRPr="00C75C33">
        <w:rPr>
          <w:rStyle w:val="StyleUnderline"/>
          <w:highlight w:val="green"/>
        </w:rPr>
        <w:t>can win only through subterfuge</w:t>
      </w:r>
      <w:r w:rsidRPr="000679D0">
        <w:rPr>
          <w:rStyle w:val="StyleUnderline"/>
        </w:rPr>
        <w:t xml:space="preserve"> as intense as what is occurring in Texas</w:t>
      </w:r>
      <w:r w:rsidRPr="008E47D1">
        <w:rPr>
          <w:sz w:val="12"/>
        </w:rPr>
        <w:t xml:space="preserve">. Their </w:t>
      </w:r>
      <w:r w:rsidRPr="00C75C33">
        <w:rPr>
          <w:rStyle w:val="StyleUnderline"/>
          <w:highlight w:val="green"/>
        </w:rPr>
        <w:t>position</w:t>
      </w:r>
      <w:r w:rsidRPr="008E47D1">
        <w:rPr>
          <w:rStyle w:val="StyleUnderline"/>
        </w:rPr>
        <w:t xml:space="preserve"> is understandable and seems reasonable, but it</w:t>
      </w:r>
      <w:r w:rsidRPr="008E47D1">
        <w:rPr>
          <w:sz w:val="12"/>
        </w:rPr>
        <w:t xml:space="preserve"> </w:t>
      </w:r>
      <w:r w:rsidRPr="000679D0">
        <w:rPr>
          <w:rStyle w:val="Emphasis"/>
        </w:rPr>
        <w:t xml:space="preserve">happens to be </w:t>
      </w:r>
      <w:r w:rsidRPr="00C75C33">
        <w:rPr>
          <w:rStyle w:val="Emphasis"/>
          <w:highlight w:val="green"/>
        </w:rPr>
        <w:t>wrong</w:t>
      </w:r>
      <w:r w:rsidRPr="008E47D1">
        <w:rPr>
          <w:sz w:val="12"/>
        </w:rPr>
        <w:t>.</w:t>
      </w:r>
    </w:p>
    <w:p w14:paraId="14CF82A9" w14:textId="77777777" w:rsidR="000602AB" w:rsidRPr="008E47D1" w:rsidRDefault="000602AB" w:rsidP="000602AB">
      <w:pPr>
        <w:rPr>
          <w:sz w:val="12"/>
        </w:rPr>
      </w:pPr>
      <w:r w:rsidRPr="008E47D1">
        <w:rPr>
          <w:sz w:val="12"/>
        </w:rPr>
        <w:t xml:space="preserve">The </w:t>
      </w:r>
      <w:r w:rsidRPr="000679D0">
        <w:rPr>
          <w:rStyle w:val="StyleUnderline"/>
        </w:rPr>
        <w:t xml:space="preserve">Democratic victories of </w:t>
      </w:r>
      <w:r w:rsidRPr="008E47D1">
        <w:rPr>
          <w:rStyle w:val="StyleUnderline"/>
        </w:rPr>
        <w:t>1932</w:t>
      </w:r>
      <w:r w:rsidRPr="000679D0">
        <w:rPr>
          <w:rStyle w:val="StyleUnderline"/>
        </w:rPr>
        <w:t xml:space="preserve"> and </w:t>
      </w:r>
      <w:r w:rsidRPr="00C75C33">
        <w:rPr>
          <w:rStyle w:val="StyleUnderline"/>
          <w:highlight w:val="green"/>
        </w:rPr>
        <w:t>2018 show</w:t>
      </w:r>
      <w:r w:rsidRPr="000679D0">
        <w:rPr>
          <w:rStyle w:val="StyleUnderline"/>
        </w:rPr>
        <w:t xml:space="preserve"> that </w:t>
      </w:r>
      <w:r w:rsidRPr="00C75C33">
        <w:rPr>
          <w:rStyle w:val="Emphasis"/>
          <w:highlight w:val="green"/>
        </w:rPr>
        <w:t>big swings are possible</w:t>
      </w:r>
      <w:r w:rsidRPr="008E47D1">
        <w:rPr>
          <w:sz w:val="12"/>
        </w:rPr>
        <w:t xml:space="preserve"> and </w:t>
      </w:r>
      <w:r w:rsidRPr="000679D0">
        <w:rPr>
          <w:rStyle w:val="StyleUnderline"/>
        </w:rPr>
        <w:t xml:space="preserve">trying to win the 2026 election by </w:t>
      </w:r>
      <w:r w:rsidRPr="008E47D1">
        <w:rPr>
          <w:rStyle w:val="StyleUnderline"/>
        </w:rPr>
        <w:t>scratching</w:t>
      </w:r>
      <w:r w:rsidRPr="000679D0">
        <w:rPr>
          <w:rStyle w:val="StyleUnderline"/>
        </w:rPr>
        <w:t xml:space="preserve"> out a few more seats </w:t>
      </w:r>
      <w:r w:rsidRPr="00C75C33">
        <w:rPr>
          <w:rStyle w:val="Emphasis"/>
          <w:highlight w:val="green"/>
        </w:rPr>
        <w:t xml:space="preserve">undersells the </w:t>
      </w:r>
      <w:r w:rsidRPr="008E47D1">
        <w:rPr>
          <w:rStyle w:val="Emphasis"/>
        </w:rPr>
        <w:t>potential</w:t>
      </w:r>
      <w:r w:rsidRPr="000679D0">
        <w:rPr>
          <w:rStyle w:val="Emphasis"/>
        </w:rPr>
        <w:t xml:space="preserve"> </w:t>
      </w:r>
      <w:r w:rsidRPr="00C75C33">
        <w:rPr>
          <w:rStyle w:val="Emphasis"/>
          <w:highlight w:val="green"/>
        </w:rPr>
        <w:t>strength of the party</w:t>
      </w:r>
      <w:r w:rsidRPr="008E47D1">
        <w:rPr>
          <w:sz w:val="12"/>
        </w:rPr>
        <w:t xml:space="preserve">. Nearly </w:t>
      </w:r>
      <w:r w:rsidRPr="008E47D1">
        <w:rPr>
          <w:rStyle w:val="StyleUnderline"/>
        </w:rPr>
        <w:t>7 million people participated in protests across the</w:t>
      </w:r>
      <w:r w:rsidRPr="000679D0">
        <w:rPr>
          <w:rStyle w:val="StyleUnderline"/>
        </w:rPr>
        <w:t xml:space="preserve"> nation on </w:t>
      </w:r>
      <w:r w:rsidRPr="00C75C33">
        <w:rPr>
          <w:rStyle w:val="StyleUnderline"/>
          <w:highlight w:val="green"/>
        </w:rPr>
        <w:t>No Kings</w:t>
      </w:r>
      <w:r w:rsidRPr="000679D0">
        <w:rPr>
          <w:rStyle w:val="StyleUnderline"/>
        </w:rPr>
        <w:t xml:space="preserve"> Day</w:t>
      </w:r>
      <w:r w:rsidRPr="008E47D1">
        <w:rPr>
          <w:sz w:val="12"/>
        </w:rPr>
        <w:t xml:space="preserve">, and President </w:t>
      </w:r>
      <w:r w:rsidRPr="00C75C33">
        <w:rPr>
          <w:rStyle w:val="StyleUnderline"/>
          <w:highlight w:val="green"/>
        </w:rPr>
        <w:t>Trump’s</w:t>
      </w:r>
      <w:r w:rsidRPr="000679D0">
        <w:rPr>
          <w:rStyle w:val="StyleUnderline"/>
        </w:rPr>
        <w:t xml:space="preserve"> 39 </w:t>
      </w:r>
      <w:r w:rsidRPr="008E47D1">
        <w:rPr>
          <w:rStyle w:val="StyleUnderline"/>
        </w:rPr>
        <w:t>percent</w:t>
      </w:r>
      <w:r w:rsidRPr="000679D0">
        <w:rPr>
          <w:rStyle w:val="StyleUnderline"/>
        </w:rPr>
        <w:t xml:space="preserve"> </w:t>
      </w:r>
      <w:r w:rsidRPr="00C75C33">
        <w:rPr>
          <w:rStyle w:val="StyleUnderline"/>
          <w:highlight w:val="green"/>
        </w:rPr>
        <w:t>approval</w:t>
      </w:r>
      <w:r w:rsidRPr="000679D0">
        <w:rPr>
          <w:rStyle w:val="StyleUnderline"/>
        </w:rPr>
        <w:t xml:space="preserve"> rating is near the </w:t>
      </w:r>
      <w:r w:rsidRPr="00C75C33">
        <w:rPr>
          <w:rStyle w:val="StyleUnderline"/>
          <w:highlight w:val="green"/>
        </w:rPr>
        <w:t xml:space="preserve">lowest it’s been </w:t>
      </w:r>
      <w:r w:rsidRPr="008E47D1">
        <w:rPr>
          <w:rStyle w:val="StyleUnderline"/>
        </w:rPr>
        <w:t>at any point in</w:t>
      </w:r>
      <w:r w:rsidRPr="000679D0">
        <w:rPr>
          <w:rStyle w:val="StyleUnderline"/>
        </w:rPr>
        <w:t xml:space="preserve"> either of his two terms</w:t>
      </w:r>
      <w:r w:rsidRPr="008E47D1">
        <w:rPr>
          <w:sz w:val="12"/>
        </w:rPr>
        <w:t xml:space="preserve">. </w:t>
      </w:r>
    </w:p>
    <w:p w14:paraId="77D438A0" w14:textId="77777777" w:rsidR="000602AB" w:rsidRPr="008E47D1" w:rsidRDefault="000602AB" w:rsidP="000602AB">
      <w:pPr>
        <w:rPr>
          <w:rStyle w:val="Emphasis"/>
        </w:rPr>
      </w:pPr>
      <w:r w:rsidRPr="00C75C33">
        <w:rPr>
          <w:rStyle w:val="Emphasis"/>
          <w:highlight w:val="green"/>
        </w:rPr>
        <w:t>Dem</w:t>
      </w:r>
      <w:r w:rsidRPr="000679D0">
        <w:rPr>
          <w:rStyle w:val="Emphasis"/>
        </w:rPr>
        <w:t>ocrat</w:t>
      </w:r>
      <w:r w:rsidRPr="00C75C33">
        <w:rPr>
          <w:rStyle w:val="Emphasis"/>
          <w:highlight w:val="green"/>
        </w:rPr>
        <w:t>s</w:t>
      </w:r>
      <w:r w:rsidRPr="000679D0">
        <w:rPr>
          <w:rStyle w:val="Emphasis"/>
        </w:rPr>
        <w:t xml:space="preserve"> </w:t>
      </w:r>
      <w:r w:rsidRPr="00C75C33">
        <w:rPr>
          <w:rStyle w:val="Emphasis"/>
          <w:highlight w:val="green"/>
        </w:rPr>
        <w:t>shouldn’t believe</w:t>
      </w:r>
      <w:r w:rsidRPr="000679D0">
        <w:rPr>
          <w:rStyle w:val="Emphasis"/>
        </w:rPr>
        <w:t xml:space="preserve"> that the Republican Party under </w:t>
      </w:r>
      <w:r w:rsidRPr="00C75C33">
        <w:rPr>
          <w:rStyle w:val="Emphasis"/>
          <w:highlight w:val="green"/>
        </w:rPr>
        <w:t>Trump is unstoppable</w:t>
      </w:r>
      <w:r w:rsidRPr="008E47D1">
        <w:rPr>
          <w:sz w:val="12"/>
        </w:rPr>
        <w:t xml:space="preserve">, nor should they allow such a belief to drive extreme actions like partisan redistricting. </w:t>
      </w:r>
      <w:r w:rsidRPr="008E47D1">
        <w:rPr>
          <w:rStyle w:val="Emphasis"/>
        </w:rPr>
        <w:t xml:space="preserve">The fact that </w:t>
      </w:r>
      <w:r w:rsidRPr="00C75C33">
        <w:rPr>
          <w:rStyle w:val="Emphasis"/>
          <w:highlight w:val="green"/>
        </w:rPr>
        <w:t xml:space="preserve">Republicans </w:t>
      </w:r>
      <w:r w:rsidRPr="008E47D1">
        <w:rPr>
          <w:rStyle w:val="Emphasis"/>
        </w:rPr>
        <w:t xml:space="preserve">are </w:t>
      </w:r>
      <w:r w:rsidRPr="00C75C33">
        <w:rPr>
          <w:rStyle w:val="Emphasis"/>
          <w:highlight w:val="green"/>
        </w:rPr>
        <w:t>redistricting is a sign of their own</w:t>
      </w:r>
      <w:r w:rsidRPr="008E47D1">
        <w:rPr>
          <w:rStyle w:val="Emphasis"/>
        </w:rPr>
        <w:t xml:space="preserve"> political </w:t>
      </w:r>
      <w:r w:rsidRPr="00C75C33">
        <w:rPr>
          <w:rStyle w:val="Emphasis"/>
          <w:highlight w:val="green"/>
        </w:rPr>
        <w:t>desperation</w:t>
      </w:r>
      <w:r w:rsidRPr="008E47D1">
        <w:rPr>
          <w:rStyle w:val="Emphasis"/>
        </w:rPr>
        <w:t xml:space="preserve"> — a weak party trying to hold on to power by any means available.</w:t>
      </w:r>
    </w:p>
    <w:p w14:paraId="238D4AE9" w14:textId="77777777" w:rsidR="000602AB" w:rsidRPr="008E47D1" w:rsidRDefault="000602AB" w:rsidP="000602AB">
      <w:pPr>
        <w:rPr>
          <w:sz w:val="12"/>
        </w:rPr>
      </w:pPr>
      <w:r w:rsidRPr="00C75C33">
        <w:rPr>
          <w:rStyle w:val="Emphasis"/>
          <w:highlight w:val="green"/>
        </w:rPr>
        <w:t>Democrats should be heartened</w:t>
      </w:r>
      <w:r w:rsidRPr="008E47D1">
        <w:rPr>
          <w:rStyle w:val="Emphasis"/>
        </w:rPr>
        <w:t xml:space="preserve"> by that</w:t>
      </w:r>
      <w:r w:rsidRPr="008E47D1">
        <w:rPr>
          <w:rStyle w:val="StyleUnderline"/>
        </w:rPr>
        <w:t>. They should keep hammering home their points</w:t>
      </w:r>
      <w:r w:rsidRPr="008E47D1">
        <w:rPr>
          <w:sz w:val="12"/>
        </w:rPr>
        <w:t>: Inflation is high and the economy is slowing. Federal agents in masks are pulling people off the street near hospitals, churches and schools. The Trump family is $3 billion richer than it was 11 months ago. Partisan redistricting disrespects American voters and is fundamentally wrong.</w:t>
      </w:r>
    </w:p>
    <w:p w14:paraId="7E7F9EFD" w14:textId="77777777" w:rsidR="000602AB" w:rsidRPr="008E47D1" w:rsidRDefault="000602AB" w:rsidP="000602AB">
      <w:pPr>
        <w:rPr>
          <w:sz w:val="12"/>
        </w:rPr>
      </w:pPr>
      <w:r w:rsidRPr="008E47D1">
        <w:rPr>
          <w:sz w:val="12"/>
        </w:rPr>
        <w:t>Democrats aren’t innocent when it comes to redistricting. In fact, Ferguson’s Maryland is already one of the most gerrymandered states in the country. But rather than double down on past mistakes, Democrats like Ferguson show the confidence of leaders who understand that the Republican position is weak and growing weaker.</w:t>
      </w:r>
    </w:p>
    <w:p w14:paraId="010341A8" w14:textId="77777777" w:rsidR="000602AB" w:rsidRDefault="000602AB" w:rsidP="000602AB">
      <w:pPr>
        <w:rPr>
          <w:sz w:val="12"/>
          <w:szCs w:val="12"/>
        </w:rPr>
      </w:pPr>
      <w:r w:rsidRPr="008E47D1">
        <w:rPr>
          <w:rStyle w:val="StyleUnderline"/>
        </w:rPr>
        <w:t>Trump never expands his coalition beyond the margins, and the group of disparate voters he assembled is unlikely to survive his exit from politics</w:t>
      </w:r>
      <w:r w:rsidRPr="008E47D1">
        <w:rPr>
          <w:rStyle w:val="Emphasis"/>
        </w:rPr>
        <w:t xml:space="preserve">. </w:t>
      </w:r>
      <w:r w:rsidRPr="00C75C33">
        <w:rPr>
          <w:rStyle w:val="Emphasis"/>
          <w:highlight w:val="green"/>
        </w:rPr>
        <w:t>The</w:t>
      </w:r>
      <w:r w:rsidRPr="008E47D1">
        <w:rPr>
          <w:rStyle w:val="Emphasis"/>
        </w:rPr>
        <w:t xml:space="preserve"> 2026 </w:t>
      </w:r>
      <w:r w:rsidRPr="00C75C33">
        <w:rPr>
          <w:rStyle w:val="Emphasis"/>
          <w:highlight w:val="green"/>
        </w:rPr>
        <w:t>midterms belong to the Dem</w:t>
      </w:r>
      <w:r w:rsidRPr="008E47D1">
        <w:rPr>
          <w:rStyle w:val="Emphasis"/>
        </w:rPr>
        <w:t>ocratic Party, a</w:t>
      </w:r>
      <w:r w:rsidRPr="00C75C33">
        <w:rPr>
          <w:rStyle w:val="Emphasis"/>
          <w:highlight w:val="green"/>
        </w:rPr>
        <w:t>s</w:t>
      </w:r>
      <w:r w:rsidRPr="008E47D1">
        <w:rPr>
          <w:rStyle w:val="Emphasis"/>
        </w:rPr>
        <w:t xml:space="preserve"> </w:t>
      </w:r>
      <w:r w:rsidRPr="00C75C33">
        <w:rPr>
          <w:rStyle w:val="Emphasis"/>
          <w:highlight w:val="green"/>
        </w:rPr>
        <w:t>long as</w:t>
      </w:r>
      <w:r w:rsidRPr="008E47D1">
        <w:rPr>
          <w:rStyle w:val="Emphasis"/>
        </w:rPr>
        <w:t xml:space="preserve"> </w:t>
      </w:r>
      <w:r w:rsidRPr="00C75C33">
        <w:rPr>
          <w:rStyle w:val="Emphasis"/>
          <w:highlight w:val="green"/>
        </w:rPr>
        <w:t>they show</w:t>
      </w:r>
      <w:r w:rsidRPr="008E47D1">
        <w:rPr>
          <w:rStyle w:val="Emphasis"/>
        </w:rPr>
        <w:t xml:space="preserve"> a </w:t>
      </w:r>
      <w:r w:rsidRPr="00C75C33">
        <w:rPr>
          <w:rStyle w:val="Emphasis"/>
          <w:highlight w:val="green"/>
        </w:rPr>
        <w:t>clear</w:t>
      </w:r>
      <w:r w:rsidRPr="008E47D1">
        <w:rPr>
          <w:rStyle w:val="Emphasis"/>
        </w:rPr>
        <w:t xml:space="preserve"> moral </w:t>
      </w:r>
      <w:r w:rsidRPr="00C75C33">
        <w:rPr>
          <w:rStyle w:val="Emphasis"/>
          <w:highlight w:val="green"/>
        </w:rPr>
        <w:t>contrast with</w:t>
      </w:r>
      <w:r w:rsidRPr="008E47D1">
        <w:rPr>
          <w:rStyle w:val="Emphasis"/>
        </w:rPr>
        <w:t xml:space="preserve"> </w:t>
      </w:r>
      <w:r w:rsidRPr="00C75C33">
        <w:rPr>
          <w:rStyle w:val="Emphasis"/>
          <w:highlight w:val="green"/>
        </w:rPr>
        <w:t>Trump</w:t>
      </w:r>
      <w:r w:rsidRPr="008E47D1">
        <w:rPr>
          <w:rStyle w:val="Emphasis"/>
        </w:rPr>
        <w:t xml:space="preserve">’s Republicans </w:t>
      </w:r>
      <w:r w:rsidRPr="008E47D1">
        <w:rPr>
          <w:sz w:val="12"/>
          <w:szCs w:val="12"/>
        </w:rPr>
        <w:t xml:space="preserve">and prevent themselves from drifting too far leftward. </w:t>
      </w:r>
    </w:p>
    <w:p w14:paraId="74FA7350" w14:textId="77777777" w:rsidR="000602AB" w:rsidRPr="008E47D1" w:rsidRDefault="000602AB" w:rsidP="000602AB">
      <w:pPr>
        <w:rPr>
          <w:sz w:val="12"/>
          <w:szCs w:val="12"/>
        </w:rPr>
      </w:pPr>
    </w:p>
    <w:p w14:paraId="4726C77D" w14:textId="77777777" w:rsidR="000602AB" w:rsidRPr="003E1E5F" w:rsidRDefault="000602AB" w:rsidP="000602AB">
      <w:pPr>
        <w:pStyle w:val="Heading4"/>
      </w:pPr>
      <w:r>
        <w:t xml:space="preserve">It won’t happen until </w:t>
      </w:r>
      <w:r>
        <w:rPr>
          <w:u w:val="single"/>
        </w:rPr>
        <w:t>June</w:t>
      </w:r>
      <w:r>
        <w:t>.</w:t>
      </w:r>
    </w:p>
    <w:p w14:paraId="35BFDC5B" w14:textId="77777777" w:rsidR="000602AB" w:rsidRDefault="000602AB" w:rsidP="000602AB">
      <w:r w:rsidRPr="00616B95">
        <w:rPr>
          <w:rStyle w:val="Style13ptBold"/>
        </w:rPr>
        <w:t xml:space="preserve">Reyes &amp; </w:t>
      </w:r>
      <w:proofErr w:type="spellStart"/>
      <w:r w:rsidRPr="00616B95">
        <w:rPr>
          <w:rStyle w:val="Style13ptBold"/>
        </w:rPr>
        <w:t>Waknin</w:t>
      </w:r>
      <w:proofErr w:type="spellEnd"/>
      <w:r w:rsidRPr="00616B95">
        <w:rPr>
          <w:rStyle w:val="Style13ptBold"/>
        </w:rPr>
        <w:t xml:space="preserve"> 11-4</w:t>
      </w:r>
      <w:r w:rsidRPr="00616B95">
        <w:t xml:space="preserve"> Bernadette Reyes and Sonni Waknin, </w:t>
      </w:r>
      <w:proofErr w:type="spellStart"/>
      <w:r w:rsidRPr="00616B95">
        <w:t>CalMatters</w:t>
      </w:r>
      <w:proofErr w:type="spellEnd"/>
      <w:r w:rsidRPr="00616B95">
        <w:t xml:space="preserve">, 11-4-2025 ["Opinion", https://calmatters.org/commentary/2025/11/voting-rights-racial-gerrymandering-reappears/ accessed 11-14-2025] </w:t>
      </w:r>
      <w:proofErr w:type="spellStart"/>
      <w:proofErr w:type="gramStart"/>
      <w:r w:rsidRPr="00616B95">
        <w:t>tp</w:t>
      </w:r>
      <w:proofErr w:type="spellEnd"/>
      <w:proofErr w:type="gramEnd"/>
    </w:p>
    <w:p w14:paraId="1C754FA6" w14:textId="77777777" w:rsidR="000602AB" w:rsidRDefault="000602AB" w:rsidP="000602AB">
      <w:r>
        <w:t xml:space="preserve">The resulting maps plainly have a discriminatory intent and effect. Congress has said, over and over again, that such intent and effects must be remedied under the 15th Amendment. Whatever the partisan motivations, reasonable representation for racial minorities was a hard-fought remedy Congress adopted. The Supreme Court should not grant itself the power to repeal this Congressional enactment backed by the 15th Amendment. </w:t>
      </w:r>
    </w:p>
    <w:p w14:paraId="5B7D5CCF" w14:textId="77777777" w:rsidR="000602AB" w:rsidRDefault="000602AB" w:rsidP="000602AB">
      <w:r>
        <w:t>Will any of this affect California Democrats’ attempts to gerrymander congressional districts to create the potential for more Democratic seats in Congress?</w:t>
      </w:r>
    </w:p>
    <w:p w14:paraId="735E524E" w14:textId="77777777" w:rsidR="000602AB" w:rsidRDefault="000602AB" w:rsidP="000602AB">
      <w:r>
        <w:lastRenderedPageBreak/>
        <w:t xml:space="preserve">While California may also redistrict based on the results of Proposition 50, </w:t>
      </w:r>
      <w:r w:rsidRPr="00616B95">
        <w:rPr>
          <w:u w:val="single"/>
        </w:rPr>
        <w:t xml:space="preserve">the current </w:t>
      </w:r>
      <w:r w:rsidRPr="00616B95">
        <w:rPr>
          <w:highlight w:val="green"/>
          <w:u w:val="single"/>
        </w:rPr>
        <w:t>redistricting</w:t>
      </w:r>
      <w:r w:rsidRPr="00616B95">
        <w:rPr>
          <w:u w:val="single"/>
        </w:rPr>
        <w:t xml:space="preserve"> frenzy around the country </w:t>
      </w:r>
      <w:r w:rsidRPr="00616B95">
        <w:rPr>
          <w:highlight w:val="green"/>
          <w:u w:val="single"/>
        </w:rPr>
        <w:t>will</w:t>
      </w:r>
      <w:r w:rsidRPr="00616B95">
        <w:rPr>
          <w:u w:val="single"/>
        </w:rPr>
        <w:t xml:space="preserve"> likely </w:t>
      </w:r>
      <w:r w:rsidRPr="00616B95">
        <w:rPr>
          <w:highlight w:val="green"/>
          <w:u w:val="single"/>
        </w:rPr>
        <w:t>not be impacted by Callais</w:t>
      </w:r>
      <w:r w:rsidRPr="00616B95">
        <w:rPr>
          <w:u w:val="single"/>
        </w:rPr>
        <w:t xml:space="preserve"> </w:t>
      </w:r>
      <w:r w:rsidRPr="00616B95">
        <w:rPr>
          <w:highlight w:val="green"/>
          <w:u w:val="single"/>
        </w:rPr>
        <w:t>for</w:t>
      </w:r>
      <w:r w:rsidRPr="00616B95">
        <w:rPr>
          <w:u w:val="single"/>
        </w:rPr>
        <w:t xml:space="preserve"> </w:t>
      </w:r>
      <w:r w:rsidRPr="00616B95">
        <w:rPr>
          <w:highlight w:val="green"/>
          <w:u w:val="single"/>
        </w:rPr>
        <w:t>at</w:t>
      </w:r>
      <w:r w:rsidRPr="00616B95">
        <w:rPr>
          <w:u w:val="single"/>
        </w:rPr>
        <w:t xml:space="preserve"> </w:t>
      </w:r>
      <w:r w:rsidRPr="00616B95">
        <w:rPr>
          <w:highlight w:val="green"/>
          <w:u w:val="single"/>
        </w:rPr>
        <w:t>least</w:t>
      </w:r>
      <w:r w:rsidRPr="00616B95">
        <w:rPr>
          <w:u w:val="single"/>
        </w:rPr>
        <w:t xml:space="preserve"> </w:t>
      </w:r>
      <w:r w:rsidRPr="00616B95">
        <w:rPr>
          <w:highlight w:val="green"/>
          <w:u w:val="single"/>
        </w:rPr>
        <w:t>the</w:t>
      </w:r>
      <w:r w:rsidRPr="00616B95">
        <w:rPr>
          <w:u w:val="single"/>
        </w:rPr>
        <w:t xml:space="preserve"> 2026 </w:t>
      </w:r>
      <w:r w:rsidRPr="00616B95">
        <w:rPr>
          <w:highlight w:val="green"/>
          <w:u w:val="single"/>
        </w:rPr>
        <w:t>midterm</w:t>
      </w:r>
      <w:r w:rsidRPr="00616B95">
        <w:rPr>
          <w:u w:val="single"/>
        </w:rPr>
        <w:t xml:space="preserve"> election</w:t>
      </w:r>
      <w:r w:rsidRPr="00616B95">
        <w:rPr>
          <w:highlight w:val="green"/>
          <w:u w:val="single"/>
        </w:rPr>
        <w:t>s</w:t>
      </w:r>
      <w:r w:rsidRPr="00616B95">
        <w:rPr>
          <w:u w:val="single"/>
        </w:rPr>
        <w:t xml:space="preserve">. </w:t>
      </w:r>
    </w:p>
    <w:p w14:paraId="048863C4" w14:textId="77777777" w:rsidR="000602AB" w:rsidRPr="003E1E5F" w:rsidRDefault="000602AB" w:rsidP="000602AB">
      <w:pPr>
        <w:rPr>
          <w:rStyle w:val="Emphasis"/>
        </w:rPr>
      </w:pPr>
      <w:r>
        <w:t xml:space="preserve">This is a timing issue. </w:t>
      </w:r>
      <w:r w:rsidRPr="003E1E5F">
        <w:rPr>
          <w:rStyle w:val="Emphasis"/>
        </w:rPr>
        <w:t xml:space="preserve">The Supreme </w:t>
      </w:r>
      <w:r w:rsidRPr="003E1E5F">
        <w:rPr>
          <w:rStyle w:val="Emphasis"/>
          <w:highlight w:val="green"/>
        </w:rPr>
        <w:t>Court</w:t>
      </w:r>
      <w:r w:rsidRPr="003E1E5F">
        <w:rPr>
          <w:rStyle w:val="Emphasis"/>
        </w:rPr>
        <w:t xml:space="preserve"> is </w:t>
      </w:r>
      <w:r w:rsidRPr="003E1E5F">
        <w:rPr>
          <w:rStyle w:val="Emphasis"/>
          <w:highlight w:val="green"/>
        </w:rPr>
        <w:t>not</w:t>
      </w:r>
      <w:r w:rsidRPr="003E1E5F">
        <w:rPr>
          <w:rStyle w:val="Emphasis"/>
        </w:rPr>
        <w:t xml:space="preserve"> likely </w:t>
      </w:r>
      <w:r w:rsidRPr="003E1E5F">
        <w:rPr>
          <w:rStyle w:val="Emphasis"/>
          <w:highlight w:val="green"/>
        </w:rPr>
        <w:t>to issue</w:t>
      </w:r>
      <w:r w:rsidRPr="003E1E5F">
        <w:rPr>
          <w:rStyle w:val="Emphasis"/>
        </w:rPr>
        <w:t xml:space="preserve"> an </w:t>
      </w:r>
      <w:r w:rsidRPr="003E1E5F">
        <w:rPr>
          <w:rStyle w:val="Emphasis"/>
          <w:highlight w:val="green"/>
        </w:rPr>
        <w:t>opinion</w:t>
      </w:r>
      <w:r w:rsidRPr="003E1E5F">
        <w:rPr>
          <w:rStyle w:val="Emphasis"/>
        </w:rPr>
        <w:t xml:space="preserve"> in Callais </w:t>
      </w:r>
      <w:r w:rsidRPr="003E1E5F">
        <w:rPr>
          <w:rStyle w:val="Emphasis"/>
          <w:highlight w:val="green"/>
        </w:rPr>
        <w:t>until next June</w:t>
      </w:r>
      <w:r w:rsidRPr="003E1E5F">
        <w:rPr>
          <w:rStyle w:val="Emphasis"/>
        </w:rPr>
        <w:t xml:space="preserve">. By then nearly </w:t>
      </w:r>
      <w:r w:rsidRPr="003E1E5F">
        <w:rPr>
          <w:rStyle w:val="Emphasis"/>
          <w:highlight w:val="green"/>
        </w:rPr>
        <w:t>every map will be final</w:t>
      </w:r>
      <w:r w:rsidRPr="003E1E5F">
        <w:rPr>
          <w:rStyle w:val="Emphasis"/>
        </w:rPr>
        <w:t xml:space="preserve"> for 2026, and primary elections will be under way.</w:t>
      </w:r>
    </w:p>
    <w:p w14:paraId="7F67F931" w14:textId="77777777" w:rsidR="000602AB" w:rsidRPr="00092B75" w:rsidRDefault="000602AB" w:rsidP="000602AB"/>
    <w:p w14:paraId="52CFC655" w14:textId="77777777" w:rsidR="000602AB" w:rsidRDefault="000602AB" w:rsidP="000602AB">
      <w:pPr>
        <w:pStyle w:val="Heading3"/>
      </w:pPr>
      <w:r>
        <w:lastRenderedPageBreak/>
        <w:t>Link---AT: No Vote Switching---</w:t>
      </w:r>
      <w:proofErr w:type="gramStart"/>
      <w:r>
        <w:t>2NC</w:t>
      </w:r>
      <w:proofErr w:type="gramEnd"/>
    </w:p>
    <w:p w14:paraId="07F89CB3" w14:textId="77777777" w:rsidR="000602AB" w:rsidRDefault="000602AB" w:rsidP="000602AB">
      <w:pPr>
        <w:pStyle w:val="Analytic"/>
      </w:pPr>
    </w:p>
    <w:p w14:paraId="67A02F21" w14:textId="77777777" w:rsidR="000602AB" w:rsidRDefault="000602AB" w:rsidP="000602AB">
      <w:pPr>
        <w:pStyle w:val="Heading3"/>
      </w:pPr>
      <w:r>
        <w:lastRenderedPageBreak/>
        <w:t>Link---AT: No Predictions---</w:t>
      </w:r>
      <w:proofErr w:type="gramStart"/>
      <w:r>
        <w:t>2NC</w:t>
      </w:r>
      <w:proofErr w:type="gramEnd"/>
    </w:p>
    <w:p w14:paraId="073CF65C" w14:textId="77777777" w:rsidR="000602AB" w:rsidRDefault="000602AB" w:rsidP="000602AB">
      <w:pPr>
        <w:pStyle w:val="Heading4"/>
      </w:pPr>
      <w:r>
        <w:t xml:space="preserve">2. It’s not too early. Dems have the lead but it’s </w:t>
      </w:r>
      <w:r w:rsidRPr="00151CE0">
        <w:rPr>
          <w:u w:val="single"/>
        </w:rPr>
        <w:t>close</w:t>
      </w:r>
      <w:r>
        <w:t xml:space="preserve">. </w:t>
      </w:r>
    </w:p>
    <w:p w14:paraId="48C3D414" w14:textId="77777777" w:rsidR="000602AB" w:rsidRPr="00851200" w:rsidRDefault="000602AB" w:rsidP="000602AB">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1BABE6FF" w14:textId="77777777" w:rsidR="000602AB" w:rsidRPr="008E1859" w:rsidRDefault="000602AB" w:rsidP="000602AB">
      <w:pPr>
        <w:rPr>
          <w:sz w:val="16"/>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15672D">
        <w:rPr>
          <w:rStyle w:val="Emphasis"/>
          <w:sz w:val="28"/>
          <w:szCs w:val="28"/>
          <w:highlight w:val="green"/>
        </w:rPr>
        <w:t>it’s not too early to project</w:t>
      </w:r>
      <w:r w:rsidRPr="008E1859">
        <w:rPr>
          <w:sz w:val="16"/>
        </w:rPr>
        <w:t xml:space="preserve"> that </w:t>
      </w:r>
      <w:r w:rsidRPr="0015672D">
        <w:rPr>
          <w:rStyle w:val="Emphasis"/>
          <w:highlight w:val="green"/>
        </w:rPr>
        <w:t>the headliner</w:t>
      </w:r>
      <w:r w:rsidRPr="008E1859">
        <w:rPr>
          <w:sz w:val="16"/>
        </w:rPr>
        <w:t xml:space="preserve"> of the 2026 elections </w:t>
      </w:r>
      <w:r w:rsidRPr="0015672D">
        <w:rPr>
          <w:rStyle w:val="Emphasis"/>
          <w:highlight w:val="green"/>
        </w:rPr>
        <w:t>will be</w:t>
      </w:r>
      <w:r w:rsidRPr="008E1859">
        <w:rPr>
          <w:sz w:val="16"/>
        </w:rPr>
        <w:t xml:space="preserve"> </w:t>
      </w:r>
      <w:r w:rsidRPr="00A34E86">
        <w:rPr>
          <w:rStyle w:val="Emphasis"/>
        </w:rPr>
        <w:t xml:space="preserve">the fight for </w:t>
      </w:r>
      <w:r w:rsidRPr="0015672D">
        <w:rPr>
          <w:rStyle w:val="Emphasis"/>
          <w:highlight w:val="green"/>
        </w:rPr>
        <w:t>the House</w:t>
      </w:r>
      <w:r w:rsidRPr="008E1859">
        <w:rPr>
          <w:sz w:val="16"/>
        </w:rPr>
        <w:t xml:space="preserve"> </w:t>
      </w:r>
      <w:r w:rsidRPr="00A34E86">
        <w:rPr>
          <w:rStyle w:val="StyleUnderline"/>
        </w:rPr>
        <w:t>majority</w:t>
      </w:r>
      <w:r w:rsidRPr="008E1859">
        <w:rPr>
          <w:sz w:val="16"/>
        </w:rPr>
        <w:t>.</w:t>
      </w:r>
    </w:p>
    <w:p w14:paraId="2CC99569" w14:textId="77777777" w:rsidR="000602AB" w:rsidRPr="008E1859" w:rsidRDefault="000602AB" w:rsidP="000602AB">
      <w:pPr>
        <w:rPr>
          <w:sz w:val="16"/>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15672D">
        <w:rPr>
          <w:rStyle w:val="Emphasis"/>
          <w:highlight w:val="green"/>
        </w:rPr>
        <w:t>Democrats</w:t>
      </w:r>
      <w:r w:rsidRPr="008E1859">
        <w:rPr>
          <w:sz w:val="16"/>
        </w:rPr>
        <w:t xml:space="preserve"> </w:t>
      </w:r>
      <w:r w:rsidRPr="0015672D">
        <w:rPr>
          <w:rStyle w:val="Emphasis"/>
          <w:highlight w:val="green"/>
        </w:rPr>
        <w:t>need</w:t>
      </w:r>
      <w:r w:rsidRPr="008E1859">
        <w:rPr>
          <w:sz w:val="16"/>
        </w:rPr>
        <w:t xml:space="preserve"> </w:t>
      </w:r>
      <w:r w:rsidRPr="0015672D">
        <w:rPr>
          <w:rStyle w:val="StyleUnderline"/>
          <w:highlight w:val="green"/>
        </w:rPr>
        <w:t>to gain</w:t>
      </w:r>
      <w:r w:rsidRPr="0015672D">
        <w:rPr>
          <w:sz w:val="16"/>
          <w:highlight w:val="green"/>
        </w:rPr>
        <w:t xml:space="preserve"> </w:t>
      </w:r>
      <w:r w:rsidRPr="0015672D">
        <w:rPr>
          <w:rStyle w:val="Emphasis"/>
          <w:highlight w:val="green"/>
        </w:rPr>
        <w:t>just three seats</w:t>
      </w:r>
      <w:r w:rsidRPr="008E1859">
        <w:rPr>
          <w:sz w:val="16"/>
        </w:rPr>
        <w:t xml:space="preserve"> </w:t>
      </w:r>
      <w:r w:rsidRPr="00A34E86">
        <w:rPr>
          <w:rStyle w:val="StyleUnderline"/>
        </w:rPr>
        <w:t>to claim the majority</w:t>
      </w:r>
      <w:r w:rsidRPr="008E1859">
        <w:rPr>
          <w:sz w:val="16"/>
        </w:rPr>
        <w:t xml:space="preserve"> next year. </w:t>
      </w:r>
    </w:p>
    <w:p w14:paraId="4C75AFA4" w14:textId="77777777" w:rsidR="000602AB" w:rsidRPr="008E1859" w:rsidRDefault="000602AB" w:rsidP="000602AB">
      <w:pPr>
        <w:rPr>
          <w:sz w:val="16"/>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15672D">
        <w:rPr>
          <w:rStyle w:val="StyleUnderline"/>
          <w:highlight w:val="green"/>
        </w:rPr>
        <w:t>fight for the majority</w:t>
      </w:r>
      <w:r w:rsidRPr="008E1859">
        <w:rPr>
          <w:rStyle w:val="StyleUnderline"/>
        </w:rPr>
        <w:t xml:space="preserve"> </w:t>
      </w:r>
      <w:r w:rsidRPr="0015672D">
        <w:rPr>
          <w:rStyle w:val="StyleUnderline"/>
          <w:highlight w:val="green"/>
        </w:rPr>
        <w:t>looks</w:t>
      </w:r>
      <w:r w:rsidRPr="008E1859">
        <w:rPr>
          <w:sz w:val="16"/>
        </w:rPr>
        <w:t xml:space="preserve"> to be a </w:t>
      </w:r>
      <w:r w:rsidRPr="0015672D">
        <w:rPr>
          <w:rStyle w:val="StyleUnderline"/>
          <w:highlight w:val="green"/>
        </w:rPr>
        <w:t>close</w:t>
      </w:r>
      <w:r w:rsidRPr="008E1859">
        <w:rPr>
          <w:sz w:val="16"/>
        </w:rPr>
        <w:t xml:space="preserve">, district-by-district battle. But cycles, particularly </w:t>
      </w:r>
      <w:r w:rsidRPr="008E1859">
        <w:rPr>
          <w:rStyle w:val="StyleUnderline"/>
        </w:rPr>
        <w:t>midterms</w:t>
      </w:r>
      <w:r w:rsidRPr="008E1859">
        <w:rPr>
          <w:sz w:val="16"/>
        </w:rPr>
        <w:t xml:space="preserve">, </w:t>
      </w:r>
      <w:r w:rsidRPr="008E1859">
        <w:rPr>
          <w:rStyle w:val="StyleUnderline"/>
        </w:rPr>
        <w:t>can evolve</w:t>
      </w:r>
      <w:r w:rsidRPr="008E1859">
        <w:rPr>
          <w:sz w:val="16"/>
        </w:rPr>
        <w:t xml:space="preserve"> </w:t>
      </w:r>
      <w:r w:rsidRPr="008E1859">
        <w:rPr>
          <w:rStyle w:val="StyleUnderline"/>
        </w:rPr>
        <w:t>and</w:t>
      </w:r>
      <w:r w:rsidRPr="008E1859">
        <w:rPr>
          <w:sz w:val="16"/>
        </w:rPr>
        <w:t xml:space="preserve"> sometimes </w:t>
      </w:r>
      <w:r w:rsidRPr="008E1859">
        <w:rPr>
          <w:rStyle w:val="StyleUnderline"/>
        </w:rPr>
        <w:t>even change</w:t>
      </w:r>
      <w:r w:rsidRPr="008E1859">
        <w:rPr>
          <w:sz w:val="16"/>
        </w:rPr>
        <w:t xml:space="preserve"> dramatically.</w:t>
      </w:r>
    </w:p>
    <w:p w14:paraId="59DFFFE4" w14:textId="77777777" w:rsidR="000602AB" w:rsidRPr="008E1859" w:rsidRDefault="000602AB" w:rsidP="000602AB">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0168BB74" w14:textId="77777777" w:rsidR="000602AB" w:rsidRPr="008E1859" w:rsidRDefault="000602AB" w:rsidP="000602AB">
      <w:pPr>
        <w:rPr>
          <w:sz w:val="16"/>
        </w:rPr>
      </w:pPr>
      <w:r w:rsidRPr="0015672D">
        <w:rPr>
          <w:rStyle w:val="StyleUnderline"/>
          <w:highlight w:val="green"/>
        </w:rPr>
        <w:t>The</w:t>
      </w:r>
      <w:r w:rsidRPr="008E1859">
        <w:rPr>
          <w:sz w:val="16"/>
        </w:rPr>
        <w:t xml:space="preserve"> initial </w:t>
      </w:r>
      <w:r w:rsidRPr="0015672D">
        <w:rPr>
          <w:rStyle w:val="Emphasis"/>
          <w:highlight w:val="green"/>
        </w:rPr>
        <w:t>playing field</w:t>
      </w:r>
      <w:r w:rsidRPr="008E1859">
        <w:rPr>
          <w:sz w:val="16"/>
        </w:rPr>
        <w:t xml:space="preserve"> </w:t>
      </w:r>
      <w:r w:rsidRPr="0015672D">
        <w:rPr>
          <w:rStyle w:val="StyleUnderline"/>
          <w:highlight w:val="green"/>
        </w:rPr>
        <w:t>is</w:t>
      </w:r>
      <w:r w:rsidRPr="008E1859">
        <w:rPr>
          <w:rStyle w:val="StyleUnderline"/>
        </w:rPr>
        <w:t xml:space="preserve"> disproportionately</w:t>
      </w:r>
      <w:r w:rsidRPr="008E1859">
        <w:rPr>
          <w:sz w:val="16"/>
        </w:rPr>
        <w:t xml:space="preserve"> </w:t>
      </w:r>
      <w:r w:rsidRPr="0015672D">
        <w:rPr>
          <w:rStyle w:val="Emphasis"/>
          <w:highlight w:val="gree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29EBFAA7" w14:textId="77777777" w:rsidR="000602AB" w:rsidRPr="008E1859" w:rsidRDefault="000602AB" w:rsidP="000602AB">
      <w:pPr>
        <w:rPr>
          <w:sz w:val="16"/>
        </w:rPr>
      </w:pPr>
      <w:r w:rsidRPr="0015672D">
        <w:rPr>
          <w:rStyle w:val="Emphasis"/>
          <w:highlight w:val="green"/>
        </w:rPr>
        <w:t>But</w:t>
      </w:r>
      <w:r w:rsidRPr="0015672D">
        <w:rPr>
          <w:rStyle w:val="StyleUnderline"/>
          <w:highlight w:val="green"/>
        </w:rPr>
        <w:t xml:space="preserve"> </w:t>
      </w:r>
      <w:r w:rsidRPr="0015672D">
        <w:rPr>
          <w:rStyle w:val="Emphasis"/>
          <w:sz w:val="28"/>
          <w:szCs w:val="28"/>
          <w:highlight w:val="gree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15672D">
        <w:rPr>
          <w:rStyle w:val="Emphasis"/>
          <w:sz w:val="28"/>
          <w:szCs w:val="28"/>
          <w:highlight w:val="gree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5CFBA445" w14:textId="77777777" w:rsidR="000602AB" w:rsidRPr="008E1859" w:rsidRDefault="000602AB" w:rsidP="000602AB">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3CD9DAF9" w14:textId="77777777" w:rsidR="000602AB" w:rsidRPr="008E1859" w:rsidRDefault="000602AB" w:rsidP="000602AB">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0CB253D5" w14:textId="77777777" w:rsidR="000602AB" w:rsidRPr="008E1859" w:rsidRDefault="000602AB" w:rsidP="000602AB">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3046CFE5" w14:textId="77777777" w:rsidR="000602AB" w:rsidRPr="008E1859" w:rsidRDefault="000602AB" w:rsidP="000602AB">
      <w:pPr>
        <w:rPr>
          <w:sz w:val="16"/>
        </w:rPr>
      </w:pPr>
      <w:r w:rsidRPr="008E1859">
        <w:rPr>
          <w:rStyle w:val="StyleUnderline"/>
        </w:rPr>
        <w:t>Under</w:t>
      </w:r>
      <w:r w:rsidRPr="008E1859">
        <w:rPr>
          <w:sz w:val="16"/>
        </w:rPr>
        <w:t xml:space="preserve"> the </w:t>
      </w:r>
      <w:r w:rsidRPr="008E1859">
        <w:rPr>
          <w:rStyle w:val="StyleUnderline"/>
        </w:rPr>
        <w:t>current conditions</w:t>
      </w:r>
      <w:r w:rsidRPr="008E1859">
        <w:rPr>
          <w:sz w:val="16"/>
        </w:rPr>
        <w:t xml:space="preserve">, </w:t>
      </w:r>
      <w:r w:rsidRPr="0015672D">
        <w:rPr>
          <w:rStyle w:val="Emphasis"/>
          <w:highlight w:val="green"/>
        </w:rPr>
        <w:t>the race</w:t>
      </w:r>
      <w:r w:rsidRPr="008E1859">
        <w:rPr>
          <w:sz w:val="16"/>
        </w:rPr>
        <w:t xml:space="preserve"> </w:t>
      </w:r>
      <w:r w:rsidRPr="0015672D">
        <w:rPr>
          <w:rStyle w:val="Emphasis"/>
          <w:highlight w:val="green"/>
        </w:rPr>
        <w:t>for the House majority</w:t>
      </w:r>
      <w:r w:rsidRPr="008E1859">
        <w:rPr>
          <w:sz w:val="16"/>
        </w:rPr>
        <w:t xml:space="preserve"> </w:t>
      </w:r>
      <w:r w:rsidRPr="0015672D">
        <w:rPr>
          <w:rStyle w:val="StyleUnderline"/>
          <w:highlight w:val="green"/>
        </w:rPr>
        <w:t>should be</w:t>
      </w:r>
      <w:r w:rsidRPr="0015672D">
        <w:rPr>
          <w:sz w:val="16"/>
          <w:highlight w:val="green"/>
        </w:rPr>
        <w:t xml:space="preserve"> </w:t>
      </w:r>
      <w:r w:rsidRPr="0015672D">
        <w:rPr>
          <w:rStyle w:val="Emphasis"/>
          <w:highlight w:val="gree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27A262E7" w14:textId="77777777" w:rsidR="000602AB" w:rsidRPr="008E1859" w:rsidRDefault="000602AB" w:rsidP="000602AB">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1BB9022D" w14:textId="77777777" w:rsidR="000602AB" w:rsidRPr="008E1859" w:rsidRDefault="000602AB" w:rsidP="000602AB">
      <w:pPr>
        <w:rPr>
          <w:sz w:val="16"/>
        </w:rPr>
      </w:pPr>
      <w:r w:rsidRPr="0015672D">
        <w:rPr>
          <w:rStyle w:val="Emphasis"/>
          <w:highlight w:val="green"/>
        </w:rPr>
        <w:t>In</w:t>
      </w:r>
      <w:r w:rsidRPr="008E1859">
        <w:rPr>
          <w:sz w:val="16"/>
        </w:rPr>
        <w:t xml:space="preserve"> February </w:t>
      </w:r>
      <w:r w:rsidRPr="0015672D">
        <w:rPr>
          <w:rStyle w:val="Emphasis"/>
          <w:highlight w:val="gree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 xml:space="preserve">the </w:t>
      </w:r>
      <w:r w:rsidRPr="008E1859">
        <w:rPr>
          <w:rStyle w:val="StyleUnderline"/>
        </w:rPr>
        <w:lastRenderedPageBreak/>
        <w:t>number of competitive seats had doubled</w:t>
      </w:r>
      <w:r w:rsidRPr="008E1859">
        <w:rPr>
          <w:sz w:val="16"/>
        </w:rPr>
        <w:t xml:space="preserve"> to 89 seats. </w:t>
      </w:r>
      <w:r w:rsidRPr="0015672D">
        <w:rPr>
          <w:rStyle w:val="Emphasis"/>
          <w:highlight w:val="green"/>
        </w:rPr>
        <w:t>Republicans</w:t>
      </w:r>
      <w:r w:rsidRPr="008E1859">
        <w:rPr>
          <w:sz w:val="16"/>
        </w:rPr>
        <w:t xml:space="preserve"> were </w:t>
      </w:r>
      <w:r w:rsidRPr="0015672D">
        <w:rPr>
          <w:rStyle w:val="Emphasis"/>
          <w:highlight w:val="green"/>
        </w:rPr>
        <w:t>dramatically on the defensive</w:t>
      </w:r>
      <w:r w:rsidRPr="008E1859">
        <w:rPr>
          <w:sz w:val="16"/>
        </w:rPr>
        <w:t xml:space="preserve">, </w:t>
      </w:r>
      <w:r w:rsidRPr="008E1859">
        <w:rPr>
          <w:rStyle w:val="StyleUnderline"/>
        </w:rPr>
        <w:t>with 81 vulnerable seats</w:t>
      </w:r>
      <w:r w:rsidRPr="008E1859">
        <w:rPr>
          <w:sz w:val="16"/>
        </w:rPr>
        <w:t xml:space="preserve"> compared with Democrats’ eight, </w:t>
      </w:r>
      <w:r w:rsidRPr="0015672D">
        <w:rPr>
          <w:rStyle w:val="StyleUnderline"/>
          <w:highlight w:val="green"/>
        </w:rPr>
        <w:t>and</w:t>
      </w:r>
      <w:r w:rsidRPr="008E1859">
        <w:rPr>
          <w:rStyle w:val="StyleUnderline"/>
        </w:rPr>
        <w:t xml:space="preserve"> </w:t>
      </w:r>
      <w:r w:rsidRPr="0015672D">
        <w:rPr>
          <w:rStyle w:val="Emphasis"/>
          <w:highlight w:val="green"/>
        </w:rPr>
        <w:t>Democrats</w:t>
      </w:r>
      <w:r w:rsidRPr="0015672D">
        <w:rPr>
          <w:rStyle w:val="StyleUnderline"/>
          <w:highlight w:val="green"/>
        </w:rPr>
        <w:t xml:space="preserve"> </w:t>
      </w:r>
      <w:r w:rsidRPr="0015672D">
        <w:rPr>
          <w:rStyle w:val="Emphasis"/>
          <w:highlight w:val="green"/>
        </w:rPr>
        <w:t>gained</w:t>
      </w:r>
      <w:r w:rsidRPr="008E1859">
        <w:rPr>
          <w:rStyle w:val="StyleUnderline"/>
        </w:rPr>
        <w:t xml:space="preserve"> a net of </w:t>
      </w:r>
      <w:r w:rsidRPr="0015672D">
        <w:rPr>
          <w:rStyle w:val="Emphasis"/>
          <w:highlight w:val="green"/>
        </w:rPr>
        <w:t>41</w:t>
      </w:r>
      <w:r w:rsidRPr="008E1859">
        <w:rPr>
          <w:rStyle w:val="StyleUnderline"/>
        </w:rPr>
        <w:t xml:space="preserve"> seats</w:t>
      </w:r>
      <w:r w:rsidRPr="008E1859">
        <w:rPr>
          <w:sz w:val="16"/>
        </w:rPr>
        <w:t xml:space="preserve"> that cycle </w:t>
      </w:r>
      <w:r w:rsidRPr="0015672D">
        <w:rPr>
          <w:rStyle w:val="Emphasis"/>
          <w:highlight w:val="green"/>
        </w:rPr>
        <w:t>to flip the chamber</w:t>
      </w:r>
      <w:r w:rsidRPr="008E1859">
        <w:rPr>
          <w:sz w:val="16"/>
        </w:rPr>
        <w:t xml:space="preserve">. </w:t>
      </w:r>
    </w:p>
    <w:p w14:paraId="23952C0D" w14:textId="77777777" w:rsidR="000602AB" w:rsidRPr="008E1859" w:rsidRDefault="000602AB" w:rsidP="000602AB">
      <w:pPr>
        <w:rPr>
          <w:sz w:val="16"/>
        </w:rPr>
      </w:pPr>
      <w:r w:rsidRPr="0015672D">
        <w:rPr>
          <w:rStyle w:val="Emphasis"/>
          <w:highlight w:val="green"/>
        </w:rPr>
        <w:t>With Trump</w:t>
      </w:r>
      <w:r w:rsidRPr="008E1859">
        <w:rPr>
          <w:rStyle w:val="StyleUnderline"/>
        </w:rPr>
        <w:t>’s aggressive first few weeks</w:t>
      </w:r>
      <w:r w:rsidRPr="008E1859">
        <w:rPr>
          <w:sz w:val="16"/>
        </w:rPr>
        <w:t xml:space="preserve"> in office, </w:t>
      </w:r>
      <w:r w:rsidRPr="0015672D">
        <w:rPr>
          <w:rStyle w:val="Emphasis"/>
          <w:sz w:val="28"/>
          <w:szCs w:val="28"/>
          <w:highlight w:val="green"/>
        </w:rPr>
        <w:t>history may repeat itself</w:t>
      </w:r>
      <w:r w:rsidRPr="0015672D">
        <w:rPr>
          <w:sz w:val="16"/>
          <w:highlight w:val="green"/>
        </w:rPr>
        <w:t>.</w:t>
      </w:r>
      <w:r w:rsidRPr="008E1859">
        <w:rPr>
          <w:sz w:val="16"/>
        </w:rPr>
        <w:t xml:space="preserve"> </w:t>
      </w:r>
    </w:p>
    <w:p w14:paraId="2CC7AEF0" w14:textId="77777777" w:rsidR="000602AB" w:rsidRPr="008E1859" w:rsidRDefault="000602AB" w:rsidP="000602AB">
      <w:pPr>
        <w:rPr>
          <w:sz w:val="16"/>
        </w:rPr>
      </w:pPr>
      <w:r w:rsidRPr="0015672D">
        <w:rPr>
          <w:rStyle w:val="StyleUnderline"/>
          <w:highlight w:val="green"/>
        </w:rPr>
        <w:t>Typically</w:t>
      </w:r>
      <w:r w:rsidRPr="0015672D">
        <w:rPr>
          <w:sz w:val="16"/>
          <w:highlight w:val="green"/>
        </w:rPr>
        <w:t xml:space="preserve">, </w:t>
      </w:r>
      <w:r w:rsidRPr="0015672D">
        <w:rPr>
          <w:rStyle w:val="StyleUnderline"/>
          <w:highlight w:val="green"/>
        </w:rPr>
        <w:t>midterm</w:t>
      </w:r>
      <w:r w:rsidRPr="008E1859">
        <w:rPr>
          <w:sz w:val="16"/>
        </w:rPr>
        <w:t xml:space="preserve"> </w:t>
      </w:r>
      <w:r w:rsidRPr="008E1859">
        <w:rPr>
          <w:rStyle w:val="StyleUnderline"/>
        </w:rPr>
        <w:t>elections</w:t>
      </w:r>
      <w:r w:rsidRPr="008E1859">
        <w:rPr>
          <w:sz w:val="16"/>
        </w:rPr>
        <w:t xml:space="preserve"> </w:t>
      </w:r>
      <w:r w:rsidRPr="0015672D">
        <w:rPr>
          <w:rStyle w:val="StyleUnderline"/>
          <w:highlight w:val="green"/>
        </w:rPr>
        <w:t>go poorly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038EFA38" w14:textId="77777777" w:rsidR="000602AB" w:rsidRPr="008E1859" w:rsidRDefault="000602AB" w:rsidP="000602AB">
      <w:pPr>
        <w:rPr>
          <w:sz w:val="16"/>
        </w:rPr>
      </w:pPr>
      <w:r w:rsidRPr="0015672D">
        <w:rPr>
          <w:rStyle w:val="StyleUnderline"/>
          <w:highlight w:val="green"/>
        </w:rPr>
        <w:t>Support</w:t>
      </w:r>
      <w:r w:rsidRPr="008E1859">
        <w:rPr>
          <w:rStyle w:val="StyleUnderline"/>
        </w:rPr>
        <w:t xml:space="preserve"> for Trump’s policies</w:t>
      </w:r>
      <w:r w:rsidRPr="008E1859">
        <w:rPr>
          <w:sz w:val="16"/>
        </w:rPr>
        <w:t xml:space="preserve"> on government efficiency, tariffs and foreign policy </w:t>
      </w:r>
      <w:r w:rsidRPr="0015672D">
        <w:rPr>
          <w:rStyle w:val="StyleUnderline"/>
          <w:highlight w:val="green"/>
        </w:rPr>
        <w:t>will wane</w:t>
      </w:r>
      <w:r w:rsidRPr="008E1859">
        <w:rPr>
          <w:rStyle w:val="StyleUnderline"/>
        </w:rPr>
        <w:t xml:space="preserve"> if his actions start to hurt people’s everyday lives</w:t>
      </w:r>
      <w:r w:rsidRPr="008E1859">
        <w:rPr>
          <w:sz w:val="16"/>
        </w:rPr>
        <w:t xml:space="preserve">. </w:t>
      </w:r>
      <w:r w:rsidRPr="0015672D">
        <w:rPr>
          <w:rStyle w:val="StyleUnderline"/>
          <w:highlight w:val="gree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15672D">
        <w:rPr>
          <w:rStyle w:val="StyleUnderline"/>
          <w:highlight w:val="green"/>
        </w:rPr>
        <w:t>temper GOP enthusiasm</w:t>
      </w:r>
      <w:r w:rsidRPr="008E1859">
        <w:rPr>
          <w:sz w:val="16"/>
        </w:rPr>
        <w:t xml:space="preserve">. </w:t>
      </w:r>
      <w:r w:rsidRPr="0015672D">
        <w:rPr>
          <w:rStyle w:val="Emphasis"/>
          <w:highlight w:val="green"/>
        </w:rPr>
        <w:t>Republicans</w:t>
      </w:r>
      <w:r w:rsidRPr="008E1859">
        <w:rPr>
          <w:sz w:val="16"/>
        </w:rPr>
        <w:t xml:space="preserve"> already </w:t>
      </w:r>
      <w:r w:rsidRPr="0015672D">
        <w:rPr>
          <w:rStyle w:val="Emphasis"/>
          <w:highlight w:val="green"/>
        </w:rPr>
        <w:t>have the challenge</w:t>
      </w:r>
      <w:r w:rsidRPr="008E1859">
        <w:rPr>
          <w:sz w:val="16"/>
        </w:rPr>
        <w:t xml:space="preserve"> next year </w:t>
      </w:r>
      <w:r w:rsidRPr="0015672D">
        <w:rPr>
          <w:rStyle w:val="Emphasis"/>
          <w:highlight w:val="green"/>
        </w:rPr>
        <w:t>of turning out</w:t>
      </w:r>
      <w:r w:rsidRPr="008E1859">
        <w:rPr>
          <w:sz w:val="16"/>
        </w:rPr>
        <w:t xml:space="preserve"> Trump </w:t>
      </w:r>
      <w:r w:rsidRPr="0015672D">
        <w:rPr>
          <w:rStyle w:val="Emphasis"/>
          <w:highlight w:val="green"/>
        </w:rPr>
        <w:t>voters</w:t>
      </w:r>
      <w:r w:rsidRPr="008E1859">
        <w:rPr>
          <w:sz w:val="16"/>
        </w:rPr>
        <w:t xml:space="preserve"> </w:t>
      </w:r>
      <w:r w:rsidRPr="008E1859">
        <w:rPr>
          <w:rStyle w:val="StyleUnderline"/>
        </w:rPr>
        <w:t>when Trump isn’t on the ballot</w:t>
      </w:r>
      <w:r w:rsidRPr="008E1859">
        <w:rPr>
          <w:sz w:val="16"/>
        </w:rPr>
        <w:t xml:space="preserve">. </w:t>
      </w:r>
    </w:p>
    <w:p w14:paraId="1F21DF55" w14:textId="77777777" w:rsidR="000602AB" w:rsidRPr="00151CE0" w:rsidRDefault="000602AB" w:rsidP="000602AB">
      <w:pPr>
        <w:rPr>
          <w:sz w:val="16"/>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15672D">
        <w:rPr>
          <w:rStyle w:val="Emphasis"/>
          <w:sz w:val="28"/>
          <w:szCs w:val="28"/>
          <w:highlight w:val="green"/>
        </w:rPr>
        <w:t>House Republicans</w:t>
      </w:r>
      <w:r w:rsidRPr="008E1859">
        <w:rPr>
          <w:sz w:val="16"/>
        </w:rPr>
        <w:t xml:space="preserve"> </w:t>
      </w:r>
      <w:r w:rsidRPr="008E1859">
        <w:rPr>
          <w:rStyle w:val="StyleUnderline"/>
        </w:rPr>
        <w:t>are poised to</w:t>
      </w:r>
      <w:r w:rsidRPr="008E1859">
        <w:rPr>
          <w:sz w:val="16"/>
        </w:rPr>
        <w:t xml:space="preserve"> </w:t>
      </w:r>
      <w:r w:rsidRPr="0015672D">
        <w:rPr>
          <w:rStyle w:val="Emphasis"/>
          <w:sz w:val="28"/>
          <w:szCs w:val="28"/>
          <w:highlight w:val="gree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71818110" w14:textId="77777777" w:rsidR="000602AB" w:rsidRPr="00710787" w:rsidRDefault="000602AB" w:rsidP="000602AB">
      <w:pPr>
        <w:pStyle w:val="Heading4"/>
      </w:pPr>
      <w:r>
        <w:t xml:space="preserve">3. Voters and donors are </w:t>
      </w:r>
      <w:r>
        <w:rPr>
          <w:u w:val="single"/>
        </w:rPr>
        <w:t>already</w:t>
      </w:r>
      <w:r>
        <w:t xml:space="preserve"> making up their minds. </w:t>
      </w:r>
    </w:p>
    <w:p w14:paraId="10414411" w14:textId="77777777" w:rsidR="000602AB" w:rsidRDefault="000602AB" w:rsidP="000602AB">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w:t>
      </w:r>
      <w:proofErr w:type="gramStart"/>
      <w:r w:rsidRPr="00710787">
        <w:t>started..</w:t>
      </w:r>
      <w:proofErr w:type="gramEnd"/>
      <w:r w:rsidRPr="00710787">
        <w:t xml:space="preserve">" USA TODAY. </w:t>
      </w:r>
      <w:r>
        <w:t>4-11-2025</w:t>
      </w:r>
      <w:r w:rsidRPr="00710787">
        <w:t>. https://www.usatoday.com/story/opinion/columnist/2025/04/11/democrats-congress-midterms-2026-election/83014650007/</w:t>
      </w:r>
    </w:p>
    <w:p w14:paraId="32DD0064" w14:textId="77777777" w:rsidR="000602AB" w:rsidRPr="00710787" w:rsidRDefault="000602AB" w:rsidP="000602AB">
      <w:pPr>
        <w:rPr>
          <w:sz w:val="16"/>
        </w:rPr>
      </w:pPr>
      <w:r w:rsidRPr="0015672D">
        <w:rPr>
          <w:rStyle w:val="Emphasis"/>
          <w:highlight w:val="green"/>
        </w:rPr>
        <w:t>Trump</w:t>
      </w:r>
      <w:r w:rsidRPr="00710787">
        <w:rPr>
          <w:sz w:val="16"/>
        </w:rPr>
        <w:t xml:space="preserve"> </w:t>
      </w:r>
      <w:r w:rsidRPr="0015672D">
        <w:rPr>
          <w:rStyle w:val="StyleUnderline"/>
          <w:highlight w:val="green"/>
        </w:rPr>
        <w:t>is</w:t>
      </w:r>
      <w:r w:rsidRPr="00710787">
        <w:rPr>
          <w:rStyle w:val="StyleUnderline"/>
        </w:rPr>
        <w:t xml:space="preserve"> already </w:t>
      </w:r>
      <w:r w:rsidRPr="0015672D">
        <w:rPr>
          <w:rStyle w:val="Emphasis"/>
          <w:highlight w:val="green"/>
        </w:rPr>
        <w:t>promising big</w:t>
      </w:r>
      <w:r w:rsidRPr="00710787">
        <w:rPr>
          <w:rStyle w:val="Emphasis"/>
        </w:rPr>
        <w:t xml:space="preserve"> midterm </w:t>
      </w:r>
      <w:r w:rsidRPr="0015672D">
        <w:rPr>
          <w:rStyle w:val="Emphasis"/>
          <w:highlight w:val="green"/>
        </w:rPr>
        <w:t>wins</w:t>
      </w:r>
      <w:r w:rsidRPr="00710787">
        <w:rPr>
          <w:sz w:val="16"/>
        </w:rPr>
        <w:t>. Not so fast.</w:t>
      </w:r>
    </w:p>
    <w:p w14:paraId="6364C95A" w14:textId="77777777" w:rsidR="000602AB" w:rsidRPr="00710787" w:rsidRDefault="000602AB" w:rsidP="000602AB">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StyleUnderline"/>
        </w:rPr>
        <w:t xml:space="preserve">the </w:t>
      </w:r>
      <w:r w:rsidRPr="0015672D">
        <w:rPr>
          <w:rStyle w:val="StyleUnderline"/>
          <w:highlight w:val="green"/>
        </w:rPr>
        <w:t>midterms</w:t>
      </w:r>
      <w:r w:rsidRPr="00710787">
        <w:rPr>
          <w:sz w:val="16"/>
        </w:rPr>
        <w:t xml:space="preserve"> </w:t>
      </w:r>
      <w:r w:rsidRPr="00710787">
        <w:rPr>
          <w:rStyle w:val="StyleUnderline"/>
        </w:rPr>
        <w:t>were</w:t>
      </w:r>
      <w:r w:rsidRPr="00710787">
        <w:rPr>
          <w:sz w:val="16"/>
        </w:rPr>
        <w:t xml:space="preserve"> </w:t>
      </w:r>
      <w:r w:rsidRPr="0015672D">
        <w:rPr>
          <w:rStyle w:val="Emphasis"/>
          <w:highlight w:val="green"/>
        </w:rPr>
        <w:t>off to an early start</w:t>
      </w:r>
      <w:r w:rsidRPr="00710787">
        <w:rPr>
          <w:sz w:val="16"/>
        </w:rPr>
        <w:t>. He agreed.</w:t>
      </w:r>
    </w:p>
    <w:p w14:paraId="2C8D7769" w14:textId="77777777" w:rsidR="000602AB" w:rsidRDefault="000602AB" w:rsidP="000602AB">
      <w:pPr>
        <w:rPr>
          <w:rStyle w:val="StyleUnderline"/>
        </w:rPr>
      </w:pPr>
      <w:r w:rsidRPr="00710787">
        <w:rPr>
          <w:sz w:val="16"/>
        </w:rPr>
        <w:t>"</w:t>
      </w:r>
      <w:r w:rsidRPr="00710787">
        <w:rPr>
          <w:rStyle w:val="StyleUnderline"/>
        </w:rPr>
        <w:t xml:space="preserve">It's </w:t>
      </w:r>
      <w:r w:rsidRPr="00710787">
        <w:rPr>
          <w:rStyle w:val="Emphasis"/>
        </w:rPr>
        <w:t>definitely</w:t>
      </w:r>
      <w:r w:rsidRPr="00710787">
        <w:rPr>
          <w:rStyle w:val="StyleUnderline"/>
        </w:rPr>
        <w:t xml:space="preserve"> become a </w:t>
      </w:r>
      <w:r w:rsidRPr="00710787">
        <w:rPr>
          <w:rStyle w:val="Emphasis"/>
        </w:rPr>
        <w:t>full-contact sport</w:t>
      </w:r>
      <w:r w:rsidRPr="00710787">
        <w:rPr>
          <w:sz w:val="16"/>
        </w:rPr>
        <w:t>," Pack told me. "</w:t>
      </w:r>
      <w:r w:rsidRPr="00710787">
        <w:rPr>
          <w:rStyle w:val="StyleUnderline"/>
        </w:rPr>
        <w:t xml:space="preserve">And it seems </w:t>
      </w:r>
      <w:r w:rsidRPr="0015672D">
        <w:rPr>
          <w:rStyle w:val="Emphasis"/>
          <w:highlight w:val="green"/>
        </w:rPr>
        <w:t>there's no</w:t>
      </w:r>
      <w:r w:rsidRPr="00710787">
        <w:rPr>
          <w:rStyle w:val="StyleUnderline"/>
        </w:rPr>
        <w:t xml:space="preserve"> </w:t>
      </w:r>
      <w:r w:rsidRPr="0015672D">
        <w:rPr>
          <w:rStyle w:val="Emphasis"/>
          <w:highlight w:val="green"/>
        </w:rPr>
        <w:t>longer</w:t>
      </w:r>
      <w:r w:rsidRPr="0015672D">
        <w:rPr>
          <w:rStyle w:val="StyleUnderline"/>
          <w:highlight w:val="green"/>
        </w:rPr>
        <w:t xml:space="preserve"> an </w:t>
      </w:r>
      <w:r w:rsidRPr="0015672D">
        <w:rPr>
          <w:rStyle w:val="Emphasis"/>
          <w:highlight w:val="green"/>
        </w:rPr>
        <w:t>off-season</w:t>
      </w:r>
      <w:r w:rsidRPr="00710787">
        <w:rPr>
          <w:rStyle w:val="StyleUnderline"/>
        </w:rPr>
        <w:t>."</w:t>
      </w:r>
    </w:p>
    <w:p w14:paraId="4A2AB855" w14:textId="77777777" w:rsidR="000602AB" w:rsidRDefault="000602AB" w:rsidP="000602AB">
      <w:pPr>
        <w:rPr>
          <w:rStyle w:val="StyleUnderline"/>
        </w:rPr>
      </w:pPr>
      <w:r w:rsidRPr="00710787">
        <w:rPr>
          <w:rStyle w:val="StyleUnderline"/>
        </w:rPr>
        <w:t xml:space="preserve">Kondik said </w:t>
      </w:r>
      <w:r w:rsidRPr="0015672D">
        <w:rPr>
          <w:rStyle w:val="Emphasis"/>
          <w:highlight w:val="green"/>
        </w:rPr>
        <w:t>money flooding</w:t>
      </w:r>
      <w:r w:rsidRPr="00710787">
        <w:rPr>
          <w:rStyle w:val="StyleUnderline"/>
        </w:rPr>
        <w:t xml:space="preserve"> </w:t>
      </w:r>
      <w:r w:rsidRPr="0015672D">
        <w:rPr>
          <w:rStyle w:val="StyleUnderline"/>
          <w:highlight w:val="green"/>
        </w:rPr>
        <w:t>into races</w:t>
      </w:r>
      <w:r w:rsidRPr="00710787">
        <w:rPr>
          <w:rStyle w:val="StyleUnderline"/>
        </w:rPr>
        <w:t xml:space="preserve"> </w:t>
      </w:r>
      <w:r w:rsidRPr="00710787">
        <w:rPr>
          <w:rStyle w:val="Emphasis"/>
        </w:rPr>
        <w:t xml:space="preserve">early </w:t>
      </w:r>
      <w:r w:rsidRPr="0015672D">
        <w:rPr>
          <w:rStyle w:val="Emphasis"/>
          <w:highlight w:val="green"/>
        </w:rPr>
        <w:t>accelerates</w:t>
      </w:r>
      <w:r w:rsidRPr="0015672D">
        <w:rPr>
          <w:rStyle w:val="StyleUnderline"/>
          <w:highlight w:val="green"/>
        </w:rPr>
        <w:t xml:space="preserve"> the </w:t>
      </w:r>
      <w:r w:rsidRPr="0015672D">
        <w:rPr>
          <w:rStyle w:val="Emphasis"/>
          <w:highlight w:val="green"/>
        </w:rPr>
        <w:t>cycle</w:t>
      </w:r>
      <w:r w:rsidRPr="00710787">
        <w:rPr>
          <w:rStyle w:val="StyleUnderline"/>
        </w:rPr>
        <w:t xml:space="preserve"> to where it </w:t>
      </w:r>
      <w:r w:rsidRPr="00710787">
        <w:rPr>
          <w:rStyle w:val="Emphasis"/>
        </w:rPr>
        <w:t>hardly starts</w:t>
      </w:r>
      <w:r w:rsidRPr="00710787">
        <w:rPr>
          <w:rStyle w:val="StyleUnderline"/>
        </w:rPr>
        <w:t xml:space="preserve"> or </w:t>
      </w:r>
      <w:r w:rsidRPr="00710787">
        <w:rPr>
          <w:rStyle w:val="Emphasis"/>
        </w:rPr>
        <w:t>stops</w:t>
      </w:r>
      <w:r w:rsidRPr="00710787">
        <w:rPr>
          <w:rStyle w:val="StyleUnderline"/>
        </w:rPr>
        <w:t>.</w:t>
      </w:r>
    </w:p>
    <w:p w14:paraId="63EE6FC4" w14:textId="77777777" w:rsidR="000602AB" w:rsidRDefault="000602AB" w:rsidP="000602AB">
      <w:pPr>
        <w:rPr>
          <w:rStyle w:val="StyleUnderline"/>
        </w:rPr>
      </w:pPr>
      <w:r w:rsidRPr="00710787">
        <w:rPr>
          <w:sz w:val="16"/>
        </w:rPr>
        <w:t>"</w:t>
      </w:r>
      <w:r w:rsidRPr="00710787">
        <w:rPr>
          <w:rStyle w:val="StyleUnderline"/>
        </w:rPr>
        <w:t xml:space="preserve">There's so much money in the political system that </w:t>
      </w:r>
      <w:r w:rsidRPr="0015672D">
        <w:rPr>
          <w:rStyle w:val="StyleUnderline"/>
          <w:highlight w:val="green"/>
        </w:rPr>
        <w:t xml:space="preserve">it's </w:t>
      </w:r>
      <w:r w:rsidRPr="0015672D">
        <w:rPr>
          <w:rStyle w:val="Emphasis"/>
          <w:sz w:val="28"/>
          <w:szCs w:val="32"/>
          <w:highlight w:val="green"/>
        </w:rPr>
        <w:t>never too early</w:t>
      </w:r>
      <w:r w:rsidRPr="0015672D">
        <w:rPr>
          <w:rStyle w:val="StyleUnderline"/>
          <w:sz w:val="28"/>
          <w:szCs w:val="32"/>
          <w:highlight w:val="green"/>
        </w:rPr>
        <w:t xml:space="preserve"> </w:t>
      </w:r>
      <w:r w:rsidRPr="0015672D">
        <w:rPr>
          <w:rStyle w:val="StyleUnderline"/>
          <w:highlight w:val="green"/>
        </w:rPr>
        <w:t>to see</w:t>
      </w:r>
      <w:r w:rsidRPr="00710787">
        <w:rPr>
          <w:rStyle w:val="StyleUnderline"/>
        </w:rPr>
        <w:t xml:space="preserve"> </w:t>
      </w:r>
      <w:r w:rsidRPr="0015672D">
        <w:rPr>
          <w:rStyle w:val="StyleUnderline"/>
          <w:highlight w:val="green"/>
        </w:rPr>
        <w:t>attacks</w:t>
      </w:r>
      <w:r w:rsidRPr="00710787">
        <w:rPr>
          <w:sz w:val="16"/>
        </w:rPr>
        <w:t>," Kondik said. "</w:t>
      </w:r>
      <w:r w:rsidRPr="00710787">
        <w:rPr>
          <w:rStyle w:val="StyleUnderline"/>
        </w:rPr>
        <w:t xml:space="preserve">There really is </w:t>
      </w:r>
      <w:r w:rsidRPr="0015672D">
        <w:rPr>
          <w:rStyle w:val="Emphasis"/>
          <w:highlight w:val="green"/>
        </w:rPr>
        <w:t>effectively</w:t>
      </w:r>
      <w:r w:rsidRPr="0015672D">
        <w:rPr>
          <w:rStyle w:val="StyleUnderline"/>
          <w:highlight w:val="green"/>
        </w:rPr>
        <w:t xml:space="preserve"> a </w:t>
      </w:r>
      <w:r w:rsidRPr="0015672D">
        <w:rPr>
          <w:rStyle w:val="Emphasis"/>
          <w:highlight w:val="green"/>
        </w:rPr>
        <w:t>permanent campaign</w:t>
      </w:r>
      <w:r w:rsidRPr="00710787">
        <w:rPr>
          <w:rStyle w:val="StyleUnderline"/>
        </w:rPr>
        <w:t xml:space="preserve"> for the </w:t>
      </w:r>
      <w:r w:rsidRPr="00710787">
        <w:rPr>
          <w:rStyle w:val="Emphasis"/>
        </w:rPr>
        <w:t>House</w:t>
      </w:r>
      <w:r w:rsidRPr="00710787">
        <w:rPr>
          <w:rStyle w:val="StyleUnderline"/>
        </w:rPr>
        <w:t>."</w:t>
      </w:r>
    </w:p>
    <w:p w14:paraId="4D4298B4" w14:textId="77777777" w:rsidR="000602AB" w:rsidRDefault="000602AB" w:rsidP="000602AB">
      <w:pPr>
        <w:rPr>
          <w:rStyle w:val="StyleUnderline"/>
        </w:rPr>
      </w:pPr>
      <w:r w:rsidRPr="00710787">
        <w:rPr>
          <w:rStyle w:val="StyleUnderline"/>
        </w:rPr>
        <w:t xml:space="preserve">With the </w:t>
      </w:r>
      <w:r w:rsidRPr="00710787">
        <w:rPr>
          <w:rStyle w:val="Emphasis"/>
        </w:rPr>
        <w:t>cycle</w:t>
      </w:r>
      <w:r w:rsidRPr="00710787">
        <w:rPr>
          <w:rStyle w:val="StyleUnderline"/>
        </w:rPr>
        <w:t xml:space="preserve"> already </w:t>
      </w:r>
      <w:r w:rsidRPr="00710787">
        <w:rPr>
          <w:rStyle w:val="Emphasis"/>
        </w:rPr>
        <w:t>churning</w:t>
      </w:r>
      <w:r w:rsidRPr="00710787">
        <w:rPr>
          <w:sz w:val="16"/>
        </w:rPr>
        <w:t xml:space="preserve">, Fitzpatrick and other potentially </w:t>
      </w:r>
      <w:r w:rsidRPr="0015672D">
        <w:rPr>
          <w:rStyle w:val="StyleUnderline"/>
          <w:highlight w:val="green"/>
        </w:rPr>
        <w:t>vulnerable</w:t>
      </w:r>
      <w:r w:rsidRPr="00710787">
        <w:rPr>
          <w:sz w:val="16"/>
        </w:rPr>
        <w:t xml:space="preserve"> </w:t>
      </w:r>
      <w:r w:rsidRPr="0015672D">
        <w:rPr>
          <w:rStyle w:val="StyleUnderline"/>
          <w:highlight w:val="green"/>
        </w:rPr>
        <w:t>Republicans</w:t>
      </w:r>
      <w:r w:rsidRPr="00710787">
        <w:rPr>
          <w:rStyle w:val="StyleUnderline"/>
        </w:rPr>
        <w:t xml:space="preserve"> will </w:t>
      </w:r>
      <w:r w:rsidRPr="0015672D">
        <w:rPr>
          <w:rStyle w:val="StyleUnderline"/>
          <w:highlight w:val="green"/>
        </w:rPr>
        <w:t>face</w:t>
      </w:r>
      <w:r w:rsidRPr="00710787">
        <w:rPr>
          <w:sz w:val="16"/>
        </w:rPr>
        <w:t xml:space="preserve"> certain </w:t>
      </w:r>
      <w:r w:rsidRPr="0015672D">
        <w:rPr>
          <w:rStyle w:val="Emphasis"/>
          <w:highlight w:val="green"/>
        </w:rPr>
        <w:t>scrutiny</w:t>
      </w:r>
      <w:r w:rsidRPr="00710787">
        <w:rPr>
          <w:rStyle w:val="StyleUnderline"/>
        </w:rPr>
        <w:t xml:space="preserve"> </w:t>
      </w:r>
      <w:r w:rsidRPr="0015672D">
        <w:rPr>
          <w:rStyle w:val="StyleUnderline"/>
          <w:highlight w:val="green"/>
        </w:rPr>
        <w:t xml:space="preserve">from </w:t>
      </w:r>
      <w:r w:rsidRPr="0015672D">
        <w:rPr>
          <w:rStyle w:val="Emphasis"/>
          <w:highlight w:val="green"/>
        </w:rPr>
        <w:t>voters</w:t>
      </w:r>
      <w:r w:rsidRPr="00710787">
        <w:rPr>
          <w:sz w:val="16"/>
        </w:rPr>
        <w:t xml:space="preserve"> and special interests </w:t>
      </w:r>
      <w:r w:rsidRPr="00710787">
        <w:rPr>
          <w:rStyle w:val="StyleUnderline"/>
        </w:rPr>
        <w:t xml:space="preserve">looking to see how close to ‒ or distant from ‒ he is to a </w:t>
      </w:r>
      <w:r w:rsidRPr="00710787">
        <w:rPr>
          <w:rStyle w:val="Emphasis"/>
        </w:rPr>
        <w:t>controversial president</w:t>
      </w:r>
      <w:r w:rsidRPr="00710787">
        <w:rPr>
          <w:rStyle w:val="StyleUnderline"/>
        </w:rPr>
        <w:t xml:space="preserve"> who could serve as an effective </w:t>
      </w:r>
      <w:r w:rsidRPr="00710787">
        <w:rPr>
          <w:rStyle w:val="Emphasis"/>
        </w:rPr>
        <w:t>deadweight</w:t>
      </w:r>
      <w:r w:rsidRPr="00710787">
        <w:rPr>
          <w:rStyle w:val="StyleUnderline"/>
        </w:rPr>
        <w:t xml:space="preserve"> on his </w:t>
      </w:r>
      <w:r w:rsidRPr="00710787">
        <w:rPr>
          <w:rStyle w:val="Emphasis"/>
        </w:rPr>
        <w:t>campaign</w:t>
      </w:r>
      <w:r w:rsidRPr="00710787">
        <w:rPr>
          <w:rStyle w:val="StyleUnderline"/>
        </w:rPr>
        <w:t>.</w:t>
      </w:r>
    </w:p>
    <w:p w14:paraId="0EE91DD1" w14:textId="77777777" w:rsidR="000602AB" w:rsidRPr="00092B75" w:rsidRDefault="000602AB" w:rsidP="000602AB"/>
    <w:p w14:paraId="20298809" w14:textId="77777777" w:rsidR="000602AB" w:rsidRDefault="000602AB" w:rsidP="000602AB">
      <w:pPr>
        <w:pStyle w:val="Heading3"/>
      </w:pPr>
      <w:r>
        <w:lastRenderedPageBreak/>
        <w:t xml:space="preserve">Link---AT: No </w:t>
      </w:r>
      <w:proofErr w:type="spellStart"/>
      <w:r>
        <w:t>Affordablity</w:t>
      </w:r>
      <w:proofErr w:type="spellEnd"/>
      <w:r>
        <w:t xml:space="preserve"> Link---</w:t>
      </w:r>
      <w:proofErr w:type="gramStart"/>
      <w:r>
        <w:t>2NC</w:t>
      </w:r>
      <w:proofErr w:type="gramEnd"/>
    </w:p>
    <w:p w14:paraId="74548214" w14:textId="77777777" w:rsidR="000602AB" w:rsidRPr="00092B75" w:rsidRDefault="000602AB" w:rsidP="000602AB"/>
    <w:p w14:paraId="690F3E09" w14:textId="77777777" w:rsidR="000602AB" w:rsidRPr="002F62D3" w:rsidRDefault="000602AB" w:rsidP="000602AB">
      <w:pPr>
        <w:pStyle w:val="Heading3"/>
      </w:pPr>
      <w:r>
        <w:lastRenderedPageBreak/>
        <w:t>Link---AT: Labor Hate Backed In---</w:t>
      </w:r>
      <w:proofErr w:type="gramStart"/>
      <w:r>
        <w:t>2NC</w:t>
      </w:r>
      <w:proofErr w:type="gramEnd"/>
    </w:p>
    <w:p w14:paraId="08CBDA61" w14:textId="77777777" w:rsidR="000602AB" w:rsidRPr="00C173C0" w:rsidRDefault="000602AB" w:rsidP="000602AB">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0F857F6D" w14:textId="77777777" w:rsidR="000602AB" w:rsidRPr="00251F88" w:rsidRDefault="000602AB" w:rsidP="000602AB">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0F763751" w14:textId="77777777" w:rsidR="000602AB" w:rsidRDefault="000602AB" w:rsidP="000602AB">
      <w:pPr>
        <w:rPr>
          <w:sz w:val="16"/>
        </w:rPr>
      </w:pPr>
      <w:r w:rsidRPr="0094313D">
        <w:rPr>
          <w:sz w:val="16"/>
        </w:rPr>
        <w:t xml:space="preserve">The union Democrat advantage is more nuanced than merely voting the union ticket, however; </w:t>
      </w:r>
      <w:r w:rsidRPr="00843E55">
        <w:rPr>
          <w:rStyle w:val="StyleUnderline"/>
          <w:highlight w:val="green"/>
        </w:rPr>
        <w:t>unions provide</w:t>
      </w:r>
      <w:r w:rsidRPr="00C11844">
        <w:rPr>
          <w:rStyle w:val="StyleUnderline"/>
        </w:rPr>
        <w:t xml:space="preserve"> a range of critical </w:t>
      </w:r>
      <w:r w:rsidRPr="00843E55">
        <w:rPr>
          <w:rStyle w:val="StyleUnderline"/>
          <w:highlight w:val="green"/>
        </w:rPr>
        <w:t xml:space="preserve">support for voters, including </w:t>
      </w:r>
      <w:r w:rsidRPr="00843E55">
        <w:rPr>
          <w:rStyle w:val="Emphasis"/>
          <w:highlight w:val="green"/>
        </w:rPr>
        <w:t>educating them</w:t>
      </w:r>
      <w:r w:rsidRPr="0094313D">
        <w:rPr>
          <w:sz w:val="16"/>
        </w:rPr>
        <w:t xml:space="preserve"> about worker issues and which candidates will support workers, </w:t>
      </w:r>
      <w:r w:rsidRPr="00843E55">
        <w:rPr>
          <w:rStyle w:val="StyleUnderline"/>
          <w:highlight w:val="green"/>
        </w:rPr>
        <w:t xml:space="preserve">providing </w:t>
      </w:r>
      <w:proofErr w:type="spellStart"/>
      <w:r w:rsidRPr="00843E55">
        <w:rPr>
          <w:rStyle w:val="Emphasis"/>
          <w:highlight w:val="green"/>
        </w:rPr>
        <w:t>minischools</w:t>
      </w:r>
      <w:proofErr w:type="spellEnd"/>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843E55">
        <w:rPr>
          <w:rStyle w:val="StyleUnderline"/>
          <w:highlight w:val="green"/>
        </w:rPr>
        <w:t>encouraging</w:t>
      </w:r>
      <w:r w:rsidRPr="0094313D">
        <w:rPr>
          <w:sz w:val="16"/>
        </w:rPr>
        <w:t xml:space="preserve"> their </w:t>
      </w:r>
      <w:r w:rsidRPr="00843E55">
        <w:rPr>
          <w:rStyle w:val="StyleUnderline"/>
          <w:highlight w:val="green"/>
        </w:rPr>
        <w:t xml:space="preserve">members to </w:t>
      </w:r>
      <w:r w:rsidRPr="00843E55">
        <w:rPr>
          <w:rStyle w:val="Emphasis"/>
          <w:highlight w:val="green"/>
        </w:rPr>
        <w:t>vote</w:t>
      </w:r>
      <w:r w:rsidRPr="00843E55">
        <w:rPr>
          <w:rStyle w:val="StyleUnderline"/>
          <w:highlight w:val="green"/>
        </w:rPr>
        <w:t>, and providing</w:t>
      </w:r>
      <w:r w:rsidRPr="00C11844">
        <w:rPr>
          <w:rStyle w:val="StyleUnderline"/>
        </w:rPr>
        <w:t xml:space="preserve"> </w:t>
      </w:r>
      <w:r w:rsidRPr="00C11844">
        <w:rPr>
          <w:rStyle w:val="Emphasis"/>
        </w:rPr>
        <w:t xml:space="preserve">financial </w:t>
      </w:r>
      <w:r w:rsidRPr="00843E55">
        <w:rPr>
          <w:rStyle w:val="Emphasis"/>
          <w:highlight w:val="green"/>
        </w:rPr>
        <w:t>resources</w:t>
      </w:r>
      <w:r w:rsidRPr="00843E55">
        <w:rPr>
          <w:rStyle w:val="StyleUnderline"/>
          <w:highlight w:val="green"/>
        </w:rPr>
        <w:t xml:space="preserve"> for </w:t>
      </w:r>
      <w:r w:rsidRPr="00843E55">
        <w:rPr>
          <w:rStyle w:val="Emphasis"/>
          <w:highlight w:val="green"/>
        </w:rPr>
        <w:t>campaigns</w:t>
      </w:r>
      <w:r w:rsidRPr="0094313D">
        <w:rPr>
          <w:sz w:val="16"/>
        </w:rPr>
        <w:t xml:space="preserve">. </w:t>
      </w:r>
      <w:r w:rsidRPr="00843E55">
        <w:rPr>
          <w:rStyle w:val="StyleUnderline"/>
          <w:highlight w:val="green"/>
        </w:rPr>
        <w:t xml:space="preserve">Unions’ role in </w:t>
      </w:r>
      <w:r w:rsidRPr="00843E55">
        <w:rPr>
          <w:rStyle w:val="Emphasis"/>
          <w:highlight w:val="green"/>
        </w:rPr>
        <w:t>educating</w:t>
      </w:r>
      <w:r w:rsidRPr="0094313D">
        <w:rPr>
          <w:rStyle w:val="Emphasis"/>
        </w:rPr>
        <w:t xml:space="preserve"> voters</w:t>
      </w:r>
      <w:r w:rsidRPr="00C11844">
        <w:rPr>
          <w:rStyle w:val="StyleUnderline"/>
        </w:rPr>
        <w:t xml:space="preserve"> may be </w:t>
      </w:r>
      <w:r w:rsidRPr="00843E55">
        <w:rPr>
          <w:rStyle w:val="Emphasis"/>
          <w:highlight w:val="green"/>
        </w:rPr>
        <w:t>particularly important</w:t>
      </w:r>
      <w:r w:rsidRPr="0094313D">
        <w:rPr>
          <w:sz w:val="16"/>
        </w:rPr>
        <w:t xml:space="preserve">. </w:t>
      </w:r>
      <w:r w:rsidRPr="00843E55">
        <w:rPr>
          <w:rStyle w:val="StyleUnderline"/>
          <w:highlight w:val="gree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843E55">
        <w:rPr>
          <w:rStyle w:val="StyleUnderline"/>
          <w:highlight w:val="green"/>
        </w:rPr>
        <w:t xml:space="preserve">are </w:t>
      </w:r>
      <w:r w:rsidRPr="00843E55">
        <w:rPr>
          <w:rStyle w:val="Emphasis"/>
          <w:highlight w:val="green"/>
        </w:rPr>
        <w:t>more likely</w:t>
      </w:r>
      <w:r w:rsidRPr="00843E55">
        <w:rPr>
          <w:rStyle w:val="StyleUnderline"/>
          <w:highlight w:val="green"/>
        </w:rPr>
        <w:t xml:space="preserve"> to vote for their union’s </w:t>
      </w:r>
      <w:r w:rsidRPr="00843E55">
        <w:rPr>
          <w:rStyle w:val="Emphasis"/>
          <w:highlight w:val="gree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4534D32D" w14:textId="77777777" w:rsidR="000602AB" w:rsidRPr="004B0AEF" w:rsidRDefault="000602AB" w:rsidP="000602AB">
      <w:pPr>
        <w:pStyle w:val="Heading4"/>
      </w:pPr>
      <w:r>
        <w:rPr>
          <w:sz w:val="16"/>
        </w:rPr>
        <w:br/>
      </w:r>
      <w:r w:rsidRPr="004B0AEF">
        <w:t xml:space="preserve">He’ll campaign on even a left-wing proposal like the </w:t>
      </w:r>
      <w:r w:rsidRPr="004B0AEF">
        <w:rPr>
          <w:u w:val="single"/>
        </w:rPr>
        <w:t>plan as a win.</w:t>
      </w:r>
      <w:r w:rsidRPr="004B0AEF">
        <w:t xml:space="preserve"> </w:t>
      </w:r>
    </w:p>
    <w:p w14:paraId="16963A65" w14:textId="77777777" w:rsidR="000602AB" w:rsidRPr="004B0AEF" w:rsidRDefault="000602AB" w:rsidP="000602AB">
      <w:r w:rsidRPr="00617E4D">
        <w:rPr>
          <w:rStyle w:val="Style13ptBold"/>
        </w:rPr>
        <w:t>Ungar-Sargon ’24</w:t>
      </w:r>
      <w:r w:rsidRPr="004B0AEF">
        <w:t xml:space="preserve"> [Batya; November 18; Opinion editor at Newsweek; American Compass, “The Rise of the Pro-Worker Republican,” https://americancompass.org/the-rise-of-the-pro-worker-republican]</w:t>
      </w:r>
    </w:p>
    <w:p w14:paraId="1C4AEE64" w14:textId="77777777" w:rsidR="000602AB" w:rsidRPr="004B0AEF" w:rsidRDefault="000602AB" w:rsidP="000602AB">
      <w:pPr>
        <w:rPr>
          <w:sz w:val="16"/>
        </w:rPr>
      </w:pPr>
      <w:r w:rsidRPr="00843E55">
        <w:rPr>
          <w:rStyle w:val="StyleUnderline"/>
          <w:highlight w:val="green"/>
        </w:rPr>
        <w:t>Trump</w:t>
      </w:r>
      <w:r w:rsidRPr="004B0AEF">
        <w:rPr>
          <w:sz w:val="16"/>
        </w:rPr>
        <w:t xml:space="preserve"> hasn’t been shy to </w:t>
      </w:r>
      <w:r w:rsidRPr="00843E55">
        <w:rPr>
          <w:rStyle w:val="Emphasis"/>
          <w:highlight w:val="green"/>
        </w:rPr>
        <w:t>adopt</w:t>
      </w:r>
      <w:r w:rsidRPr="00843E55">
        <w:rPr>
          <w:rStyle w:val="StyleUnderline"/>
          <w:highlight w:val="green"/>
        </w:rPr>
        <w:t xml:space="preserve"> the </w:t>
      </w:r>
      <w:r w:rsidRPr="00843E55">
        <w:rPr>
          <w:rStyle w:val="Emphasis"/>
          <w:highlight w:val="green"/>
        </w:rPr>
        <w:t>best ideas</w:t>
      </w:r>
      <w:r w:rsidRPr="00843E55">
        <w:rPr>
          <w:rStyle w:val="StyleUnderline"/>
          <w:highlight w:val="green"/>
        </w:rPr>
        <w:t xml:space="preserve"> from </w:t>
      </w:r>
      <w:r w:rsidRPr="00843E55">
        <w:rPr>
          <w:rStyle w:val="Emphasis"/>
          <w:highlight w:val="green"/>
        </w:rPr>
        <w:t>both sides</w:t>
      </w:r>
      <w:r w:rsidRPr="004B0AEF">
        <w:rPr>
          <w:sz w:val="16"/>
        </w:rPr>
        <w:t>—</w:t>
      </w:r>
      <w:r w:rsidRPr="00843E55">
        <w:rPr>
          <w:rStyle w:val="StyleUnderline"/>
          <w:highlight w:val="green"/>
        </w:rPr>
        <w:t xml:space="preserve">even from </w:t>
      </w:r>
      <w:r w:rsidRPr="00843E55">
        <w:rPr>
          <w:rStyle w:val="Emphasis"/>
          <w:highlight w:val="green"/>
        </w:rPr>
        <w:t>progressives</w:t>
      </w:r>
      <w:r w:rsidRPr="004B0AEF">
        <w:rPr>
          <w:sz w:val="16"/>
        </w:rPr>
        <w:t xml:space="preserve">. Recall that </w:t>
      </w:r>
      <w:r w:rsidRPr="00843E55">
        <w:rPr>
          <w:rStyle w:val="StyleUnderline"/>
          <w:highlight w:val="green"/>
        </w:rPr>
        <w:t xml:space="preserve">it was </w:t>
      </w:r>
      <w:r w:rsidRPr="00843E55">
        <w:rPr>
          <w:rStyle w:val="Emphasis"/>
          <w:highlight w:val="green"/>
        </w:rPr>
        <w:t>progressives</w:t>
      </w:r>
      <w:r w:rsidRPr="00843E55">
        <w:rPr>
          <w:rStyle w:val="StyleUnderline"/>
          <w:highlight w:val="green"/>
        </w:rPr>
        <w:t xml:space="preserve"> who used to support </w:t>
      </w:r>
      <w:r w:rsidRPr="00843E55">
        <w:rPr>
          <w:rStyle w:val="Emphasis"/>
          <w:highlight w:val="gree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01A82090" w14:textId="77777777" w:rsidR="000602AB" w:rsidRPr="004B0AEF" w:rsidRDefault="000602AB" w:rsidP="000602AB">
      <w:pPr>
        <w:rPr>
          <w:sz w:val="16"/>
        </w:rPr>
      </w:pPr>
      <w:r w:rsidRPr="004B0AEF">
        <w:rPr>
          <w:sz w:val="16"/>
        </w:rPr>
        <w:t>“</w:t>
      </w:r>
      <w:r w:rsidRPr="00843E55">
        <w:rPr>
          <w:rStyle w:val="StyleUnderline"/>
          <w:highlight w:val="green"/>
        </w:rPr>
        <w:t>There are</w:t>
      </w:r>
      <w:r w:rsidRPr="004B0AEF">
        <w:rPr>
          <w:rStyle w:val="StyleUnderline"/>
        </w:rPr>
        <w:t xml:space="preserve"> many </w:t>
      </w:r>
      <w:r w:rsidRPr="00843E55">
        <w:rPr>
          <w:rStyle w:val="Emphasis"/>
          <w:highlight w:val="green"/>
        </w:rPr>
        <w:t>pro-worker Repub</w:t>
      </w:r>
      <w:r w:rsidRPr="004B0AEF">
        <w:rPr>
          <w:rStyle w:val="StyleUnderline"/>
        </w:rPr>
        <w:t>lican</w:t>
      </w:r>
      <w:r w:rsidRPr="00843E55">
        <w:rPr>
          <w:rStyle w:val="Emphasis"/>
          <w:highlight w:val="green"/>
        </w:rPr>
        <w:t>s</w:t>
      </w:r>
      <w:r w:rsidRPr="004B0AEF">
        <w:rPr>
          <w:rStyle w:val="StyleUnderline"/>
        </w:rPr>
        <w:t xml:space="preserve"> who are </w:t>
      </w:r>
      <w:r w:rsidRPr="00843E55">
        <w:rPr>
          <w:rStyle w:val="Emphasis"/>
          <w:highlight w:val="green"/>
        </w:rPr>
        <w:t>moving</w:t>
      </w:r>
      <w:r w:rsidRPr="00843E55">
        <w:rPr>
          <w:rStyle w:val="StyleUnderline"/>
          <w:highlight w:val="green"/>
        </w:rPr>
        <w:t xml:space="preserve"> the party</w:t>
      </w:r>
      <w:r w:rsidRPr="004B0AEF">
        <w:rPr>
          <w:rStyle w:val="StyleUnderline"/>
        </w:rPr>
        <w:t xml:space="preserve"> away </w:t>
      </w:r>
      <w:r w:rsidRPr="00843E55">
        <w:rPr>
          <w:rStyle w:val="StyleUnderline"/>
          <w:highlight w:val="green"/>
        </w:rPr>
        <w:t>from</w:t>
      </w:r>
      <w:r w:rsidRPr="004B0AEF">
        <w:rPr>
          <w:rStyle w:val="StyleUnderline"/>
        </w:rPr>
        <w:t xml:space="preserve"> the </w:t>
      </w:r>
      <w:r w:rsidRPr="00843E55">
        <w:rPr>
          <w:rStyle w:val="Emphasis"/>
          <w:highlight w:val="green"/>
        </w:rPr>
        <w:t>corporatist elites</w:t>
      </w:r>
      <w:r w:rsidRPr="004B0AEF">
        <w:rPr>
          <w:sz w:val="16"/>
        </w:rPr>
        <w:t xml:space="preserve">,” O’Brien told me. “And </w:t>
      </w:r>
      <w:r w:rsidRPr="00843E55">
        <w:rPr>
          <w:rStyle w:val="Emphasis"/>
          <w:highlight w:val="green"/>
        </w:rPr>
        <w:t>workers</w:t>
      </w:r>
      <w:r w:rsidRPr="00843E55">
        <w:rPr>
          <w:rStyle w:val="StyleUnderline"/>
          <w:highlight w:val="green"/>
        </w:rPr>
        <w:t xml:space="preserve"> are </w:t>
      </w:r>
      <w:r w:rsidRPr="00843E55">
        <w:rPr>
          <w:rStyle w:val="Emphasis"/>
          <w:highlight w:val="green"/>
        </w:rPr>
        <w:t>taking notice</w:t>
      </w:r>
      <w:r w:rsidRPr="004B0AEF">
        <w:rPr>
          <w:sz w:val="16"/>
        </w:rPr>
        <w:t>. During the campaign, we watched Democrats cozy up with Big Tech and lean further into corporate mega-donors. They raised more than a billion bucks but it cost them the election.”</w:t>
      </w:r>
    </w:p>
    <w:p w14:paraId="29F5EA90" w14:textId="77777777" w:rsidR="000602AB" w:rsidRPr="002F62D3" w:rsidRDefault="000602AB" w:rsidP="000602AB"/>
    <w:p w14:paraId="5A345D45" w14:textId="77777777" w:rsidR="000602AB" w:rsidRDefault="000602AB" w:rsidP="000602AB">
      <w:pPr>
        <w:pStyle w:val="Heading3"/>
      </w:pPr>
      <w:r>
        <w:lastRenderedPageBreak/>
        <w:t>Impact---Alliances---AT: Aff Solves---</w:t>
      </w:r>
      <w:proofErr w:type="gramStart"/>
      <w:r>
        <w:t>2NC</w:t>
      </w:r>
      <w:proofErr w:type="gramEnd"/>
    </w:p>
    <w:p w14:paraId="25EB05EF" w14:textId="77777777" w:rsidR="000602AB" w:rsidRDefault="000602AB" w:rsidP="000602AB">
      <w:pPr>
        <w:pStyle w:val="Analytic"/>
      </w:pPr>
    </w:p>
    <w:p w14:paraId="444F6629" w14:textId="77777777" w:rsidR="000602AB" w:rsidRDefault="000602AB" w:rsidP="000602AB"/>
    <w:p w14:paraId="350EFF8C" w14:textId="77777777" w:rsidR="000602AB" w:rsidRDefault="000602AB" w:rsidP="000602AB">
      <w:pPr>
        <w:pStyle w:val="Analytic"/>
      </w:pPr>
    </w:p>
    <w:p w14:paraId="1B6E70BC" w14:textId="77777777" w:rsidR="000602AB" w:rsidRDefault="000602AB" w:rsidP="000602AB"/>
    <w:p w14:paraId="76E78BB9" w14:textId="77777777" w:rsidR="000602AB" w:rsidRDefault="000602AB" w:rsidP="000602AB">
      <w:pPr>
        <w:pStyle w:val="Heading3"/>
      </w:pPr>
      <w:r>
        <w:lastRenderedPageBreak/>
        <w:t>---AT: Aff Solves---Federal Workers---2NC</w:t>
      </w:r>
    </w:p>
    <w:p w14:paraId="2BE83796" w14:textId="77777777" w:rsidR="000602AB" w:rsidRPr="007F2A78" w:rsidRDefault="000602AB" w:rsidP="000602AB">
      <w:pPr>
        <w:pStyle w:val="Heading4"/>
        <w:rPr>
          <w:b w:val="0"/>
          <w:bCs/>
        </w:rPr>
      </w:pPr>
      <w:r>
        <w:t xml:space="preserve">No </w:t>
      </w:r>
      <w:r w:rsidRPr="007F2A78">
        <w:rPr>
          <w:u w:val="single"/>
        </w:rPr>
        <w:t>uniqueness</w:t>
      </w:r>
      <w:r>
        <w:t xml:space="preserve">. </w:t>
      </w:r>
      <w:r w:rsidRPr="007F2A78">
        <w:rPr>
          <w:b w:val="0"/>
          <w:bCs/>
        </w:rPr>
        <w:t xml:space="preserve">The State Department needed reorganization and losses are overstated. </w:t>
      </w:r>
    </w:p>
    <w:p w14:paraId="06A9473E" w14:textId="77777777" w:rsidR="000602AB" w:rsidRPr="00001F64" w:rsidRDefault="000602AB" w:rsidP="000602AB">
      <w:r w:rsidRPr="00001F64">
        <w:t xml:space="preserve">Dr. Matthew </w:t>
      </w:r>
      <w:r w:rsidRPr="00001F64">
        <w:rPr>
          <w:rStyle w:val="Style13ptBold"/>
        </w:rPr>
        <w:t xml:space="preserve">Kroenig </w:t>
      </w:r>
      <w:r>
        <w:rPr>
          <w:rStyle w:val="Style13ptBold"/>
        </w:rPr>
        <w:t>25</w:t>
      </w:r>
      <w:r>
        <w:t xml:space="preserve">. </w:t>
      </w:r>
      <w:r w:rsidRPr="00001F64">
        <w:t>PhD, Professor, Government &amp; Foreign Service, Georgetown University</w:t>
      </w:r>
      <w:r>
        <w:t xml:space="preserve">. </w:t>
      </w:r>
      <w:r w:rsidRPr="00001F64">
        <w:t>"Trump's State Department Reforms Are Necessary</w:t>
      </w:r>
      <w:r>
        <w:t>.</w:t>
      </w:r>
      <w:r w:rsidRPr="00001F64">
        <w:t>" Foreign Policy</w:t>
      </w:r>
      <w:r>
        <w:t xml:space="preserve">. 8-8-2025. </w:t>
      </w:r>
      <w:r w:rsidRPr="00001F64">
        <w:t>https://foreignpolicy.com/2025/08/08/trump-state-department-reforms/</w:t>
      </w:r>
    </w:p>
    <w:p w14:paraId="271ECF85" w14:textId="77777777" w:rsidR="000602AB" w:rsidRPr="00001F64" w:rsidRDefault="000602AB" w:rsidP="000602AB">
      <w:pPr>
        <w:rPr>
          <w:sz w:val="16"/>
        </w:rPr>
      </w:pPr>
      <w:r w:rsidRPr="00001F64">
        <w:rPr>
          <w:sz w:val="16"/>
        </w:rPr>
        <w:t xml:space="preserve">In July, </w:t>
      </w:r>
      <w:r w:rsidRPr="00001F64">
        <w:rPr>
          <w:rStyle w:val="StyleUnderline"/>
        </w:rPr>
        <w:t>the</w:t>
      </w:r>
      <w:r w:rsidRPr="00001F64">
        <w:rPr>
          <w:sz w:val="16"/>
        </w:rPr>
        <w:t xml:space="preserve"> </w:t>
      </w:r>
      <w:r w:rsidRPr="00AB6EEF">
        <w:rPr>
          <w:rStyle w:val="Emphasis"/>
          <w:highlight w:val="green"/>
        </w:rPr>
        <w:t>Trump admin</w:t>
      </w:r>
      <w:r w:rsidRPr="00001F64">
        <w:rPr>
          <w:sz w:val="16"/>
        </w:rPr>
        <w:t xml:space="preserve">istration </w:t>
      </w:r>
      <w:r w:rsidRPr="00AB6EEF">
        <w:rPr>
          <w:rStyle w:val="StyleUnderline"/>
          <w:highlight w:val="green"/>
        </w:rPr>
        <w:t>enacted</w:t>
      </w:r>
      <w:r w:rsidRPr="00001F64">
        <w:rPr>
          <w:rStyle w:val="StyleUnderline"/>
        </w:rPr>
        <w:t xml:space="preserve"> the</w:t>
      </w:r>
      <w:r w:rsidRPr="00001F64">
        <w:rPr>
          <w:sz w:val="16"/>
        </w:rPr>
        <w:t xml:space="preserve"> most sweeping </w:t>
      </w:r>
      <w:r w:rsidRPr="00AB6EEF">
        <w:rPr>
          <w:rStyle w:val="Emphasis"/>
          <w:highlight w:val="green"/>
        </w:rPr>
        <w:t>reorg</w:t>
      </w:r>
      <w:r w:rsidRPr="00001F64">
        <w:rPr>
          <w:rStyle w:val="Emphasis"/>
        </w:rPr>
        <w:t>anization</w:t>
      </w:r>
      <w:r w:rsidRPr="00001F64">
        <w:rPr>
          <w:sz w:val="16"/>
        </w:rPr>
        <w:t xml:space="preserve"> </w:t>
      </w:r>
      <w:r w:rsidRPr="00AB6EEF">
        <w:rPr>
          <w:rStyle w:val="StyleUnderline"/>
          <w:highlight w:val="green"/>
        </w:rPr>
        <w:t>of</w:t>
      </w:r>
      <w:r w:rsidRPr="00001F64">
        <w:rPr>
          <w:rStyle w:val="StyleUnderline"/>
        </w:rPr>
        <w:t xml:space="preserve"> the</w:t>
      </w:r>
      <w:r w:rsidRPr="00001F64">
        <w:rPr>
          <w:sz w:val="16"/>
        </w:rPr>
        <w:t xml:space="preserve"> U.S. </w:t>
      </w:r>
      <w:r w:rsidRPr="00AB6EEF">
        <w:rPr>
          <w:rStyle w:val="Emphasis"/>
          <w:highlight w:val="green"/>
        </w:rPr>
        <w:t>State Department</w:t>
      </w:r>
      <w:r w:rsidRPr="00001F64">
        <w:rPr>
          <w:sz w:val="16"/>
        </w:rPr>
        <w:t xml:space="preserve"> in a generation, </w:t>
      </w:r>
      <w:r w:rsidRPr="00001F64">
        <w:rPr>
          <w:rStyle w:val="StyleUnderline"/>
        </w:rPr>
        <w:t>and the reaction from the</w:t>
      </w:r>
      <w:r w:rsidRPr="00001F64">
        <w:rPr>
          <w:sz w:val="16"/>
        </w:rPr>
        <w:t xml:space="preserve"> mainstream </w:t>
      </w:r>
      <w:r w:rsidRPr="00001F64">
        <w:rPr>
          <w:rStyle w:val="Emphasis"/>
        </w:rPr>
        <w:t>media</w:t>
      </w:r>
      <w:r w:rsidRPr="00001F64">
        <w:rPr>
          <w:sz w:val="16"/>
        </w:rPr>
        <w:t xml:space="preserve"> </w:t>
      </w:r>
      <w:r w:rsidRPr="00001F64">
        <w:rPr>
          <w:rStyle w:val="StyleUnderline"/>
        </w:rPr>
        <w:t>was overwhelmingly negative</w:t>
      </w:r>
      <w:r w:rsidRPr="00001F64">
        <w:rPr>
          <w:sz w:val="16"/>
        </w:rPr>
        <w:t xml:space="preserve">. </w:t>
      </w:r>
      <w:r w:rsidRPr="00001F64">
        <w:rPr>
          <w:rStyle w:val="StyleUnderline"/>
        </w:rPr>
        <w:t>But the</w:t>
      </w:r>
      <w:r w:rsidRPr="00001F64">
        <w:rPr>
          <w:sz w:val="16"/>
        </w:rPr>
        <w:t xml:space="preserve"> State </w:t>
      </w:r>
      <w:r w:rsidRPr="00AB6EEF">
        <w:rPr>
          <w:rStyle w:val="StyleUnderline"/>
          <w:highlight w:val="green"/>
        </w:rPr>
        <w:t>Department</w:t>
      </w:r>
      <w:r w:rsidRPr="00001F64">
        <w:rPr>
          <w:rStyle w:val="StyleUnderline"/>
        </w:rPr>
        <w:t xml:space="preserve"> was</w:t>
      </w:r>
      <w:r w:rsidRPr="00001F64">
        <w:rPr>
          <w:sz w:val="16"/>
        </w:rPr>
        <w:t xml:space="preserve"> </w:t>
      </w:r>
      <w:r w:rsidRPr="00AB6EEF">
        <w:rPr>
          <w:rStyle w:val="Emphasis"/>
          <w:highlight w:val="green"/>
        </w:rPr>
        <w:t>badly</w:t>
      </w:r>
      <w:r w:rsidRPr="00AB6EEF">
        <w:rPr>
          <w:sz w:val="16"/>
          <w:highlight w:val="green"/>
        </w:rPr>
        <w:t xml:space="preserve"> </w:t>
      </w:r>
      <w:r w:rsidRPr="00AB6EEF">
        <w:rPr>
          <w:rStyle w:val="StyleUnderline"/>
          <w:highlight w:val="green"/>
        </w:rPr>
        <w:t>in need of reform</w:t>
      </w:r>
      <w:r w:rsidRPr="00001F64">
        <w:rPr>
          <w:sz w:val="16"/>
        </w:rPr>
        <w:t xml:space="preserve">. The </w:t>
      </w:r>
      <w:r w:rsidRPr="00001F64">
        <w:rPr>
          <w:rStyle w:val="StyleUnderline"/>
        </w:rPr>
        <w:t>reorganization is the</w:t>
      </w:r>
      <w:r w:rsidRPr="00001F64">
        <w:rPr>
          <w:sz w:val="16"/>
        </w:rPr>
        <w:t xml:space="preserve"> first </w:t>
      </w:r>
      <w:r w:rsidRPr="00AB6EEF">
        <w:rPr>
          <w:rStyle w:val="Emphasis"/>
          <w:highlight w:val="green"/>
        </w:rPr>
        <w:t>step to</w:t>
      </w:r>
      <w:r w:rsidRPr="00001F64">
        <w:rPr>
          <w:rStyle w:val="Emphasis"/>
        </w:rPr>
        <w:t>ward</w:t>
      </w:r>
      <w:r w:rsidRPr="00001F64">
        <w:rPr>
          <w:sz w:val="16"/>
        </w:rPr>
        <w:t xml:space="preserve"> </w:t>
      </w:r>
      <w:r w:rsidRPr="00AB6EEF">
        <w:rPr>
          <w:rStyle w:val="StyleUnderline"/>
          <w:highlight w:val="green"/>
        </w:rPr>
        <w:t>reinvigorating</w:t>
      </w:r>
      <w:r w:rsidRPr="00001F64">
        <w:rPr>
          <w:rStyle w:val="StyleUnderline"/>
        </w:rPr>
        <w:t xml:space="preserve"> the department </w:t>
      </w:r>
      <w:r w:rsidRPr="00AB6EEF">
        <w:rPr>
          <w:rStyle w:val="StyleUnderline"/>
          <w:highlight w:val="green"/>
        </w:rPr>
        <w:t>to</w:t>
      </w:r>
      <w:r w:rsidRPr="00AB6EEF">
        <w:rPr>
          <w:sz w:val="16"/>
          <w:highlight w:val="green"/>
        </w:rPr>
        <w:t xml:space="preserve"> </w:t>
      </w:r>
      <w:r w:rsidRPr="00AB6EEF">
        <w:rPr>
          <w:rStyle w:val="Emphasis"/>
          <w:highlight w:val="green"/>
        </w:rPr>
        <w:t>advance U.S. interests</w:t>
      </w:r>
      <w:r w:rsidRPr="00001F64">
        <w:rPr>
          <w:sz w:val="16"/>
        </w:rPr>
        <w:t xml:space="preserve"> </w:t>
      </w:r>
      <w:r w:rsidRPr="00001F64">
        <w:rPr>
          <w:rStyle w:val="StyleUnderline"/>
        </w:rPr>
        <w:t>for a</w:t>
      </w:r>
      <w:r w:rsidRPr="00001F64">
        <w:rPr>
          <w:sz w:val="16"/>
        </w:rPr>
        <w:t xml:space="preserve"> more </w:t>
      </w:r>
      <w:r w:rsidRPr="00001F64">
        <w:rPr>
          <w:rStyle w:val="StyleUnderline"/>
        </w:rPr>
        <w:t>contentious period of geopolitics</w:t>
      </w:r>
      <w:r w:rsidRPr="00001F64">
        <w:rPr>
          <w:sz w:val="16"/>
        </w:rPr>
        <w:t>.</w:t>
      </w:r>
    </w:p>
    <w:p w14:paraId="640BEB6B" w14:textId="77777777" w:rsidR="000602AB" w:rsidRPr="00001F64" w:rsidRDefault="000602AB" w:rsidP="000602AB">
      <w:pPr>
        <w:rPr>
          <w:sz w:val="16"/>
        </w:rPr>
      </w:pPr>
      <w:r w:rsidRPr="00001F6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38535A5D" w14:textId="77777777" w:rsidR="000602AB" w:rsidRPr="00001F64" w:rsidRDefault="000602AB" w:rsidP="000602AB">
      <w:pPr>
        <w:rPr>
          <w:sz w:val="16"/>
        </w:rPr>
      </w:pPr>
      <w:r w:rsidRPr="00001F6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70BE6A3D" w14:textId="77777777" w:rsidR="000602AB" w:rsidRPr="00001F64" w:rsidRDefault="000602AB" w:rsidP="000602AB">
      <w:pPr>
        <w:rPr>
          <w:sz w:val="16"/>
        </w:rPr>
      </w:pPr>
      <w:r w:rsidRPr="00001F64">
        <w:rPr>
          <w:sz w:val="16"/>
        </w:rPr>
        <w:t>Despite this reduction in responsibilities and importance, the size of the State Department has grown in recent decades.</w:t>
      </w:r>
    </w:p>
    <w:p w14:paraId="53FE98CD" w14:textId="77777777" w:rsidR="000602AB" w:rsidRPr="00001F64" w:rsidRDefault="000602AB" w:rsidP="000602AB">
      <w:pPr>
        <w:rPr>
          <w:sz w:val="16"/>
        </w:rPr>
      </w:pPr>
      <w:r w:rsidRPr="00001F6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6938C703" w14:textId="77777777" w:rsidR="000602AB" w:rsidRPr="00001F64" w:rsidRDefault="000602AB" w:rsidP="000602AB">
      <w:pPr>
        <w:rPr>
          <w:sz w:val="16"/>
        </w:rPr>
      </w:pPr>
      <w:r w:rsidRPr="00001F6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4237B66D" w14:textId="77777777" w:rsidR="000602AB" w:rsidRPr="00001F64" w:rsidRDefault="000602AB" w:rsidP="000602AB">
      <w:pPr>
        <w:rPr>
          <w:sz w:val="16"/>
        </w:rPr>
      </w:pPr>
      <w:r w:rsidRPr="00001F64">
        <w:rPr>
          <w:sz w:val="16"/>
        </w:rPr>
        <w:t xml:space="preserve">That </w:t>
      </w:r>
      <w:r w:rsidRPr="00001F64">
        <w:rPr>
          <w:rStyle w:val="StyleUnderline"/>
        </w:rPr>
        <w:t>span of control is</w:t>
      </w:r>
      <w:r w:rsidRPr="00001F64">
        <w:rPr>
          <w:sz w:val="16"/>
        </w:rPr>
        <w:t xml:space="preserve"> </w:t>
      </w:r>
      <w:r w:rsidRPr="00001F64">
        <w:rPr>
          <w:rStyle w:val="Emphasis"/>
        </w:rPr>
        <w:t>unrealistic</w:t>
      </w:r>
      <w:r w:rsidRPr="00001F64">
        <w:rPr>
          <w:sz w:val="16"/>
        </w:rPr>
        <w:t xml:space="preserve"> </w:t>
      </w:r>
      <w:r w:rsidRPr="00001F64">
        <w:rPr>
          <w:rStyle w:val="StyleUnderline"/>
        </w:rPr>
        <w:t>for anyone</w:t>
      </w:r>
      <w:r w:rsidRPr="00001F64">
        <w:rPr>
          <w:sz w:val="16"/>
        </w:rPr>
        <w:t xml:space="preserve">, let alone someone who is also acting as the national security advisor and the national archivist. This </w:t>
      </w:r>
      <w:r w:rsidRPr="00001F64">
        <w:rPr>
          <w:rStyle w:val="StyleUnderline"/>
        </w:rPr>
        <w:t xml:space="preserve">seemingly flat </w:t>
      </w:r>
      <w:r w:rsidRPr="00AB6EEF">
        <w:rPr>
          <w:rStyle w:val="StyleUnderline"/>
          <w:highlight w:val="green"/>
        </w:rPr>
        <w:t>org</w:t>
      </w:r>
      <w:r w:rsidRPr="00001F64">
        <w:rPr>
          <w:rStyle w:val="StyleUnderline"/>
        </w:rPr>
        <w:t>anization</w:t>
      </w:r>
      <w:r w:rsidRPr="00001F64">
        <w:rPr>
          <w:sz w:val="16"/>
        </w:rPr>
        <w:t xml:space="preserve">, with everyone reporting directly to the secretary of state, </w:t>
      </w:r>
      <w:r w:rsidRPr="00AB6EEF">
        <w:rPr>
          <w:rStyle w:val="Emphasis"/>
          <w:sz w:val="24"/>
          <w:highlight w:val="green"/>
        </w:rPr>
        <w:t>regularly produced gridlock</w:t>
      </w:r>
      <w:r w:rsidRPr="00001F64">
        <w:rPr>
          <w:sz w:val="16"/>
        </w:rPr>
        <w:t xml:space="preserve"> </w:t>
      </w:r>
      <w:r w:rsidRPr="00001F64">
        <w:rPr>
          <w:rStyle w:val="StyleUnderline"/>
        </w:rPr>
        <w:t xml:space="preserve">as routine memos often had to be </w:t>
      </w:r>
      <w:r w:rsidRPr="00AB6EEF">
        <w:rPr>
          <w:rStyle w:val="StyleUnderline"/>
          <w:highlight w:val="green"/>
        </w:rPr>
        <w:t>reviewed by up to</w:t>
      </w:r>
      <w:r w:rsidRPr="00AB6EEF">
        <w:rPr>
          <w:sz w:val="16"/>
          <w:highlight w:val="green"/>
        </w:rPr>
        <w:t xml:space="preserve"> </w:t>
      </w:r>
      <w:r w:rsidRPr="00AB6EEF">
        <w:rPr>
          <w:rStyle w:val="Emphasis"/>
          <w:highlight w:val="green"/>
        </w:rPr>
        <w:t>10 bureaus</w:t>
      </w:r>
      <w:r w:rsidRPr="00AB6EEF">
        <w:rPr>
          <w:sz w:val="16"/>
          <w:highlight w:val="green"/>
        </w:rPr>
        <w:t>—</w:t>
      </w:r>
      <w:r w:rsidRPr="00AB6EEF">
        <w:rPr>
          <w:rStyle w:val="StyleUnderline"/>
          <w:highlight w:val="green"/>
        </w:rPr>
        <w:t>and</w:t>
      </w:r>
      <w:r w:rsidRPr="00001F64">
        <w:rPr>
          <w:rStyle w:val="StyleUnderline"/>
        </w:rPr>
        <w:t xml:space="preserve"> frequently by</w:t>
      </w:r>
      <w:r w:rsidRPr="00001F64">
        <w:rPr>
          <w:sz w:val="16"/>
        </w:rPr>
        <w:t xml:space="preserve"> </w:t>
      </w:r>
      <w:r w:rsidRPr="00AB6EEF">
        <w:rPr>
          <w:rStyle w:val="Emphasis"/>
          <w:highlight w:val="green"/>
        </w:rPr>
        <w:t>multiple</w:t>
      </w:r>
      <w:r w:rsidRPr="00001F64">
        <w:rPr>
          <w:sz w:val="16"/>
        </w:rPr>
        <w:t xml:space="preserve"> </w:t>
      </w:r>
      <w:r w:rsidRPr="00001F64">
        <w:rPr>
          <w:rStyle w:val="StyleUnderline"/>
        </w:rPr>
        <w:t xml:space="preserve">people </w:t>
      </w:r>
      <w:r w:rsidRPr="00AB6EEF">
        <w:rPr>
          <w:rStyle w:val="StyleUnderline"/>
          <w:highlight w:val="green"/>
        </w:rPr>
        <w:t>within</w:t>
      </w:r>
      <w:r w:rsidRPr="00001F64">
        <w:rPr>
          <w:rStyle w:val="StyleUnderline"/>
        </w:rPr>
        <w:t xml:space="preserve"> each bureau</w:t>
      </w:r>
      <w:r w:rsidRPr="00001F64">
        <w:rPr>
          <w:sz w:val="16"/>
        </w:rPr>
        <w:t>—</w:t>
      </w:r>
      <w:r w:rsidRPr="00001F64">
        <w:rPr>
          <w:rStyle w:val="Emphasis"/>
        </w:rPr>
        <w:t>before</w:t>
      </w:r>
      <w:r w:rsidRPr="00001F64">
        <w:rPr>
          <w:sz w:val="16"/>
        </w:rPr>
        <w:t xml:space="preserve"> </w:t>
      </w:r>
      <w:r w:rsidRPr="00001F64">
        <w:rPr>
          <w:rStyle w:val="StyleUnderline"/>
        </w:rPr>
        <w:t>reaching the secretary’s desk</w:t>
      </w:r>
      <w:r w:rsidRPr="00001F64">
        <w:rPr>
          <w:sz w:val="16"/>
        </w:rPr>
        <w:t>.</w:t>
      </w:r>
    </w:p>
    <w:p w14:paraId="6E5E427F" w14:textId="77777777" w:rsidR="000602AB" w:rsidRPr="00001F64" w:rsidRDefault="000602AB" w:rsidP="000602AB">
      <w:pPr>
        <w:rPr>
          <w:sz w:val="16"/>
        </w:rPr>
      </w:pPr>
      <w:r w:rsidRPr="00001F64">
        <w:rPr>
          <w:sz w:val="16"/>
        </w:rPr>
        <w:t xml:space="preserve">These </w:t>
      </w:r>
      <w:r w:rsidRPr="00AB6EEF">
        <w:rPr>
          <w:rStyle w:val="StyleUnderline"/>
          <w:highlight w:val="green"/>
        </w:rPr>
        <w:t>real</w:t>
      </w:r>
      <w:r w:rsidRPr="00001F64">
        <w:rPr>
          <w:rStyle w:val="StyleUnderline"/>
        </w:rPr>
        <w:t xml:space="preserve"> management </w:t>
      </w:r>
      <w:r w:rsidRPr="00AB6EEF">
        <w:rPr>
          <w:rStyle w:val="StyleUnderline"/>
          <w:highlight w:val="green"/>
        </w:rPr>
        <w:t>challenges</w:t>
      </w:r>
      <w:r w:rsidRPr="00001F64">
        <w:rPr>
          <w:rStyle w:val="StyleUnderline"/>
        </w:rPr>
        <w:t xml:space="preserve"> have been </w:t>
      </w:r>
      <w:r w:rsidRPr="00AB6EEF">
        <w:rPr>
          <w:rStyle w:val="StyleUnderline"/>
          <w:highlight w:val="green"/>
        </w:rPr>
        <w:t>noted</w:t>
      </w:r>
      <w:r w:rsidRPr="00AB6EEF">
        <w:rPr>
          <w:sz w:val="16"/>
          <w:highlight w:val="green"/>
        </w:rPr>
        <w:t xml:space="preserve"> </w:t>
      </w:r>
      <w:r w:rsidRPr="00AB6EEF">
        <w:rPr>
          <w:rStyle w:val="Emphasis"/>
          <w:sz w:val="24"/>
          <w:highlight w:val="green"/>
        </w:rPr>
        <w:t>by bipartisan</w:t>
      </w:r>
      <w:r w:rsidRPr="00001F64">
        <w:rPr>
          <w:rStyle w:val="Emphasis"/>
          <w:sz w:val="24"/>
        </w:rPr>
        <w:t xml:space="preserve"> groups of </w:t>
      </w:r>
      <w:r w:rsidRPr="00AB6EEF">
        <w:rPr>
          <w:rStyle w:val="Emphasis"/>
          <w:sz w:val="24"/>
          <w:highlight w:val="green"/>
        </w:rPr>
        <w:t>experts and</w:t>
      </w:r>
      <w:r w:rsidRPr="00001F64">
        <w:rPr>
          <w:rStyle w:val="Emphasis"/>
          <w:sz w:val="24"/>
        </w:rPr>
        <w:t xml:space="preserve"> former </w:t>
      </w:r>
      <w:r w:rsidRPr="00AB6EEF">
        <w:rPr>
          <w:rStyle w:val="Emphasis"/>
          <w:sz w:val="24"/>
          <w:highlight w:val="green"/>
        </w:rPr>
        <w:t>officials</w:t>
      </w:r>
      <w:r w:rsidRPr="00001F64">
        <w:rPr>
          <w:sz w:val="16"/>
        </w:rPr>
        <w:t xml:space="preserve"> </w:t>
      </w:r>
      <w:r w:rsidRPr="00001F64">
        <w:rPr>
          <w:rStyle w:val="StyleUnderline"/>
        </w:rPr>
        <w:t>for years</w:t>
      </w:r>
      <w:r w:rsidRPr="00001F64">
        <w:rPr>
          <w:sz w:val="16"/>
        </w:rPr>
        <w:t>. In 2017, for example, the center that I manage at the Atlantic Council published a report on State Department reform by a bipartisan group of foreign-policy experts. Among other recommendations, they urged “</w:t>
      </w:r>
      <w:proofErr w:type="spellStart"/>
      <w:r w:rsidRPr="00001F64">
        <w:rPr>
          <w:sz w:val="16"/>
        </w:rPr>
        <w:t>reduc</w:t>
      </w:r>
      <w:proofErr w:type="spellEnd"/>
      <w:r w:rsidRPr="00001F64">
        <w:rPr>
          <w:sz w:val="16"/>
        </w:rPr>
        <w:t>[</w:t>
      </w:r>
      <w:proofErr w:type="spellStart"/>
      <w:r w:rsidRPr="00001F64">
        <w:rPr>
          <w:sz w:val="16"/>
        </w:rPr>
        <w:t>ing</w:t>
      </w:r>
      <w:proofErr w:type="spellEnd"/>
      <w:r w:rsidRPr="00001F64">
        <w:rPr>
          <w:sz w:val="16"/>
        </w:rPr>
        <w:t>] the number of bureaus and offices by consolidating and eliminating functions.” They also recommended “</w:t>
      </w:r>
      <w:proofErr w:type="spellStart"/>
      <w:r w:rsidRPr="00001F64">
        <w:rPr>
          <w:sz w:val="16"/>
        </w:rPr>
        <w:t>reduc</w:t>
      </w:r>
      <w:proofErr w:type="spellEnd"/>
      <w:r w:rsidRPr="00001F64">
        <w:rPr>
          <w:sz w:val="16"/>
        </w:rPr>
        <w:t>[</w:t>
      </w:r>
      <w:proofErr w:type="spellStart"/>
      <w:r w:rsidRPr="00001F64">
        <w:rPr>
          <w:sz w:val="16"/>
        </w:rPr>
        <w:t>ing</w:t>
      </w:r>
      <w:proofErr w:type="spellEnd"/>
      <w:r w:rsidRPr="00001F64">
        <w:rPr>
          <w:sz w:val="16"/>
        </w:rPr>
        <w:t xml:space="preserve">] the number of layers of clearance, review, and approval to three and push decision-making downward.” In his forward for the report, former two-time national security advisor Brent Scowcroft wrote, “The </w:t>
      </w:r>
      <w:r w:rsidRPr="00001F64">
        <w:rPr>
          <w:rStyle w:val="StyleUnderline"/>
        </w:rPr>
        <w:t>department’s esprit de corps has been</w:t>
      </w:r>
      <w:r w:rsidRPr="00001F64">
        <w:rPr>
          <w:sz w:val="16"/>
        </w:rPr>
        <w:t xml:space="preserve"> </w:t>
      </w:r>
      <w:r w:rsidRPr="00001F64">
        <w:rPr>
          <w:rStyle w:val="Emphasis"/>
        </w:rPr>
        <w:t>wounded</w:t>
      </w:r>
      <w:r w:rsidRPr="00001F64">
        <w:rPr>
          <w:sz w:val="16"/>
        </w:rPr>
        <w:t xml:space="preserve"> </w:t>
      </w:r>
      <w:r w:rsidRPr="00001F64">
        <w:rPr>
          <w:rStyle w:val="StyleUnderline"/>
        </w:rPr>
        <w:t>by</w:t>
      </w:r>
      <w:r w:rsidRPr="00001F64">
        <w:rPr>
          <w:sz w:val="16"/>
        </w:rPr>
        <w:t xml:space="preserve"> </w:t>
      </w:r>
      <w:r w:rsidRPr="00001F64">
        <w:rPr>
          <w:rStyle w:val="Emphasis"/>
        </w:rPr>
        <w:t>uneven attention</w:t>
      </w:r>
      <w:r w:rsidRPr="00001F64">
        <w:rPr>
          <w:sz w:val="16"/>
        </w:rPr>
        <w:t xml:space="preserve"> </w:t>
      </w:r>
      <w:r w:rsidRPr="00001F64">
        <w:rPr>
          <w:rStyle w:val="StyleUnderline"/>
        </w:rPr>
        <w:t>to management priorities over the years</w:t>
      </w:r>
      <w:r w:rsidRPr="00001F64">
        <w:rPr>
          <w:sz w:val="16"/>
        </w:rPr>
        <w:t xml:space="preserve"> … and encroachment on their basic mission—notably by the National Security Council staff and the Defense Department.”</w:t>
      </w:r>
    </w:p>
    <w:p w14:paraId="3129E63E" w14:textId="77777777" w:rsidR="000602AB" w:rsidRPr="00001F64" w:rsidRDefault="000602AB" w:rsidP="000602AB">
      <w:pPr>
        <w:rPr>
          <w:sz w:val="16"/>
        </w:rPr>
      </w:pPr>
      <w:r w:rsidRPr="00001F64">
        <w:rPr>
          <w:sz w:val="16"/>
        </w:rPr>
        <w:t xml:space="preserve">The </w:t>
      </w:r>
      <w:r w:rsidRPr="00001F64">
        <w:rPr>
          <w:rStyle w:val="StyleUnderline"/>
        </w:rPr>
        <w:t>problem was</w:t>
      </w:r>
      <w:r w:rsidRPr="00001F64">
        <w:rPr>
          <w:sz w:val="16"/>
        </w:rPr>
        <w:t xml:space="preserve"> </w:t>
      </w:r>
      <w:r w:rsidRPr="00001F64">
        <w:rPr>
          <w:rStyle w:val="Emphasis"/>
        </w:rPr>
        <w:t>clear</w:t>
      </w:r>
      <w:r w:rsidRPr="00001F64">
        <w:rPr>
          <w:sz w:val="16"/>
        </w:rPr>
        <w:t xml:space="preserve"> </w:t>
      </w:r>
      <w:r w:rsidRPr="00001F64">
        <w:rPr>
          <w:rStyle w:val="StyleUnderline"/>
        </w:rPr>
        <w:t>to</w:t>
      </w:r>
      <w:r w:rsidRPr="00001F64">
        <w:rPr>
          <w:sz w:val="16"/>
        </w:rPr>
        <w:t xml:space="preserve"> the </w:t>
      </w:r>
      <w:r w:rsidRPr="00001F64">
        <w:rPr>
          <w:rStyle w:val="StyleUnderline"/>
        </w:rPr>
        <w:t>wise people of</w:t>
      </w:r>
      <w:r w:rsidRPr="00001F64">
        <w:rPr>
          <w:sz w:val="16"/>
        </w:rPr>
        <w:t xml:space="preserve"> </w:t>
      </w:r>
      <w:r w:rsidRPr="00001F64">
        <w:rPr>
          <w:rStyle w:val="Emphasis"/>
        </w:rPr>
        <w:t>U.S. fo</w:t>
      </w:r>
      <w:r w:rsidRPr="00001F64">
        <w:rPr>
          <w:sz w:val="16"/>
        </w:rPr>
        <w:t xml:space="preserve">reign </w:t>
      </w:r>
      <w:r w:rsidRPr="00001F64">
        <w:rPr>
          <w:rStyle w:val="Emphasis"/>
        </w:rPr>
        <w:t>po</w:t>
      </w:r>
      <w:r w:rsidRPr="00001F64">
        <w:rPr>
          <w:sz w:val="16"/>
        </w:rPr>
        <w:t xml:space="preserve">licy, </w:t>
      </w:r>
      <w:r w:rsidRPr="00001F64">
        <w:rPr>
          <w:rStyle w:val="StyleUnderline"/>
        </w:rPr>
        <w:t>yet no action was taken</w:t>
      </w:r>
      <w:r w:rsidRPr="00001F64">
        <w:rPr>
          <w:sz w:val="16"/>
        </w:rPr>
        <w:t>.</w:t>
      </w:r>
    </w:p>
    <w:p w14:paraId="2F72A5C7" w14:textId="77777777" w:rsidR="000602AB" w:rsidRPr="00001F64" w:rsidRDefault="000602AB" w:rsidP="000602AB">
      <w:pPr>
        <w:rPr>
          <w:sz w:val="16"/>
        </w:rPr>
      </w:pPr>
      <w:r w:rsidRPr="00001F64">
        <w:rPr>
          <w:sz w:val="16"/>
        </w:rPr>
        <w:t xml:space="preserve">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w:t>
      </w:r>
      <w:r w:rsidRPr="00001F64">
        <w:rPr>
          <w:sz w:val="16"/>
        </w:rPr>
        <w:lastRenderedPageBreak/>
        <w:t>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5C4E812F" w14:textId="77777777" w:rsidR="000602AB" w:rsidRPr="00001F64" w:rsidRDefault="000602AB" w:rsidP="000602AB">
      <w:pPr>
        <w:rPr>
          <w:sz w:val="16"/>
        </w:rPr>
      </w:pPr>
      <w:r w:rsidRPr="00001F6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4ABEC343" w14:textId="77777777" w:rsidR="000602AB" w:rsidRPr="00001F64" w:rsidRDefault="000602AB" w:rsidP="000602AB">
      <w:pPr>
        <w:rPr>
          <w:sz w:val="16"/>
        </w:rPr>
      </w:pPr>
      <w:r w:rsidRPr="00001F6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1355BD5B" w14:textId="77777777" w:rsidR="000602AB" w:rsidRPr="00001F64" w:rsidRDefault="000602AB" w:rsidP="000602AB">
      <w:pPr>
        <w:rPr>
          <w:sz w:val="16"/>
        </w:rPr>
      </w:pPr>
      <w:r w:rsidRPr="00001F6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5B4E01A2" w14:textId="77777777" w:rsidR="000602AB" w:rsidRPr="00001F64" w:rsidRDefault="000602AB" w:rsidP="000602AB">
      <w:pPr>
        <w:rPr>
          <w:sz w:val="16"/>
        </w:rPr>
      </w:pPr>
      <w:r w:rsidRPr="00001F6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5AA178D2" w14:textId="77777777" w:rsidR="000602AB" w:rsidRPr="00F55AC5" w:rsidRDefault="000602AB" w:rsidP="000602AB">
      <w:pPr>
        <w:rPr>
          <w:sz w:val="16"/>
        </w:rPr>
      </w:pPr>
      <w:r w:rsidRPr="00001F64">
        <w:rPr>
          <w:sz w:val="16"/>
        </w:rPr>
        <w:t xml:space="preserve">Media </w:t>
      </w:r>
      <w:r w:rsidRPr="00AB6EEF">
        <w:rPr>
          <w:rStyle w:val="StyleUnderline"/>
          <w:highlight w:val="green"/>
        </w:rPr>
        <w:t>reports</w:t>
      </w:r>
      <w:r w:rsidRPr="00AB6EEF">
        <w:rPr>
          <w:sz w:val="16"/>
          <w:highlight w:val="green"/>
        </w:rPr>
        <w:t xml:space="preserve"> </w:t>
      </w:r>
      <w:r w:rsidRPr="00AB6EEF">
        <w:rPr>
          <w:rStyle w:val="Emphasis"/>
          <w:highlight w:val="green"/>
        </w:rPr>
        <w:t>dramatized</w:t>
      </w:r>
      <w:r w:rsidRPr="00001F64">
        <w:rPr>
          <w:sz w:val="16"/>
        </w:rPr>
        <w:t xml:space="preserve"> the </w:t>
      </w:r>
      <w:r w:rsidRPr="00AB6EEF">
        <w:rPr>
          <w:rStyle w:val="Emphasis"/>
          <w:highlight w:val="green"/>
        </w:rPr>
        <w:t>job losses</w:t>
      </w:r>
      <w:r w:rsidRPr="00001F64">
        <w:rPr>
          <w:sz w:val="16"/>
        </w:rPr>
        <w:t xml:space="preserve"> </w:t>
      </w:r>
      <w:r w:rsidRPr="00001F64">
        <w:rPr>
          <w:rStyle w:val="StyleUnderline"/>
        </w:rPr>
        <w:t>that would supposedly</w:t>
      </w:r>
      <w:r w:rsidRPr="00001F64">
        <w:rPr>
          <w:sz w:val="16"/>
        </w:rPr>
        <w:t xml:space="preserve"> </w:t>
      </w:r>
      <w:r w:rsidRPr="00AB6EEF">
        <w:rPr>
          <w:rStyle w:val="Emphasis"/>
          <w:highlight w:val="green"/>
        </w:rPr>
        <w:t>gut</w:t>
      </w:r>
      <w:r w:rsidRPr="00001F64">
        <w:rPr>
          <w:rStyle w:val="Emphasis"/>
        </w:rPr>
        <w:t xml:space="preserve"> U.S. </w:t>
      </w:r>
      <w:r w:rsidRPr="00AB6EEF">
        <w:rPr>
          <w:rStyle w:val="Emphasis"/>
          <w:highlight w:val="green"/>
        </w:rPr>
        <w:t>diplomacy</w:t>
      </w:r>
      <w:r w:rsidRPr="00AB6EEF">
        <w:rPr>
          <w:sz w:val="16"/>
          <w:highlight w:val="green"/>
        </w:rPr>
        <w:t xml:space="preserve">, </w:t>
      </w:r>
      <w:r w:rsidRPr="00AB6EEF">
        <w:rPr>
          <w:rStyle w:val="StyleUnderline"/>
          <w:highlight w:val="green"/>
        </w:rPr>
        <w:t>but</w:t>
      </w:r>
      <w:r w:rsidRPr="00001F64">
        <w:rPr>
          <w:sz w:val="16"/>
        </w:rPr>
        <w:t xml:space="preserve"> the </w:t>
      </w:r>
      <w:r w:rsidRPr="00AB6EEF">
        <w:rPr>
          <w:rStyle w:val="StyleUnderline"/>
          <w:highlight w:val="green"/>
        </w:rPr>
        <w:t>trimming</w:t>
      </w:r>
      <w:r w:rsidRPr="00001F64">
        <w:rPr>
          <w:rStyle w:val="StyleUnderline"/>
        </w:rPr>
        <w:t xml:space="preserve"> of</w:t>
      </w:r>
      <w:r w:rsidRPr="00001F64">
        <w:rPr>
          <w:sz w:val="16"/>
        </w:rPr>
        <w:t xml:space="preserve"> roughly </w:t>
      </w:r>
      <w:r w:rsidRPr="00AB6EEF">
        <w:rPr>
          <w:rStyle w:val="Emphasis"/>
          <w:highlight w:val="green"/>
        </w:rPr>
        <w:t>3,000</w:t>
      </w:r>
      <w:r w:rsidRPr="00001F64">
        <w:rPr>
          <w:rStyle w:val="Emphasis"/>
        </w:rPr>
        <w:t xml:space="preserve"> positions</w:t>
      </w:r>
      <w:r w:rsidRPr="00001F64">
        <w:rPr>
          <w:sz w:val="16"/>
        </w:rPr>
        <w:t xml:space="preserve"> </w:t>
      </w:r>
      <w:r w:rsidRPr="00001F64">
        <w:rPr>
          <w:rStyle w:val="StyleUnderline"/>
        </w:rPr>
        <w:t xml:space="preserve">from a staff </w:t>
      </w:r>
      <w:r w:rsidRPr="00AB6EEF">
        <w:rPr>
          <w:rStyle w:val="StyleUnderline"/>
          <w:highlight w:val="green"/>
        </w:rPr>
        <w:t>of</w:t>
      </w:r>
      <w:r w:rsidRPr="00AB6EEF">
        <w:rPr>
          <w:sz w:val="16"/>
          <w:highlight w:val="green"/>
        </w:rPr>
        <w:t xml:space="preserve"> </w:t>
      </w:r>
      <w:r w:rsidRPr="00AB6EEF">
        <w:rPr>
          <w:rStyle w:val="Emphasis"/>
          <w:highlight w:val="green"/>
        </w:rPr>
        <w:t>80,000</w:t>
      </w:r>
      <w:r w:rsidRPr="00AB6EEF">
        <w:rPr>
          <w:sz w:val="16"/>
          <w:highlight w:val="green"/>
        </w:rPr>
        <w:t xml:space="preserve"> </w:t>
      </w:r>
      <w:r w:rsidRPr="00AB6EEF">
        <w:rPr>
          <w:rStyle w:val="StyleUnderline"/>
          <w:highlight w:val="green"/>
        </w:rPr>
        <w:t>was</w:t>
      </w:r>
      <w:r w:rsidRPr="00001F64">
        <w:rPr>
          <w:rStyle w:val="StyleUnderline"/>
        </w:rPr>
        <w:t xml:space="preserve"> a</w:t>
      </w:r>
      <w:r w:rsidRPr="00001F64">
        <w:rPr>
          <w:sz w:val="16"/>
        </w:rPr>
        <w:t xml:space="preserve"> </w:t>
      </w:r>
      <w:r w:rsidRPr="00AB6EEF">
        <w:rPr>
          <w:rStyle w:val="Emphasis"/>
          <w:highlight w:val="green"/>
        </w:rPr>
        <w:t>modest</w:t>
      </w:r>
      <w:r w:rsidRPr="00001F64">
        <w:rPr>
          <w:sz w:val="16"/>
        </w:rPr>
        <w:t xml:space="preserve"> </w:t>
      </w:r>
      <w:r w:rsidRPr="00001F64">
        <w:rPr>
          <w:rStyle w:val="StyleUnderline"/>
        </w:rPr>
        <w:t>adjustment</w:t>
      </w:r>
      <w:r w:rsidRPr="00001F64">
        <w:rPr>
          <w:sz w:val="16"/>
        </w:rPr>
        <w:t xml:space="preserve">. </w:t>
      </w:r>
      <w:r w:rsidRPr="00001F64">
        <w:rPr>
          <w:rStyle w:val="StyleUnderline"/>
        </w:rPr>
        <w:t>It</w:t>
      </w:r>
      <w:r w:rsidRPr="00001F64">
        <w:rPr>
          <w:sz w:val="16"/>
        </w:rPr>
        <w:t xml:space="preserve"> simply </w:t>
      </w:r>
      <w:r w:rsidRPr="00AB6EEF">
        <w:rPr>
          <w:rStyle w:val="Emphasis"/>
          <w:highlight w:val="green"/>
        </w:rPr>
        <w:t>reversed</w:t>
      </w:r>
      <w:r w:rsidRPr="00001F64">
        <w:rPr>
          <w:sz w:val="16"/>
        </w:rPr>
        <w:t xml:space="preserve"> </w:t>
      </w:r>
      <w:r w:rsidRPr="00001F64">
        <w:rPr>
          <w:rStyle w:val="StyleUnderline"/>
        </w:rPr>
        <w:t xml:space="preserve">the </w:t>
      </w:r>
      <w:r w:rsidRPr="00AB6EEF">
        <w:rPr>
          <w:rStyle w:val="StyleUnderline"/>
          <w:highlight w:val="green"/>
        </w:rPr>
        <w:t>expansion from</w:t>
      </w:r>
      <w:r w:rsidRPr="00001F64">
        <w:rPr>
          <w:sz w:val="16"/>
        </w:rPr>
        <w:t xml:space="preserve"> the </w:t>
      </w:r>
      <w:r w:rsidRPr="00AB6EEF">
        <w:rPr>
          <w:rStyle w:val="Emphasis"/>
          <w:highlight w:val="green"/>
        </w:rPr>
        <w:t>Biden</w:t>
      </w:r>
      <w:r w:rsidRPr="00001F64">
        <w:rPr>
          <w:sz w:val="16"/>
        </w:rPr>
        <w:t xml:space="preserve"> administration </w:t>
      </w:r>
      <w:r w:rsidRPr="00001F64">
        <w:rPr>
          <w:rStyle w:val="StyleUnderline"/>
        </w:rPr>
        <w:t>and returned the State Department to the same staffing levels that prevailed during</w:t>
      </w:r>
      <w:r w:rsidRPr="00001F64">
        <w:rPr>
          <w:sz w:val="16"/>
        </w:rPr>
        <w:t xml:space="preserve"> U.S. President Donald </w:t>
      </w:r>
      <w:r w:rsidRPr="00001F64">
        <w:rPr>
          <w:rStyle w:val="StyleUnderline"/>
        </w:rPr>
        <w:t>Trump’s first term</w:t>
      </w:r>
      <w:r w:rsidRPr="00001F64">
        <w:rPr>
          <w:sz w:val="16"/>
        </w:rPr>
        <w:t>.</w:t>
      </w:r>
    </w:p>
    <w:p w14:paraId="7FA4E960" w14:textId="77777777" w:rsidR="000602AB" w:rsidRPr="009A78A0" w:rsidRDefault="000602AB" w:rsidP="000602AB"/>
    <w:p w14:paraId="749A06F3" w14:textId="77777777" w:rsidR="000602AB" w:rsidRDefault="000602AB" w:rsidP="000602AB">
      <w:pPr>
        <w:pStyle w:val="Heading4"/>
      </w:pPr>
      <w:r>
        <w:t xml:space="preserve">Trump would just </w:t>
      </w:r>
      <w:r w:rsidRPr="007F2A78">
        <w:rPr>
          <w:u w:val="single"/>
        </w:rPr>
        <w:t>ignore</w:t>
      </w:r>
      <w:r>
        <w:t xml:space="preserve"> them.</w:t>
      </w:r>
    </w:p>
    <w:p w14:paraId="54099AE0" w14:textId="77777777" w:rsidR="000602AB" w:rsidRPr="006E37D2" w:rsidRDefault="000602AB" w:rsidP="000602AB">
      <w:r w:rsidRPr="006E37D2">
        <w:t xml:space="preserve">Stuart </w:t>
      </w:r>
      <w:r w:rsidRPr="006E37D2">
        <w:rPr>
          <w:rStyle w:val="Style13ptBold"/>
        </w:rPr>
        <w:t xml:space="preserve">Shapiro </w:t>
      </w:r>
      <w:r>
        <w:rPr>
          <w:rStyle w:val="Style13ptBold"/>
        </w:rPr>
        <w:t>‘</w:t>
      </w:r>
      <w:r w:rsidRPr="006E37D2">
        <w:rPr>
          <w:rStyle w:val="Style13ptBold"/>
        </w:rPr>
        <w:t>20</w:t>
      </w:r>
      <w:r>
        <w:t xml:space="preserve">. </w:t>
      </w:r>
      <w:r w:rsidRPr="006E37D2">
        <w:t>Professor &amp; Director, Public Policy Program, Bloustein School of Planning &amp; Public Policy</w:t>
      </w:r>
      <w:r>
        <w:t xml:space="preserve"> at </w:t>
      </w:r>
      <w:r w:rsidRPr="006E37D2">
        <w:t>Rutgers University</w:t>
      </w:r>
      <w:r>
        <w:t>. “</w:t>
      </w:r>
      <w:r w:rsidRPr="006E37D2">
        <w:t>Listening to Experts Isn't Perfect, but Ignoring Them Is Far Worse</w:t>
      </w:r>
      <w:r>
        <w:t>.</w:t>
      </w:r>
      <w:r w:rsidRPr="006E37D2">
        <w:t>" 10/29/20</w:t>
      </w:r>
      <w:r>
        <w:t xml:space="preserve">. </w:t>
      </w:r>
      <w:r w:rsidRPr="006E37D2">
        <w:t>https://thehill.com/opinion/white-house/523279-listening-to-experts-isnt-perfect-but-ignoring-them-is-far-worse/</w:t>
      </w:r>
    </w:p>
    <w:p w14:paraId="0F87744C" w14:textId="77777777" w:rsidR="000602AB" w:rsidRPr="001D0121" w:rsidRDefault="000602AB" w:rsidP="000602AB">
      <w:pPr>
        <w:rPr>
          <w:sz w:val="16"/>
        </w:rPr>
      </w:pPr>
      <w:r w:rsidRPr="001D0121">
        <w:rPr>
          <w:sz w:val="16"/>
        </w:rPr>
        <w:t>Last week, President Trump said of his opponent, Vice President Biden, “he’ll listen to the scientists.” In case you’re confused, this was meant to be an insult.</w:t>
      </w:r>
    </w:p>
    <w:p w14:paraId="5A8530D2" w14:textId="77777777" w:rsidR="000602AB" w:rsidRDefault="000602AB" w:rsidP="000602AB">
      <w:pPr>
        <w:rPr>
          <w:sz w:val="16"/>
        </w:rPr>
      </w:pPr>
      <w:r w:rsidRPr="001D0121">
        <w:rPr>
          <w:sz w:val="16"/>
        </w:rPr>
        <w:t xml:space="preserve">Indeed, the </w:t>
      </w:r>
      <w:r w:rsidRPr="00AB6EEF">
        <w:rPr>
          <w:rStyle w:val="StyleUnderline"/>
          <w:highlight w:val="green"/>
        </w:rPr>
        <w:t>president</w:t>
      </w:r>
      <w:r w:rsidRPr="001D0121">
        <w:rPr>
          <w:rStyle w:val="StyleUnderline"/>
        </w:rPr>
        <w:t xml:space="preserve"> seems to </w:t>
      </w:r>
      <w:r w:rsidRPr="00AB6EEF">
        <w:rPr>
          <w:rStyle w:val="Emphasis"/>
          <w:highlight w:val="green"/>
        </w:rPr>
        <w:t>take pride</w:t>
      </w:r>
      <w:r w:rsidRPr="001D0121">
        <w:rPr>
          <w:rStyle w:val="StyleUnderline"/>
        </w:rPr>
        <w:t xml:space="preserve"> in the </w:t>
      </w:r>
      <w:r w:rsidRPr="00AB6EEF">
        <w:rPr>
          <w:rStyle w:val="StyleUnderline"/>
          <w:highlight w:val="green"/>
        </w:rPr>
        <w:t>extent</w:t>
      </w:r>
      <w:r w:rsidRPr="001D0121">
        <w:rPr>
          <w:rStyle w:val="StyleUnderline"/>
        </w:rPr>
        <w:t xml:space="preserve"> to which </w:t>
      </w:r>
      <w:r w:rsidRPr="00AB6EEF">
        <w:rPr>
          <w:rStyle w:val="StyleUnderline"/>
          <w:highlight w:val="green"/>
        </w:rPr>
        <w:t>he has</w:t>
      </w:r>
      <w:r w:rsidRPr="00AB6EEF">
        <w:rPr>
          <w:sz w:val="16"/>
          <w:highlight w:val="green"/>
        </w:rPr>
        <w:t xml:space="preserve"> </w:t>
      </w:r>
      <w:r w:rsidRPr="00AB6EEF">
        <w:rPr>
          <w:rStyle w:val="Emphasis"/>
          <w:highlight w:val="green"/>
        </w:rPr>
        <w:t>ignored</w:t>
      </w:r>
      <w:r w:rsidRPr="001D0121">
        <w:rPr>
          <w:rStyle w:val="StyleUnderline"/>
        </w:rPr>
        <w:t xml:space="preserve"> the </w:t>
      </w:r>
      <w:r w:rsidRPr="00AB6EEF">
        <w:rPr>
          <w:rStyle w:val="Emphasis"/>
          <w:highlight w:val="green"/>
        </w:rPr>
        <w:t>advice of experts</w:t>
      </w:r>
      <w:r w:rsidRPr="001D0121">
        <w:rPr>
          <w:rStyle w:val="Emphasis"/>
        </w:rPr>
        <w:t xml:space="preserve"> </w:t>
      </w:r>
      <w:r w:rsidRPr="001D0121">
        <w:rPr>
          <w:rStyle w:val="StyleUnderline"/>
        </w:rPr>
        <w:t>of all different stripes</w:t>
      </w:r>
      <w:r w:rsidRPr="001D0121">
        <w:rPr>
          <w:sz w:val="16"/>
        </w:rPr>
        <w:t xml:space="preserve">. </w:t>
      </w:r>
      <w:r w:rsidRPr="00AB6EEF">
        <w:rPr>
          <w:rStyle w:val="StyleUnderline"/>
          <w:highlight w:val="green"/>
        </w:rPr>
        <w:t xml:space="preserve">From </w:t>
      </w:r>
      <w:r w:rsidRPr="00AB6EEF">
        <w:rPr>
          <w:rStyle w:val="Emphasis"/>
          <w:highlight w:val="green"/>
        </w:rPr>
        <w:t>economists on trade</w:t>
      </w:r>
      <w:r w:rsidRPr="001D0121">
        <w:rPr>
          <w:sz w:val="16"/>
        </w:rPr>
        <w:t xml:space="preserve">, to </w:t>
      </w:r>
      <w:r w:rsidRPr="00AB6EEF">
        <w:rPr>
          <w:rStyle w:val="Emphasis"/>
          <w:highlight w:val="green"/>
        </w:rPr>
        <w:t>scientists</w:t>
      </w:r>
      <w:r w:rsidRPr="00AB6EEF">
        <w:rPr>
          <w:rStyle w:val="StyleUnderline"/>
          <w:highlight w:val="green"/>
        </w:rPr>
        <w:t xml:space="preserve"> on</w:t>
      </w:r>
      <w:r w:rsidRPr="001D0121">
        <w:rPr>
          <w:sz w:val="16"/>
        </w:rPr>
        <w:t xml:space="preserve"> handling the </w:t>
      </w:r>
      <w:r w:rsidRPr="00AB6EEF">
        <w:rPr>
          <w:rStyle w:val="Emphasis"/>
          <w:highlight w:val="green"/>
        </w:rPr>
        <w:t>pandemic</w:t>
      </w:r>
      <w:r w:rsidRPr="001D0121">
        <w:rPr>
          <w:sz w:val="16"/>
        </w:rPr>
        <w:t xml:space="preserve"> </w:t>
      </w:r>
      <w:r w:rsidRPr="00AB6EEF">
        <w:rPr>
          <w:rStyle w:val="StyleUnderline"/>
          <w:highlight w:val="green"/>
        </w:rPr>
        <w:t>and</w:t>
      </w:r>
      <w:r w:rsidRPr="001D0121">
        <w:rPr>
          <w:sz w:val="16"/>
        </w:rPr>
        <w:t xml:space="preserve"> </w:t>
      </w:r>
      <w:r w:rsidRPr="00AB6EEF">
        <w:rPr>
          <w:rStyle w:val="Emphasis"/>
          <w:highlight w:val="green"/>
        </w:rPr>
        <w:t>climate</w:t>
      </w:r>
      <w:r w:rsidRPr="001D0121">
        <w:rPr>
          <w:sz w:val="16"/>
        </w:rPr>
        <w:t xml:space="preserve"> change, to </w:t>
      </w:r>
      <w:r w:rsidRPr="00AB6EEF">
        <w:rPr>
          <w:rStyle w:val="Emphasis"/>
          <w:highlight w:val="green"/>
        </w:rPr>
        <w:t>intelligence officials</w:t>
      </w:r>
      <w:r w:rsidRPr="001D0121">
        <w:rPr>
          <w:sz w:val="16"/>
        </w:rPr>
        <w:t xml:space="preserve"> </w:t>
      </w:r>
      <w:r w:rsidRPr="00AB6EEF">
        <w:rPr>
          <w:rStyle w:val="StyleUnderline"/>
          <w:highlight w:val="green"/>
        </w:rPr>
        <w:t>on foreign threats</w:t>
      </w:r>
      <w:r w:rsidRPr="001D0121">
        <w:rPr>
          <w:sz w:val="16"/>
        </w:rPr>
        <w:t xml:space="preserve">, </w:t>
      </w:r>
      <w:r w:rsidRPr="00AB6EEF">
        <w:rPr>
          <w:rStyle w:val="StyleUnderline"/>
          <w:highlight w:val="green"/>
        </w:rPr>
        <w:t>Trump</w:t>
      </w:r>
      <w:r w:rsidRPr="001D0121">
        <w:rPr>
          <w:sz w:val="16"/>
        </w:rPr>
        <w:t xml:space="preserve"> has preferred to “</w:t>
      </w:r>
      <w:r w:rsidRPr="00AB6EEF">
        <w:rPr>
          <w:rStyle w:val="Emphasis"/>
          <w:highlight w:val="green"/>
        </w:rPr>
        <w:t>go with his gut</w:t>
      </w:r>
      <w:r w:rsidRPr="001D0121">
        <w:rPr>
          <w:sz w:val="16"/>
        </w:rPr>
        <w:t>.”</w:t>
      </w:r>
    </w:p>
    <w:p w14:paraId="42AEBE62" w14:textId="77777777" w:rsidR="000602AB" w:rsidRPr="00B76588" w:rsidRDefault="000602AB" w:rsidP="000602AB"/>
    <w:p w14:paraId="1E662EA1" w14:textId="77777777" w:rsidR="000602AB" w:rsidRPr="000046DB" w:rsidRDefault="000602AB" w:rsidP="000602AB">
      <w:pPr>
        <w:rPr>
          <w:rStyle w:val="StyleUnderline"/>
        </w:rPr>
      </w:pPr>
    </w:p>
    <w:sectPr w:rsidR="000602AB" w:rsidRPr="000046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9DC51" w14:textId="77777777" w:rsidR="004112B0" w:rsidRDefault="004112B0" w:rsidP="00066D2C">
      <w:r>
        <w:separator/>
      </w:r>
    </w:p>
  </w:endnote>
  <w:endnote w:type="continuationSeparator" w:id="0">
    <w:p w14:paraId="2171FF7D" w14:textId="77777777" w:rsidR="004112B0" w:rsidRDefault="004112B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5B141" w14:textId="77777777" w:rsidR="004112B0" w:rsidRDefault="004112B0" w:rsidP="00066D2C">
      <w:r>
        <w:separator/>
      </w:r>
    </w:p>
  </w:footnote>
  <w:footnote w:type="continuationSeparator" w:id="0">
    <w:p w14:paraId="63C8142B" w14:textId="77777777" w:rsidR="004112B0" w:rsidRDefault="004112B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916F29"/>
    <w:multiLevelType w:val="hybridMultilevel"/>
    <w:tmpl w:val="E15E5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C7BF8"/>
    <w:multiLevelType w:val="hybridMultilevel"/>
    <w:tmpl w:val="8FBC8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9161E1"/>
    <w:multiLevelType w:val="hybridMultilevel"/>
    <w:tmpl w:val="7A302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145999"/>
    <w:multiLevelType w:val="hybridMultilevel"/>
    <w:tmpl w:val="233E5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D03832"/>
    <w:multiLevelType w:val="hybridMultilevel"/>
    <w:tmpl w:val="BDC6D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B13E00"/>
    <w:multiLevelType w:val="hybridMultilevel"/>
    <w:tmpl w:val="FA5A1C58"/>
    <w:lvl w:ilvl="0" w:tplc="E47ADAB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315E54"/>
    <w:multiLevelType w:val="hybridMultilevel"/>
    <w:tmpl w:val="DDFE1BB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AC09AC"/>
    <w:multiLevelType w:val="hybridMultilevel"/>
    <w:tmpl w:val="C688F86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57CD261B"/>
    <w:multiLevelType w:val="hybridMultilevel"/>
    <w:tmpl w:val="81CA9540"/>
    <w:lvl w:ilvl="0" w:tplc="2C981B02">
      <w:start w:val="1"/>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C130AB"/>
    <w:multiLevelType w:val="hybridMultilevel"/>
    <w:tmpl w:val="28106E14"/>
    <w:lvl w:ilvl="0" w:tplc="D59E940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D01125"/>
    <w:multiLevelType w:val="hybridMultilevel"/>
    <w:tmpl w:val="38D811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38455E"/>
    <w:multiLevelType w:val="hybridMultilevel"/>
    <w:tmpl w:val="ABDC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66263444">
    <w:abstractNumId w:val="15"/>
  </w:num>
  <w:num w:numId="46" w16cid:durableId="1737050827">
    <w:abstractNumId w:val="25"/>
  </w:num>
  <w:num w:numId="47" w16cid:durableId="1652323604">
    <w:abstractNumId w:val="18"/>
  </w:num>
  <w:num w:numId="48" w16cid:durableId="1278608503">
    <w:abstractNumId w:val="24"/>
  </w:num>
  <w:num w:numId="49" w16cid:durableId="1429424719">
    <w:abstractNumId w:val="21"/>
  </w:num>
  <w:num w:numId="50" w16cid:durableId="1867059974">
    <w:abstractNumId w:val="14"/>
  </w:num>
  <w:num w:numId="51" w16cid:durableId="341081668">
    <w:abstractNumId w:val="26"/>
  </w:num>
  <w:num w:numId="52" w16cid:durableId="586109735">
    <w:abstractNumId w:val="19"/>
  </w:num>
  <w:num w:numId="53" w16cid:durableId="906577318">
    <w:abstractNumId w:val="16"/>
  </w:num>
  <w:num w:numId="54" w16cid:durableId="1879312998">
    <w:abstractNumId w:val="17"/>
  </w:num>
  <w:num w:numId="55" w16cid:durableId="146881480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11902604">
    <w:abstractNumId w:val="11"/>
  </w:num>
  <w:num w:numId="57" w16cid:durableId="121893421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E3602B"/>
    <w:rsid w:val="00001C7E"/>
    <w:rsid w:val="0000487C"/>
    <w:rsid w:val="00011FEF"/>
    <w:rsid w:val="00013C8B"/>
    <w:rsid w:val="00023AEF"/>
    <w:rsid w:val="000250CA"/>
    <w:rsid w:val="00032119"/>
    <w:rsid w:val="000427BD"/>
    <w:rsid w:val="00043C82"/>
    <w:rsid w:val="00050713"/>
    <w:rsid w:val="00053D0F"/>
    <w:rsid w:val="00056966"/>
    <w:rsid w:val="000602AB"/>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2B0"/>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2DC0"/>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FE9"/>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336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570"/>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4B21"/>
    <w:rsid w:val="00E2592B"/>
    <w:rsid w:val="00E25D98"/>
    <w:rsid w:val="00E264F8"/>
    <w:rsid w:val="00E30C52"/>
    <w:rsid w:val="00E33666"/>
    <w:rsid w:val="00E3602B"/>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22DF9D"/>
  <w15:chartTrackingRefBased/>
  <w15:docId w15:val="{AF44CB24-C26B-4629-BFD4-DC26DCCC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602B"/>
    <w:rPr>
      <w:rFonts w:ascii="Helvetica" w:hAnsi="Helvetica" w:cs="Helvetica"/>
    </w:rPr>
  </w:style>
  <w:style w:type="paragraph" w:styleId="Heading1">
    <w:name w:val="heading 1"/>
    <w:aliases w:val="Pocket"/>
    <w:basedOn w:val="Normal"/>
    <w:next w:val="Normal"/>
    <w:link w:val="Heading1Char"/>
    <w:qFormat/>
    <w:rsid w:val="00E360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360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E360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3"/>
    <w:qFormat/>
    <w:rsid w:val="00E3602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602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360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602B"/>
  </w:style>
  <w:style w:type="character" w:styleId="Emphasis">
    <w:name w:val="Emphasis"/>
    <w:aliases w:val="Emphasize Char,emphasis in card,CD Card,Minimized,minimized,Evidence,Highlighted,tag2,Size 10,ED - Tag,emphasis,Underlined,Bold Underline,Emphasis!!,small,Qualifications,Shrunk,bold underline,Heading 3 Char1,Char Char Char,normal card text,Box,B"/>
    <w:basedOn w:val="DefaultParagraphFont"/>
    <w:link w:val="Emphasize"/>
    <w:uiPriority w:val="8"/>
    <w:qFormat/>
    <w:rsid w:val="00E3602B"/>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E3602B"/>
    <w:rPr>
      <w:color w:val="auto"/>
      <w:u w:val="none"/>
    </w:rPr>
  </w:style>
  <w:style w:type="character" w:customStyle="1" w:styleId="Heading1Char">
    <w:name w:val="Heading 1 Char"/>
    <w:aliases w:val="Pocket Char"/>
    <w:basedOn w:val="DefaultParagraphFont"/>
    <w:link w:val="Heading1"/>
    <w:rsid w:val="00E3602B"/>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E3602B"/>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 Char1,No Underline Char,Text 7 Char,3: Cite Char,Index Headers Char,Bold Cite Char,Heading 3 Char1 Char Char Char,Citation Char Char Char Char Char"/>
    <w:basedOn w:val="DefaultParagraphFont"/>
    <w:link w:val="Heading3"/>
    <w:uiPriority w:val="2"/>
    <w:rsid w:val="00E3602B"/>
    <w:rPr>
      <w:rFonts w:ascii="Helvetica" w:eastAsiaTheme="majorEastAsia" w:hAnsi="Helvetic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E3602B"/>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3602B"/>
    <w:rPr>
      <w:b/>
      <w:bCs/>
      <w:sz w:val="26"/>
      <w:u w:val="none"/>
    </w:rPr>
  </w:style>
  <w:style w:type="character" w:customStyle="1" w:styleId="StyleUnderline">
    <w:name w:val="Style Underline"/>
    <w:aliases w:val="Underline,Style Bold Underline,Minimized Char,Intense Emphasis3,9.5 p,9.5 pt,Intense Emphasis111,Underline Char,Intense Emphasis11,Intense Emphasis1111,Heading 3 Char Char Char1,Title Cha,8.,Intense Emphasis1,Kern at 16 pt,c,Bold,Style,ci"/>
    <w:basedOn w:val="DefaultParagraphFont"/>
    <w:uiPriority w:val="7"/>
    <w:qFormat/>
    <w:rsid w:val="00E3602B"/>
    <w:rPr>
      <w:b w:val="0"/>
      <w:sz w:val="22"/>
      <w:u w:val="single"/>
    </w:rPr>
  </w:style>
  <w:style w:type="character" w:styleId="Strong">
    <w:name w:val="Strong"/>
    <w:basedOn w:val="DefaultParagraphFont"/>
    <w:uiPriority w:val="22"/>
    <w:qFormat/>
    <w:rsid w:val="00E3602B"/>
    <w:rPr>
      <w:b/>
      <w:bCs/>
    </w:rPr>
  </w:style>
  <w:style w:type="character" w:styleId="BookTitle">
    <w:name w:val="Book Title"/>
    <w:basedOn w:val="DefaultParagraphFont"/>
    <w:uiPriority w:val="33"/>
    <w:qFormat/>
    <w:rsid w:val="00E3602B"/>
    <w:rPr>
      <w:b/>
      <w:bCs/>
      <w:i/>
      <w:iCs/>
      <w:spacing w:val="5"/>
    </w:rPr>
  </w:style>
  <w:style w:type="character" w:customStyle="1" w:styleId="Heading5Char">
    <w:name w:val="Heading 5 Char"/>
    <w:basedOn w:val="DefaultParagraphFont"/>
    <w:link w:val="Heading5"/>
    <w:uiPriority w:val="9"/>
    <w:semiHidden/>
    <w:rsid w:val="00E3602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602B"/>
  </w:style>
  <w:style w:type="paragraph" w:styleId="Header">
    <w:name w:val="header"/>
    <w:basedOn w:val="Normal"/>
    <w:link w:val="HeaderChar"/>
    <w:uiPriority w:val="99"/>
    <w:semiHidden/>
    <w:rsid w:val="00E3602B"/>
    <w:pPr>
      <w:tabs>
        <w:tab w:val="center" w:pos="4680"/>
        <w:tab w:val="right" w:pos="9360"/>
      </w:tabs>
    </w:pPr>
  </w:style>
  <w:style w:type="character" w:customStyle="1" w:styleId="HeaderChar">
    <w:name w:val="Header Char"/>
    <w:basedOn w:val="DefaultParagraphFont"/>
    <w:link w:val="Header"/>
    <w:uiPriority w:val="99"/>
    <w:semiHidden/>
    <w:rsid w:val="00E3602B"/>
    <w:rPr>
      <w:rFonts w:ascii="Helvetica" w:hAnsi="Helvetica" w:cs="Helvetica"/>
    </w:rPr>
  </w:style>
  <w:style w:type="paragraph" w:styleId="Footer">
    <w:name w:val="footer"/>
    <w:basedOn w:val="Normal"/>
    <w:link w:val="FooterChar"/>
    <w:uiPriority w:val="99"/>
    <w:semiHidden/>
    <w:rsid w:val="00E3602B"/>
    <w:pPr>
      <w:tabs>
        <w:tab w:val="center" w:pos="4680"/>
        <w:tab w:val="right" w:pos="9360"/>
      </w:tabs>
    </w:pPr>
  </w:style>
  <w:style w:type="character" w:customStyle="1" w:styleId="FooterChar">
    <w:name w:val="Footer Char"/>
    <w:basedOn w:val="DefaultParagraphFont"/>
    <w:link w:val="Footer"/>
    <w:uiPriority w:val="99"/>
    <w:semiHidden/>
    <w:rsid w:val="00E3602B"/>
    <w:rPr>
      <w:rFonts w:ascii="Helvetica" w:hAnsi="Helvetica" w:cs="Helvetica"/>
    </w:rPr>
  </w:style>
  <w:style w:type="paragraph" w:styleId="BodyText">
    <w:name w:val="Body Text"/>
    <w:basedOn w:val="Normal"/>
    <w:link w:val="BodyTextChar"/>
    <w:uiPriority w:val="99"/>
    <w:semiHidden/>
    <w:unhideWhenUsed/>
    <w:rsid w:val="00E3602B"/>
    <w:pPr>
      <w:spacing w:after="120"/>
    </w:pPr>
  </w:style>
  <w:style w:type="character" w:customStyle="1" w:styleId="BodyTextChar">
    <w:name w:val="Body Text Char"/>
    <w:basedOn w:val="DefaultParagraphFont"/>
    <w:link w:val="BodyText"/>
    <w:uiPriority w:val="99"/>
    <w:semiHidden/>
    <w:rsid w:val="00E3602B"/>
    <w:rPr>
      <w:rFonts w:ascii="Helvetica" w:hAnsi="Helvetica" w:cs="Helvetica"/>
    </w:rPr>
  </w:style>
  <w:style w:type="paragraph" w:styleId="NoSpacing">
    <w:name w:val="No Spacing"/>
    <w:link w:val="NoSpacingChar"/>
    <w:uiPriority w:val="99"/>
    <w:unhideWhenUsed/>
    <w:qFormat/>
    <w:rsid w:val="00E3602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3602B"/>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Hat Char1,TAG "/>
    <w:basedOn w:val="DefaultParagraphFont"/>
    <w:link w:val="Heading411"/>
    <w:uiPriority w:val="99"/>
    <w:unhideWhenUsed/>
    <w:rsid w:val="00E3602B"/>
    <w:rPr>
      <w:color w:val="0563C1" w:themeColor="hyperlink"/>
      <w:u w:val="single"/>
    </w:rPr>
  </w:style>
  <w:style w:type="character" w:styleId="UnresolvedMention">
    <w:name w:val="Unresolved Mention"/>
    <w:basedOn w:val="DefaultParagraphFont"/>
    <w:uiPriority w:val="99"/>
    <w:semiHidden/>
    <w:unhideWhenUsed/>
    <w:rsid w:val="00E3602B"/>
    <w:rPr>
      <w:color w:val="605E5C"/>
      <w:shd w:val="clear" w:color="auto" w:fill="E1DFDD"/>
    </w:rPr>
  </w:style>
  <w:style w:type="paragraph" w:customStyle="1" w:styleId="Undertag">
    <w:name w:val="Undertag"/>
    <w:link w:val="UndertagChar"/>
    <w:autoRedefine/>
    <w:uiPriority w:val="5"/>
    <w:qFormat/>
    <w:rsid w:val="00E3602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3602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3602B"/>
    <w:rPr>
      <w:color w:val="833C0B" w:themeColor="accent2" w:themeShade="80"/>
    </w:rPr>
  </w:style>
  <w:style w:type="character" w:customStyle="1" w:styleId="AnalyticChar">
    <w:name w:val="Analytic Char"/>
    <w:basedOn w:val="DefaultParagraphFont"/>
    <w:link w:val="Analytic"/>
    <w:uiPriority w:val="5"/>
    <w:rsid w:val="00E3602B"/>
    <w:rPr>
      <w:rFonts w:ascii="Helvetica" w:eastAsiaTheme="majorEastAsia" w:hAnsi="Helvetica" w:cstheme="majorBidi"/>
      <w:b/>
      <w:iCs/>
      <w:color w:val="833C0B" w:themeColor="accent2" w:themeShade="80"/>
      <w:sz w:val="26"/>
    </w:rPr>
  </w:style>
  <w:style w:type="paragraph" w:customStyle="1" w:styleId="Emphasize">
    <w:name w:val="Emphasize"/>
    <w:basedOn w:val="Normal"/>
    <w:link w:val="Emphasis"/>
    <w:uiPriority w:val="8"/>
    <w:qFormat/>
    <w:rsid w:val="00D5057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3Char2">
    <w:name w:val="Heading 3 Char2"/>
    <w:aliases w:val="Block Char2,3: Cite Char1,Heading 3 Char Char Char Char1,Heading 3 Char Char Char2,Index Headers Char1,Bold Cite Char1,Citation Char Char Char,Heading 3 Char1 Char Char Char1,Citation Char Char Char Char Char1,Heading 3 Char Char1 Char"/>
    <w:basedOn w:val="DefaultParagraphFont"/>
    <w:uiPriority w:val="7"/>
    <w:semiHidden/>
    <w:qFormat/>
    <w:rsid w:val="00D50570"/>
    <w:rPr>
      <w:b w:val="0"/>
      <w:bCs w:val="0"/>
      <w:sz w:val="22"/>
      <w:u w:val="single"/>
    </w:rPr>
  </w:style>
  <w:style w:type="paragraph" w:customStyle="1" w:styleId="Heading411">
    <w:name w:val="Heading 411"/>
    <w:basedOn w:val="Heading1"/>
    <w:next w:val="NoSpacing"/>
    <w:link w:val="Hyperlink"/>
    <w:autoRedefine/>
    <w:uiPriority w:val="99"/>
    <w:qFormat/>
    <w:rsid w:val="00D50570"/>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autoRedefine/>
    <w:uiPriority w:val="8"/>
    <w:qFormat/>
    <w:rsid w:val="00D50570"/>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mphasis1">
    <w:name w:val="Emphasis1"/>
    <w:basedOn w:val="Normal"/>
    <w:autoRedefine/>
    <w:uiPriority w:val="8"/>
    <w:qFormat/>
    <w:rsid w:val="00D5057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50570"/>
    <w:pPr>
      <w:spacing w:after="0" w:line="240" w:lineRule="auto"/>
    </w:pPr>
    <w:rPr>
      <w:u w:val="single"/>
    </w:rPr>
  </w:style>
  <w:style w:type="paragraph" w:styleId="ListParagraph">
    <w:name w:val="List Paragraph"/>
    <w:aliases w:val="6 font,List Paragraph1,List Paragraph2,Colorful List - Accent 11"/>
    <w:basedOn w:val="Normal"/>
    <w:uiPriority w:val="99"/>
    <w:qFormat/>
    <w:rsid w:val="00D50570"/>
    <w:pPr>
      <w:ind w:left="720"/>
      <w:contextualSpacing/>
    </w:pPr>
  </w:style>
  <w:style w:type="character" w:customStyle="1" w:styleId="Boxes">
    <w:name w:val="Boxes"/>
    <w:basedOn w:val="Emphasis"/>
    <w:qFormat/>
    <w:rsid w:val="000602AB"/>
    <w:rPr>
      <w:rFonts w:ascii="Calibri" w:hAnsi="Calibri" w:cs="Calibri"/>
      <w:b/>
      <w:i w:val="0"/>
      <w:iCs/>
      <w:sz w:val="24"/>
      <w:u w:val="single"/>
      <w:bdr w:val="single" w:sz="8" w:space="0" w:color="auto"/>
    </w:rPr>
  </w:style>
  <w:style w:type="paragraph" w:customStyle="1" w:styleId="Analytics">
    <w:name w:val="Analytics"/>
    <w:basedOn w:val="Analytic"/>
    <w:link w:val="AnalyticsChar"/>
    <w:autoRedefine/>
    <w:uiPriority w:val="5"/>
    <w:qFormat/>
    <w:rsid w:val="000602AB"/>
  </w:style>
  <w:style w:type="character" w:customStyle="1" w:styleId="AnalyticsChar">
    <w:name w:val="Analytics Char"/>
    <w:basedOn w:val="DefaultParagraphFont"/>
    <w:link w:val="Analytics"/>
    <w:uiPriority w:val="5"/>
    <w:rsid w:val="000602AB"/>
    <w:rPr>
      <w:rFonts w:ascii="Helvetica" w:eastAsiaTheme="majorEastAsia" w:hAnsi="Helvetica" w:cstheme="majorBidi"/>
      <w:b/>
      <w:iCs/>
      <w:color w:val="833C0B" w:themeColor="accent2" w:themeShade="80"/>
      <w:sz w:val="26"/>
    </w:rPr>
  </w:style>
  <w:style w:type="paragraph" w:customStyle="1" w:styleId="UnderlinePara">
    <w:name w:val="Underline Para"/>
    <w:basedOn w:val="Normal"/>
    <w:autoRedefine/>
    <w:uiPriority w:val="7"/>
    <w:qFormat/>
    <w:rsid w:val="000602AB"/>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garonline.com/monochap/book/9781802207484/chapter7.x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uoxu.org/docs/misalignment_rulemaking.pdf" TargetMode="External"/><Relationship Id="rId5" Type="http://schemas.openxmlformats.org/officeDocument/2006/relationships/webSettings" Target="webSettings.xml"/><Relationship Id="rId10" Type="http://schemas.openxmlformats.org/officeDocument/2006/relationships/hyperlink" Target="https://www.city-journal.org/article/trump-collective-bargaining-unions-government-workers" TargetMode="External"/><Relationship Id="rId4" Type="http://schemas.openxmlformats.org/officeDocument/2006/relationships/settings" Target="settings.xml"/><Relationship Id="rId9" Type="http://schemas.openxmlformats.org/officeDocument/2006/relationships/hyperlink" Target="https://storage.courtlistener.com/recap/gov.uscourts.ca9.155a8e3f-9992-410d-b4d7-0c19d97d29ac/gov.uscourts.ca9.155a8e3f-9992-410d-b4d7-0c19d97d29ac.23.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105</Pages>
  <Words>43239</Words>
  <Characters>246467</Characters>
  <Application>Microsoft Office Word</Application>
  <DocSecurity>0</DocSecurity>
  <Lines>2053</Lines>
  <Paragraphs>578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2026-01-03T18:57:00Z</dcterms:created>
  <dcterms:modified xsi:type="dcterms:W3CDTF">2026-01-03T18:57:00Z</dcterms:modified>
</cp:coreProperties>
</file>