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DFEB6" w14:textId="5EC57A32" w:rsidR="00A67994" w:rsidRDefault="00A67994" w:rsidP="00A67994">
      <w:pPr>
        <w:pStyle w:val="Heading1"/>
      </w:pPr>
      <w:r>
        <w:t>1NC</w:t>
      </w:r>
    </w:p>
    <w:p w14:paraId="76E78743" w14:textId="4C5B819F" w:rsidR="00A67994" w:rsidRDefault="00A67599" w:rsidP="00A67599">
      <w:pPr>
        <w:pStyle w:val="Heading2"/>
      </w:pPr>
      <w:r>
        <w:t>Off</w:t>
      </w:r>
    </w:p>
    <w:p w14:paraId="2B3D1A90" w14:textId="77777777" w:rsidR="00A67994" w:rsidRPr="00C4615B" w:rsidRDefault="00A67994" w:rsidP="00A67994">
      <w:r>
        <w:rPr>
          <w:noProof/>
        </w:rPr>
        <w:drawing>
          <wp:inline distT="0" distB="0" distL="0" distR="0" wp14:anchorId="1F5DB9D3" wp14:editId="52ABBA4B">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6230DEA7" w14:textId="77777777" w:rsidR="00A67994" w:rsidRPr="003D13A3" w:rsidRDefault="00A67994" w:rsidP="00A67994">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07DA8C6E" w14:textId="77777777" w:rsidR="00A67994" w:rsidRDefault="00A67994" w:rsidP="00A67994">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664A10AE" w14:textId="77777777" w:rsidR="00A67994" w:rsidRPr="00D425ED" w:rsidRDefault="00A67994" w:rsidP="00A67994">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043DFA">
        <w:rPr>
          <w:rStyle w:val="Emphasis"/>
          <w:highlight w:val="yellow"/>
        </w:rPr>
        <w:t>worker</w:t>
      </w:r>
      <w:r w:rsidRPr="00227B23">
        <w:rPr>
          <w:rStyle w:val="Emphasis"/>
        </w:rPr>
        <w:t xml:space="preserve">s’ </w:t>
      </w:r>
      <w:r w:rsidRPr="00043DFA">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043DFA">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043DFA">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043DFA">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043DFA">
        <w:rPr>
          <w:b/>
          <w:bCs/>
          <w:highlight w:val="yellow"/>
          <w:u w:val="single"/>
        </w:rPr>
        <w:t>when</w:t>
      </w:r>
      <w:r w:rsidRPr="00D425ED">
        <w:rPr>
          <w:u w:val="single"/>
        </w:rPr>
        <w:t xml:space="preserve"> peoples in </w:t>
      </w:r>
      <w:r w:rsidRPr="00043DFA">
        <w:rPr>
          <w:rStyle w:val="Emphasis"/>
          <w:highlight w:val="yellow"/>
        </w:rPr>
        <w:t>wealthy countries</w:t>
      </w:r>
      <w:r w:rsidRPr="00043DFA">
        <w:rPr>
          <w:highlight w:val="yellow"/>
          <w:u w:val="single"/>
        </w:rPr>
        <w:t xml:space="preserve"> are </w:t>
      </w:r>
      <w:r w:rsidRPr="00043DFA">
        <w:rPr>
          <w:b/>
          <w:bCs/>
          <w:highlight w:val="yellow"/>
          <w:u w:val="single"/>
        </w:rPr>
        <w:t>losing</w:t>
      </w:r>
      <w:r w:rsidRPr="00D5483E">
        <w:rPr>
          <w:u w:val="single"/>
        </w:rPr>
        <w:t xml:space="preserve"> their </w:t>
      </w:r>
      <w:r w:rsidRPr="00043DFA">
        <w:rPr>
          <w:rStyle w:val="Emphasis"/>
          <w:highlight w:val="yellow"/>
        </w:rPr>
        <w:t>imperial entitlements</w:t>
      </w:r>
      <w:r w:rsidRPr="00D425ED">
        <w:rPr>
          <w:rStyle w:val="Emphasis"/>
        </w:rPr>
        <w:t>.</w:t>
      </w:r>
    </w:p>
    <w:p w14:paraId="426ED04F" w14:textId="77777777" w:rsidR="00A67994" w:rsidRPr="00E34A6A" w:rsidRDefault="00A67994" w:rsidP="00A67994">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303A2C29" w14:textId="77777777" w:rsidR="00A67994" w:rsidRPr="00E34A6A" w:rsidRDefault="00A67994" w:rsidP="00A67994">
      <w:pPr>
        <w:rPr>
          <w:sz w:val="14"/>
        </w:rPr>
      </w:pPr>
      <w:r w:rsidRPr="00E34A6A">
        <w:rPr>
          <w:sz w:val="14"/>
        </w:rPr>
        <w:t>1.1 Popular Sovereignty, Self-Determination, and Empire</w:t>
      </w:r>
    </w:p>
    <w:p w14:paraId="42BCE2FB" w14:textId="77777777" w:rsidR="00A67994" w:rsidRPr="00E34A6A" w:rsidRDefault="00A67994" w:rsidP="00A6799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635C98F7" w14:textId="77777777" w:rsidR="00A67994" w:rsidRPr="00D425ED" w:rsidRDefault="00A67994" w:rsidP="00A67994">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043DFA">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043DFA">
        <w:rPr>
          <w:rStyle w:val="Emphasis"/>
          <w:highlight w:val="yellow"/>
        </w:rPr>
        <w:t>sustenance</w:t>
      </w:r>
      <w:r w:rsidRPr="00D425ED">
        <w:rPr>
          <w:u w:val="single"/>
        </w:rPr>
        <w:t xml:space="preserve"> continue to </w:t>
      </w:r>
      <w:r w:rsidRPr="00043DFA">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043DFA">
        <w:rPr>
          <w:highlight w:val="yellow"/>
          <w:u w:val="single"/>
        </w:rPr>
        <w:t xml:space="preserve">the </w:t>
      </w:r>
      <w:r w:rsidRPr="00043DFA">
        <w:rPr>
          <w:rStyle w:val="Emphasis"/>
          <w:highlight w:val="yellow"/>
        </w:rPr>
        <w:t>imperial organization of the globe.</w:t>
      </w:r>
    </w:p>
    <w:p w14:paraId="72651724" w14:textId="77777777" w:rsidR="00A67994" w:rsidRPr="00E34A6A" w:rsidRDefault="00A67994" w:rsidP="00A6799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043DFA">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043DFA">
        <w:rPr>
          <w:highlight w:val="yellow"/>
          <w:u w:val="single"/>
        </w:rPr>
        <w:t>that emerged</w:t>
      </w:r>
      <w:r w:rsidRPr="00E34A6A">
        <w:rPr>
          <w:sz w:val="14"/>
        </w:rPr>
        <w:t xml:space="preserve"> out of Jefferson’s “empire of liberty” </w:t>
      </w:r>
      <w:r w:rsidRPr="00043DFA">
        <w:rPr>
          <w:highlight w:val="yellow"/>
          <w:u w:val="single"/>
        </w:rPr>
        <w:t xml:space="preserve">were </w:t>
      </w:r>
      <w:r w:rsidRPr="00043DFA">
        <w:rPr>
          <w:b/>
          <w:bCs/>
          <w:highlight w:val="yellow"/>
          <w:u w:val="single"/>
        </w:rPr>
        <w:t>shaped</w:t>
      </w:r>
      <w:r w:rsidRPr="00043DFA">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043DFA">
        <w:rPr>
          <w:rStyle w:val="Emphasis"/>
          <w:highlight w:val="yellow"/>
        </w:rPr>
        <w:t>slavery</w:t>
      </w:r>
      <w:r w:rsidRPr="00043DFA">
        <w:rPr>
          <w:highlight w:val="yellow"/>
          <w:u w:val="single"/>
        </w:rPr>
        <w:t xml:space="preserve"> and </w:t>
      </w:r>
      <w:r w:rsidRPr="00043DFA">
        <w:rPr>
          <w:rStyle w:val="Emphasis"/>
          <w:highlight w:val="yellow"/>
        </w:rPr>
        <w:t>empire</w:t>
      </w:r>
      <w:r w:rsidRPr="00E34A6A">
        <w:rPr>
          <w:sz w:val="14"/>
        </w:rPr>
        <w:t xml:space="preserve">.13 These </w:t>
      </w:r>
      <w:r w:rsidRPr="00043DFA">
        <w:rPr>
          <w:rStyle w:val="Emphasis"/>
          <w:highlight w:val="yellow"/>
        </w:rPr>
        <w:t>engagements</w:t>
      </w:r>
      <w:r w:rsidRPr="00043DFA">
        <w:rPr>
          <w:highlight w:val="yellow"/>
          <w:u w:val="single"/>
        </w:rPr>
        <w:t xml:space="preserve"> with</w:t>
      </w:r>
      <w:r w:rsidRPr="00D425ED">
        <w:rPr>
          <w:u w:val="single"/>
        </w:rPr>
        <w:t xml:space="preserve"> texts, </w:t>
      </w:r>
      <w:r w:rsidRPr="00043DFA">
        <w:rPr>
          <w:rStyle w:val="Emphasis"/>
          <w:sz w:val="26"/>
          <w:szCs w:val="26"/>
          <w:highlight w:val="yellow"/>
        </w:rPr>
        <w:t>legal documents</w:t>
      </w:r>
      <w:r w:rsidRPr="00043DFA">
        <w:rPr>
          <w:sz w:val="26"/>
          <w:szCs w:val="26"/>
          <w:highlight w:val="yellow"/>
          <w:u w:val="single"/>
        </w:rPr>
        <w:t xml:space="preserve">, and </w:t>
      </w:r>
      <w:r w:rsidRPr="00043DFA">
        <w:rPr>
          <w:rStyle w:val="Emphasis"/>
          <w:sz w:val="26"/>
          <w:szCs w:val="26"/>
          <w:highlight w:val="yellow"/>
        </w:rPr>
        <w:t>policy</w:t>
      </w:r>
      <w:r w:rsidRPr="00967D0A">
        <w:rPr>
          <w:sz w:val="26"/>
          <w:szCs w:val="26"/>
          <w:u w:val="single"/>
        </w:rPr>
        <w:t xml:space="preserve">, however, still </w:t>
      </w:r>
      <w:r w:rsidRPr="00043DFA">
        <w:rPr>
          <w:rStyle w:val="Emphasis"/>
          <w:sz w:val="26"/>
          <w:szCs w:val="26"/>
          <w:highlight w:val="yellow"/>
        </w:rPr>
        <w:t>fall short of exposing</w:t>
      </w:r>
      <w:r w:rsidRPr="00D425ED">
        <w:rPr>
          <w:u w:val="single"/>
        </w:rPr>
        <w:t xml:space="preserve"> the material base of popular sovereignty as a political form – that is, </w:t>
      </w:r>
      <w:r w:rsidRPr="00043DFA">
        <w:rPr>
          <w:rStyle w:val="Emphasis"/>
          <w:highlight w:val="yellow"/>
        </w:rPr>
        <w:t>how popular sovereignty</w:t>
      </w:r>
      <w:r w:rsidRPr="00D425ED">
        <w:rPr>
          <w:u w:val="single"/>
        </w:rPr>
        <w:t xml:space="preserve"> both </w:t>
      </w:r>
      <w:r w:rsidRPr="00043DFA">
        <w:rPr>
          <w:highlight w:val="yellow"/>
          <w:u w:val="single"/>
        </w:rPr>
        <w:t>depends on</w:t>
      </w:r>
      <w:r w:rsidRPr="00C4615B">
        <w:rPr>
          <w:u w:val="single"/>
        </w:rPr>
        <w:t xml:space="preserve"> and </w:t>
      </w:r>
      <w:r w:rsidRPr="00C4615B">
        <w:rPr>
          <w:rStyle w:val="Emphasis"/>
        </w:rPr>
        <w:t xml:space="preserve">disavows </w:t>
      </w:r>
      <w:r w:rsidRPr="00043DFA">
        <w:rPr>
          <w:rStyle w:val="Emphasis"/>
          <w:highlight w:val="yellow"/>
        </w:rPr>
        <w:t>racial</w:t>
      </w:r>
      <w:r w:rsidRPr="00C4615B">
        <w:rPr>
          <w:rStyle w:val="Emphasis"/>
        </w:rPr>
        <w:t xml:space="preserve"> capitalist</w:t>
      </w:r>
      <w:r w:rsidRPr="00D425ED">
        <w:rPr>
          <w:u w:val="single"/>
        </w:rPr>
        <w:t xml:space="preserve"> processes of </w:t>
      </w:r>
      <w:r w:rsidRPr="00043DFA">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2B35B0FF" w14:textId="77777777" w:rsidR="00A67994" w:rsidRPr="00D425ED" w:rsidRDefault="00A67994" w:rsidP="00A67994">
      <w:pPr>
        <w:rPr>
          <w:u w:val="single"/>
        </w:rPr>
      </w:pPr>
      <w:r w:rsidRPr="00E34A6A">
        <w:rPr>
          <w:sz w:val="14"/>
        </w:rPr>
        <w:tab/>
        <w:t xml:space="preserve">In this reconstruction, </w:t>
      </w:r>
      <w:r w:rsidRPr="00D425ED">
        <w:rPr>
          <w:u w:val="single"/>
        </w:rPr>
        <w:t xml:space="preserve">I single out the role of </w:t>
      </w:r>
      <w:r w:rsidRPr="00043DFA">
        <w:rPr>
          <w:rStyle w:val="Emphasis"/>
          <w:highlight w:val="yellow"/>
        </w:rPr>
        <w:t>affective attachments</w:t>
      </w:r>
      <w:r w:rsidRPr="00D425ED">
        <w:rPr>
          <w:u w:val="single"/>
        </w:rPr>
        <w:t xml:space="preserve"> in </w:t>
      </w:r>
      <w:r w:rsidRPr="00043DFA">
        <w:rPr>
          <w:b/>
          <w:bCs/>
          <w:highlight w:val="yellow"/>
          <w:u w:val="single"/>
        </w:rPr>
        <w:t>facilitating</w:t>
      </w:r>
      <w:r w:rsidRPr="00043DFA">
        <w:rPr>
          <w:highlight w:val="yellow"/>
          <w:u w:val="single"/>
        </w:rPr>
        <w:t xml:space="preserve"> the </w:t>
      </w:r>
      <w:r w:rsidRPr="00043DFA">
        <w:rPr>
          <w:rStyle w:val="Emphasis"/>
          <w:highlight w:val="yellow"/>
        </w:rPr>
        <w:t>embrace</w:t>
      </w:r>
      <w:r w:rsidRPr="00043DFA">
        <w:rPr>
          <w:highlight w:val="yellow"/>
          <w:u w:val="single"/>
        </w:rPr>
        <w:t xml:space="preserve"> by the</w:t>
      </w:r>
      <w:r w:rsidRPr="00E34A6A">
        <w:rPr>
          <w:sz w:val="14"/>
        </w:rPr>
        <w:t xml:space="preserve"> white </w:t>
      </w:r>
      <w:r w:rsidRPr="00043DFA">
        <w:rPr>
          <w:rStyle w:val="Emphasis"/>
          <w:highlight w:val="yellow"/>
        </w:rPr>
        <w:t>working-class</w:t>
      </w:r>
      <w:r w:rsidRPr="00043DFA">
        <w:rPr>
          <w:highlight w:val="yellow"/>
          <w:u w:val="single"/>
        </w:rPr>
        <w:t xml:space="preserve"> of</w:t>
      </w:r>
      <w:r w:rsidRPr="00967D0A">
        <w:rPr>
          <w:u w:val="single"/>
        </w:rPr>
        <w:t xml:space="preserve"> </w:t>
      </w:r>
      <w:r w:rsidRPr="00E34A6A">
        <w:rPr>
          <w:rStyle w:val="Emphasis"/>
        </w:rPr>
        <w:t xml:space="preserve">narratives of </w:t>
      </w:r>
      <w:r w:rsidRPr="00043DFA">
        <w:rPr>
          <w:rStyle w:val="Emphasis"/>
          <w:highlight w:val="yellow"/>
        </w:rPr>
        <w:t>imperial exploitation</w:t>
      </w:r>
      <w:r w:rsidRPr="00D425ED">
        <w:rPr>
          <w:u w:val="single"/>
        </w:rPr>
        <w:t xml:space="preserve"> </w:t>
      </w:r>
      <w:r w:rsidRPr="00043DFA">
        <w:rPr>
          <w:highlight w:val="yellow"/>
          <w:u w:val="single"/>
        </w:rPr>
        <w:t>and</w:t>
      </w:r>
      <w:r w:rsidRPr="00D425ED">
        <w:rPr>
          <w:u w:val="single"/>
        </w:rPr>
        <w:t xml:space="preserve"> the </w:t>
      </w:r>
      <w:r w:rsidRPr="00043DFA">
        <w:rPr>
          <w:rStyle w:val="Emphasis"/>
          <w:highlight w:val="yellow"/>
        </w:rPr>
        <w:t>demands</w:t>
      </w:r>
      <w:r w:rsidRPr="00D425ED">
        <w:rPr>
          <w:rStyle w:val="Emphasis"/>
        </w:rPr>
        <w:t xml:space="preserve"> of this class</w:t>
      </w:r>
      <w:r w:rsidRPr="00D425ED">
        <w:rPr>
          <w:u w:val="single"/>
        </w:rPr>
        <w:t xml:space="preserve"> </w:t>
      </w:r>
      <w:r w:rsidRPr="00043DFA">
        <w:rPr>
          <w:highlight w:val="yellow"/>
          <w:u w:val="single"/>
        </w:rPr>
        <w:t xml:space="preserve">for </w:t>
      </w:r>
      <w:r w:rsidRPr="00967D0A">
        <w:rPr>
          <w:u w:val="single"/>
        </w:rPr>
        <w:t xml:space="preserve">the </w:t>
      </w:r>
      <w:r w:rsidRPr="00043DFA">
        <w:rPr>
          <w:rStyle w:val="Emphasis"/>
          <w:highlight w:val="yellow"/>
        </w:rPr>
        <w:t>distribution of</w:t>
      </w:r>
      <w:r w:rsidRPr="00967D0A">
        <w:rPr>
          <w:rStyle w:val="Emphasis"/>
        </w:rPr>
        <w:t xml:space="preserve"> this </w:t>
      </w:r>
      <w:r w:rsidRPr="00043DFA">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043DFA">
        <w:rPr>
          <w:rStyle w:val="Emphasis"/>
          <w:highlight w:val="yellow"/>
        </w:rPr>
        <w:t>capitalism offered moderate concessions</w:t>
      </w:r>
      <w:r w:rsidRPr="00043DFA">
        <w:rPr>
          <w:highlight w:val="yellow"/>
          <w:u w:val="single"/>
        </w:rPr>
        <w:t xml:space="preserve"> to </w:t>
      </w:r>
      <w:r w:rsidRPr="00043DFA">
        <w:rPr>
          <w:b/>
          <w:bCs/>
          <w:highlight w:val="yellow"/>
          <w:u w:val="single"/>
        </w:rPr>
        <w:t>white</w:t>
      </w:r>
      <w:r w:rsidRPr="00043DFA">
        <w:rPr>
          <w:highlight w:val="yellow"/>
          <w:u w:val="single"/>
        </w:rPr>
        <w:t xml:space="preserve"> </w:t>
      </w:r>
      <w:r w:rsidRPr="00043DFA">
        <w:rPr>
          <w:b/>
          <w:bCs/>
          <w:highlight w:val="yellow"/>
          <w:u w:val="single"/>
        </w:rPr>
        <w:t>waged workers</w:t>
      </w:r>
      <w:r w:rsidRPr="00D425ED">
        <w:rPr>
          <w:u w:val="single"/>
        </w:rPr>
        <w:t xml:space="preserve"> </w:t>
      </w:r>
      <w:r w:rsidRPr="00043DFA">
        <w:rPr>
          <w:highlight w:val="yellow"/>
          <w:u w:val="single"/>
        </w:rPr>
        <w:t xml:space="preserve">while </w:t>
      </w:r>
      <w:r w:rsidRPr="00043DFA">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043DFA">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043DFA">
        <w:rPr>
          <w:rStyle w:val="Emphasis"/>
          <w:highlight w:val="yellow"/>
        </w:rPr>
        <w:t>struggles for enfranchisement</w:t>
      </w:r>
      <w:r w:rsidRPr="00043DFA">
        <w:rPr>
          <w:highlight w:val="yellow"/>
          <w:u w:val="single"/>
        </w:rPr>
        <w:t xml:space="preserve"> </w:t>
      </w:r>
      <w:r w:rsidRPr="00043DFA">
        <w:rPr>
          <w:b/>
          <w:bCs/>
          <w:highlight w:val="yellow"/>
          <w:u w:val="single"/>
        </w:rPr>
        <w:t>relied on</w:t>
      </w:r>
      <w:r w:rsidRPr="00043DFA">
        <w:rPr>
          <w:highlight w:val="yellow"/>
          <w:u w:val="single"/>
        </w:rPr>
        <w:t xml:space="preserve"> </w:t>
      </w:r>
      <w:r w:rsidRPr="00C4615B">
        <w:rPr>
          <w:rStyle w:val="Emphasis"/>
        </w:rPr>
        <w:t>transnational networks</w:t>
      </w:r>
      <w:r w:rsidRPr="00C4615B">
        <w:rPr>
          <w:u w:val="single"/>
        </w:rPr>
        <w:t xml:space="preserve"> and </w:t>
      </w:r>
      <w:r w:rsidRPr="00043DFA">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043DFA">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45D3F649" w14:textId="77777777" w:rsidR="00A67994" w:rsidRPr="00E34A6A" w:rsidRDefault="00A67994" w:rsidP="00A67994">
      <w:pPr>
        <w:rPr>
          <w:sz w:val="14"/>
        </w:rPr>
      </w:pPr>
      <w:r w:rsidRPr="00E34A6A">
        <w:rPr>
          <w:sz w:val="14"/>
        </w:rPr>
        <w:t>1.2 Du Bois, Democratic Despotism, and Labor Politics</w:t>
      </w:r>
    </w:p>
    <w:p w14:paraId="6F9C2B94" w14:textId="77777777" w:rsidR="00A67994" w:rsidRPr="00D425ED" w:rsidRDefault="00A67994" w:rsidP="00A6799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5540BD88" w14:textId="77777777" w:rsidR="00A67994" w:rsidRPr="00E34A6A" w:rsidRDefault="00A67994" w:rsidP="00A6799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2FB3F27C" w14:textId="77777777" w:rsidR="00A67994" w:rsidRPr="00E34A6A" w:rsidRDefault="00A67994" w:rsidP="00A6799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256A3DFD" w14:textId="77777777" w:rsidR="00A67994" w:rsidRPr="00E34A6A" w:rsidRDefault="00A67994" w:rsidP="00A6799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043DFA">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043DFA">
        <w:rPr>
          <w:rStyle w:val="Emphasis"/>
          <w:highlight w:val="yellow"/>
        </w:rPr>
        <w:t>the employing class that is exploiting</w:t>
      </w:r>
      <w:r w:rsidRPr="00D425ED">
        <w:rPr>
          <w:u w:val="single"/>
        </w:rPr>
        <w:t xml:space="preserve"> the world: </w:t>
      </w:r>
      <w:r w:rsidRPr="00043DFA">
        <w:rPr>
          <w:rStyle w:val="Emphasis"/>
          <w:highlight w:val="yellow"/>
        </w:rPr>
        <w:t>it is</w:t>
      </w:r>
      <w:r w:rsidRPr="00F06476">
        <w:rPr>
          <w:rStyle w:val="Emphasis"/>
        </w:rPr>
        <w:t xml:space="preserve"> the nation</w:t>
      </w:r>
      <w:r w:rsidRPr="00D425ED">
        <w:rPr>
          <w:u w:val="single"/>
        </w:rPr>
        <w:t xml:space="preserve">; </w:t>
      </w:r>
      <w:r w:rsidRPr="00043DFA">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043DFA">
        <w:rPr>
          <w:rStyle w:val="Emphasis"/>
          <w:highlight w:val="yellow"/>
        </w:rPr>
        <w:t>united capital and labor</w:t>
      </w:r>
      <w:r w:rsidRPr="008E3D1C">
        <w:rPr>
          <w:sz w:val="14"/>
        </w:rPr>
        <w:t>.”</w:t>
      </w:r>
      <w:r w:rsidRPr="00E34A6A">
        <w:rPr>
          <w:sz w:val="14"/>
        </w:rPr>
        <w:t>21</w:t>
      </w:r>
    </w:p>
    <w:p w14:paraId="77D8DC90" w14:textId="77777777" w:rsidR="00A67994" w:rsidRPr="00E34A6A" w:rsidRDefault="00A67994" w:rsidP="00A6799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043DFA">
        <w:rPr>
          <w:rStyle w:val="Emphasis"/>
          <w:highlight w:val="yellow"/>
        </w:rPr>
        <w:t>white labor</w:t>
      </w:r>
      <w:r w:rsidRPr="00D425ED">
        <w:rPr>
          <w:u w:val="single"/>
        </w:rPr>
        <w:t xml:space="preserve"> as an actor that, while demanding incorporation into the people, does so with “</w:t>
      </w:r>
      <w:r w:rsidRPr="00043DFA">
        <w:rPr>
          <w:highlight w:val="yellow"/>
          <w:u w:val="single"/>
        </w:rPr>
        <w:t xml:space="preserve">a </w:t>
      </w:r>
      <w:r w:rsidRPr="00043DFA">
        <w:rPr>
          <w:rStyle w:val="Emphasis"/>
          <w:highlight w:val="yellow"/>
        </w:rPr>
        <w:t>worldview</w:t>
      </w:r>
      <w:r w:rsidRPr="00043DFA">
        <w:rPr>
          <w:highlight w:val="yellow"/>
          <w:u w:val="single"/>
        </w:rPr>
        <w:t xml:space="preserve"> that casts</w:t>
      </w:r>
      <w:r w:rsidRPr="00D425ED">
        <w:rPr>
          <w:u w:val="single"/>
        </w:rPr>
        <w:t xml:space="preserve"> that-which-is-</w:t>
      </w:r>
      <w:r w:rsidRPr="00043DFA">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043DFA">
        <w:rPr>
          <w:rStyle w:val="Emphasis"/>
          <w:highlight w:val="yellow"/>
        </w:rPr>
        <w:t>resources</w:t>
      </w:r>
      <w:r w:rsidRPr="00D425ED">
        <w:rPr>
          <w:u w:val="single"/>
        </w:rPr>
        <w:t xml:space="preserve">) </w:t>
      </w:r>
      <w:r w:rsidRPr="00043DFA">
        <w:rPr>
          <w:highlight w:val="yellow"/>
          <w:u w:val="single"/>
        </w:rPr>
        <w:t>as</w:t>
      </w:r>
      <w:r w:rsidRPr="00D425ED">
        <w:rPr>
          <w:u w:val="single"/>
        </w:rPr>
        <w:t xml:space="preserve"> personal </w:t>
      </w:r>
      <w:r w:rsidRPr="00043DFA">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043DFA">
        <w:rPr>
          <w:rStyle w:val="Emphasis"/>
          <w:highlight w:val="yellow"/>
        </w:rPr>
        <w:t>ambitions for violently extracted resources</w:t>
      </w:r>
      <w:r w:rsidRPr="00043DFA">
        <w:rPr>
          <w:highlight w:val="yellow"/>
          <w:u w:val="single"/>
        </w:rPr>
        <w:t xml:space="preserve"> </w:t>
      </w:r>
      <w:r w:rsidRPr="00043DFA">
        <w:rPr>
          <w:b/>
          <w:bCs/>
          <w:highlight w:val="yellow"/>
          <w:u w:val="single"/>
        </w:rPr>
        <w:t>infuse</w:t>
      </w:r>
      <w:r w:rsidRPr="00D425ED">
        <w:rPr>
          <w:u w:val="single"/>
        </w:rPr>
        <w:t xml:space="preserve"> the </w:t>
      </w:r>
      <w:r w:rsidRPr="00C4615B">
        <w:rPr>
          <w:rStyle w:val="Emphasis"/>
        </w:rPr>
        <w:t xml:space="preserve">ties of </w:t>
      </w:r>
      <w:r w:rsidRPr="00043DFA">
        <w:rPr>
          <w:rStyle w:val="Emphasis"/>
          <w:highlight w:val="yellow"/>
        </w:rPr>
        <w:t xml:space="preserve">solidarity among </w:t>
      </w:r>
      <w:r w:rsidRPr="00C4615B">
        <w:rPr>
          <w:rStyle w:val="Emphasis"/>
        </w:rPr>
        <w:t xml:space="preserve">citizens in </w:t>
      </w:r>
      <w:r w:rsidRPr="00043DFA">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55926F5B" w14:textId="77777777" w:rsidR="00A67994" w:rsidRPr="00E34A6A" w:rsidRDefault="00A67994" w:rsidP="00A6799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043DFA">
        <w:rPr>
          <w:rStyle w:val="Emphasis"/>
          <w:highlight w:val="yellow"/>
        </w:rPr>
        <w:t>that holds western polities</w:t>
      </w:r>
      <w:r w:rsidRPr="00043DFA">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6DC6D763" w14:textId="77777777" w:rsidR="00A67994" w:rsidRPr="00E34A6A" w:rsidRDefault="00A67994" w:rsidP="00A6799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043DFA">
        <w:rPr>
          <w:rStyle w:val="Emphasis"/>
          <w:highlight w:val="yellow"/>
        </w:rPr>
        <w:t>American goals</w:t>
      </w:r>
      <w:r w:rsidRPr="00043DFA">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043DFA">
        <w:rPr>
          <w:rStyle w:val="Emphasis"/>
          <w:highlight w:val="yellow"/>
        </w:rPr>
        <w:t>acquiring</w:t>
      </w:r>
      <w:r w:rsidRPr="00043DFA">
        <w:rPr>
          <w:highlight w:val="yellow"/>
          <w:u w:val="single"/>
        </w:rPr>
        <w:t xml:space="preserve"> “</w:t>
      </w:r>
      <w:r w:rsidRPr="00043DFA">
        <w:rPr>
          <w:rStyle w:val="Emphasis"/>
          <w:highlight w:val="yellow"/>
        </w:rPr>
        <w:t>the most powerful</w:t>
      </w:r>
      <w:r w:rsidRPr="00AE61C2">
        <w:rPr>
          <w:rStyle w:val="Emphasis"/>
        </w:rPr>
        <w:t xml:space="preserve"> motor </w:t>
      </w:r>
      <w:r w:rsidRPr="00043DFA">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043DFA">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043DFA">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043DFA">
        <w:rPr>
          <w:highlight w:val="yellow"/>
          <w:u w:val="single"/>
        </w:rPr>
        <w:t xml:space="preserve">a </w:t>
      </w:r>
      <w:r w:rsidRPr="00043DFA">
        <w:rPr>
          <w:b/>
          <w:bCs/>
          <w:highlight w:val="yellow"/>
          <w:u w:val="single"/>
        </w:rPr>
        <w:t>focus</w:t>
      </w:r>
      <w:r w:rsidRPr="00043DFA">
        <w:rPr>
          <w:highlight w:val="yellow"/>
          <w:u w:val="single"/>
        </w:rPr>
        <w:t xml:space="preserve"> on “</w:t>
      </w:r>
      <w:r w:rsidRPr="00043DFA">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043DFA">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043DFA">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043DFA">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041EF4C" w14:textId="77777777" w:rsidR="00A67994" w:rsidRPr="00E34A6A" w:rsidRDefault="00A67994" w:rsidP="00A6799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043DFA">
        <w:rPr>
          <w:b/>
          <w:bCs/>
          <w:highlight w:val="yellow"/>
          <w:u w:val="single"/>
        </w:rPr>
        <w:t>tightly connected</w:t>
      </w:r>
      <w:r w:rsidRPr="00043DFA">
        <w:rPr>
          <w:highlight w:val="yellow"/>
          <w:u w:val="single"/>
        </w:rPr>
        <w:t xml:space="preserve"> to</w:t>
      </w:r>
      <w:r w:rsidRPr="00E34A6A">
        <w:rPr>
          <w:sz w:val="14"/>
        </w:rPr>
        <w:t xml:space="preserve"> the transformation of </w:t>
      </w:r>
      <w:r w:rsidRPr="00043DFA">
        <w:rPr>
          <w:rStyle w:val="Emphasis"/>
          <w:highlight w:val="yellow"/>
        </w:rPr>
        <w:t>discourses of 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043DFA">
        <w:rPr>
          <w:rStyle w:val="Emphasis"/>
          <w:highlight w:val="yellow"/>
        </w:rPr>
        <w:t>that wage work was not</w:t>
      </w:r>
      <w:r w:rsidRPr="00C4615B">
        <w:rPr>
          <w:rStyle w:val="Emphasis"/>
        </w:rPr>
        <w:t xml:space="preserve"> </w:t>
      </w:r>
      <w:r w:rsidRPr="00D5483E">
        <w:rPr>
          <w:rStyle w:val="Emphasis"/>
        </w:rPr>
        <w:t xml:space="preserve">essentially </w:t>
      </w:r>
      <w:r w:rsidRPr="00043DFA">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043DFA">
        <w:rPr>
          <w:rStyle w:val="Emphasis"/>
          <w:sz w:val="26"/>
          <w:szCs w:val="26"/>
          <w:highlight w:val="yellow"/>
        </w:rPr>
        <w:t>consumerist ideologies demanded higher wages</w:t>
      </w:r>
      <w:r w:rsidRPr="00AE61C2">
        <w:rPr>
          <w:u w:val="single"/>
        </w:rPr>
        <w:t xml:space="preserve">, thus </w:t>
      </w:r>
      <w:r w:rsidRPr="00D5483E">
        <w:rPr>
          <w:rStyle w:val="Emphasis"/>
          <w:sz w:val="26"/>
          <w:szCs w:val="26"/>
        </w:rPr>
        <w:t xml:space="preserve">seeking </w:t>
      </w:r>
      <w:r w:rsidRPr="00043DFA">
        <w:rPr>
          <w:rStyle w:val="Emphasis"/>
          <w:sz w:val="26"/>
          <w:szCs w:val="26"/>
          <w:highlight w:val="yellow"/>
        </w:rPr>
        <w:t>to extract more resources</w:t>
      </w:r>
      <w:r w:rsidRPr="00043DFA">
        <w:rPr>
          <w:rStyle w:val="Emphasis"/>
          <w:highlight w:val="yellow"/>
        </w:rPr>
        <w:t xml:space="preserve"> while leaving the</w:t>
      </w:r>
      <w:r w:rsidRPr="00AE61C2">
        <w:rPr>
          <w:rStyle w:val="Emphasis"/>
        </w:rPr>
        <w:t xml:space="preserve"> existing </w:t>
      </w:r>
      <w:r w:rsidRPr="00043DFA">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C85F3AC" w14:textId="77777777" w:rsidR="00A67994" w:rsidRPr="00E34A6A" w:rsidRDefault="00A67994" w:rsidP="00A67994">
      <w:pPr>
        <w:ind w:firstLine="720"/>
        <w:rPr>
          <w:sz w:val="14"/>
        </w:rPr>
      </w:pPr>
      <w:r w:rsidRPr="00043DFA">
        <w:rPr>
          <w:rStyle w:val="Emphasis"/>
          <w:highlight w:val="yellow"/>
        </w:rPr>
        <w:t>Wages</w:t>
      </w:r>
      <w:r w:rsidRPr="00043DFA">
        <w:rPr>
          <w:highlight w:val="yellow"/>
          <w:u w:val="single"/>
        </w:rPr>
        <w:t xml:space="preserve"> 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043DFA">
        <w:rPr>
          <w:rStyle w:val="Emphasis"/>
          <w:highlight w:val="yellow"/>
        </w:rPr>
        <w:t>social progress</w:t>
      </w:r>
      <w:r w:rsidRPr="00E34A6A">
        <w:rPr>
          <w:sz w:val="14"/>
        </w:rPr>
        <w:t xml:space="preserve">.”34 </w:t>
      </w:r>
      <w:r w:rsidRPr="00AE61C2">
        <w:rPr>
          <w:u w:val="single"/>
        </w:rPr>
        <w:t xml:space="preserve">These wages were supposed </w:t>
      </w:r>
      <w:r w:rsidRPr="00043DFA">
        <w:rPr>
          <w:b/>
          <w:bCs/>
          <w:highlight w:val="yellow"/>
          <w:u w:val="single"/>
        </w:rPr>
        <w:t>to lift the American worker beyond</w:t>
      </w:r>
      <w:r w:rsidRPr="00043DFA">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043DFA">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39E20F1D" w14:textId="77777777" w:rsidR="00A67994" w:rsidRPr="00E34A6A" w:rsidRDefault="00A67994" w:rsidP="00A67994">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043DFA">
        <w:rPr>
          <w:rStyle w:val="Emphasis"/>
          <w:highlight w:val="yellow"/>
        </w:rPr>
        <w:t>the desire to achieve the American Standard of Living</w:t>
      </w:r>
      <w:r w:rsidRPr="00D5483E">
        <w:rPr>
          <w:u w:val="single"/>
        </w:rPr>
        <w:t xml:space="preserve"> that </w:t>
      </w:r>
      <w:r w:rsidRPr="00043DFA">
        <w:rPr>
          <w:b/>
          <w:bCs/>
          <w:highlight w:val="yellow"/>
          <w:u w:val="single"/>
        </w:rPr>
        <w:t>fueled demands for enfranchisement</w:t>
      </w:r>
      <w:r w:rsidRPr="00043DFA">
        <w:rPr>
          <w:highlight w:val="yellow"/>
          <w:u w:val="single"/>
        </w:rPr>
        <w:t xml:space="preserve"> by</w:t>
      </w:r>
      <w:r w:rsidRPr="00AE61C2">
        <w:rPr>
          <w:u w:val="single"/>
        </w:rPr>
        <w:t xml:space="preserve"> </w:t>
      </w:r>
      <w:r w:rsidRPr="00AE61C2">
        <w:rPr>
          <w:rStyle w:val="Emphasis"/>
        </w:rPr>
        <w:t xml:space="preserve">white </w:t>
      </w:r>
      <w:r w:rsidRPr="00043DFA">
        <w:rPr>
          <w:rStyle w:val="Emphasis"/>
          <w:highlight w:val="yellow"/>
        </w:rPr>
        <w:t>workers</w:t>
      </w:r>
      <w:r w:rsidRPr="00AE61C2">
        <w:rPr>
          <w:u w:val="single"/>
        </w:rPr>
        <w:t xml:space="preserve"> </w:t>
      </w:r>
      <w:r w:rsidRPr="00043DFA">
        <w:rPr>
          <w:rStyle w:val="Emphasis"/>
          <w:highlight w:val="yellow"/>
        </w:rPr>
        <w:t>depended on</w:t>
      </w:r>
      <w:r w:rsidRPr="00AE61C2">
        <w:rPr>
          <w:rStyle w:val="Emphasis"/>
        </w:rPr>
        <w:t xml:space="preserve"> the </w:t>
      </w:r>
      <w:r w:rsidRPr="00043DFA">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06A968A" w14:textId="77777777" w:rsidR="00A67994" w:rsidRPr="00E34A6A" w:rsidRDefault="00A67994" w:rsidP="00A67994">
      <w:pPr>
        <w:rPr>
          <w:sz w:val="14"/>
        </w:rPr>
      </w:pPr>
      <w:r w:rsidRPr="00E34A6A">
        <w:rPr>
          <w:sz w:val="14"/>
        </w:rPr>
        <w:t xml:space="preserve">1.3 Self-and-Other-Determination </w:t>
      </w:r>
    </w:p>
    <w:p w14:paraId="041DFF28" w14:textId="77777777" w:rsidR="00A67994" w:rsidRPr="00E34A6A" w:rsidRDefault="00A67994" w:rsidP="00A6799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043DFA">
        <w:rPr>
          <w:rStyle w:val="Emphasis"/>
          <w:highlight w:val="yellow"/>
        </w:rPr>
        <w:t>this claim to mastery</w:t>
      </w:r>
      <w:r w:rsidRPr="00E34A6A">
        <w:rPr>
          <w:sz w:val="14"/>
        </w:rPr>
        <w:t xml:space="preserve">, according to which a polity asserts its right to rule others, </w:t>
      </w:r>
      <w:r w:rsidRPr="00043DFA">
        <w:rPr>
          <w:highlight w:val="yellow"/>
          <w:u w:val="single"/>
        </w:rPr>
        <w:t xml:space="preserve">depends centrally on </w:t>
      </w:r>
      <w:r w:rsidRPr="00E34A6A">
        <w:rPr>
          <w:u w:val="single"/>
        </w:rPr>
        <w:t xml:space="preserve">claims of </w:t>
      </w:r>
      <w:r w:rsidRPr="00043DFA">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DD25EE7" w14:textId="77777777" w:rsidR="00A67994" w:rsidRPr="00E34A6A" w:rsidRDefault="00A67994" w:rsidP="00A67994">
      <w:pPr>
        <w:rPr>
          <w:sz w:val="14"/>
        </w:rPr>
      </w:pPr>
      <w:r w:rsidRPr="00043DFA">
        <w:rPr>
          <w:highlight w:val="yellow"/>
          <w:u w:val="single"/>
        </w:rPr>
        <w:t>The</w:t>
      </w:r>
      <w:r w:rsidRPr="00E34A6A">
        <w:rPr>
          <w:sz w:val="14"/>
        </w:rPr>
        <w:t xml:space="preserve"> dark </w:t>
      </w:r>
      <w:r w:rsidRPr="007C41B5">
        <w:rPr>
          <w:u w:val="single"/>
        </w:rPr>
        <w:t xml:space="preserve">and vast </w:t>
      </w:r>
      <w:r w:rsidRPr="00043DFA">
        <w:rPr>
          <w:highlight w:val="yellow"/>
          <w:u w:val="single"/>
        </w:rPr>
        <w:t xml:space="preserve">sea of </w:t>
      </w:r>
      <w:r w:rsidRPr="00043DFA">
        <w:rPr>
          <w:rStyle w:val="Emphasis"/>
          <w:highlight w:val="yellow"/>
        </w:rPr>
        <w:t>human labor</w:t>
      </w:r>
      <w:r w:rsidRPr="00043DFA">
        <w:rPr>
          <w:highlight w:val="yellow"/>
          <w:u w:val="single"/>
        </w:rPr>
        <w:t xml:space="preserve"> in </w:t>
      </w:r>
      <w:r w:rsidRPr="00043DFA">
        <w:rPr>
          <w:rStyle w:val="Emphasis"/>
          <w:highlight w:val="yellow"/>
        </w:rPr>
        <w:t>China</w:t>
      </w:r>
      <w:r w:rsidRPr="007C41B5">
        <w:rPr>
          <w:u w:val="single"/>
        </w:rPr>
        <w:t xml:space="preserve"> and </w:t>
      </w:r>
      <w:r w:rsidRPr="00043DFA">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043DFA">
        <w:rPr>
          <w:rStyle w:val="Emphasis"/>
          <w:highlight w:val="yellow"/>
        </w:rPr>
        <w:t>Africa</w:t>
      </w:r>
      <w:r w:rsidRPr="00E34A6A">
        <w:rPr>
          <w:sz w:val="14"/>
        </w:rPr>
        <w:t xml:space="preserve">; in </w:t>
      </w:r>
      <w:r w:rsidRPr="00E34A6A">
        <w:rPr>
          <w:rStyle w:val="Emphasis"/>
        </w:rPr>
        <w:t xml:space="preserve">the </w:t>
      </w:r>
      <w:r w:rsidRPr="00043DFA">
        <w:rPr>
          <w:rStyle w:val="Emphasis"/>
          <w:highlight w:val="yellow"/>
        </w:rPr>
        <w:t>West Indies</w:t>
      </w:r>
      <w:r w:rsidRPr="007C41B5">
        <w:rPr>
          <w:u w:val="single"/>
        </w:rPr>
        <w:t xml:space="preserve"> and </w:t>
      </w:r>
      <w:r w:rsidRPr="00043DFA">
        <w:rPr>
          <w:rStyle w:val="Emphasis"/>
          <w:highlight w:val="yellow"/>
        </w:rPr>
        <w:t>Central America</w:t>
      </w:r>
      <w:r w:rsidRPr="00D5483E">
        <w:rPr>
          <w:rStyle w:val="Emphasis"/>
          <w:b w:val="0"/>
          <w:bCs/>
        </w:rPr>
        <w:t>n</w:t>
      </w:r>
      <w:r w:rsidRPr="00D5483E">
        <w:rPr>
          <w:u w:val="single"/>
        </w:rPr>
        <w:t xml:space="preserve"> </w:t>
      </w:r>
      <w:r w:rsidRPr="00043DFA">
        <w:rPr>
          <w:highlight w:val="yellow"/>
          <w:u w:val="single"/>
        </w:rPr>
        <w:t>and</w:t>
      </w:r>
      <w:r w:rsidRPr="00D5483E">
        <w:rPr>
          <w:u w:val="single"/>
        </w:rPr>
        <w:t xml:space="preserve"> in </w:t>
      </w:r>
      <w:r w:rsidRPr="00043DFA">
        <w:rPr>
          <w:highlight w:val="yellow"/>
          <w:u w:val="single"/>
        </w:rPr>
        <w:t xml:space="preserve">the </w:t>
      </w:r>
      <w:r w:rsidRPr="00043DFA">
        <w:rPr>
          <w:rStyle w:val="Emphasis"/>
          <w:highlight w:val="yellow"/>
        </w:rPr>
        <w:t>U</w:t>
      </w:r>
      <w:r w:rsidRPr="007C41B5">
        <w:rPr>
          <w:u w:val="single"/>
        </w:rPr>
        <w:t xml:space="preserve">nited </w:t>
      </w:r>
      <w:r w:rsidRPr="00043DFA">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5A8F6E53" w14:textId="77777777" w:rsidR="00A67994" w:rsidRPr="00E34A6A" w:rsidRDefault="00A67994" w:rsidP="00A67994">
      <w:pPr>
        <w:rPr>
          <w:sz w:val="14"/>
        </w:rPr>
      </w:pPr>
      <w:r w:rsidRPr="00E34A6A">
        <w:rPr>
          <w:sz w:val="14"/>
        </w:rPr>
        <w:t xml:space="preserve">These are </w:t>
      </w:r>
      <w:r w:rsidRPr="00043DFA">
        <w:rPr>
          <w:highlight w:val="yellow"/>
          <w:u w:val="single"/>
        </w:rPr>
        <w:t xml:space="preserve">the </w:t>
      </w:r>
      <w:r w:rsidRPr="00043DFA">
        <w:rPr>
          <w:rStyle w:val="Emphasis"/>
          <w:highlight w:val="yellow"/>
        </w:rPr>
        <w:t>subjects</w:t>
      </w:r>
      <w:r w:rsidRPr="00043DFA">
        <w:rPr>
          <w:highlight w:val="yellow"/>
          <w:u w:val="single"/>
        </w:rPr>
        <w:t xml:space="preserve"> </w:t>
      </w:r>
      <w:r w:rsidRPr="00043DFA">
        <w:rPr>
          <w:b/>
          <w:bCs/>
          <w:highlight w:val="yellow"/>
          <w:u w:val="single"/>
        </w:rPr>
        <w:t>who</w:t>
      </w:r>
      <w:r w:rsidRPr="00E34A6A">
        <w:rPr>
          <w:sz w:val="14"/>
        </w:rPr>
        <w:t xml:space="preserve"> </w:t>
      </w:r>
    </w:p>
    <w:p w14:paraId="4B885F03" w14:textId="77777777" w:rsidR="00A67994" w:rsidRPr="00E34A6A" w:rsidRDefault="00A67994" w:rsidP="00A67994">
      <w:pPr>
        <w:rPr>
          <w:sz w:val="14"/>
        </w:rPr>
      </w:pPr>
      <w:r w:rsidRPr="00043DFA">
        <w:rPr>
          <w:rStyle w:val="Emphasis"/>
          <w:highlight w:val="yellow"/>
        </w:rPr>
        <w:t>spawn the</w:t>
      </w:r>
      <w:r w:rsidRPr="00EB7958">
        <w:rPr>
          <w:rStyle w:val="Emphasis"/>
        </w:rPr>
        <w:t xml:space="preserve"> world’s </w:t>
      </w:r>
      <w:r w:rsidRPr="00043DFA">
        <w:rPr>
          <w:rStyle w:val="Emphasis"/>
          <w:i/>
          <w:highlight w:val="yellow"/>
        </w:rPr>
        <w:t>raw material</w:t>
      </w:r>
      <w:r w:rsidRPr="00EB7958">
        <w:rPr>
          <w:rStyle w:val="Emphasis"/>
          <w:i/>
        </w:rPr>
        <w:t xml:space="preserve"> and luxury</w:t>
      </w:r>
      <w:r w:rsidRPr="007C41B5">
        <w:rPr>
          <w:u w:val="single"/>
        </w:rPr>
        <w:t>—</w:t>
      </w:r>
      <w:r w:rsidRPr="00043DFA">
        <w:rPr>
          <w:rStyle w:val="Emphasis"/>
          <w:highlight w:val="yellow"/>
        </w:rPr>
        <w:t>cotton</w:t>
      </w:r>
      <w:r w:rsidRPr="007C41B5">
        <w:rPr>
          <w:u w:val="single"/>
        </w:rPr>
        <w:t xml:space="preserve">, wool, coffee, tea, cocoa, palm oil, </w:t>
      </w:r>
      <w:r w:rsidRPr="00043DFA">
        <w:rPr>
          <w:rStyle w:val="Emphasis"/>
          <w:highlight w:val="yellow"/>
        </w:rPr>
        <w:t>fibers</w:t>
      </w:r>
      <w:r w:rsidRPr="007C41B5">
        <w:rPr>
          <w:u w:val="single"/>
        </w:rPr>
        <w:t xml:space="preserve">, spices, </w:t>
      </w:r>
      <w:r w:rsidRPr="00043DFA">
        <w:rPr>
          <w:rStyle w:val="Emphasis"/>
          <w:highlight w:val="yellow"/>
        </w:rPr>
        <w:t>rubber</w:t>
      </w:r>
      <w:r w:rsidRPr="007C41B5">
        <w:rPr>
          <w:u w:val="single"/>
        </w:rPr>
        <w:t xml:space="preserve">, silks, lumber, </w:t>
      </w:r>
      <w:r w:rsidRPr="00043DFA">
        <w:rPr>
          <w:rStyle w:val="Emphasis"/>
          <w:highlight w:val="yellow"/>
        </w:rPr>
        <w:t>copper</w:t>
      </w:r>
      <w:r w:rsidRPr="007C41B5">
        <w:rPr>
          <w:u w:val="single"/>
        </w:rPr>
        <w:t xml:space="preserve">, </w:t>
      </w:r>
      <w:r w:rsidRPr="00043DFA">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043DFA">
        <w:rPr>
          <w:rStyle w:val="Emphasis"/>
          <w:highlight w:val="yellow"/>
        </w:rPr>
        <w:t>gathered</w:t>
      </w:r>
      <w:r w:rsidRPr="00E34A6A">
        <w:rPr>
          <w:rStyle w:val="Emphasis"/>
        </w:rPr>
        <w:t xml:space="preserve"> up </w:t>
      </w:r>
      <w:r w:rsidRPr="00043DFA">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043DFA">
        <w:rPr>
          <w:rStyle w:val="Emphasis"/>
          <w:i/>
          <w:highlight w:val="yellow"/>
        </w:rPr>
        <w:t>the</w:t>
      </w:r>
      <w:r w:rsidRPr="00E34A6A">
        <w:rPr>
          <w:rStyle w:val="Emphasis"/>
          <w:i/>
        </w:rPr>
        <w:t xml:space="preserve"> </w:t>
      </w:r>
      <w:r w:rsidRPr="00EB7958">
        <w:rPr>
          <w:rStyle w:val="Emphasis"/>
          <w:i/>
        </w:rPr>
        <w:t xml:space="preserve">resultant </w:t>
      </w:r>
      <w:r w:rsidRPr="00043DFA">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8F1733">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043DFA">
        <w:rPr>
          <w:rStyle w:val="Emphasis"/>
          <w:highlight w:val="yellow"/>
        </w:rPr>
        <w:t>New York</w:t>
      </w:r>
      <w:r w:rsidRPr="00E34A6A">
        <w:rPr>
          <w:sz w:val="14"/>
        </w:rPr>
        <w:t xml:space="preserve"> and Rio de Janeiro.45</w:t>
      </w:r>
    </w:p>
    <w:p w14:paraId="49B1CF67" w14:textId="77777777" w:rsidR="00A67994" w:rsidRPr="00E34A6A" w:rsidRDefault="00A67994" w:rsidP="00A6799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043DFA">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043DFA">
        <w:rPr>
          <w:highlight w:val="yellow"/>
          <w:u w:val="single"/>
        </w:rPr>
        <w:t xml:space="preserve">making </w:t>
      </w:r>
      <w:r w:rsidRPr="008F1733">
        <w:rPr>
          <w:u w:val="single"/>
        </w:rPr>
        <w:t>“</w:t>
      </w:r>
      <w:r w:rsidRPr="008F1733">
        <w:rPr>
          <w:rStyle w:val="Emphasis"/>
        </w:rPr>
        <w:t xml:space="preserve">the majority of </w:t>
      </w:r>
      <w:r w:rsidRPr="00043DFA">
        <w:rPr>
          <w:rStyle w:val="Emphasis"/>
          <w:highlight w:val="yellow"/>
        </w:rPr>
        <w:t>the world’s laborers</w:t>
      </w:r>
      <w:r w:rsidRPr="00EB7958">
        <w:rPr>
          <w:rStyle w:val="Emphasis"/>
        </w:rPr>
        <w:t xml:space="preserve"> … </w:t>
      </w:r>
      <w:r w:rsidRPr="00043DFA">
        <w:rPr>
          <w:rStyle w:val="Emphasis"/>
          <w:highlight w:val="yellow"/>
        </w:rPr>
        <w:t>the basis of</w:t>
      </w:r>
      <w:r w:rsidRPr="00EB7958">
        <w:rPr>
          <w:rStyle w:val="Emphasis"/>
        </w:rPr>
        <w:t xml:space="preserve"> a system of </w:t>
      </w:r>
      <w:r w:rsidRPr="00043DFA">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043DFA">
        <w:rPr>
          <w:highlight w:val="yellow"/>
          <w:u w:val="single"/>
        </w:rPr>
        <w:t xml:space="preserve">rely on </w:t>
      </w:r>
      <w:r w:rsidRPr="00043DFA">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043DFA">
        <w:rPr>
          <w:rStyle w:val="Emphasis"/>
          <w:highlight w:val="yellow"/>
        </w:rPr>
        <w:t>Affective attachments</w:t>
      </w:r>
      <w:r w:rsidRPr="00E34A6A">
        <w:rPr>
          <w:sz w:val="14"/>
        </w:rPr>
        <w:t xml:space="preserve"> </w:t>
      </w:r>
      <w:r w:rsidRPr="009D40D3">
        <w:rPr>
          <w:u w:val="single"/>
        </w:rPr>
        <w:t xml:space="preserve">have long been recognized as </w:t>
      </w:r>
      <w:r w:rsidRPr="00043DFA">
        <w:rPr>
          <w:b/>
          <w:bCs/>
          <w:highlight w:val="yellow"/>
          <w:u w:val="single"/>
        </w:rPr>
        <w:t>important</w:t>
      </w:r>
      <w:r w:rsidRPr="00043DFA">
        <w:rPr>
          <w:highlight w:val="yellow"/>
          <w:u w:val="single"/>
        </w:rPr>
        <w:t xml:space="preserve"> in </w:t>
      </w:r>
      <w:r w:rsidRPr="00043DFA">
        <w:rPr>
          <w:rStyle w:val="Emphasis"/>
          <w:highlight w:val="yellow"/>
        </w:rPr>
        <w:t>nation-building</w:t>
      </w:r>
      <w:r w:rsidRPr="00043DFA">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043DFA">
        <w:rPr>
          <w:highlight w:val="yellow"/>
          <w:u w:val="single"/>
        </w:rPr>
        <w:t xml:space="preserve">it </w:t>
      </w:r>
      <w:r w:rsidRPr="00043DFA">
        <w:rPr>
          <w:b/>
          <w:bCs/>
          <w:highlight w:val="yellow"/>
          <w:u w:val="single"/>
        </w:rPr>
        <w:t>links citizens</w:t>
      </w:r>
      <w:r w:rsidRPr="00E34A6A">
        <w:rPr>
          <w:sz w:val="14"/>
        </w:rPr>
        <w:t xml:space="preserve"> not only reciprocally </w:t>
      </w:r>
      <w:r w:rsidRPr="00043DFA">
        <w:rPr>
          <w:b/>
          <w:bCs/>
          <w:highlight w:val="yellow"/>
          <w:u w:val="single"/>
        </w:rPr>
        <w:t>to each other</w:t>
      </w:r>
      <w:r w:rsidRPr="00043DFA">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043DFA">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456E900A" w14:textId="77777777" w:rsidR="00A67994" w:rsidRPr="00E34A6A" w:rsidRDefault="00A67994" w:rsidP="00A67994">
      <w:pPr>
        <w:rPr>
          <w:sz w:val="14"/>
        </w:rPr>
      </w:pPr>
      <w:r w:rsidRPr="00E34A6A">
        <w:rPr>
          <w:sz w:val="14"/>
        </w:rPr>
        <w:tab/>
      </w:r>
      <w:r w:rsidRPr="00043DFA">
        <w:rPr>
          <w:rStyle w:val="Emphasis"/>
          <w:highlight w:val="yellow"/>
        </w:rPr>
        <w:t>Du Bois</w:t>
      </w:r>
      <w:r w:rsidRPr="00043DFA">
        <w:rPr>
          <w:highlight w:val="yellow"/>
          <w:u w:val="single"/>
        </w:rPr>
        <w:t xml:space="preserve"> </w:t>
      </w:r>
      <w:r w:rsidRPr="00043DFA">
        <w:rPr>
          <w:b/>
          <w:bCs/>
          <w:highlight w:val="yellow"/>
          <w:u w:val="single"/>
        </w:rPr>
        <w:t>juxtaposes</w:t>
      </w:r>
      <w:r w:rsidRPr="00E960E1">
        <w:rPr>
          <w:u w:val="single"/>
        </w:rPr>
        <w:t xml:space="preserve"> the </w:t>
      </w:r>
      <w:r w:rsidRPr="00043DFA">
        <w:rPr>
          <w:rStyle w:val="Emphasis"/>
          <w:highlight w:val="yellow"/>
        </w:rPr>
        <w:t>love of humanity</w:t>
      </w:r>
      <w:r w:rsidRPr="00043DFA">
        <w:rPr>
          <w:highlight w:val="yellow"/>
          <w:u w:val="single"/>
        </w:rPr>
        <w:t xml:space="preserve"> with</w:t>
      </w:r>
      <w:r w:rsidRPr="00E960E1">
        <w:rPr>
          <w:u w:val="single"/>
        </w:rPr>
        <w:t xml:space="preserve"> the </w:t>
      </w:r>
      <w:r w:rsidRPr="00043DFA">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043DFA">
        <w:rPr>
          <w:rStyle w:val="Emphasis"/>
          <w:highlight w:val="yellow"/>
        </w:rPr>
        <w:t>desires</w:t>
      </w:r>
      <w:r w:rsidRPr="00043DFA">
        <w:rPr>
          <w:highlight w:val="yellow"/>
          <w:u w:val="single"/>
        </w:rPr>
        <w:t xml:space="preserve"> for</w:t>
      </w:r>
      <w:r w:rsidRPr="00E34A6A">
        <w:rPr>
          <w:sz w:val="14"/>
        </w:rPr>
        <w:t xml:space="preserve"> luxurious </w:t>
      </w:r>
      <w:r w:rsidRPr="00E960E1">
        <w:rPr>
          <w:u w:val="single"/>
        </w:rPr>
        <w:t xml:space="preserve">consumption and </w:t>
      </w:r>
      <w:r w:rsidRPr="00043DFA">
        <w:rPr>
          <w:rStyle w:val="Emphasis"/>
          <w:highlight w:val="yellow"/>
        </w:rPr>
        <w:t>wealth</w:t>
      </w:r>
      <w:r w:rsidRPr="00043DFA">
        <w:rPr>
          <w:highlight w:val="yellow"/>
          <w:u w:val="single"/>
        </w:rPr>
        <w:t xml:space="preserve"> are </w:t>
      </w:r>
      <w:r w:rsidRPr="00043DFA">
        <w:rPr>
          <w:b/>
          <w:bCs/>
          <w:highlight w:val="yellow"/>
          <w:u w:val="single"/>
        </w:rPr>
        <w:t>fulfilled</w:t>
      </w:r>
      <w:r w:rsidRPr="00043DFA">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043DFA">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043DFA">
        <w:rPr>
          <w:rStyle w:val="Emphasis"/>
          <w:highlight w:val="yellow"/>
        </w:rPr>
        <w:t>the desire for the “American way of life”</w:t>
      </w:r>
      <w:r w:rsidRPr="00043DFA">
        <w:rPr>
          <w:highlight w:val="yellow"/>
          <w:u w:val="single"/>
        </w:rPr>
        <w:t xml:space="preserve"> </w:t>
      </w:r>
      <w:r w:rsidRPr="00043DFA">
        <w:rPr>
          <w:b/>
          <w:bCs/>
          <w:highlight w:val="yellow"/>
          <w:u w:val="single"/>
        </w:rPr>
        <w:t>drives</w:t>
      </w:r>
      <w:r w:rsidRPr="00E960E1">
        <w:rPr>
          <w:u w:val="single"/>
        </w:rPr>
        <w:t xml:space="preserve"> </w:t>
      </w:r>
      <w:r w:rsidRPr="00043DFA">
        <w:rPr>
          <w:highlight w:val="yellow"/>
          <w:u w:val="single"/>
        </w:rPr>
        <w:t xml:space="preserve">these </w:t>
      </w:r>
      <w:r w:rsidRPr="00043DFA">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043DFA">
        <w:rPr>
          <w:rStyle w:val="Emphasis"/>
          <w:highlight w:val="yellow"/>
        </w:rPr>
        <w:t>racial hatred</w:t>
      </w:r>
      <w:r w:rsidRPr="00DD6487">
        <w:rPr>
          <w:u w:val="single"/>
        </w:rPr>
        <w:t xml:space="preserve"> allows for and </w:t>
      </w:r>
      <w:r w:rsidRPr="00043DFA">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043DFA">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043DFA">
        <w:rPr>
          <w:highlight w:val="yellow"/>
          <w:u w:val="single"/>
        </w:rPr>
        <w:t>This</w:t>
      </w:r>
      <w:r w:rsidRPr="00DD6487">
        <w:rPr>
          <w:u w:val="single"/>
        </w:rPr>
        <w:t xml:space="preserve"> campaign</w:t>
      </w:r>
    </w:p>
    <w:p w14:paraId="3D989F82" w14:textId="77777777" w:rsidR="00A67994" w:rsidRPr="00E34A6A" w:rsidRDefault="00A67994" w:rsidP="00A67994">
      <w:pPr>
        <w:rPr>
          <w:sz w:val="14"/>
        </w:rPr>
      </w:pPr>
      <w:r w:rsidRPr="00DD6487">
        <w:rPr>
          <w:u w:val="single"/>
        </w:rPr>
        <w:t xml:space="preserve">has </w:t>
      </w:r>
      <w:r w:rsidRPr="008F1733">
        <w:rPr>
          <w:u w:val="single"/>
        </w:rPr>
        <w:t xml:space="preserve">unconsciously </w:t>
      </w:r>
      <w:r w:rsidRPr="00043DFA">
        <w:rPr>
          <w:rStyle w:val="Emphasis"/>
          <w:highlight w:val="yellow"/>
        </w:rPr>
        <w:t>trained</w:t>
      </w:r>
      <w:r w:rsidRPr="00043DFA">
        <w:rPr>
          <w:highlight w:val="yellow"/>
          <w:u w:val="single"/>
        </w:rPr>
        <w:t xml:space="preserve"> </w:t>
      </w:r>
      <w:r w:rsidRPr="00043DFA">
        <w:rPr>
          <w:rStyle w:val="Emphasis"/>
          <w:highlight w:val="yellow"/>
        </w:rPr>
        <w:t>millions</w:t>
      </w:r>
      <w:r w:rsidRPr="00E34A6A">
        <w:rPr>
          <w:sz w:val="14"/>
        </w:rPr>
        <w:t xml:space="preserve"> of honest, modern </w:t>
      </w:r>
      <w:r w:rsidRPr="00B43990">
        <w:rPr>
          <w:sz w:val="14"/>
        </w:rPr>
        <w:t xml:space="preserve">men </w:t>
      </w:r>
      <w:r w:rsidRPr="00043DFA">
        <w:rPr>
          <w:highlight w:val="yellow"/>
          <w:u w:val="single"/>
        </w:rPr>
        <w:t xml:space="preserve">into the belief that </w:t>
      </w:r>
      <w:r w:rsidRPr="00043DFA">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232C09D5" w14:textId="77777777" w:rsidR="00A67994" w:rsidRPr="00D5483E" w:rsidRDefault="00A67994" w:rsidP="00A6799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8F1733">
        <w:rPr>
          <w:rStyle w:val="Emphasis"/>
          <w:highlight w:val="yellow"/>
        </w:rPr>
        <w:t>civilization “must be protected from the rest of the world</w:t>
      </w:r>
      <w:r w:rsidRPr="008F1733">
        <w:rPr>
          <w:szCs w:val="24"/>
          <w:highlight w:val="yellow"/>
          <w:u w:val="single"/>
        </w:rPr>
        <w:t xml:space="preserve"> by </w:t>
      </w:r>
      <w:r w:rsidRPr="008F1733">
        <w:rPr>
          <w:rStyle w:val="Emphasis"/>
          <w:highlight w:val="yellow"/>
        </w:rPr>
        <w:t>cheating</w:t>
      </w:r>
      <w:r w:rsidRPr="008F1733">
        <w:rPr>
          <w:szCs w:val="24"/>
          <w:highlight w:val="yellow"/>
          <w:u w:val="single"/>
        </w:rPr>
        <w:t xml:space="preserve">, </w:t>
      </w:r>
      <w:r w:rsidRPr="008F1733">
        <w:rPr>
          <w:rStyle w:val="Emphasis"/>
          <w:highlight w:val="yellow"/>
        </w:rPr>
        <w:t>stealing</w:t>
      </w:r>
      <w:r w:rsidRPr="008F1733">
        <w:rPr>
          <w:szCs w:val="24"/>
          <w:highlight w:val="yellow"/>
          <w:u w:val="single"/>
        </w:rPr>
        <w:t xml:space="preserve">, </w:t>
      </w:r>
      <w:r w:rsidRPr="008F1733">
        <w:rPr>
          <w:rStyle w:val="Emphasis"/>
          <w:highlight w:val="yellow"/>
        </w:rPr>
        <w:t>lying</w:t>
      </w:r>
      <w:r w:rsidRPr="008F1733">
        <w:rPr>
          <w:szCs w:val="24"/>
          <w:highlight w:val="yellow"/>
          <w:u w:val="single"/>
        </w:rPr>
        <w:t xml:space="preserve">, and </w:t>
      </w:r>
      <w:r w:rsidRPr="008F1733">
        <w:rPr>
          <w:rStyle w:val="Emphasis"/>
          <w:highlight w:val="yellow"/>
        </w:rPr>
        <w:t>murder</w:t>
      </w:r>
      <w:r w:rsidRPr="00D5483E">
        <w:rPr>
          <w:szCs w:val="24"/>
          <w:u w:val="single"/>
        </w:rPr>
        <w:t>.”</w:t>
      </w:r>
      <w:r w:rsidRPr="00D5483E">
        <w:rPr>
          <w:sz w:val="14"/>
        </w:rPr>
        <w:t>54</w:t>
      </w:r>
    </w:p>
    <w:p w14:paraId="6B81EE6B" w14:textId="77777777" w:rsidR="00A67994" w:rsidRPr="00E34A6A" w:rsidRDefault="00A67994" w:rsidP="00A67994">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72A467FE" w14:textId="77777777" w:rsidR="00A67994" w:rsidRPr="00E34A6A" w:rsidRDefault="00A67994" w:rsidP="00A67994">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2836757C" w14:textId="77777777" w:rsidR="00A67994" w:rsidRPr="00E34A6A" w:rsidRDefault="00A67994" w:rsidP="00A67994">
      <w:pPr>
        <w:rPr>
          <w:sz w:val="14"/>
        </w:rPr>
      </w:pPr>
      <w:r w:rsidRPr="00043DFA">
        <w:rPr>
          <w:highlight w:val="yellow"/>
          <w:u w:val="single"/>
        </w:rPr>
        <w:t xml:space="preserve">The </w:t>
      </w:r>
      <w:r w:rsidRPr="00043DFA">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043DFA">
        <w:rPr>
          <w:highlight w:val="yellow"/>
          <w:u w:val="single"/>
        </w:rPr>
        <w:t>on which</w:t>
      </w:r>
      <w:r w:rsidRPr="00E960E1">
        <w:rPr>
          <w:u w:val="single"/>
        </w:rPr>
        <w:t xml:space="preserve"> the British Empire and </w:t>
      </w:r>
      <w:r w:rsidRPr="008F1733">
        <w:rPr>
          <w:b/>
          <w:bCs/>
          <w:u w:val="single"/>
        </w:rPr>
        <w:t xml:space="preserve">the </w:t>
      </w:r>
      <w:r w:rsidRPr="00043DFA">
        <w:rPr>
          <w:b/>
          <w:bCs/>
          <w:highlight w:val="yellow"/>
          <w:u w:val="single"/>
        </w:rPr>
        <w:t>America</w:t>
      </w:r>
      <w:r w:rsidRPr="008F1733">
        <w:rPr>
          <w:u w:val="single"/>
        </w:rPr>
        <w:t xml:space="preserve">n Republic </w:t>
      </w:r>
      <w:r w:rsidRPr="00043DFA">
        <w:rPr>
          <w:b/>
          <w:bCs/>
          <w:highlight w:val="yellow"/>
          <w:u w:val="single"/>
        </w:rPr>
        <w:t>were</w:t>
      </w:r>
      <w:r w:rsidRPr="00EB7958">
        <w:rPr>
          <w:b/>
          <w:bCs/>
          <w:u w:val="single"/>
        </w:rPr>
        <w:t xml:space="preserve"> largely </w:t>
      </w:r>
      <w:r w:rsidRPr="00043DFA">
        <w:rPr>
          <w:b/>
          <w:bCs/>
          <w:highlight w:val="yellow"/>
          <w:u w:val="single"/>
        </w:rPr>
        <w:t>built</w:t>
      </w:r>
      <w:r w:rsidRPr="00043DFA">
        <w:rPr>
          <w:highlight w:val="yellow"/>
          <w:u w:val="single"/>
        </w:rPr>
        <w:t xml:space="preserve">, </w:t>
      </w:r>
      <w:r w:rsidRPr="00043DFA">
        <w:rPr>
          <w:b/>
          <w:bCs/>
          <w:highlight w:val="yellow"/>
          <w:u w:val="single"/>
        </w:rPr>
        <w:t>cost</w:t>
      </w:r>
      <w:r w:rsidRPr="00E960E1">
        <w:rPr>
          <w:u w:val="single"/>
        </w:rPr>
        <w:t xml:space="preserve"> black Africa no less than </w:t>
      </w:r>
      <w:r w:rsidRPr="00043DFA">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C45D36A" w14:textId="77777777" w:rsidR="00A67994" w:rsidRPr="00E34A6A" w:rsidRDefault="00A67994" w:rsidP="00A6799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043DFA">
        <w:rPr>
          <w:rStyle w:val="Emphasis"/>
          <w:highlight w:val="yellow"/>
        </w:rPr>
        <w:t>racism is</w:t>
      </w:r>
      <w:r w:rsidRPr="00EB7958">
        <w:rPr>
          <w:rStyle w:val="Emphasis"/>
        </w:rPr>
        <w:t xml:space="preserve"> preceded</w:t>
      </w:r>
      <w:r w:rsidRPr="00EB7958">
        <w:rPr>
          <w:u w:val="single"/>
        </w:rPr>
        <w:t xml:space="preserve">, </w:t>
      </w:r>
      <w:r w:rsidRPr="00043DFA">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043DFA">
        <w:rPr>
          <w:highlight w:val="yellow"/>
          <w:u w:val="single"/>
        </w:rPr>
        <w:t xml:space="preserve">by </w:t>
      </w:r>
      <w:r w:rsidRPr="00043DFA">
        <w:rPr>
          <w:rStyle w:val="Emphasis"/>
          <w:highlight w:val="yellow"/>
        </w:rPr>
        <w:t>military and economic oppression</w:t>
      </w:r>
      <w:r w:rsidRPr="00E34A6A">
        <w:rPr>
          <w:sz w:val="14"/>
        </w:rPr>
        <w:t xml:space="preserve">. In other words, </w:t>
      </w:r>
      <w:r w:rsidRPr="00EB7958">
        <w:rPr>
          <w:u w:val="single"/>
        </w:rPr>
        <w:t xml:space="preserve">while </w:t>
      </w:r>
      <w:r w:rsidRPr="008F1733">
        <w:rPr>
          <w:rStyle w:val="Emphasis"/>
          <w:highlight w:val="yellow"/>
        </w:rPr>
        <w:t>racism</w:t>
      </w:r>
      <w:r w:rsidRPr="008F1733">
        <w:rPr>
          <w:highlight w:val="yellow"/>
          <w:u w:val="single"/>
        </w:rPr>
        <w:t xml:space="preserve"> is a disposition of the mind, it is </w:t>
      </w:r>
      <w:r w:rsidRPr="008F1733">
        <w:rPr>
          <w:rStyle w:val="Emphasis"/>
          <w:highlight w:val="yellow"/>
        </w:rPr>
        <w:t>not merely a “psychological flaw”</w:t>
      </w:r>
      <w:r w:rsidRPr="008F1733">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043DFA">
        <w:rPr>
          <w:rStyle w:val="Emphasis"/>
          <w:highlight w:val="yellow"/>
        </w:rPr>
        <w:t>under racial capitalism</w:t>
      </w:r>
      <w:r w:rsidRPr="00E34A6A">
        <w:rPr>
          <w:sz w:val="14"/>
        </w:rPr>
        <w:t xml:space="preserve">.59 Therefore, </w:t>
      </w:r>
      <w:r w:rsidRPr="008F1733">
        <w:rPr>
          <w:rStyle w:val="Emphasis"/>
        </w:rPr>
        <w:t xml:space="preserve">it is “normal” for </w:t>
      </w:r>
      <w:r w:rsidRPr="00043DFA">
        <w:rPr>
          <w:rStyle w:val="Emphasis"/>
          <w:highlight w:val="yellow"/>
        </w:rPr>
        <w:t>countries that</w:t>
      </w:r>
      <w:r w:rsidRPr="00EB7958">
        <w:rPr>
          <w:rStyle w:val="Emphasis"/>
        </w:rPr>
        <w:t xml:space="preserve"> live and </w:t>
      </w:r>
      <w:r w:rsidRPr="00043DFA">
        <w:rPr>
          <w:rStyle w:val="Emphasis"/>
          <w:highlight w:val="yellow"/>
        </w:rPr>
        <w:t xml:space="preserve">draw their substance from peoples </w:t>
      </w:r>
      <w:r w:rsidRPr="008F1733">
        <w:rPr>
          <w:rStyle w:val="Emphasis"/>
        </w:rPr>
        <w:t xml:space="preserve">who are different to </w:t>
      </w:r>
      <w:r w:rsidRPr="00043DFA">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2DCC5A48" w14:textId="77777777" w:rsidR="00A67994" w:rsidRDefault="00A67994" w:rsidP="00A67994">
      <w:pPr>
        <w:rPr>
          <w:sz w:val="14"/>
        </w:rPr>
      </w:pPr>
      <w:r w:rsidRPr="00E34A6A">
        <w:rPr>
          <w:sz w:val="14"/>
        </w:rPr>
        <w:tab/>
      </w:r>
      <w:r w:rsidRPr="00E960E1">
        <w:rPr>
          <w:u w:val="single"/>
        </w:rPr>
        <w:t xml:space="preserve">These </w:t>
      </w:r>
      <w:r w:rsidRPr="00043DFA">
        <w:rPr>
          <w:rStyle w:val="Emphasis"/>
          <w:highlight w:val="yellow"/>
        </w:rPr>
        <w:t>affective attachments</w:t>
      </w:r>
      <w:r w:rsidRPr="00E34A6A">
        <w:rPr>
          <w:sz w:val="14"/>
        </w:rPr>
        <w:t xml:space="preserve"> also contain a thwarted view of others’ emancipation. This view </w:t>
      </w:r>
      <w:r w:rsidRPr="00043DFA">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043DFA">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043DFA">
        <w:rPr>
          <w:b/>
          <w:bCs/>
          <w:highlight w:val="yellow"/>
          <w:u w:val="single"/>
        </w:rPr>
        <w:t>accompanied</w:t>
      </w:r>
      <w:r w:rsidRPr="00043DFA">
        <w:rPr>
          <w:highlight w:val="yellow"/>
          <w:u w:val="single"/>
        </w:rPr>
        <w:t xml:space="preserve"> by</w:t>
      </w:r>
      <w:r w:rsidRPr="00E960E1">
        <w:rPr>
          <w:u w:val="single"/>
        </w:rPr>
        <w:t xml:space="preserve"> the </w:t>
      </w:r>
      <w:r w:rsidRPr="00043DFA">
        <w:rPr>
          <w:rStyle w:val="Emphasis"/>
          <w:highlight w:val="yellow"/>
        </w:rPr>
        <w:t>fear of</w:t>
      </w:r>
      <w:r w:rsidRPr="008F1733">
        <w:rPr>
          <w:rStyle w:val="Emphasis"/>
        </w:rPr>
        <w:t xml:space="preserve"> violent colonial </w:t>
      </w:r>
      <w:r w:rsidRPr="00043DFA">
        <w:rPr>
          <w:rStyle w:val="Emphasis"/>
          <w:highlight w:val="yellow"/>
        </w:rPr>
        <w:t>rebellions</w:t>
      </w:r>
      <w:r w:rsidRPr="00E960E1">
        <w:rPr>
          <w:u w:val="single"/>
        </w:rPr>
        <w:t xml:space="preserve"> </w:t>
      </w:r>
      <w:r w:rsidRPr="00043DFA">
        <w:rPr>
          <w:highlight w:val="yellow"/>
          <w:u w:val="single"/>
        </w:rPr>
        <w:t>and</w:t>
      </w:r>
      <w:r w:rsidRPr="00E34A6A">
        <w:rPr>
          <w:sz w:val="14"/>
        </w:rPr>
        <w:t>, in the interwar era,</w:t>
      </w:r>
      <w:r w:rsidRPr="00E960E1">
        <w:rPr>
          <w:u w:val="single"/>
        </w:rPr>
        <w:t xml:space="preserve"> a deep </w:t>
      </w:r>
      <w:r w:rsidRPr="00043DFA">
        <w:rPr>
          <w:rStyle w:val="Emphasis"/>
          <w:highlight w:val="yellow"/>
        </w:rPr>
        <w:t>anxiety</w:t>
      </w:r>
      <w:r w:rsidRPr="00043DFA">
        <w:rPr>
          <w:highlight w:val="yellow"/>
          <w:u w:val="single"/>
        </w:rPr>
        <w:t xml:space="preserve"> about </w:t>
      </w:r>
      <w:r w:rsidRPr="00043DFA">
        <w:rPr>
          <w:rStyle w:val="Emphasis"/>
          <w:highlight w:val="yellow"/>
        </w:rPr>
        <w:t>the west’s military</w:t>
      </w:r>
      <w:r w:rsidRPr="00E960E1">
        <w:rPr>
          <w:u w:val="single"/>
        </w:rPr>
        <w:t xml:space="preserve"> and </w:t>
      </w:r>
      <w:r w:rsidRPr="00E960E1">
        <w:rPr>
          <w:rStyle w:val="Emphasis"/>
        </w:rPr>
        <w:t xml:space="preserve">political </w:t>
      </w:r>
      <w:r w:rsidRPr="00043DFA">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8F1733">
        <w:rPr>
          <w:b/>
          <w:bCs/>
          <w:highlight w:val="yellow"/>
          <w:u w:val="single"/>
        </w:rPr>
        <w:t>resistance</w:t>
      </w:r>
      <w:r w:rsidRPr="008F1733">
        <w:rPr>
          <w:highlight w:val="yellow"/>
          <w:u w:val="single"/>
        </w:rPr>
        <w:t xml:space="preserve"> to </w:t>
      </w:r>
      <w:r w:rsidRPr="008F1733">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043DFA">
        <w:rPr>
          <w:rStyle w:val="Emphasis"/>
          <w:highlight w:val="yellow"/>
        </w:rPr>
        <w:t xml:space="preserve"> seen as </w:t>
      </w:r>
      <w:r w:rsidRPr="008F1733">
        <w:rPr>
          <w:rStyle w:val="Emphasis"/>
          <w:sz w:val="28"/>
          <w:szCs w:val="28"/>
          <w:highlight w:val="yellow"/>
        </w:rPr>
        <w:t>revanchist threats</w:t>
      </w:r>
      <w:r w:rsidRPr="00043DFA">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043DFA">
        <w:rPr>
          <w:rStyle w:val="Emphasis"/>
          <w:highlight w:val="yellow"/>
        </w:rPr>
        <w:t>laborers feel the need to fight the Chinese</w:t>
      </w:r>
      <w:r w:rsidRPr="00043DFA">
        <w:rPr>
          <w:highlight w:val="yellow"/>
          <w:u w:val="single"/>
        </w:rPr>
        <w:t xml:space="preserve"> to prevent them from taking</w:t>
      </w:r>
      <w:r w:rsidRPr="00E960E1">
        <w:rPr>
          <w:u w:val="single"/>
        </w:rPr>
        <w:t xml:space="preserve"> our </w:t>
      </w:r>
      <w:r w:rsidRPr="00043DFA">
        <w:rPr>
          <w:highlight w:val="yellow"/>
          <w:u w:val="single"/>
        </w:rPr>
        <w:t>bread</w:t>
      </w:r>
      <w:r w:rsidRPr="00E960E1">
        <w:rPr>
          <w:u w:val="single"/>
        </w:rPr>
        <w:t xml:space="preserve"> </w:t>
      </w:r>
      <w:r w:rsidRPr="00043DFA">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043DFA">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043DFA">
        <w:rPr>
          <w:rStyle w:val="Emphasis"/>
          <w:highlight w:val="yellow"/>
        </w:rPr>
        <w:t>without white men throttling</w:t>
      </w:r>
      <w:r w:rsidRPr="00E34A6A">
        <w:rPr>
          <w:sz w:val="14"/>
        </w:rPr>
        <w:t xml:space="preserve"> colored men; </w:t>
      </w:r>
      <w:r w:rsidRPr="00043DFA">
        <w:rPr>
          <w:rStyle w:val="Emphasis"/>
          <w:highlight w:val="yellow"/>
        </w:rPr>
        <w:t>China</w:t>
      </w:r>
      <w:r w:rsidRPr="00E960E1">
        <w:rPr>
          <w:u w:val="single"/>
        </w:rPr>
        <w:t xml:space="preserve">, India, </w:t>
      </w:r>
      <w:r w:rsidRPr="00043DFA">
        <w:rPr>
          <w:highlight w:val="yellow"/>
          <w:u w:val="single"/>
        </w:rPr>
        <w:t xml:space="preserve">and </w:t>
      </w:r>
      <w:r w:rsidRPr="00043DFA">
        <w:rPr>
          <w:rStyle w:val="Emphasis"/>
          <w:highlight w:val="yellow"/>
        </w:rPr>
        <w:t>Africa</w:t>
      </w:r>
      <w:r w:rsidRPr="00043DFA">
        <w:rPr>
          <w:highlight w:val="yellow"/>
          <w:u w:val="single"/>
        </w:rPr>
        <w:t xml:space="preserve"> “</w:t>
      </w:r>
      <w:r w:rsidRPr="00043DFA">
        <w:rPr>
          <w:rStyle w:val="Emphasis"/>
          <w:highlight w:val="yellow"/>
        </w:rPr>
        <w:t>will do to Europe what Europe has done</w:t>
      </w:r>
      <w:r w:rsidRPr="00EB7958">
        <w:rPr>
          <w:rStyle w:val="Emphasis"/>
        </w:rPr>
        <w:t xml:space="preserve"> and seeks to </w:t>
      </w:r>
      <w:r w:rsidRPr="00043DFA">
        <w:rPr>
          <w:rStyle w:val="Emphasis"/>
          <w:highlight w:val="yellow"/>
        </w:rPr>
        <w:t>do to them</w:t>
      </w:r>
      <w:r w:rsidRPr="00E34A6A">
        <w:rPr>
          <w:sz w:val="14"/>
        </w:rPr>
        <w:t>.”63</w:t>
      </w:r>
    </w:p>
    <w:p w14:paraId="60DA6925" w14:textId="77777777" w:rsidR="003B26DA" w:rsidRPr="00CD2421" w:rsidRDefault="003B26DA" w:rsidP="003B26DA">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36008A22" w14:textId="77777777" w:rsidR="003B26DA" w:rsidRDefault="003B26DA" w:rsidP="003B26DA">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hyperlink r:id="rId6" w:history="1">
        <w:r>
          <w:rPr>
            <w:rStyle w:val="Hyperlink"/>
          </w:rPr>
          <w:t>https://bostonreview.net/politics/jeanne-morefield-trump%E2%80%99s-foreign-policy-isn%E2%80%99t-problem</w:t>
        </w:r>
      </w:hyperlink>
      <w:r>
        <w:t xml:space="preserve">) </w:t>
      </w:r>
    </w:p>
    <w:p w14:paraId="4DBFFE16" w14:textId="77777777" w:rsidR="003B26DA" w:rsidRDefault="003B26DA" w:rsidP="003B26DA">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t xml:space="preserve">. </w:t>
      </w:r>
      <w:r w:rsidRPr="00CD2421">
        <w:rPr>
          <w:rStyle w:val="StyleUnderline"/>
          <w:highlight w:val="yellow"/>
        </w:rPr>
        <w:t>International relations 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r>
        <w:rPr>
          <w:rStyle w:val="StyleUnderline"/>
        </w:rPr>
        <w:t>“become what it always was.”</w:t>
      </w:r>
      <w: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does with its power but what it intends to do</w:t>
      </w:r>
      <w:r>
        <w:t xml:space="preserve">. </w:t>
      </w:r>
      <w:r>
        <w:rPr>
          <w:rStyle w:val="StyleUnderline"/>
        </w:rPr>
        <w:t>Yes, “imperialism, slavery, and racism have marred Western history,” Ikenberry and Deudney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StyleUnderline"/>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p>
    <w:p w14:paraId="5C3243EB" w14:textId="77777777" w:rsidR="00A67599" w:rsidRPr="008839E1" w:rsidRDefault="00A67599" w:rsidP="00A67599">
      <w:pPr>
        <w:pStyle w:val="Heading4"/>
        <w:spacing w:line="240" w:lineRule="auto"/>
      </w:pPr>
      <w:r>
        <w:t>Their pandemic fears</w:t>
      </w:r>
      <w:r w:rsidRPr="008839E1">
        <w:t xml:space="preserve"> create racialized panic that suture</w:t>
      </w:r>
      <w:r>
        <w:t xml:space="preserve">s </w:t>
      </w:r>
      <w:r w:rsidRPr="008839E1">
        <w:t xml:space="preserve">white supremacy </w:t>
      </w:r>
    </w:p>
    <w:p w14:paraId="0F647F38" w14:textId="77777777" w:rsidR="00A67599" w:rsidRPr="008839E1" w:rsidRDefault="00A67599" w:rsidP="00A67599">
      <w:pPr>
        <w:spacing w:line="240" w:lineRule="auto"/>
        <w:rPr>
          <w:b/>
          <w:sz w:val="26"/>
          <w:szCs w:val="26"/>
          <w:shd w:val="clear" w:color="auto" w:fill="FFFFFF"/>
        </w:rPr>
      </w:pPr>
      <w:r w:rsidRPr="008839E1">
        <w:rPr>
          <w:b/>
          <w:sz w:val="26"/>
          <w:szCs w:val="26"/>
          <w:shd w:val="clear" w:color="auto" w:fill="FFFFFF"/>
        </w:rPr>
        <w:t xml:space="preserve">Shukin 2009 </w:t>
      </w:r>
      <w:r w:rsidRPr="008839E1">
        <w:rPr>
          <w:bCs/>
          <w:sz w:val="20"/>
          <w:szCs w:val="20"/>
          <w:shd w:val="clear" w:color="auto" w:fill="FFFFFF"/>
        </w:rPr>
        <w:t xml:space="preserve">(Nicole, Assistant Professor in the Department of English at the University of Victoria, Ph.D. in English from the University of Alberta, “Biomobility: Calculating Kinship in an Era of Pandemic Speculation,” Animal Capital: Rendering Life in Biopolitical Times, Published by the University of Minnesota Press, p. 186-187) </w:t>
      </w:r>
    </w:p>
    <w:p w14:paraId="32862F89" w14:textId="7DDE663E" w:rsidR="003B26DA" w:rsidRPr="00BB4454" w:rsidRDefault="00A67599" w:rsidP="00BB4454">
      <w:pPr>
        <w:spacing w:line="240" w:lineRule="auto"/>
        <w:rPr>
          <w:rFonts w:eastAsia="Times New Roman"/>
          <w:sz w:val="16"/>
          <w:szCs w:val="20"/>
        </w:rPr>
      </w:pPr>
      <w:r w:rsidRPr="008839E1">
        <w:rPr>
          <w:rFonts w:eastAsia="Times New Roman"/>
          <w:b/>
          <w:u w:val="single"/>
        </w:rPr>
        <w:t>My immediate concern</w:t>
      </w:r>
      <w:r w:rsidRPr="008839E1">
        <w:rPr>
          <w:rFonts w:eastAsia="Times New Roman"/>
          <w:sz w:val="16"/>
        </w:rPr>
        <w:t xml:space="preserve"> in this chapter, however, </w:t>
      </w:r>
      <w:r w:rsidRPr="008839E1">
        <w:rPr>
          <w:rFonts w:eastAsia="Times New Roman"/>
          <w:b/>
          <w:u w:val="single"/>
        </w:rPr>
        <w:t>is the violent effects that pandemic speculation can have on animal and human populations long before it materializes—if ever—on the scale that is predicted</w:t>
      </w:r>
      <w:r w:rsidRPr="008839E1">
        <w:rPr>
          <w:rFonts w:eastAsia="Times New Roman"/>
          <w:sz w:val="16"/>
        </w:rPr>
        <w:t xml:space="preserve">. While </w:t>
      </w:r>
      <w:r w:rsidRPr="008839E1">
        <w:rPr>
          <w:rFonts w:eastAsia="Times New Roman"/>
          <w:b/>
          <w:highlight w:val="yellow"/>
          <w:u w:val="single"/>
        </w:rPr>
        <w:t>discourses of</w:t>
      </w:r>
      <w:r w:rsidRPr="008839E1">
        <w:rPr>
          <w:rFonts w:eastAsia="Times New Roman"/>
          <w:b/>
          <w:u w:val="single"/>
        </w:rPr>
        <w:t xml:space="preserve"> the coming </w:t>
      </w:r>
      <w:r w:rsidRPr="008839E1">
        <w:rPr>
          <w:rFonts w:eastAsia="Times New Roman"/>
          <w:b/>
          <w:highlight w:val="yellow"/>
          <w:u w:val="single"/>
        </w:rPr>
        <w:t xml:space="preserve">pandemic </w:t>
      </w:r>
      <w:r w:rsidRPr="000707F6">
        <w:rPr>
          <w:rFonts w:eastAsia="Times New Roman"/>
          <w:b/>
          <w:u w:val="single"/>
        </w:rPr>
        <w:t>are</w:t>
      </w:r>
      <w:r w:rsidRPr="008839E1">
        <w:rPr>
          <w:rFonts w:eastAsia="Times New Roman"/>
          <w:sz w:val="16"/>
          <w:highlight w:val="yellow"/>
        </w:rPr>
        <w:t>,</w:t>
      </w:r>
      <w:r w:rsidRPr="008839E1">
        <w:rPr>
          <w:rFonts w:eastAsia="Times New Roman"/>
          <w:sz w:val="16"/>
        </w:rPr>
        <w:t xml:space="preserve"> in the first instance, </w:t>
      </w:r>
      <w:r w:rsidRPr="000707F6">
        <w:rPr>
          <w:rFonts w:eastAsia="Times New Roman"/>
          <w:b/>
          <w:u w:val="single"/>
        </w:rPr>
        <w:t xml:space="preserve">productive of a ruthless species hierarchy that </w:t>
      </w:r>
      <w:r w:rsidRPr="008839E1">
        <w:rPr>
          <w:rFonts w:eastAsia="Times New Roman"/>
          <w:b/>
          <w:highlight w:val="yellow"/>
          <w:u w:val="single"/>
        </w:rPr>
        <w:t>rationalize</w:t>
      </w:r>
      <w:r w:rsidRPr="000707F6">
        <w:rPr>
          <w:rFonts w:eastAsia="Times New Roman"/>
          <w:b/>
          <w:u w:val="single"/>
        </w:rPr>
        <w:t>s</w:t>
      </w:r>
      <w:r w:rsidRPr="008839E1">
        <w:rPr>
          <w:rFonts w:eastAsia="Times New Roman"/>
          <w:b/>
          <w:highlight w:val="yellow"/>
          <w:u w:val="single"/>
        </w:rPr>
        <w:t xml:space="preserve"> the</w:t>
      </w:r>
      <w:r w:rsidRPr="008839E1">
        <w:rPr>
          <w:rFonts w:eastAsia="Times New Roman"/>
          <w:b/>
          <w:u w:val="single"/>
        </w:rPr>
        <w:t xml:space="preserve"> segregation and </w:t>
      </w:r>
      <w:r w:rsidRPr="008839E1">
        <w:rPr>
          <w:rFonts w:eastAsia="Times New Roman"/>
          <w:b/>
          <w:highlight w:val="yellow"/>
          <w:u w:val="single"/>
        </w:rPr>
        <w:t>sacrifice of</w:t>
      </w:r>
      <w:r w:rsidRPr="008839E1">
        <w:rPr>
          <w:rFonts w:eastAsia="Times New Roman"/>
          <w:b/>
          <w:u w:val="single"/>
        </w:rPr>
        <w:t xml:space="preserve"> (nonhuman) </w:t>
      </w:r>
      <w:r w:rsidRPr="008839E1">
        <w:rPr>
          <w:rFonts w:eastAsia="Times New Roman"/>
          <w:b/>
          <w:highlight w:val="yellow"/>
          <w:u w:val="single"/>
        </w:rPr>
        <w:t xml:space="preserve">bodies </w:t>
      </w:r>
      <w:r w:rsidRPr="00355366">
        <w:rPr>
          <w:rFonts w:eastAsia="Times New Roman"/>
          <w:b/>
          <w:u w:val="single"/>
        </w:rPr>
        <w:t>suspected to be infected</w:t>
      </w:r>
      <w:r w:rsidRPr="008839E1">
        <w:rPr>
          <w:rFonts w:eastAsia="Times New Roman"/>
          <w:b/>
          <w:u w:val="single"/>
        </w:rPr>
        <w:t xml:space="preserve"> so that</w:t>
      </w:r>
      <w:r w:rsidRPr="008839E1">
        <w:rPr>
          <w:rFonts w:eastAsia="Times New Roman"/>
          <w:sz w:val="16"/>
        </w:rPr>
        <w:t xml:space="preserve"> </w:t>
      </w:r>
      <w:r w:rsidRPr="008839E1">
        <w:rPr>
          <w:rFonts w:eastAsia="Times New Roman"/>
          <w:b/>
          <w:u w:val="single"/>
        </w:rPr>
        <w:t xml:space="preserve">others </w:t>
      </w:r>
      <w:r w:rsidRPr="008839E1">
        <w:rPr>
          <w:rFonts w:eastAsia="Times New Roman"/>
          <w:sz w:val="16"/>
        </w:rPr>
        <w:t>(human)</w:t>
      </w:r>
      <w:r w:rsidRPr="008839E1">
        <w:rPr>
          <w:rFonts w:eastAsia="Times New Roman"/>
          <w:b/>
          <w:u w:val="single"/>
        </w:rPr>
        <w:t xml:space="preserve"> may live</w:t>
      </w:r>
      <w:r w:rsidRPr="008839E1">
        <w:rPr>
          <w:rFonts w:eastAsia="Times New Roman"/>
          <w:sz w:val="16"/>
        </w:rPr>
        <w:t xml:space="preserve">, </w:t>
      </w:r>
      <w:r w:rsidRPr="008839E1">
        <w:rPr>
          <w:rFonts w:eastAsia="Times New Roman"/>
          <w:b/>
          <w:highlight w:val="yellow"/>
          <w:u w:val="single"/>
        </w:rPr>
        <w:t>they</w:t>
      </w:r>
      <w:r w:rsidRPr="008839E1">
        <w:rPr>
          <w:rFonts w:eastAsia="Times New Roman"/>
          <w:b/>
          <w:u w:val="single"/>
        </w:rPr>
        <w:t xml:space="preserve"> simultaneously </w:t>
      </w:r>
      <w:r w:rsidRPr="008839E1">
        <w:rPr>
          <w:rFonts w:eastAsia="Times New Roman"/>
          <w:b/>
          <w:highlight w:val="yellow"/>
          <w:u w:val="single"/>
        </w:rPr>
        <w:t>distinguish racial ontologies</w:t>
      </w:r>
      <w:r w:rsidRPr="008839E1">
        <w:rPr>
          <w:rFonts w:eastAsia="Times New Roman"/>
          <w:b/>
          <w:u w:val="single"/>
        </w:rPr>
        <w:t xml:space="preserve"> in the global species body of humanity.</w:t>
      </w:r>
      <w:r w:rsidRPr="008839E1">
        <w:rPr>
          <w:rFonts w:eastAsia="Times New Roman"/>
          <w:sz w:val="16"/>
        </w:rPr>
        <w:t xml:space="preserve"> Donald S. Moore, Anand Pandian, and Jake Kosek argue that </w:t>
      </w:r>
      <w:r w:rsidRPr="008839E1">
        <w:rPr>
          <w:rFonts w:eastAsia="Times New Roman"/>
          <w:b/>
          <w:u w:val="single"/>
        </w:rPr>
        <w:t>race and nature are invariably co -constructed as “historical artifacts</w:t>
      </w:r>
      <w:r w:rsidRPr="008839E1">
        <w:rPr>
          <w:rFonts w:eastAsia="Times New Roman"/>
          <w:sz w:val="16"/>
        </w:rPr>
        <w:t xml:space="preserve">”; </w:t>
      </w:r>
      <w:r w:rsidRPr="008839E1">
        <w:rPr>
          <w:rFonts w:eastAsia="Times New Roman"/>
          <w:b/>
          <w:u w:val="single"/>
        </w:rPr>
        <w:t xml:space="preserve">instead of treating them separately, they urge the importance of tracking the </w:t>
      </w:r>
      <w:r w:rsidRPr="008839E1">
        <w:rPr>
          <w:rFonts w:eastAsia="Times New Roman"/>
          <w:sz w:val="16"/>
        </w:rPr>
        <w:t>“recombinant muta - tions” and “</w:t>
      </w:r>
      <w:r w:rsidRPr="008839E1">
        <w:rPr>
          <w:rFonts w:eastAsia="Times New Roman"/>
          <w:b/>
          <w:u w:val="single"/>
        </w:rPr>
        <w:t>articulated effects” of discourses of race and nature across colonial</w:t>
      </w:r>
      <w:r w:rsidRPr="008839E1">
        <w:rPr>
          <w:rFonts w:eastAsia="Times New Roman"/>
          <w:sz w:val="16"/>
        </w:rPr>
        <w:t xml:space="preserve"> and neocolonial </w:t>
      </w:r>
      <w:r w:rsidRPr="008839E1">
        <w:rPr>
          <w:rFonts w:eastAsia="Times New Roman"/>
          <w:b/>
          <w:u w:val="single"/>
        </w:rPr>
        <w:t>terrains of power</w:t>
      </w:r>
      <w:r w:rsidRPr="008839E1">
        <w:rPr>
          <w:rFonts w:eastAsia="Times New Roman"/>
          <w:sz w:val="16"/>
        </w:rPr>
        <w:t xml:space="preserve">.17 </w:t>
      </w:r>
      <w:r w:rsidRPr="008839E1">
        <w:rPr>
          <w:rFonts w:eastAsia="Times New Roman"/>
          <w:b/>
          <w:highlight w:val="yellow"/>
          <w:u w:val="single"/>
        </w:rPr>
        <w:t>In pandemic discourse, it appears</w:t>
      </w:r>
      <w:r w:rsidRPr="008839E1">
        <w:rPr>
          <w:rFonts w:eastAsia="Times New Roman"/>
          <w:b/>
          <w:u w:val="single"/>
        </w:rPr>
        <w:t xml:space="preserve"> increasingly </w:t>
      </w:r>
      <w:r w:rsidRPr="008839E1">
        <w:rPr>
          <w:rFonts w:eastAsia="Times New Roman"/>
          <w:b/>
          <w:highlight w:val="yellow"/>
          <w:u w:val="single"/>
        </w:rPr>
        <w:t>futile to trace</w:t>
      </w:r>
      <w:r w:rsidRPr="008839E1">
        <w:rPr>
          <w:rFonts w:eastAsia="Times New Roman"/>
          <w:b/>
          <w:u w:val="single"/>
        </w:rPr>
        <w:t xml:space="preserve"> the biopolitical vicissitudes of the </w:t>
      </w:r>
      <w:r w:rsidRPr="008839E1">
        <w:rPr>
          <w:rFonts w:eastAsia="Times New Roman"/>
          <w:b/>
          <w:highlight w:val="yellow"/>
          <w:u w:val="single"/>
        </w:rPr>
        <w:t xml:space="preserve">species line without </w:t>
      </w:r>
      <w:r w:rsidRPr="00995BB4">
        <w:rPr>
          <w:rFonts w:eastAsia="Times New Roman"/>
          <w:b/>
          <w:u w:val="single"/>
        </w:rPr>
        <w:t xml:space="preserve">simultaneously </w:t>
      </w:r>
      <w:r w:rsidRPr="008839E1">
        <w:rPr>
          <w:rFonts w:eastAsia="Times New Roman"/>
          <w:b/>
          <w:highlight w:val="yellow"/>
          <w:u w:val="single"/>
        </w:rPr>
        <w:t xml:space="preserve">tracing </w:t>
      </w:r>
      <w:r w:rsidRPr="00F64A06">
        <w:rPr>
          <w:rFonts w:eastAsia="Times New Roman"/>
          <w:b/>
          <w:u w:val="single"/>
        </w:rPr>
        <w:t>those of</w:t>
      </w:r>
      <w:r w:rsidRPr="008839E1">
        <w:rPr>
          <w:rFonts w:eastAsia="Times New Roman"/>
          <w:b/>
          <w:u w:val="single"/>
        </w:rPr>
        <w:t xml:space="preserve"> ethnicity and </w:t>
      </w:r>
      <w:r w:rsidRPr="008839E1">
        <w:rPr>
          <w:rFonts w:eastAsia="Times New Roman"/>
          <w:b/>
          <w:highlight w:val="yellow"/>
          <w:u w:val="single"/>
        </w:rPr>
        <w:t>race</w:t>
      </w:r>
      <w:r w:rsidRPr="008839E1">
        <w:rPr>
          <w:rFonts w:eastAsia="Times New Roman"/>
          <w:b/>
          <w:u w:val="single"/>
        </w:rPr>
        <w:t xml:space="preserve">: in the specter of zoonosis, </w:t>
      </w:r>
      <w:r w:rsidRPr="008839E1">
        <w:rPr>
          <w:rFonts w:eastAsia="Times New Roman"/>
          <w:b/>
          <w:highlight w:val="yellow"/>
          <w:u w:val="single"/>
        </w:rPr>
        <w:t xml:space="preserve">they are </w:t>
      </w:r>
      <w:r w:rsidRPr="008839E1">
        <w:rPr>
          <w:rFonts w:eastAsia="Times New Roman"/>
          <w:b/>
          <w:u w:val="single"/>
        </w:rPr>
        <w:t xml:space="preserve">inextricably </w:t>
      </w:r>
      <w:r w:rsidRPr="008839E1">
        <w:rPr>
          <w:rFonts w:eastAsia="Times New Roman"/>
          <w:b/>
          <w:highlight w:val="yellow"/>
          <w:u w:val="single"/>
        </w:rPr>
        <w:t>entangled</w:t>
      </w:r>
      <w:r w:rsidRPr="008839E1">
        <w:rPr>
          <w:rFonts w:eastAsia="Times New Roman"/>
          <w:sz w:val="16"/>
        </w:rPr>
        <w:t xml:space="preserve">. If on the one hand </w:t>
      </w:r>
      <w:r w:rsidRPr="008839E1">
        <w:rPr>
          <w:rFonts w:eastAsia="Times New Roman"/>
          <w:b/>
          <w:highlight w:val="yellow"/>
          <w:u w:val="single"/>
        </w:rPr>
        <w:t>pandemic discourse</w:t>
      </w:r>
      <w:r w:rsidRPr="008839E1">
        <w:rPr>
          <w:rFonts w:eastAsia="Times New Roman"/>
          <w:b/>
          <w:u w:val="single"/>
        </w:rPr>
        <w:t xml:space="preserve"> </w:t>
      </w:r>
      <w:r w:rsidRPr="006D0A2A">
        <w:rPr>
          <w:rFonts w:eastAsia="Times New Roman"/>
          <w:b/>
          <w:u w:val="single"/>
        </w:rPr>
        <w:t xml:space="preserve">seems to unify a global humanity on the basis of </w:t>
      </w:r>
      <w:r w:rsidRPr="006D0A2A">
        <w:rPr>
          <w:rFonts w:eastAsia="Times New Roman"/>
          <w:sz w:val="16"/>
        </w:rPr>
        <w:t xml:space="preserve">its irreducible biological </w:t>
      </w:r>
      <w:r w:rsidRPr="006D0A2A">
        <w:rPr>
          <w:rFonts w:eastAsia="Times New Roman"/>
          <w:b/>
          <w:u w:val="single"/>
        </w:rPr>
        <w:t>vulnerability to disease</w:t>
      </w:r>
      <w:r w:rsidRPr="006D0A2A">
        <w:rPr>
          <w:rFonts w:eastAsia="Times New Roman"/>
          <w:sz w:val="16"/>
        </w:rPr>
        <w:t xml:space="preserve">, on closer inspection </w:t>
      </w:r>
      <w:r w:rsidRPr="006D0A2A">
        <w:rPr>
          <w:rFonts w:eastAsia="Times New Roman"/>
          <w:b/>
          <w:u w:val="single"/>
        </w:rPr>
        <w:t xml:space="preserve">it </w:t>
      </w:r>
      <w:r w:rsidRPr="008839E1">
        <w:rPr>
          <w:rFonts w:eastAsia="Times New Roman"/>
          <w:b/>
          <w:highlight w:val="yellow"/>
          <w:u w:val="single"/>
        </w:rPr>
        <w:t>can be seen to effect racialized reinscriptions of cultural difference within the</w:t>
      </w:r>
      <w:r w:rsidRPr="008839E1">
        <w:rPr>
          <w:rFonts w:eastAsia="Times New Roman"/>
          <w:b/>
          <w:u w:val="single"/>
        </w:rPr>
        <w:t xml:space="preserve"> “bare life” of the biologically continuous </w:t>
      </w:r>
      <w:r w:rsidRPr="008839E1">
        <w:rPr>
          <w:rFonts w:eastAsia="Times New Roman"/>
          <w:b/>
          <w:highlight w:val="yellow"/>
          <w:u w:val="single"/>
        </w:rPr>
        <w:t>humanity it invokes</w:t>
      </w:r>
      <w:r w:rsidRPr="008839E1">
        <w:rPr>
          <w:rFonts w:eastAsia="Times New Roman"/>
          <w:sz w:val="16"/>
        </w:rPr>
        <w:t xml:space="preserve">.18 After all, pandemic </w:t>
      </w:r>
      <w:r w:rsidRPr="008839E1">
        <w:rPr>
          <w:rFonts w:eastAsia="Times New Roman"/>
          <w:b/>
          <w:highlight w:val="yellow"/>
          <w:u w:val="single"/>
        </w:rPr>
        <w:t>discourse pathologizes</w:t>
      </w:r>
      <w:r w:rsidRPr="008839E1">
        <w:rPr>
          <w:rFonts w:eastAsia="Times New Roman"/>
          <w:b/>
          <w:u w:val="single"/>
        </w:rPr>
        <w:t xml:space="preserve"> </w:t>
      </w:r>
      <w:r w:rsidRPr="008839E1">
        <w:rPr>
          <w:rFonts w:eastAsia="Times New Roman"/>
          <w:sz w:val="16"/>
        </w:rPr>
        <w:t xml:space="preserve">those </w:t>
      </w:r>
      <w:r w:rsidRPr="008839E1">
        <w:rPr>
          <w:rFonts w:eastAsia="Times New Roman"/>
          <w:b/>
          <w:highlight w:val="yellow"/>
          <w:u w:val="single"/>
        </w:rPr>
        <w:t>members</w:t>
      </w:r>
      <w:r w:rsidRPr="008839E1">
        <w:rPr>
          <w:rFonts w:eastAsia="Times New Roman"/>
          <w:sz w:val="16"/>
        </w:rPr>
        <w:t xml:space="preserve"> of the global village </w:t>
      </w:r>
      <w:r w:rsidRPr="008839E1">
        <w:rPr>
          <w:rFonts w:eastAsia="Times New Roman"/>
          <w:b/>
          <w:highlight w:val="yellow"/>
          <w:u w:val="single"/>
        </w:rPr>
        <w:t>who live in “unhygienic” intimacy</w:t>
      </w:r>
      <w:r w:rsidRPr="008839E1">
        <w:rPr>
          <w:rFonts w:eastAsia="Times New Roman"/>
          <w:b/>
          <w:u w:val="single"/>
        </w:rPr>
        <w:t xml:space="preserve"> with other species and with one another, positioning them as needing to be enlightened</w:t>
      </w:r>
      <w:r w:rsidRPr="008839E1">
        <w:rPr>
          <w:rFonts w:eastAsia="Times New Roman"/>
          <w:sz w:val="16"/>
        </w:rPr>
        <w:t xml:space="preserve"> about the new sanitary standards of global citizenship that alone hold hope of averting the leap of disease across species lines. As Roger Keil and Harris Ali contend in their study of the 2003 SARS outbreak in Toronto, </w:t>
      </w:r>
      <w:r w:rsidRPr="008839E1">
        <w:rPr>
          <w:rFonts w:eastAsia="Times New Roman"/>
          <w:b/>
          <w:u w:val="single"/>
        </w:rPr>
        <w:t>in</w:t>
      </w:r>
      <w:r w:rsidRPr="008839E1">
        <w:rPr>
          <w:rFonts w:eastAsia="Times New Roman"/>
          <w:sz w:val="16"/>
        </w:rPr>
        <w:t xml:space="preserve"> </w:t>
      </w:r>
      <w:r w:rsidRPr="008839E1">
        <w:rPr>
          <w:rFonts w:eastAsia="Times New Roman"/>
          <w:b/>
          <w:u w:val="single"/>
        </w:rPr>
        <w:t>a</w:t>
      </w:r>
      <w:r w:rsidRPr="008839E1">
        <w:rPr>
          <w:rFonts w:eastAsia="Times New Roman"/>
          <w:sz w:val="16"/>
        </w:rPr>
        <w:t xml:space="preserve">n ostensibly postracist and </w:t>
      </w:r>
      <w:r w:rsidRPr="008839E1">
        <w:rPr>
          <w:rFonts w:eastAsia="Times New Roman"/>
          <w:b/>
          <w:u w:val="single"/>
        </w:rPr>
        <w:t>globalized multicultural city such as Toronto, in which “biologistic references to difference” have been banned from public official discourse</w:t>
      </w:r>
      <w:r w:rsidRPr="008839E1">
        <w:rPr>
          <w:rFonts w:eastAsia="Times New Roman"/>
          <w:sz w:val="16"/>
        </w:rPr>
        <w:t xml:space="preserve">, one way </w:t>
      </w:r>
      <w:r w:rsidRPr="00A10C7F">
        <w:rPr>
          <w:rFonts w:eastAsia="Times New Roman"/>
          <w:b/>
          <w:u w:val="single"/>
        </w:rPr>
        <w:t>racism is culturally rearticulated</w:t>
      </w:r>
      <w:r w:rsidRPr="00A10C7F">
        <w:rPr>
          <w:rFonts w:eastAsia="Times New Roman"/>
          <w:sz w:val="16"/>
        </w:rPr>
        <w:t xml:space="preserve"> is </w:t>
      </w:r>
      <w:r w:rsidRPr="00A10C7F">
        <w:rPr>
          <w:rFonts w:eastAsia="Times New Roman"/>
          <w:b/>
          <w:u w:val="single"/>
        </w:rPr>
        <w:t xml:space="preserve">through stories of “infectious disease and the bodies </w:t>
      </w:r>
      <w:r w:rsidRPr="00A10C7F">
        <w:rPr>
          <w:rFonts w:eastAsia="Times New Roman"/>
          <w:sz w:val="16"/>
        </w:rPr>
        <w:t xml:space="preserve">allegedly </w:t>
      </w:r>
      <w:r w:rsidRPr="00A10C7F">
        <w:rPr>
          <w:rFonts w:eastAsia="Times New Roman"/>
          <w:b/>
          <w:u w:val="single"/>
        </w:rPr>
        <w:t>carrying it.”</w:t>
      </w:r>
      <w:r w:rsidRPr="008839E1">
        <w:rPr>
          <w:rFonts w:eastAsia="Times New Roman"/>
          <w:sz w:val="16"/>
        </w:rPr>
        <w:t xml:space="preserve">19 </w:t>
      </w:r>
      <w:r w:rsidRPr="008839E1">
        <w:rPr>
          <w:rFonts w:eastAsia="Times New Roman"/>
          <w:b/>
          <w:highlight w:val="yellow"/>
          <w:u w:val="single"/>
        </w:rPr>
        <w:t>The discourse</w:t>
      </w:r>
      <w:r w:rsidRPr="008839E1">
        <w:rPr>
          <w:rFonts w:eastAsia="Times New Roman"/>
          <w:b/>
          <w:u w:val="single"/>
        </w:rPr>
        <w:t xml:space="preserve"> of the coming avian flu</w:t>
      </w:r>
      <w:r w:rsidRPr="008839E1">
        <w:rPr>
          <w:rFonts w:eastAsia="Times New Roman"/>
          <w:sz w:val="16"/>
        </w:rPr>
        <w:t xml:space="preserve"> pandemic similarly </w:t>
      </w:r>
      <w:r w:rsidRPr="008839E1">
        <w:rPr>
          <w:rFonts w:eastAsia="Times New Roman"/>
          <w:b/>
          <w:highlight w:val="yellow"/>
          <w:u w:val="single"/>
        </w:rPr>
        <w:t>appears postracist in its pleas for</w:t>
      </w:r>
      <w:r w:rsidRPr="008839E1">
        <w:rPr>
          <w:rFonts w:eastAsia="Times New Roman"/>
          <w:b/>
          <w:u w:val="single"/>
        </w:rPr>
        <w:t xml:space="preserve"> pandemic preparedness and in the </w:t>
      </w:r>
      <w:r w:rsidRPr="008839E1">
        <w:rPr>
          <w:rFonts w:eastAsia="Times New Roman"/>
          <w:b/>
          <w:highlight w:val="yellow"/>
          <w:u w:val="single"/>
        </w:rPr>
        <w:t>concern</w:t>
      </w:r>
      <w:r w:rsidRPr="008839E1">
        <w:rPr>
          <w:rFonts w:eastAsia="Times New Roman"/>
          <w:b/>
          <w:u w:val="single"/>
        </w:rPr>
        <w:t xml:space="preserve"> it expresses </w:t>
      </w:r>
      <w:r w:rsidRPr="008839E1">
        <w:rPr>
          <w:rFonts w:eastAsia="Times New Roman"/>
          <w:b/>
          <w:highlight w:val="yellow"/>
          <w:u w:val="single"/>
        </w:rPr>
        <w:t>for a whole</w:t>
      </w:r>
      <w:r w:rsidRPr="008839E1">
        <w:rPr>
          <w:rFonts w:eastAsia="Times New Roman"/>
          <w:b/>
          <w:u w:val="single"/>
        </w:rPr>
        <w:t xml:space="preserve"> humanity</w:t>
      </w:r>
      <w:r w:rsidRPr="008839E1">
        <w:rPr>
          <w:rFonts w:eastAsia="Times New Roman"/>
          <w:sz w:val="16"/>
        </w:rPr>
        <w:t xml:space="preserve"> seemingly </w:t>
      </w:r>
      <w:r w:rsidRPr="008839E1">
        <w:rPr>
          <w:rFonts w:eastAsia="Times New Roman"/>
          <w:b/>
          <w:u w:val="single"/>
        </w:rPr>
        <w:t>without distinction</w:t>
      </w:r>
      <w:r w:rsidRPr="008839E1">
        <w:rPr>
          <w:rFonts w:eastAsia="Times New Roman"/>
          <w:sz w:val="16"/>
        </w:rPr>
        <w:t xml:space="preserve">. </w:t>
      </w:r>
      <w:r w:rsidRPr="008839E1">
        <w:rPr>
          <w:rFonts w:eastAsia="Times New Roman"/>
          <w:b/>
          <w:highlight w:val="yellow"/>
          <w:u w:val="single"/>
        </w:rPr>
        <w:t>Yet</w:t>
      </w:r>
      <w:r w:rsidRPr="008839E1">
        <w:rPr>
          <w:rFonts w:eastAsia="Times New Roman"/>
          <w:b/>
          <w:u w:val="single"/>
        </w:rPr>
        <w:t xml:space="preserve"> as the SARS precedent suggests, </w:t>
      </w:r>
      <w:r w:rsidRPr="008839E1">
        <w:rPr>
          <w:rFonts w:eastAsia="Times New Roman"/>
          <w:b/>
          <w:highlight w:val="yellow"/>
          <w:u w:val="single"/>
        </w:rPr>
        <w:t>pandemic speculation functions as a form of liberal racism</w:t>
      </w:r>
      <w:r w:rsidRPr="008839E1">
        <w:rPr>
          <w:rFonts w:eastAsia="Times New Roman"/>
          <w:b/>
          <w:u w:val="single"/>
        </w:rPr>
        <w:t xml:space="preserve"> </w:t>
      </w:r>
      <w:r w:rsidRPr="008839E1">
        <w:rPr>
          <w:rFonts w:eastAsia="Times New Roman"/>
          <w:sz w:val="16"/>
        </w:rPr>
        <w:t xml:space="preserve">insofar </w:t>
      </w:r>
      <w:r w:rsidRPr="008839E1">
        <w:rPr>
          <w:rFonts w:eastAsia="Times New Roman"/>
          <w:b/>
          <w:u w:val="single"/>
        </w:rPr>
        <w:t xml:space="preserve">as </w:t>
      </w:r>
      <w:r w:rsidRPr="00E02A0F">
        <w:rPr>
          <w:rFonts w:eastAsia="Times New Roman"/>
          <w:b/>
          <w:u w:val="single"/>
        </w:rPr>
        <w:t>it pathologically articulates fear of zoonotic disease to images of cultural difference</w:t>
      </w:r>
      <w:r w:rsidRPr="008839E1">
        <w:rPr>
          <w:rFonts w:eastAsia="Times New Roman"/>
          <w:sz w:val="16"/>
        </w:rPr>
        <w:t xml:space="preserve"> (unhygienic intimacy with ani - mals, exotic taste for animals), </w:t>
      </w:r>
      <w:r w:rsidRPr="008839E1">
        <w:rPr>
          <w:rFonts w:eastAsia="Times New Roman"/>
          <w:b/>
          <w:u w:val="single"/>
        </w:rPr>
        <w:t>conjuring a deadly combination of ethnic - animal alterity that</w:t>
      </w:r>
      <w:r w:rsidRPr="008839E1">
        <w:rPr>
          <w:rFonts w:eastAsia="Times New Roman"/>
          <w:sz w:val="16"/>
        </w:rPr>
        <w:t xml:space="preserve"> ostensibly “</w:t>
      </w:r>
      <w:r w:rsidRPr="008839E1">
        <w:rPr>
          <w:rFonts w:eastAsia="Times New Roman"/>
          <w:b/>
          <w:u w:val="single"/>
        </w:rPr>
        <w:t>threatens to destroy the global</w:t>
      </w:r>
      <w:r w:rsidRPr="008839E1">
        <w:rPr>
          <w:rFonts w:eastAsia="Times New Roman"/>
          <w:sz w:val="16"/>
        </w:rPr>
        <w:t>.”20 Moreover, as I suggest later in this chapter, it is deeper assimilation into a neoliberal marketplace as the universally mediating principle of human-animal coexistence that appears to effectively sanitize and redeem unhygienic subjects for global</w:t>
      </w:r>
      <w:r w:rsidRPr="008839E1">
        <w:rPr>
          <w:rFonts w:eastAsia="Times New Roman"/>
          <w:sz w:val="16"/>
          <w:szCs w:val="20"/>
        </w:rPr>
        <w:t xml:space="preserve"> kinship.</w:t>
      </w:r>
    </w:p>
    <w:p w14:paraId="3DF78C0D" w14:textId="77777777" w:rsidR="00BB4454" w:rsidRDefault="00BB4454" w:rsidP="00BB4454">
      <w:pPr>
        <w:pStyle w:val="Heading4"/>
      </w:pPr>
      <w:r>
        <w:t>No disease extinction – we adapt</w:t>
      </w:r>
    </w:p>
    <w:p w14:paraId="5CC492D5" w14:textId="77777777" w:rsidR="00BB4454" w:rsidRDefault="00BB4454" w:rsidP="00BB4454">
      <w:r w:rsidRPr="00D9235A">
        <w:rPr>
          <w:b/>
          <w:bCs/>
        </w:rPr>
        <w:t>Longrich ’20</w:t>
      </w:r>
      <w:r>
        <w:t xml:space="preserve"> [Nicholas R. Longrich is a Senior Lecturer in Evolutionary Biology and Paleontology, University of Bath, “Will humans go extinct? For all the existential threats, we’ll likely be here for a very long time,” 5-5-20, https://theconversation.com/will-humans-go-extinct-for-all-the-existential-threats-well-likely-be-here-for-a-very-long-time-135327]</w:t>
      </w:r>
    </w:p>
    <w:p w14:paraId="7C41D37C" w14:textId="77777777" w:rsidR="00BB4454" w:rsidRPr="00FC1E41" w:rsidRDefault="00BB4454" w:rsidP="00BB4454">
      <w:pPr>
        <w:rPr>
          <w:sz w:val="14"/>
          <w:szCs w:val="24"/>
        </w:rPr>
      </w:pPr>
      <w:r w:rsidRPr="00FC1E41">
        <w:rPr>
          <w:sz w:val="14"/>
          <w:szCs w:val="24"/>
        </w:rPr>
        <w:t xml:space="preserve">So we’re vulnerable, but there are reasons to think </w:t>
      </w:r>
      <w:r w:rsidRPr="00FC1E41">
        <w:rPr>
          <w:szCs w:val="24"/>
          <w:highlight w:val="yellow"/>
          <w:u w:val="single"/>
        </w:rPr>
        <w:t>humans are resistant to extinction</w:t>
      </w:r>
      <w:r w:rsidRPr="00FC1E41">
        <w:rPr>
          <w:sz w:val="14"/>
          <w:szCs w:val="24"/>
        </w:rPr>
        <w:t xml:space="preserve">, maybe uniquely so. </w:t>
      </w:r>
      <w:r w:rsidRPr="00FC1E41">
        <w:rPr>
          <w:szCs w:val="24"/>
          <w:u w:val="single"/>
        </w:rPr>
        <w:t>We’re a deeply strange species – widespread, abundant, supremely adoptable – which all suggest we’ll stick around for a while</w:t>
      </w:r>
      <w:r w:rsidRPr="00FC1E41">
        <w:rPr>
          <w:sz w:val="14"/>
          <w:szCs w:val="24"/>
        </w:rPr>
        <w:t xml:space="preserve">. Everywhere and abundant First, </w:t>
      </w:r>
      <w:r w:rsidRPr="00FC1E41">
        <w:rPr>
          <w:szCs w:val="24"/>
          <w:u w:val="single"/>
        </w:rPr>
        <w:t xml:space="preserve">we’re everywhere. </w:t>
      </w:r>
      <w:r w:rsidRPr="00FC1E41">
        <w:rPr>
          <w:szCs w:val="24"/>
          <w:highlight w:val="yellow"/>
          <w:u w:val="single"/>
        </w:rPr>
        <w:t>Geographically widespread organisms fare better during catastrophes</w:t>
      </w:r>
      <w:r w:rsidRPr="00FC1E41">
        <w:rPr>
          <w:sz w:val="14"/>
          <w:szCs w:val="24"/>
        </w:rPr>
        <w:t xml:space="preserve"> such as an asteroid impact, and between mass extinction events. </w:t>
      </w:r>
      <w:r w:rsidRPr="00FC1E41">
        <w:rPr>
          <w:szCs w:val="24"/>
          <w:u w:val="single"/>
        </w:rPr>
        <w:t xml:space="preserve">Large geographic range means a species doesn’t put all its eggs in one basket. </w:t>
      </w:r>
      <w:r w:rsidRPr="00FC1E41">
        <w:rPr>
          <w:szCs w:val="24"/>
          <w:highlight w:val="yellow"/>
          <w:u w:val="single"/>
        </w:rPr>
        <w:t>If one habitat is destroyed, it can survive in another</w:t>
      </w:r>
      <w:r w:rsidRPr="00FC1E41">
        <w:rPr>
          <w:sz w:val="14"/>
          <w:szCs w:val="24"/>
        </w:rPr>
        <w:t xml:space="preserve">. Polar bears and pandas, with small ranges, are endangered. Brown bears and red foxes, with huge ranges, aren’t. </w:t>
      </w:r>
      <w:r w:rsidRPr="00FC1E41">
        <w:rPr>
          <w:szCs w:val="24"/>
          <w:highlight w:val="yellow"/>
          <w:u w:val="single"/>
        </w:rPr>
        <w:t>Humans have the largest geographic range of any mammal</w:t>
      </w:r>
      <w:r w:rsidRPr="00FC1E41">
        <w:rPr>
          <w:szCs w:val="24"/>
          <w:u w:val="single"/>
        </w:rPr>
        <w:t>, inhabiting all continents, remote oceanic islands, in habitats as diverse as deserts, tundra, and rainforest</w:t>
      </w:r>
      <w:r w:rsidRPr="00FC1E41">
        <w:rPr>
          <w:sz w:val="14"/>
          <w:szCs w:val="24"/>
        </w:rPr>
        <w:t xml:space="preserve">. And we’re not just everywhere, we’re abundant. With 7.8 billion people, we’re among the most common animals on Earth. Human biomass exceeds that of all wild mammals. </w:t>
      </w:r>
      <w:r w:rsidRPr="00FC1E41">
        <w:rPr>
          <w:szCs w:val="24"/>
          <w:highlight w:val="yellow"/>
          <w:u w:val="single"/>
        </w:rPr>
        <w:t>Even assuming a pandemic</w:t>
      </w:r>
      <w:r w:rsidRPr="00FC1E41">
        <w:rPr>
          <w:sz w:val="14"/>
          <w:szCs w:val="24"/>
        </w:rPr>
        <w:t xml:space="preserve"> or nuclear war </w:t>
      </w:r>
      <w:r w:rsidRPr="00FC1E41">
        <w:rPr>
          <w:szCs w:val="24"/>
          <w:highlight w:val="yellow"/>
          <w:u w:val="single"/>
        </w:rPr>
        <w:t>could eliminate 99% of the population, millions would survive to rebuild</w:t>
      </w:r>
      <w:r w:rsidRPr="00FC1E41">
        <w:rPr>
          <w:sz w:val="14"/>
          <w:szCs w:val="24"/>
        </w:rPr>
        <w:t xml:space="preserve">. We’re also generalists. Species that survived the dinosaur-killing asteroid rarely relied on a single food source. They were omnivorous mammals, or predators such as alligators and snapping turtles that eat anything. Humans eat thousands of animal and plant species. Depending on what’s available, we’re herbivores, piscivores, carnivores, omnivores. But most importantly, we adapt unlike any other species, through learned behaviours — culture - not DNA. We’re animals, we’re mammals, but we’re such weird, special mammals. We’re different. Rather than taking generations to change our genes, humans use intelligence, culture and tools to adapt our behaviour in years or even minutes. Whales took millions of years to evolve flippers, pointy teeth, sonar. In millenia, humans invented fishhooks, boats and fish-finders. </w:t>
      </w:r>
      <w:r w:rsidRPr="00FC1E41">
        <w:rPr>
          <w:szCs w:val="24"/>
          <w:highlight w:val="yellow"/>
          <w:u w:val="single"/>
        </w:rPr>
        <w:t>Cultural evolution outpaces even viral evolution. Viral genes evolve in days. It takes a second to ask someone to wash their hands</w:t>
      </w:r>
      <w:r w:rsidRPr="00FC1E41">
        <w:rPr>
          <w:sz w:val="14"/>
          <w:szCs w:val="24"/>
        </w:rPr>
        <w:t xml:space="preserve">. Cultural evolution isn’t only faster than genetic evolution, it’s different. In humans, natural selection created an animal capable of intelligent design, one that doesn’t blindly adapt to the environment, but consciously reshapes it to its needs. Horses evolved grinding molars and complex guts to eat plants. People domesticated plants, then cleared forests for crops. Cheetahs evolved speed to pursue their prey. We bred cows and sheep that don’t run. </w:t>
      </w:r>
      <w:r w:rsidRPr="00FC1E41">
        <w:rPr>
          <w:szCs w:val="24"/>
          <w:highlight w:val="yellow"/>
          <w:u w:val="single"/>
        </w:rPr>
        <w:t>We’re so uniquely adaptable, we might</w:t>
      </w:r>
      <w:r w:rsidRPr="00FC1E41">
        <w:rPr>
          <w:szCs w:val="24"/>
          <w:u w:val="single"/>
        </w:rPr>
        <w:t xml:space="preserve"> even </w:t>
      </w:r>
      <w:r w:rsidRPr="00FC1E41">
        <w:rPr>
          <w:szCs w:val="24"/>
          <w:highlight w:val="yellow"/>
          <w:u w:val="single"/>
        </w:rPr>
        <w:t>survive a mass extinction event</w:t>
      </w:r>
      <w:r w:rsidRPr="00FC1E41">
        <w:rPr>
          <w:sz w:val="14"/>
          <w:szCs w:val="24"/>
        </w:rPr>
        <w:t xml:space="preserve">. Given a decade of warning before an asteroid strike, humans could probably stockpile enough food to survive years of cold and darkness, saving much or most of the population. Longer-term disruptions, like ice ages, might cause widespread conflicts and population crashes, but civilisations could probably survive. But this adaptibility sometimes makes us our own worst enemies, too clever for our own good. Changing the world sometimes means changing it for the worse, creating new dangers: nuclear weapons, pollution, overpopulation, climate change, pandemics. So we’ve mitigated these risks with nuclear treaties, pollution controls, family planning, cheap solar power, vaccines. We’ve escaped every trap we set for ourselves. So far. Interconnected world Our </w:t>
      </w:r>
      <w:r w:rsidRPr="00FC1E41">
        <w:rPr>
          <w:szCs w:val="24"/>
          <w:highlight w:val="yellow"/>
          <w:u w:val="single"/>
        </w:rPr>
        <w:t>global civilisation</w:t>
      </w:r>
      <w:r w:rsidRPr="00FC1E41">
        <w:rPr>
          <w:sz w:val="14"/>
          <w:szCs w:val="24"/>
        </w:rPr>
        <w:t xml:space="preserve"> also </w:t>
      </w:r>
      <w:r w:rsidRPr="00FC1E41">
        <w:rPr>
          <w:szCs w:val="24"/>
          <w:highlight w:val="yellow"/>
          <w:u w:val="single"/>
        </w:rPr>
        <w:t>invented ways to support each other. People in one part of the world can provide food</w:t>
      </w:r>
      <w:r w:rsidRPr="00FC1E41">
        <w:rPr>
          <w:sz w:val="14"/>
          <w:szCs w:val="24"/>
        </w:rPr>
        <w:t>, money, education,</w:t>
      </w:r>
      <w:r w:rsidRPr="00FC1E41">
        <w:rPr>
          <w:szCs w:val="24"/>
          <w:highlight w:val="yellow"/>
          <w:u w:val="single"/>
        </w:rPr>
        <w:t>and vaccines</w:t>
      </w:r>
      <w:r w:rsidRPr="00FC1E41">
        <w:rPr>
          <w:szCs w:val="24"/>
          <w:u w:val="single"/>
        </w:rPr>
        <w:t xml:space="preserve"> to vulnerable people </w:t>
      </w:r>
      <w:r w:rsidRPr="00FC1E41">
        <w:rPr>
          <w:szCs w:val="24"/>
          <w:highlight w:val="yellow"/>
          <w:u w:val="single"/>
        </w:rPr>
        <w:t>elsewhere</w:t>
      </w:r>
      <w:r w:rsidRPr="00FC1E41">
        <w:rPr>
          <w:sz w:val="14"/>
          <w:szCs w:val="24"/>
        </w:rPr>
        <w:t xml:space="preserve">. But interconnectivity and interdependence also create vulnerabilities. International trade, travel and communications link people around the world. So financial gambles on Wall Street destroy European economies, violence in one country inspires murderous extremism on the other side of the globe, a virus from a cave in China spreads to threaten the lives and livelihoods of billions. This suggests a limited optimism. </w:t>
      </w:r>
      <w:r w:rsidRPr="00FC1E41">
        <w:rPr>
          <w:b/>
          <w:bCs/>
          <w:szCs w:val="24"/>
          <w:highlight w:val="yellow"/>
          <w:u w:val="single"/>
        </w:rPr>
        <w:t>Homo sapiens have already survived over 250,000 years of</w:t>
      </w:r>
      <w:r w:rsidRPr="00FC1E41">
        <w:rPr>
          <w:sz w:val="14"/>
          <w:szCs w:val="24"/>
        </w:rPr>
        <w:t xml:space="preserve"> ice ages, eruptions, </w:t>
      </w:r>
      <w:r w:rsidRPr="00FC1E41">
        <w:rPr>
          <w:b/>
          <w:bCs/>
          <w:szCs w:val="24"/>
          <w:highlight w:val="yellow"/>
          <w:u w:val="single"/>
        </w:rPr>
        <w:t>pandemics</w:t>
      </w:r>
      <w:r w:rsidRPr="00FC1E41">
        <w:rPr>
          <w:sz w:val="14"/>
          <w:szCs w:val="24"/>
        </w:rPr>
        <w:t xml:space="preserve">, and world wars. </w:t>
      </w:r>
      <w:r w:rsidRPr="00FC1E41">
        <w:rPr>
          <w:szCs w:val="24"/>
          <w:highlight w:val="yellow"/>
          <w:u w:val="single"/>
        </w:rPr>
        <w:t>We could easily survive another 250,000</w:t>
      </w:r>
      <w:r w:rsidRPr="00FC1E41">
        <w:rPr>
          <w:sz w:val="14"/>
          <w:szCs w:val="24"/>
        </w:rPr>
        <w:t xml:space="preserve"> years or, longer.</w:t>
      </w:r>
    </w:p>
    <w:p w14:paraId="4D43D2B7" w14:textId="77777777" w:rsidR="00BB4454" w:rsidRDefault="00BB4454" w:rsidP="00A67994">
      <w:pPr>
        <w:rPr>
          <w:sz w:val="14"/>
        </w:rPr>
      </w:pPr>
    </w:p>
    <w:p w14:paraId="251546A3" w14:textId="77777777" w:rsidR="0043458B" w:rsidRPr="006429A9" w:rsidRDefault="0043458B" w:rsidP="0043458B">
      <w:pPr>
        <w:pStyle w:val="Heading4"/>
      </w:pPr>
      <w:r>
        <w:t xml:space="preserve">Worker rights are </w:t>
      </w:r>
      <w:r>
        <w:rPr>
          <w:u w:val="single"/>
        </w:rPr>
        <w:t>processual</w:t>
      </w:r>
      <w:r>
        <w:t xml:space="preserve">, not determined by </w:t>
      </w:r>
      <w:r>
        <w:rPr>
          <w:u w:val="single"/>
        </w:rPr>
        <w:t>legalistic tinkering</w:t>
      </w:r>
      <w:r>
        <w:t xml:space="preserve">. Qualitatively distinct worldviews under the </w:t>
      </w:r>
      <w:r>
        <w:rPr>
          <w:u w:val="single"/>
        </w:rPr>
        <w:t>same conditions</w:t>
      </w:r>
      <w:r>
        <w:t xml:space="preserve"> produce </w:t>
      </w:r>
      <w:r>
        <w:rPr>
          <w:u w:val="single"/>
        </w:rPr>
        <w:t>entirely distinct</w:t>
      </w:r>
      <w:r>
        <w:t xml:space="preserve"> political realities.</w:t>
      </w:r>
    </w:p>
    <w:p w14:paraId="3C439E20" w14:textId="77777777" w:rsidR="0043458B" w:rsidRPr="00943E13" w:rsidRDefault="0043458B" w:rsidP="0043458B">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9161356" w14:textId="77777777" w:rsidR="0043458B" w:rsidRPr="00397A78" w:rsidRDefault="0043458B" w:rsidP="0043458B">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industries </w:t>
      </w:r>
      <w:r w:rsidRPr="00043DFA">
        <w:rPr>
          <w:highlight w:val="yellow"/>
          <w:u w:val="single"/>
        </w:rPr>
        <w:t>in</w:t>
      </w:r>
      <w:r w:rsidRPr="008F6CA8">
        <w:rPr>
          <w:u w:val="single"/>
        </w:rPr>
        <w:t xml:space="preserve"> </w:t>
      </w:r>
      <w:r w:rsidRPr="00397A78">
        <w:rPr>
          <w:sz w:val="14"/>
        </w:rPr>
        <w:t xml:space="preserve">the greater </w:t>
      </w:r>
      <w:r w:rsidRPr="00043DFA">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2EF07853" w14:textId="77777777" w:rsidR="0043458B" w:rsidRPr="008F6CA8" w:rsidRDefault="0043458B" w:rsidP="0043458B">
      <w:pPr>
        <w:rPr>
          <w:rStyle w:val="Emphasis"/>
        </w:rPr>
      </w:pPr>
      <w:r w:rsidRPr="00043DFA">
        <w:rPr>
          <w:b/>
          <w:bCs/>
          <w:highlight w:val="yellow"/>
          <w:u w:val="single"/>
        </w:rPr>
        <w:t>Despite</w:t>
      </w:r>
      <w:r w:rsidRPr="00943E13">
        <w:rPr>
          <w:u w:val="single"/>
        </w:rPr>
        <w:t xml:space="preserve"> drawing from </w:t>
      </w:r>
      <w:r w:rsidRPr="00043DFA">
        <w:rPr>
          <w:rStyle w:val="Emphasis"/>
          <w:highlight w:val="yellow"/>
        </w:rPr>
        <w:t>the</w:t>
      </w:r>
      <w:r w:rsidRPr="008F6CA8">
        <w:rPr>
          <w:rStyle w:val="Emphasis"/>
        </w:rPr>
        <w:t xml:space="preserve"> exact </w:t>
      </w:r>
      <w:r w:rsidRPr="00043DFA">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043DFA">
        <w:rPr>
          <w:rStyle w:val="Emphasis"/>
          <w:highlight w:val="yellow"/>
        </w:rPr>
        <w:t>time</w:t>
      </w:r>
      <w:r w:rsidRPr="00043DFA">
        <w:rPr>
          <w:highlight w:val="yellow"/>
          <w:u w:val="single"/>
        </w:rPr>
        <w:t xml:space="preserve"> </w:t>
      </w:r>
      <w:r w:rsidRPr="00043DFA">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043DFA">
        <w:rPr>
          <w:highlight w:val="yellow"/>
          <w:u w:val="single"/>
        </w:rPr>
        <w:t>place</w:t>
      </w:r>
      <w:r w:rsidRPr="00943E13">
        <w:rPr>
          <w:u w:val="single"/>
        </w:rPr>
        <w:t>, and</w:t>
      </w:r>
      <w:r w:rsidRPr="00397A78">
        <w:rPr>
          <w:sz w:val="14"/>
        </w:rPr>
        <w:t xml:space="preserve"> initially </w:t>
      </w:r>
      <w:r w:rsidRPr="00043DFA">
        <w:rPr>
          <w:b/>
          <w:bCs/>
          <w:highlight w:val="yellow"/>
          <w:u w:val="single"/>
        </w:rPr>
        <w:t>under</w:t>
      </w:r>
      <w:r w:rsidRPr="00043DFA">
        <w:rPr>
          <w:highlight w:val="yellow"/>
          <w:u w:val="single"/>
        </w:rPr>
        <w:t xml:space="preserve"> the </w:t>
      </w:r>
      <w:r w:rsidRPr="00043DFA">
        <w:rPr>
          <w:rStyle w:val="Emphasis"/>
          <w:highlight w:val="yellow"/>
        </w:rPr>
        <w:t>exact same union leadership</w:t>
      </w:r>
      <w:r w:rsidRPr="00043DFA">
        <w:rPr>
          <w:highlight w:val="yellow"/>
          <w:u w:val="single"/>
        </w:rPr>
        <w:t xml:space="preserve"> befo</w:t>
      </w:r>
      <w:r w:rsidRPr="00943E13">
        <w:rPr>
          <w:u w:val="single"/>
        </w:rPr>
        <w:t xml:space="preserve">re the packinghouse workers broke away, </w:t>
      </w:r>
      <w:r w:rsidRPr="00043DFA">
        <w:rPr>
          <w:rStyle w:val="Emphasis"/>
          <w:i/>
          <w:highlight w:val="yellow"/>
        </w:rPr>
        <w:t>the unions developed in qualitatively different manners</w:t>
      </w:r>
      <w:r w:rsidRPr="00043DFA">
        <w:rPr>
          <w:highlight w:val="yellow"/>
          <w:u w:val="single"/>
        </w:rPr>
        <w:t>.</w:t>
      </w:r>
      <w:r w:rsidRPr="00397A78">
        <w:rPr>
          <w:sz w:val="14"/>
        </w:rPr>
        <w:t xml:space="preserve"> </w:t>
      </w:r>
      <w:r w:rsidRPr="00943E13">
        <w:rPr>
          <w:u w:val="single"/>
        </w:rPr>
        <w:t xml:space="preserve">The </w:t>
      </w:r>
      <w:r w:rsidRPr="00043DFA">
        <w:rPr>
          <w:rStyle w:val="Emphasis"/>
          <w:highlight w:val="yellow"/>
        </w:rPr>
        <w:t>steelworkers were dominated by union 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043DFA">
        <w:rPr>
          <w:rStyle w:val="Emphasis"/>
          <w:highlight w:val="yellow"/>
        </w:rPr>
        <w:t>limited their focus solely on</w:t>
      </w:r>
      <w:r w:rsidRPr="00943E13">
        <w:rPr>
          <w:u w:val="single"/>
        </w:rPr>
        <w:t xml:space="preserve"> unionizing workplaces, utilizing skilled staff members and </w:t>
      </w:r>
      <w:r w:rsidRPr="00043DFA">
        <w:rPr>
          <w:rStyle w:val="Emphasis"/>
          <w:sz w:val="28"/>
          <w:szCs w:val="28"/>
          <w:highlight w:val="yellow"/>
        </w:rPr>
        <w:t>lawyers to win gains for workers</w:t>
      </w:r>
      <w:r w:rsidRPr="00397A78">
        <w:rPr>
          <w:sz w:val="28"/>
          <w:szCs w:val="28"/>
          <w:u w:val="single"/>
        </w:rPr>
        <w:t xml:space="preserve">, but </w:t>
      </w:r>
      <w:r w:rsidRPr="00043DFA">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043DFA">
        <w:rPr>
          <w:rStyle w:val="Emphasis"/>
          <w:highlight w:val="yellow"/>
        </w:rPr>
        <w:t>meatpackers</w:t>
      </w:r>
      <w:r w:rsidRPr="00043DFA">
        <w:rPr>
          <w:highlight w:val="yellow"/>
          <w:u w:val="single"/>
        </w:rPr>
        <w:t xml:space="preserve"> </w:t>
      </w:r>
      <w:r w:rsidRPr="00043DFA">
        <w:rPr>
          <w:b/>
          <w:bCs/>
          <w:highlight w:val="yellow"/>
          <w:u w:val="single"/>
        </w:rPr>
        <w:t>were</w:t>
      </w:r>
      <w:r w:rsidRPr="00943E13">
        <w:rPr>
          <w:u w:val="single"/>
        </w:rPr>
        <w:t xml:space="preserve"> led by rank-and-file members and</w:t>
      </w:r>
      <w:r w:rsidRPr="008F6CA8">
        <w:rPr>
          <w:b/>
          <w:bCs/>
          <w:u w:val="single"/>
        </w:rPr>
        <w:t xml:space="preserve"> </w:t>
      </w:r>
      <w:r w:rsidRPr="00043DFA">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043DFA">
        <w:rPr>
          <w:rStyle w:val="Emphasis"/>
          <w:highlight w:val="yellow"/>
        </w:rPr>
        <w:t>to</w:t>
      </w:r>
      <w:r w:rsidRPr="008F6CA8">
        <w:rPr>
          <w:rStyle w:val="Emphasis"/>
        </w:rPr>
        <w:t xml:space="preserve"> not only </w:t>
      </w:r>
      <w:r w:rsidRPr="00043DFA">
        <w:rPr>
          <w:rStyle w:val="Emphasis"/>
          <w:highlight w:val="yellow"/>
        </w:rPr>
        <w:t>change conditions in the</w:t>
      </w:r>
      <w:r w:rsidRPr="008F6CA8">
        <w:rPr>
          <w:rStyle w:val="Emphasis"/>
        </w:rPr>
        <w:t xml:space="preserve"> workplace but also in the </w:t>
      </w:r>
      <w:r w:rsidRPr="00043DFA">
        <w:rPr>
          <w:rStyle w:val="Emphasis"/>
          <w:highlight w:val="yellow"/>
        </w:rPr>
        <w:t>communities 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5A44D6D3" w14:textId="77777777" w:rsidR="0043458B" w:rsidRPr="008F6CA8" w:rsidRDefault="0043458B" w:rsidP="0043458B">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043DFA">
        <w:rPr>
          <w:rStyle w:val="Emphasis"/>
          <w:highlight w:val="yellow"/>
        </w:rPr>
        <w:t>union responses differed</w:t>
      </w:r>
      <w:r w:rsidRPr="00397A78">
        <w:t xml:space="preserve">, </w:t>
      </w:r>
      <w:r w:rsidRPr="00943E13">
        <w:rPr>
          <w:u w:val="single"/>
        </w:rPr>
        <w:t xml:space="preserve">again qualitatively: the </w:t>
      </w:r>
      <w:r w:rsidRPr="00043DFA">
        <w:rPr>
          <w:rStyle w:val="Emphasis"/>
          <w:highlight w:val="yellow"/>
        </w:rPr>
        <w:t>steelworkers’</w:t>
      </w:r>
      <w:r w:rsidRPr="00943E13">
        <w:rPr>
          <w:u w:val="single"/>
        </w:rPr>
        <w:t xml:space="preserve"> organizations </w:t>
      </w:r>
      <w:r w:rsidRPr="00043DFA">
        <w:rPr>
          <w:b/>
          <w:bCs/>
          <w:highlight w:val="yellow"/>
          <w:u w:val="single"/>
        </w:rPr>
        <w:t>ignored</w:t>
      </w:r>
      <w:r w:rsidRPr="00943E13">
        <w:rPr>
          <w:u w:val="single"/>
        </w:rPr>
        <w:t xml:space="preserve"> the issue of </w:t>
      </w:r>
      <w:r w:rsidRPr="00043DFA">
        <w:rPr>
          <w:rStyle w:val="Emphasis"/>
          <w:highlight w:val="yellow"/>
        </w:rPr>
        <w:t>white supremacy</w:t>
      </w:r>
      <w:r w:rsidRPr="00943E13">
        <w:rPr>
          <w:u w:val="single"/>
        </w:rPr>
        <w:t xml:space="preserve"> and </w:t>
      </w:r>
      <w:r w:rsidRPr="00C616C2">
        <w:rPr>
          <w:rStyle w:val="Emphasis"/>
        </w:rPr>
        <w:t>racism</w:t>
      </w:r>
      <w:r w:rsidRPr="00C616C2">
        <w:rPr>
          <w:u w:val="single"/>
        </w:rPr>
        <w:t xml:space="preserve">, </w:t>
      </w:r>
      <w:r w:rsidRPr="00043DFA">
        <w:rPr>
          <w:highlight w:val="yellow"/>
          <w:u w:val="single"/>
        </w:rPr>
        <w:t xml:space="preserve">while </w:t>
      </w:r>
      <w:r w:rsidRPr="00043DFA">
        <w:rPr>
          <w:rStyle w:val="Emphasis"/>
          <w:highlight w:val="yellow"/>
        </w:rPr>
        <w:t>the packinghouse workers directly confronted it</w:t>
      </w:r>
      <w:r w:rsidRPr="00943E13">
        <w:rPr>
          <w:u w:val="single"/>
        </w:rPr>
        <w:t xml:space="preserve">: </w:t>
      </w:r>
      <w:r w:rsidRPr="00043DFA">
        <w:rPr>
          <w:highlight w:val="yellow"/>
          <w:u w:val="single"/>
        </w:rPr>
        <w:t>in</w:t>
      </w:r>
      <w:r w:rsidRPr="00943E13">
        <w:rPr>
          <w:u w:val="single"/>
        </w:rPr>
        <w:t xml:space="preserve"> </w:t>
      </w:r>
      <w:r w:rsidRPr="00043DFA">
        <w:rPr>
          <w:b/>
          <w:bCs/>
          <w:highlight w:val="yellow"/>
          <w:u w:val="single"/>
        </w:rPr>
        <w:t>1939</w:t>
      </w:r>
      <w:r w:rsidRPr="00943E13">
        <w:rPr>
          <w:u w:val="single"/>
        </w:rPr>
        <w:t xml:space="preserve">, in racist, </w:t>
      </w:r>
      <w:r w:rsidRPr="00043DFA">
        <w:rPr>
          <w:rStyle w:val="Emphasis"/>
          <w:highlight w:val="yellow"/>
        </w:rPr>
        <w:t>segregated Chicago</w:t>
      </w:r>
      <w:r w:rsidRPr="00043DFA">
        <w:rPr>
          <w:highlight w:val="yellow"/>
          <w:u w:val="single"/>
        </w:rPr>
        <w:t xml:space="preserve">, </w:t>
      </w:r>
      <w:r w:rsidRPr="00043DFA">
        <w:rPr>
          <w:rStyle w:val="Emphasis"/>
          <w:highlight w:val="yellow"/>
        </w:rPr>
        <w:t>eight out of 14 packinghouse</w:t>
      </w:r>
      <w:r w:rsidRPr="008F6CA8">
        <w:rPr>
          <w:rStyle w:val="Emphasis"/>
        </w:rPr>
        <w:t xml:space="preserve"> local </w:t>
      </w:r>
      <w:r w:rsidRPr="00043DFA">
        <w:rPr>
          <w:rStyle w:val="Emphasis"/>
          <w:highlight w:val="yellow"/>
        </w:rPr>
        <w:t>unions were headed by African Americans!</w:t>
      </w:r>
    </w:p>
    <w:p w14:paraId="1DF25238" w14:textId="77777777" w:rsidR="0043458B" w:rsidRPr="00397A78" w:rsidRDefault="0043458B" w:rsidP="0043458B">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043DFA">
        <w:rPr>
          <w:rStyle w:val="Emphasis"/>
          <w:highlight w:val="yellow"/>
        </w:rPr>
        <w:t>different conceptualizations</w:t>
      </w:r>
      <w:r w:rsidRPr="00043DFA">
        <w:rPr>
          <w:highlight w:val="yellow"/>
          <w:u w:val="single"/>
        </w:rPr>
        <w:t xml:space="preserve"> of</w:t>
      </w:r>
      <w:r w:rsidRPr="008F6CA8">
        <w:rPr>
          <w:u w:val="single"/>
        </w:rPr>
        <w:t xml:space="preserve"> trade </w:t>
      </w:r>
      <w:r w:rsidRPr="00043DFA">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043DFA">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043DFA">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7448E198" w14:textId="77777777" w:rsidR="0043458B" w:rsidRPr="00397A78" w:rsidRDefault="0043458B" w:rsidP="0043458B">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B03675A" w14:textId="77777777" w:rsidR="0043458B" w:rsidRPr="00397A78" w:rsidRDefault="0043458B" w:rsidP="0043458B">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3CA0A729" w14:textId="77777777" w:rsidR="0043458B" w:rsidRPr="00397A78" w:rsidRDefault="0043458B" w:rsidP="0043458B">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7A39A3F6" w14:textId="77777777" w:rsidR="0043458B" w:rsidRPr="00397A78" w:rsidRDefault="0043458B" w:rsidP="0043458B">
      <w:pPr>
        <w:rPr>
          <w:sz w:val="14"/>
        </w:rPr>
      </w:pPr>
      <w:r w:rsidRPr="00043DFA">
        <w:rPr>
          <w:rStyle w:val="Emphasis"/>
          <w:highlight w:val="yellow"/>
        </w:rPr>
        <w:t>Recognizing</w:t>
      </w:r>
      <w:r w:rsidRPr="00397A78">
        <w:rPr>
          <w:sz w:val="14"/>
        </w:rPr>
        <w:t xml:space="preserve"> these </w:t>
      </w:r>
      <w:r w:rsidRPr="008F6CA8">
        <w:rPr>
          <w:rStyle w:val="Emphasis"/>
        </w:rPr>
        <w:t xml:space="preserve">qualitatively </w:t>
      </w:r>
      <w:r w:rsidRPr="00043DFA">
        <w:rPr>
          <w:rStyle w:val="Emphasis"/>
          <w:highlight w:val="yellow"/>
        </w:rPr>
        <w:t>different conceptualizations is important</w:t>
      </w:r>
      <w:r w:rsidRPr="00043DFA">
        <w:rPr>
          <w:highlight w:val="yellow"/>
          <w:u w:val="single"/>
        </w:rPr>
        <w:t xml:space="preserve"> because</w:t>
      </w:r>
      <w:r w:rsidRPr="00397A78">
        <w:rPr>
          <w:sz w:val="14"/>
        </w:rPr>
        <w:t xml:space="preserve"> it was found that </w:t>
      </w:r>
      <w:r w:rsidRPr="00043DFA">
        <w:rPr>
          <w:b/>
          <w:bCs/>
          <w:highlight w:val="yellow"/>
          <w:u w:val="single"/>
        </w:rPr>
        <w:t>how</w:t>
      </w:r>
      <w:r w:rsidRPr="00397A78">
        <w:rPr>
          <w:sz w:val="14"/>
        </w:rPr>
        <w:t xml:space="preserve"> the </w:t>
      </w:r>
      <w:r w:rsidRPr="00043DFA">
        <w:rPr>
          <w:rStyle w:val="Emphasis"/>
          <w:highlight w:val="yellow"/>
        </w:rPr>
        <w:t>activists</w:t>
      </w:r>
      <w:r w:rsidRPr="008F6CA8">
        <w:rPr>
          <w:u w:val="single"/>
        </w:rPr>
        <w:t xml:space="preserve">, formal </w:t>
      </w:r>
      <w:r w:rsidRPr="00043DFA">
        <w:rPr>
          <w:rStyle w:val="Emphasis"/>
          <w:highlight w:val="yellow"/>
        </w:rPr>
        <w:t>leaders</w:t>
      </w:r>
      <w:r w:rsidRPr="00043DFA">
        <w:rPr>
          <w:highlight w:val="yellow"/>
          <w:u w:val="single"/>
        </w:rPr>
        <w:t xml:space="preserve"> and</w:t>
      </w:r>
      <w:r w:rsidRPr="008F6CA8">
        <w:rPr>
          <w:u w:val="single"/>
        </w:rPr>
        <w:t xml:space="preserve"> rank-and-file </w:t>
      </w:r>
      <w:r w:rsidRPr="00043DFA">
        <w:rPr>
          <w:rStyle w:val="Emphasis"/>
          <w:highlight w:val="yellow"/>
        </w:rPr>
        <w:t>members</w:t>
      </w:r>
      <w:r w:rsidRPr="008F6CA8">
        <w:rPr>
          <w:u w:val="single"/>
        </w:rPr>
        <w:t xml:space="preserve"> interacted and </w:t>
      </w:r>
      <w:r w:rsidRPr="00043DFA">
        <w:rPr>
          <w:rStyle w:val="Emphasis"/>
          <w:highlight w:val="yellow"/>
        </w:rPr>
        <w:t xml:space="preserve">thought about their union </w:t>
      </w:r>
      <w:r w:rsidRPr="00043DFA">
        <w:rPr>
          <w:rStyle w:val="Emphasis"/>
          <w:i/>
          <w:highlight w:val="yellow"/>
        </w:rPr>
        <w:t>determined</w:t>
      </w:r>
      <w:r w:rsidRPr="008F6CA8">
        <w:rPr>
          <w:rStyle w:val="Emphasis"/>
          <w:i/>
        </w:rPr>
        <w:t xml:space="preserve"> subsequent </w:t>
      </w:r>
      <w:r w:rsidRPr="00043DFA">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10540CEE" w14:textId="77777777" w:rsidR="0043458B" w:rsidRPr="00397A78" w:rsidRDefault="0043458B" w:rsidP="0043458B">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0380C3FB" w14:textId="77777777" w:rsidR="0043458B" w:rsidRPr="00397A78" w:rsidRDefault="0043458B" w:rsidP="0043458B">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7DEB2C87" w14:textId="77777777" w:rsidR="0043458B" w:rsidRPr="00397A78" w:rsidRDefault="0043458B" w:rsidP="0043458B">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043DFA">
        <w:rPr>
          <w:rStyle w:val="Emphasis"/>
          <w:highlight w:val="yellow"/>
        </w:rPr>
        <w:t>climate crisis</w:t>
      </w:r>
      <w:r w:rsidRPr="00570800">
        <w:t xml:space="preserve"> </w:t>
      </w:r>
      <w:r w:rsidRPr="00397A78">
        <w:rPr>
          <w:sz w:val="14"/>
        </w:rPr>
        <w:t xml:space="preserve">jumps immediately to mind, although there are other issues such as global sexual slavery and related issues, </w:t>
      </w:r>
      <w:r w:rsidRPr="00043DFA">
        <w:rPr>
          <w:rStyle w:val="Emphasis"/>
          <w:highlight w:val="yellow"/>
        </w:rPr>
        <w:t>pandemics</w:t>
      </w:r>
      <w:r w:rsidRPr="00043DFA">
        <w:rPr>
          <w:sz w:val="14"/>
          <w:highlight w:val="yellow"/>
        </w:rPr>
        <w:t xml:space="preserve">, </w:t>
      </w:r>
      <w:r w:rsidRPr="00043DFA">
        <w:rPr>
          <w:rStyle w:val="Emphasis"/>
          <w:highlight w:val="yellow"/>
        </w:rPr>
        <w:t>war</w:t>
      </w:r>
      <w:r w:rsidRPr="00043DFA">
        <w:rPr>
          <w:highlight w:val="yellow"/>
          <w:u w:val="single"/>
        </w:rPr>
        <w:t xml:space="preserve"> and </w:t>
      </w:r>
      <w:r w:rsidRPr="00043DFA">
        <w:rPr>
          <w:rStyle w:val="Emphasis"/>
          <w:highlight w:val="yellow"/>
        </w:rPr>
        <w:t>empire</w:t>
      </w:r>
      <w:r w:rsidRPr="008F6CA8">
        <w:rPr>
          <w:u w:val="single"/>
        </w:rPr>
        <w:t xml:space="preserve"> that </w:t>
      </w:r>
      <w:r w:rsidRPr="00043DFA">
        <w:rPr>
          <w:highlight w:val="yellow"/>
          <w:u w:val="single"/>
        </w:rPr>
        <w:t>can only be approached from a global perspective</w:t>
      </w:r>
      <w:r w:rsidRPr="00043DFA">
        <w:rPr>
          <w:sz w:val="14"/>
          <w:highlight w:val="yellow"/>
        </w:rPr>
        <w:t>.</w:t>
      </w:r>
      <w:r w:rsidRPr="00397A78">
        <w:rPr>
          <w:sz w:val="14"/>
        </w:rPr>
        <w:t xml:space="preserve"> </w:t>
      </w:r>
      <w:r w:rsidRPr="00043DFA">
        <w:rPr>
          <w:highlight w:val="yellow"/>
          <w:u w:val="single"/>
        </w:rPr>
        <w:t>We have to</w:t>
      </w:r>
      <w:r w:rsidRPr="008F6CA8">
        <w:rPr>
          <w:u w:val="single"/>
        </w:rPr>
        <w:t xml:space="preserve"> understand issues such as these from a global perspective and </w:t>
      </w:r>
      <w:r w:rsidRPr="00043DFA">
        <w:rPr>
          <w:highlight w:val="yellow"/>
          <w:u w:val="single"/>
        </w:rPr>
        <w:t xml:space="preserve">begin </w:t>
      </w:r>
      <w:r w:rsidRPr="00043DFA">
        <w:rPr>
          <w:rStyle w:val="Emphasis"/>
          <w:highlight w:val="yellow"/>
        </w:rPr>
        <w:t>educating</w:t>
      </w:r>
      <w:r w:rsidRPr="00043DFA">
        <w:rPr>
          <w:sz w:val="14"/>
          <w:highlight w:val="yellow"/>
        </w:rPr>
        <w:t xml:space="preserve"> </w:t>
      </w:r>
      <w:r w:rsidRPr="00043DFA">
        <w:rPr>
          <w:highlight w:val="yellow"/>
          <w:u w:val="single"/>
        </w:rPr>
        <w:t>and</w:t>
      </w:r>
      <w:r w:rsidRPr="00043DFA">
        <w:rPr>
          <w:sz w:val="14"/>
          <w:highlight w:val="yellow"/>
        </w:rPr>
        <w:t xml:space="preserve"> </w:t>
      </w:r>
      <w:r w:rsidRPr="00043DFA">
        <w:rPr>
          <w:rStyle w:val="Emphasis"/>
          <w:highlight w:val="yellow"/>
        </w:rPr>
        <w:t>organizing</w:t>
      </w:r>
      <w:r w:rsidRPr="00397A78">
        <w:rPr>
          <w:sz w:val="14"/>
        </w:rPr>
        <w:t xml:space="preserve"> our union sisters and brothers </w:t>
      </w:r>
      <w:r w:rsidRPr="00043DFA">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043DFA">
        <w:rPr>
          <w:rStyle w:val="Emphasis"/>
          <w:highlight w:val="yellow"/>
        </w:rPr>
        <w:t>Key</w:t>
      </w:r>
      <w:r w:rsidRPr="008F6CA8">
        <w:rPr>
          <w:u w:val="single"/>
        </w:rPr>
        <w:t xml:space="preserve"> to this </w:t>
      </w:r>
      <w:r w:rsidRPr="00043DFA">
        <w:rPr>
          <w:rStyle w:val="Emphasis"/>
          <w:highlight w:val="yellow"/>
        </w:rPr>
        <w:t>is</w:t>
      </w:r>
      <w:r w:rsidRPr="00570800">
        <w:rPr>
          <w:rStyle w:val="Emphasis"/>
        </w:rPr>
        <w:t xml:space="preserve"> implementing </w:t>
      </w:r>
      <w:r w:rsidRPr="00043DFA">
        <w:rPr>
          <w:rStyle w:val="Emphasis"/>
          <w:highlight w:val="yellow"/>
        </w:rPr>
        <w:t>an educational program 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043DFA">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15A07A76" w14:textId="77777777" w:rsidR="00A67994" w:rsidRPr="00426AC9" w:rsidRDefault="00A67994" w:rsidP="00A6799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886AB20" w14:textId="77777777" w:rsidR="00A67994" w:rsidRPr="00C85F21" w:rsidRDefault="00A67994" w:rsidP="00A67994">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715FD58C" w14:textId="77777777" w:rsidR="00A67994" w:rsidRPr="001C30C5" w:rsidRDefault="00A67994" w:rsidP="00A6799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8F1733">
        <w:rPr>
          <w:rStyle w:val="Emphasis"/>
        </w:rPr>
        <w:t xml:space="preserve">relationships of </w:t>
      </w:r>
      <w:r w:rsidRPr="00043DFA">
        <w:rPr>
          <w:rStyle w:val="Emphasis"/>
          <w:highlight w:val="yellow"/>
        </w:rPr>
        <w:t>transnational solidarity</w:t>
      </w:r>
      <w:r w:rsidRPr="001C30C5">
        <w:rPr>
          <w:u w:val="single"/>
        </w:rPr>
        <w:t>.</w:t>
      </w:r>
    </w:p>
    <w:p w14:paraId="04903D6C" w14:textId="77777777" w:rsidR="00A67994" w:rsidRPr="001C30C5" w:rsidRDefault="00A67994" w:rsidP="00A6799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8F1733">
        <w:rPr>
          <w:rStyle w:val="Emphasis"/>
        </w:rPr>
        <w:t xml:space="preserve">potential </w:t>
      </w:r>
      <w:r w:rsidRPr="00043DFA">
        <w:rPr>
          <w:rStyle w:val="Emphasis"/>
          <w:highlight w:val="yellow"/>
        </w:rPr>
        <w:t>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043DFA">
        <w:rPr>
          <w:highlight w:val="yellow"/>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043DFA">
        <w:rPr>
          <w:highlight w:val="yellow"/>
          <w:u w:val="single"/>
        </w:rPr>
        <w:t xml:space="preserve">to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2C90F888" w14:textId="77777777" w:rsidR="00A67994" w:rsidRPr="001C30C5" w:rsidRDefault="00A67994" w:rsidP="00A67994">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an anti-imperial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043DFA">
        <w:rPr>
          <w:rStyle w:val="Emphasis"/>
          <w:highlight w:val="yellow"/>
        </w:rPr>
        <w:t xml:space="preserve">peoples as </w:t>
      </w:r>
      <w:r w:rsidRPr="008F1733">
        <w:rPr>
          <w:rStyle w:val="Emphasis"/>
        </w:rPr>
        <w:t>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509B37E5" w14:textId="77777777" w:rsidR="00A67994" w:rsidRPr="001C30C5" w:rsidRDefault="00A67994" w:rsidP="00A6799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6DBC38C3" w14:textId="77777777" w:rsidR="00A67994" w:rsidRPr="001C30C5" w:rsidRDefault="00A67994" w:rsidP="00A6799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 xml:space="preserve">genuine </w:t>
      </w:r>
      <w:r w:rsidRPr="008F1733">
        <w:rPr>
          <w:rStyle w:val="Emphasis"/>
        </w:rPr>
        <w:t xml:space="preserve">popular </w:t>
      </w:r>
      <w:r w:rsidRPr="00043DFA">
        <w:rPr>
          <w:rStyle w:val="Emphasis"/>
          <w:highlight w:val="yellow"/>
        </w:rPr>
        <w:t>sovereignty as necessitating transnational</w:t>
      </w:r>
      <w:r w:rsidRPr="001C30C5">
        <w:rPr>
          <w:rStyle w:val="Emphasis"/>
        </w:rPr>
        <w:t xml:space="preserve"> democratic </w:t>
      </w:r>
      <w:r w:rsidRPr="00043DFA">
        <w:rPr>
          <w:rStyle w:val="Emphasis"/>
          <w:highlight w:val="yellow"/>
        </w:rPr>
        <w:t>coalition-making.</w:t>
      </w:r>
    </w:p>
    <w:p w14:paraId="68DA723F" w14:textId="77777777" w:rsidR="00A67994" w:rsidRDefault="00A67994" w:rsidP="00A67994">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which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3AA5BB6C" w14:textId="69D8F75D" w:rsidR="002F0765" w:rsidRDefault="002F0765" w:rsidP="002F0765">
      <w:pPr>
        <w:pStyle w:val="Heading2"/>
      </w:pPr>
      <w:r>
        <w:t xml:space="preserve">Inequality </w:t>
      </w:r>
    </w:p>
    <w:p w14:paraId="4816712D" w14:textId="77777777" w:rsidR="002F0765" w:rsidRPr="009109DB" w:rsidRDefault="002F0765" w:rsidP="002F0765">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2000AF87" w14:textId="77777777" w:rsidR="002F0765" w:rsidRPr="00CD7238" w:rsidRDefault="002F0765" w:rsidP="002F0765">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555AA243" w14:textId="77777777" w:rsidR="002F0765" w:rsidRPr="009109DB" w:rsidRDefault="002F0765" w:rsidP="002F0765">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110FC47A" w14:textId="77777777" w:rsidR="002F0765" w:rsidRPr="00AA6AE0" w:rsidRDefault="002F0765" w:rsidP="002F0765">
      <w:pPr>
        <w:rPr>
          <w:sz w:val="6"/>
          <w:szCs w:val="6"/>
        </w:rPr>
      </w:pPr>
      <w:r w:rsidRPr="00AA6AE0">
        <w:rPr>
          <w:sz w:val="6"/>
          <w:szCs w:val="6"/>
        </w:rPr>
        <w:t>Trade unions and democracy: a broken marriage?</w:t>
      </w:r>
    </w:p>
    <w:p w14:paraId="24F13185" w14:textId="77777777" w:rsidR="002F0765" w:rsidRPr="00AA6AE0" w:rsidRDefault="002F0765" w:rsidP="002F0765">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540593CE" w14:textId="77777777" w:rsidR="002F0765" w:rsidRPr="00AA6AE0" w:rsidRDefault="002F0765" w:rsidP="002F0765">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75043387" w14:textId="77777777" w:rsidR="002F0765" w:rsidRPr="00AA6AE0" w:rsidRDefault="002F0765" w:rsidP="002F0765">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3D39BF40" w14:textId="77777777" w:rsidR="002F0765" w:rsidRPr="00AA6AE0" w:rsidRDefault="002F0765" w:rsidP="002F0765">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6B6AC1CE" w14:textId="77777777" w:rsidR="002F0765" w:rsidRPr="00AA6AE0" w:rsidRDefault="002F0765" w:rsidP="002F0765">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7999E794" w14:textId="77777777" w:rsidR="002F0765" w:rsidRPr="00AA6AE0" w:rsidRDefault="002F0765" w:rsidP="002F0765">
      <w:pPr>
        <w:rPr>
          <w:sz w:val="6"/>
          <w:szCs w:val="6"/>
        </w:rPr>
      </w:pPr>
      <w:r w:rsidRPr="00AA6AE0">
        <w:rPr>
          <w:sz w:val="6"/>
          <w:szCs w:val="6"/>
        </w:rPr>
        <w:t>A renewed political role for unions?</w:t>
      </w:r>
    </w:p>
    <w:p w14:paraId="205620C3" w14:textId="77777777" w:rsidR="002F0765" w:rsidRPr="009109DB" w:rsidRDefault="002F0765" w:rsidP="002F0765">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2333A665" w14:textId="77777777" w:rsidR="002F0765" w:rsidRPr="009109DB" w:rsidRDefault="002F0765" w:rsidP="002F0765">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0F832418" w14:textId="77777777" w:rsidR="002F0765" w:rsidRPr="009109DB" w:rsidRDefault="002F0765" w:rsidP="002F0765">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350C776C" w14:textId="77777777" w:rsidR="002F0765" w:rsidRPr="009109DB" w:rsidRDefault="002F0765" w:rsidP="002F0765">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3A4E47BF" w14:textId="77777777" w:rsidR="002F0765" w:rsidRPr="009109DB" w:rsidRDefault="002F0765" w:rsidP="002F0765">
      <w:pPr>
        <w:rPr>
          <w:sz w:val="10"/>
        </w:rPr>
      </w:pPr>
      <w:r w:rsidRPr="009109DB">
        <w:rPr>
          <w:sz w:val="10"/>
        </w:rPr>
        <w:t>Case selection and method</w:t>
      </w:r>
    </w:p>
    <w:p w14:paraId="6823383C" w14:textId="77777777" w:rsidR="002F0765" w:rsidRPr="009109DB" w:rsidRDefault="002F0765" w:rsidP="002F0765">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2A314B70" w14:textId="77777777" w:rsidR="002F0765" w:rsidRPr="009109DB" w:rsidRDefault="002F0765" w:rsidP="002F0765">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4027C1E8" w14:textId="77777777" w:rsidR="002F0765" w:rsidRPr="009109DB" w:rsidRDefault="002F0765" w:rsidP="002F0765">
      <w:pPr>
        <w:rPr>
          <w:sz w:val="10"/>
        </w:rPr>
      </w:pPr>
      <w:r w:rsidRPr="009109DB">
        <w:rPr>
          <w:sz w:val="10"/>
        </w:rPr>
        <w:t>Unions and democracy in Israel: a brief history</w:t>
      </w:r>
    </w:p>
    <w:p w14:paraId="5046C04A" w14:textId="77777777" w:rsidR="002F0765" w:rsidRPr="009109DB" w:rsidRDefault="002F0765" w:rsidP="002F0765">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454BBD03" w14:textId="77777777" w:rsidR="002F0765" w:rsidRPr="009109DB" w:rsidRDefault="002F0765" w:rsidP="002F0765">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059EE5AC" w14:textId="77777777" w:rsidR="002F0765" w:rsidRPr="009109DB" w:rsidRDefault="002F0765" w:rsidP="002F0765">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3BDDB932" w14:textId="77777777" w:rsidR="002F0765" w:rsidRPr="009109DB" w:rsidRDefault="002F0765" w:rsidP="002F0765">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44169878" w14:textId="77777777" w:rsidR="002F0765" w:rsidRPr="009109DB" w:rsidRDefault="002F0765" w:rsidP="002F0765">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31E3FD40" w14:textId="77777777" w:rsidR="002F0765" w:rsidRPr="009109DB" w:rsidRDefault="002F0765" w:rsidP="002F0765">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127748EF" w14:textId="77777777" w:rsidR="002F0765" w:rsidRPr="009109DB" w:rsidRDefault="002F0765" w:rsidP="002F0765">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0535B3A6" w14:textId="77777777" w:rsidR="002F0765" w:rsidRPr="009109DB" w:rsidRDefault="002F0765" w:rsidP="002F0765">
      <w:pPr>
        <w:rPr>
          <w:sz w:val="10"/>
        </w:rPr>
      </w:pPr>
      <w:r w:rsidRPr="009109DB">
        <w:rPr>
          <w:sz w:val="10"/>
        </w:rPr>
        <w:t>Histadrut in times of democratic backsliding</w:t>
      </w:r>
    </w:p>
    <w:p w14:paraId="78398AF8" w14:textId="77777777" w:rsidR="002F0765" w:rsidRPr="009109DB" w:rsidRDefault="002F0765" w:rsidP="002F0765">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5295379D" w14:textId="77777777" w:rsidR="002F0765" w:rsidRPr="009109DB" w:rsidRDefault="002F0765" w:rsidP="002F0765">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4183750D" w14:textId="77777777" w:rsidR="002F0765" w:rsidRPr="00B81B17" w:rsidRDefault="002F0765" w:rsidP="002F0765">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6B2E4697" w14:textId="77777777" w:rsidR="002F0765" w:rsidRPr="00B81B17" w:rsidRDefault="002F0765" w:rsidP="002F0765">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69570B02" w14:textId="77777777" w:rsidR="002F0765" w:rsidRPr="00B81B17" w:rsidRDefault="002F0765" w:rsidP="002F0765">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4B4E4B2E" w14:textId="77777777" w:rsidR="002F0765" w:rsidRPr="00B81B17" w:rsidRDefault="002F0765" w:rsidP="002F0765">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15A6FC6E" w14:textId="77777777" w:rsidR="002F0765" w:rsidRPr="00B81B17" w:rsidRDefault="002F0765" w:rsidP="002F0765">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422EBDD6" w14:textId="77777777" w:rsidR="002F0765" w:rsidRPr="00B81B17" w:rsidRDefault="002F0765" w:rsidP="002F0765">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16358539" w14:textId="77777777" w:rsidR="002F0765" w:rsidRPr="00B81B17" w:rsidRDefault="002F0765" w:rsidP="002F0765">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1E44A451" w14:textId="77777777" w:rsidR="002F0765" w:rsidRPr="00B81B17" w:rsidRDefault="002F0765" w:rsidP="002F0765">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4A606B47" w14:textId="77777777" w:rsidR="002F0765" w:rsidRPr="00B81B17" w:rsidRDefault="002F0765" w:rsidP="002F0765">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700050F1" w14:textId="77777777" w:rsidR="002F0765" w:rsidRPr="00B81B17" w:rsidRDefault="002F0765" w:rsidP="002F0765">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572E18B2" w14:textId="77777777" w:rsidR="002F0765" w:rsidRPr="00B81B17" w:rsidRDefault="002F0765" w:rsidP="002F0765">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1E765B47" w14:textId="77777777" w:rsidR="002F0765" w:rsidRPr="009109DB" w:rsidRDefault="002F0765" w:rsidP="002F0765">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3D987AE0" w14:textId="77777777" w:rsidR="002F0765" w:rsidRPr="009109DB" w:rsidRDefault="002F0765" w:rsidP="002F0765">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1DAEB32D" w14:textId="77777777" w:rsidR="002F0765" w:rsidRPr="009109DB" w:rsidRDefault="002F0765" w:rsidP="002F0765">
      <w:pPr>
        <w:rPr>
          <w:sz w:val="10"/>
        </w:rPr>
      </w:pPr>
      <w:r w:rsidRPr="009109DB">
        <w:rPr>
          <w:sz w:val="10"/>
        </w:rPr>
        <w:t>Lessons from Poland</w:t>
      </w:r>
    </w:p>
    <w:p w14:paraId="521C89FB" w14:textId="77777777" w:rsidR="002F0765" w:rsidRPr="009109DB" w:rsidRDefault="002F0765" w:rsidP="002F0765">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2BE64AB6" w14:textId="77777777" w:rsidR="002F0765" w:rsidRPr="009109DB" w:rsidRDefault="002F0765" w:rsidP="002F0765">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3CCCEA81" w14:textId="77777777" w:rsidR="002F0765" w:rsidRPr="009109DB" w:rsidRDefault="002F0765" w:rsidP="002F0765">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1C4D2E28" w14:textId="77777777" w:rsidR="002F0765" w:rsidRPr="009109DB" w:rsidRDefault="002F0765" w:rsidP="002F0765">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57F07F75" w14:textId="77777777" w:rsidR="002F0765" w:rsidRPr="009109DB" w:rsidRDefault="002F0765" w:rsidP="002F0765">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40569DEB" w14:textId="77777777" w:rsidR="002F0765" w:rsidRPr="00AA6AE0" w:rsidRDefault="002F0765" w:rsidP="002F0765">
      <w:pPr>
        <w:rPr>
          <w:sz w:val="6"/>
          <w:szCs w:val="6"/>
        </w:rPr>
      </w:pPr>
      <w:r w:rsidRPr="00AA6AE0">
        <w:rPr>
          <w:sz w:val="6"/>
          <w:szCs w:val="6"/>
        </w:rPr>
        <w:t>Discussion and conclusion</w:t>
      </w:r>
    </w:p>
    <w:p w14:paraId="55F52838" w14:textId="77777777" w:rsidR="002F0765" w:rsidRPr="00AA6AE0" w:rsidRDefault="002F0765" w:rsidP="002F0765">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3914E31B" w14:textId="77777777" w:rsidR="002F0765" w:rsidRPr="00AA6AE0" w:rsidRDefault="002F0765" w:rsidP="002F0765">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715958D3" w14:textId="77777777" w:rsidR="002F0765" w:rsidRPr="00AA6AE0" w:rsidRDefault="002F0765" w:rsidP="002F0765">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0BB18493" w14:textId="77777777" w:rsidR="002F0765" w:rsidRPr="00AA6AE0" w:rsidRDefault="002F0765" w:rsidP="002F0765">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3437C0DD" w14:textId="77777777" w:rsidR="002F0765" w:rsidRPr="00AA6AE0" w:rsidRDefault="002F0765" w:rsidP="002F0765">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59EEA05F" w14:textId="77777777" w:rsidR="002F0765" w:rsidRPr="00AA6AE0" w:rsidRDefault="002F0765" w:rsidP="002F0765">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328B3E4B" w14:textId="77777777" w:rsidR="002F0765" w:rsidRPr="00AA6AE0" w:rsidRDefault="002F0765" w:rsidP="002F0765">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22E19EA9" w14:textId="77777777" w:rsidR="002F0765" w:rsidRPr="009109DB" w:rsidRDefault="002F0765" w:rsidP="002F0765">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449083F3" w14:textId="77777777" w:rsidR="002F0765" w:rsidRDefault="002F0765" w:rsidP="002F0765">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7722D0D9" w14:textId="77777777" w:rsidR="002F0765" w:rsidRDefault="002F0765" w:rsidP="002F0765">
      <w:pPr>
        <w:pStyle w:val="Heading4"/>
      </w:pPr>
      <w:r>
        <w:t xml:space="preserve">Specifically true of the US. The biggest union leaders are </w:t>
      </w:r>
      <w:r>
        <w:rPr>
          <w:u w:val="single"/>
        </w:rPr>
        <w:t>courting fascists</w:t>
      </w:r>
      <w:r>
        <w:t>, not the left.</w:t>
      </w:r>
    </w:p>
    <w:p w14:paraId="0DB3114B" w14:textId="77777777" w:rsidR="002F0765" w:rsidRPr="0014070C" w:rsidRDefault="002F0765" w:rsidP="002F0765">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29AB127C" w14:textId="77777777" w:rsidR="002F0765" w:rsidRPr="008750D8" w:rsidRDefault="002F0765" w:rsidP="002F0765">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22F0E748" w14:textId="77777777" w:rsidR="002F0765" w:rsidRPr="008750D8" w:rsidRDefault="002F0765" w:rsidP="002F0765">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0EE56C88" w14:textId="77777777" w:rsidR="002F0765" w:rsidRPr="008750D8" w:rsidRDefault="002F0765" w:rsidP="002F0765">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128159CD" w14:textId="77777777" w:rsidR="002F0765" w:rsidRPr="008750D8" w:rsidRDefault="002F0765" w:rsidP="002F0765">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075ED063" w14:textId="77777777" w:rsidR="002F0765" w:rsidRPr="008750D8" w:rsidRDefault="002F0765" w:rsidP="002F0765">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5B6D214F" w14:textId="77777777" w:rsidR="002F0765" w:rsidRPr="008750D8" w:rsidRDefault="002F0765" w:rsidP="002F0765">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04A3A826" w14:textId="77777777" w:rsidR="002F0765" w:rsidRPr="008750D8" w:rsidRDefault="002F0765" w:rsidP="002F0765">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1576621E" w14:textId="77777777" w:rsidR="002F0765" w:rsidRPr="008750D8" w:rsidRDefault="002F0765" w:rsidP="002F0765">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799EE818" w14:textId="77777777" w:rsidR="002F0765" w:rsidRPr="00617767" w:rsidRDefault="002F0765" w:rsidP="002F0765">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06137E9F" w14:textId="77777777" w:rsidR="002F0765" w:rsidRPr="002F0765" w:rsidRDefault="002F0765" w:rsidP="002F0765"/>
    <w:sectPr w:rsidR="002F0765" w:rsidRPr="002F07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38770454">
    <w:abstractNumId w:val="10"/>
  </w:num>
  <w:num w:numId="16" w16cid:durableId="860581684">
    <w:abstractNumId w:val="15"/>
  </w:num>
  <w:num w:numId="17" w16cid:durableId="1241060537">
    <w:abstractNumId w:val="11"/>
  </w:num>
  <w:num w:numId="18" w16cid:durableId="356976957">
    <w:abstractNumId w:val="16"/>
  </w:num>
  <w:num w:numId="19" w16cid:durableId="897785336">
    <w:abstractNumId w:val="21"/>
  </w:num>
  <w:num w:numId="20" w16cid:durableId="457184557">
    <w:abstractNumId w:val="18"/>
  </w:num>
  <w:num w:numId="21" w16cid:durableId="1565678384">
    <w:abstractNumId w:val="17"/>
  </w:num>
  <w:num w:numId="22" w16cid:durableId="2094164054">
    <w:abstractNumId w:val="20"/>
  </w:num>
  <w:num w:numId="23" w16cid:durableId="19700146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C48"/>
    <w:rsid w:val="002352C0"/>
    <w:rsid w:val="002F0765"/>
    <w:rsid w:val="003B26DA"/>
    <w:rsid w:val="0043458B"/>
    <w:rsid w:val="00561CDD"/>
    <w:rsid w:val="005F00C8"/>
    <w:rsid w:val="00966315"/>
    <w:rsid w:val="00A67599"/>
    <w:rsid w:val="00A67994"/>
    <w:rsid w:val="00B10B63"/>
    <w:rsid w:val="00BA3C48"/>
    <w:rsid w:val="00BB4454"/>
    <w:rsid w:val="00C85473"/>
    <w:rsid w:val="00D877A1"/>
    <w:rsid w:val="00E33B07"/>
    <w:rsid w:val="00E41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3186"/>
  <w15:chartTrackingRefBased/>
  <w15:docId w15:val="{94B2BB66-E8D2-4F51-BE39-027DD9A6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076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07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07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2F07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F07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076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A3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07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765"/>
  </w:style>
  <w:style w:type="character" w:customStyle="1" w:styleId="Heading1Char">
    <w:name w:val="Heading 1 Char"/>
    <w:aliases w:val="Pocket Char"/>
    <w:basedOn w:val="DefaultParagraphFont"/>
    <w:link w:val="Heading1"/>
    <w:rsid w:val="002F076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F076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2F076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F076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076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A3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C48"/>
    <w:rPr>
      <w:rFonts w:eastAsiaTheme="majorEastAsia" w:cstheme="majorBidi"/>
      <w:color w:val="272727" w:themeColor="text1" w:themeTint="D8"/>
    </w:rPr>
  </w:style>
  <w:style w:type="paragraph" w:styleId="Title">
    <w:name w:val="Title"/>
    <w:basedOn w:val="Normal"/>
    <w:next w:val="Normal"/>
    <w:link w:val="TitleChar"/>
    <w:uiPriority w:val="10"/>
    <w:qFormat/>
    <w:rsid w:val="00BA3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C48"/>
    <w:pPr>
      <w:spacing w:before="160"/>
      <w:jc w:val="center"/>
    </w:pPr>
    <w:rPr>
      <w:i/>
      <w:iCs/>
      <w:color w:val="404040" w:themeColor="text1" w:themeTint="BF"/>
    </w:rPr>
  </w:style>
  <w:style w:type="character" w:customStyle="1" w:styleId="QuoteChar">
    <w:name w:val="Quote Char"/>
    <w:basedOn w:val="DefaultParagraphFont"/>
    <w:link w:val="Quote"/>
    <w:uiPriority w:val="29"/>
    <w:rsid w:val="00BA3C48"/>
    <w:rPr>
      <w:i/>
      <w:iCs/>
      <w:color w:val="404040" w:themeColor="text1" w:themeTint="BF"/>
    </w:rPr>
  </w:style>
  <w:style w:type="paragraph" w:styleId="ListParagraph">
    <w:name w:val="List Paragraph"/>
    <w:aliases w:val="6 font"/>
    <w:basedOn w:val="Normal"/>
    <w:uiPriority w:val="99"/>
    <w:qFormat/>
    <w:rsid w:val="00BA3C48"/>
    <w:pPr>
      <w:ind w:left="720"/>
      <w:contextualSpacing/>
    </w:pPr>
  </w:style>
  <w:style w:type="character" w:styleId="IntenseEmphasis">
    <w:name w:val="Intense Emphasis"/>
    <w:basedOn w:val="DefaultParagraphFont"/>
    <w:uiPriority w:val="21"/>
    <w:qFormat/>
    <w:rsid w:val="00BA3C48"/>
    <w:rPr>
      <w:i/>
      <w:iCs/>
      <w:color w:val="0F4761" w:themeColor="accent1" w:themeShade="BF"/>
    </w:rPr>
  </w:style>
  <w:style w:type="paragraph" w:styleId="IntenseQuote">
    <w:name w:val="Intense Quote"/>
    <w:basedOn w:val="Normal"/>
    <w:next w:val="Normal"/>
    <w:link w:val="IntenseQuoteChar"/>
    <w:uiPriority w:val="30"/>
    <w:qFormat/>
    <w:rsid w:val="00BA3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C48"/>
    <w:rPr>
      <w:i/>
      <w:iCs/>
      <w:color w:val="0F4761" w:themeColor="accent1" w:themeShade="BF"/>
    </w:rPr>
  </w:style>
  <w:style w:type="character" w:styleId="IntenseReference">
    <w:name w:val="Intense Reference"/>
    <w:basedOn w:val="DefaultParagraphFont"/>
    <w:uiPriority w:val="32"/>
    <w:qFormat/>
    <w:rsid w:val="00BA3C4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F076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F076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076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2F0765"/>
    <w:rPr>
      <w:b w:val="0"/>
      <w:sz w:val="22"/>
      <w:u w:val="single"/>
    </w:rPr>
  </w:style>
  <w:style w:type="character" w:styleId="Strong">
    <w:name w:val="Strong"/>
    <w:basedOn w:val="DefaultParagraphFont"/>
    <w:uiPriority w:val="22"/>
    <w:qFormat/>
    <w:rsid w:val="002F0765"/>
    <w:rPr>
      <w:b/>
      <w:bCs/>
    </w:rPr>
  </w:style>
  <w:style w:type="character" w:styleId="BookTitle">
    <w:name w:val="Book Title"/>
    <w:basedOn w:val="DefaultParagraphFont"/>
    <w:uiPriority w:val="33"/>
    <w:qFormat/>
    <w:rsid w:val="002F0765"/>
    <w:rPr>
      <w:b/>
      <w:bCs/>
      <w:i/>
      <w:iCs/>
      <w:spacing w:val="5"/>
    </w:rPr>
  </w:style>
  <w:style w:type="numbering" w:styleId="111111">
    <w:name w:val="Outline List 2"/>
    <w:basedOn w:val="NoList"/>
    <w:uiPriority w:val="99"/>
    <w:semiHidden/>
    <w:unhideWhenUsed/>
    <w:rsid w:val="002F0765"/>
  </w:style>
  <w:style w:type="paragraph" w:styleId="Header">
    <w:name w:val="header"/>
    <w:basedOn w:val="Normal"/>
    <w:link w:val="HeaderChar"/>
    <w:uiPriority w:val="99"/>
    <w:semiHidden/>
    <w:rsid w:val="002F07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0765"/>
    <w:rPr>
      <w:rFonts w:ascii="Calibri" w:hAnsi="Calibri" w:cs="Calibri"/>
      <w:kern w:val="0"/>
      <w:sz w:val="22"/>
      <w:szCs w:val="22"/>
      <w14:ligatures w14:val="none"/>
    </w:rPr>
  </w:style>
  <w:style w:type="paragraph" w:styleId="Footer">
    <w:name w:val="footer"/>
    <w:basedOn w:val="Normal"/>
    <w:link w:val="FooterChar"/>
    <w:uiPriority w:val="99"/>
    <w:semiHidden/>
    <w:rsid w:val="002F07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076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F0765"/>
    <w:pPr>
      <w:spacing w:after="120"/>
    </w:pPr>
  </w:style>
  <w:style w:type="character" w:customStyle="1" w:styleId="BodyTextChar">
    <w:name w:val="Body Text Char"/>
    <w:basedOn w:val="DefaultParagraphFont"/>
    <w:link w:val="BodyText"/>
    <w:uiPriority w:val="99"/>
    <w:semiHidden/>
    <w:rsid w:val="002F0765"/>
    <w:rPr>
      <w:rFonts w:ascii="Calibri" w:hAnsi="Calibri" w:cs="Calibri"/>
      <w:kern w:val="0"/>
      <w:sz w:val="22"/>
      <w:szCs w:val="22"/>
      <w14:ligatures w14:val="none"/>
    </w:rPr>
  </w:style>
  <w:style w:type="paragraph" w:styleId="NoSpacing">
    <w:name w:val="No Spacing"/>
    <w:link w:val="NoSpacingChar"/>
    <w:uiPriority w:val="99"/>
    <w:unhideWhenUsed/>
    <w:qFormat/>
    <w:rsid w:val="002F076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F0765"/>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2F0765"/>
    <w:rPr>
      <w:color w:val="467886" w:themeColor="hyperlink"/>
      <w:u w:val="single"/>
    </w:rPr>
  </w:style>
  <w:style w:type="character" w:styleId="UnresolvedMention">
    <w:name w:val="Unresolved Mention"/>
    <w:basedOn w:val="DefaultParagraphFont"/>
    <w:uiPriority w:val="99"/>
    <w:semiHidden/>
    <w:unhideWhenUsed/>
    <w:rsid w:val="002F0765"/>
    <w:rPr>
      <w:color w:val="605E5C"/>
      <w:shd w:val="clear" w:color="auto" w:fill="E1DFDD"/>
    </w:rPr>
  </w:style>
  <w:style w:type="paragraph" w:customStyle="1" w:styleId="Analytic">
    <w:name w:val="Analytic"/>
    <w:basedOn w:val="Heading4"/>
    <w:link w:val="AnalyticChar"/>
    <w:autoRedefine/>
    <w:uiPriority w:val="5"/>
    <w:qFormat/>
    <w:rsid w:val="002F0765"/>
    <w:rPr>
      <w:color w:val="80340D" w:themeColor="accent2" w:themeShade="80"/>
    </w:rPr>
  </w:style>
  <w:style w:type="character" w:customStyle="1" w:styleId="AnalyticChar">
    <w:name w:val="Analytic Char"/>
    <w:basedOn w:val="Heading4Char"/>
    <w:link w:val="Analytic"/>
    <w:uiPriority w:val="5"/>
    <w:rsid w:val="002F0765"/>
    <w:rPr>
      <w:rFonts w:ascii="Calibri" w:eastAsiaTheme="majorEastAsia" w:hAnsi="Calibri" w:cstheme="majorBidi"/>
      <w:b/>
      <w:iCs/>
      <w:color w:val="80340D" w:themeColor="accent2" w:themeShade="80"/>
      <w:kern w:val="0"/>
      <w:sz w:val="26"/>
      <w:szCs w:val="22"/>
      <w14:ligatures w14:val="none"/>
    </w:rPr>
  </w:style>
  <w:style w:type="paragraph" w:styleId="NormalWeb">
    <w:name w:val="Normal (Web)"/>
    <w:basedOn w:val="Normal"/>
    <w:uiPriority w:val="99"/>
    <w:semiHidden/>
    <w:unhideWhenUsed/>
    <w:rsid w:val="00A67994"/>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A67994"/>
  </w:style>
  <w:style w:type="character" w:customStyle="1" w:styleId="off-screen">
    <w:name w:val="off-screen"/>
    <w:basedOn w:val="DefaultParagraphFont"/>
    <w:rsid w:val="00A67994"/>
  </w:style>
  <w:style w:type="paragraph" w:customStyle="1" w:styleId="last">
    <w:name w:val="last"/>
    <w:basedOn w:val="Normal"/>
    <w:rsid w:val="00A67994"/>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A67994"/>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A67994"/>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A67994"/>
  </w:style>
  <w:style w:type="paragraph" w:styleId="BalloonText">
    <w:name w:val="Balloon Text"/>
    <w:basedOn w:val="Normal"/>
    <w:link w:val="BalloonTextChar"/>
    <w:uiPriority w:val="99"/>
    <w:semiHidden/>
    <w:unhideWhenUsed/>
    <w:rsid w:val="00A679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7994"/>
    <w:rPr>
      <w:rFonts w:ascii="Segoe UI" w:hAnsi="Segoe UI" w:cs="Segoe UI"/>
      <w:kern w:val="0"/>
      <w:sz w:val="18"/>
      <w:szCs w:val="18"/>
      <w14:ligatures w14:val="none"/>
    </w:rPr>
  </w:style>
  <w:style w:type="paragraph" w:customStyle="1" w:styleId="textbold">
    <w:name w:val="text bold"/>
    <w:basedOn w:val="Normal"/>
    <w:link w:val="Emphasis"/>
    <w:uiPriority w:val="8"/>
    <w:qFormat/>
    <w:rsid w:val="00A67994"/>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A67994"/>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A679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7994"/>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A67994"/>
    <w:rPr>
      <w:vertAlign w:val="superscript"/>
    </w:rPr>
  </w:style>
  <w:style w:type="paragraph" w:customStyle="1" w:styleId="p">
    <w:name w:val="p"/>
    <w:basedOn w:val="Normal"/>
    <w:rsid w:val="00A67994"/>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A67994"/>
  </w:style>
  <w:style w:type="character" w:customStyle="1" w:styleId="label">
    <w:name w:val="label"/>
    <w:basedOn w:val="DefaultParagraphFont"/>
    <w:rsid w:val="00A67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stonreview.net/politics/jeanne-morefield-trump%E2%80%99s-foreign-policy-isn%E2%80%99t-problem" TargetMode="Externa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20840</Words>
  <Characters>107745</Characters>
  <Application>Microsoft Office Word</Application>
  <DocSecurity>0</DocSecurity>
  <Lines>1584</Lines>
  <Paragraphs>612</Paragraphs>
  <ScaleCrop>false</ScaleCrop>
  <Company/>
  <LinksUpToDate>false</LinksUpToDate>
  <CharactersWithSpaces>127973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8</cp:revision>
  <dcterms:created xsi:type="dcterms:W3CDTF">2025-09-07T16:39:00Z</dcterms:created>
  <dcterms:modified xsi:type="dcterms:W3CDTF">2025-09-07T21:57:00Z</dcterms:modified>
</cp:coreProperties>
</file>