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F8A23" w14:textId="3E0033CE" w:rsidR="00F33427" w:rsidRPr="00742214" w:rsidRDefault="00F33427" w:rsidP="005B7FA6">
      <w:pPr>
        <w:pStyle w:val="Heading1"/>
      </w:pPr>
      <w:r w:rsidRPr="00742214">
        <w:t>Fed Workers</w:t>
      </w:r>
    </w:p>
    <w:p w14:paraId="3A7CC7CA" w14:textId="671040B7" w:rsidR="005D388F" w:rsidRPr="00742214" w:rsidRDefault="005B7FA6" w:rsidP="005B7FA6">
      <w:pPr>
        <w:pStyle w:val="Heading1"/>
      </w:pPr>
      <w:r w:rsidRPr="00742214">
        <w:t>1NC---Gonzaga---Round 6</w:t>
      </w:r>
    </w:p>
    <w:p w14:paraId="6C3C8D79" w14:textId="77777777" w:rsidR="00124C1F" w:rsidRPr="00742214" w:rsidRDefault="00124C1F" w:rsidP="00124C1F">
      <w:pPr>
        <w:pStyle w:val="Heading3"/>
      </w:pPr>
      <w:r w:rsidRPr="00742214">
        <w:t>OFF---1NC</w:t>
      </w:r>
    </w:p>
    <w:p w14:paraId="6A0C4D85" w14:textId="77777777" w:rsidR="00124C1F" w:rsidRPr="00742214" w:rsidRDefault="00124C1F" w:rsidP="00124C1F">
      <w:pPr>
        <w:pStyle w:val="Heading4"/>
      </w:pPr>
      <w:r w:rsidRPr="00742214">
        <w:t xml:space="preserve">CBR means no subsets.  </w:t>
      </w:r>
    </w:p>
    <w:p w14:paraId="7506DD2D" w14:textId="77777777" w:rsidR="00124C1F" w:rsidRPr="00742214" w:rsidRDefault="00124C1F" w:rsidP="00124C1F">
      <w:r w:rsidRPr="00742214">
        <w:rPr>
          <w:rStyle w:val="Style13ptBold"/>
        </w:rPr>
        <w:t>US District Court 22</w:t>
      </w:r>
      <w:r w:rsidRPr="00742214">
        <w:t>.</w:t>
      </w:r>
      <w:r w:rsidRPr="00742214">
        <w:rPr>
          <w:rStyle w:val="Style13ptBold"/>
        </w:rPr>
        <w:t xml:space="preserve"> </w:t>
      </w:r>
      <w:r w:rsidRPr="00742214">
        <w:t xml:space="preserve">United States District Court, E.D. California. AMALGAMATED TRANSIT UNION, INTERNATIONAL, et al., Plaintiffs, v. UNITED STATES DEPARTMENT OF LABOR, et al., Defendants, And Cross-Claims. December 28, 2022647 F.Supp.3d 8752022 L.R.R.M. (BNA) 462,832 WestLaw. </w:t>
      </w:r>
    </w:p>
    <w:p w14:paraId="235FFCD6" w14:textId="77777777" w:rsidR="00124C1F" w:rsidRPr="00742214" w:rsidRDefault="00124C1F" w:rsidP="00124C1F">
      <w:pPr>
        <w:rPr>
          <w:sz w:val="16"/>
        </w:rPr>
      </w:pPr>
      <w:r w:rsidRPr="00742214">
        <w:rPr>
          <w:sz w:val="16"/>
        </w:rPr>
        <w:t>A. Plural "Rights"</w:t>
      </w:r>
    </w:p>
    <w:p w14:paraId="34737064" w14:textId="77777777" w:rsidR="00124C1F" w:rsidRPr="00742214" w:rsidRDefault="00124C1F" w:rsidP="00124C1F">
      <w:pPr>
        <w:rPr>
          <w:sz w:val="16"/>
        </w:rPr>
      </w:pPr>
      <w:r w:rsidRPr="00742214">
        <w:rPr>
          <w:sz w:val="16"/>
        </w:rPr>
        <w:t xml:space="preserve">The </w:t>
      </w:r>
      <w:r w:rsidRPr="00742214">
        <w:rPr>
          <w:rStyle w:val="StyleUnderline"/>
        </w:rPr>
        <w:t>ATU argues</w:t>
      </w:r>
      <w:r w:rsidRPr="00742214">
        <w:rPr>
          <w:sz w:val="16"/>
        </w:rPr>
        <w:t xml:space="preserve"> first that </w:t>
      </w:r>
      <w:r w:rsidRPr="00742214">
        <w:rPr>
          <w:rStyle w:val="StyleUnderline"/>
        </w:rPr>
        <w:t>the phrase </w:t>
      </w:r>
      <w:r w:rsidRPr="00742214">
        <w:rPr>
          <w:rStyle w:val="StyleUnderline"/>
          <w:highlight w:val="cyan"/>
        </w:rPr>
        <w:t>"c</w:t>
      </w:r>
      <w:r w:rsidRPr="00742214">
        <w:rPr>
          <w:rStyle w:val="StyleUnderline"/>
        </w:rPr>
        <w:t>ollective</w:t>
      </w:r>
      <w:r w:rsidRPr="00742214">
        <w:rPr>
          <w:rStyle w:val="StyleUnderline"/>
          <w:highlight w:val="cyan"/>
        </w:rPr>
        <w:t xml:space="preserve"> b</w:t>
      </w:r>
      <w:r w:rsidRPr="00742214">
        <w:rPr>
          <w:rStyle w:val="StyleUnderline"/>
        </w:rPr>
        <w:t xml:space="preserve">argaining </w:t>
      </w:r>
      <w:r w:rsidRPr="00742214">
        <w:rPr>
          <w:rStyle w:val="StyleUnderline"/>
          <w:highlight w:val="cyan"/>
        </w:rPr>
        <w:t>r</w:t>
      </w:r>
      <w:r w:rsidRPr="00742214">
        <w:rPr>
          <w:rStyle w:val="StyleUnderline"/>
        </w:rPr>
        <w:t>ights"</w:t>
      </w:r>
      <w:r w:rsidRPr="00742214">
        <w:rPr>
          <w:sz w:val="16"/>
        </w:rPr>
        <w:t xml:space="preserve"> in section 13(c)(2) shows Congress unambiguously </w:t>
      </w:r>
      <w:r w:rsidRPr="00742214">
        <w:rPr>
          <w:rStyle w:val="StyleUnderline"/>
          <w:highlight w:val="cyan"/>
        </w:rPr>
        <w:t>enshrined</w:t>
      </w:r>
      <w:r w:rsidRPr="00742214">
        <w:rPr>
          <w:sz w:val="16"/>
        </w:rPr>
        <w:t xml:space="preserve"> a </w:t>
      </w:r>
      <w:r w:rsidRPr="00742214">
        <w:rPr>
          <w:rStyle w:val="Emphasis"/>
          <w:highlight w:val="cyan"/>
        </w:rPr>
        <w:t>separate</w:t>
      </w:r>
      <w:r w:rsidRPr="00742214">
        <w:rPr>
          <w:sz w:val="16"/>
        </w:rPr>
        <w:t xml:space="preserve"> collective </w:t>
      </w:r>
      <w:r w:rsidRPr="00742214">
        <w:rPr>
          <w:rStyle w:val="StyleUnderline"/>
        </w:rPr>
        <w:t xml:space="preserve">bargaining right for each </w:t>
      </w:r>
      <w:r w:rsidRPr="00742214">
        <w:rPr>
          <w:rStyle w:val="Emphasis"/>
        </w:rPr>
        <w:t>term and condition of employment</w:t>
      </w:r>
      <w:r w:rsidRPr="00742214">
        <w:rPr>
          <w:sz w:val="16"/>
        </w:rPr>
        <w:t xml:space="preserve">. See, e.g., Prev. ATU Mem. Summ. J. at 6, 9-12, ECF No. 33-1. In other words, the </w:t>
      </w:r>
      <w:r w:rsidRPr="00742214">
        <w:rPr>
          <w:rStyle w:val="StyleUnderline"/>
        </w:rPr>
        <w:t>ATU argues there is a collective bargaining</w:t>
      </w:r>
      <w:r w:rsidRPr="00742214">
        <w:rPr>
          <w:sz w:val="16"/>
        </w:rPr>
        <w:t> [**83] </w:t>
      </w:r>
      <w:r w:rsidRPr="00742214">
        <w:rPr>
          <w:rStyle w:val="StyleUnderline"/>
        </w:rPr>
        <w:t xml:space="preserve">right related to </w:t>
      </w:r>
      <w:r w:rsidRPr="00742214">
        <w:rPr>
          <w:rStyle w:val="Emphasis"/>
        </w:rPr>
        <w:t>pensions</w:t>
      </w:r>
      <w:r w:rsidRPr="00742214">
        <w:rPr>
          <w:sz w:val="16"/>
        </w:rPr>
        <w:t xml:space="preserve">, another right related </w:t>
      </w:r>
      <w:r w:rsidRPr="00742214">
        <w:rPr>
          <w:rStyle w:val="StyleUnderline"/>
        </w:rPr>
        <w:t xml:space="preserve">to </w:t>
      </w:r>
      <w:r w:rsidRPr="00742214">
        <w:rPr>
          <w:rStyle w:val="Emphasis"/>
        </w:rPr>
        <w:t>wages</w:t>
      </w:r>
      <w:r w:rsidRPr="00742214">
        <w:rPr>
          <w:sz w:val="16"/>
        </w:rPr>
        <w:t xml:space="preserve">, another right related </w:t>
      </w:r>
      <w:r w:rsidRPr="00742214">
        <w:rPr>
          <w:rStyle w:val="StyleUnderline"/>
        </w:rPr>
        <w:t xml:space="preserve">to </w:t>
      </w:r>
      <w:r w:rsidRPr="00742214">
        <w:rPr>
          <w:rStyle w:val="Emphasis"/>
        </w:rPr>
        <w:t>hours</w:t>
      </w:r>
      <w:r w:rsidRPr="00742214">
        <w:rPr>
          <w:sz w:val="16"/>
        </w:rPr>
        <w:t>, and so on. That reading does not appear to be what Congress intended.</w:t>
      </w:r>
    </w:p>
    <w:p w14:paraId="4BAB6D37" w14:textId="77777777" w:rsidR="00124C1F" w:rsidRPr="00742214" w:rsidRDefault="00124C1F" w:rsidP="00124C1F">
      <w:pPr>
        <w:rPr>
          <w:rStyle w:val="StyleUnderline"/>
          <w:highlight w:val="cyan"/>
        </w:rPr>
      </w:pPr>
      <w:r w:rsidRPr="00742214">
        <w:rPr>
          <w:sz w:val="16"/>
        </w:rPr>
        <w:t xml:space="preserve">To begin, </w:t>
      </w:r>
      <w:r w:rsidRPr="00742214">
        <w:rPr>
          <w:rStyle w:val="StyleUnderline"/>
        </w:rPr>
        <w:t>the ATU does not confront</w:t>
      </w:r>
      <w:r w:rsidRPr="00742214">
        <w:rPr>
          <w:sz w:val="16"/>
        </w:rPr>
        <w:t xml:space="preserve"> the ambiguity of </w:t>
      </w:r>
      <w:r w:rsidRPr="00742214">
        <w:rPr>
          <w:rStyle w:val="StyleUnderline"/>
        </w:rPr>
        <w:t>the word "</w:t>
      </w:r>
      <w:r w:rsidRPr="00742214">
        <w:rPr>
          <w:rStyle w:val="Emphasis"/>
        </w:rPr>
        <w:t>rights</w:t>
      </w:r>
      <w:r w:rsidRPr="00742214">
        <w:rPr>
          <w:rStyle w:val="StyleUnderline"/>
        </w:rPr>
        <w:t>"</w:t>
      </w:r>
      <w:r w:rsidRPr="00742214">
        <w:rPr>
          <w:sz w:val="16"/>
        </w:rPr>
        <w:t xml:space="preserve"> itself. </w:t>
      </w:r>
      <w:r w:rsidRPr="00742214">
        <w:rPr>
          <w:rStyle w:val="StyleUnderline"/>
        </w:rPr>
        <w:t>"Rights" might be plural because there are multiple</w:t>
      </w:r>
      <w:r w:rsidRPr="00742214">
        <w:rPr>
          <w:sz w:val="16"/>
        </w:rPr>
        <w:t xml:space="preserve"> protective </w:t>
      </w:r>
      <w:r w:rsidRPr="00742214">
        <w:rPr>
          <w:rStyle w:val="StyleUnderline"/>
        </w:rPr>
        <w:t>arrangements, multiple employers and multiple employees for</w:t>
      </w:r>
      <w:r w:rsidRPr="00742214">
        <w:rPr>
          <w:sz w:val="16"/>
        </w:rPr>
        <w:t xml:space="preserve"> the </w:t>
      </w:r>
      <w:r w:rsidRPr="00742214">
        <w:rPr>
          <w:rStyle w:val="StyleUnderline"/>
        </w:rPr>
        <w:t xml:space="preserve">Secretary to consider. </w:t>
      </w:r>
      <w:r w:rsidRPr="00742214">
        <w:rPr>
          <w:rStyle w:val="StyleUnderline"/>
          <w:highlight w:val="cyan"/>
        </w:rPr>
        <w:t>Congress</w:t>
      </w:r>
      <w:r w:rsidRPr="00742214">
        <w:rPr>
          <w:rStyle w:val="StyleUnderline"/>
        </w:rPr>
        <w:t xml:space="preserve"> might</w:t>
      </w:r>
      <w:r w:rsidRPr="00742214">
        <w:rPr>
          <w:sz w:val="16"/>
        </w:rPr>
        <w:t xml:space="preserve"> also </w:t>
      </w:r>
      <w:r w:rsidRPr="00742214">
        <w:rPr>
          <w:rStyle w:val="StyleUnderline"/>
        </w:rPr>
        <w:t xml:space="preserve">have </w:t>
      </w:r>
      <w:r w:rsidRPr="00742214">
        <w:rPr>
          <w:rStyle w:val="StyleUnderline"/>
          <w:highlight w:val="cyan"/>
        </w:rPr>
        <w:t>used</w:t>
      </w:r>
      <w:r w:rsidRPr="00742214">
        <w:rPr>
          <w:sz w:val="16"/>
        </w:rPr>
        <w:t xml:space="preserve"> the </w:t>
      </w:r>
      <w:r w:rsidRPr="00742214">
        <w:rPr>
          <w:rStyle w:val="StyleUnderline"/>
          <w:highlight w:val="cyan"/>
        </w:rPr>
        <w:t>plural "rights" to refer to</w:t>
      </w:r>
      <w:r w:rsidRPr="00742214">
        <w:rPr>
          <w:sz w:val="16"/>
        </w:rPr>
        <w:t xml:space="preserve"> the </w:t>
      </w:r>
      <w:r w:rsidRPr="00742214">
        <w:rPr>
          <w:rStyle w:val="Emphasis"/>
        </w:rPr>
        <w:t xml:space="preserve">many </w:t>
      </w:r>
      <w:r w:rsidRPr="00742214">
        <w:rPr>
          <w:rStyle w:val="Emphasis"/>
          <w:highlight w:val="cyan"/>
        </w:rPr>
        <w:t>actions</w:t>
      </w:r>
      <w:r w:rsidRPr="00742214">
        <w:rPr>
          <w:rStyle w:val="StyleUnderline"/>
          <w:highlight w:val="cyan"/>
        </w:rPr>
        <w:t xml:space="preserve"> </w:t>
      </w:r>
      <w:r w:rsidRPr="00742214">
        <w:rPr>
          <w:rStyle w:val="StyleUnderline"/>
        </w:rPr>
        <w:t>employees can under</w:t>
      </w:r>
      <w:r w:rsidRPr="00742214">
        <w:rPr>
          <w:rStyle w:val="Emphasis"/>
        </w:rPr>
        <w:t>take</w:t>
      </w:r>
      <w:r w:rsidRPr="00742214">
        <w:rPr>
          <w:rStyle w:val="StyleUnderline"/>
        </w:rPr>
        <w:t xml:space="preserve"> to assert and protect their interests</w:t>
      </w:r>
      <w:r w:rsidRPr="00742214">
        <w:rPr>
          <w:sz w:val="16"/>
        </w:rPr>
        <w:t xml:space="preserve">. It might have been </w:t>
      </w:r>
      <w:r w:rsidRPr="00742214">
        <w:rPr>
          <w:rStyle w:val="StyleUnderline"/>
        </w:rPr>
        <w:t>referring to</w:t>
      </w:r>
      <w:r w:rsidRPr="00742214">
        <w:rPr>
          <w:sz w:val="16"/>
        </w:rPr>
        <w:t xml:space="preserve"> the </w:t>
      </w:r>
      <w:r w:rsidRPr="00742214">
        <w:rPr>
          <w:rStyle w:val="StyleUnderline"/>
        </w:rPr>
        <w:t xml:space="preserve">rights to an </w:t>
      </w:r>
      <w:r w:rsidRPr="00742214">
        <w:rPr>
          <w:rStyle w:val="Emphasis"/>
          <w:highlight w:val="cyan"/>
        </w:rPr>
        <w:t>employer's recognition</w:t>
      </w:r>
      <w:r w:rsidRPr="00742214">
        <w:rPr>
          <w:rStyle w:val="StyleUnderline"/>
        </w:rPr>
        <w:t xml:space="preserve">, to </w:t>
      </w:r>
      <w:r w:rsidRPr="00742214">
        <w:rPr>
          <w:rStyle w:val="Emphasis"/>
          <w:highlight w:val="cyan"/>
        </w:rPr>
        <w:t>collective negotiation</w:t>
      </w:r>
      <w:r w:rsidRPr="00742214">
        <w:rPr>
          <w:rStyle w:val="StyleUnderline"/>
        </w:rPr>
        <w:t xml:space="preserve">, to advocate and to seek </w:t>
      </w:r>
      <w:r w:rsidRPr="00742214">
        <w:rPr>
          <w:rStyle w:val="Emphasis"/>
        </w:rPr>
        <w:t>new members</w:t>
      </w:r>
      <w:r w:rsidRPr="00742214">
        <w:rPr>
          <w:sz w:val="16"/>
        </w:rPr>
        <w:t>, among other things.</w:t>
      </w:r>
    </w:p>
    <w:p w14:paraId="0A89BC5D" w14:textId="77777777" w:rsidR="00124C1F" w:rsidRPr="00742214" w:rsidRDefault="00124C1F" w:rsidP="00124C1F">
      <w:pPr>
        <w:rPr>
          <w:rStyle w:val="StyleUnderline"/>
          <w:highlight w:val="cyan"/>
        </w:rPr>
      </w:pPr>
      <w:r w:rsidRPr="00742214">
        <w:rPr>
          <w:sz w:val="16"/>
        </w:rPr>
        <w:t xml:space="preserve">The </w:t>
      </w:r>
      <w:r w:rsidRPr="00742214">
        <w:rPr>
          <w:rStyle w:val="StyleUnderline"/>
        </w:rPr>
        <w:t>ATU's interpretation suffers from</w:t>
      </w:r>
      <w:r w:rsidRPr="00742214">
        <w:rPr>
          <w:sz w:val="16"/>
        </w:rPr>
        <w:t xml:space="preserve"> a second basic </w:t>
      </w:r>
      <w:r w:rsidRPr="00742214">
        <w:rPr>
          <w:rStyle w:val="StyleUnderline"/>
        </w:rPr>
        <w:t xml:space="preserve">flaw. Under its interpretation, </w:t>
      </w:r>
      <w:r w:rsidRPr="00742214">
        <w:rPr>
          <w:rStyle w:val="StyleUnderline"/>
          <w:highlight w:val="cyan"/>
        </w:rPr>
        <w:t>"rights"</w:t>
      </w:r>
      <w:r w:rsidRPr="00742214">
        <w:rPr>
          <w:rStyle w:val="StyleUnderline"/>
        </w:rPr>
        <w:t xml:space="preserve"> can be </w:t>
      </w:r>
      <w:r w:rsidRPr="00742214">
        <w:rPr>
          <w:rStyle w:val="StyleUnderline"/>
          <w:highlight w:val="cyan"/>
        </w:rPr>
        <w:t xml:space="preserve">defined with </w:t>
      </w:r>
      <w:r w:rsidRPr="00742214">
        <w:rPr>
          <w:rStyle w:val="Emphasis"/>
          <w:highlight w:val="cyan"/>
        </w:rPr>
        <w:t>arbitrary granularity</w:t>
      </w:r>
      <w:r w:rsidRPr="00742214">
        <w:rPr>
          <w:rStyle w:val="StyleUnderline"/>
        </w:rPr>
        <w:t xml:space="preserve">. It </w:t>
      </w:r>
      <w:r w:rsidRPr="00742214">
        <w:rPr>
          <w:rStyle w:val="StyleUnderline"/>
          <w:highlight w:val="cyan"/>
        </w:rPr>
        <w:t xml:space="preserve">could encompass </w:t>
      </w:r>
      <w:r w:rsidRPr="00742214">
        <w:rPr>
          <w:rStyle w:val="Emphasis"/>
          <w:highlight w:val="cyan"/>
        </w:rPr>
        <w:t>any part</w:t>
      </w:r>
      <w:r w:rsidRPr="00742214">
        <w:rPr>
          <w:rStyle w:val="StyleUnderline"/>
          <w:highlight w:val="cyan"/>
        </w:rPr>
        <w:t xml:space="preserve"> of</w:t>
      </w:r>
      <w:r w:rsidRPr="00742214">
        <w:rPr>
          <w:sz w:val="16"/>
        </w:rPr>
        <w:t xml:space="preserve"> the </w:t>
      </w:r>
      <w:r w:rsidRPr="00742214">
        <w:rPr>
          <w:rStyle w:val="StyleUnderline"/>
          <w:highlight w:val="cyan"/>
        </w:rPr>
        <w:t>relationship between</w:t>
      </w:r>
      <w:r w:rsidRPr="00742214">
        <w:rPr>
          <w:sz w:val="16"/>
        </w:rPr>
        <w:t xml:space="preserve"> an </w:t>
      </w:r>
      <w:r w:rsidRPr="00742214">
        <w:rPr>
          <w:rStyle w:val="StyleUnderline"/>
          <w:highlight w:val="cyan"/>
        </w:rPr>
        <w:t>employer and employee</w:t>
      </w:r>
      <w:r w:rsidRPr="00742214">
        <w:rPr>
          <w:sz w:val="16"/>
        </w:rPr>
        <w:t xml:space="preserve">. Under the </w:t>
      </w:r>
      <w:r w:rsidRPr="00742214">
        <w:rPr>
          <w:rStyle w:val="StyleUnderline"/>
        </w:rPr>
        <w:t>ATU's interpretation of</w:t>
      </w:r>
      <w:r w:rsidRPr="00742214">
        <w:rPr>
          <w:sz w:val="16"/>
        </w:rPr>
        <w:t xml:space="preserve"> the </w:t>
      </w:r>
      <w:r w:rsidRPr="00742214">
        <w:rPr>
          <w:rStyle w:val="StyleUnderline"/>
        </w:rPr>
        <w:t>word "rights,"</w:t>
      </w:r>
      <w:r w:rsidRPr="00742214">
        <w:rPr>
          <w:sz w:val="16"/>
        </w:rPr>
        <w:t xml:space="preserve"> section 13(c)(2) </w:t>
      </w:r>
      <w:r w:rsidRPr="00742214">
        <w:rPr>
          <w:rStyle w:val="StyleUnderline"/>
        </w:rPr>
        <w:t>would permit</w:t>
      </w:r>
      <w:r w:rsidRPr="00742214">
        <w:rPr>
          <w:sz w:val="16"/>
        </w:rPr>
        <w:t xml:space="preserve"> the </w:t>
      </w:r>
      <w:r w:rsidRPr="00742214">
        <w:rPr>
          <w:rStyle w:val="StyleUnderline"/>
        </w:rPr>
        <w:t>Secretary</w:t>
      </w:r>
      <w:r w:rsidRPr="00742214">
        <w:rPr>
          <w:sz w:val="16"/>
        </w:rPr>
        <w:t xml:space="preserve"> of Labor </w:t>
      </w:r>
      <w:r w:rsidRPr="00742214">
        <w:rPr>
          <w:rStyle w:val="StyleUnderline"/>
        </w:rPr>
        <w:t>to</w:t>
      </w:r>
      <w:r w:rsidRPr="00742214">
        <w:rPr>
          <w:sz w:val="16"/>
        </w:rPr>
        <w:t xml:space="preserve"> indefinitely </w:t>
      </w:r>
      <w:r w:rsidRPr="00742214">
        <w:rPr>
          <w:rStyle w:val="StyleUnderline"/>
        </w:rPr>
        <w:t xml:space="preserve">freeze </w:t>
      </w:r>
      <w:r w:rsidRPr="00742214">
        <w:rPr>
          <w:rStyle w:val="Emphasis"/>
        </w:rPr>
        <w:t>any condition</w:t>
      </w:r>
      <w:r w:rsidRPr="00742214">
        <w:rPr>
          <w:rStyle w:val="StyleUnderline"/>
        </w:rPr>
        <w:t xml:space="preserve"> at will</w:t>
      </w:r>
      <w:r w:rsidRPr="00742214">
        <w:rPr>
          <w:sz w:val="16"/>
        </w:rPr>
        <w:t xml:space="preserve">.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742214">
        <w:rPr>
          <w:rStyle w:val="StyleUnderline"/>
          <w:highlight w:val="cyan"/>
        </w:rPr>
        <w:t xml:space="preserve">If "rights" corresponded to </w:t>
      </w:r>
      <w:r w:rsidRPr="00742214">
        <w:rPr>
          <w:rStyle w:val="Emphasis"/>
          <w:highlight w:val="cyan"/>
        </w:rPr>
        <w:t>any</w:t>
      </w:r>
      <w:r w:rsidRPr="00742214">
        <w:rPr>
          <w:rStyle w:val="StyleUnderline"/>
          <w:highlight w:val="cyan"/>
        </w:rPr>
        <w:t xml:space="preserve"> term</w:t>
      </w:r>
      <w:r w:rsidRPr="00742214">
        <w:rPr>
          <w:rStyle w:val="StyleUnderline"/>
        </w:rPr>
        <w:t xml:space="preserve"> or condition of employment</w:t>
      </w:r>
      <w:r w:rsidRPr="00742214">
        <w:rPr>
          <w:sz w:val="16"/>
        </w:rPr>
        <w:t xml:space="preserve">, the </w:t>
      </w:r>
      <w:r w:rsidRPr="00742214">
        <w:rPr>
          <w:rStyle w:val="StyleUnderline"/>
        </w:rPr>
        <w:t>Secretary</w:t>
      </w:r>
      <w:r w:rsidRPr="00742214">
        <w:rPr>
          <w:sz w:val="16"/>
        </w:rPr>
        <w:t xml:space="preserve"> of Labor </w:t>
      </w:r>
      <w:r w:rsidRPr="00742214">
        <w:rPr>
          <w:rStyle w:val="StyleUnderline"/>
        </w:rPr>
        <w:t>could freeze every aspect of</w:t>
      </w:r>
      <w:r w:rsidRPr="00742214">
        <w:rPr>
          <w:sz w:val="16"/>
        </w:rPr>
        <w:t xml:space="preserve"> the former retirement </w:t>
      </w:r>
      <w:r w:rsidRPr="00742214">
        <w:rPr>
          <w:rStyle w:val="StyleUnderline"/>
        </w:rPr>
        <w:t xml:space="preserve">plan by </w:t>
      </w:r>
      <w:r w:rsidRPr="00742214">
        <w:rPr>
          <w:rStyle w:val="StyleUnderline"/>
          <w:highlight w:val="cyan"/>
        </w:rPr>
        <w:t>defining</w:t>
      </w:r>
      <w:r w:rsidRPr="00742214">
        <w:rPr>
          <w:sz w:val="16"/>
        </w:rPr>
        <w:t xml:space="preserve"> the </w:t>
      </w:r>
      <w:r w:rsidRPr="00742214">
        <w:rPr>
          <w:rStyle w:val="StyleUnderline"/>
        </w:rPr>
        <w:t xml:space="preserve">"right" to bargain </w:t>
      </w:r>
      <w:r w:rsidRPr="00742214">
        <w:rPr>
          <w:rStyle w:val="Emphasis"/>
          <w:highlight w:val="cyan"/>
        </w:rPr>
        <w:t>very specifically</w:t>
      </w:r>
      <w:r w:rsidRPr="00742214">
        <w:rPr>
          <w:sz w:val="16"/>
        </w:rPr>
        <w:t xml:space="preserve">—beyond </w:t>
      </w:r>
      <w:r w:rsidRPr="00742214">
        <w:rPr>
          <w:rStyle w:val="StyleUnderline"/>
          <w:highlight w:val="cyan"/>
        </w:rPr>
        <w:t>retirement</w:t>
      </w:r>
      <w:r w:rsidRPr="00742214">
        <w:rPr>
          <w:rStyle w:val="StyleUnderline"/>
        </w:rPr>
        <w:t xml:space="preserve">, beyond </w:t>
      </w:r>
      <w:r w:rsidRPr="00742214">
        <w:rPr>
          <w:rStyle w:val="StyleUnderline"/>
          <w:highlight w:val="cyan"/>
        </w:rPr>
        <w:t>pensions</w:t>
      </w:r>
      <w:r w:rsidRPr="00742214">
        <w:rPr>
          <w:sz w:val="16"/>
        </w:rPr>
        <w:t xml:space="preserve">, beyond defined benefit pension plans and how those benefits accrue, beyond even the calculation of service credits </w:t>
      </w:r>
      <w:r w:rsidRPr="00742214">
        <w:rPr>
          <w:rStyle w:val="StyleUnderline"/>
        </w:rPr>
        <w:t>all the way down to</w:t>
      </w:r>
      <w:r w:rsidRPr="00742214">
        <w:rPr>
          <w:sz w:val="16"/>
        </w:rPr>
        <w:t xml:space="preserve"> an </w:t>
      </w:r>
      <w:r w:rsidRPr="00742214">
        <w:rPr>
          <w:rStyle w:val="StyleUnderline"/>
        </w:rPr>
        <w:t>employee's ability to purchase</w:t>
      </w:r>
      <w:r w:rsidRPr="00742214">
        <w:rPr>
          <w:sz w:val="16"/>
        </w:rPr>
        <w:t xml:space="preserve"> additional service </w:t>
      </w:r>
      <w:r w:rsidRPr="00742214">
        <w:rPr>
          <w:rStyle w:val="StyleUnderline"/>
          <w:highlight w:val="cyan"/>
        </w:rPr>
        <w:t>credits</w:t>
      </w:r>
      <w:r w:rsidRPr="00742214">
        <w:rPr>
          <w:rStyle w:val="StyleUnderline"/>
        </w:rPr>
        <w:t xml:space="preserve"> and</w:t>
      </w:r>
      <w:r w:rsidRPr="00742214">
        <w:rPr>
          <w:sz w:val="16"/>
        </w:rPr>
        <w:t xml:space="preserve"> the </w:t>
      </w:r>
      <w:r w:rsidRPr="00742214">
        <w:rPr>
          <w:rStyle w:val="StyleUnderline"/>
        </w:rPr>
        <w:t xml:space="preserve">terms of that purchase. If the "bargaining right" associated with </w:t>
      </w:r>
      <w:r w:rsidRPr="00742214">
        <w:rPr>
          <w:rStyle w:val="Emphasis"/>
        </w:rPr>
        <w:t>any isolated "term"</w:t>
      </w:r>
      <w:r w:rsidRPr="00742214">
        <w:rPr>
          <w:rStyle w:val="StyleUnderline"/>
        </w:rPr>
        <w:t xml:space="preserve"> of employment did not "continue,"</w:t>
      </w:r>
      <w:r w:rsidRPr="00742214">
        <w:rPr>
          <w:sz w:val="16"/>
        </w:rPr>
        <w:t xml:space="preserve"> then </w:t>
      </w:r>
      <w:r w:rsidRPr="00742214">
        <w:rPr>
          <w:rStyle w:val="StyleUnderline"/>
        </w:rPr>
        <w:t>the Secretary could deny certification</w:t>
      </w:r>
      <w:r w:rsidRPr="00742214">
        <w:rPr>
          <w:sz w:val="16"/>
        </w:rPr>
        <w:t>.</w:t>
      </w:r>
    </w:p>
    <w:p w14:paraId="7BBD03DD" w14:textId="77777777" w:rsidR="005C440B" w:rsidRPr="00742214" w:rsidRDefault="005C440B" w:rsidP="005C440B">
      <w:pPr>
        <w:pStyle w:val="Heading4"/>
        <w:rPr>
          <w:rStyle w:val="StyleUnderline"/>
          <w:highlight w:val="cyan"/>
        </w:rPr>
      </w:pPr>
      <w:r w:rsidRPr="00742214">
        <w:t xml:space="preserve">Vote neg for </w:t>
      </w:r>
      <w:r w:rsidRPr="00742214">
        <w:rPr>
          <w:u w:val="single"/>
        </w:rPr>
        <w:t>limits</w:t>
      </w:r>
      <w:r w:rsidRPr="00742214">
        <w:t xml:space="preserve"> and </w:t>
      </w:r>
      <w:r w:rsidRPr="00742214">
        <w:rPr>
          <w:u w:val="single"/>
        </w:rPr>
        <w:t>ground</w:t>
      </w:r>
      <w:r w:rsidRPr="00742214">
        <w:t xml:space="preserve">. Denying </w:t>
      </w:r>
      <w:r w:rsidRPr="00742214">
        <w:rPr>
          <w:u w:val="single"/>
        </w:rPr>
        <w:t>subsets</w:t>
      </w:r>
      <w:r w:rsidRPr="00742214">
        <w:t xml:space="preserve"> stops a deluge of individual </w:t>
      </w:r>
      <w:r w:rsidRPr="00742214">
        <w:rPr>
          <w:u w:val="single"/>
        </w:rPr>
        <w:t>industry</w:t>
      </w:r>
      <w:r w:rsidRPr="00742214">
        <w:t xml:space="preserve">, </w:t>
      </w:r>
      <w:r w:rsidRPr="00742214">
        <w:rPr>
          <w:u w:val="single"/>
        </w:rPr>
        <w:t>company</w:t>
      </w:r>
      <w:r w:rsidRPr="00742214">
        <w:t xml:space="preserve">, and </w:t>
      </w:r>
      <w:r w:rsidRPr="00742214">
        <w:rPr>
          <w:u w:val="single"/>
        </w:rPr>
        <w:t>technology</w:t>
      </w:r>
      <w:r w:rsidRPr="00742214">
        <w:t xml:space="preserve"> affs that </w:t>
      </w:r>
      <w:r w:rsidRPr="00742214">
        <w:rPr>
          <w:u w:val="single"/>
        </w:rPr>
        <w:t>circumvent</w:t>
      </w:r>
      <w:r w:rsidRPr="00742214">
        <w:t xml:space="preserve"> core </w:t>
      </w:r>
      <w:r w:rsidRPr="00742214">
        <w:rPr>
          <w:u w:val="single"/>
        </w:rPr>
        <w:t>generics</w:t>
      </w:r>
      <w:r w:rsidRPr="00742214">
        <w:t xml:space="preserve"> and exploit </w:t>
      </w:r>
      <w:r w:rsidRPr="00742214">
        <w:rPr>
          <w:u w:val="single"/>
        </w:rPr>
        <w:t>link uniqueness</w:t>
      </w:r>
      <w:r w:rsidRPr="00742214">
        <w:t xml:space="preserve">. Neg impacts are </w:t>
      </w:r>
      <w:r w:rsidRPr="00742214">
        <w:rPr>
          <w:u w:val="single"/>
        </w:rPr>
        <w:t>more significant</w:t>
      </w:r>
      <w:r w:rsidRPr="00742214">
        <w:t xml:space="preserve">: </w:t>
      </w:r>
      <w:r w:rsidRPr="00742214">
        <w:rPr>
          <w:u w:val="single"/>
        </w:rPr>
        <w:t>first</w:t>
      </w:r>
      <w:r w:rsidRPr="00742214">
        <w:t xml:space="preserve"> and </w:t>
      </w:r>
      <w:r w:rsidRPr="00742214">
        <w:rPr>
          <w:u w:val="single"/>
        </w:rPr>
        <w:t>last</w:t>
      </w:r>
      <w:r w:rsidRPr="00742214">
        <w:t xml:space="preserve"> speech, </w:t>
      </w:r>
      <w:r w:rsidRPr="00742214">
        <w:rPr>
          <w:u w:val="single"/>
        </w:rPr>
        <w:t>infinite prep</w:t>
      </w:r>
      <w:r w:rsidRPr="00742214">
        <w:t xml:space="preserve">, and resolutional </w:t>
      </w:r>
      <w:r w:rsidRPr="00742214">
        <w:rPr>
          <w:u w:val="single"/>
        </w:rPr>
        <w:t>moral high ground</w:t>
      </w:r>
      <w:r w:rsidRPr="00742214">
        <w:t xml:space="preserve"> means it’s </w:t>
      </w:r>
      <w:r w:rsidRPr="00742214">
        <w:rPr>
          <w:u w:val="single"/>
        </w:rPr>
        <w:t>try or die</w:t>
      </w:r>
      <w:r w:rsidRPr="00742214">
        <w:t>.</w:t>
      </w:r>
    </w:p>
    <w:p w14:paraId="1D4A3FC1" w14:textId="77777777" w:rsidR="005C440B" w:rsidRPr="00742214" w:rsidRDefault="005C440B" w:rsidP="005C440B"/>
    <w:p w14:paraId="7C7999BF" w14:textId="77777777" w:rsidR="00A06FF3" w:rsidRPr="00742214" w:rsidRDefault="00A06FF3" w:rsidP="00A06FF3">
      <w:pPr>
        <w:pStyle w:val="Heading3"/>
      </w:pPr>
      <w:r w:rsidRPr="00742214">
        <w:t>OFF---1NC</w:t>
      </w:r>
    </w:p>
    <w:p w14:paraId="600C3842" w14:textId="77777777" w:rsidR="00A06FF3" w:rsidRPr="00742214" w:rsidRDefault="00A06FF3" w:rsidP="00A06FF3">
      <w:pPr>
        <w:pStyle w:val="Heading4"/>
      </w:pPr>
      <w:r w:rsidRPr="00742214">
        <w:t>The United States federal government should:</w:t>
      </w:r>
    </w:p>
    <w:p w14:paraId="4FD73031" w14:textId="77777777" w:rsidR="00A06FF3" w:rsidRPr="00742214" w:rsidRDefault="00A06FF3" w:rsidP="00A06FF3">
      <w:r w:rsidRPr="00742214">
        <w:t>[set 1]</w:t>
      </w:r>
    </w:p>
    <w:p w14:paraId="0D609714" w14:textId="77777777" w:rsidR="00A06FF3" w:rsidRPr="00742214" w:rsidRDefault="00A06FF3" w:rsidP="00A06FF3">
      <w:pPr>
        <w:pStyle w:val="Heading4"/>
      </w:pPr>
      <w:r w:rsidRPr="00742214">
        <w:t>---restore funding to executive agencies that were impacted by the Department of Government Efficiency,</w:t>
      </w:r>
    </w:p>
    <w:p w14:paraId="4D90947C" w14:textId="77777777" w:rsidR="00A06FF3" w:rsidRPr="00742214" w:rsidRDefault="00A06FF3" w:rsidP="00A06FF3">
      <w:pPr>
        <w:pStyle w:val="Heading4"/>
      </w:pPr>
      <w:r w:rsidRPr="00742214">
        <w:t xml:space="preserve">---substantially increase pay and benefits for all general schedule and federal wage system workers, </w:t>
      </w:r>
    </w:p>
    <w:p w14:paraId="3E9D380E" w14:textId="77777777" w:rsidR="00A06FF3" w:rsidRPr="00742214" w:rsidRDefault="00A06FF3" w:rsidP="00A06FF3">
      <w:pPr>
        <w:pStyle w:val="Heading4"/>
      </w:pPr>
      <w:r w:rsidRPr="00742214">
        <w:t>---offer to rehire workers that were terminated by the Department of Government Efficiency through greater contract incentives,</w:t>
      </w:r>
    </w:p>
    <w:p w14:paraId="307C5737" w14:textId="77777777" w:rsidR="00A06FF3" w:rsidRPr="00742214" w:rsidRDefault="00A06FF3" w:rsidP="00A06FF3">
      <w:pPr>
        <w:pStyle w:val="Heading4"/>
      </w:pPr>
      <w:r w:rsidRPr="00742214">
        <w:t>---replace any workers that refuse employment,</w:t>
      </w:r>
    </w:p>
    <w:p w14:paraId="2D2AA290" w14:textId="77777777" w:rsidR="00A06FF3" w:rsidRPr="00742214" w:rsidRDefault="00A06FF3" w:rsidP="00A06FF3">
      <w:pPr>
        <w:pStyle w:val="Heading4"/>
      </w:pPr>
      <w:r w:rsidRPr="00742214">
        <w:t>---issue an Office of Legal Counsel statement requiring agency action to meet standards for factual support,</w:t>
      </w:r>
    </w:p>
    <w:p w14:paraId="57AB3006" w14:textId="77777777" w:rsidR="00A06FF3" w:rsidRPr="00742214" w:rsidRDefault="00A06FF3" w:rsidP="00A06FF3"/>
    <w:p w14:paraId="5D5E3B7B" w14:textId="77777777" w:rsidR="00A06FF3" w:rsidRPr="00742214" w:rsidRDefault="00A06FF3" w:rsidP="00A06FF3">
      <w:r w:rsidRPr="00742214">
        <w:t>[set 2]</w:t>
      </w:r>
    </w:p>
    <w:p w14:paraId="031CCDB5" w14:textId="77777777" w:rsidR="00A06FF3" w:rsidRPr="00742214" w:rsidRDefault="00A06FF3" w:rsidP="00A06FF3">
      <w:pPr>
        <w:pStyle w:val="Heading4"/>
      </w:pPr>
      <w:r w:rsidRPr="00742214">
        <w:t>--- abolish collective bargaining rights for federal unions, and</w:t>
      </w:r>
    </w:p>
    <w:p w14:paraId="030C3B13" w14:textId="77777777" w:rsidR="00A06FF3" w:rsidRPr="00742214" w:rsidRDefault="00A06FF3" w:rsidP="00A06FF3"/>
    <w:p w14:paraId="074302BA" w14:textId="77777777" w:rsidR="00A06FF3" w:rsidRPr="00742214" w:rsidRDefault="00A06FF3" w:rsidP="00A06FF3">
      <w:r w:rsidRPr="00742214">
        <w:t>[set 3]</w:t>
      </w:r>
    </w:p>
    <w:p w14:paraId="30CC543C" w14:textId="77777777" w:rsidR="00A06FF3" w:rsidRPr="00742214" w:rsidRDefault="00A06FF3" w:rsidP="00A06FF3">
      <w:pPr>
        <w:pStyle w:val="Heading4"/>
      </w:pPr>
      <w:r w:rsidRPr="00742214">
        <w:t xml:space="preserve">--- amend the Presidential Succession Act to establish former presidents who have not been impeached in reverse chronological order as next in the line of succession upon removal of the President and Vice-President. </w:t>
      </w:r>
    </w:p>
    <w:p w14:paraId="52FC6194" w14:textId="77777777" w:rsidR="008C2085" w:rsidRPr="00742214" w:rsidRDefault="008C2085" w:rsidP="008C2085"/>
    <w:p w14:paraId="07DA3B63" w14:textId="2FE5BAB1" w:rsidR="008C2085" w:rsidRPr="00742214" w:rsidRDefault="008C2085" w:rsidP="008C2085">
      <w:r w:rsidRPr="00742214">
        <w:t>[set 4]</w:t>
      </w:r>
    </w:p>
    <w:p w14:paraId="55668DDE" w14:textId="6E70BBE6" w:rsidR="008D30DB" w:rsidRPr="00742214" w:rsidRDefault="008D30DB" w:rsidP="008D30DB">
      <w:pPr>
        <w:pStyle w:val="Heading4"/>
      </w:pPr>
      <w:r w:rsidRPr="00742214">
        <w:t>The President and Vice President of the United States should publish a policy statement resigning from their posts.</w:t>
      </w:r>
    </w:p>
    <w:p w14:paraId="4C59C05D" w14:textId="6D71E076" w:rsidR="008C2085" w:rsidRPr="00742214" w:rsidRDefault="008C2085" w:rsidP="00732B35"/>
    <w:p w14:paraId="29C85CA1" w14:textId="77777777" w:rsidR="00A06FF3" w:rsidRPr="00742214" w:rsidRDefault="00A06FF3" w:rsidP="00A06FF3">
      <w:pPr>
        <w:pStyle w:val="Heading4"/>
      </w:pPr>
      <w:r w:rsidRPr="00742214">
        <w:t xml:space="preserve">It </w:t>
      </w:r>
      <w:r w:rsidRPr="00742214">
        <w:rPr>
          <w:u w:val="single"/>
        </w:rPr>
        <w:t>solves the case</w:t>
      </w:r>
      <w:r w:rsidRPr="00742214">
        <w:t xml:space="preserve"> while abolishing collective bargaining for federal workers. </w:t>
      </w:r>
    </w:p>
    <w:p w14:paraId="06966429" w14:textId="77777777" w:rsidR="00A06FF3" w:rsidRPr="00742214" w:rsidRDefault="00A06FF3" w:rsidP="00A06FF3">
      <w:r w:rsidRPr="00742214">
        <w:t xml:space="preserve">Judge </w:t>
      </w:r>
      <w:r w:rsidRPr="00742214">
        <w:rPr>
          <w:rStyle w:val="Style13ptBold"/>
        </w:rPr>
        <w:t>Glock &amp;</w:t>
      </w:r>
      <w:r w:rsidRPr="00742214">
        <w:t xml:space="preserve"> Renu </w:t>
      </w:r>
      <w:r w:rsidRPr="00742214">
        <w:rPr>
          <w:rStyle w:val="Style13ptBold"/>
        </w:rPr>
        <w:t>Mukherjee 25</w:t>
      </w:r>
      <w:r w:rsidRPr="00742214">
        <w:t xml:space="preserve">. Director of Research and Senior Fellow at the Manhattan Institute. Fellow at the Manhattan Institute. “Radical Civil Service Reform Is Not Radical: Lessons for the Federal Government from the States.” </w:t>
      </w:r>
      <w:r w:rsidRPr="00742214">
        <w:rPr>
          <w:i/>
          <w:iCs/>
        </w:rPr>
        <w:t>Manhattan Institute</w:t>
      </w:r>
      <w:r w:rsidRPr="00742214">
        <w:t xml:space="preserve">. 03/2025. https://media4.manhattan-institute.org/wp-content/uploads/radical-civil-service-reform-is-not-radical-lessons-for-the-federal-government-from-the-states.pdf/. </w:t>
      </w:r>
    </w:p>
    <w:p w14:paraId="528D19F0" w14:textId="77777777" w:rsidR="00A06FF3" w:rsidRPr="00742214" w:rsidRDefault="00A06FF3" w:rsidP="00A06FF3">
      <w:pPr>
        <w:rPr>
          <w:sz w:val="16"/>
        </w:rPr>
      </w:pPr>
      <w:r w:rsidRPr="00742214">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0A28EA00" w14:textId="77777777" w:rsidR="00A06FF3" w:rsidRPr="00742214" w:rsidRDefault="00A06FF3" w:rsidP="00A06FF3">
      <w:pPr>
        <w:rPr>
          <w:sz w:val="16"/>
        </w:rPr>
      </w:pPr>
      <w:r w:rsidRPr="00742214">
        <w:rPr>
          <w:sz w:val="16"/>
        </w:rPr>
        <w:t xml:space="preserve">Yet most </w:t>
      </w:r>
      <w:r w:rsidRPr="00742214">
        <w:rPr>
          <w:rStyle w:val="StyleUnderline"/>
        </w:rPr>
        <w:t xml:space="preserve">federal civil service reform proposals involve modest </w:t>
      </w:r>
      <w:r w:rsidRPr="00742214">
        <w:rPr>
          <w:rStyle w:val="StyleUnderline"/>
          <w:highlight w:val="cyan"/>
        </w:rPr>
        <w:t>changes to</w:t>
      </w:r>
      <w:r w:rsidRPr="00742214">
        <w:rPr>
          <w:rStyle w:val="StyleUnderline"/>
        </w:rPr>
        <w:t xml:space="preserve"> the </w:t>
      </w:r>
      <w:r w:rsidRPr="00742214">
        <w:rPr>
          <w:rStyle w:val="Emphasis"/>
          <w:highlight w:val="cyan"/>
        </w:rPr>
        <w:t>hiring or firing capabilities</w:t>
      </w:r>
      <w:r w:rsidRPr="00742214">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742214">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5EA5C55C" w14:textId="77777777" w:rsidR="00A06FF3" w:rsidRPr="00742214" w:rsidRDefault="00A06FF3" w:rsidP="00A06FF3">
      <w:pPr>
        <w:rPr>
          <w:sz w:val="16"/>
        </w:rPr>
      </w:pPr>
      <w:r w:rsidRPr="00742214">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18913F94" w14:textId="77777777" w:rsidR="00A06FF3" w:rsidRPr="00742214" w:rsidRDefault="00A06FF3" w:rsidP="00A06FF3">
      <w:pPr>
        <w:rPr>
          <w:sz w:val="16"/>
        </w:rPr>
      </w:pPr>
      <w:r w:rsidRPr="00742214">
        <w:rPr>
          <w:sz w:val="16"/>
        </w:rPr>
        <w:t>Four major lessons emerge from this analysis:</w:t>
      </w:r>
    </w:p>
    <w:p w14:paraId="1740CC7C" w14:textId="77777777" w:rsidR="00A06FF3" w:rsidRPr="00742214" w:rsidRDefault="00A06FF3" w:rsidP="00A06FF3">
      <w:pPr>
        <w:rPr>
          <w:sz w:val="16"/>
        </w:rPr>
      </w:pPr>
      <w:r w:rsidRPr="00742214">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2BF181F9" w14:textId="77777777" w:rsidR="00A06FF3" w:rsidRPr="00742214" w:rsidRDefault="00A06FF3" w:rsidP="00A06FF3">
      <w:pPr>
        <w:rPr>
          <w:sz w:val="16"/>
        </w:rPr>
      </w:pPr>
      <w:r w:rsidRPr="00742214">
        <w:rPr>
          <w:sz w:val="16"/>
        </w:rPr>
        <w:t xml:space="preserve">• </w:t>
      </w:r>
      <w:r w:rsidRPr="00742214">
        <w:rPr>
          <w:rStyle w:val="StyleUnderline"/>
          <w:highlight w:val="cyan"/>
        </w:rPr>
        <w:t>Decentralized and flexible hiring</w:t>
      </w:r>
      <w:r w:rsidRPr="00742214">
        <w:rPr>
          <w:rStyle w:val="StyleUnderline"/>
        </w:rPr>
        <w:t xml:space="preserve"> should be </w:t>
      </w:r>
      <w:r w:rsidRPr="00742214">
        <w:rPr>
          <w:rStyle w:val="Emphasis"/>
          <w:highlight w:val="cyan"/>
        </w:rPr>
        <w:t>fully adopted</w:t>
      </w:r>
      <w:r w:rsidRPr="00742214">
        <w:rPr>
          <w:rStyle w:val="StyleUnderline"/>
        </w:rPr>
        <w:t xml:space="preserve"> by the federal government</w:t>
      </w:r>
      <w:r w:rsidRPr="00742214">
        <w:rPr>
          <w:sz w:val="16"/>
        </w:rPr>
        <w:t>. Many states since the 1990s have granted individual departments extensive flexibility for hiring; the federal government, despite some notable reforms, lags behind.</w:t>
      </w:r>
    </w:p>
    <w:p w14:paraId="6B13E786" w14:textId="77777777" w:rsidR="00A06FF3" w:rsidRPr="00742214" w:rsidRDefault="00A06FF3" w:rsidP="00A06FF3">
      <w:pPr>
        <w:rPr>
          <w:sz w:val="16"/>
        </w:rPr>
      </w:pPr>
      <w:r w:rsidRPr="00742214">
        <w:rPr>
          <w:sz w:val="16"/>
        </w:rPr>
        <w:t xml:space="preserve">• </w:t>
      </w:r>
      <w:r w:rsidRPr="00742214">
        <w:rPr>
          <w:rStyle w:val="Emphasis"/>
          <w:highlight w:val="cyan"/>
        </w:rPr>
        <w:t>More flexibility for pay</w:t>
      </w:r>
      <w:r w:rsidRPr="00742214">
        <w:rPr>
          <w:rStyle w:val="StyleUnderline"/>
        </w:rPr>
        <w:t xml:space="preserve"> should be adopted at the federal level. Many states have limited the number of job classifications</w:t>
      </w:r>
      <w:r w:rsidRPr="00742214">
        <w:rPr>
          <w:sz w:val="16"/>
        </w:rPr>
        <w:t xml:space="preserve">, collapsed the number of pay bands and expanded their range, </w:t>
      </w:r>
      <w:r w:rsidRPr="00742214">
        <w:rPr>
          <w:rStyle w:val="StyleUnderline"/>
        </w:rPr>
        <w:t xml:space="preserve">and </w:t>
      </w:r>
      <w:r w:rsidRPr="00742214">
        <w:rPr>
          <w:rStyle w:val="StyleUnderline"/>
          <w:highlight w:val="cyan"/>
        </w:rPr>
        <w:t>increased</w:t>
      </w:r>
      <w:r w:rsidRPr="00742214">
        <w:rPr>
          <w:rStyle w:val="StyleUnderline"/>
        </w:rPr>
        <w:t xml:space="preserve"> the use of merit </w:t>
      </w:r>
      <w:r w:rsidRPr="00742214">
        <w:rPr>
          <w:rStyle w:val="StyleUnderline"/>
          <w:highlight w:val="cyan"/>
        </w:rPr>
        <w:t>pay</w:t>
      </w:r>
      <w:r w:rsidRPr="00742214">
        <w:rPr>
          <w:sz w:val="16"/>
        </w:rPr>
        <w:t>. The reports on these reforms have been generally positive, although the manner in which they have been implemented has determined whether or not they were a success.</w:t>
      </w:r>
    </w:p>
    <w:p w14:paraId="75A5F71D" w14:textId="77777777" w:rsidR="00A06FF3" w:rsidRPr="00742214" w:rsidRDefault="00A06FF3" w:rsidP="00A06FF3">
      <w:pPr>
        <w:rPr>
          <w:sz w:val="16"/>
        </w:rPr>
      </w:pPr>
      <w:r w:rsidRPr="00742214">
        <w:rPr>
          <w:sz w:val="16"/>
        </w:rPr>
        <w:t xml:space="preserve">• </w:t>
      </w:r>
      <w:r w:rsidRPr="00742214">
        <w:rPr>
          <w:rStyle w:val="StyleUnderline"/>
          <w:highlight w:val="cyan"/>
        </w:rPr>
        <w:t>Union collective bargaining</w:t>
      </w:r>
      <w:r w:rsidRPr="00742214">
        <w:rPr>
          <w:rStyle w:val="StyleUnderline"/>
        </w:rPr>
        <w:t xml:space="preserve"> over the conditions of employment </w:t>
      </w:r>
      <w:r w:rsidRPr="00742214">
        <w:rPr>
          <w:rStyle w:val="StyleUnderline"/>
          <w:highlight w:val="cyan"/>
        </w:rPr>
        <w:t xml:space="preserve">should be </w:t>
      </w:r>
      <w:r w:rsidRPr="00742214">
        <w:rPr>
          <w:rStyle w:val="Emphasis"/>
          <w:highlight w:val="cyan"/>
        </w:rPr>
        <w:t>banned at the federal level</w:t>
      </w:r>
      <w:r w:rsidRPr="00742214">
        <w:rPr>
          <w:sz w:val="16"/>
        </w:rPr>
        <w:t>. States that have limited or have resisted public employee union collective bargaining by all reports have more efficient service.</w:t>
      </w:r>
    </w:p>
    <w:p w14:paraId="7B06020D" w14:textId="77777777" w:rsidR="00A06FF3" w:rsidRPr="00742214" w:rsidRDefault="00A06FF3" w:rsidP="00A06FF3">
      <w:pPr>
        <w:rPr>
          <w:sz w:val="16"/>
        </w:rPr>
      </w:pPr>
      <w:r w:rsidRPr="00742214">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3089A9EE" w14:textId="77777777" w:rsidR="00A06FF3" w:rsidRPr="00742214" w:rsidRDefault="00A06FF3" w:rsidP="00A06FF3">
      <w:pPr>
        <w:pStyle w:val="Heading4"/>
      </w:pPr>
      <w:r w:rsidRPr="00742214">
        <w:t xml:space="preserve">That reinvorgorates presidential power. </w:t>
      </w:r>
    </w:p>
    <w:p w14:paraId="2C48D705" w14:textId="77777777" w:rsidR="00A06FF3" w:rsidRPr="00742214" w:rsidRDefault="00A06FF3" w:rsidP="00A06FF3">
      <w:r w:rsidRPr="00742214">
        <w:t xml:space="preserve">Alexander T. </w:t>
      </w:r>
      <w:r w:rsidRPr="00742214">
        <w:rPr>
          <w:rStyle w:val="Style13ptBold"/>
        </w:rPr>
        <w:t>Macdonald &amp;</w:t>
      </w:r>
      <w:r w:rsidRPr="00742214">
        <w:t xml:space="preserve"> Patrick </w:t>
      </w:r>
      <w:r w:rsidRPr="00742214">
        <w:rPr>
          <w:rStyle w:val="Style13ptBold"/>
        </w:rPr>
        <w:t>Pizzella 25</w:t>
      </w:r>
      <w:r w:rsidRPr="00742214">
        <w:t>. Shareholder with Littler Mendelson, PC, and co-chair of Littler’s Workplace Policy Institute. Patrick Pizzella served as U.S. Deputy Secretary of Labor (2018-2021), Member of the Federal Labor Relations Authority (2013-2017) and Assistant Secretary of Labor (2001-2009). "Collective bargaining for federal employees still doesn't work." Washington Examiner. 9-1-2025. https://archive.ph/m5qIC#selection-535.0-539.16</w:t>
      </w:r>
    </w:p>
    <w:p w14:paraId="016DA034" w14:textId="77777777" w:rsidR="00A06FF3" w:rsidRPr="00742214" w:rsidRDefault="00A06FF3" w:rsidP="00A06FF3">
      <w:pPr>
        <w:rPr>
          <w:rStyle w:val="StyleUnderline"/>
        </w:rPr>
      </w:pPr>
      <w:r w:rsidRPr="00742214">
        <w:rPr>
          <w:sz w:val="16"/>
        </w:rPr>
        <w:t xml:space="preserve">In the 1980s, President Ronald Reagan fired 10,000 air traffic controllers. That decision changed the debate around public-sector bargaining, but not the legal structure. </w:t>
      </w:r>
      <w:r w:rsidRPr="009272D6">
        <w:rPr>
          <w:rStyle w:val="StyleUnderline"/>
        </w:rPr>
        <w:t xml:space="preserve">Modern presidents are still required by </w:t>
      </w:r>
      <w:r w:rsidRPr="009272D6">
        <w:rPr>
          <w:rStyle w:val="Emphasis"/>
        </w:rPr>
        <w:t>law</w:t>
      </w:r>
      <w:r w:rsidRPr="009272D6">
        <w:rPr>
          <w:rStyle w:val="StyleUnderline"/>
        </w:rPr>
        <w:t xml:space="preserve"> to run their </w:t>
      </w:r>
      <w:r w:rsidRPr="009272D6">
        <w:rPr>
          <w:rStyle w:val="Emphasis"/>
        </w:rPr>
        <w:t>management policies</w:t>
      </w:r>
      <w:r w:rsidRPr="009272D6">
        <w:rPr>
          <w:rStyle w:val="StyleUnderline"/>
        </w:rPr>
        <w:t xml:space="preserve"> past </w:t>
      </w:r>
      <w:r w:rsidRPr="009272D6">
        <w:rPr>
          <w:rStyle w:val="Emphasis"/>
        </w:rPr>
        <w:t>private</w:t>
      </w:r>
      <w:r w:rsidRPr="00742214">
        <w:rPr>
          <w:rStyle w:val="Emphasis"/>
        </w:rPr>
        <w:t xml:space="preserve"> </w:t>
      </w:r>
      <w:r w:rsidRPr="00742214">
        <w:rPr>
          <w:rStyle w:val="Emphasis"/>
          <w:highlight w:val="cyan"/>
        </w:rPr>
        <w:t>labor organizations</w:t>
      </w:r>
      <w:r w:rsidRPr="00742214">
        <w:rPr>
          <w:sz w:val="16"/>
        </w:rPr>
        <w:t xml:space="preserve">. </w:t>
      </w:r>
      <w:r w:rsidRPr="009272D6">
        <w:rPr>
          <w:rStyle w:val="StyleUnderline"/>
        </w:rPr>
        <w:t>That</w:t>
      </w:r>
      <w:r w:rsidRPr="00742214">
        <w:rPr>
          <w:rStyle w:val="StyleUnderline"/>
        </w:rPr>
        <w:t xml:space="preserve"> process </w:t>
      </w:r>
      <w:r w:rsidRPr="00742214">
        <w:rPr>
          <w:rStyle w:val="StyleUnderline"/>
          <w:highlight w:val="cyan"/>
        </w:rPr>
        <w:t>slows</w:t>
      </w:r>
      <w:r w:rsidRPr="00742214">
        <w:rPr>
          <w:rStyle w:val="StyleUnderline"/>
        </w:rPr>
        <w:t xml:space="preserve"> </w:t>
      </w:r>
      <w:r w:rsidRPr="00742214">
        <w:rPr>
          <w:rStyle w:val="StyleUnderline"/>
          <w:highlight w:val="cyan"/>
        </w:rPr>
        <w:t>decision-making</w:t>
      </w:r>
      <w:r w:rsidRPr="00742214">
        <w:rPr>
          <w:rStyle w:val="StyleUnderline"/>
        </w:rPr>
        <w:t xml:space="preserve">, </w:t>
      </w:r>
      <w:r w:rsidRPr="00742214">
        <w:rPr>
          <w:rStyle w:val="Emphasis"/>
        </w:rPr>
        <w:t>drives up costs</w:t>
      </w:r>
      <w:r w:rsidRPr="00742214">
        <w:rPr>
          <w:sz w:val="16"/>
        </w:rPr>
        <w:t xml:space="preserve">, </w:t>
      </w:r>
      <w:r w:rsidRPr="00742214">
        <w:rPr>
          <w:rStyle w:val="StyleUnderline"/>
          <w:highlight w:val="cyan"/>
        </w:rPr>
        <w:t>and</w:t>
      </w:r>
      <w:r w:rsidRPr="00742214">
        <w:rPr>
          <w:rStyle w:val="StyleUnderline"/>
        </w:rPr>
        <w:t xml:space="preserve"> </w:t>
      </w:r>
      <w:r w:rsidRPr="00742214">
        <w:rPr>
          <w:rStyle w:val="StyleUnderline"/>
          <w:highlight w:val="cyan"/>
        </w:rPr>
        <w:t>blunts</w:t>
      </w:r>
      <w:r w:rsidRPr="00742214">
        <w:rPr>
          <w:rStyle w:val="StyleUnderline"/>
        </w:rPr>
        <w:t xml:space="preserve"> the </w:t>
      </w:r>
      <w:r w:rsidRPr="00742214">
        <w:rPr>
          <w:rStyle w:val="Emphasis"/>
        </w:rPr>
        <w:t>president’s ability</w:t>
      </w:r>
      <w:r w:rsidRPr="00742214">
        <w:rPr>
          <w:rStyle w:val="StyleUnderline"/>
        </w:rPr>
        <w:t xml:space="preserve"> to </w:t>
      </w:r>
      <w:r w:rsidRPr="00742214">
        <w:rPr>
          <w:rStyle w:val="Emphasis"/>
        </w:rPr>
        <w:t xml:space="preserve">implement </w:t>
      </w:r>
      <w:r w:rsidRPr="00742214">
        <w:rPr>
          <w:rStyle w:val="Emphasis"/>
          <w:highlight w:val="cyan"/>
        </w:rPr>
        <w:t>federal policy</w:t>
      </w:r>
      <w:r w:rsidRPr="00742214">
        <w:rPr>
          <w:sz w:val="16"/>
        </w:rPr>
        <w:t>. In other words</w:t>
      </w:r>
      <w:r w:rsidRPr="00742214">
        <w:rPr>
          <w:sz w:val="16"/>
          <w:highlight w:val="cyan"/>
        </w:rPr>
        <w:t xml:space="preserve">, </w:t>
      </w:r>
      <w:r w:rsidRPr="00742214">
        <w:rPr>
          <w:rStyle w:val="StyleUnderline"/>
          <w:highlight w:val="cyan"/>
        </w:rPr>
        <w:t xml:space="preserve">it </w:t>
      </w:r>
      <w:r w:rsidRPr="00742214">
        <w:rPr>
          <w:rStyle w:val="Emphasis"/>
          <w:highlight w:val="cyan"/>
        </w:rPr>
        <w:t>clashes</w:t>
      </w:r>
      <w:r w:rsidRPr="00742214">
        <w:rPr>
          <w:rStyle w:val="StyleUnderline"/>
          <w:highlight w:val="cyan"/>
        </w:rPr>
        <w:t xml:space="preserve"> with the </w:t>
      </w:r>
      <w:r w:rsidRPr="00742214">
        <w:rPr>
          <w:rStyle w:val="Emphasis"/>
          <w:sz w:val="28"/>
          <w:szCs w:val="32"/>
          <w:highlight w:val="cyan"/>
        </w:rPr>
        <w:t>president’s</w:t>
      </w:r>
      <w:r w:rsidRPr="00742214">
        <w:rPr>
          <w:rStyle w:val="Emphasis"/>
          <w:sz w:val="28"/>
          <w:szCs w:val="32"/>
        </w:rPr>
        <w:t xml:space="preserve"> </w:t>
      </w:r>
      <w:r w:rsidRPr="00742214">
        <w:rPr>
          <w:rStyle w:val="Emphasis"/>
          <w:sz w:val="28"/>
          <w:szCs w:val="32"/>
          <w:highlight w:val="cyan"/>
        </w:rPr>
        <w:t>authority</w:t>
      </w:r>
      <w:r w:rsidRPr="00742214">
        <w:rPr>
          <w:sz w:val="16"/>
        </w:rPr>
        <w:t xml:space="preserve">. </w:t>
      </w:r>
      <w:r w:rsidRPr="00742214">
        <w:rPr>
          <w:rStyle w:val="StyleUnderline"/>
        </w:rPr>
        <w:t xml:space="preserve">It is more than just wasteful; </w:t>
      </w:r>
      <w:r w:rsidRPr="00742214">
        <w:rPr>
          <w:rStyle w:val="StyleUnderline"/>
          <w:highlight w:val="cyan"/>
        </w:rPr>
        <w:t>it is</w:t>
      </w:r>
      <w:r w:rsidRPr="00742214">
        <w:rPr>
          <w:rStyle w:val="StyleUnderline"/>
        </w:rPr>
        <w:t xml:space="preserve"> </w:t>
      </w:r>
      <w:r w:rsidRPr="00742214">
        <w:rPr>
          <w:rStyle w:val="Emphasis"/>
        </w:rPr>
        <w:t>likely</w:t>
      </w:r>
      <w:r w:rsidRPr="00742214">
        <w:rPr>
          <w:sz w:val="16"/>
        </w:rPr>
        <w:t xml:space="preserve"> </w:t>
      </w:r>
      <w:r w:rsidRPr="00742214">
        <w:rPr>
          <w:rStyle w:val="Emphasis"/>
          <w:sz w:val="28"/>
          <w:szCs w:val="32"/>
          <w:highlight w:val="cyan"/>
        </w:rPr>
        <w:t>unconstitutional</w:t>
      </w:r>
      <w:r w:rsidRPr="00742214">
        <w:rPr>
          <w:rStyle w:val="StyleUnderline"/>
        </w:rPr>
        <w:t>.</w:t>
      </w:r>
    </w:p>
    <w:p w14:paraId="65A7A602" w14:textId="77777777" w:rsidR="00A06FF3" w:rsidRPr="00742214" w:rsidRDefault="00A06FF3" w:rsidP="00A06FF3">
      <w:pPr>
        <w:rPr>
          <w:rStyle w:val="Emphasis"/>
        </w:rPr>
      </w:pPr>
      <w:r w:rsidRPr="00742214">
        <w:rPr>
          <w:sz w:val="16"/>
        </w:rPr>
        <w:t xml:space="preserve">President </w:t>
      </w:r>
      <w:r w:rsidRPr="00742214">
        <w:rPr>
          <w:rStyle w:val="StyleUnderline"/>
        </w:rPr>
        <w:t>Trump</w:t>
      </w:r>
      <w:r w:rsidRPr="00742214">
        <w:rPr>
          <w:sz w:val="16"/>
        </w:rPr>
        <w:t xml:space="preserve"> </w:t>
      </w:r>
      <w:r w:rsidRPr="00742214">
        <w:rPr>
          <w:rStyle w:val="StyleUnderline"/>
        </w:rPr>
        <w:t>has now signed several executive orders affecting federal unions,</w:t>
      </w:r>
      <w:r w:rsidRPr="00742214">
        <w:rPr>
          <w:sz w:val="16"/>
        </w:rPr>
        <w:t xml:space="preserve"> including the May 2025 order. His administration has also instructed federal agencies to interpret union privileges narrowly, such as by eliminating dues checkoffs. </w:t>
      </w:r>
      <w:r w:rsidRPr="00742214">
        <w:rPr>
          <w:rStyle w:val="StyleUnderline"/>
        </w:rPr>
        <w:t xml:space="preserve">These </w:t>
      </w:r>
      <w:r w:rsidRPr="00742214">
        <w:rPr>
          <w:rStyle w:val="Emphasis"/>
        </w:rPr>
        <w:t>steps</w:t>
      </w:r>
      <w:r w:rsidRPr="00742214">
        <w:rPr>
          <w:rStyle w:val="StyleUnderline"/>
        </w:rPr>
        <w:t xml:space="preserve"> have all </w:t>
      </w:r>
      <w:r w:rsidRPr="00742214">
        <w:rPr>
          <w:rStyle w:val="Emphasis"/>
        </w:rPr>
        <w:t>weakened</w:t>
      </w:r>
      <w:r w:rsidRPr="00742214">
        <w:rPr>
          <w:rStyle w:val="StyleUnderline"/>
        </w:rPr>
        <w:t xml:space="preserve"> the </w:t>
      </w:r>
      <w:r w:rsidRPr="00742214">
        <w:rPr>
          <w:rStyle w:val="Emphasis"/>
        </w:rPr>
        <w:t>unions’ grip on executive power</w:t>
      </w:r>
      <w:r w:rsidRPr="00742214">
        <w:rPr>
          <w:sz w:val="16"/>
        </w:rPr>
        <w:t xml:space="preserve">. The unions, naturally, have challenged those steps, and their challenges are working their way through the court system. But whatever the courts decide, </w:t>
      </w:r>
      <w:r w:rsidRPr="00742214">
        <w:rPr>
          <w:rStyle w:val="StyleUnderline"/>
          <w:highlight w:val="cyan"/>
        </w:rPr>
        <w:t>the only way to truly fix the</w:t>
      </w:r>
      <w:r w:rsidRPr="00742214">
        <w:rPr>
          <w:rStyle w:val="StyleUnderline"/>
        </w:rPr>
        <w:t xml:space="preserve"> </w:t>
      </w:r>
      <w:r w:rsidRPr="00742214">
        <w:rPr>
          <w:rStyle w:val="StyleUnderline"/>
          <w:highlight w:val="cyan"/>
        </w:rPr>
        <w:t>government’s</w:t>
      </w:r>
      <w:r w:rsidRPr="00742214">
        <w:rPr>
          <w:rStyle w:val="StyleUnderline"/>
        </w:rPr>
        <w:t xml:space="preserve"> broken </w:t>
      </w:r>
      <w:r w:rsidRPr="00742214">
        <w:rPr>
          <w:rStyle w:val="Emphasis"/>
          <w:highlight w:val="cyan"/>
        </w:rPr>
        <w:t>personnel</w:t>
      </w:r>
      <w:r w:rsidRPr="00742214">
        <w:rPr>
          <w:rStyle w:val="Emphasis"/>
        </w:rPr>
        <w:t xml:space="preserve"> system</w:t>
      </w:r>
      <w:r w:rsidRPr="00742214">
        <w:rPr>
          <w:rStyle w:val="StyleUnderline"/>
        </w:rPr>
        <w:t xml:space="preserve"> </w:t>
      </w:r>
      <w:r w:rsidRPr="00742214">
        <w:rPr>
          <w:rStyle w:val="StyleUnderline"/>
          <w:highlight w:val="cyan"/>
        </w:rPr>
        <w:t xml:space="preserve">is </w:t>
      </w:r>
      <w:r w:rsidRPr="00742214">
        <w:rPr>
          <w:rStyle w:val="Emphasis"/>
          <w:highlight w:val="cyan"/>
        </w:rPr>
        <w:t>action by Congress</w:t>
      </w:r>
      <w:r w:rsidRPr="00742214">
        <w:rPr>
          <w:sz w:val="16"/>
        </w:rPr>
        <w:t xml:space="preserve">. </w:t>
      </w:r>
      <w:r w:rsidRPr="00742214">
        <w:rPr>
          <w:rStyle w:val="StyleUnderline"/>
          <w:highlight w:val="cyan"/>
        </w:rPr>
        <w:t>Only Congress,</w:t>
      </w:r>
      <w:r w:rsidRPr="00742214">
        <w:rPr>
          <w:sz w:val="16"/>
        </w:rPr>
        <w:t xml:space="preserve"> working with newly confirmed OPM Director Scott Kupor and the President, </w:t>
      </w:r>
      <w:r w:rsidRPr="00742214">
        <w:rPr>
          <w:rStyle w:val="StyleUnderline"/>
          <w:highlight w:val="cyan"/>
        </w:rPr>
        <w:t>can scrub</w:t>
      </w:r>
      <w:r w:rsidRPr="00742214">
        <w:rPr>
          <w:rStyle w:val="StyleUnderline"/>
        </w:rPr>
        <w:t xml:space="preserve"> </w:t>
      </w:r>
      <w:r w:rsidRPr="00742214">
        <w:rPr>
          <w:rStyle w:val="Emphasis"/>
          <w:highlight w:val="cyan"/>
        </w:rPr>
        <w:t>collective</w:t>
      </w:r>
      <w:r w:rsidRPr="00742214">
        <w:rPr>
          <w:rStyle w:val="Emphasis"/>
        </w:rPr>
        <w:t xml:space="preserve"> </w:t>
      </w:r>
      <w:r w:rsidRPr="00742214">
        <w:rPr>
          <w:rStyle w:val="Emphasis"/>
          <w:highlight w:val="cyan"/>
        </w:rPr>
        <w:t>bargaining</w:t>
      </w:r>
      <w:r w:rsidRPr="00742214">
        <w:rPr>
          <w:rStyle w:val="StyleUnderline"/>
        </w:rPr>
        <w:t xml:space="preserve"> and all its </w:t>
      </w:r>
      <w:r w:rsidRPr="00742214">
        <w:rPr>
          <w:rStyle w:val="Emphasis"/>
        </w:rPr>
        <w:t>inefficiencies</w:t>
      </w:r>
      <w:r w:rsidRPr="00742214">
        <w:rPr>
          <w:rStyle w:val="StyleUnderline"/>
        </w:rPr>
        <w:t xml:space="preserve"> </w:t>
      </w:r>
      <w:r w:rsidRPr="00742214">
        <w:rPr>
          <w:rStyle w:val="StyleUnderline"/>
          <w:highlight w:val="cyan"/>
        </w:rPr>
        <w:t xml:space="preserve">from the </w:t>
      </w:r>
      <w:r w:rsidRPr="00742214">
        <w:rPr>
          <w:rStyle w:val="Emphasis"/>
          <w:highlight w:val="cyan"/>
        </w:rPr>
        <w:t>executive branch</w:t>
      </w:r>
      <w:r w:rsidRPr="00742214">
        <w:t>.</w:t>
      </w:r>
    </w:p>
    <w:p w14:paraId="6B9880A1" w14:textId="77777777" w:rsidR="00A06FF3" w:rsidRPr="00742214" w:rsidRDefault="00A06FF3" w:rsidP="00A06FF3">
      <w:pPr>
        <w:rPr>
          <w:sz w:val="16"/>
        </w:rPr>
      </w:pPr>
      <w:r w:rsidRPr="00742214">
        <w:rPr>
          <w:sz w:val="16"/>
        </w:rPr>
        <w:t xml:space="preserve">That action would correct a historical error. The federal government backed into collective bargaining without ever asking whether it was compatible with constitutional governance. </w:t>
      </w:r>
      <w:r w:rsidRPr="00742214">
        <w:rPr>
          <w:rStyle w:val="StyleUnderline"/>
        </w:rPr>
        <w:t>But that lack of consideration should not stop the president from fixing the problem now. Collective bargaining for federal employees</w:t>
      </w:r>
      <w:r w:rsidRPr="00742214">
        <w:rPr>
          <w:sz w:val="16"/>
        </w:rPr>
        <w:t xml:space="preserve"> </w:t>
      </w:r>
      <w:r w:rsidRPr="00742214">
        <w:rPr>
          <w:rStyle w:val="StyleUnderline"/>
        </w:rPr>
        <w:t>is</w:t>
      </w:r>
      <w:r w:rsidRPr="00742214">
        <w:rPr>
          <w:sz w:val="16"/>
        </w:rPr>
        <w:t xml:space="preserve"> uneconomical, inefficient, and </w:t>
      </w:r>
      <w:r w:rsidRPr="00742214">
        <w:rPr>
          <w:rStyle w:val="Emphasis"/>
        </w:rPr>
        <w:t>incompatible with the Constitution</w:t>
      </w:r>
      <w:r w:rsidRPr="00742214">
        <w:rPr>
          <w:sz w:val="16"/>
        </w:rPr>
        <w:t>. FDR was right in 1937: “The very nature and purposes of Government make it impossible for administrative officials to represent fully or to bind the employer in mutual discussions with Government employee organizations.”</w:t>
      </w:r>
    </w:p>
    <w:p w14:paraId="548B86FD" w14:textId="77777777" w:rsidR="00A06FF3" w:rsidRPr="00742214" w:rsidRDefault="00A06FF3" w:rsidP="00A06FF3">
      <w:pPr>
        <w:rPr>
          <w:u w:val="single"/>
        </w:rPr>
      </w:pPr>
      <w:r w:rsidRPr="00742214">
        <w:rPr>
          <w:sz w:val="16"/>
        </w:rPr>
        <w:t xml:space="preserve">None of that has changed in the last ninety years. </w:t>
      </w:r>
      <w:r w:rsidRPr="00742214">
        <w:rPr>
          <w:rStyle w:val="StyleUnderline"/>
        </w:rPr>
        <w:t>Federal sector collective bargaining should be tossed in the historical dustbin.</w:t>
      </w:r>
    </w:p>
    <w:p w14:paraId="07C68456" w14:textId="77777777" w:rsidR="00A06FF3" w:rsidRPr="00742214" w:rsidRDefault="00A06FF3" w:rsidP="00A06FF3">
      <w:pPr>
        <w:pStyle w:val="Heading4"/>
      </w:pPr>
      <w:r w:rsidRPr="00742214">
        <w:t xml:space="preserve">But, creating a </w:t>
      </w:r>
      <w:r w:rsidRPr="00742214">
        <w:rPr>
          <w:u w:val="single"/>
        </w:rPr>
        <w:t xml:space="preserve">legal </w:t>
      </w:r>
      <w:r w:rsidRPr="00742214">
        <w:t xml:space="preserve">right to collectively bargain ties </w:t>
      </w:r>
      <w:r w:rsidRPr="00742214">
        <w:rPr>
          <w:u w:val="single"/>
        </w:rPr>
        <w:t>the president’s hands</w:t>
      </w:r>
      <w:r w:rsidRPr="00742214">
        <w:t xml:space="preserve">. That </w:t>
      </w:r>
      <w:r w:rsidRPr="00742214">
        <w:rPr>
          <w:u w:val="single"/>
        </w:rPr>
        <w:t>shreds</w:t>
      </w:r>
      <w:r w:rsidRPr="00742214">
        <w:t xml:space="preserve"> Article II powers. </w:t>
      </w:r>
    </w:p>
    <w:p w14:paraId="65CF8459" w14:textId="77777777" w:rsidR="00A06FF3" w:rsidRPr="00742214" w:rsidRDefault="00A06FF3" w:rsidP="00A06FF3">
      <w:r w:rsidRPr="00742214">
        <w:t xml:space="preserve">Alexander T. </w:t>
      </w:r>
      <w:r w:rsidRPr="00742214">
        <w:rPr>
          <w:rStyle w:val="Style13ptBold"/>
        </w:rPr>
        <w:t>MacDonald 25</w:t>
      </w:r>
      <w:r w:rsidRPr="00742214">
        <w:t>. J.D., 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65153182" w14:textId="77777777" w:rsidR="00A06FF3" w:rsidRPr="00742214" w:rsidRDefault="00A06FF3" w:rsidP="00A06FF3">
      <w:pPr>
        <w:rPr>
          <w:rStyle w:val="StyleUnderline"/>
        </w:rPr>
      </w:pPr>
      <w:r w:rsidRPr="00742214">
        <w:rPr>
          <w:sz w:val="16"/>
        </w:rPr>
        <w:t xml:space="preserve">But to some, the idea of “Trump-proofing” the executive branch was a contradiction in terms. In recent years, </w:t>
      </w:r>
      <w:r w:rsidRPr="00742214">
        <w:rPr>
          <w:rStyle w:val="StyleUnderline"/>
        </w:rPr>
        <w:t xml:space="preserve">a growing number of judges and scholars have coalesced around </w:t>
      </w:r>
      <w:r w:rsidRPr="00742214">
        <w:rPr>
          <w:rStyle w:val="StyleUnderline"/>
          <w:highlight w:val="cyan"/>
        </w:rPr>
        <w:t>the “</w:t>
      </w:r>
      <w:r w:rsidRPr="00742214">
        <w:rPr>
          <w:rStyle w:val="Emphasis"/>
          <w:highlight w:val="cyan"/>
        </w:rPr>
        <w:t>unitary</w:t>
      </w:r>
      <w:r w:rsidRPr="00742214">
        <w:rPr>
          <w:rStyle w:val="Emphasis"/>
        </w:rPr>
        <w:t xml:space="preserve"> </w:t>
      </w:r>
      <w:r w:rsidRPr="00742214">
        <w:rPr>
          <w:rStyle w:val="Emphasis"/>
          <w:highlight w:val="cyan"/>
        </w:rPr>
        <w:t>executive</w:t>
      </w:r>
      <w:r w:rsidRPr="00742214">
        <w:rPr>
          <w:rStyle w:val="StyleUnderline"/>
        </w:rPr>
        <w:t xml:space="preserve">” </w:t>
      </w:r>
      <w:r w:rsidRPr="00742214">
        <w:rPr>
          <w:rStyle w:val="Emphasis"/>
        </w:rPr>
        <w:t>theory</w:t>
      </w:r>
      <w:r w:rsidRPr="00742214">
        <w:rPr>
          <w:rStyle w:val="StyleUnderline"/>
        </w:rPr>
        <w:t xml:space="preserve">—the idea that all </w:t>
      </w:r>
      <w:r w:rsidRPr="00742214">
        <w:rPr>
          <w:rStyle w:val="Emphasis"/>
        </w:rPr>
        <w:t>executive power lies with the</w:t>
      </w:r>
      <w:r w:rsidRPr="00742214">
        <w:rPr>
          <w:rStyle w:val="StyleUnderline"/>
        </w:rPr>
        <w:t xml:space="preserve"> </w:t>
      </w:r>
      <w:r w:rsidRPr="00742214">
        <w:rPr>
          <w:rStyle w:val="Emphasis"/>
        </w:rPr>
        <w:t>president</w:t>
      </w:r>
      <w:r w:rsidRPr="00742214">
        <w:rPr>
          <w:rStyle w:val="StyleUnderline"/>
        </w:rPr>
        <w:t>.</w:t>
      </w:r>
      <w:r w:rsidRPr="00742214">
        <w:rPr>
          <w:sz w:val="16"/>
        </w:rPr>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742214">
        <w:rPr>
          <w:rStyle w:val="StyleUnderline"/>
        </w:rPr>
        <w:t xml:space="preserve">The president is, for all intents and purposes, the </w:t>
      </w:r>
      <w:r w:rsidRPr="00742214">
        <w:rPr>
          <w:rStyle w:val="Emphasis"/>
        </w:rPr>
        <w:t>executive</w:t>
      </w:r>
      <w:r w:rsidRPr="00742214">
        <w:rPr>
          <w:rStyle w:val="StyleUnderline"/>
        </w:rPr>
        <w:t xml:space="preserve"> branch </w:t>
      </w:r>
      <w:r w:rsidRPr="00742214">
        <w:rPr>
          <w:rStyle w:val="Emphasis"/>
        </w:rPr>
        <w:t>personified</w:t>
      </w:r>
      <w:r w:rsidRPr="00742214">
        <w:rPr>
          <w:rStyle w:val="StyleUnderline"/>
        </w:rPr>
        <w:t>.</w:t>
      </w:r>
    </w:p>
    <w:p w14:paraId="791926A2" w14:textId="77777777" w:rsidR="00A06FF3" w:rsidRPr="00742214" w:rsidRDefault="00A06FF3" w:rsidP="00A06FF3">
      <w:pPr>
        <w:rPr>
          <w:rStyle w:val="StyleUnderline"/>
        </w:rPr>
      </w:pPr>
      <w:r w:rsidRPr="00742214">
        <w:rPr>
          <w:sz w:val="16"/>
        </w:rPr>
        <w:t>Given that theory’s growing popularity, it was no surprise that some objected to the last-minute union agreement. But taken to its logical conclusion</w:t>
      </w:r>
      <w:r w:rsidRPr="00742214">
        <w:rPr>
          <w:rStyle w:val="StyleUnderline"/>
        </w:rPr>
        <w:t>,</w:t>
      </w:r>
      <w:r w:rsidRPr="00742214">
        <w:rPr>
          <w:sz w:val="16"/>
        </w:rPr>
        <w:t xml:space="preserve"> </w:t>
      </w:r>
      <w:r w:rsidRPr="00742214">
        <w:rPr>
          <w:rStyle w:val="StyleUnderline"/>
        </w:rPr>
        <w:t xml:space="preserve">the theory </w:t>
      </w:r>
      <w:r w:rsidRPr="00742214">
        <w:rPr>
          <w:rStyle w:val="StyleUnderline"/>
          <w:highlight w:val="cyan"/>
        </w:rPr>
        <w:t>would</w:t>
      </w:r>
      <w:r w:rsidRPr="00742214">
        <w:rPr>
          <w:rStyle w:val="StyleUnderline"/>
        </w:rPr>
        <w:t xml:space="preserve"> </w:t>
      </w:r>
      <w:r w:rsidRPr="00742214">
        <w:rPr>
          <w:rStyle w:val="Emphasis"/>
        </w:rPr>
        <w:t>affect more</w:t>
      </w:r>
      <w:r w:rsidRPr="00742214">
        <w:rPr>
          <w:rStyle w:val="StyleUnderline"/>
        </w:rPr>
        <w:t xml:space="preserve"> than just </w:t>
      </w:r>
      <w:r w:rsidRPr="00742214">
        <w:rPr>
          <w:rStyle w:val="Emphasis"/>
        </w:rPr>
        <w:t>one agreement</w:t>
      </w:r>
      <w:r w:rsidRPr="00742214">
        <w:rPr>
          <w:rStyle w:val="StyleUnderline"/>
        </w:rPr>
        <w:t xml:space="preserve">; it would </w:t>
      </w:r>
      <w:r w:rsidRPr="00742214">
        <w:rPr>
          <w:rStyle w:val="Emphasis"/>
          <w:highlight w:val="cyan"/>
        </w:rPr>
        <w:t>undermine</w:t>
      </w:r>
      <w:r w:rsidRPr="00742214">
        <w:rPr>
          <w:rStyle w:val="StyleUnderline"/>
        </w:rPr>
        <w:t xml:space="preserve"> </w:t>
      </w:r>
      <w:r w:rsidRPr="00742214">
        <w:rPr>
          <w:rStyle w:val="StyleUnderline"/>
          <w:highlight w:val="cyan"/>
        </w:rPr>
        <w:t>the</w:t>
      </w:r>
      <w:r w:rsidRPr="00742214">
        <w:rPr>
          <w:rStyle w:val="StyleUnderline"/>
        </w:rPr>
        <w:t xml:space="preserve"> </w:t>
      </w:r>
      <w:r w:rsidRPr="00742214">
        <w:rPr>
          <w:rStyle w:val="Emphasis"/>
        </w:rPr>
        <w:t xml:space="preserve">very </w:t>
      </w:r>
      <w:r w:rsidRPr="00742214">
        <w:rPr>
          <w:rStyle w:val="Emphasis"/>
          <w:highlight w:val="cyan"/>
        </w:rPr>
        <w:t>idea of collective bargaining</w:t>
      </w:r>
      <w:r w:rsidRPr="00742214">
        <w:rPr>
          <w:rStyle w:val="StyleUnderline"/>
        </w:rPr>
        <w:t xml:space="preserve"> </w:t>
      </w:r>
      <w:r w:rsidRPr="00742214">
        <w:rPr>
          <w:rStyle w:val="StyleUnderline"/>
          <w:highlight w:val="cyan"/>
        </w:rPr>
        <w:t xml:space="preserve">in the </w:t>
      </w:r>
      <w:r w:rsidRPr="00742214">
        <w:rPr>
          <w:rStyle w:val="Emphasis"/>
          <w:highlight w:val="cyan"/>
        </w:rPr>
        <w:t>executive branch</w:t>
      </w:r>
      <w:r w:rsidRPr="00742214">
        <w:rPr>
          <w:rStyle w:val="StyleUnderline"/>
          <w:highlight w:val="cyan"/>
        </w:rPr>
        <w:t>.</w:t>
      </w:r>
      <w:r w:rsidRPr="00742214">
        <w:rPr>
          <w:rStyle w:val="StyleUnderline"/>
        </w:rPr>
        <w:t xml:space="preserve"> </w:t>
      </w:r>
      <w:r w:rsidRPr="00742214">
        <w:rPr>
          <w:rStyle w:val="Emphasis"/>
        </w:rPr>
        <w:t xml:space="preserve">Collective </w:t>
      </w:r>
      <w:r w:rsidRPr="00742214">
        <w:rPr>
          <w:rStyle w:val="Emphasis"/>
          <w:highlight w:val="cyan"/>
        </w:rPr>
        <w:t>bargaining</w:t>
      </w:r>
      <w:r w:rsidRPr="00742214">
        <w:rPr>
          <w:rStyle w:val="StyleUnderline"/>
          <w:highlight w:val="cyan"/>
        </w:rPr>
        <w:t xml:space="preserve"> is</w:t>
      </w:r>
      <w:r w:rsidRPr="00742214">
        <w:rPr>
          <w:rStyle w:val="StyleUnderline"/>
        </w:rPr>
        <w:t xml:space="preserve"> </w:t>
      </w:r>
      <w:r w:rsidRPr="00742214">
        <w:rPr>
          <w:rStyle w:val="Emphasis"/>
        </w:rPr>
        <w:t>ultimately</w:t>
      </w:r>
      <w:r w:rsidRPr="00742214">
        <w:rPr>
          <w:rStyle w:val="StyleUnderline"/>
        </w:rPr>
        <w:t xml:space="preserve"> </w:t>
      </w:r>
      <w:r w:rsidRPr="00742214">
        <w:rPr>
          <w:rStyle w:val="StyleUnderline"/>
          <w:highlight w:val="cyan"/>
        </w:rPr>
        <w:t>about</w:t>
      </w:r>
      <w:r w:rsidRPr="00742214">
        <w:rPr>
          <w:rStyle w:val="StyleUnderline"/>
        </w:rPr>
        <w:t xml:space="preserve"> </w:t>
      </w:r>
      <w:r w:rsidRPr="00742214">
        <w:rPr>
          <w:rStyle w:val="Emphasis"/>
          <w:highlight w:val="cyan"/>
        </w:rPr>
        <w:t>control</w:t>
      </w:r>
      <w:r w:rsidRPr="00742214">
        <w:rPr>
          <w:sz w:val="16"/>
        </w:rPr>
        <w:t xml:space="preserve">; </w:t>
      </w:r>
      <w:r w:rsidRPr="00742214">
        <w:rPr>
          <w:rStyle w:val="StyleUnderline"/>
        </w:rPr>
        <w:t>it is designed to rebalance power between management and labor</w:t>
      </w:r>
      <w:r w:rsidRPr="00742214">
        <w:rPr>
          <w:sz w:val="16"/>
        </w:rPr>
        <w:t xml:space="preserve">. </w:t>
      </w:r>
      <w:r w:rsidRPr="00742214">
        <w:rPr>
          <w:rStyle w:val="StyleUnderline"/>
        </w:rPr>
        <w:t xml:space="preserve">And </w:t>
      </w:r>
      <w:r w:rsidRPr="00742214">
        <w:rPr>
          <w:rStyle w:val="StyleUnderline"/>
          <w:highlight w:val="cyan"/>
        </w:rPr>
        <w:t>when all power</w:t>
      </w:r>
      <w:r w:rsidRPr="00742214">
        <w:rPr>
          <w:rStyle w:val="StyleUnderline"/>
        </w:rPr>
        <w:t xml:space="preserve"> </w:t>
      </w:r>
      <w:r w:rsidRPr="00742214">
        <w:rPr>
          <w:rStyle w:val="StyleUnderline"/>
          <w:highlight w:val="cyan"/>
        </w:rPr>
        <w:t xml:space="preserve">is </w:t>
      </w:r>
      <w:r w:rsidRPr="00742214">
        <w:rPr>
          <w:rStyle w:val="Emphasis"/>
          <w:highlight w:val="cyan"/>
        </w:rPr>
        <w:t>constitutionally</w:t>
      </w:r>
      <w:r w:rsidRPr="00742214">
        <w:rPr>
          <w:rStyle w:val="StyleUnderline"/>
          <w:highlight w:val="cyan"/>
        </w:rPr>
        <w:t xml:space="preserve"> </w:t>
      </w:r>
      <w:r w:rsidRPr="00742214">
        <w:rPr>
          <w:rStyle w:val="Emphasis"/>
          <w:highlight w:val="cyan"/>
        </w:rPr>
        <w:t>vested</w:t>
      </w:r>
      <w:r w:rsidRPr="00742214">
        <w:rPr>
          <w:rStyle w:val="StyleUnderline"/>
          <w:highlight w:val="cyan"/>
        </w:rPr>
        <w:t xml:space="preserve"> in</w:t>
      </w:r>
      <w:r w:rsidRPr="00742214">
        <w:rPr>
          <w:rStyle w:val="StyleUnderline"/>
        </w:rPr>
        <w:t xml:space="preserve"> </w:t>
      </w:r>
      <w:r w:rsidRPr="00742214">
        <w:rPr>
          <w:rStyle w:val="Emphasis"/>
          <w:highlight w:val="cyan"/>
        </w:rPr>
        <w:t>management</w:t>
      </w:r>
      <w:r w:rsidRPr="00742214">
        <w:rPr>
          <w:rStyle w:val="StyleUnderline"/>
        </w:rPr>
        <w:t>—here, the president—</w:t>
      </w:r>
      <w:r w:rsidRPr="00742214">
        <w:rPr>
          <w:rStyle w:val="Emphasis"/>
          <w:sz w:val="28"/>
          <w:szCs w:val="32"/>
          <w:highlight w:val="cyan"/>
        </w:rPr>
        <w:t>any</w:t>
      </w:r>
      <w:r w:rsidRPr="00742214">
        <w:rPr>
          <w:sz w:val="16"/>
          <w:highlight w:val="cyan"/>
        </w:rPr>
        <w:t xml:space="preserve"> </w:t>
      </w:r>
      <w:r w:rsidRPr="00742214">
        <w:rPr>
          <w:rStyle w:val="Emphasis"/>
          <w:highlight w:val="cyan"/>
        </w:rPr>
        <w:t>rebalancing is</w:t>
      </w:r>
      <w:r w:rsidRPr="00742214">
        <w:rPr>
          <w:sz w:val="16"/>
          <w:highlight w:val="cyan"/>
        </w:rPr>
        <w:t xml:space="preserve"> </w:t>
      </w:r>
      <w:r w:rsidRPr="00742214">
        <w:rPr>
          <w:rStyle w:val="Emphasis"/>
          <w:sz w:val="28"/>
          <w:szCs w:val="32"/>
          <w:highlight w:val="cyan"/>
        </w:rPr>
        <w:t>constitutionally suspect</w:t>
      </w:r>
      <w:r w:rsidRPr="00742214">
        <w:rPr>
          <w:rStyle w:val="StyleUnderline"/>
          <w:highlight w:val="cyan"/>
        </w:rPr>
        <w:t>.</w:t>
      </w:r>
    </w:p>
    <w:p w14:paraId="54EC0FF5" w14:textId="77777777" w:rsidR="00A06FF3" w:rsidRPr="00742214" w:rsidRDefault="00A06FF3" w:rsidP="00A06FF3">
      <w:pPr>
        <w:rPr>
          <w:rStyle w:val="StyleUnderline"/>
        </w:rPr>
      </w:pPr>
      <w:r w:rsidRPr="00742214">
        <w:rPr>
          <w:sz w:val="16"/>
        </w:rPr>
        <w:t xml:space="preserve">This tension isn’t new. It has been around for decades—at least as long as executive employees have had a statutory right to bargain. But </w:t>
      </w:r>
      <w:r w:rsidRPr="00742214">
        <w:rPr>
          <w:rStyle w:val="StyleUnderline"/>
        </w:rPr>
        <w:t xml:space="preserve">the </w:t>
      </w:r>
      <w:r w:rsidRPr="00742214">
        <w:rPr>
          <w:rStyle w:val="Emphasis"/>
        </w:rPr>
        <w:t>new administration</w:t>
      </w:r>
      <w:r w:rsidRPr="00742214">
        <w:rPr>
          <w:rStyle w:val="StyleUnderline"/>
        </w:rPr>
        <w:t xml:space="preserve"> has </w:t>
      </w:r>
      <w:r w:rsidRPr="00742214">
        <w:rPr>
          <w:sz w:val="16"/>
        </w:rPr>
        <w:t xml:space="preserve">shown itself willing to challenge settled ideas. It </w:t>
      </w:r>
      <w:r w:rsidRPr="00742214">
        <w:rPr>
          <w:rStyle w:val="StyleUnderline"/>
        </w:rPr>
        <w:t>has already thrown off many external brakes,</w:t>
      </w:r>
      <w:r w:rsidRPr="00742214">
        <w:rPr>
          <w:sz w:val="16"/>
        </w:rPr>
        <w:t xml:space="preserve"> </w:t>
      </w:r>
      <w:r w:rsidRPr="00742214">
        <w:rPr>
          <w:rStyle w:val="StyleUnderline"/>
        </w:rPr>
        <w:t xml:space="preserve">often citing the </w:t>
      </w:r>
      <w:r w:rsidRPr="00742214">
        <w:rPr>
          <w:rStyle w:val="Emphasis"/>
        </w:rPr>
        <w:t>unitary executive theory</w:t>
      </w:r>
      <w:r w:rsidRPr="00742214">
        <w:rPr>
          <w:sz w:val="16"/>
        </w:rPr>
        <w:t xml:space="preserve">. </w:t>
      </w:r>
      <w:r w:rsidRPr="00742214">
        <w:rPr>
          <w:rStyle w:val="Emphasis"/>
        </w:rPr>
        <w:t>Collective bargaining</w:t>
      </w:r>
      <w:r w:rsidRPr="00742214">
        <w:rPr>
          <w:rStyle w:val="StyleUnderline"/>
        </w:rPr>
        <w:t xml:space="preserve"> could very well be next.</w:t>
      </w:r>
    </w:p>
    <w:p w14:paraId="7F2D14A0" w14:textId="77777777" w:rsidR="00A06FF3" w:rsidRPr="00742214" w:rsidRDefault="00A06FF3" w:rsidP="00A06FF3">
      <w:pPr>
        <w:rPr>
          <w:sz w:val="16"/>
        </w:rPr>
      </w:pPr>
      <w:r w:rsidRPr="00742214">
        <w:rPr>
          <w:sz w:val="16"/>
        </w:rPr>
        <w:t>Tying the President’s Hands</w:t>
      </w:r>
    </w:p>
    <w:p w14:paraId="7F7D2A2B" w14:textId="77777777" w:rsidR="00A06FF3" w:rsidRPr="00742214" w:rsidRDefault="00A06FF3" w:rsidP="00A06FF3">
      <w:pPr>
        <w:rPr>
          <w:rStyle w:val="Emphasis"/>
        </w:rPr>
      </w:pPr>
      <w:r w:rsidRPr="00742214">
        <w:rPr>
          <w:rStyle w:val="StyleUnderline"/>
        </w:rPr>
        <w:t xml:space="preserve">The </w:t>
      </w:r>
      <w:r w:rsidRPr="00742214">
        <w:rPr>
          <w:rStyle w:val="Emphasis"/>
          <w:highlight w:val="cyan"/>
        </w:rPr>
        <w:t>unitary-executive</w:t>
      </w:r>
      <w:r w:rsidRPr="00742214">
        <w:rPr>
          <w:rStyle w:val="Emphasis"/>
        </w:rPr>
        <w:t xml:space="preserve"> theory</w:t>
      </w:r>
      <w:r w:rsidRPr="00742214">
        <w:rPr>
          <w:rStyle w:val="StyleUnderline"/>
        </w:rPr>
        <w:t xml:space="preserve"> isn’t new</w:t>
      </w:r>
      <w:r w:rsidRPr="00742214">
        <w:rPr>
          <w:sz w:val="16"/>
        </w:rPr>
        <w:t xml:space="preserve">. It </w:t>
      </w:r>
      <w:r w:rsidRPr="00742214">
        <w:rPr>
          <w:rStyle w:val="Emphasis"/>
          <w:highlight w:val="cyan"/>
        </w:rPr>
        <w:t>stems from Article II</w:t>
      </w:r>
      <w:r w:rsidRPr="00742214">
        <w:rPr>
          <w:sz w:val="16"/>
        </w:rPr>
        <w:t xml:space="preserve">, section 1 of the U.S. Constitution. Section 1 says that “the executive Power shall be vested in a President of the United States of America.” By using the definite article—“the”—section 1 </w:t>
      </w:r>
      <w:r w:rsidRPr="00742214">
        <w:rPr>
          <w:rStyle w:val="StyleUnderline"/>
        </w:rPr>
        <w:t xml:space="preserve">suggests </w:t>
      </w:r>
      <w:r w:rsidRPr="00742214">
        <w:rPr>
          <w:rStyle w:val="StyleUnderline"/>
          <w:highlight w:val="cyan"/>
        </w:rPr>
        <w:t>that</w:t>
      </w:r>
      <w:r w:rsidRPr="00742214">
        <w:rPr>
          <w:rStyle w:val="StyleUnderline"/>
        </w:rPr>
        <w:t xml:space="preserve"> executive </w:t>
      </w:r>
      <w:r w:rsidRPr="00742214">
        <w:rPr>
          <w:rStyle w:val="StyleUnderline"/>
          <w:highlight w:val="cyan"/>
        </w:rPr>
        <w:t>power</w:t>
      </w:r>
      <w:r w:rsidRPr="00742214">
        <w:rPr>
          <w:rStyle w:val="StyleUnderline"/>
        </w:rPr>
        <w:t xml:space="preserve"> is a </w:t>
      </w:r>
      <w:r w:rsidRPr="00742214">
        <w:rPr>
          <w:rStyle w:val="Emphasis"/>
        </w:rPr>
        <w:t>single thing</w:t>
      </w:r>
      <w:r w:rsidRPr="00742214">
        <w:rPr>
          <w:sz w:val="16"/>
        </w:rPr>
        <w:t xml:space="preserve">. Whatever executive power is, there’s only one of it. And </w:t>
      </w:r>
      <w:r w:rsidRPr="00742214">
        <w:rPr>
          <w:rStyle w:val="StyleUnderline"/>
        </w:rPr>
        <w:t xml:space="preserve">that one, indivisible thing </w:t>
      </w:r>
      <w:r w:rsidRPr="00742214">
        <w:rPr>
          <w:rStyle w:val="StyleUnderline"/>
          <w:highlight w:val="cyan"/>
        </w:rPr>
        <w:t xml:space="preserve">is </w:t>
      </w:r>
      <w:r w:rsidRPr="00742214">
        <w:rPr>
          <w:rStyle w:val="Emphasis"/>
          <w:highlight w:val="cyan"/>
        </w:rPr>
        <w:t>vested</w:t>
      </w:r>
      <w:r w:rsidRPr="00742214">
        <w:rPr>
          <w:rStyle w:val="StyleUnderline"/>
          <w:highlight w:val="cyan"/>
        </w:rPr>
        <w:t xml:space="preserve"> in the</w:t>
      </w:r>
      <w:r w:rsidRPr="00742214">
        <w:rPr>
          <w:rStyle w:val="StyleUnderline"/>
        </w:rPr>
        <w:t xml:space="preserve"> </w:t>
      </w:r>
      <w:r w:rsidRPr="00742214">
        <w:rPr>
          <w:rStyle w:val="Emphasis"/>
          <w:highlight w:val="cyan"/>
        </w:rPr>
        <w:t>president alone.</w:t>
      </w:r>
    </w:p>
    <w:p w14:paraId="7FC7B11F" w14:textId="77777777" w:rsidR="00A06FF3" w:rsidRPr="00742214" w:rsidRDefault="00A06FF3" w:rsidP="00A06FF3">
      <w:pPr>
        <w:rPr>
          <w:sz w:val="16"/>
        </w:rPr>
      </w:pPr>
      <w:r w:rsidRPr="00742214">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2AE2FC0E" w14:textId="77777777" w:rsidR="00A06FF3" w:rsidRPr="00742214" w:rsidRDefault="00A06FF3" w:rsidP="00A06FF3">
      <w:pPr>
        <w:rPr>
          <w:sz w:val="16"/>
        </w:rPr>
      </w:pPr>
      <w:r w:rsidRPr="00742214">
        <w:rPr>
          <w:sz w:val="16"/>
        </w:rPr>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60EC806C" w14:textId="77777777" w:rsidR="00A06FF3" w:rsidRPr="00742214" w:rsidRDefault="00A06FF3" w:rsidP="00A06FF3">
      <w:pPr>
        <w:rPr>
          <w:rStyle w:val="StyleUnderline"/>
        </w:rPr>
      </w:pPr>
      <w:r w:rsidRPr="00742214">
        <w:rPr>
          <w:sz w:val="16"/>
        </w:rPr>
        <w:t xml:space="preserve">That theory had obvious implications for federal personnel policy. </w:t>
      </w:r>
      <w:r w:rsidRPr="00742214">
        <w:rPr>
          <w:rStyle w:val="StyleUnderline"/>
        </w:rPr>
        <w:t xml:space="preserve">If </w:t>
      </w:r>
      <w:r w:rsidRPr="00742214">
        <w:rPr>
          <w:rStyle w:val="StyleUnderline"/>
          <w:highlight w:val="cyan"/>
        </w:rPr>
        <w:t>the president</w:t>
      </w:r>
      <w:r w:rsidRPr="00742214">
        <w:rPr>
          <w:rStyle w:val="StyleUnderline"/>
        </w:rPr>
        <w:t xml:space="preserve"> had </w:t>
      </w:r>
      <w:r w:rsidRPr="00742214">
        <w:rPr>
          <w:rStyle w:val="Emphasis"/>
        </w:rPr>
        <w:t>exclusive power</w:t>
      </w:r>
      <w:r w:rsidRPr="00742214">
        <w:rPr>
          <w:rStyle w:val="StyleUnderline"/>
        </w:rPr>
        <w:t xml:space="preserve"> over the </w:t>
      </w:r>
      <w:r w:rsidRPr="00742214">
        <w:rPr>
          <w:rStyle w:val="Emphasis"/>
        </w:rPr>
        <w:t>executive branch</w:t>
      </w:r>
      <w:r w:rsidRPr="00742214">
        <w:rPr>
          <w:rStyle w:val="StyleUnderline"/>
        </w:rPr>
        <w:t xml:space="preserve">, it followed that he </w:t>
      </w:r>
      <w:r w:rsidRPr="00742214">
        <w:rPr>
          <w:rStyle w:val="StyleUnderline"/>
          <w:highlight w:val="cyan"/>
        </w:rPr>
        <w:t xml:space="preserve">had exclusive power over </w:t>
      </w:r>
      <w:r w:rsidRPr="00742214">
        <w:rPr>
          <w:rStyle w:val="Emphasis"/>
          <w:highlight w:val="cyan"/>
        </w:rPr>
        <w:t>executive officials</w:t>
      </w:r>
      <w:r w:rsidRPr="00742214">
        <w:rPr>
          <w:sz w:val="16"/>
          <w:highlight w:val="cyan"/>
        </w:rPr>
        <w:t>.</w:t>
      </w:r>
      <w:r w:rsidRPr="00742214">
        <w:rPr>
          <w:sz w:val="16"/>
        </w:rPr>
        <w:t xml:space="preserve"> </w:t>
      </w:r>
      <w:r w:rsidRPr="00742214">
        <w:rPr>
          <w:rStyle w:val="StyleUnderline"/>
        </w:rPr>
        <w:t xml:space="preserve">He had </w:t>
      </w:r>
      <w:r w:rsidRPr="00742214">
        <w:rPr>
          <w:rStyle w:val="StyleUnderline"/>
          <w:highlight w:val="cyan"/>
        </w:rPr>
        <w:t>to</w:t>
      </w:r>
      <w:r w:rsidRPr="00742214">
        <w:rPr>
          <w:rStyle w:val="StyleUnderline"/>
        </w:rPr>
        <w:t xml:space="preserve"> be able to </w:t>
      </w:r>
      <w:r w:rsidRPr="00742214">
        <w:rPr>
          <w:rStyle w:val="Emphasis"/>
          <w:highlight w:val="cyan"/>
        </w:rPr>
        <w:t>give</w:t>
      </w:r>
      <w:r w:rsidRPr="00742214">
        <w:rPr>
          <w:rStyle w:val="Emphasis"/>
        </w:rPr>
        <w:t xml:space="preserve"> those officials</w:t>
      </w:r>
      <w:r w:rsidRPr="00742214">
        <w:rPr>
          <w:rStyle w:val="StyleUnderline"/>
        </w:rPr>
        <w:t xml:space="preserve"> </w:t>
      </w:r>
      <w:r w:rsidRPr="00742214">
        <w:rPr>
          <w:rStyle w:val="StyleUnderline"/>
          <w:highlight w:val="cyan"/>
        </w:rPr>
        <w:t>orders</w:t>
      </w:r>
      <w:r w:rsidRPr="00742214">
        <w:rPr>
          <w:rStyle w:val="StyleUnderline"/>
        </w:rPr>
        <w:t xml:space="preserve"> to </w:t>
      </w:r>
      <w:r w:rsidRPr="00742214">
        <w:rPr>
          <w:rStyle w:val="Emphasis"/>
        </w:rPr>
        <w:t>carry</w:t>
      </w:r>
      <w:r w:rsidRPr="00742214">
        <w:rPr>
          <w:rStyle w:val="StyleUnderline"/>
        </w:rPr>
        <w:t xml:space="preserve"> out his </w:t>
      </w:r>
      <w:r w:rsidRPr="00742214">
        <w:rPr>
          <w:rStyle w:val="Emphasis"/>
        </w:rPr>
        <w:t>policies</w:t>
      </w:r>
      <w:r w:rsidRPr="00742214">
        <w:rPr>
          <w:rStyle w:val="StyleUnderline"/>
        </w:rPr>
        <w:t xml:space="preserve">. </w:t>
      </w:r>
      <w:r w:rsidRPr="00742214">
        <w:rPr>
          <w:rStyle w:val="StyleUnderline"/>
          <w:highlight w:val="cyan"/>
        </w:rPr>
        <w:t>And</w:t>
      </w:r>
      <w:r w:rsidRPr="00742214">
        <w:rPr>
          <w:rStyle w:val="StyleUnderline"/>
        </w:rPr>
        <w:t xml:space="preserve"> if </w:t>
      </w:r>
      <w:r w:rsidRPr="00742214">
        <w:rPr>
          <w:rStyle w:val="Emphasis"/>
        </w:rPr>
        <w:t>necessary</w:t>
      </w:r>
      <w:r w:rsidRPr="00742214">
        <w:rPr>
          <w:rStyle w:val="StyleUnderline"/>
        </w:rPr>
        <w:t xml:space="preserve">, he had to be able to </w:t>
      </w:r>
      <w:r w:rsidRPr="00742214">
        <w:rPr>
          <w:rStyle w:val="Emphasis"/>
          <w:highlight w:val="cyan"/>
        </w:rPr>
        <w:t>remove them</w:t>
      </w:r>
      <w:r w:rsidRPr="00742214">
        <w:rPr>
          <w:rStyle w:val="Emphasis"/>
        </w:rPr>
        <w:t xml:space="preserve"> from office</w:t>
      </w:r>
      <w:r w:rsidRPr="00742214">
        <w:rPr>
          <w:rStyle w:val="StyleUnderline"/>
        </w:rPr>
        <w:t>.</w:t>
      </w:r>
    </w:p>
    <w:p w14:paraId="6C07992E" w14:textId="77777777" w:rsidR="00A06FF3" w:rsidRPr="00742214" w:rsidRDefault="00A06FF3" w:rsidP="00A06FF3">
      <w:pPr>
        <w:rPr>
          <w:rStyle w:val="StyleUnderline"/>
        </w:rPr>
      </w:pPr>
      <w:r w:rsidRPr="00742214">
        <w:rPr>
          <w:sz w:val="16"/>
        </w:rPr>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742214">
        <w:rPr>
          <w:rStyle w:val="StyleUnderline"/>
        </w:rPr>
        <w:t xml:space="preserve">So at least in most cases, </w:t>
      </w:r>
      <w:r w:rsidRPr="00742214">
        <w:rPr>
          <w:rStyle w:val="StyleUnderline"/>
          <w:highlight w:val="cyan"/>
        </w:rPr>
        <w:t xml:space="preserve">he </w:t>
      </w:r>
      <w:r w:rsidRPr="00742214">
        <w:rPr>
          <w:rStyle w:val="Emphasis"/>
          <w:highlight w:val="cyan"/>
        </w:rPr>
        <w:t>has to</w:t>
      </w:r>
      <w:r w:rsidRPr="00742214">
        <w:rPr>
          <w:rStyle w:val="Emphasis"/>
        </w:rPr>
        <w:t xml:space="preserve"> </w:t>
      </w:r>
      <w:r w:rsidRPr="00742214">
        <w:rPr>
          <w:rStyle w:val="Emphasis"/>
          <w:highlight w:val="cyan"/>
        </w:rPr>
        <w:t>be able</w:t>
      </w:r>
      <w:r w:rsidRPr="00742214">
        <w:rPr>
          <w:rStyle w:val="StyleUnderline"/>
          <w:highlight w:val="cyan"/>
        </w:rPr>
        <w:t xml:space="preserve"> to </w:t>
      </w:r>
      <w:r w:rsidRPr="00742214">
        <w:rPr>
          <w:rStyle w:val="Emphasis"/>
          <w:highlight w:val="cyan"/>
        </w:rPr>
        <w:t>fire agency heads at will</w:t>
      </w:r>
      <w:r w:rsidRPr="00742214">
        <w:rPr>
          <w:rStyle w:val="StyleUnderline"/>
          <w:highlight w:val="cyan"/>
        </w:rPr>
        <w:t>.</w:t>
      </w:r>
      <w:r w:rsidRPr="00742214">
        <w:rPr>
          <w:rStyle w:val="StyleUnderline"/>
        </w:rPr>
        <w:t xml:space="preserve"> </w:t>
      </w:r>
    </w:p>
    <w:p w14:paraId="7A8C73C4" w14:textId="77777777" w:rsidR="00A06FF3" w:rsidRPr="00742214" w:rsidRDefault="00A06FF3" w:rsidP="00A06FF3">
      <w:pPr>
        <w:rPr>
          <w:rStyle w:val="StyleUnderline"/>
        </w:rPr>
      </w:pPr>
      <w:r w:rsidRPr="00742214">
        <w:rPr>
          <w:rStyle w:val="StyleUnderline"/>
        </w:rPr>
        <w:t xml:space="preserve">But that logic applies to more than just agency heads; </w:t>
      </w:r>
      <w:r w:rsidRPr="00742214">
        <w:rPr>
          <w:rStyle w:val="StyleUnderline"/>
          <w:highlight w:val="cyan"/>
        </w:rPr>
        <w:t xml:space="preserve">it applies to the </w:t>
      </w:r>
      <w:r w:rsidRPr="00742214">
        <w:rPr>
          <w:rStyle w:val="Emphasis"/>
          <w:highlight w:val="cyan"/>
        </w:rPr>
        <w:t>entire</w:t>
      </w:r>
      <w:r w:rsidRPr="00742214">
        <w:rPr>
          <w:rStyle w:val="Emphasis"/>
        </w:rPr>
        <w:t xml:space="preserve"> executive </w:t>
      </w:r>
      <w:r w:rsidRPr="00742214">
        <w:rPr>
          <w:rStyle w:val="Emphasis"/>
          <w:highlight w:val="cyan"/>
        </w:rPr>
        <w:t>workforce</w:t>
      </w:r>
      <w:r w:rsidRPr="00742214">
        <w:rPr>
          <w:rStyle w:val="StyleUnderline"/>
        </w:rPr>
        <w:t>.</w:t>
      </w:r>
      <w:r w:rsidRPr="00742214">
        <w:rPr>
          <w:sz w:val="16"/>
        </w:rPr>
        <w:t xml:space="preserve"> </w:t>
      </w:r>
      <w:r w:rsidRPr="00742214">
        <w:rPr>
          <w:rStyle w:val="StyleUnderline"/>
        </w:rPr>
        <w:t>After all, it’s not agency heads who carry out the president’s policies day to day</w:t>
      </w:r>
      <w:r w:rsidRPr="00742214">
        <w:rPr>
          <w:sz w:val="16"/>
        </w:rPr>
        <w:t xml:space="preserve">. Agency heads don’t issue citations, approve patents, or dole out benefits. </w:t>
      </w:r>
      <w:r w:rsidRPr="00742214">
        <w:rPr>
          <w:rStyle w:val="StyleUnderline"/>
        </w:rPr>
        <w:t xml:space="preserve">That work is done by </w:t>
      </w:r>
      <w:r w:rsidRPr="00742214">
        <w:rPr>
          <w:rStyle w:val="Emphasis"/>
        </w:rPr>
        <w:t>front-line employees</w:t>
      </w:r>
      <w:r w:rsidRPr="00742214">
        <w:rPr>
          <w:sz w:val="16"/>
        </w:rPr>
        <w:t xml:space="preserve">. </w:t>
      </w:r>
      <w:r w:rsidRPr="00742214">
        <w:rPr>
          <w:rStyle w:val="StyleUnderline"/>
          <w:highlight w:val="cyan"/>
        </w:rPr>
        <w:t>Those employees</w:t>
      </w:r>
      <w:r w:rsidRPr="00742214">
        <w:rPr>
          <w:rStyle w:val="StyleUnderline"/>
        </w:rPr>
        <w:t xml:space="preserve"> effectively </w:t>
      </w:r>
      <w:r w:rsidRPr="00742214">
        <w:rPr>
          <w:rStyle w:val="Emphasis"/>
          <w:highlight w:val="cyan"/>
        </w:rPr>
        <w:t>run</w:t>
      </w:r>
      <w:r w:rsidRPr="00742214">
        <w:rPr>
          <w:rStyle w:val="StyleUnderline"/>
          <w:highlight w:val="cyan"/>
        </w:rPr>
        <w:t xml:space="preserve"> the </w:t>
      </w:r>
      <w:r w:rsidRPr="00742214">
        <w:rPr>
          <w:rStyle w:val="Emphasis"/>
          <w:highlight w:val="cyan"/>
        </w:rPr>
        <w:t>executive</w:t>
      </w:r>
      <w:r w:rsidRPr="00742214">
        <w:rPr>
          <w:rStyle w:val="Emphasis"/>
        </w:rPr>
        <w:t xml:space="preserve"> </w:t>
      </w:r>
      <w:r w:rsidRPr="00742214">
        <w:rPr>
          <w:rStyle w:val="Emphasis"/>
          <w:highlight w:val="cyan"/>
        </w:rPr>
        <w:t>branch</w:t>
      </w:r>
      <w:r w:rsidRPr="00742214">
        <w:rPr>
          <w:sz w:val="16"/>
        </w:rPr>
        <w:t xml:space="preserve">. And today, </w:t>
      </w:r>
      <w:r w:rsidRPr="00742214">
        <w:rPr>
          <w:rStyle w:val="StyleUnderline"/>
          <w:highlight w:val="cyan"/>
        </w:rPr>
        <w:t>many</w:t>
      </w:r>
      <w:r w:rsidRPr="00742214">
        <w:rPr>
          <w:rStyle w:val="StyleUnderline"/>
        </w:rPr>
        <w:t xml:space="preserve"> of them </w:t>
      </w:r>
      <w:r w:rsidRPr="00742214">
        <w:rPr>
          <w:rStyle w:val="StyleUnderline"/>
          <w:highlight w:val="cyan"/>
        </w:rPr>
        <w:t>enjoy a</w:t>
      </w:r>
      <w:r w:rsidRPr="00742214">
        <w:rPr>
          <w:rStyle w:val="StyleUnderline"/>
        </w:rPr>
        <w:t xml:space="preserve"> similar </w:t>
      </w:r>
      <w:r w:rsidRPr="00742214">
        <w:rPr>
          <w:rStyle w:val="StyleUnderline"/>
          <w:highlight w:val="cyan"/>
        </w:rPr>
        <w:t>buffer</w:t>
      </w:r>
      <w:r w:rsidRPr="00742214">
        <w:rPr>
          <w:rStyle w:val="StyleUnderline"/>
        </w:rPr>
        <w:t xml:space="preserve"> against presidential control: </w:t>
      </w:r>
      <w:r w:rsidRPr="00742214">
        <w:rPr>
          <w:rStyle w:val="Emphasis"/>
        </w:rPr>
        <w:t>collective-bargaining agreements</w:t>
      </w:r>
      <w:r w:rsidRPr="00742214">
        <w:rPr>
          <w:rStyle w:val="StyleUnderline"/>
        </w:rPr>
        <w:t>.</w:t>
      </w:r>
    </w:p>
    <w:p w14:paraId="7942225B" w14:textId="77777777" w:rsidR="00A06FF3" w:rsidRPr="00742214" w:rsidRDefault="00A06FF3" w:rsidP="00A06FF3">
      <w:pPr>
        <w:rPr>
          <w:sz w:val="16"/>
        </w:rPr>
      </w:pPr>
      <w:r w:rsidRPr="00742214">
        <w:rPr>
          <w:sz w:val="16"/>
        </w:rPr>
        <w:t>Bargaining for Power</w:t>
      </w:r>
    </w:p>
    <w:p w14:paraId="792CFC82" w14:textId="77777777" w:rsidR="00A06FF3" w:rsidRPr="00742214" w:rsidRDefault="00A06FF3" w:rsidP="00A06FF3">
      <w:pPr>
        <w:rPr>
          <w:sz w:val="16"/>
        </w:rPr>
      </w:pPr>
      <w:r w:rsidRPr="00742214">
        <w:rPr>
          <w:rStyle w:val="Emphasis"/>
        </w:rPr>
        <w:t>Collective bargaining</w:t>
      </w:r>
      <w:r w:rsidRPr="00742214">
        <w:rPr>
          <w:rStyle w:val="StyleUnderline"/>
        </w:rPr>
        <w:t xml:space="preserve"> in the </w:t>
      </w:r>
      <w:r w:rsidRPr="00742214">
        <w:rPr>
          <w:rStyle w:val="Emphasis"/>
        </w:rPr>
        <w:t>executive branch</w:t>
      </w:r>
      <w:r w:rsidRPr="00742214">
        <w:rPr>
          <w:rStyle w:val="StyleUnderline"/>
        </w:rPr>
        <w:t xml:space="preserve"> is </w:t>
      </w:r>
      <w:r w:rsidRPr="00742214">
        <w:rPr>
          <w:rStyle w:val="Emphasis"/>
        </w:rPr>
        <w:t>relatively new</w:t>
      </w:r>
      <w:r w:rsidRPr="00742214">
        <w:rPr>
          <w:rStyle w:val="StyleUnderline"/>
        </w:rPr>
        <w:t>.</w:t>
      </w:r>
      <w:r w:rsidRPr="00742214">
        <w:rPr>
          <w:sz w:val="16"/>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4DE00661" w14:textId="77777777" w:rsidR="00A06FF3" w:rsidRPr="00742214" w:rsidRDefault="00A06FF3" w:rsidP="00A06FF3">
      <w:pPr>
        <w:rPr>
          <w:sz w:val="16"/>
        </w:rPr>
      </w:pPr>
      <w:r w:rsidRPr="00742214">
        <w:rPr>
          <w:rStyle w:val="StyleUnderline"/>
        </w:rPr>
        <w:t>For the next decade and a half, collective bargaining remained the product of executive policy</w:t>
      </w:r>
      <w:r w:rsidRPr="00742214">
        <w:rPr>
          <w:sz w:val="16"/>
        </w:rPr>
        <w:t xml:space="preserve">. Though bargaining rights were extended and strengthened by later presidents, they still depended on presidential consent. But in the late 1970s, </w:t>
      </w:r>
      <w:r w:rsidRPr="00742214">
        <w:rPr>
          <w:rStyle w:val="StyleUnderline"/>
        </w:rPr>
        <w:t>Congress</w:t>
      </w:r>
      <w:r w:rsidRPr="00742214">
        <w:rPr>
          <w:sz w:val="16"/>
        </w:rPr>
        <w:t xml:space="preserve"> </w:t>
      </w:r>
      <w:r w:rsidRPr="00742214">
        <w:rPr>
          <w:rStyle w:val="StyleUnderline"/>
        </w:rPr>
        <w:t xml:space="preserve">locked in collective </w:t>
      </w:r>
      <w:r w:rsidRPr="00742214">
        <w:rPr>
          <w:rStyle w:val="Emphasis"/>
        </w:rPr>
        <w:t>bargaining</w:t>
      </w:r>
      <w:r w:rsidRPr="00742214">
        <w:rPr>
          <w:rStyle w:val="StyleUnderline"/>
        </w:rPr>
        <w:t xml:space="preserve"> by </w:t>
      </w:r>
      <w:r w:rsidRPr="00742214">
        <w:rPr>
          <w:rStyle w:val="Emphasis"/>
        </w:rPr>
        <w:t>statute</w:t>
      </w:r>
      <w:r w:rsidRPr="00742214">
        <w:rPr>
          <w:sz w:val="16"/>
        </w:rPr>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26619A85" w14:textId="77777777" w:rsidR="00A06FF3" w:rsidRPr="00742214" w:rsidRDefault="00A06FF3" w:rsidP="00A06FF3">
      <w:pPr>
        <w:rPr>
          <w:sz w:val="16"/>
        </w:rPr>
      </w:pPr>
      <w:r w:rsidRPr="00742214">
        <w:rPr>
          <w:sz w:val="16"/>
        </w:rPr>
        <w:t>Throwing Off the Chains</w:t>
      </w:r>
    </w:p>
    <w:p w14:paraId="0971ADA5" w14:textId="77777777" w:rsidR="00A06FF3" w:rsidRPr="00742214" w:rsidRDefault="00A06FF3" w:rsidP="00A06FF3">
      <w:pPr>
        <w:rPr>
          <w:sz w:val="16"/>
        </w:rPr>
      </w:pPr>
      <w:r w:rsidRPr="00742214">
        <w:rPr>
          <w:rStyle w:val="StyleUnderline"/>
        </w:rPr>
        <w:t>That division of power sits uneasily beside the unitary-executive theory</w:t>
      </w:r>
      <w:r w:rsidRPr="00742214">
        <w:rPr>
          <w:sz w:val="16"/>
        </w:rPr>
        <w:t xml:space="preserve">. The theory is sometimes misunderstood as being only about the power to remove federal officials. That’s probably because removal is the theory’s most litigated aspect. But in fact, </w:t>
      </w:r>
      <w:r w:rsidRPr="00742214">
        <w:rPr>
          <w:rStyle w:val="StyleUnderline"/>
        </w:rPr>
        <w:t>removal is only one application of the broader principl</w:t>
      </w:r>
      <w:r w:rsidRPr="00742214">
        <w:rPr>
          <w:sz w:val="16"/>
        </w:rPr>
        <w:t xml:space="preserve">e. </w:t>
      </w:r>
      <w:r w:rsidRPr="00742214">
        <w:rPr>
          <w:rStyle w:val="StyleUnderline"/>
        </w:rPr>
        <w:t xml:space="preserve">The principle isn’t about </w:t>
      </w:r>
      <w:r w:rsidRPr="00742214">
        <w:rPr>
          <w:rStyle w:val="Emphasis"/>
        </w:rPr>
        <w:t>firing</w:t>
      </w:r>
      <w:r w:rsidRPr="00742214">
        <w:rPr>
          <w:rStyle w:val="StyleUnderline"/>
        </w:rPr>
        <w:t xml:space="preserve"> </w:t>
      </w:r>
      <w:r w:rsidRPr="00742214">
        <w:rPr>
          <w:rStyle w:val="Emphasis"/>
        </w:rPr>
        <w:t>executive officials</w:t>
      </w:r>
      <w:r w:rsidRPr="00742214">
        <w:rPr>
          <w:rStyle w:val="StyleUnderline"/>
        </w:rPr>
        <w:t xml:space="preserve">; it’s about </w:t>
      </w:r>
      <w:r w:rsidRPr="00742214">
        <w:rPr>
          <w:rStyle w:val="Emphasis"/>
        </w:rPr>
        <w:t>controlling the executive branch</w:t>
      </w:r>
      <w:r w:rsidRPr="00742214">
        <w:rPr>
          <w:rStyle w:val="StyleUnderline"/>
        </w:rPr>
        <w:t>.</w:t>
      </w:r>
      <w:r w:rsidRPr="00742214">
        <w:rPr>
          <w:sz w:val="16"/>
        </w:rPr>
        <w:t xml:space="preserve"> </w:t>
      </w:r>
      <w:r w:rsidRPr="00742214">
        <w:rPr>
          <w:rStyle w:val="StyleUnderline"/>
        </w:rPr>
        <w:t xml:space="preserve">And collective </w:t>
      </w:r>
      <w:r w:rsidRPr="00742214">
        <w:rPr>
          <w:rStyle w:val="Emphasis"/>
        </w:rPr>
        <w:t>bargaining limits executive control</w:t>
      </w:r>
      <w:r w:rsidRPr="00742214">
        <w:rPr>
          <w:rStyle w:val="StyleUnderline"/>
        </w:rPr>
        <w:t xml:space="preserve"> just as much as </w:t>
      </w:r>
      <w:r w:rsidRPr="00742214">
        <w:rPr>
          <w:rStyle w:val="Emphasis"/>
        </w:rPr>
        <w:t>any limit</w:t>
      </w:r>
      <w:r w:rsidRPr="00742214">
        <w:rPr>
          <w:rStyle w:val="StyleUnderline"/>
        </w:rPr>
        <w:t xml:space="preserve"> on </w:t>
      </w:r>
      <w:r w:rsidRPr="00742214">
        <w:rPr>
          <w:rStyle w:val="Emphasis"/>
        </w:rPr>
        <w:t>removal</w:t>
      </w:r>
      <w:r w:rsidRPr="00742214">
        <w:rPr>
          <w:sz w:val="16"/>
        </w:rPr>
        <w:t xml:space="preserve">. Among other things, </w:t>
      </w:r>
      <w:r w:rsidRPr="00742214">
        <w:rPr>
          <w:rStyle w:val="StyleUnderline"/>
          <w:highlight w:val="cyan"/>
        </w:rPr>
        <w:t>collective bargaining</w:t>
      </w:r>
      <w:r w:rsidRPr="00742214">
        <w:rPr>
          <w:rStyle w:val="StyleUnderline"/>
        </w:rPr>
        <w:t xml:space="preserve"> </w:t>
      </w:r>
      <w:r w:rsidRPr="00742214">
        <w:rPr>
          <w:rStyle w:val="StyleUnderline"/>
          <w:highlight w:val="cyan"/>
        </w:rPr>
        <w:t>prevents the</w:t>
      </w:r>
      <w:r w:rsidRPr="00742214">
        <w:rPr>
          <w:rStyle w:val="StyleUnderline"/>
        </w:rPr>
        <w:t xml:space="preserve"> </w:t>
      </w:r>
      <w:r w:rsidRPr="00742214">
        <w:rPr>
          <w:rStyle w:val="Emphasis"/>
          <w:highlight w:val="cyan"/>
        </w:rPr>
        <w:t>president</w:t>
      </w:r>
      <w:r w:rsidRPr="00742214">
        <w:rPr>
          <w:rStyle w:val="StyleUnderline"/>
          <w:highlight w:val="cyan"/>
        </w:rPr>
        <w:t xml:space="preserve"> from </w:t>
      </w:r>
      <w:r w:rsidRPr="00742214">
        <w:rPr>
          <w:rStyle w:val="Emphasis"/>
          <w:highlight w:val="cyan"/>
        </w:rPr>
        <w:t>unilaterally</w:t>
      </w:r>
      <w:r w:rsidRPr="00742214">
        <w:rPr>
          <w:rStyle w:val="StyleUnderline"/>
        </w:rPr>
        <w:t xml:space="preserve"> </w:t>
      </w:r>
      <w:r w:rsidRPr="00742214">
        <w:rPr>
          <w:rStyle w:val="Emphasis"/>
          <w:highlight w:val="cyan"/>
        </w:rPr>
        <w:t>implementing</w:t>
      </w:r>
      <w:r w:rsidRPr="00742214">
        <w:rPr>
          <w:rStyle w:val="StyleUnderline"/>
        </w:rPr>
        <w:t xml:space="preserve"> his preferred </w:t>
      </w:r>
      <w:r w:rsidRPr="00742214">
        <w:rPr>
          <w:rStyle w:val="Emphasis"/>
          <w:highlight w:val="cyan"/>
        </w:rPr>
        <w:t>management</w:t>
      </w:r>
      <w:r w:rsidRPr="00742214">
        <w:rPr>
          <w:rStyle w:val="Emphasis"/>
        </w:rPr>
        <w:t xml:space="preserve"> strategies</w:t>
      </w:r>
      <w:r w:rsidRPr="00742214">
        <w:rPr>
          <w:sz w:val="16"/>
        </w:rPr>
        <w:t>. He can’t just order employees back into the office full time. Nor can he implement other efficiency-promoting measures. Instead, he must negotiate these measures—a process that can take years and cost millions of taxpayer dollars.</w:t>
      </w:r>
    </w:p>
    <w:p w14:paraId="691F57CC" w14:textId="77777777" w:rsidR="00A06FF3" w:rsidRPr="00742214" w:rsidRDefault="00A06FF3" w:rsidP="00A06FF3">
      <w:pPr>
        <w:rPr>
          <w:rStyle w:val="StyleUnderline"/>
        </w:rPr>
      </w:pPr>
      <w:r w:rsidRPr="00742214">
        <w:rPr>
          <w:sz w:val="16"/>
        </w:rPr>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742214">
        <w:rPr>
          <w:rStyle w:val="StyleUnderline"/>
          <w:highlight w:val="cyan"/>
        </w:rPr>
        <w:t>Each</w:t>
      </w:r>
      <w:r w:rsidRPr="00742214">
        <w:rPr>
          <w:sz w:val="16"/>
        </w:rPr>
        <w:t xml:space="preserve"> </w:t>
      </w:r>
      <w:r w:rsidRPr="00742214">
        <w:rPr>
          <w:rStyle w:val="StyleUnderline"/>
        </w:rPr>
        <w:t xml:space="preserve">of those </w:t>
      </w:r>
      <w:r w:rsidRPr="00742214">
        <w:rPr>
          <w:rStyle w:val="StyleUnderline"/>
          <w:highlight w:val="cyan"/>
        </w:rPr>
        <w:t>contract</w:t>
      </w:r>
      <w:r w:rsidRPr="00742214">
        <w:rPr>
          <w:rStyle w:val="StyleUnderline"/>
        </w:rPr>
        <w:t>s limits the</w:t>
      </w:r>
      <w:r w:rsidRPr="00742214">
        <w:rPr>
          <w:sz w:val="16"/>
        </w:rPr>
        <w:t xml:space="preserve"> </w:t>
      </w:r>
      <w:r w:rsidRPr="00742214">
        <w:rPr>
          <w:rStyle w:val="StyleUnderline"/>
        </w:rPr>
        <w:t>president’s discretion</w:t>
      </w:r>
      <w:r w:rsidRPr="00742214">
        <w:rPr>
          <w:sz w:val="16"/>
        </w:rPr>
        <w:t xml:space="preserve"> in the same way. They may not have been signed three days before the turnover, but </w:t>
      </w:r>
      <w:r w:rsidRPr="00742214">
        <w:rPr>
          <w:rStyle w:val="StyleUnderline"/>
        </w:rPr>
        <w:t>they</w:t>
      </w:r>
      <w:r w:rsidRPr="00742214">
        <w:rPr>
          <w:sz w:val="16"/>
        </w:rPr>
        <w:t xml:space="preserve"> still </w:t>
      </w:r>
      <w:r w:rsidRPr="00742214">
        <w:rPr>
          <w:rStyle w:val="Emphasis"/>
          <w:sz w:val="28"/>
          <w:szCs w:val="32"/>
          <w:highlight w:val="cyan"/>
        </w:rPr>
        <w:t>tie</w:t>
      </w:r>
      <w:r w:rsidRPr="00742214">
        <w:rPr>
          <w:rStyle w:val="Emphasis"/>
          <w:sz w:val="28"/>
          <w:szCs w:val="32"/>
        </w:rPr>
        <w:t xml:space="preserve"> </w:t>
      </w:r>
      <w:r w:rsidRPr="00742214">
        <w:rPr>
          <w:rStyle w:val="Emphasis"/>
          <w:sz w:val="28"/>
          <w:szCs w:val="32"/>
          <w:highlight w:val="cyan"/>
        </w:rPr>
        <w:t>the president’s hands</w:t>
      </w:r>
      <w:r w:rsidRPr="00742214">
        <w:t>.</w:t>
      </w:r>
      <w:r w:rsidRPr="00742214">
        <w:rPr>
          <w:sz w:val="16"/>
        </w:rPr>
        <w:t xml:space="preserve"> </w:t>
      </w:r>
      <w:r w:rsidRPr="00742214">
        <w:rPr>
          <w:rStyle w:val="StyleUnderline"/>
          <w:highlight w:val="cyan"/>
        </w:rPr>
        <w:t>They</w:t>
      </w:r>
      <w:r w:rsidRPr="00742214">
        <w:rPr>
          <w:rStyle w:val="StyleUnderline"/>
        </w:rPr>
        <w:t xml:space="preserve"> are a </w:t>
      </w:r>
      <w:r w:rsidRPr="00742214">
        <w:rPr>
          <w:rStyle w:val="StyleUnderline"/>
          <w:highlight w:val="cyan"/>
        </w:rPr>
        <w:t>check</w:t>
      </w:r>
      <w:r w:rsidRPr="00742214">
        <w:rPr>
          <w:rStyle w:val="StyleUnderline"/>
        </w:rPr>
        <w:t xml:space="preserve"> on his control over </w:t>
      </w:r>
      <w:r w:rsidRPr="00742214">
        <w:rPr>
          <w:rStyle w:val="StyleUnderline"/>
          <w:highlight w:val="cyan"/>
        </w:rPr>
        <w:t xml:space="preserve">the </w:t>
      </w:r>
      <w:r w:rsidRPr="00742214">
        <w:rPr>
          <w:rStyle w:val="Emphasis"/>
          <w:highlight w:val="cyan"/>
        </w:rPr>
        <w:t>executive</w:t>
      </w:r>
      <w:r w:rsidRPr="00742214">
        <w:rPr>
          <w:rStyle w:val="Emphasis"/>
        </w:rPr>
        <w:t xml:space="preserve"> </w:t>
      </w:r>
      <w:r w:rsidRPr="00742214">
        <w:rPr>
          <w:rStyle w:val="Emphasis"/>
          <w:highlight w:val="cyan"/>
        </w:rPr>
        <w:t>branch</w:t>
      </w:r>
      <w:r w:rsidRPr="00742214">
        <w:rPr>
          <w:rStyle w:val="StyleUnderline"/>
        </w:rPr>
        <w:t>—</w:t>
      </w:r>
      <w:r w:rsidRPr="00742214">
        <w:rPr>
          <w:rStyle w:val="StyleUnderline"/>
          <w:highlight w:val="cyan"/>
        </w:rPr>
        <w:t xml:space="preserve">a </w:t>
      </w:r>
      <w:r w:rsidRPr="00742214">
        <w:rPr>
          <w:rStyle w:val="Emphasis"/>
          <w:highlight w:val="cyan"/>
        </w:rPr>
        <w:t>check imposed by Congress</w:t>
      </w:r>
      <w:r w:rsidRPr="00742214">
        <w:rPr>
          <w:rStyle w:val="StyleUnderline"/>
          <w:highlight w:val="cyan"/>
        </w:rPr>
        <w:t>.</w:t>
      </w:r>
    </w:p>
    <w:p w14:paraId="72782A89" w14:textId="77777777" w:rsidR="00A06FF3" w:rsidRPr="00742214" w:rsidRDefault="00A06FF3" w:rsidP="00A06FF3">
      <w:pPr>
        <w:rPr>
          <w:rStyle w:val="Emphasis"/>
        </w:rPr>
      </w:pPr>
      <w:r w:rsidRPr="00742214">
        <w:rPr>
          <w:sz w:val="16"/>
        </w:rPr>
        <w:t xml:space="preserve">Whether that check is valid remains to be seen.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742214">
        <w:rPr>
          <w:rStyle w:val="StyleUnderline"/>
          <w:highlight w:val="cyan"/>
        </w:rPr>
        <w:t>every collective-bargaining agreement</w:t>
      </w:r>
      <w:r w:rsidRPr="00742214">
        <w:rPr>
          <w:sz w:val="16"/>
        </w:rPr>
        <w:t xml:space="preserve"> in the executive branch. </w:t>
      </w:r>
      <w:r w:rsidRPr="00742214">
        <w:rPr>
          <w:rStyle w:val="StyleUnderline"/>
        </w:rPr>
        <w:t xml:space="preserve">Each one of those agreements </w:t>
      </w:r>
      <w:r w:rsidRPr="00742214">
        <w:rPr>
          <w:rStyle w:val="StyleUnderline"/>
          <w:highlight w:val="cyan"/>
        </w:rPr>
        <w:t>is</w:t>
      </w:r>
      <w:r w:rsidRPr="00742214">
        <w:rPr>
          <w:rStyle w:val="StyleUnderline"/>
        </w:rPr>
        <w:t xml:space="preserve"> the </w:t>
      </w:r>
      <w:r w:rsidRPr="00742214">
        <w:rPr>
          <w:rStyle w:val="Emphasis"/>
        </w:rPr>
        <w:t>product</w:t>
      </w:r>
      <w:r w:rsidRPr="00742214">
        <w:rPr>
          <w:rStyle w:val="StyleUnderline"/>
        </w:rPr>
        <w:t xml:space="preserve"> of </w:t>
      </w:r>
      <w:r w:rsidRPr="00742214">
        <w:rPr>
          <w:rStyle w:val="StyleUnderline"/>
          <w:highlight w:val="cyan"/>
        </w:rPr>
        <w:t>an</w:t>
      </w:r>
      <w:r w:rsidRPr="00742214">
        <w:rPr>
          <w:rStyle w:val="StyleUnderline"/>
        </w:rPr>
        <w:t xml:space="preserve"> </w:t>
      </w:r>
      <w:r w:rsidRPr="00742214">
        <w:rPr>
          <w:rStyle w:val="Emphasis"/>
          <w:sz w:val="24"/>
          <w:szCs w:val="28"/>
          <w:highlight w:val="cyan"/>
        </w:rPr>
        <w:t>external brake</w:t>
      </w:r>
      <w:r w:rsidRPr="00742214">
        <w:rPr>
          <w:sz w:val="16"/>
          <w:highlight w:val="cyan"/>
        </w:rPr>
        <w:t xml:space="preserve"> </w:t>
      </w:r>
      <w:r w:rsidRPr="00742214">
        <w:rPr>
          <w:rStyle w:val="StyleUnderline"/>
          <w:highlight w:val="cyan"/>
        </w:rPr>
        <w:t xml:space="preserve">on the </w:t>
      </w:r>
      <w:r w:rsidRPr="00742214">
        <w:rPr>
          <w:rStyle w:val="Emphasis"/>
          <w:sz w:val="24"/>
          <w:szCs w:val="28"/>
          <w:highlight w:val="cyan"/>
        </w:rPr>
        <w:t>president’s control</w:t>
      </w:r>
      <w:r w:rsidRPr="00742214">
        <w:rPr>
          <w:sz w:val="16"/>
        </w:rPr>
        <w:t xml:space="preserve">. </w:t>
      </w:r>
      <w:r w:rsidRPr="00742214">
        <w:rPr>
          <w:rStyle w:val="StyleUnderline"/>
        </w:rPr>
        <w:t xml:space="preserve">So each one of them raises the same questions about the </w:t>
      </w:r>
      <w:r w:rsidRPr="00742214">
        <w:rPr>
          <w:rStyle w:val="Emphasis"/>
        </w:rPr>
        <w:t>president’s “unitary” authority.</w:t>
      </w:r>
    </w:p>
    <w:p w14:paraId="0704CC86" w14:textId="77777777" w:rsidR="00A06FF3" w:rsidRPr="00742214" w:rsidRDefault="00A06FF3" w:rsidP="00A06FF3">
      <w:pPr>
        <w:rPr>
          <w:sz w:val="16"/>
        </w:rPr>
      </w:pPr>
      <w:r w:rsidRPr="00742214">
        <w:rPr>
          <w:sz w:val="16"/>
        </w:rPr>
        <w:t>This administration has shown itself willing to test the limits on external controls. One suspects that collective bargaining could be next on its list.</w:t>
      </w:r>
    </w:p>
    <w:p w14:paraId="64EFE2DB" w14:textId="77777777" w:rsidR="007B207D" w:rsidRPr="00742214" w:rsidRDefault="007B207D" w:rsidP="007B207D">
      <w:pPr>
        <w:pStyle w:val="Heading4"/>
      </w:pPr>
      <w:r w:rsidRPr="00742214">
        <w:t xml:space="preserve">Unrestrained executive power responds to </w:t>
      </w:r>
      <w:r w:rsidRPr="00742214">
        <w:rPr>
          <w:u w:val="single"/>
        </w:rPr>
        <w:t>terror</w:t>
      </w:r>
      <w:r w:rsidRPr="00742214">
        <w:t xml:space="preserve">, </w:t>
      </w:r>
      <w:r w:rsidRPr="00742214">
        <w:rPr>
          <w:u w:val="single"/>
        </w:rPr>
        <w:t>WMD prolif</w:t>
      </w:r>
      <w:r w:rsidRPr="00742214">
        <w:t xml:space="preserve">, and </w:t>
      </w:r>
      <w:r w:rsidRPr="00742214">
        <w:rPr>
          <w:u w:val="single"/>
        </w:rPr>
        <w:t>rogue nations</w:t>
      </w:r>
      <w:r w:rsidRPr="00742214">
        <w:t xml:space="preserve">, and </w:t>
      </w:r>
      <w:r w:rsidRPr="00742214">
        <w:rPr>
          <w:u w:val="single"/>
        </w:rPr>
        <w:t>great power war</w:t>
      </w:r>
      <w:r w:rsidRPr="00742214">
        <w:t>.</w:t>
      </w:r>
    </w:p>
    <w:p w14:paraId="61DED342" w14:textId="77777777" w:rsidR="007B207D" w:rsidRPr="00742214" w:rsidRDefault="007B207D" w:rsidP="007B207D">
      <w:r w:rsidRPr="00742214">
        <w:t xml:space="preserve">John </w:t>
      </w:r>
      <w:r w:rsidRPr="00742214">
        <w:rPr>
          <w:rStyle w:val="Style13ptBold"/>
        </w:rPr>
        <w:t>Yoo 24</w:t>
      </w:r>
      <w:r w:rsidRPr="00742214">
        <w:t>. JD, Distinguished Visiting Professor, School of Civic Leadership, University of Texas at Austin; Emanuel S. Heller Professor of Law, University of California at Berkeley School of Law; Nonresident Senior Fellow, American Enterprise Institute, 11-14-24, “Presidential Power in War and Peace,” https://www.hoover.org/research/presidential-power-war-and-peace</w:t>
      </w:r>
    </w:p>
    <w:p w14:paraId="3C5B73CD" w14:textId="77777777" w:rsidR="007B207D" w:rsidRPr="00742214" w:rsidRDefault="007B207D" w:rsidP="007B207D">
      <w:pPr>
        <w:rPr>
          <w:sz w:val="16"/>
        </w:rPr>
      </w:pPr>
      <w:r w:rsidRPr="00742214">
        <w:rPr>
          <w:sz w:val="16"/>
        </w:rPr>
        <w:t xml:space="preserve">This Revolutionary history can be misleading. It may cause some to ignore the fundamental difference in the Constitution’s treatment of domestic and foreign affairs. When the Framers wrote the Constitution in 1787, they rejected these failed state experiments in constitutional government and revived an independent, unified chief executive with its own powers in national security and foreign affairs. Their most important choice was to make the president the commander-in-chief of the armed forces and to vest in his office all of the executive power of the federal government. As Alexander Hamilton wrote in Federalist No. 74: “The direction of war implies the direction of the common strength, and the power of directing and employing the common strength forms a usual and essential part in the definition of the executive authority.” </w:t>
      </w:r>
      <w:r w:rsidRPr="00742214">
        <w:rPr>
          <w:rStyle w:val="StyleUnderline"/>
          <w:highlight w:val="cyan"/>
        </w:rPr>
        <w:t xml:space="preserve">Presidents should </w:t>
      </w:r>
      <w:r w:rsidRPr="00742214">
        <w:rPr>
          <w:rStyle w:val="Emphasis"/>
          <w:highlight w:val="cyan"/>
        </w:rPr>
        <w:t>conduct war</w:t>
      </w:r>
      <w:r w:rsidRPr="00742214">
        <w:rPr>
          <w:sz w:val="16"/>
        </w:rPr>
        <w:t xml:space="preserve">, he wrote, </w:t>
      </w:r>
      <w:r w:rsidRPr="00742214">
        <w:rPr>
          <w:rStyle w:val="StyleUnderline"/>
          <w:highlight w:val="cyan"/>
        </w:rPr>
        <w:t xml:space="preserve">because they </w:t>
      </w:r>
      <w:r w:rsidRPr="009272D6">
        <w:rPr>
          <w:rStyle w:val="StyleUnderline"/>
        </w:rPr>
        <w:t xml:space="preserve">can </w:t>
      </w:r>
      <w:r w:rsidRPr="00742214">
        <w:rPr>
          <w:rStyle w:val="StyleUnderline"/>
          <w:highlight w:val="cyan"/>
        </w:rPr>
        <w:t>act with “</w:t>
      </w:r>
      <w:r w:rsidRPr="00742214">
        <w:rPr>
          <w:rStyle w:val="Emphasis"/>
          <w:highlight w:val="cyan"/>
        </w:rPr>
        <w:t>decision</w:t>
      </w:r>
      <w:r w:rsidRPr="00742214">
        <w:rPr>
          <w:rStyle w:val="StyleUnderline"/>
          <w:highlight w:val="cyan"/>
        </w:rPr>
        <w:t xml:space="preserve">, </w:t>
      </w:r>
      <w:r w:rsidRPr="00742214">
        <w:rPr>
          <w:rStyle w:val="Emphasis"/>
          <w:highlight w:val="cyan"/>
        </w:rPr>
        <w:t>activity</w:t>
      </w:r>
      <w:r w:rsidRPr="00742214">
        <w:rPr>
          <w:rStyle w:val="StyleUnderline"/>
          <w:highlight w:val="cyan"/>
        </w:rPr>
        <w:t xml:space="preserve">, </w:t>
      </w:r>
      <w:r w:rsidRPr="00742214">
        <w:rPr>
          <w:rStyle w:val="Emphasis"/>
          <w:highlight w:val="cyan"/>
        </w:rPr>
        <w:t>secrecy</w:t>
      </w:r>
      <w:r w:rsidRPr="00742214">
        <w:rPr>
          <w:rStyle w:val="StyleUnderline"/>
          <w:highlight w:val="cyan"/>
        </w:rPr>
        <w:t xml:space="preserve">, and </w:t>
      </w:r>
      <w:r w:rsidRPr="00742214">
        <w:rPr>
          <w:rStyle w:val="Emphasis"/>
          <w:highlight w:val="cyan"/>
        </w:rPr>
        <w:t>dispatch</w:t>
      </w:r>
      <w:r w:rsidRPr="00742214">
        <w:rPr>
          <w:sz w:val="16"/>
        </w:rPr>
        <w:t xml:space="preserve">.” In perhaps his most famous words, Hamilton wrote (Federalist No. 70): “Energy in the executive is a leading character in the definition of good government. … It is </w:t>
      </w:r>
      <w:r w:rsidRPr="00742214">
        <w:rPr>
          <w:rStyle w:val="Emphasis"/>
          <w:highlight w:val="cyan"/>
        </w:rPr>
        <w:t>essential</w:t>
      </w:r>
      <w:r w:rsidRPr="00742214">
        <w:rPr>
          <w:rStyle w:val="StyleUnderline"/>
          <w:highlight w:val="cyan"/>
        </w:rPr>
        <w:t xml:space="preserve"> to the protection</w:t>
      </w:r>
      <w:r w:rsidRPr="00742214">
        <w:rPr>
          <w:rStyle w:val="StyleUnderline"/>
        </w:rPr>
        <w:t xml:space="preserve"> of the community </w:t>
      </w:r>
      <w:r w:rsidRPr="009272D6">
        <w:rPr>
          <w:rStyle w:val="StyleUnderline"/>
        </w:rPr>
        <w:t xml:space="preserve">against </w:t>
      </w:r>
      <w:r w:rsidRPr="009272D6">
        <w:rPr>
          <w:rStyle w:val="Emphasis"/>
        </w:rPr>
        <w:t>foreign attacks</w:t>
      </w:r>
      <w:r w:rsidRPr="00742214">
        <w:rPr>
          <w:sz w:val="16"/>
        </w:rPr>
        <w:t>.”</w:t>
      </w:r>
    </w:p>
    <w:p w14:paraId="1B765DBC" w14:textId="77777777" w:rsidR="007B207D" w:rsidRPr="00742214" w:rsidRDefault="007B207D" w:rsidP="007B207D">
      <w:pPr>
        <w:rPr>
          <w:sz w:val="16"/>
        </w:rPr>
      </w:pPr>
      <w:r w:rsidRPr="00742214">
        <w:rPr>
          <w:sz w:val="16"/>
        </w:rPr>
        <w:t xml:space="preserve">The writings of Machiavelli, Hobbes, Locke, and Blackstone may have influenced them, but, more importantly, the Framers had learned the lessons of history. They understood that </w:t>
      </w:r>
      <w:r w:rsidRPr="00742214">
        <w:rPr>
          <w:rStyle w:val="StyleUnderline"/>
          <w:highlight w:val="cyan"/>
        </w:rPr>
        <w:t xml:space="preserve">foreign affairs are </w:t>
      </w:r>
      <w:r w:rsidRPr="00742214">
        <w:rPr>
          <w:rStyle w:val="Emphasis"/>
          <w:highlight w:val="cyan"/>
        </w:rPr>
        <w:t>unpredictable</w:t>
      </w:r>
      <w:r w:rsidRPr="00742214">
        <w:rPr>
          <w:rStyle w:val="StyleUnderline"/>
          <w:highlight w:val="cyan"/>
        </w:rPr>
        <w:t xml:space="preserve"> and involve</w:t>
      </w:r>
      <w:r w:rsidRPr="00742214">
        <w:rPr>
          <w:rStyle w:val="StyleUnderline"/>
        </w:rPr>
        <w:t xml:space="preserve"> the </w:t>
      </w:r>
      <w:r w:rsidRPr="00742214">
        <w:rPr>
          <w:rStyle w:val="Emphasis"/>
          <w:highlight w:val="cyan"/>
        </w:rPr>
        <w:t>high</w:t>
      </w:r>
      <w:r w:rsidRPr="00742214">
        <w:rPr>
          <w:rStyle w:val="Emphasis"/>
        </w:rPr>
        <w:t>est</w:t>
      </w:r>
      <w:r w:rsidRPr="00742214">
        <w:rPr>
          <w:rStyle w:val="StyleUnderline"/>
        </w:rPr>
        <w:t xml:space="preserve"> of </w:t>
      </w:r>
      <w:r w:rsidRPr="00742214">
        <w:rPr>
          <w:rStyle w:val="Emphasis"/>
          <w:highlight w:val="cyan"/>
        </w:rPr>
        <w:t>stakes</w:t>
      </w:r>
      <w:r w:rsidRPr="00742214">
        <w:rPr>
          <w:sz w:val="16"/>
        </w:rPr>
        <w:t xml:space="preserve">, making them unsuitable to regulation by pre-existing legislation. </w:t>
      </w:r>
      <w:r w:rsidRPr="009272D6">
        <w:rPr>
          <w:rStyle w:val="StyleUnderline"/>
        </w:rPr>
        <w:t xml:space="preserve">Foreign affairs </w:t>
      </w:r>
      <w:r w:rsidRPr="00742214">
        <w:rPr>
          <w:rStyle w:val="StyleUnderline"/>
        </w:rPr>
        <w:t xml:space="preserve">can </w:t>
      </w:r>
      <w:r w:rsidRPr="00742214">
        <w:rPr>
          <w:rStyle w:val="StyleUnderline"/>
          <w:highlight w:val="cyan"/>
        </w:rPr>
        <w:t xml:space="preserve">demand </w:t>
      </w:r>
      <w:r w:rsidRPr="00742214">
        <w:rPr>
          <w:rStyle w:val="Emphasis"/>
          <w:highlight w:val="cyan"/>
        </w:rPr>
        <w:t>swift</w:t>
      </w:r>
      <w:r w:rsidRPr="00742214">
        <w:rPr>
          <w:rStyle w:val="StyleUnderline"/>
          <w:highlight w:val="cyan"/>
        </w:rPr>
        <w:t xml:space="preserve">, </w:t>
      </w:r>
      <w:r w:rsidRPr="00742214">
        <w:rPr>
          <w:rStyle w:val="Emphasis"/>
          <w:highlight w:val="cyan"/>
        </w:rPr>
        <w:t>decisive action</w:t>
      </w:r>
      <w:r w:rsidRPr="00742214">
        <w:rPr>
          <w:sz w:val="16"/>
        </w:rPr>
        <w:t xml:space="preserve">, sometimes under pressured or emergency circumstances, that is </w:t>
      </w:r>
      <w:r w:rsidRPr="00742214">
        <w:rPr>
          <w:rStyle w:val="StyleUnderline"/>
          <w:highlight w:val="cyan"/>
        </w:rPr>
        <w:t>best carried out by a branch</w:t>
      </w:r>
      <w:r w:rsidRPr="00742214">
        <w:rPr>
          <w:sz w:val="16"/>
        </w:rPr>
        <w:t xml:space="preserve"> of government </w:t>
      </w:r>
      <w:r w:rsidRPr="00742214">
        <w:rPr>
          <w:rStyle w:val="StyleUnderline"/>
          <w:highlight w:val="cyan"/>
        </w:rPr>
        <w:t>that does not suffer from</w:t>
      </w:r>
      <w:r w:rsidRPr="00742214">
        <w:rPr>
          <w:rStyle w:val="StyleUnderline"/>
        </w:rPr>
        <w:t xml:space="preserve"> multiple </w:t>
      </w:r>
      <w:r w:rsidRPr="00742214">
        <w:rPr>
          <w:rStyle w:val="Emphasis"/>
          <w:highlight w:val="cyan"/>
        </w:rPr>
        <w:t>vetoes</w:t>
      </w:r>
      <w:r w:rsidRPr="00742214">
        <w:rPr>
          <w:rStyle w:val="StyleUnderline"/>
          <w:highlight w:val="cyan"/>
        </w:rPr>
        <w:t xml:space="preserve"> or </w:t>
      </w:r>
      <w:r w:rsidRPr="00742214">
        <w:rPr>
          <w:rStyle w:val="Emphasis"/>
          <w:highlight w:val="cyan"/>
        </w:rPr>
        <w:t>disagreements</w:t>
      </w:r>
      <w:r w:rsidRPr="00742214">
        <w:rPr>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26F6BC1B" w14:textId="77777777" w:rsidR="007B207D" w:rsidRPr="00742214" w:rsidRDefault="007B207D" w:rsidP="007B207D">
      <w:pPr>
        <w:rPr>
          <w:rStyle w:val="StyleUnderline"/>
        </w:rPr>
      </w:pPr>
      <w:r w:rsidRPr="00742214">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742214">
        <w:rPr>
          <w:rStyle w:val="StyleUnderline"/>
        </w:rPr>
        <w:t xml:space="preserve">They prefer that the </w:t>
      </w:r>
      <w:r w:rsidRPr="00742214">
        <w:rPr>
          <w:rStyle w:val="Emphasis"/>
        </w:rPr>
        <w:t>president</w:t>
      </w:r>
      <w:r w:rsidRPr="00742214">
        <w:rPr>
          <w:rStyle w:val="StyleUnderline"/>
        </w:rPr>
        <w:t xml:space="preserve"> take the </w:t>
      </w:r>
      <w:r w:rsidRPr="00742214">
        <w:rPr>
          <w:rStyle w:val="Emphasis"/>
        </w:rPr>
        <w:t>political risks</w:t>
      </w:r>
      <w:r w:rsidRPr="00742214">
        <w:rPr>
          <w:rStyle w:val="StyleUnderline"/>
        </w:rPr>
        <w:t xml:space="preserve"> and be </w:t>
      </w:r>
      <w:r w:rsidRPr="00742214">
        <w:rPr>
          <w:rStyle w:val="Emphasis"/>
        </w:rPr>
        <w:t>held accountable</w:t>
      </w:r>
      <w:r w:rsidRPr="00742214">
        <w:rPr>
          <w:rStyle w:val="StyleUnderline"/>
        </w:rPr>
        <w:t xml:space="preserve"> for failure.</w:t>
      </w:r>
    </w:p>
    <w:p w14:paraId="629B243C" w14:textId="77777777" w:rsidR="007B207D" w:rsidRPr="00742214" w:rsidRDefault="007B207D" w:rsidP="007B207D">
      <w:pPr>
        <w:rPr>
          <w:sz w:val="8"/>
          <w:szCs w:val="8"/>
        </w:rPr>
      </w:pPr>
      <w:r w:rsidRPr="00742214">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74C9F61F" w14:textId="77777777" w:rsidR="007B207D" w:rsidRPr="00742214" w:rsidRDefault="007B207D" w:rsidP="007B207D">
      <w:pPr>
        <w:rPr>
          <w:sz w:val="8"/>
          <w:szCs w:val="8"/>
        </w:rPr>
      </w:pPr>
      <w:r w:rsidRPr="00742214">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02F40BC9" w14:textId="77777777" w:rsidR="007B207D" w:rsidRPr="00742214" w:rsidRDefault="007B207D" w:rsidP="007B207D">
      <w:pPr>
        <w:rPr>
          <w:sz w:val="8"/>
          <w:szCs w:val="8"/>
        </w:rPr>
      </w:pPr>
      <w:r w:rsidRPr="00742214">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6774CFB2" w14:textId="77777777" w:rsidR="007B207D" w:rsidRPr="00742214" w:rsidRDefault="007B207D" w:rsidP="007B207D">
      <w:pPr>
        <w:rPr>
          <w:sz w:val="8"/>
          <w:szCs w:val="8"/>
        </w:rPr>
      </w:pPr>
      <w:r w:rsidRPr="00742214">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0750C9EB" w14:textId="77777777" w:rsidR="007B207D" w:rsidRPr="00742214" w:rsidRDefault="007B207D" w:rsidP="007B207D">
      <w:pPr>
        <w:rPr>
          <w:sz w:val="8"/>
          <w:szCs w:val="8"/>
        </w:rPr>
      </w:pPr>
      <w:r w:rsidRPr="00742214">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415EF637" w14:textId="77777777" w:rsidR="007B207D" w:rsidRPr="00742214" w:rsidRDefault="007B207D" w:rsidP="007B207D">
      <w:pPr>
        <w:rPr>
          <w:sz w:val="8"/>
          <w:szCs w:val="8"/>
        </w:rPr>
      </w:pPr>
      <w:r w:rsidRPr="00742214">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73187E82" w14:textId="77777777" w:rsidR="007B207D" w:rsidRPr="00742214" w:rsidRDefault="007B207D" w:rsidP="007B207D">
      <w:pPr>
        <w:rPr>
          <w:sz w:val="8"/>
          <w:szCs w:val="8"/>
        </w:rPr>
      </w:pPr>
      <w:r w:rsidRPr="00742214">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0DBA3BF6" w14:textId="77777777" w:rsidR="007B207D" w:rsidRPr="00742214" w:rsidRDefault="007B207D" w:rsidP="007B207D">
      <w:pPr>
        <w:rPr>
          <w:sz w:val="8"/>
          <w:szCs w:val="8"/>
        </w:rPr>
      </w:pPr>
      <w:r w:rsidRPr="00742214">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3C9B1439" w14:textId="77777777" w:rsidR="007B207D" w:rsidRPr="00742214" w:rsidRDefault="007B207D" w:rsidP="007B207D">
      <w:pPr>
        <w:rPr>
          <w:sz w:val="8"/>
          <w:szCs w:val="8"/>
        </w:rPr>
      </w:pPr>
      <w:r w:rsidRPr="00742214">
        <w:rPr>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2463AFF7" w14:textId="77777777" w:rsidR="007B207D" w:rsidRPr="00742214" w:rsidRDefault="007B207D" w:rsidP="007B207D">
      <w:pPr>
        <w:rPr>
          <w:sz w:val="8"/>
          <w:szCs w:val="8"/>
        </w:rPr>
      </w:pPr>
      <w:r w:rsidRPr="00742214">
        <w:rPr>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1F6267BB" w14:textId="77777777" w:rsidR="007B207D" w:rsidRPr="00742214" w:rsidRDefault="007B207D" w:rsidP="007B207D">
      <w:pPr>
        <w:rPr>
          <w:sz w:val="16"/>
        </w:rPr>
      </w:pPr>
      <w:r w:rsidRPr="00742214">
        <w:rPr>
          <w:rStyle w:val="StyleUnderline"/>
          <w:highlight w:val="cyan"/>
        </w:rPr>
        <w:t>A</w:t>
      </w:r>
      <w:r w:rsidRPr="00742214">
        <w:rPr>
          <w:rStyle w:val="StyleUnderline"/>
        </w:rPr>
        <w:t xml:space="preserve"> </w:t>
      </w:r>
      <w:r w:rsidRPr="00742214">
        <w:rPr>
          <w:rStyle w:val="Emphasis"/>
        </w:rPr>
        <w:t xml:space="preserve">radical </w:t>
      </w:r>
      <w:r w:rsidRPr="00742214">
        <w:rPr>
          <w:rStyle w:val="Emphasis"/>
          <w:highlight w:val="cyan"/>
        </w:rPr>
        <w:t>change</w:t>
      </w:r>
      <w:r w:rsidRPr="00742214">
        <w:rPr>
          <w:rStyle w:val="StyleUnderline"/>
          <w:highlight w:val="cyan"/>
        </w:rPr>
        <w:t xml:space="preserve"> in the system</w:t>
      </w:r>
      <w:r w:rsidRPr="00742214">
        <w:rPr>
          <w:sz w:val="16"/>
        </w:rPr>
        <w:t xml:space="preserve"> for making war might appease critics of presidential power. But it </w:t>
      </w:r>
      <w:r w:rsidRPr="00742214">
        <w:rPr>
          <w:rStyle w:val="StyleUnderline"/>
          <w:highlight w:val="cyan"/>
        </w:rPr>
        <w:t>could</w:t>
      </w:r>
      <w:r w:rsidRPr="00742214">
        <w:rPr>
          <w:sz w:val="16"/>
        </w:rPr>
        <w:t xml:space="preserve"> also </w:t>
      </w:r>
      <w:r w:rsidRPr="00742214">
        <w:rPr>
          <w:rStyle w:val="Emphasis"/>
          <w:highlight w:val="cyan"/>
        </w:rPr>
        <w:t>seriously threaten</w:t>
      </w:r>
      <w:r w:rsidRPr="00742214">
        <w:rPr>
          <w:rStyle w:val="StyleUnderline"/>
        </w:rPr>
        <w:t xml:space="preserve"> American </w:t>
      </w:r>
      <w:r w:rsidRPr="00742214">
        <w:rPr>
          <w:rStyle w:val="Emphasis"/>
          <w:highlight w:val="cyan"/>
        </w:rPr>
        <w:t>national security</w:t>
      </w:r>
      <w:r w:rsidRPr="00742214">
        <w:rPr>
          <w:rStyle w:val="StyleUnderline"/>
          <w:highlight w:val="cyan"/>
        </w:rPr>
        <w:t>.</w:t>
      </w:r>
      <w:r w:rsidRPr="00742214">
        <w:rPr>
          <w:rStyle w:val="StyleUnderline"/>
        </w:rPr>
        <w:t xml:space="preserve"> In order </w:t>
      </w:r>
      <w:r w:rsidRPr="00742214">
        <w:rPr>
          <w:rStyle w:val="StyleUnderline"/>
          <w:highlight w:val="cyan"/>
        </w:rPr>
        <w:t xml:space="preserve">to </w:t>
      </w:r>
      <w:r w:rsidRPr="00742214">
        <w:rPr>
          <w:rStyle w:val="Emphasis"/>
          <w:highlight w:val="cyan"/>
        </w:rPr>
        <w:t>forestall</w:t>
      </w:r>
      <w:r w:rsidRPr="00742214">
        <w:rPr>
          <w:rStyle w:val="StyleUnderline"/>
          <w:highlight w:val="cyan"/>
        </w:rPr>
        <w:t xml:space="preserve"> another </w:t>
      </w:r>
      <w:r w:rsidRPr="00742214">
        <w:rPr>
          <w:rStyle w:val="Emphasis"/>
          <w:highlight w:val="cyan"/>
        </w:rPr>
        <w:t>9/11</w:t>
      </w:r>
      <w:r w:rsidRPr="00742214">
        <w:rPr>
          <w:rStyle w:val="Emphasis"/>
        </w:rPr>
        <w:t xml:space="preserve"> attack</w:t>
      </w:r>
      <w:r w:rsidRPr="00742214">
        <w:rPr>
          <w:rStyle w:val="StyleUnderline"/>
        </w:rPr>
        <w:t xml:space="preserve">, </w:t>
      </w:r>
      <w:r w:rsidRPr="00742214">
        <w:rPr>
          <w:rStyle w:val="StyleUnderline"/>
          <w:highlight w:val="cyan"/>
        </w:rPr>
        <w:t>or</w:t>
      </w:r>
      <w:r w:rsidRPr="00742214">
        <w:rPr>
          <w:rStyle w:val="StyleUnderline"/>
        </w:rPr>
        <w:t xml:space="preserve"> to </w:t>
      </w:r>
      <w:r w:rsidRPr="00742214">
        <w:rPr>
          <w:rStyle w:val="StyleUnderline"/>
          <w:highlight w:val="cyan"/>
        </w:rPr>
        <w:t>take</w:t>
      </w:r>
      <w:r w:rsidRPr="00742214">
        <w:rPr>
          <w:rStyle w:val="StyleUnderline"/>
        </w:rPr>
        <w:t xml:space="preserve"> advantage of </w:t>
      </w:r>
      <w:r w:rsidRPr="00742214">
        <w:rPr>
          <w:rStyle w:val="StyleUnderline"/>
          <w:highlight w:val="cyan"/>
        </w:rPr>
        <w:t xml:space="preserve">a window of opportunity to </w:t>
      </w:r>
      <w:r w:rsidRPr="00742214">
        <w:rPr>
          <w:rStyle w:val="Emphasis"/>
          <w:highlight w:val="cyan"/>
        </w:rPr>
        <w:t>strike terrorists</w:t>
      </w:r>
      <w:r w:rsidRPr="00742214">
        <w:rPr>
          <w:rStyle w:val="StyleUnderline"/>
          <w:highlight w:val="cyan"/>
        </w:rPr>
        <w:t xml:space="preserve"> or </w:t>
      </w:r>
      <w:r w:rsidRPr="00742214">
        <w:rPr>
          <w:rStyle w:val="Emphasis"/>
          <w:highlight w:val="cyan"/>
        </w:rPr>
        <w:t>rogue natio</w:t>
      </w:r>
      <w:r w:rsidRPr="00742214">
        <w:rPr>
          <w:rStyle w:val="Emphasis"/>
        </w:rPr>
        <w:t>ns</w:t>
      </w:r>
      <w:r w:rsidRPr="00742214">
        <w:rPr>
          <w:rStyle w:val="StyleUnderline"/>
        </w:rPr>
        <w:t xml:space="preserve">, the </w:t>
      </w:r>
      <w:r w:rsidRPr="00742214">
        <w:rPr>
          <w:rStyle w:val="StyleUnderline"/>
          <w:highlight w:val="cyan"/>
        </w:rPr>
        <w:t>exec</w:t>
      </w:r>
      <w:r w:rsidRPr="00742214">
        <w:rPr>
          <w:rStyle w:val="StyleUnderline"/>
        </w:rPr>
        <w:t xml:space="preserve">utive branch </w:t>
      </w:r>
      <w:r w:rsidRPr="00742214">
        <w:rPr>
          <w:rStyle w:val="StyleUnderline"/>
          <w:highlight w:val="cyan"/>
        </w:rPr>
        <w:t xml:space="preserve">needs </w:t>
      </w:r>
      <w:r w:rsidRPr="00742214">
        <w:rPr>
          <w:rStyle w:val="Emphasis"/>
          <w:highlight w:val="cyan"/>
        </w:rPr>
        <w:t>flex</w:t>
      </w:r>
      <w:r w:rsidRPr="00742214">
        <w:rPr>
          <w:rStyle w:val="Emphasis"/>
        </w:rPr>
        <w:t>ibility</w:t>
      </w:r>
      <w:r w:rsidRPr="00742214">
        <w:rPr>
          <w:rStyle w:val="StyleUnderline"/>
        </w:rPr>
        <w:t>. It is not hard to think of situations where congressional consent cannot be obtained in time to act. Time for</w:t>
      </w:r>
      <w:r w:rsidRPr="00742214">
        <w:rPr>
          <w:sz w:val="16"/>
        </w:rPr>
        <w:t xml:space="preserve"> congressional </w:t>
      </w:r>
      <w:r w:rsidRPr="00742214">
        <w:rPr>
          <w:rStyle w:val="Emphasis"/>
          <w:highlight w:val="cyan"/>
        </w:rPr>
        <w:t>deliberation</w:t>
      </w:r>
      <w:r w:rsidRPr="00742214">
        <w:rPr>
          <w:rStyle w:val="StyleUnderline"/>
        </w:rPr>
        <w:t xml:space="preserve">, which can </w:t>
      </w:r>
      <w:r w:rsidRPr="00742214">
        <w:rPr>
          <w:rStyle w:val="StyleUnderline"/>
          <w:highlight w:val="cyan"/>
        </w:rPr>
        <w:t xml:space="preserve">lead to </w:t>
      </w:r>
      <w:r w:rsidRPr="00742214">
        <w:rPr>
          <w:rStyle w:val="Emphasis"/>
          <w:highlight w:val="cyan"/>
        </w:rPr>
        <w:t>passivity</w:t>
      </w:r>
      <w:r w:rsidRPr="00742214">
        <w:rPr>
          <w:rStyle w:val="StyleUnderline"/>
          <w:highlight w:val="cyan"/>
        </w:rPr>
        <w:t xml:space="preserve"> and </w:t>
      </w:r>
      <w:r w:rsidRPr="00742214">
        <w:rPr>
          <w:rStyle w:val="Emphasis"/>
          <w:highlight w:val="cyan"/>
        </w:rPr>
        <w:t>inaction</w:t>
      </w:r>
      <w:r w:rsidRPr="00742214">
        <w:rPr>
          <w:rStyle w:val="StyleUnderline"/>
          <w:highlight w:val="cyan"/>
        </w:rPr>
        <w:t>,</w:t>
      </w:r>
      <w:r w:rsidRPr="00742214">
        <w:rPr>
          <w:rStyle w:val="StyleUnderline"/>
        </w:rPr>
        <w:t xml:space="preserve"> will come </w:t>
      </w:r>
      <w:r w:rsidRPr="00742214">
        <w:rPr>
          <w:rStyle w:val="StyleUnderline"/>
          <w:highlight w:val="cyan"/>
        </w:rPr>
        <w:t xml:space="preserve">at the </w:t>
      </w:r>
      <w:r w:rsidRPr="00742214">
        <w:rPr>
          <w:rStyle w:val="Emphasis"/>
          <w:highlight w:val="cyan"/>
        </w:rPr>
        <w:t>price of speed</w:t>
      </w:r>
      <w:r w:rsidRPr="00742214">
        <w:rPr>
          <w:rStyle w:val="StyleUnderline"/>
          <w:highlight w:val="cyan"/>
        </w:rPr>
        <w:t xml:space="preserve"> and secrecy</w:t>
      </w:r>
      <w:r w:rsidRPr="00742214">
        <w:rPr>
          <w:sz w:val="16"/>
        </w:rPr>
        <w:t>.</w:t>
      </w:r>
    </w:p>
    <w:p w14:paraId="1D3231F9" w14:textId="77777777" w:rsidR="007B207D" w:rsidRPr="00742214" w:rsidRDefault="007B207D" w:rsidP="007B207D">
      <w:pPr>
        <w:rPr>
          <w:sz w:val="16"/>
        </w:rPr>
      </w:pPr>
      <w:r w:rsidRPr="00742214">
        <w:rPr>
          <w:rStyle w:val="StyleUnderline"/>
        </w:rPr>
        <w:t xml:space="preserve">The Constitution creates a presidency that can </w:t>
      </w:r>
      <w:r w:rsidRPr="00742214">
        <w:rPr>
          <w:rStyle w:val="Emphasis"/>
        </w:rPr>
        <w:t>respond forcefully</w:t>
      </w:r>
      <w:r w:rsidRPr="00742214">
        <w:rPr>
          <w:rStyle w:val="StyleUnderline"/>
        </w:rPr>
        <w:t xml:space="preserve"> to prevent </w:t>
      </w:r>
      <w:r w:rsidRPr="00742214">
        <w:rPr>
          <w:sz w:val="16"/>
        </w:rPr>
        <w:t xml:space="preserve">serious threats </w:t>
      </w:r>
      <w:r w:rsidRPr="00742214">
        <w:rPr>
          <w:rStyle w:val="StyleUnderline"/>
        </w:rPr>
        <w:t xml:space="preserve">to our </w:t>
      </w:r>
      <w:r w:rsidRPr="00742214">
        <w:rPr>
          <w:rStyle w:val="Emphasis"/>
        </w:rPr>
        <w:t>national security</w:t>
      </w:r>
      <w:r w:rsidRPr="00742214">
        <w:rPr>
          <w:rStyle w:val="StyleUnderline"/>
        </w:rPr>
        <w:t>. Presidents can seize the initiative while Congress can check them with its power of the purse</w:t>
      </w:r>
      <w:r w:rsidRPr="00742214">
        <w:rPr>
          <w:sz w:val="16"/>
        </w:rPr>
        <w:t xml:space="preserve">. Instead of imposing a legalistic process, the Framers left war to politics. </w:t>
      </w:r>
      <w:r w:rsidRPr="00742214">
        <w:rPr>
          <w:rStyle w:val="StyleUnderline"/>
        </w:rPr>
        <w:t xml:space="preserve">As we confront the </w:t>
      </w:r>
      <w:r w:rsidRPr="00742214">
        <w:rPr>
          <w:rStyle w:val="Emphasis"/>
        </w:rPr>
        <w:t xml:space="preserve">new </w:t>
      </w:r>
      <w:r w:rsidRPr="00742214">
        <w:rPr>
          <w:rStyle w:val="Emphasis"/>
          <w:highlight w:val="cyan"/>
        </w:rPr>
        <w:t>challenges</w:t>
      </w:r>
      <w:r w:rsidRPr="00742214">
        <w:rPr>
          <w:rStyle w:val="StyleUnderline"/>
          <w:highlight w:val="cyan"/>
        </w:rPr>
        <w:t xml:space="preserve"> posed </w:t>
      </w:r>
      <w:r w:rsidRPr="00742214">
        <w:rPr>
          <w:rStyle w:val="StyleUnderline"/>
        </w:rPr>
        <w:t xml:space="preserve">not just </w:t>
      </w:r>
      <w:r w:rsidRPr="00742214">
        <w:rPr>
          <w:rStyle w:val="StyleUnderline"/>
          <w:highlight w:val="cyan"/>
        </w:rPr>
        <w:t xml:space="preserve">by </w:t>
      </w:r>
      <w:r w:rsidRPr="00742214">
        <w:rPr>
          <w:rStyle w:val="Emphasis"/>
          <w:highlight w:val="cyan"/>
        </w:rPr>
        <w:t>terrorism</w:t>
      </w:r>
      <w:r w:rsidRPr="00742214">
        <w:rPr>
          <w:rStyle w:val="StyleUnderline"/>
          <w:highlight w:val="cyan"/>
        </w:rPr>
        <w:t xml:space="preserve">, </w:t>
      </w:r>
      <w:r w:rsidRPr="00742214">
        <w:rPr>
          <w:rStyle w:val="Emphasis"/>
          <w:highlight w:val="cyan"/>
        </w:rPr>
        <w:t>rogue nations</w:t>
      </w:r>
      <w:r w:rsidRPr="00742214">
        <w:rPr>
          <w:rStyle w:val="StyleUnderline"/>
          <w:highlight w:val="cyan"/>
        </w:rPr>
        <w:t xml:space="preserve">, and </w:t>
      </w:r>
      <w:r w:rsidRPr="00742214">
        <w:rPr>
          <w:rStyle w:val="Emphasis"/>
          <w:highlight w:val="cyan"/>
        </w:rPr>
        <w:t>WMD</w:t>
      </w:r>
      <w:r w:rsidRPr="00742214">
        <w:rPr>
          <w:rStyle w:val="Emphasis"/>
        </w:rPr>
        <w:t xml:space="preserve"> </w:t>
      </w:r>
      <w:r w:rsidRPr="00742214">
        <w:rPr>
          <w:rStyle w:val="Emphasis"/>
          <w:highlight w:val="cyan"/>
        </w:rPr>
        <w:t>prolif</w:t>
      </w:r>
      <w:r w:rsidRPr="00742214">
        <w:rPr>
          <w:sz w:val="16"/>
        </w:rPr>
        <w:t xml:space="preserve">eration, </w:t>
      </w:r>
      <w:r w:rsidRPr="00742214">
        <w:rPr>
          <w:rStyle w:val="StyleUnderline"/>
        </w:rPr>
        <w:t xml:space="preserve">but the return of </w:t>
      </w:r>
      <w:r w:rsidRPr="00742214">
        <w:rPr>
          <w:rStyle w:val="Emphasis"/>
          <w:highlight w:val="cyan"/>
        </w:rPr>
        <w:t>great power rivalry</w:t>
      </w:r>
      <w:r w:rsidRPr="00742214">
        <w:rPr>
          <w:rStyle w:val="StyleUnderline"/>
        </w:rPr>
        <w:t xml:space="preserve">, the </w:t>
      </w:r>
      <w:r w:rsidRPr="00742214">
        <w:rPr>
          <w:rStyle w:val="StyleUnderline"/>
          <w:highlight w:val="cyan"/>
        </w:rPr>
        <w:t>president must take</w:t>
      </w:r>
      <w:r w:rsidRPr="00742214">
        <w:rPr>
          <w:rStyle w:val="StyleUnderline"/>
        </w:rPr>
        <w:t xml:space="preserve"> the </w:t>
      </w:r>
      <w:r w:rsidRPr="00742214">
        <w:rPr>
          <w:rStyle w:val="Emphasis"/>
          <w:highlight w:val="cyan"/>
        </w:rPr>
        <w:t>initiative</w:t>
      </w:r>
      <w:r w:rsidRPr="00742214">
        <w:rPr>
          <w:rStyle w:val="StyleUnderline"/>
        </w:rPr>
        <w:t xml:space="preserve"> to </w:t>
      </w:r>
      <w:r w:rsidRPr="00742214">
        <w:rPr>
          <w:rStyle w:val="Emphasis"/>
        </w:rPr>
        <w:t>protect</w:t>
      </w:r>
      <w:r w:rsidRPr="00742214">
        <w:rPr>
          <w:rStyle w:val="StyleUnderline"/>
        </w:rPr>
        <w:t xml:space="preserve"> the nation’s </w:t>
      </w:r>
      <w:r w:rsidRPr="00742214">
        <w:rPr>
          <w:rStyle w:val="Emphasis"/>
        </w:rPr>
        <w:t>security</w:t>
      </w:r>
      <w:r w:rsidRPr="00742214">
        <w:rPr>
          <w:sz w:val="16"/>
        </w:rPr>
        <w:t xml:space="preserve">, ideally with the support of Congress, </w:t>
      </w:r>
      <w:r w:rsidRPr="00742214">
        <w:rPr>
          <w:rStyle w:val="StyleUnderline"/>
        </w:rPr>
        <w:t xml:space="preserve">but </w:t>
      </w:r>
      <w:r w:rsidRPr="00742214">
        <w:rPr>
          <w:rStyle w:val="Emphasis"/>
          <w:highlight w:val="cyan"/>
        </w:rPr>
        <w:t>alone</w:t>
      </w:r>
      <w:r w:rsidRPr="00742214">
        <w:rPr>
          <w:sz w:val="16"/>
        </w:rPr>
        <w:t xml:space="preserve"> </w:t>
      </w:r>
      <w:r w:rsidRPr="00742214">
        <w:rPr>
          <w:rStyle w:val="StyleUnderline"/>
        </w:rPr>
        <w:t xml:space="preserve">if </w:t>
      </w:r>
      <w:r w:rsidRPr="00742214">
        <w:rPr>
          <w:rStyle w:val="Emphasis"/>
        </w:rPr>
        <w:t>necessary</w:t>
      </w:r>
      <w:r w:rsidRPr="00742214">
        <w:rPr>
          <w:sz w:val="16"/>
        </w:rPr>
        <w:t>.</w:t>
      </w:r>
    </w:p>
    <w:p w14:paraId="4FBEC748" w14:textId="77777777" w:rsidR="007B207D" w:rsidRPr="00742214" w:rsidRDefault="007B207D" w:rsidP="00A06FF3"/>
    <w:p w14:paraId="5AFCD36A" w14:textId="54661287" w:rsidR="003C16BD" w:rsidRPr="00742214" w:rsidRDefault="00AF351B" w:rsidP="00AF351B">
      <w:pPr>
        <w:pStyle w:val="Heading3"/>
      </w:pPr>
      <w:r w:rsidRPr="00742214">
        <w:t>OFF---1NC</w:t>
      </w:r>
    </w:p>
    <w:p w14:paraId="1E9E30E1" w14:textId="77777777" w:rsidR="00AF351B" w:rsidRPr="00742214" w:rsidRDefault="00AF351B" w:rsidP="00AF351B">
      <w:pPr>
        <w:pStyle w:val="Heading4"/>
      </w:pPr>
      <w:r w:rsidRPr="00742214">
        <w:t xml:space="preserve">Collective bargaining rights require </w:t>
      </w:r>
      <w:r w:rsidRPr="00742214">
        <w:rPr>
          <w:u w:val="single"/>
        </w:rPr>
        <w:t>forced association</w:t>
      </w:r>
      <w:r w:rsidRPr="00742214">
        <w:t xml:space="preserve">, </w:t>
      </w:r>
      <w:r w:rsidRPr="00742214">
        <w:rPr>
          <w:u w:val="single"/>
        </w:rPr>
        <w:t>violating</w:t>
      </w:r>
      <w:r w:rsidRPr="00742214">
        <w:t xml:space="preserve"> the </w:t>
      </w:r>
      <w:r w:rsidRPr="00742214">
        <w:rPr>
          <w:u w:val="single"/>
        </w:rPr>
        <w:t>First Amendment</w:t>
      </w:r>
      <w:r w:rsidRPr="00742214">
        <w:t xml:space="preserve">. </w:t>
      </w:r>
    </w:p>
    <w:p w14:paraId="35C5EDA6" w14:textId="77777777" w:rsidR="00AF351B" w:rsidRPr="00742214" w:rsidRDefault="00AF351B" w:rsidP="00AF351B">
      <w:r w:rsidRPr="00742214">
        <w:t xml:space="preserve">Alexander T. </w:t>
      </w:r>
      <w:r w:rsidRPr="00742214">
        <w:rPr>
          <w:rStyle w:val="Heading4Char"/>
        </w:rPr>
        <w:t>MacDonald 24</w:t>
      </w:r>
      <w:r w:rsidRPr="00742214">
        <w:t>. Shareholder &amp; Co-Chair of the Workplace Policy Institute, Littler Mendelson P.C. "Union membership is now political. So can the government still require people to associate with a union?." Federalist Society. 7-8-2024. https://fedsoc.org/commentary/fedsoc-blog/union-membership-is-now-political-so-can-the-government-still-require-people-to-associate-with-a-union</w:t>
      </w:r>
    </w:p>
    <w:p w14:paraId="053ABED8" w14:textId="77777777" w:rsidR="00AF351B" w:rsidRPr="00742214" w:rsidRDefault="00AF351B" w:rsidP="00AF351B">
      <w:pPr>
        <w:rPr>
          <w:rStyle w:val="StyleUnderline"/>
        </w:rPr>
      </w:pPr>
      <w:r w:rsidRPr="00742214">
        <w:rPr>
          <w:sz w:val="16"/>
        </w:rPr>
        <w:t xml:space="preserve">The Webbs saw this coming. Writing in the late 19th century, Sidney and Beatrice Webb predicted that labor unions would evolve from private groups into quasi-governmental entities. At the time, the economy was industrializing, speeding up, and growing more complex. And that complexity was drawing government deeper and deeper into market regulation, especially in labor markets. The Webbs thought this regulation would eventually displace unions from their traditional roles. </w:t>
      </w:r>
      <w:r w:rsidRPr="00742214">
        <w:rPr>
          <w:rStyle w:val="Emphasis"/>
        </w:rPr>
        <w:t>Unions</w:t>
      </w:r>
      <w:r w:rsidRPr="00742214">
        <w:rPr>
          <w:rStyle w:val="StyleUnderline"/>
        </w:rPr>
        <w:t xml:space="preserve"> would </w:t>
      </w:r>
      <w:r w:rsidRPr="00742214">
        <w:rPr>
          <w:sz w:val="16"/>
        </w:rPr>
        <w:t xml:space="preserve">no longer be needed to bargain over wages and working conditions. Instead, they would </w:t>
      </w:r>
      <w:r w:rsidRPr="00742214">
        <w:rPr>
          <w:rStyle w:val="StyleUnderline"/>
        </w:rPr>
        <w:t xml:space="preserve">act as the </w:t>
      </w:r>
      <w:r w:rsidRPr="00742214">
        <w:rPr>
          <w:rStyle w:val="Emphasis"/>
        </w:rPr>
        <w:t>government’s eyes and ears</w:t>
      </w:r>
      <w:r w:rsidRPr="00742214">
        <w:rPr>
          <w:sz w:val="16"/>
        </w:rPr>
        <w:t xml:space="preserve">. They would feed the government information and help it design new work standards. They would, in short, </w:t>
      </w:r>
      <w:r w:rsidRPr="00742214">
        <w:rPr>
          <w:rStyle w:val="StyleUnderline"/>
        </w:rPr>
        <w:t xml:space="preserve">no longer </w:t>
      </w:r>
      <w:r w:rsidRPr="00742214">
        <w:rPr>
          <w:rStyle w:val="Emphasis"/>
        </w:rPr>
        <w:t>represent workers</w:t>
      </w:r>
      <w:r w:rsidRPr="00742214">
        <w:rPr>
          <w:rStyle w:val="StyleUnderline"/>
        </w:rPr>
        <w:t xml:space="preserve">; they would </w:t>
      </w:r>
      <w:r w:rsidRPr="00742214">
        <w:rPr>
          <w:rStyle w:val="Emphasis"/>
        </w:rPr>
        <w:t>represent</w:t>
      </w:r>
      <w:r w:rsidRPr="00742214">
        <w:rPr>
          <w:rStyle w:val="StyleUnderline"/>
        </w:rPr>
        <w:t xml:space="preserve"> the </w:t>
      </w:r>
      <w:r w:rsidRPr="00742214">
        <w:rPr>
          <w:rStyle w:val="Emphasis"/>
        </w:rPr>
        <w:t>state</w:t>
      </w:r>
      <w:r w:rsidRPr="00742214">
        <w:rPr>
          <w:rStyle w:val="StyleUnderline"/>
        </w:rPr>
        <w:t>.</w:t>
      </w:r>
    </w:p>
    <w:p w14:paraId="39B80729" w14:textId="77777777" w:rsidR="00AF351B" w:rsidRPr="00742214" w:rsidRDefault="00AF351B" w:rsidP="00AF351B">
      <w:pPr>
        <w:rPr>
          <w:sz w:val="16"/>
        </w:rPr>
      </w:pPr>
      <w:r w:rsidRPr="00742214">
        <w:rPr>
          <w:sz w:val="16"/>
        </w:rPr>
        <w:t>The Webbs were British economists; they were writing about late 19th-century England. But they could just as easily have been writing about the 21st century United States. Today, U.S. unions do less bargaining and more politicking. They fund campaigns, sponsor laws, and run political action committees, and they serve on quasi-governmental boards, where they write and implement sector-wide regulations. They have, in short, transformed from private bargaining agents into public interest groups.</w:t>
      </w:r>
    </w:p>
    <w:p w14:paraId="63F78D8E" w14:textId="77777777" w:rsidR="00AF351B" w:rsidRPr="00742214" w:rsidRDefault="00AF351B" w:rsidP="00AF351B">
      <w:pPr>
        <w:rPr>
          <w:rStyle w:val="StyleUnderline"/>
        </w:rPr>
      </w:pPr>
      <w:r w:rsidRPr="00742214">
        <w:rPr>
          <w:sz w:val="16"/>
        </w:rPr>
        <w:t xml:space="preserve">That change could affect their legal status. Today, </w:t>
      </w:r>
      <w:r w:rsidRPr="00742214">
        <w:rPr>
          <w:rStyle w:val="Emphasis"/>
          <w:highlight w:val="cyan"/>
        </w:rPr>
        <w:t>unions</w:t>
      </w:r>
      <w:r w:rsidRPr="00742214">
        <w:rPr>
          <w:sz w:val="16"/>
          <w:highlight w:val="cyan"/>
        </w:rPr>
        <w:t xml:space="preserve"> </w:t>
      </w:r>
      <w:r w:rsidRPr="00742214">
        <w:rPr>
          <w:rStyle w:val="StyleUnderline"/>
          <w:highlight w:val="cyan"/>
        </w:rPr>
        <w:t>represent</w:t>
      </w:r>
      <w:r w:rsidRPr="00742214">
        <w:rPr>
          <w:rStyle w:val="StyleUnderline"/>
        </w:rPr>
        <w:t xml:space="preserve"> every person in </w:t>
      </w:r>
      <w:r w:rsidRPr="00742214">
        <w:rPr>
          <w:rStyle w:val="StyleUnderline"/>
          <w:highlight w:val="cyan"/>
        </w:rPr>
        <w:t xml:space="preserve">a </w:t>
      </w:r>
      <w:r w:rsidRPr="00742214">
        <w:rPr>
          <w:rStyle w:val="Emphasis"/>
          <w:highlight w:val="cyan"/>
        </w:rPr>
        <w:t>certified</w:t>
      </w:r>
      <w:r w:rsidRPr="00742214">
        <w:rPr>
          <w:rStyle w:val="Emphasis"/>
        </w:rPr>
        <w:t xml:space="preserve"> </w:t>
      </w:r>
      <w:r w:rsidRPr="00742214">
        <w:rPr>
          <w:rStyle w:val="Emphasis"/>
          <w:highlight w:val="cyan"/>
        </w:rPr>
        <w:t>bargaining unit</w:t>
      </w:r>
      <w:r w:rsidRPr="00742214">
        <w:rPr>
          <w:rStyle w:val="StyleUnderline"/>
        </w:rPr>
        <w:t>—</w:t>
      </w:r>
      <w:r w:rsidRPr="00742214">
        <w:rPr>
          <w:rStyle w:val="StyleUnderline"/>
          <w:highlight w:val="cyan"/>
        </w:rPr>
        <w:t xml:space="preserve">even </w:t>
      </w:r>
      <w:r w:rsidRPr="00742214">
        <w:rPr>
          <w:rStyle w:val="Emphasis"/>
          <w:highlight w:val="cyan"/>
        </w:rPr>
        <w:t>people</w:t>
      </w:r>
      <w:r w:rsidRPr="00742214">
        <w:rPr>
          <w:rStyle w:val="StyleUnderline"/>
          <w:highlight w:val="cyan"/>
        </w:rPr>
        <w:t xml:space="preserve"> who </w:t>
      </w:r>
      <w:r w:rsidRPr="00742214">
        <w:rPr>
          <w:rStyle w:val="Emphasis"/>
          <w:highlight w:val="cyan"/>
        </w:rPr>
        <w:t>don’t want their services</w:t>
      </w:r>
      <w:r w:rsidRPr="00742214">
        <w:rPr>
          <w:sz w:val="16"/>
        </w:rPr>
        <w:t xml:space="preserve">. But </w:t>
      </w:r>
      <w:r w:rsidRPr="00742214">
        <w:rPr>
          <w:rStyle w:val="StyleUnderline"/>
        </w:rPr>
        <w:t>the</w:t>
      </w:r>
      <w:r w:rsidRPr="00742214">
        <w:rPr>
          <w:sz w:val="16"/>
        </w:rPr>
        <w:t xml:space="preserve"> U.S. </w:t>
      </w:r>
      <w:r w:rsidRPr="00742214">
        <w:rPr>
          <w:rStyle w:val="StyleUnderline"/>
        </w:rPr>
        <w:t xml:space="preserve">Supreme Court has said that </w:t>
      </w:r>
      <w:r w:rsidRPr="00742214">
        <w:rPr>
          <w:rStyle w:val="StyleUnderline"/>
          <w:highlight w:val="cyan"/>
        </w:rPr>
        <w:t xml:space="preserve">the government </w:t>
      </w:r>
      <w:r w:rsidRPr="00742214">
        <w:rPr>
          <w:rStyle w:val="Emphasis"/>
          <w:sz w:val="28"/>
          <w:szCs w:val="32"/>
          <w:highlight w:val="cyan"/>
        </w:rPr>
        <w:t>cannot force</w:t>
      </w:r>
      <w:r w:rsidRPr="00742214">
        <w:rPr>
          <w:rStyle w:val="StyleUnderline"/>
          <w:sz w:val="28"/>
          <w:szCs w:val="32"/>
          <w:highlight w:val="cyan"/>
        </w:rPr>
        <w:t xml:space="preserve"> </w:t>
      </w:r>
      <w:r w:rsidRPr="00742214">
        <w:rPr>
          <w:rStyle w:val="StyleUnderline"/>
          <w:highlight w:val="cyan"/>
        </w:rPr>
        <w:t>people to</w:t>
      </w:r>
      <w:r w:rsidRPr="00742214">
        <w:rPr>
          <w:rStyle w:val="StyleUnderline"/>
        </w:rPr>
        <w:t xml:space="preserve"> associate</w:t>
      </w:r>
      <w:r w:rsidRPr="00742214">
        <w:rPr>
          <w:sz w:val="16"/>
        </w:rPr>
        <w:t xml:space="preserve"> </w:t>
      </w:r>
      <w:r w:rsidRPr="00742214">
        <w:rPr>
          <w:rStyle w:val="StyleUnderline"/>
        </w:rPr>
        <w:t xml:space="preserve">with </w:t>
      </w:r>
      <w:r w:rsidRPr="00742214">
        <w:rPr>
          <w:rStyle w:val="Emphasis"/>
        </w:rPr>
        <w:t>political organizations</w:t>
      </w:r>
      <w:r w:rsidRPr="00742214">
        <w:rPr>
          <w:sz w:val="16"/>
        </w:rPr>
        <w:t xml:space="preserve">. </w:t>
      </w:r>
      <w:r w:rsidRPr="00742214">
        <w:rPr>
          <w:rStyle w:val="StyleUnderline"/>
        </w:rPr>
        <w:t>And unionism is</w:t>
      </w:r>
      <w:r w:rsidRPr="00742214">
        <w:rPr>
          <w:sz w:val="16"/>
        </w:rPr>
        <w:t xml:space="preserve">, today, </w:t>
      </w:r>
      <w:r w:rsidRPr="00742214">
        <w:rPr>
          <w:rStyle w:val="Emphasis"/>
        </w:rPr>
        <w:t>essentially</w:t>
      </w:r>
      <w:r w:rsidRPr="00742214">
        <w:rPr>
          <w:sz w:val="16"/>
        </w:rPr>
        <w:t xml:space="preserve"> a </w:t>
      </w:r>
      <w:r w:rsidRPr="00742214">
        <w:rPr>
          <w:rStyle w:val="Emphasis"/>
        </w:rPr>
        <w:t>political</w:t>
      </w:r>
      <w:r w:rsidRPr="00742214">
        <w:rPr>
          <w:sz w:val="16"/>
        </w:rPr>
        <w:t xml:space="preserve"> cause. </w:t>
      </w:r>
      <w:r w:rsidRPr="00742214">
        <w:rPr>
          <w:rStyle w:val="StyleUnderline"/>
        </w:rPr>
        <w:t xml:space="preserve">So it is no </w:t>
      </w:r>
      <w:r w:rsidRPr="00742214">
        <w:rPr>
          <w:rStyle w:val="Emphasis"/>
        </w:rPr>
        <w:t>longer clear</w:t>
      </w:r>
      <w:r w:rsidRPr="00742214">
        <w:rPr>
          <w:rStyle w:val="StyleUnderline"/>
        </w:rPr>
        <w:t xml:space="preserve"> whether the government can still </w:t>
      </w:r>
      <w:r w:rsidRPr="00742214">
        <w:rPr>
          <w:rStyle w:val="Emphasis"/>
        </w:rPr>
        <w:t xml:space="preserve">force people to </w:t>
      </w:r>
      <w:r w:rsidRPr="00742214">
        <w:rPr>
          <w:rStyle w:val="Emphasis"/>
          <w:highlight w:val="cyan"/>
        </w:rPr>
        <w:t>accept</w:t>
      </w:r>
      <w:r w:rsidRPr="00742214">
        <w:rPr>
          <w:rStyle w:val="Emphasis"/>
        </w:rPr>
        <w:t xml:space="preserve"> union </w:t>
      </w:r>
      <w:r w:rsidRPr="00742214">
        <w:rPr>
          <w:rStyle w:val="Emphasis"/>
          <w:highlight w:val="cyan"/>
        </w:rPr>
        <w:t>representation</w:t>
      </w:r>
      <w:r w:rsidRPr="00742214">
        <w:rPr>
          <w:sz w:val="16"/>
        </w:rPr>
        <w:t xml:space="preserve">. </w:t>
      </w:r>
      <w:r w:rsidRPr="00742214">
        <w:rPr>
          <w:rStyle w:val="StyleUnderline"/>
        </w:rPr>
        <w:t xml:space="preserve">Change has come to the labor movement; and a </w:t>
      </w:r>
      <w:r w:rsidRPr="00742214">
        <w:rPr>
          <w:rStyle w:val="Emphasis"/>
        </w:rPr>
        <w:t>corresponding</w:t>
      </w:r>
      <w:r w:rsidRPr="00742214">
        <w:rPr>
          <w:rStyle w:val="StyleUnderline"/>
        </w:rPr>
        <w:t xml:space="preserve"> </w:t>
      </w:r>
      <w:r w:rsidRPr="00742214">
        <w:rPr>
          <w:rStyle w:val="Emphasis"/>
        </w:rPr>
        <w:t>change</w:t>
      </w:r>
      <w:r w:rsidRPr="00742214">
        <w:rPr>
          <w:rStyle w:val="StyleUnderline"/>
        </w:rPr>
        <w:t xml:space="preserve"> may </w:t>
      </w:r>
      <w:r w:rsidRPr="00742214">
        <w:rPr>
          <w:rStyle w:val="Emphasis"/>
        </w:rPr>
        <w:t>have to come to the law</w:t>
      </w:r>
      <w:r w:rsidRPr="00742214">
        <w:rPr>
          <w:rStyle w:val="StyleUnderline"/>
        </w:rPr>
        <w:t>.</w:t>
      </w:r>
    </w:p>
    <w:p w14:paraId="2AFE5C60" w14:textId="77777777" w:rsidR="00AF351B" w:rsidRPr="00742214" w:rsidRDefault="00AF351B" w:rsidP="00AF351B">
      <w:pPr>
        <w:rPr>
          <w:sz w:val="8"/>
          <w:szCs w:val="8"/>
        </w:rPr>
      </w:pPr>
      <w:r w:rsidRPr="00742214">
        <w:rPr>
          <w:sz w:val="8"/>
          <w:szCs w:val="8"/>
        </w:rPr>
        <w:t>Political Evolution</w:t>
      </w:r>
    </w:p>
    <w:p w14:paraId="7B2A95E7" w14:textId="77777777" w:rsidR="00AF351B" w:rsidRPr="00742214" w:rsidRDefault="00AF351B" w:rsidP="00AF351B">
      <w:pPr>
        <w:rPr>
          <w:sz w:val="8"/>
          <w:szCs w:val="8"/>
        </w:rPr>
      </w:pPr>
      <w:r w:rsidRPr="00742214">
        <w:rPr>
          <w:sz w:val="8"/>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2BC5C69D" w14:textId="77777777" w:rsidR="00AF351B" w:rsidRPr="00742214" w:rsidRDefault="00AF351B" w:rsidP="00AF351B">
      <w:pPr>
        <w:rPr>
          <w:sz w:val="8"/>
          <w:szCs w:val="8"/>
        </w:rPr>
      </w:pPr>
      <w:r w:rsidRPr="00742214">
        <w:rPr>
          <w:sz w:val="8"/>
          <w:szCs w:val="8"/>
        </w:rPr>
        <w:t>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So they would be stronger, he thought, if they held government at arm’s distance. They could recruit their own members, negotiate their own contracts, and earn their own advancement. They could find security not in city hall, but at the bargaining table.</w:t>
      </w:r>
    </w:p>
    <w:p w14:paraId="5D614D13" w14:textId="77777777" w:rsidR="00AF351B" w:rsidRPr="00742214" w:rsidRDefault="00AF351B" w:rsidP="00AF351B">
      <w:pPr>
        <w:rPr>
          <w:sz w:val="8"/>
          <w:szCs w:val="8"/>
        </w:rPr>
      </w:pPr>
      <w:r w:rsidRPr="00742214">
        <w:rPr>
          <w:sz w:val="8"/>
          <w:szCs w:val="8"/>
        </w:rPr>
        <w:t>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really so bad? When times were tough, why not turn to politics?</w:t>
      </w:r>
    </w:p>
    <w:p w14:paraId="78D6BC26" w14:textId="77777777" w:rsidR="00AF351B" w:rsidRPr="00742214" w:rsidRDefault="00AF351B" w:rsidP="00AF351B">
      <w:pPr>
        <w:rPr>
          <w:sz w:val="8"/>
          <w:szCs w:val="8"/>
        </w:rPr>
      </w:pPr>
      <w:r w:rsidRPr="00742214">
        <w:rPr>
          <w:sz w:val="8"/>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60FCED5F" w14:textId="77777777" w:rsidR="00AF351B" w:rsidRPr="00742214" w:rsidRDefault="00AF351B" w:rsidP="00AF351B">
      <w:pPr>
        <w:rPr>
          <w:sz w:val="8"/>
          <w:szCs w:val="8"/>
        </w:rPr>
      </w:pPr>
      <w:r w:rsidRPr="00742214">
        <w:rPr>
          <w:sz w:val="8"/>
          <w:szCs w:val="8"/>
        </w:rPr>
        <w:t>The causes of this decline are complex. Since 1950, the economy has come under pressure from competition, globalization, and trade. It has also been swept by technology and given birth to new industries—industries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So unions now spend more time and money to organize fewer and fewer new members.</w:t>
      </w:r>
    </w:p>
    <w:p w14:paraId="622B412F" w14:textId="77777777" w:rsidR="00AF351B" w:rsidRPr="00742214" w:rsidRDefault="00AF351B" w:rsidP="00AF351B">
      <w:pPr>
        <w:rPr>
          <w:sz w:val="8"/>
          <w:szCs w:val="8"/>
        </w:rPr>
      </w:pPr>
      <w:r w:rsidRPr="00742214">
        <w:rPr>
          <w:sz w:val="8"/>
          <w:szCs w:val="8"/>
        </w:rPr>
        <w:t>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most country’s active political interest groups, now making up almost half of the top-twenty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30708297" w14:textId="77777777" w:rsidR="00AF351B" w:rsidRPr="00742214" w:rsidRDefault="00AF351B" w:rsidP="00AF351B">
      <w:pPr>
        <w:rPr>
          <w:sz w:val="16"/>
        </w:rPr>
      </w:pPr>
      <w:r w:rsidRPr="00742214">
        <w:rPr>
          <w:sz w:val="16"/>
        </w:rPr>
        <w:t xml:space="preserve">In fact, this emphasis on new laws and politics has bled back into what is left of traditional bargaining. </w:t>
      </w:r>
      <w:r w:rsidRPr="00742214">
        <w:rPr>
          <w:rStyle w:val="StyleUnderline"/>
        </w:rPr>
        <w:t>Unions now engage in what they call “</w:t>
      </w:r>
      <w:r w:rsidRPr="00742214">
        <w:rPr>
          <w:rStyle w:val="Emphasis"/>
        </w:rPr>
        <w:t>common good</w:t>
      </w:r>
      <w:r w:rsidRPr="00742214">
        <w:rPr>
          <w:rStyle w:val="StyleUnderline"/>
        </w:rPr>
        <w:t xml:space="preserve">” </w:t>
      </w:r>
      <w:r w:rsidRPr="00742214">
        <w:rPr>
          <w:rStyle w:val="Emphasis"/>
        </w:rPr>
        <w:t>bargaining</w:t>
      </w:r>
      <w:r w:rsidRPr="00742214">
        <w:rPr>
          <w:sz w:val="16"/>
        </w:rPr>
        <w:t xml:space="preserve">. </w:t>
      </w:r>
      <w:r w:rsidRPr="00742214">
        <w:rPr>
          <w:rStyle w:val="StyleUnderline"/>
        </w:rPr>
        <w:t>They bargain not only over wages and working</w:t>
      </w:r>
      <w:r w:rsidRPr="00742214">
        <w:rPr>
          <w:sz w:val="16"/>
        </w:rPr>
        <w:t xml:space="preserve"> </w:t>
      </w:r>
      <w:r w:rsidRPr="00742214">
        <w:rPr>
          <w:rStyle w:val="StyleUnderline"/>
        </w:rPr>
        <w:t>conditions</w:t>
      </w:r>
      <w:r w:rsidRPr="00742214">
        <w:rPr>
          <w:sz w:val="16"/>
        </w:rPr>
        <w:t xml:space="preserve">, </w:t>
      </w:r>
      <w:r w:rsidRPr="00742214">
        <w:rPr>
          <w:rStyle w:val="StyleUnderline"/>
        </w:rPr>
        <w:t xml:space="preserve">but also </w:t>
      </w:r>
      <w:r w:rsidRPr="00742214">
        <w:rPr>
          <w:rStyle w:val="Emphasis"/>
        </w:rPr>
        <w:t>broader social</w:t>
      </w:r>
      <w:r w:rsidRPr="00742214">
        <w:rPr>
          <w:rStyle w:val="StyleUnderline"/>
        </w:rPr>
        <w:t xml:space="preserve"> and </w:t>
      </w:r>
      <w:r w:rsidRPr="00742214">
        <w:rPr>
          <w:rStyle w:val="Emphasis"/>
        </w:rPr>
        <w:t>political concerns</w:t>
      </w:r>
      <w:r w:rsidRPr="00742214">
        <w:rPr>
          <w:sz w:val="16"/>
        </w:rPr>
        <w:t xml:space="preserve">. For example, some unions have demanded to bargain over affordable housing, tax reform, and Medicaid expansion. Others have demanded to bargain over warrantless searches, tuition assistance, and defunding the police. These demands expand bargaining beyond its historical confines—deliberately so. </w:t>
      </w:r>
      <w:r w:rsidRPr="00742214">
        <w:rPr>
          <w:rStyle w:val="Emphasis"/>
          <w:highlight w:val="cyan"/>
        </w:rPr>
        <w:t>Unions</w:t>
      </w:r>
      <w:r w:rsidRPr="00742214">
        <w:rPr>
          <w:sz w:val="16"/>
        </w:rPr>
        <w:t xml:space="preserve"> </w:t>
      </w:r>
      <w:r w:rsidRPr="00742214">
        <w:rPr>
          <w:rStyle w:val="StyleUnderline"/>
        </w:rPr>
        <w:t>think</w:t>
      </w:r>
      <w:r w:rsidRPr="00742214">
        <w:rPr>
          <w:sz w:val="16"/>
        </w:rPr>
        <w:t xml:space="preserve"> that </w:t>
      </w:r>
      <w:r w:rsidRPr="00742214">
        <w:rPr>
          <w:rStyle w:val="StyleUnderline"/>
        </w:rPr>
        <w:t xml:space="preserve">they can gain more political leverage if they build a </w:t>
      </w:r>
      <w:r w:rsidRPr="00742214">
        <w:rPr>
          <w:rStyle w:val="Emphasis"/>
        </w:rPr>
        <w:t>bigger political tent</w:t>
      </w:r>
      <w:r w:rsidRPr="00742214">
        <w:rPr>
          <w:sz w:val="16"/>
        </w:rPr>
        <w:t xml:space="preserve">. And to do that, they </w:t>
      </w:r>
      <w:r w:rsidRPr="001E54EE">
        <w:rPr>
          <w:rStyle w:val="StyleUnderline"/>
        </w:rPr>
        <w:t xml:space="preserve">have </w:t>
      </w:r>
      <w:r w:rsidRPr="00742214">
        <w:rPr>
          <w:rStyle w:val="Emphasis"/>
          <w:highlight w:val="cyan"/>
        </w:rPr>
        <w:t xml:space="preserve">embraced </w:t>
      </w:r>
      <w:r w:rsidRPr="00742214">
        <w:rPr>
          <w:rStyle w:val="Emphasis"/>
        </w:rPr>
        <w:t xml:space="preserve">openly </w:t>
      </w:r>
      <w:r w:rsidRPr="00742214">
        <w:rPr>
          <w:rStyle w:val="Emphasis"/>
          <w:highlight w:val="cyan"/>
        </w:rPr>
        <w:t>partisan</w:t>
      </w:r>
      <w:r w:rsidRPr="00742214">
        <w:rPr>
          <w:rStyle w:val="StyleUnderline"/>
          <w:highlight w:val="cyan"/>
        </w:rPr>
        <w:t xml:space="preserve"> </w:t>
      </w:r>
      <w:r w:rsidRPr="00742214">
        <w:rPr>
          <w:rStyle w:val="Emphasis"/>
          <w:highlight w:val="cyan"/>
        </w:rPr>
        <w:t>ideologies</w:t>
      </w:r>
      <w:r w:rsidRPr="00742214">
        <w:rPr>
          <w:sz w:val="16"/>
        </w:rPr>
        <w:t>. They have become, in effect, just another color in the progressive political rainbow.</w:t>
      </w:r>
    </w:p>
    <w:p w14:paraId="674E9E83" w14:textId="77777777" w:rsidR="00AF351B" w:rsidRPr="00742214" w:rsidRDefault="00AF351B" w:rsidP="00AF351B">
      <w:pPr>
        <w:rPr>
          <w:sz w:val="16"/>
        </w:rPr>
      </w:pPr>
      <w:r w:rsidRPr="00742214">
        <w:rPr>
          <w:sz w:val="16"/>
        </w:rPr>
        <w:t>Constitutional Reverberation</w:t>
      </w:r>
    </w:p>
    <w:p w14:paraId="4E24089E" w14:textId="77777777" w:rsidR="00AF351B" w:rsidRPr="00742214" w:rsidRDefault="00AF351B" w:rsidP="00AF351B">
      <w:pPr>
        <w:rPr>
          <w:sz w:val="16"/>
        </w:rPr>
      </w:pPr>
      <w:r w:rsidRPr="00742214">
        <w:rPr>
          <w:rStyle w:val="Emphasis"/>
        </w:rPr>
        <w:t>That change</w:t>
      </w:r>
      <w:r w:rsidRPr="00742214">
        <w:rPr>
          <w:sz w:val="16"/>
        </w:rPr>
        <w:t xml:space="preserve"> is more than just a social curiosity; it also </w:t>
      </w:r>
      <w:r w:rsidRPr="00742214">
        <w:rPr>
          <w:rStyle w:val="StyleUnderline"/>
        </w:rPr>
        <w:t xml:space="preserve">has </w:t>
      </w:r>
      <w:r w:rsidRPr="00742214">
        <w:rPr>
          <w:rStyle w:val="Emphasis"/>
        </w:rPr>
        <w:t>constitutional implications</w:t>
      </w:r>
      <w:r w:rsidRPr="00742214">
        <w:rPr>
          <w:sz w:val="16"/>
        </w:rPr>
        <w:t xml:space="preserve">. </w:t>
      </w:r>
      <w:r w:rsidRPr="00742214">
        <w:rPr>
          <w:rStyle w:val="StyleUnderline"/>
        </w:rPr>
        <w:t xml:space="preserve">In </w:t>
      </w:r>
      <w:r w:rsidRPr="00742214">
        <w:rPr>
          <w:rStyle w:val="StyleUnderline"/>
          <w:highlight w:val="cyan"/>
        </w:rPr>
        <w:t>Janus</w:t>
      </w:r>
      <w:r w:rsidRPr="00742214">
        <w:rPr>
          <w:sz w:val="16"/>
        </w:rPr>
        <w:t xml:space="preserve"> v. AFSCME, </w:t>
      </w:r>
      <w:r w:rsidRPr="00742214">
        <w:rPr>
          <w:rStyle w:val="StyleUnderline"/>
        </w:rPr>
        <w:t>the Supreme Court</w:t>
      </w:r>
      <w:r w:rsidRPr="00742214">
        <w:rPr>
          <w:sz w:val="16"/>
        </w:rPr>
        <w:t xml:space="preserve"> </w:t>
      </w:r>
      <w:r w:rsidRPr="00742214">
        <w:rPr>
          <w:rStyle w:val="StyleUnderline"/>
        </w:rPr>
        <w:t xml:space="preserve">held that the First Amendment </w:t>
      </w:r>
      <w:r w:rsidRPr="00742214">
        <w:rPr>
          <w:rStyle w:val="Emphasis"/>
          <w:highlight w:val="cyan"/>
        </w:rPr>
        <w:t>barred public-sector unions</w:t>
      </w:r>
      <w:r w:rsidRPr="00742214">
        <w:rPr>
          <w:sz w:val="16"/>
        </w:rPr>
        <w:t xml:space="preserve"> </w:t>
      </w:r>
      <w:r w:rsidRPr="00742214">
        <w:rPr>
          <w:rStyle w:val="StyleUnderline"/>
          <w:highlight w:val="cyan"/>
        </w:rPr>
        <w:t>from extracting</w:t>
      </w:r>
      <w:r w:rsidRPr="00742214">
        <w:rPr>
          <w:rStyle w:val="StyleUnderline"/>
        </w:rPr>
        <w:t xml:space="preserve"> “fair share” </w:t>
      </w:r>
      <w:r w:rsidRPr="00742214">
        <w:rPr>
          <w:rStyle w:val="StyleUnderline"/>
          <w:highlight w:val="cyan"/>
        </w:rPr>
        <w:t>fees</w:t>
      </w:r>
      <w:r w:rsidRPr="00742214">
        <w:rPr>
          <w:rStyle w:val="StyleUnderline"/>
        </w:rPr>
        <w:t xml:space="preserve"> from nonmembers</w:t>
      </w:r>
      <w:r w:rsidRPr="00742214">
        <w:rPr>
          <w:sz w:val="16"/>
        </w:rPr>
        <w:t xml:space="preserve">. A fair-share fee is a fee paid by a non-member to cover the costs of bargaining. </w:t>
      </w:r>
      <w:r w:rsidRPr="00742214">
        <w:rPr>
          <w:rStyle w:val="StyleUnderline"/>
        </w:rPr>
        <w:t xml:space="preserve">The Court reasoned that bargaining with the </w:t>
      </w:r>
      <w:r w:rsidRPr="00742214">
        <w:rPr>
          <w:rStyle w:val="Emphasis"/>
        </w:rPr>
        <w:t>government</w:t>
      </w:r>
      <w:r w:rsidRPr="00742214">
        <w:rPr>
          <w:rStyle w:val="StyleUnderline"/>
        </w:rPr>
        <w:t xml:space="preserve"> is always </w:t>
      </w:r>
      <w:r w:rsidRPr="00742214">
        <w:rPr>
          <w:rStyle w:val="Emphasis"/>
        </w:rPr>
        <w:t>political</w:t>
      </w:r>
      <w:r w:rsidRPr="00742214">
        <w:rPr>
          <w:rStyle w:val="StyleUnderline"/>
        </w:rPr>
        <w:t xml:space="preserve">, and the government </w:t>
      </w:r>
      <w:r w:rsidRPr="00742214">
        <w:rPr>
          <w:rStyle w:val="Emphasis"/>
        </w:rPr>
        <w:t>cannot force a person</w:t>
      </w:r>
      <w:r w:rsidRPr="00742214">
        <w:rPr>
          <w:rStyle w:val="StyleUnderline"/>
        </w:rPr>
        <w:t xml:space="preserve"> to fund </w:t>
      </w:r>
      <w:r w:rsidRPr="00742214">
        <w:rPr>
          <w:rStyle w:val="Emphasis"/>
        </w:rPr>
        <w:t>political positions</w:t>
      </w:r>
      <w:r w:rsidRPr="00742214">
        <w:rPr>
          <w:sz w:val="16"/>
        </w:rPr>
        <w:t xml:space="preserve">. </w:t>
      </w:r>
      <w:r w:rsidRPr="00742214">
        <w:rPr>
          <w:rStyle w:val="StyleUnderline"/>
        </w:rPr>
        <w:t xml:space="preserve">So fair-share fees were an </w:t>
      </w:r>
      <w:r w:rsidRPr="00742214">
        <w:rPr>
          <w:rStyle w:val="Emphasis"/>
        </w:rPr>
        <w:t>impermissible political exaction</w:t>
      </w:r>
      <w:r w:rsidRPr="00742214">
        <w:rPr>
          <w:sz w:val="16"/>
        </w:rPr>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576B66FF" w14:textId="77777777" w:rsidR="00AF351B" w:rsidRPr="00742214" w:rsidRDefault="00AF351B" w:rsidP="00AF351B">
      <w:pPr>
        <w:rPr>
          <w:sz w:val="16"/>
        </w:rPr>
      </w:pPr>
      <w:r w:rsidRPr="00742214">
        <w:rPr>
          <w:sz w:val="16"/>
        </w:rPr>
        <w:t xml:space="preserve">Since then, </w:t>
      </w:r>
      <w:r w:rsidRPr="00742214">
        <w:rPr>
          <w:rStyle w:val="Emphasis"/>
        </w:rPr>
        <w:t>employees</w:t>
      </w:r>
      <w:r w:rsidRPr="00742214">
        <w:rPr>
          <w:rStyle w:val="StyleUnderline"/>
        </w:rPr>
        <w:t xml:space="preserve"> have argued that </w:t>
      </w:r>
      <w:r w:rsidRPr="00742214">
        <w:rPr>
          <w:rStyle w:val="Emphasis"/>
          <w:highlight w:val="cyan"/>
        </w:rPr>
        <w:t>exclusive</w:t>
      </w:r>
      <w:r w:rsidRPr="00742214">
        <w:rPr>
          <w:rStyle w:val="StyleUnderline"/>
        </w:rPr>
        <w:t xml:space="preserve"> union </w:t>
      </w:r>
      <w:r w:rsidRPr="00742214">
        <w:rPr>
          <w:rStyle w:val="Emphasis"/>
          <w:highlight w:val="cyan"/>
        </w:rPr>
        <w:t>representation</w:t>
      </w:r>
      <w:r w:rsidRPr="00742214">
        <w:rPr>
          <w:rStyle w:val="StyleUnderline"/>
          <w:highlight w:val="cyan"/>
        </w:rPr>
        <w:t xml:space="preserve"> </w:t>
      </w:r>
      <w:r w:rsidRPr="00742214">
        <w:rPr>
          <w:rStyle w:val="StyleUnderline"/>
        </w:rPr>
        <w:t xml:space="preserve">does </w:t>
      </w:r>
      <w:r w:rsidRPr="00742214">
        <w:rPr>
          <w:rStyle w:val="Emphasis"/>
          <w:sz w:val="24"/>
          <w:szCs w:val="28"/>
          <w:highlight w:val="cyan"/>
        </w:rPr>
        <w:t>violate the First Amendment</w:t>
      </w:r>
      <w:r w:rsidRPr="00742214">
        <w:rPr>
          <w:sz w:val="16"/>
        </w:rPr>
        <w:t xml:space="preserve">. </w:t>
      </w:r>
      <w:r w:rsidRPr="00742214">
        <w:rPr>
          <w:rStyle w:val="Emphasis"/>
        </w:rPr>
        <w:t>Exclusivity</w:t>
      </w:r>
      <w:r w:rsidRPr="00742214">
        <w:rPr>
          <w:rStyle w:val="StyleUnderline"/>
        </w:rPr>
        <w:t xml:space="preserve"> saddles them with the “</w:t>
      </w:r>
      <w:r w:rsidRPr="00742214">
        <w:rPr>
          <w:rStyle w:val="Emphasis"/>
        </w:rPr>
        <w:t>services</w:t>
      </w:r>
      <w:r w:rsidRPr="00742214">
        <w:rPr>
          <w:rStyle w:val="StyleUnderline"/>
        </w:rPr>
        <w:t xml:space="preserve">” of </w:t>
      </w:r>
      <w:r w:rsidRPr="00742214">
        <w:rPr>
          <w:rStyle w:val="Emphasis"/>
        </w:rPr>
        <w:t>nakedly political bargaining agents</w:t>
      </w:r>
      <w:r w:rsidRPr="00742214">
        <w:rPr>
          <w:sz w:val="16"/>
        </w:rPr>
        <w:t>. Lower courts have turned 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4E5B170F" w14:textId="77777777" w:rsidR="00AF351B" w:rsidRPr="00742214" w:rsidRDefault="00AF351B" w:rsidP="00AF351B">
      <w:pPr>
        <w:rPr>
          <w:sz w:val="16"/>
        </w:rPr>
      </w:pPr>
      <w:r w:rsidRPr="00742214">
        <w:rPr>
          <w:sz w:val="16"/>
        </w:rPr>
        <w:t xml:space="preserve">But whether or not that’s what Knight meant, </w:t>
      </w:r>
      <w:r w:rsidRPr="00742214">
        <w:rPr>
          <w:sz w:val="16"/>
          <w:szCs w:val="16"/>
        </w:rPr>
        <w:t>the decision has no bearing on private-sector bargaining</w:t>
      </w:r>
      <w:r w:rsidRPr="00742214">
        <w:rPr>
          <w:sz w:val="16"/>
        </w:rPr>
        <w:t xml:space="preserve">. </w:t>
      </w:r>
      <w:r w:rsidRPr="00742214">
        <w:rPr>
          <w:rStyle w:val="StyleUnderline"/>
          <w:highlight w:val="cyan"/>
        </w:rPr>
        <w:t xml:space="preserve">In the private sector, </w:t>
      </w:r>
      <w:r w:rsidRPr="00742214">
        <w:rPr>
          <w:rStyle w:val="StyleUnderline"/>
        </w:rPr>
        <w:t xml:space="preserve">the government does not </w:t>
      </w:r>
      <w:r w:rsidRPr="00742214">
        <w:rPr>
          <w:rStyle w:val="Emphasis"/>
        </w:rPr>
        <w:t>choose</w:t>
      </w:r>
      <w:r w:rsidRPr="00742214">
        <w:rPr>
          <w:rStyle w:val="StyleUnderline"/>
        </w:rPr>
        <w:t xml:space="preserve"> its own </w:t>
      </w:r>
      <w:r w:rsidRPr="00742214">
        <w:rPr>
          <w:rStyle w:val="Emphasis"/>
        </w:rPr>
        <w:t>bargaining partner</w:t>
      </w:r>
      <w:r w:rsidRPr="00742214">
        <w:rPr>
          <w:rStyle w:val="StyleUnderline"/>
        </w:rPr>
        <w:t xml:space="preserve">; it </w:t>
      </w:r>
      <w:r w:rsidRPr="00742214">
        <w:rPr>
          <w:rStyle w:val="Emphasis"/>
          <w:highlight w:val="cyan"/>
        </w:rPr>
        <w:t>imposes</w:t>
      </w:r>
      <w:r w:rsidRPr="00742214">
        <w:rPr>
          <w:rStyle w:val="StyleUnderline"/>
          <w:highlight w:val="cyan"/>
        </w:rPr>
        <w:t xml:space="preserve"> </w:t>
      </w:r>
      <w:r w:rsidRPr="00742214">
        <w:rPr>
          <w:rStyle w:val="StyleUnderline"/>
        </w:rPr>
        <w:t xml:space="preserve">one on </w:t>
      </w:r>
      <w:r w:rsidRPr="00742214">
        <w:rPr>
          <w:rStyle w:val="Emphasis"/>
        </w:rPr>
        <w:t>private parties</w:t>
      </w:r>
      <w:r w:rsidRPr="00742214">
        <w:rPr>
          <w:sz w:val="16"/>
        </w:rPr>
        <w:t xml:space="preserve">. </w:t>
      </w:r>
      <w:r w:rsidRPr="00742214">
        <w:rPr>
          <w:rStyle w:val="StyleUnderline"/>
        </w:rPr>
        <w:t xml:space="preserve">And some of those </w:t>
      </w:r>
      <w:r w:rsidRPr="00742214">
        <w:rPr>
          <w:rStyle w:val="Emphasis"/>
        </w:rPr>
        <w:t>parties</w:t>
      </w:r>
      <w:r w:rsidRPr="00742214">
        <w:rPr>
          <w:rStyle w:val="StyleUnderline"/>
        </w:rPr>
        <w:t xml:space="preserve"> object to their </w:t>
      </w:r>
      <w:r w:rsidRPr="00742214">
        <w:rPr>
          <w:rStyle w:val="Emphasis"/>
        </w:rPr>
        <w:t xml:space="preserve">unions’ </w:t>
      </w:r>
      <w:r w:rsidRPr="00742214">
        <w:rPr>
          <w:rStyle w:val="Emphasis"/>
          <w:highlight w:val="cyan"/>
        </w:rPr>
        <w:t>political views</w:t>
      </w:r>
      <w:r w:rsidRPr="00742214">
        <w:rPr>
          <w:rStyle w:val="StyleUnderline"/>
        </w:rPr>
        <w:t xml:space="preserve">—views </w:t>
      </w:r>
      <w:r w:rsidRPr="00742214">
        <w:rPr>
          <w:rStyle w:val="StyleUnderline"/>
          <w:highlight w:val="cyan"/>
        </w:rPr>
        <w:t>that are</w:t>
      </w:r>
      <w:r w:rsidRPr="00742214">
        <w:rPr>
          <w:rStyle w:val="StyleUnderline"/>
        </w:rPr>
        <w:t xml:space="preserve"> </w:t>
      </w:r>
      <w:r w:rsidRPr="00742214">
        <w:rPr>
          <w:rStyle w:val="Emphasis"/>
        </w:rPr>
        <w:t>increasingly</w:t>
      </w:r>
      <w:r w:rsidRPr="00742214">
        <w:rPr>
          <w:rStyle w:val="StyleUnderline"/>
        </w:rPr>
        <w:t xml:space="preserve"> </w:t>
      </w:r>
      <w:r w:rsidRPr="00742214">
        <w:rPr>
          <w:rStyle w:val="Emphasis"/>
          <w:highlight w:val="cyan"/>
        </w:rPr>
        <w:t>central to unionization</w:t>
      </w:r>
      <w:r w:rsidRPr="00742214">
        <w:rPr>
          <w:rStyle w:val="StyleUnderline"/>
        </w:rPr>
        <w:t xml:space="preserve"> itself</w:t>
      </w:r>
      <w:r w:rsidRPr="00742214">
        <w:rPr>
          <w:sz w:val="16"/>
        </w:rPr>
        <w:t xml:space="preserve">. </w:t>
      </w:r>
      <w:r w:rsidRPr="00742214">
        <w:rPr>
          <w:rStyle w:val="StyleUnderline"/>
        </w:rPr>
        <w:t xml:space="preserve">So private-sector bargaining raises a different question: </w:t>
      </w:r>
      <w:r w:rsidRPr="00742214">
        <w:rPr>
          <w:rStyle w:val="StyleUnderline"/>
          <w:highlight w:val="cyan"/>
        </w:rPr>
        <w:t>can the</w:t>
      </w:r>
      <w:r w:rsidRPr="00742214">
        <w:rPr>
          <w:rStyle w:val="StyleUnderline"/>
        </w:rPr>
        <w:t xml:space="preserve"> government </w:t>
      </w:r>
      <w:r w:rsidRPr="00742214">
        <w:rPr>
          <w:rStyle w:val="StyleUnderline"/>
          <w:highlight w:val="cyan"/>
        </w:rPr>
        <w:t>force</w:t>
      </w:r>
      <w:r w:rsidRPr="00742214">
        <w:rPr>
          <w:rStyle w:val="StyleUnderline"/>
        </w:rPr>
        <w:t xml:space="preserve"> </w:t>
      </w:r>
      <w:r w:rsidRPr="00742214">
        <w:rPr>
          <w:rStyle w:val="Emphasis"/>
        </w:rPr>
        <w:t>private</w:t>
      </w:r>
      <w:r w:rsidRPr="00742214">
        <w:rPr>
          <w:rStyle w:val="StyleUnderline"/>
        </w:rPr>
        <w:t xml:space="preserve"> citizens </w:t>
      </w:r>
      <w:r w:rsidRPr="00742214">
        <w:rPr>
          <w:rStyle w:val="StyleUnderline"/>
          <w:highlight w:val="cyan"/>
        </w:rPr>
        <w:t>to associate</w:t>
      </w:r>
      <w:r w:rsidRPr="00742214">
        <w:rPr>
          <w:rStyle w:val="StyleUnderline"/>
        </w:rPr>
        <w:t xml:space="preserve"> with a </w:t>
      </w:r>
      <w:r w:rsidRPr="00742214">
        <w:rPr>
          <w:rStyle w:val="Emphasis"/>
        </w:rPr>
        <w:t>union</w:t>
      </w:r>
      <w:r w:rsidRPr="00742214">
        <w:rPr>
          <w:rStyle w:val="StyleUnderline"/>
        </w:rPr>
        <w:t xml:space="preserve"> when that </w:t>
      </w:r>
      <w:r w:rsidRPr="00742214">
        <w:rPr>
          <w:rStyle w:val="Emphasis"/>
        </w:rPr>
        <w:t>union’s core purpose is increasingly</w:t>
      </w:r>
      <w:r w:rsidRPr="00742214">
        <w:rPr>
          <w:rStyle w:val="StyleUnderline"/>
        </w:rPr>
        <w:t xml:space="preserve"> </w:t>
      </w:r>
      <w:r w:rsidRPr="00742214">
        <w:rPr>
          <w:rStyle w:val="Emphasis"/>
        </w:rPr>
        <w:t>political?</w:t>
      </w:r>
      <w:r w:rsidRPr="00742214">
        <w:rPr>
          <w:sz w:val="16"/>
        </w:rPr>
        <w:t xml:space="preserve"> (Elsewhere, I have argued at greater length that </w:t>
      </w:r>
      <w:r w:rsidRPr="00742214">
        <w:rPr>
          <w:rStyle w:val="Emphasis"/>
          <w:sz w:val="28"/>
          <w:szCs w:val="32"/>
          <w:highlight w:val="cyan"/>
        </w:rPr>
        <w:t>it cannot</w:t>
      </w:r>
      <w:r w:rsidRPr="00742214">
        <w:rPr>
          <w:sz w:val="16"/>
        </w:rPr>
        <w:t>.)</w:t>
      </w:r>
    </w:p>
    <w:p w14:paraId="17906CCC" w14:textId="77777777" w:rsidR="00AF351B" w:rsidRPr="00742214" w:rsidRDefault="00AF351B" w:rsidP="00AF351B">
      <w:pPr>
        <w:rPr>
          <w:rStyle w:val="Emphasis"/>
        </w:rPr>
      </w:pPr>
      <w:r w:rsidRPr="00742214">
        <w:rPr>
          <w:sz w:val="16"/>
        </w:rPr>
        <w:t xml:space="preserve">That question will only grow more urgent. </w:t>
      </w:r>
      <w:r w:rsidRPr="00742214">
        <w:rPr>
          <w:rStyle w:val="StyleUnderline"/>
          <w:highlight w:val="cyan"/>
        </w:rPr>
        <w:t>Unions</w:t>
      </w:r>
      <w:r w:rsidRPr="00742214">
        <w:rPr>
          <w:rStyle w:val="StyleUnderline"/>
        </w:rPr>
        <w:t xml:space="preserve"> show </w:t>
      </w:r>
      <w:r w:rsidRPr="00742214">
        <w:rPr>
          <w:rStyle w:val="Emphasis"/>
        </w:rPr>
        <w:t>no sign</w:t>
      </w:r>
      <w:r w:rsidRPr="00742214">
        <w:rPr>
          <w:rStyle w:val="StyleUnderline"/>
        </w:rPr>
        <w:t xml:space="preserve"> of </w:t>
      </w:r>
      <w:r w:rsidRPr="00742214">
        <w:rPr>
          <w:rStyle w:val="Emphasis"/>
        </w:rPr>
        <w:t>abandoning politics anytime soon.</w:t>
      </w:r>
      <w:r w:rsidRPr="00742214">
        <w:rPr>
          <w:sz w:val="16"/>
        </w:rPr>
        <w:t xml:space="preserve"> </w:t>
      </w:r>
      <w:r w:rsidRPr="00742214">
        <w:rPr>
          <w:rStyle w:val="StyleUnderline"/>
        </w:rPr>
        <w:t>They</w:t>
      </w:r>
      <w:r w:rsidRPr="00742214">
        <w:rPr>
          <w:sz w:val="16"/>
        </w:rPr>
        <w:t xml:space="preserve"> routinely </w:t>
      </w:r>
      <w:r w:rsidRPr="00742214">
        <w:rPr>
          <w:rStyle w:val="Emphasis"/>
          <w:highlight w:val="cyan"/>
        </w:rPr>
        <w:t>endorse candidates</w:t>
      </w:r>
      <w:r w:rsidRPr="00742214">
        <w:rPr>
          <w:sz w:val="16"/>
        </w:rPr>
        <w:t xml:space="preserve">, </w:t>
      </w:r>
      <w:r w:rsidRPr="00742214">
        <w:rPr>
          <w:rStyle w:val="Emphasis"/>
          <w:highlight w:val="cyan"/>
        </w:rPr>
        <w:t>fund campaigns</w:t>
      </w:r>
      <w:r w:rsidRPr="00742214">
        <w:rPr>
          <w:sz w:val="16"/>
        </w:rPr>
        <w:t xml:space="preserve">, </w:t>
      </w:r>
      <w:r w:rsidRPr="00742214">
        <w:rPr>
          <w:rStyle w:val="StyleUnderline"/>
        </w:rPr>
        <w:t xml:space="preserve">adopt </w:t>
      </w:r>
      <w:r w:rsidRPr="00742214">
        <w:rPr>
          <w:rStyle w:val="Emphasis"/>
        </w:rPr>
        <w:t>policy platforms</w:t>
      </w:r>
      <w:r w:rsidRPr="00742214">
        <w:rPr>
          <w:sz w:val="16"/>
        </w:rPr>
        <w:t xml:space="preserve">, </w:t>
      </w:r>
      <w:r w:rsidRPr="00742214">
        <w:rPr>
          <w:rStyle w:val="StyleUnderline"/>
          <w:highlight w:val="cyan"/>
        </w:rPr>
        <w:t>and</w:t>
      </w:r>
      <w:r w:rsidRPr="00742214">
        <w:rPr>
          <w:rStyle w:val="StyleUnderline"/>
        </w:rPr>
        <w:t xml:space="preserve"> even </w:t>
      </w:r>
      <w:r w:rsidRPr="00742214">
        <w:rPr>
          <w:rStyle w:val="StyleUnderline"/>
          <w:highlight w:val="cyan"/>
        </w:rPr>
        <w:t>bargain</w:t>
      </w:r>
      <w:r w:rsidRPr="00742214">
        <w:rPr>
          <w:rStyle w:val="StyleUnderline"/>
        </w:rPr>
        <w:t xml:space="preserve"> for </w:t>
      </w:r>
      <w:r w:rsidRPr="00742214">
        <w:rPr>
          <w:rStyle w:val="Emphasis"/>
        </w:rPr>
        <w:t>political goals</w:t>
      </w:r>
      <w:r w:rsidRPr="00742214">
        <w:rPr>
          <w:sz w:val="16"/>
        </w:rPr>
        <w:t xml:space="preserve">. Indeed, those activities have become their main focus. </w:t>
      </w:r>
      <w:r w:rsidRPr="00742214">
        <w:rPr>
          <w:rStyle w:val="StyleUnderline"/>
          <w:highlight w:val="cyan"/>
        </w:rPr>
        <w:t>They are</w:t>
      </w:r>
      <w:r w:rsidRPr="00742214">
        <w:rPr>
          <w:rStyle w:val="StyleUnderline"/>
        </w:rPr>
        <w:t xml:space="preserve"> less like private </w:t>
      </w:r>
      <w:r w:rsidRPr="00742214">
        <w:rPr>
          <w:rStyle w:val="Emphasis"/>
        </w:rPr>
        <w:t>bargaining agents</w:t>
      </w:r>
      <w:r w:rsidRPr="00742214">
        <w:rPr>
          <w:rStyle w:val="StyleUnderline"/>
        </w:rPr>
        <w:t xml:space="preserve">, more like </w:t>
      </w:r>
      <w:r w:rsidRPr="00742214">
        <w:rPr>
          <w:rStyle w:val="Emphasis"/>
          <w:highlight w:val="cyan"/>
        </w:rPr>
        <w:t>p</w:t>
      </w:r>
      <w:r w:rsidRPr="00742214">
        <w:rPr>
          <w:rStyle w:val="StyleUnderline"/>
        </w:rPr>
        <w:t xml:space="preserve">olitical </w:t>
      </w:r>
      <w:r w:rsidRPr="00742214">
        <w:rPr>
          <w:rStyle w:val="Emphasis"/>
          <w:highlight w:val="cyan"/>
        </w:rPr>
        <w:t>a</w:t>
      </w:r>
      <w:r w:rsidRPr="00742214">
        <w:rPr>
          <w:rStyle w:val="StyleUnderline"/>
        </w:rPr>
        <w:t xml:space="preserve">ction </w:t>
      </w:r>
      <w:r w:rsidRPr="00742214">
        <w:rPr>
          <w:rStyle w:val="Emphasis"/>
          <w:highlight w:val="cyan"/>
        </w:rPr>
        <w:t>c</w:t>
      </w:r>
      <w:r w:rsidRPr="00742214">
        <w:rPr>
          <w:rStyle w:val="StyleUnderline"/>
        </w:rPr>
        <w:t>ommittee</w:t>
      </w:r>
      <w:r w:rsidRPr="00742214">
        <w:rPr>
          <w:rStyle w:val="Emphasis"/>
          <w:highlight w:val="cyan"/>
        </w:rPr>
        <w:t>s</w:t>
      </w:r>
      <w:r w:rsidRPr="00742214">
        <w:rPr>
          <w:rStyle w:val="StyleUnderline"/>
        </w:rPr>
        <w:t>.</w:t>
      </w:r>
    </w:p>
    <w:p w14:paraId="1AAA997D" w14:textId="77777777" w:rsidR="00AF351B" w:rsidRPr="00742214" w:rsidRDefault="00AF351B" w:rsidP="00AF351B">
      <w:pPr>
        <w:rPr>
          <w:b/>
          <w:iCs/>
          <w:u w:val="single"/>
          <w:bdr w:val="single" w:sz="12" w:space="0" w:color="auto"/>
        </w:rPr>
      </w:pPr>
      <w:r w:rsidRPr="00742214">
        <w:rPr>
          <w:sz w:val="16"/>
        </w:rPr>
        <w:t xml:space="preserve">This is the labor movement the Webbs envisioned. </w:t>
      </w:r>
      <w:r w:rsidRPr="00742214">
        <w:rPr>
          <w:rStyle w:val="StyleUnderline"/>
        </w:rPr>
        <w:t>Voluntarism is dead, and traditional bargaining isn’t so far behind it</w:t>
      </w:r>
      <w:r w:rsidRPr="00742214">
        <w:rPr>
          <w:sz w:val="16"/>
        </w:rPr>
        <w:t xml:space="preserve">. </w:t>
      </w:r>
      <w:r w:rsidRPr="00742214">
        <w:rPr>
          <w:rStyle w:val="StyleUnderline"/>
        </w:rPr>
        <w:t xml:space="preserve">The future of the labor movement is laden with politics. And given that political weight, </w:t>
      </w:r>
      <w:r w:rsidRPr="00742214">
        <w:rPr>
          <w:rStyle w:val="StyleUnderline"/>
          <w:highlight w:val="cyan"/>
        </w:rPr>
        <w:t xml:space="preserve">it is </w:t>
      </w:r>
      <w:r w:rsidRPr="00742214">
        <w:rPr>
          <w:rStyle w:val="Emphasis"/>
          <w:highlight w:val="cyan"/>
        </w:rPr>
        <w:t>no longer clear</w:t>
      </w:r>
      <w:r w:rsidRPr="00742214">
        <w:rPr>
          <w:rStyle w:val="StyleUnderline"/>
        </w:rPr>
        <w:t xml:space="preserve"> </w:t>
      </w:r>
      <w:r w:rsidRPr="00742214">
        <w:rPr>
          <w:rStyle w:val="StyleUnderline"/>
          <w:highlight w:val="cyan"/>
        </w:rPr>
        <w:t>whether</w:t>
      </w:r>
      <w:r w:rsidRPr="00742214">
        <w:rPr>
          <w:rStyle w:val="StyleUnderline"/>
        </w:rPr>
        <w:t xml:space="preserve"> our old </w:t>
      </w:r>
      <w:r w:rsidRPr="00742214">
        <w:rPr>
          <w:rStyle w:val="Emphasis"/>
          <w:highlight w:val="cyan"/>
        </w:rPr>
        <w:t>legal structures can stand.</w:t>
      </w:r>
    </w:p>
    <w:p w14:paraId="1DCF1FE9" w14:textId="77777777" w:rsidR="00AF351B" w:rsidRPr="00742214" w:rsidRDefault="00AF351B" w:rsidP="00AF351B">
      <w:pPr>
        <w:pStyle w:val="Heading4"/>
      </w:pPr>
      <w:r w:rsidRPr="00742214">
        <w:t xml:space="preserve">Upholding </w:t>
      </w:r>
      <w:r w:rsidRPr="00742214">
        <w:rPr>
          <w:u w:val="single"/>
        </w:rPr>
        <w:t>constitutional</w:t>
      </w:r>
      <w:r w:rsidRPr="00742214">
        <w:t xml:space="preserve"> anomalies </w:t>
      </w:r>
      <w:r w:rsidRPr="00742214">
        <w:rPr>
          <w:u w:val="single"/>
        </w:rPr>
        <w:t>spills over</w:t>
      </w:r>
      <w:r w:rsidRPr="00742214">
        <w:t xml:space="preserve"> to </w:t>
      </w:r>
      <w:r w:rsidRPr="00742214">
        <w:rPr>
          <w:u w:val="single"/>
        </w:rPr>
        <w:t>hollow out</w:t>
      </w:r>
      <w:r w:rsidRPr="00742214">
        <w:t xml:space="preserve"> the </w:t>
      </w:r>
      <w:r w:rsidRPr="00742214">
        <w:rPr>
          <w:u w:val="single"/>
        </w:rPr>
        <w:t>First Amendment</w:t>
      </w:r>
      <w:r w:rsidRPr="00742214">
        <w:t xml:space="preserve">. </w:t>
      </w:r>
    </w:p>
    <w:p w14:paraId="2E07FCC5" w14:textId="77777777" w:rsidR="00AF351B" w:rsidRPr="00742214" w:rsidRDefault="00AF351B" w:rsidP="00AF351B">
      <w:r w:rsidRPr="00742214">
        <w:t xml:space="preserve">Alexander T. </w:t>
      </w:r>
      <w:r w:rsidRPr="00742214">
        <w:rPr>
          <w:rStyle w:val="Style13ptBold"/>
        </w:rPr>
        <w:t>MacDonald 22</w:t>
      </w:r>
      <w:r w:rsidRPr="00742214">
        <w:t xml:space="preserve">. J.D. from the William &amp; Mary School of Law. "Secondary Picketing, Trade Restraints, and the First Amendment: A Historical and Practical Case for Legal Stability." </w:t>
      </w:r>
      <w:r w:rsidRPr="00742214">
        <w:rPr>
          <w:i/>
          <w:iCs/>
        </w:rPr>
        <w:t>Hofstra Labor &amp; Employment Law Journal</w:t>
      </w:r>
      <w:r w:rsidRPr="00742214">
        <w:t>, 40.1, 1-6.</w:t>
      </w:r>
    </w:p>
    <w:p w14:paraId="0378E437" w14:textId="77777777" w:rsidR="00AF351B" w:rsidRPr="00742214" w:rsidRDefault="00AF351B" w:rsidP="00AF351B">
      <w:pPr>
        <w:rPr>
          <w:b/>
          <w:iCs/>
          <w:u w:val="single"/>
          <w:bdr w:val="single" w:sz="12" w:space="0" w:color="auto"/>
        </w:rPr>
      </w:pPr>
      <w:r w:rsidRPr="00742214">
        <w:rPr>
          <w:sz w:val="16"/>
        </w:rPr>
        <w:t xml:space="preserve">We should pause, then, and consider what a change to picketing law could mean. </w:t>
      </w:r>
      <w:r w:rsidRPr="00742214">
        <w:rPr>
          <w:rStyle w:val="StyleUnderline"/>
        </w:rPr>
        <w:t xml:space="preserve">Not only could the </w:t>
      </w:r>
      <w:r w:rsidRPr="00742214">
        <w:rPr>
          <w:rStyle w:val="Emphasis"/>
        </w:rPr>
        <w:t>law</w:t>
      </w:r>
      <w:r w:rsidRPr="00742214">
        <w:rPr>
          <w:rStyle w:val="StyleUnderline"/>
        </w:rPr>
        <w:t xml:space="preserve"> of </w:t>
      </w:r>
      <w:r w:rsidRPr="00742214">
        <w:rPr>
          <w:rStyle w:val="Emphasis"/>
        </w:rPr>
        <w:t>labor relations</w:t>
      </w:r>
      <w:r w:rsidRPr="00742214">
        <w:rPr>
          <w:rStyle w:val="StyleUnderline"/>
        </w:rPr>
        <w:t xml:space="preserve"> be </w:t>
      </w:r>
      <w:r w:rsidRPr="00742214">
        <w:rPr>
          <w:rStyle w:val="Emphasis"/>
        </w:rPr>
        <w:t>shaken</w:t>
      </w:r>
      <w:r w:rsidRPr="00742214">
        <w:rPr>
          <w:sz w:val="16"/>
        </w:rPr>
        <w:t xml:space="preserve">, </w:t>
      </w:r>
      <w:r w:rsidRPr="00742214">
        <w:rPr>
          <w:rStyle w:val="StyleUnderline"/>
        </w:rPr>
        <w:t>but the reverberations could be felt across the law of trade restraints</w:t>
      </w:r>
      <w:r w:rsidRPr="00742214">
        <w:rPr>
          <w:sz w:val="16"/>
        </w:rPr>
        <w:t xml:space="preserve">. </w:t>
      </w:r>
      <w:r w:rsidRPr="00742214">
        <w:rPr>
          <w:rStyle w:val="Emphasis"/>
          <w:highlight w:val="cyan"/>
        </w:rPr>
        <w:t>Constitutional rules</w:t>
      </w:r>
      <w:r w:rsidRPr="00742214">
        <w:rPr>
          <w:rStyle w:val="StyleUnderline"/>
        </w:rPr>
        <w:t xml:space="preserve"> are </w:t>
      </w:r>
      <w:r w:rsidRPr="00742214">
        <w:rPr>
          <w:rStyle w:val="Emphasis"/>
        </w:rPr>
        <w:t>not scalpels</w:t>
      </w:r>
      <w:r w:rsidRPr="00742214">
        <w:rPr>
          <w:sz w:val="16"/>
        </w:rPr>
        <w:t xml:space="preserve">; </w:t>
      </w:r>
      <w:r w:rsidRPr="00742214">
        <w:rPr>
          <w:rStyle w:val="StyleUnderline"/>
        </w:rPr>
        <w:t xml:space="preserve">they </w:t>
      </w:r>
      <w:r w:rsidRPr="00742214">
        <w:rPr>
          <w:rStyle w:val="StyleUnderline"/>
          <w:highlight w:val="cyan"/>
        </w:rPr>
        <w:t xml:space="preserve">are </w:t>
      </w:r>
      <w:r w:rsidRPr="00742214">
        <w:rPr>
          <w:rStyle w:val="Emphasis"/>
          <w:sz w:val="32"/>
          <w:szCs w:val="36"/>
          <w:highlight w:val="cyan"/>
        </w:rPr>
        <w:t>blunt</w:t>
      </w:r>
      <w:r w:rsidRPr="00742214">
        <w:rPr>
          <w:rStyle w:val="Emphasis"/>
          <w:sz w:val="32"/>
          <w:szCs w:val="36"/>
        </w:rPr>
        <w:t xml:space="preserve"> </w:t>
      </w:r>
      <w:r w:rsidRPr="00742214">
        <w:rPr>
          <w:rStyle w:val="Emphasis"/>
          <w:sz w:val="32"/>
          <w:szCs w:val="36"/>
          <w:highlight w:val="cyan"/>
        </w:rPr>
        <w:t>instruments</w:t>
      </w:r>
      <w:r w:rsidRPr="00742214">
        <w:rPr>
          <w:rStyle w:val="StyleUnderline"/>
          <w:sz w:val="32"/>
          <w:szCs w:val="36"/>
        </w:rPr>
        <w:t xml:space="preserve"> </w:t>
      </w:r>
      <w:r w:rsidRPr="00742214">
        <w:rPr>
          <w:rStyle w:val="StyleUnderline"/>
        </w:rPr>
        <w:t xml:space="preserve">that have </w:t>
      </w:r>
      <w:r w:rsidRPr="00742214">
        <w:rPr>
          <w:rStyle w:val="Emphasis"/>
          <w:highlight w:val="cyan"/>
        </w:rPr>
        <w:t>impact</w:t>
      </w:r>
      <w:r w:rsidRPr="00742214">
        <w:rPr>
          <w:rStyle w:val="StyleUnderline"/>
        </w:rPr>
        <w:t xml:space="preserve">s </w:t>
      </w:r>
      <w:r w:rsidRPr="00742214">
        <w:rPr>
          <w:rStyle w:val="Emphasis"/>
          <w:sz w:val="28"/>
          <w:szCs w:val="32"/>
          <w:highlight w:val="cyan"/>
        </w:rPr>
        <w:t>beyond</w:t>
      </w:r>
      <w:r w:rsidRPr="00742214">
        <w:rPr>
          <w:rStyle w:val="StyleUnderline"/>
          <w:sz w:val="32"/>
          <w:szCs w:val="36"/>
          <w:highlight w:val="cyan"/>
        </w:rPr>
        <w:t xml:space="preserve"> </w:t>
      </w:r>
      <w:r w:rsidRPr="00742214">
        <w:rPr>
          <w:rStyle w:val="StyleUnderline"/>
          <w:highlight w:val="cyan"/>
        </w:rPr>
        <w:t xml:space="preserve">their </w:t>
      </w:r>
      <w:r w:rsidRPr="00742214">
        <w:rPr>
          <w:rStyle w:val="Emphasis"/>
          <w:highlight w:val="cyan"/>
        </w:rPr>
        <w:t>immediate context</w:t>
      </w:r>
      <w:r w:rsidRPr="00742214">
        <w:rPr>
          <w:sz w:val="16"/>
        </w:rPr>
        <w:t xml:space="preserve">. </w:t>
      </w:r>
      <w:r w:rsidRPr="00742214">
        <w:rPr>
          <w:rStyle w:val="StyleUnderline"/>
          <w:highlight w:val="cyan"/>
        </w:rPr>
        <w:t>Courts</w:t>
      </w:r>
      <w:r w:rsidRPr="00742214">
        <w:rPr>
          <w:rStyle w:val="StyleUnderline"/>
        </w:rPr>
        <w:t xml:space="preserve"> </w:t>
      </w:r>
      <w:r w:rsidRPr="00742214">
        <w:rPr>
          <w:rStyle w:val="StyleUnderline"/>
          <w:highlight w:val="cyan"/>
        </w:rPr>
        <w:t xml:space="preserve">should </w:t>
      </w:r>
      <w:r w:rsidRPr="00742214">
        <w:rPr>
          <w:rStyle w:val="Emphasis"/>
          <w:highlight w:val="cyan"/>
        </w:rPr>
        <w:t>refuse</w:t>
      </w:r>
      <w:r w:rsidRPr="00742214">
        <w:rPr>
          <w:rStyle w:val="StyleUnderline"/>
        </w:rPr>
        <w:t xml:space="preserve"> to change them </w:t>
      </w:r>
      <w:r w:rsidRPr="00742214">
        <w:rPr>
          <w:rStyle w:val="StyleUnderline"/>
          <w:highlight w:val="cyan"/>
        </w:rPr>
        <w:t xml:space="preserve">unless they are </w:t>
      </w:r>
      <w:r w:rsidRPr="00742214">
        <w:rPr>
          <w:rStyle w:val="Emphasis"/>
          <w:highlight w:val="cyan"/>
        </w:rPr>
        <w:t>confident</w:t>
      </w:r>
      <w:r w:rsidRPr="00742214">
        <w:rPr>
          <w:rStyle w:val="StyleUnderline"/>
        </w:rPr>
        <w:t xml:space="preserve"> that </w:t>
      </w:r>
      <w:r w:rsidRPr="00742214">
        <w:rPr>
          <w:rStyle w:val="StyleUnderline"/>
          <w:highlight w:val="cyan"/>
        </w:rPr>
        <w:t xml:space="preserve">they </w:t>
      </w:r>
      <w:r w:rsidRPr="00742214">
        <w:rPr>
          <w:rStyle w:val="Emphasis"/>
          <w:highlight w:val="cyan"/>
        </w:rPr>
        <w:t>can limit the</w:t>
      </w:r>
      <w:r w:rsidRPr="00742214">
        <w:rPr>
          <w:rStyle w:val="Emphasis"/>
        </w:rPr>
        <w:t xml:space="preserve"> </w:t>
      </w:r>
      <w:r w:rsidRPr="00742214">
        <w:rPr>
          <w:rStyle w:val="Emphasis"/>
          <w:highlight w:val="cyan"/>
        </w:rPr>
        <w:t>shock</w:t>
      </w:r>
      <w:r w:rsidRPr="00742214">
        <w:rPr>
          <w:sz w:val="16"/>
        </w:rPr>
        <w:t xml:space="preserve">. And as this article will argue, </w:t>
      </w:r>
      <w:r w:rsidRPr="00742214">
        <w:rPr>
          <w:rStyle w:val="StyleUnderline"/>
          <w:highlight w:val="cyan"/>
        </w:rPr>
        <w:t>on</w:t>
      </w:r>
      <w:r w:rsidRPr="00742214">
        <w:rPr>
          <w:rStyle w:val="StyleUnderline"/>
        </w:rPr>
        <w:t xml:space="preserve"> a subject as fraught</w:t>
      </w:r>
      <w:r w:rsidRPr="00742214">
        <w:rPr>
          <w:sz w:val="16"/>
        </w:rPr>
        <w:t xml:space="preserve"> with history </w:t>
      </w:r>
      <w:r w:rsidRPr="00742214">
        <w:rPr>
          <w:rStyle w:val="StyleUnderline"/>
        </w:rPr>
        <w:t>as</w:t>
      </w:r>
      <w:r w:rsidRPr="00742214">
        <w:rPr>
          <w:sz w:val="16"/>
        </w:rPr>
        <w:t xml:space="preserve"> the intersection of </w:t>
      </w:r>
      <w:r w:rsidRPr="00742214">
        <w:rPr>
          <w:rStyle w:val="Emphasis"/>
          <w:highlight w:val="cyan"/>
        </w:rPr>
        <w:t>labor</w:t>
      </w:r>
      <w:r w:rsidRPr="00742214">
        <w:rPr>
          <w:rStyle w:val="Emphasis"/>
        </w:rPr>
        <w:t xml:space="preserve"> </w:t>
      </w:r>
      <w:r w:rsidRPr="00742214">
        <w:rPr>
          <w:rStyle w:val="Emphasis"/>
          <w:highlight w:val="cyan"/>
        </w:rPr>
        <w:t>law</w:t>
      </w:r>
      <w:r w:rsidRPr="00742214">
        <w:rPr>
          <w:sz w:val="16"/>
        </w:rPr>
        <w:t xml:space="preserve">, trade restraints, </w:t>
      </w:r>
      <w:r w:rsidRPr="00742214">
        <w:rPr>
          <w:rStyle w:val="StyleUnderline"/>
          <w:highlight w:val="cyan"/>
        </w:rPr>
        <w:t xml:space="preserve">and the </w:t>
      </w:r>
      <w:r w:rsidRPr="00742214">
        <w:rPr>
          <w:rStyle w:val="Emphasis"/>
          <w:highlight w:val="cyan"/>
        </w:rPr>
        <w:t>First Amendment</w:t>
      </w:r>
      <w:r w:rsidRPr="00742214">
        <w:rPr>
          <w:sz w:val="16"/>
        </w:rPr>
        <w:t xml:space="preserve">, </w:t>
      </w:r>
      <w:r w:rsidRPr="00742214">
        <w:rPr>
          <w:rStyle w:val="Emphasis"/>
        </w:rPr>
        <w:t xml:space="preserve">such </w:t>
      </w:r>
      <w:r w:rsidRPr="00742214">
        <w:rPr>
          <w:rStyle w:val="Emphasis"/>
          <w:highlight w:val="cyan"/>
        </w:rPr>
        <w:t>confidence will be in short supply.</w:t>
      </w:r>
    </w:p>
    <w:p w14:paraId="47DE8DF3" w14:textId="77777777" w:rsidR="00734D3E" w:rsidRPr="00742214" w:rsidRDefault="00734D3E" w:rsidP="00734D3E">
      <w:pPr>
        <w:pStyle w:val="Heading4"/>
      </w:pPr>
      <w:r w:rsidRPr="00742214">
        <w:t xml:space="preserve">Only a </w:t>
      </w:r>
      <w:r w:rsidRPr="00742214">
        <w:rPr>
          <w:u w:val="single"/>
        </w:rPr>
        <w:t>strong First Amendment</w:t>
      </w:r>
      <w:r w:rsidRPr="00742214">
        <w:t xml:space="preserve"> enables the development of </w:t>
      </w:r>
      <w:r w:rsidRPr="00742214">
        <w:rPr>
          <w:u w:val="single"/>
        </w:rPr>
        <w:t>superintelligence</w:t>
      </w:r>
      <w:r w:rsidRPr="00742214">
        <w:t xml:space="preserve">. </w:t>
      </w:r>
    </w:p>
    <w:p w14:paraId="3FF86EF5" w14:textId="77777777" w:rsidR="00734D3E" w:rsidRPr="00742214" w:rsidRDefault="00734D3E" w:rsidP="00734D3E">
      <w:r w:rsidRPr="00742214">
        <w:t xml:space="preserve">Ilan </w:t>
      </w:r>
      <w:r w:rsidRPr="00742214">
        <w:rPr>
          <w:rStyle w:val="Style13ptBold"/>
        </w:rPr>
        <w:t>Kogan 25</w:t>
      </w:r>
      <w:r w:rsidRPr="00742214">
        <w:t xml:space="preserve">. J.D. from Yale Law School; M.B.A. from Harvard Business School; M.Sc. from the University of Toronto. “Artificial Intelligence, Existential Risk, And The First Amendment.” </w:t>
      </w:r>
      <w:r w:rsidRPr="00742214">
        <w:rPr>
          <w:i/>
          <w:iCs/>
        </w:rPr>
        <w:t>Journal of Constitutional Law</w:t>
      </w:r>
      <w:r w:rsidRPr="00742214">
        <w:t>.  March 2025. https://scholarship.law.upenn.edu/cgi/viewcontent.cgi?article=1886&amp;context=jcl</w:t>
      </w:r>
    </w:p>
    <w:p w14:paraId="38C57203" w14:textId="77777777" w:rsidR="00734D3E" w:rsidRPr="00742214" w:rsidRDefault="00734D3E" w:rsidP="00734D3E">
      <w:pPr>
        <w:rPr>
          <w:sz w:val="16"/>
        </w:rPr>
      </w:pPr>
      <w:r w:rsidRPr="00742214">
        <w:rPr>
          <w:sz w:val="16"/>
        </w:rPr>
        <w:t xml:space="preserve">Despite some fear, </w:t>
      </w:r>
      <w:r w:rsidRPr="00742214">
        <w:rPr>
          <w:rStyle w:val="StyleUnderline"/>
        </w:rPr>
        <w:t>not all experts agree that sophisticated artificial-intelligence</w:t>
      </w:r>
      <w:r w:rsidRPr="00742214">
        <w:rPr>
          <w:sz w:val="16"/>
        </w:rPr>
        <w:t xml:space="preserve"> </w:t>
      </w:r>
      <w:r w:rsidRPr="00742214">
        <w:rPr>
          <w:rStyle w:val="StyleUnderline"/>
        </w:rPr>
        <w:t xml:space="preserve">systems pose an </w:t>
      </w:r>
      <w:r w:rsidRPr="00742214">
        <w:rPr>
          <w:rStyle w:val="Emphasis"/>
        </w:rPr>
        <w:t>existential risk</w:t>
      </w:r>
      <w:r w:rsidRPr="00742214">
        <w:rPr>
          <w:rStyle w:val="StyleUnderline"/>
        </w:rPr>
        <w:t xml:space="preserve"> to </w:t>
      </w:r>
      <w:r w:rsidRPr="00742214">
        <w:rPr>
          <w:rStyle w:val="Emphasis"/>
        </w:rPr>
        <w:t>humanity</w:t>
      </w:r>
      <w:r w:rsidRPr="00742214">
        <w:rPr>
          <w:sz w:val="16"/>
        </w:rPr>
        <w:t xml:space="preserve">. Indeed, </w:t>
      </w:r>
      <w:r w:rsidRPr="00742214">
        <w:rPr>
          <w:rStyle w:val="StyleUnderline"/>
        </w:rPr>
        <w:t>some experts—perhaps even most experts—think that such concerns are “</w:t>
      </w:r>
      <w:r w:rsidRPr="00742214">
        <w:rPr>
          <w:rStyle w:val="Emphasis"/>
        </w:rPr>
        <w:t>preposterously ridiculous</w:t>
      </w:r>
      <w:r w:rsidRPr="00742214">
        <w:rPr>
          <w:rStyle w:val="StyleUnderline"/>
        </w:rPr>
        <w:t>.”</w:t>
      </w:r>
      <w:r w:rsidRPr="00742214">
        <w:rPr>
          <w:sz w:val="16"/>
        </w:rPr>
        <w:t xml:space="preserve"> These experts—including Yann LeCun and Fei-Fei Li—are as credentialed as the experts who have expressed concern. For example, Marc Andreessen, a leading venture capitalist, has warned against “full-blown moral panic.” Aidan Gomez, CEO of the artificial-intelligence firm Cohere, has said worrying about extinction risk was “an absurd use of our time and the public’s mind space.”</w:t>
      </w:r>
    </w:p>
    <w:p w14:paraId="09B3C219" w14:textId="77777777" w:rsidR="00734D3E" w:rsidRPr="00742214" w:rsidRDefault="00734D3E" w:rsidP="00734D3E">
      <w:pPr>
        <w:rPr>
          <w:sz w:val="8"/>
          <w:szCs w:val="16"/>
        </w:rPr>
      </w:pPr>
      <w:r w:rsidRPr="00742214">
        <w:rPr>
          <w:sz w:val="8"/>
          <w:szCs w:val="16"/>
        </w:rPr>
        <w:t>Still, little has been written to dispel extinction-risk concerns. What explains the disparity in ink spilled? LeCun, a leading critic of extinction-risk arguments, explains that “the people who don’t believe in AI-fueled extinction attach considerably less importance to the issue than the people who do believe there is a non-negligible risk,” and thus “the vast majority of the non-doomers simply ignore the issue altogether.” He cites the concept of Russell’s Teapot to argue that the burden of proof must lie on those advancing empirically unfalsifiable extinction-risk claims.</w:t>
      </w:r>
    </w:p>
    <w:p w14:paraId="5029E6DD" w14:textId="77777777" w:rsidR="00734D3E" w:rsidRPr="00742214" w:rsidRDefault="00734D3E" w:rsidP="00734D3E">
      <w:pPr>
        <w:rPr>
          <w:sz w:val="8"/>
          <w:szCs w:val="16"/>
        </w:rPr>
      </w:pPr>
      <w:r w:rsidRPr="00742214">
        <w:rPr>
          <w:sz w:val="8"/>
          <w:szCs w:val="16"/>
        </w:rPr>
        <w:t>Proponents of existential risk reject LeCun’s logic. Instead, they argue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 Or, put differently, humans should “not compromise conditions for an indefinite continuation of humanity on earth.” Although substantial disagreement exists even among proponents as to the degree of risk sophisticated artificial-intelligence systems present, because some risk exists these proponents argue for extensive governmental action. Their utilitarian logic is simple: Even a negligible probability of infinite or near-infinite harm yields an extraordinary degree of expected harm and thus most any governmental intervention is justified. Moreover, proponents believe the probability of harm is more than negligible.</w:t>
      </w:r>
    </w:p>
    <w:p w14:paraId="728A8572" w14:textId="77777777" w:rsidR="00734D3E" w:rsidRPr="00742214" w:rsidRDefault="00734D3E" w:rsidP="00734D3E">
      <w:pPr>
        <w:rPr>
          <w:rStyle w:val="StyleUnderline"/>
        </w:rPr>
      </w:pPr>
      <w:r w:rsidRPr="00742214">
        <w:rPr>
          <w:sz w:val="16"/>
        </w:rPr>
        <w:t xml:space="preserve">Taken seriously, </w:t>
      </w:r>
      <w:r w:rsidRPr="00742214">
        <w:rPr>
          <w:rStyle w:val="Emphasis"/>
          <w:highlight w:val="cyan"/>
        </w:rPr>
        <w:t>no greater threat</w:t>
      </w:r>
      <w:r w:rsidRPr="00742214">
        <w:rPr>
          <w:rStyle w:val="StyleUnderline"/>
        </w:rPr>
        <w:t xml:space="preserve"> </w:t>
      </w:r>
      <w:r w:rsidRPr="00742214">
        <w:rPr>
          <w:rStyle w:val="StyleUnderline"/>
          <w:highlight w:val="cyan"/>
        </w:rPr>
        <w:t xml:space="preserve">to </w:t>
      </w:r>
      <w:r w:rsidRPr="00742214">
        <w:rPr>
          <w:rStyle w:val="Emphasis"/>
          <w:highlight w:val="cyan"/>
        </w:rPr>
        <w:t>human flourishing</w:t>
      </w:r>
      <w:r w:rsidRPr="00742214">
        <w:rPr>
          <w:rStyle w:val="StyleUnderline"/>
        </w:rPr>
        <w:t xml:space="preserve"> </w:t>
      </w:r>
      <w:r w:rsidRPr="00742214">
        <w:rPr>
          <w:rStyle w:val="StyleUnderline"/>
          <w:highlight w:val="cyan"/>
        </w:rPr>
        <w:t xml:space="preserve">exists than the </w:t>
      </w:r>
      <w:r w:rsidRPr="00742214">
        <w:rPr>
          <w:rStyle w:val="Emphasis"/>
          <w:highlight w:val="cyan"/>
        </w:rPr>
        <w:t>precautionary</w:t>
      </w:r>
      <w:r w:rsidRPr="00742214">
        <w:rPr>
          <w:rStyle w:val="Emphasis"/>
        </w:rPr>
        <w:t xml:space="preserve"> </w:t>
      </w:r>
      <w:r w:rsidRPr="00742214">
        <w:rPr>
          <w:rStyle w:val="Emphasis"/>
          <w:highlight w:val="cyan"/>
        </w:rPr>
        <w:t>principle</w:t>
      </w:r>
      <w:r w:rsidRPr="00742214">
        <w:rPr>
          <w:sz w:val="16"/>
        </w:rPr>
        <w:t xml:space="preserve">. Artificial intelligence is not unique; </w:t>
      </w:r>
      <w:r w:rsidRPr="00742214">
        <w:rPr>
          <w:rStyle w:val="StyleUnderline"/>
        </w:rPr>
        <w:t>technology has long brought fears of existential harm</w:t>
      </w:r>
      <w:r w:rsidRPr="00742214">
        <w:rPr>
          <w:sz w:val="16"/>
        </w:rPr>
        <w:t xml:space="preserve">. Around 370 BC, Socrates criticized writing due to a fear that learners “will not use their memories” and “appear to be omniscient [yet] will generally know nothing.” In the sixteenth century, the printing press was criticized for sparking “a confusing and harmful abundance of books.” In the eighteenth century, some prominent economists feared that mills and stamps would present an existential threat by “exclud[ing] the labour of thousands of the human race.” In the nineteenth century, people feared “sudden, unexpected death” from electricity.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w:t>
      </w:r>
      <w:r w:rsidRPr="00742214">
        <w:rPr>
          <w:rStyle w:val="StyleUnderline"/>
        </w:rPr>
        <w:t>Prohibiting writing, books,</w:t>
      </w:r>
      <w:r w:rsidRPr="00742214">
        <w:rPr>
          <w:sz w:val="16"/>
        </w:rPr>
        <w:t xml:space="preserve"> </w:t>
      </w:r>
      <w:r w:rsidRPr="00742214">
        <w:rPr>
          <w:rStyle w:val="Emphasis"/>
        </w:rPr>
        <w:t>machinery</w:t>
      </w:r>
      <w:r w:rsidRPr="00742214">
        <w:rPr>
          <w:rStyle w:val="StyleUnderline"/>
        </w:rPr>
        <w:t xml:space="preserve">, </w:t>
      </w:r>
      <w:r w:rsidRPr="00742214">
        <w:rPr>
          <w:rStyle w:val="Emphasis"/>
        </w:rPr>
        <w:t>electricity</w:t>
      </w:r>
      <w:r w:rsidRPr="00742214">
        <w:rPr>
          <w:rStyle w:val="StyleUnderline"/>
        </w:rPr>
        <w:t xml:space="preserve">, and </w:t>
      </w:r>
      <w:r w:rsidRPr="00742214">
        <w:rPr>
          <w:rStyle w:val="Emphasis"/>
        </w:rPr>
        <w:t>computers</w:t>
      </w:r>
      <w:r w:rsidRPr="00742214">
        <w:rPr>
          <w:sz w:val="16"/>
        </w:rPr>
        <w:t xml:space="preserve"> </w:t>
      </w:r>
      <w:r w:rsidRPr="00742214">
        <w:rPr>
          <w:rStyle w:val="StyleUnderline"/>
        </w:rPr>
        <w:t xml:space="preserve">in the face of </w:t>
      </w:r>
      <w:r w:rsidRPr="00742214">
        <w:rPr>
          <w:rStyle w:val="Emphasis"/>
        </w:rPr>
        <w:t>speculative harm</w:t>
      </w:r>
      <w:r w:rsidRPr="00742214">
        <w:rPr>
          <w:rStyle w:val="StyleUnderline"/>
        </w:rPr>
        <w:t xml:space="preserve"> would have severely stymied </w:t>
      </w:r>
      <w:r w:rsidRPr="00742214">
        <w:rPr>
          <w:rStyle w:val="Emphasis"/>
        </w:rPr>
        <w:t>human welfare</w:t>
      </w:r>
      <w:r w:rsidRPr="00742214">
        <w:rPr>
          <w:rStyle w:val="StyleUnderline"/>
        </w:rPr>
        <w:t>. So too here.</w:t>
      </w:r>
    </w:p>
    <w:p w14:paraId="472E6C76" w14:textId="77777777" w:rsidR="00734D3E" w:rsidRPr="00742214" w:rsidRDefault="00734D3E" w:rsidP="00734D3E">
      <w:pPr>
        <w:rPr>
          <w:sz w:val="16"/>
        </w:rPr>
      </w:pPr>
      <w:r w:rsidRPr="00742214">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The typewriter poses some existential risk through the potential for the distribution of convincingly dangerous ideas. Arguments to prohibit religion, democracy, and typing are summarily dismissed. </w:t>
      </w:r>
      <w:r w:rsidRPr="00742214">
        <w:rPr>
          <w:rStyle w:val="StyleUnderline"/>
          <w:highlight w:val="cyan"/>
        </w:rPr>
        <w:t>Governments</w:t>
      </w:r>
      <w:r w:rsidRPr="00742214">
        <w:rPr>
          <w:rStyle w:val="StyleUnderline"/>
        </w:rPr>
        <w:t xml:space="preserve"> </w:t>
      </w:r>
      <w:r w:rsidRPr="00742214">
        <w:rPr>
          <w:rStyle w:val="StyleUnderline"/>
          <w:highlight w:val="cyan"/>
        </w:rPr>
        <w:t>should view calls</w:t>
      </w:r>
      <w:r w:rsidRPr="00742214">
        <w:rPr>
          <w:rStyle w:val="StyleUnderline"/>
        </w:rPr>
        <w:t xml:space="preserve"> </w:t>
      </w:r>
      <w:r w:rsidRPr="00742214">
        <w:rPr>
          <w:rStyle w:val="StyleUnderline"/>
          <w:highlight w:val="cyan"/>
        </w:rPr>
        <w:t>to</w:t>
      </w:r>
      <w:r w:rsidRPr="00742214">
        <w:rPr>
          <w:rStyle w:val="StyleUnderline"/>
        </w:rPr>
        <w:t xml:space="preserve"> heavily </w:t>
      </w:r>
      <w:r w:rsidRPr="00742214">
        <w:rPr>
          <w:rStyle w:val="StyleUnderline"/>
          <w:highlight w:val="cyan"/>
        </w:rPr>
        <w:t>regulate</w:t>
      </w:r>
      <w:r w:rsidRPr="00742214">
        <w:rPr>
          <w:rStyle w:val="StyleUnderline"/>
        </w:rPr>
        <w:t xml:space="preserve"> artificial-intelligence systems to prevent human extinction</w:t>
      </w:r>
      <w:r w:rsidRPr="00742214">
        <w:rPr>
          <w:sz w:val="16"/>
        </w:rPr>
        <w:t xml:space="preserve"> </w:t>
      </w:r>
      <w:r w:rsidRPr="00742214">
        <w:rPr>
          <w:rStyle w:val="StyleUnderline"/>
          <w:highlight w:val="cyan"/>
        </w:rPr>
        <w:t>with</w:t>
      </w:r>
      <w:r w:rsidRPr="00742214">
        <w:rPr>
          <w:sz w:val="16"/>
        </w:rPr>
        <w:t xml:space="preserve"> similar </w:t>
      </w:r>
      <w:r w:rsidRPr="00742214">
        <w:rPr>
          <w:rStyle w:val="Emphasis"/>
          <w:highlight w:val="cyan"/>
        </w:rPr>
        <w:t>skepticism</w:t>
      </w:r>
      <w:r w:rsidRPr="00742214">
        <w:rPr>
          <w:sz w:val="16"/>
        </w:rPr>
        <w:t>. “Mere speculation of harm does not constitute a compelling state interest.”</w:t>
      </w:r>
    </w:p>
    <w:p w14:paraId="5B03C30E" w14:textId="77777777" w:rsidR="00734D3E" w:rsidRPr="00742214" w:rsidRDefault="00734D3E" w:rsidP="00734D3E">
      <w:pPr>
        <w:rPr>
          <w:rStyle w:val="StyleUnderline"/>
        </w:rPr>
      </w:pPr>
      <w:r w:rsidRPr="00742214">
        <w:rPr>
          <w:sz w:val="16"/>
        </w:rPr>
        <w:t xml:space="preserve">Nevertheless, a brief overview of counterarguments is warranted, because so little has been written on the topic. In addition, for constitutional analysis, I am obliged to marshal evidence that the asserted harms are indeed speculative. </w:t>
      </w:r>
      <w:r w:rsidRPr="00742214">
        <w:rPr>
          <w:rStyle w:val="StyleUnderline"/>
        </w:rPr>
        <w:t xml:space="preserve">If speech </w:t>
      </w:r>
      <w:r w:rsidRPr="00742214">
        <w:rPr>
          <w:rStyle w:val="Emphasis"/>
        </w:rPr>
        <w:t>regulation</w:t>
      </w:r>
      <w:r w:rsidRPr="00742214">
        <w:rPr>
          <w:rStyle w:val="StyleUnderline"/>
        </w:rPr>
        <w:t xml:space="preserve"> could prevent the certain, </w:t>
      </w:r>
      <w:r w:rsidRPr="00742214">
        <w:rPr>
          <w:rStyle w:val="Emphasis"/>
        </w:rPr>
        <w:t>imminent extinction</w:t>
      </w:r>
      <w:r w:rsidRPr="00742214">
        <w:rPr>
          <w:rStyle w:val="StyleUnderline"/>
        </w:rPr>
        <w:t xml:space="preserve"> of </w:t>
      </w:r>
      <w:r w:rsidRPr="00742214">
        <w:rPr>
          <w:rStyle w:val="Emphasis"/>
        </w:rPr>
        <w:t>humanity</w:t>
      </w:r>
      <w:r w:rsidRPr="00742214">
        <w:rPr>
          <w:rStyle w:val="StyleUnderline"/>
        </w:rPr>
        <w:t xml:space="preserve">, it is hard to believe that the </w:t>
      </w:r>
      <w:r w:rsidRPr="00742214">
        <w:rPr>
          <w:rStyle w:val="Emphasis"/>
        </w:rPr>
        <w:t>Constitution</w:t>
      </w:r>
      <w:r w:rsidRPr="00742214">
        <w:rPr>
          <w:rStyle w:val="StyleUnderline"/>
        </w:rPr>
        <w:t xml:space="preserve"> would </w:t>
      </w:r>
      <w:r w:rsidRPr="00742214">
        <w:rPr>
          <w:rStyle w:val="Emphasis"/>
        </w:rPr>
        <w:t>stand in the way</w:t>
      </w:r>
      <w:r w:rsidRPr="00742214">
        <w:rPr>
          <w:rStyle w:val="StyleUnderline"/>
        </w:rPr>
        <w:t>.</w:t>
      </w:r>
    </w:p>
    <w:p w14:paraId="3A5EE846" w14:textId="77777777" w:rsidR="00734D3E" w:rsidRPr="00742214" w:rsidRDefault="00734D3E" w:rsidP="00734D3E">
      <w:pPr>
        <w:rPr>
          <w:sz w:val="16"/>
        </w:rPr>
      </w:pPr>
      <w:r w:rsidRPr="00742214">
        <w:rPr>
          <w:sz w:val="16"/>
        </w:rPr>
        <w:t xml:space="preserve">First, </w:t>
      </w:r>
      <w:r w:rsidRPr="00742214">
        <w:rPr>
          <w:rStyle w:val="StyleUnderline"/>
        </w:rPr>
        <w:t>we have little reason</w:t>
      </w:r>
      <w:r w:rsidRPr="00742214">
        <w:rPr>
          <w:sz w:val="16"/>
        </w:rPr>
        <w:t xml:space="preserve"> to </w:t>
      </w:r>
      <w:r w:rsidRPr="00742214">
        <w:rPr>
          <w:rStyle w:val="StyleUnderline"/>
        </w:rPr>
        <w:t>believe</w:t>
      </w:r>
      <w:r w:rsidRPr="00742214">
        <w:rPr>
          <w:sz w:val="16"/>
        </w:rPr>
        <w:t xml:space="preserve"> that the current rapid rate of technological progress will continue such that </w:t>
      </w:r>
      <w:r w:rsidRPr="00742214">
        <w:rPr>
          <w:rStyle w:val="Emphasis"/>
        </w:rPr>
        <w:t>humans</w:t>
      </w:r>
      <w:r w:rsidRPr="00742214">
        <w:rPr>
          <w:sz w:val="16"/>
        </w:rPr>
        <w:t xml:space="preserve"> </w:t>
      </w:r>
      <w:r w:rsidRPr="00742214">
        <w:rPr>
          <w:rStyle w:val="StyleUnderline"/>
        </w:rPr>
        <w:t xml:space="preserve">would be able to create </w:t>
      </w:r>
      <w:r w:rsidRPr="00742214">
        <w:rPr>
          <w:sz w:val="16"/>
        </w:rPr>
        <w:t>existentially</w:t>
      </w:r>
      <w:r w:rsidRPr="00742214">
        <w:rPr>
          <w:rStyle w:val="StyleUnderline"/>
        </w:rPr>
        <w:t xml:space="preserve"> </w:t>
      </w:r>
      <w:r w:rsidRPr="00742214">
        <w:rPr>
          <w:rStyle w:val="Emphasis"/>
        </w:rPr>
        <w:t>harmful artificial-intelligence systems</w:t>
      </w:r>
      <w:r w:rsidRPr="00742214">
        <w:rPr>
          <w:sz w:val="16"/>
        </w:rPr>
        <w:t>. Today’s artificial intelligence systems lack the common sense of a housecat, let alone a human. This is partly because sophisticated artificial-intelligence systems are trained on a corpus of Internet data. Such data are in limited supply. But more importantly, not all information is available online; humans and housecats learn how to complete some critical tasks through tacit observation and interactions with the physical world. A baby cannot be taught to walk, for instance, simply by being told what to do. Analogously, no guarantee exists that a sophisticated artificial-intelligence system will be able to independently produce paperclips, let alone accrue existential power to maximize their production. Nor is there reason to believe that sophisticated artificial-intelligence systems will be capable of offering useful guidance on how to evade classified safety measures to acquire restricted materials like uranium. Systems available to civilians are unlikely to be trained on classified information, and civilians may be unable to act on the instructions provided by such systems. An instruction to scale a building, for example, is of little use to one who cannot climb. As many software, hardware, physical, and sociopolitical barriers must be independently overcome, transformative artificial general intelligence is far from assured.</w:t>
      </w:r>
    </w:p>
    <w:p w14:paraId="66018664" w14:textId="77777777" w:rsidR="00734D3E" w:rsidRPr="00742214" w:rsidRDefault="00734D3E" w:rsidP="00734D3E">
      <w:pPr>
        <w:rPr>
          <w:sz w:val="16"/>
        </w:rPr>
      </w:pPr>
      <w:r w:rsidRPr="00742214">
        <w:rPr>
          <w:sz w:val="16"/>
        </w:rPr>
        <w:t xml:space="preserve">Second, </w:t>
      </w:r>
      <w:r w:rsidRPr="00742214">
        <w:rPr>
          <w:rStyle w:val="StyleUnderline"/>
        </w:rPr>
        <w:t xml:space="preserve">assuming we achieve superintelligence, </w:t>
      </w:r>
      <w:r w:rsidRPr="00742214">
        <w:rPr>
          <w:rStyle w:val="Emphasis"/>
        </w:rPr>
        <w:t>superintelligence may not pose a threat to humanity</w:t>
      </w:r>
      <w:r w:rsidRPr="00742214">
        <w:rPr>
          <w:sz w:val="16"/>
        </w:rPr>
        <w:t>. Intelligence does not imply power-seeking, power-seeking does not imply successful power-seeking, and successful power-seeking does not imply human extinction. Note that the most intelligent humans are not the most powerful ones. Some do not want power. Others are limited by the fact that power is a function of not only intelligence but other assets including money, social status, allyship, and trustworthiness. And among those who achieve power, many do not cause harm. “Species exist with all levels of intelligence. Elephants have not in any sense won over gnats; they do not rule gnats; they do not have obviously more control than gnats over the environment.” Part of the reason why elephants do not rule gnats is because ruling gnats would be costly but not materially advance elephants’ goals. Analogously, a subgoal of “taking over the universe”—although it may marginally advance paperclip production—would come at a great cost. A superintelligent system is thus unlikely to pursue such a subgoal.</w:t>
      </w:r>
    </w:p>
    <w:p w14:paraId="638D96AC" w14:textId="77777777" w:rsidR="00734D3E" w:rsidRPr="00742214" w:rsidRDefault="00734D3E" w:rsidP="00734D3E">
      <w:pPr>
        <w:rPr>
          <w:sz w:val="16"/>
        </w:rPr>
      </w:pPr>
      <w:r w:rsidRPr="00742214">
        <w:rPr>
          <w:sz w:val="16"/>
        </w:rPr>
        <w:t>In general, sophisticated artificial-intelligence systems are unlikely to solve problems in highly roundabout ways. Such systems are limited to the training data to which they are exposed. For technical reasons, although they may extrapolate from their training data to some degree, completely out-of-domain solutions to problems are doubtful. Indeed, today’s artificial-intelligence systems struggle to even generate new jokes because the nature of humor is that the punchline is unpredictable.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w:t>
      </w:r>
    </w:p>
    <w:p w14:paraId="49DA3759" w14:textId="77777777" w:rsidR="00734D3E" w:rsidRPr="00742214" w:rsidRDefault="00734D3E" w:rsidP="00734D3E">
      <w:pPr>
        <w:rPr>
          <w:sz w:val="16"/>
        </w:rPr>
      </w:pPr>
      <w:r w:rsidRPr="00742214">
        <w:rPr>
          <w:sz w:val="16"/>
        </w:rPr>
        <w:t xml:space="preserve">Finally, even assuming sophisticated artificial-intelligence systems do seek out existentially harmful paths, humans or at least “good” superintelligence systems would presumably be able to combat them. If we believe that an artificial-intelligence system can enslave humanity, we should also believe another </w:t>
      </w:r>
      <w:r w:rsidRPr="00742214">
        <w:rPr>
          <w:rStyle w:val="Emphasis"/>
          <w:highlight w:val="cyan"/>
        </w:rPr>
        <w:t>a</w:t>
      </w:r>
      <w:r w:rsidRPr="00742214">
        <w:rPr>
          <w:rStyle w:val="Emphasis"/>
        </w:rPr>
        <w:t>rtificial-</w:t>
      </w:r>
      <w:r w:rsidRPr="00742214">
        <w:rPr>
          <w:rStyle w:val="Emphasis"/>
          <w:highlight w:val="cyan"/>
        </w:rPr>
        <w:t>i</w:t>
      </w:r>
      <w:r w:rsidRPr="00742214">
        <w:rPr>
          <w:rStyle w:val="Emphasis"/>
        </w:rPr>
        <w:t>ntelligence</w:t>
      </w:r>
      <w:r w:rsidRPr="00742214">
        <w:rPr>
          <w:sz w:val="16"/>
        </w:rPr>
        <w:t xml:space="preserve"> </w:t>
      </w:r>
      <w:r w:rsidRPr="00742214">
        <w:rPr>
          <w:rStyle w:val="StyleUnderline"/>
        </w:rPr>
        <w:t xml:space="preserve">system </w:t>
      </w:r>
      <w:r w:rsidRPr="00742214">
        <w:rPr>
          <w:rStyle w:val="Emphasis"/>
          <w:highlight w:val="cyan"/>
        </w:rPr>
        <w:t>can</w:t>
      </w:r>
      <w:r w:rsidRPr="00742214">
        <w:rPr>
          <w:sz w:val="16"/>
        </w:rPr>
        <w:t xml:space="preserve"> </w:t>
      </w:r>
      <w:r w:rsidRPr="00742214">
        <w:rPr>
          <w:rStyle w:val="Emphasis"/>
          <w:sz w:val="28"/>
          <w:szCs w:val="32"/>
          <w:highlight w:val="cyan"/>
        </w:rPr>
        <w:t>protect humanity</w:t>
      </w:r>
      <w:r w:rsidRPr="00742214">
        <w:rPr>
          <w:rStyle w:val="StyleUnderline"/>
          <w:sz w:val="28"/>
          <w:szCs w:val="32"/>
        </w:rPr>
        <w:t xml:space="preserve"> </w:t>
      </w:r>
      <w:r w:rsidRPr="00742214">
        <w:rPr>
          <w:rStyle w:val="StyleUnderline"/>
          <w:highlight w:val="cyan"/>
        </w:rPr>
        <w:t xml:space="preserve">from </w:t>
      </w:r>
      <w:r w:rsidRPr="00742214">
        <w:rPr>
          <w:rStyle w:val="Emphasis"/>
          <w:highlight w:val="cyan"/>
        </w:rPr>
        <w:t>enslavement</w:t>
      </w:r>
      <w:r w:rsidRPr="00742214">
        <w:rPr>
          <w:sz w:val="16"/>
        </w:rPr>
        <w:t xml:space="preserve">. </w:t>
      </w:r>
      <w:r w:rsidRPr="00742214">
        <w:rPr>
          <w:rStyle w:val="StyleUnderline"/>
        </w:rPr>
        <w:t>To reach this conclusion,</w:t>
      </w:r>
      <w:r w:rsidRPr="00742214">
        <w:rPr>
          <w:sz w:val="16"/>
        </w:rPr>
        <w:t xml:space="preserve"> </w:t>
      </w:r>
      <w:r w:rsidRPr="00742214">
        <w:rPr>
          <w:rStyle w:val="StyleUnderline"/>
        </w:rPr>
        <w:t xml:space="preserve">we need not assume that we can </w:t>
      </w:r>
      <w:r w:rsidRPr="00742214">
        <w:rPr>
          <w:rStyle w:val="Emphasis"/>
        </w:rPr>
        <w:t>perfectly align artificial-intelligence systems</w:t>
      </w:r>
      <w:r w:rsidRPr="00742214">
        <w:rPr>
          <w:rStyle w:val="StyleUnderline"/>
        </w:rPr>
        <w:t xml:space="preserve"> with </w:t>
      </w:r>
      <w:r w:rsidRPr="00742214">
        <w:rPr>
          <w:rStyle w:val="Emphasis"/>
        </w:rPr>
        <w:t>human values</w:t>
      </w:r>
      <w:r w:rsidRPr="00742214">
        <w:rPr>
          <w:sz w:val="16"/>
        </w:rPr>
        <w:t xml:space="preserve">.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 Nor do we need to assume the existence of mass surveillance or rapid response capabilities. Theoretically, </w:t>
      </w:r>
      <w:r w:rsidRPr="00742214">
        <w:rPr>
          <w:rStyle w:val="StyleUnderline"/>
        </w:rPr>
        <w:t xml:space="preserve">we can instruct a </w:t>
      </w:r>
      <w:r w:rsidRPr="00742214">
        <w:rPr>
          <w:rStyle w:val="StyleUnderline"/>
          <w:highlight w:val="cyan"/>
        </w:rPr>
        <w:t>sophisticated</w:t>
      </w:r>
      <w:r w:rsidRPr="00742214">
        <w:rPr>
          <w:rStyle w:val="StyleUnderline"/>
        </w:rPr>
        <w:t xml:space="preserve"> artificial-</w:t>
      </w:r>
      <w:r w:rsidRPr="00742214">
        <w:rPr>
          <w:rStyle w:val="Emphasis"/>
        </w:rPr>
        <w:t xml:space="preserve">intelligence </w:t>
      </w:r>
      <w:r w:rsidRPr="00742214">
        <w:rPr>
          <w:rStyle w:val="Emphasis"/>
          <w:highlight w:val="cyan"/>
        </w:rPr>
        <w:t>system</w:t>
      </w:r>
      <w:r w:rsidRPr="00742214">
        <w:rPr>
          <w:rStyle w:val="StyleUnderline"/>
        </w:rPr>
        <w:t xml:space="preserve"> to</w:t>
      </w:r>
      <w:r w:rsidRPr="00742214">
        <w:rPr>
          <w:sz w:val="16"/>
        </w:rPr>
        <w:t xml:space="preserve"> </w:t>
      </w:r>
      <w:r w:rsidRPr="00742214">
        <w:rPr>
          <w:rStyle w:val="Emphasis"/>
          <w:highlight w:val="cyan"/>
        </w:rPr>
        <w:t>prevent existential threats</w:t>
      </w:r>
      <w:r w:rsidRPr="00742214">
        <w:rPr>
          <w:sz w:val="16"/>
          <w:szCs w:val="32"/>
        </w:rPr>
        <w:t xml:space="preserve"> </w:t>
      </w:r>
      <w:r w:rsidRPr="00742214">
        <w:rPr>
          <w:rStyle w:val="StyleUnderline"/>
          <w:highlight w:val="cyan"/>
        </w:rPr>
        <w:t>using</w:t>
      </w:r>
      <w:r w:rsidRPr="00742214">
        <w:rPr>
          <w:rStyle w:val="StyleUnderline"/>
        </w:rPr>
        <w:t xml:space="preserve"> only </w:t>
      </w:r>
      <w:r w:rsidRPr="00742214">
        <w:rPr>
          <w:rStyle w:val="StyleUnderline"/>
          <w:highlight w:val="cyan"/>
        </w:rPr>
        <w:t>tools</w:t>
      </w:r>
      <w:r w:rsidRPr="00742214">
        <w:rPr>
          <w:sz w:val="16"/>
        </w:rPr>
        <w:t xml:space="preserve"> </w:t>
      </w:r>
      <w:r w:rsidRPr="00742214">
        <w:rPr>
          <w:rStyle w:val="StyleUnderline"/>
        </w:rPr>
        <w:t xml:space="preserve">available </w:t>
      </w:r>
      <w:r w:rsidRPr="00742214">
        <w:rPr>
          <w:rStyle w:val="StyleUnderline"/>
          <w:highlight w:val="cyan"/>
        </w:rPr>
        <w:t>within</w:t>
      </w:r>
      <w:r w:rsidRPr="00742214">
        <w:rPr>
          <w:rStyle w:val="StyleUnderline"/>
        </w:rPr>
        <w:t xml:space="preserve"> </w:t>
      </w:r>
      <w:r w:rsidRPr="00742214">
        <w:rPr>
          <w:rStyle w:val="Emphasis"/>
          <w:highlight w:val="cyan"/>
        </w:rPr>
        <w:t>current law</w:t>
      </w:r>
      <w:r w:rsidRPr="00742214">
        <w:rPr>
          <w:rStyle w:val="StyleUnderline"/>
        </w:rPr>
        <w:t xml:space="preserve"> and,</w:t>
      </w:r>
      <w:r w:rsidRPr="00742214">
        <w:rPr>
          <w:sz w:val="16"/>
        </w:rPr>
        <w:t xml:space="preserve"> where necessary, </w:t>
      </w:r>
      <w:r w:rsidRPr="00742214">
        <w:rPr>
          <w:rStyle w:val="StyleUnderline"/>
        </w:rPr>
        <w:t xml:space="preserve">defer to </w:t>
      </w:r>
      <w:r w:rsidRPr="00742214">
        <w:rPr>
          <w:rStyle w:val="Emphasis"/>
        </w:rPr>
        <w:t>elected officials</w:t>
      </w:r>
      <w:r w:rsidRPr="00742214">
        <w:rPr>
          <w:rStyle w:val="StyleUnderline"/>
        </w:rPr>
        <w:t>.</w:t>
      </w:r>
      <w:r w:rsidRPr="00742214">
        <w:rPr>
          <w:sz w:val="16"/>
        </w:rPr>
        <w:t xml:space="preserve"> Arguments appealing to science fiction cut both ways.</w:t>
      </w:r>
    </w:p>
    <w:p w14:paraId="538A3CA1" w14:textId="77777777" w:rsidR="00734D3E" w:rsidRPr="00742214" w:rsidRDefault="00734D3E" w:rsidP="00734D3E">
      <w:pPr>
        <w:rPr>
          <w:sz w:val="16"/>
        </w:rPr>
      </w:pPr>
      <w:r w:rsidRPr="00742214">
        <w:rPr>
          <w:sz w:val="16"/>
        </w:rPr>
        <w:t>Sophisticated artificial-intelligence systems are not materially distinguishable from the paperclip maximizers that exist today: corporations. In furtherance of profits, corporations have long yielded superhuman power and left harmful side effects in their wake. Consider, for example, the vehicle industry and its normatively positive overt goal of facilitating transportation. In pursuance of that goal, the vehicle industry predictably kills 1.19 million people per year. Yet we do not ban vehicles. Nor corporations. We recognize that the benefits of vehicles and corporations exceed their costs.</w:t>
      </w:r>
    </w:p>
    <w:p w14:paraId="7944CA85" w14:textId="77777777" w:rsidR="00734D3E" w:rsidRPr="00742214" w:rsidRDefault="00734D3E" w:rsidP="00734D3E">
      <w:pPr>
        <w:rPr>
          <w:sz w:val="16"/>
        </w:rPr>
      </w:pPr>
      <w:r w:rsidRPr="00742214">
        <w:rPr>
          <w:rStyle w:val="StyleUnderline"/>
        </w:rPr>
        <w:t xml:space="preserve">Given the </w:t>
      </w:r>
      <w:r w:rsidRPr="00742214">
        <w:rPr>
          <w:rStyle w:val="Emphasis"/>
        </w:rPr>
        <w:t>real-world benefits</w:t>
      </w:r>
      <w:r w:rsidRPr="00742214">
        <w:rPr>
          <w:rStyle w:val="StyleUnderline"/>
        </w:rPr>
        <w:t xml:space="preserve"> that sophisticated </w:t>
      </w:r>
      <w:r w:rsidRPr="00742214">
        <w:rPr>
          <w:rStyle w:val="Emphasis"/>
        </w:rPr>
        <w:t>artificial-intelligence</w:t>
      </w:r>
      <w:r w:rsidRPr="00742214">
        <w:rPr>
          <w:rStyle w:val="StyleUnderline"/>
        </w:rPr>
        <w:t xml:space="preserve"> </w:t>
      </w:r>
      <w:r w:rsidRPr="00742214">
        <w:rPr>
          <w:rStyle w:val="Emphasis"/>
        </w:rPr>
        <w:t>systems</w:t>
      </w:r>
      <w:r w:rsidRPr="00742214">
        <w:rPr>
          <w:rStyle w:val="StyleUnderline"/>
        </w:rPr>
        <w:t xml:space="preserve"> have on </w:t>
      </w:r>
      <w:r w:rsidRPr="00742214">
        <w:rPr>
          <w:rStyle w:val="Emphasis"/>
        </w:rPr>
        <w:t>humanity</w:t>
      </w:r>
      <w:r w:rsidRPr="00742214">
        <w:rPr>
          <w:rStyle w:val="StyleUnderline"/>
        </w:rPr>
        <w:t xml:space="preserve"> today,</w:t>
      </w:r>
      <w:r w:rsidRPr="00742214">
        <w:rPr>
          <w:sz w:val="16"/>
        </w:rPr>
        <w:t xml:space="preserve"> </w:t>
      </w:r>
      <w:r w:rsidRPr="00742214">
        <w:rPr>
          <w:rStyle w:val="Emphasis"/>
          <w:highlight w:val="cyan"/>
        </w:rPr>
        <w:t>regulation</w:t>
      </w:r>
      <w:r w:rsidRPr="00742214">
        <w:rPr>
          <w:sz w:val="16"/>
        </w:rPr>
        <w:t xml:space="preserve"> </w:t>
      </w:r>
      <w:r w:rsidRPr="00742214">
        <w:rPr>
          <w:rStyle w:val="StyleUnderline"/>
        </w:rPr>
        <w:t xml:space="preserve">based on hypothetical harms </w:t>
      </w:r>
      <w:r w:rsidRPr="00742214">
        <w:rPr>
          <w:rStyle w:val="StyleUnderline"/>
          <w:highlight w:val="cyan"/>
        </w:rPr>
        <w:t xml:space="preserve">would have a </w:t>
      </w:r>
      <w:r w:rsidRPr="00742214">
        <w:rPr>
          <w:rStyle w:val="Emphasis"/>
          <w:highlight w:val="cyan"/>
        </w:rPr>
        <w:t>net negative</w:t>
      </w:r>
      <w:r w:rsidRPr="00742214">
        <w:rPr>
          <w:sz w:val="16"/>
        </w:rPr>
        <w:t xml:space="preserve"> </w:t>
      </w:r>
      <w:r w:rsidRPr="00742214">
        <w:rPr>
          <w:rStyle w:val="StyleUnderline"/>
          <w:highlight w:val="cyan"/>
        </w:rPr>
        <w:t>impact</w:t>
      </w:r>
      <w:r w:rsidRPr="00742214">
        <w:rPr>
          <w:sz w:val="16"/>
        </w:rPr>
        <w:t xml:space="preserve"> </w:t>
      </w:r>
      <w:r w:rsidRPr="00742214">
        <w:rPr>
          <w:rStyle w:val="StyleUnderline"/>
        </w:rPr>
        <w:t xml:space="preserve">on the </w:t>
      </w:r>
      <w:r w:rsidRPr="00742214">
        <w:rPr>
          <w:rStyle w:val="Emphasis"/>
        </w:rPr>
        <w:t>world</w:t>
      </w:r>
      <w:r w:rsidRPr="00742214">
        <w:rPr>
          <w:sz w:val="16"/>
        </w:rPr>
        <w:t xml:space="preserve">. Bill Gates, for example, has warned that although some concerns exist about </w:t>
      </w:r>
      <w:r w:rsidRPr="00742214">
        <w:rPr>
          <w:rStyle w:val="StyleUnderline"/>
        </w:rPr>
        <w:t>artificial intelligence</w:t>
      </w:r>
      <w:r w:rsidRPr="00742214">
        <w:rPr>
          <w:sz w:val="16"/>
        </w:rPr>
        <w:t xml:space="preserve">, its “major </w:t>
      </w:r>
      <w:r w:rsidRPr="00742214">
        <w:rPr>
          <w:rStyle w:val="StyleUnderline"/>
          <w:highlight w:val="cyan"/>
        </w:rPr>
        <w:t>positive</w:t>
      </w:r>
      <w:r w:rsidRPr="00742214">
        <w:rPr>
          <w:rStyle w:val="StyleUnderline"/>
        </w:rPr>
        <w:t xml:space="preserve"> </w:t>
      </w:r>
      <w:r w:rsidRPr="00742214">
        <w:rPr>
          <w:rStyle w:val="StyleUnderline"/>
          <w:highlight w:val="cyan"/>
        </w:rPr>
        <w:t>effects</w:t>
      </w:r>
      <w:r w:rsidRPr="00742214">
        <w:rPr>
          <w:rStyle w:val="StyleUnderline"/>
        </w:rPr>
        <w:t xml:space="preserve"> on</w:t>
      </w:r>
      <w:r w:rsidRPr="00742214">
        <w:rPr>
          <w:sz w:val="16"/>
        </w:rPr>
        <w:t xml:space="preserve"> </w:t>
      </w:r>
      <w:r w:rsidRPr="00742214">
        <w:rPr>
          <w:rStyle w:val="Emphasis"/>
        </w:rPr>
        <w:t>healthcare</w:t>
      </w:r>
      <w:r w:rsidRPr="00742214">
        <w:rPr>
          <w:sz w:val="16"/>
        </w:rPr>
        <w:t xml:space="preserve">, </w:t>
      </w:r>
      <w:r w:rsidRPr="00742214">
        <w:rPr>
          <w:rStyle w:val="Emphasis"/>
        </w:rPr>
        <w:t>education</w:t>
      </w:r>
      <w:r w:rsidRPr="00742214">
        <w:rPr>
          <w:sz w:val="16"/>
        </w:rPr>
        <w:t xml:space="preserve">, </w:t>
      </w:r>
      <w:r w:rsidRPr="00742214">
        <w:rPr>
          <w:rStyle w:val="StyleUnderline"/>
        </w:rPr>
        <w:t>and</w:t>
      </w:r>
      <w:r w:rsidRPr="00742214">
        <w:rPr>
          <w:sz w:val="16"/>
        </w:rPr>
        <w:t xml:space="preserve"> the fight against </w:t>
      </w:r>
      <w:r w:rsidRPr="00742214">
        <w:rPr>
          <w:rStyle w:val="StyleUnderline"/>
        </w:rPr>
        <w:t xml:space="preserve">the </w:t>
      </w:r>
      <w:r w:rsidRPr="00742214">
        <w:rPr>
          <w:rStyle w:val="Emphasis"/>
        </w:rPr>
        <w:t>climate crisis</w:t>
      </w:r>
      <w:r w:rsidRPr="00742214">
        <w:rPr>
          <w:sz w:val="16"/>
        </w:rPr>
        <w:t xml:space="preserve">” </w:t>
      </w:r>
      <w:r w:rsidRPr="00742214">
        <w:rPr>
          <w:rStyle w:val="StyleUnderline"/>
          <w:highlight w:val="cyan"/>
        </w:rPr>
        <w:t>caution against</w:t>
      </w:r>
      <w:r w:rsidRPr="00742214">
        <w:rPr>
          <w:rStyle w:val="StyleUnderline"/>
        </w:rPr>
        <w:t xml:space="preserve"> overly</w:t>
      </w:r>
      <w:r w:rsidRPr="00742214">
        <w:rPr>
          <w:sz w:val="16"/>
        </w:rPr>
        <w:t xml:space="preserve"> </w:t>
      </w:r>
      <w:r w:rsidRPr="00742214">
        <w:rPr>
          <w:rStyle w:val="Emphasis"/>
          <w:highlight w:val="cyan"/>
        </w:rPr>
        <w:t>burdensome regulation</w:t>
      </w:r>
      <w:r w:rsidRPr="00742214">
        <w:rPr>
          <w:sz w:val="16"/>
        </w:rPr>
        <w:t xml:space="preserve">. Even </w:t>
      </w:r>
      <w:r w:rsidRPr="00742214">
        <w:rPr>
          <w:rStyle w:val="StyleUnderline"/>
        </w:rPr>
        <w:t>Bostrom</w:t>
      </w:r>
      <w:r w:rsidRPr="00742214">
        <w:rPr>
          <w:sz w:val="16"/>
        </w:rPr>
        <w:t xml:space="preserve">—one of the first researchers of these risks—now </w:t>
      </w:r>
      <w:r w:rsidRPr="00742214">
        <w:rPr>
          <w:rStyle w:val="StyleUnderline"/>
        </w:rPr>
        <w:t>worries</w:t>
      </w:r>
      <w:r w:rsidRPr="00742214">
        <w:rPr>
          <w:sz w:val="16"/>
        </w:rPr>
        <w:t xml:space="preserve"> that </w:t>
      </w:r>
      <w:r w:rsidRPr="00742214">
        <w:rPr>
          <w:rStyle w:val="StyleUnderline"/>
          <w:highlight w:val="cyan"/>
        </w:rPr>
        <w:t>herd mentality</w:t>
      </w:r>
      <w:r w:rsidRPr="00742214">
        <w:rPr>
          <w:sz w:val="16"/>
        </w:rPr>
        <w:t xml:space="preserve"> </w:t>
      </w:r>
      <w:r w:rsidRPr="00742214">
        <w:rPr>
          <w:rStyle w:val="StyleUnderline"/>
        </w:rPr>
        <w:t xml:space="preserve">might </w:t>
      </w:r>
      <w:r w:rsidRPr="00742214">
        <w:rPr>
          <w:rStyle w:val="StyleUnderline"/>
          <w:highlight w:val="cyan"/>
        </w:rPr>
        <w:t>result in regulatory</w:t>
      </w:r>
      <w:r w:rsidRPr="00742214">
        <w:rPr>
          <w:rStyle w:val="StyleUnderline"/>
        </w:rPr>
        <w:t xml:space="preserve"> “</w:t>
      </w:r>
      <w:r w:rsidRPr="00742214">
        <w:rPr>
          <w:rStyle w:val="Emphasis"/>
          <w:highlight w:val="cyan"/>
        </w:rPr>
        <w:t>overshooting</w:t>
      </w:r>
      <w:r w:rsidRPr="00742214">
        <w:rPr>
          <w:rStyle w:val="StyleUnderline"/>
        </w:rPr>
        <w:t>” and</w:t>
      </w:r>
      <w:r w:rsidRPr="00742214">
        <w:rPr>
          <w:sz w:val="16"/>
        </w:rPr>
        <w:t xml:space="preserve"> </w:t>
      </w:r>
      <w:r w:rsidRPr="00742214">
        <w:rPr>
          <w:rStyle w:val="StyleUnderline"/>
        </w:rPr>
        <w:t xml:space="preserve">humanity </w:t>
      </w:r>
      <w:r w:rsidRPr="00742214">
        <w:rPr>
          <w:rStyle w:val="StyleUnderline"/>
          <w:highlight w:val="cyan"/>
        </w:rPr>
        <w:t>ending up with</w:t>
      </w:r>
      <w:r w:rsidRPr="00742214">
        <w:rPr>
          <w:rStyle w:val="StyleUnderline"/>
        </w:rPr>
        <w:t xml:space="preserve"> the “</w:t>
      </w:r>
      <w:r w:rsidRPr="00742214">
        <w:rPr>
          <w:rStyle w:val="Emphasis"/>
        </w:rPr>
        <w:t>tragic</w:t>
      </w:r>
      <w:r w:rsidRPr="00742214">
        <w:rPr>
          <w:rStyle w:val="StyleUnderline"/>
        </w:rPr>
        <w:t xml:space="preserve">” </w:t>
      </w:r>
      <w:r w:rsidRPr="00742214">
        <w:rPr>
          <w:rStyle w:val="Emphasis"/>
        </w:rPr>
        <w:t>outcome</w:t>
      </w:r>
      <w:r w:rsidRPr="00742214">
        <w:rPr>
          <w:rStyle w:val="StyleUnderline"/>
        </w:rPr>
        <w:t xml:space="preserve"> of “</w:t>
      </w:r>
      <w:r w:rsidRPr="00742214">
        <w:rPr>
          <w:rStyle w:val="StyleUnderline"/>
          <w:highlight w:val="cyan"/>
        </w:rPr>
        <w:t xml:space="preserve">never develop[ing] </w:t>
      </w:r>
      <w:r w:rsidRPr="00742214">
        <w:rPr>
          <w:rStyle w:val="Emphasis"/>
          <w:highlight w:val="cyan"/>
        </w:rPr>
        <w:t>advanced</w:t>
      </w:r>
      <w:r w:rsidRPr="00742214">
        <w:rPr>
          <w:rStyle w:val="StyleUnderline"/>
        </w:rPr>
        <w:t xml:space="preserve"> </w:t>
      </w:r>
      <w:r w:rsidRPr="00742214">
        <w:rPr>
          <w:rStyle w:val="Emphasis"/>
          <w:highlight w:val="cyan"/>
        </w:rPr>
        <w:t>a</w:t>
      </w:r>
      <w:r w:rsidRPr="00742214">
        <w:rPr>
          <w:rStyle w:val="StyleUnderline"/>
        </w:rPr>
        <w:t xml:space="preserve">rtificial </w:t>
      </w:r>
      <w:r w:rsidRPr="00742214">
        <w:rPr>
          <w:rStyle w:val="Emphasis"/>
          <w:highlight w:val="cyan"/>
        </w:rPr>
        <w:t>i</w:t>
      </w:r>
      <w:r w:rsidRPr="00742214">
        <w:rPr>
          <w:rStyle w:val="StyleUnderline"/>
        </w:rPr>
        <w:t>ntelligence</w:t>
      </w:r>
      <w:r w:rsidRPr="00742214">
        <w:rPr>
          <w:sz w:val="16"/>
        </w:rPr>
        <w:t>” systems.</w:t>
      </w:r>
    </w:p>
    <w:p w14:paraId="5F1A4EF2" w14:textId="77777777" w:rsidR="00734D3E" w:rsidRPr="00742214" w:rsidRDefault="00734D3E" w:rsidP="00734D3E">
      <w:pPr>
        <w:rPr>
          <w:rStyle w:val="StyleUnderline"/>
        </w:rPr>
      </w:pPr>
      <w:r w:rsidRPr="00742214">
        <w:rPr>
          <w:rStyle w:val="Emphasis"/>
        </w:rPr>
        <w:t>Regulatory overshooting</w:t>
      </w:r>
      <w:r w:rsidRPr="00742214">
        <w:rPr>
          <w:rStyle w:val="StyleUnderline"/>
        </w:rPr>
        <w:t xml:space="preserve"> is a </w:t>
      </w:r>
      <w:r w:rsidRPr="00742214">
        <w:rPr>
          <w:rStyle w:val="Emphasis"/>
        </w:rPr>
        <w:t>serious concern</w:t>
      </w:r>
      <w:r w:rsidRPr="00742214">
        <w:rPr>
          <w:rStyle w:val="StyleUnderline"/>
        </w:rPr>
        <w:t xml:space="preserve"> because the recent rise in concern</w:t>
      </w:r>
      <w:r w:rsidRPr="00742214">
        <w:rPr>
          <w:sz w:val="16"/>
        </w:rPr>
        <w:t xml:space="preserve"> </w:t>
      </w:r>
      <w:r w:rsidRPr="00742214">
        <w:rPr>
          <w:rStyle w:val="StyleUnderline"/>
        </w:rPr>
        <w:t xml:space="preserve">regarding existential risk may be fueled by a </w:t>
      </w:r>
      <w:r w:rsidRPr="00742214">
        <w:rPr>
          <w:rStyle w:val="Emphasis"/>
        </w:rPr>
        <w:t>regulatory-capture motive.</w:t>
      </w:r>
      <w:r w:rsidRPr="00742214">
        <w:rPr>
          <w:sz w:val="16"/>
        </w:rPr>
        <w:t xml:space="preserve"> Leading artificial-intelligence </w:t>
      </w:r>
      <w:r w:rsidRPr="00742214">
        <w:rPr>
          <w:rStyle w:val="Emphasis"/>
        </w:rPr>
        <w:t>companies</w:t>
      </w:r>
      <w:r w:rsidRPr="00742214">
        <w:rPr>
          <w:sz w:val="16"/>
        </w:rPr>
        <w:t xml:space="preserve"> </w:t>
      </w:r>
      <w:r w:rsidRPr="00742214">
        <w:rPr>
          <w:rStyle w:val="StyleUnderline"/>
        </w:rPr>
        <w:t xml:space="preserve">would benefit from raising the industry’s </w:t>
      </w:r>
      <w:r w:rsidRPr="00742214">
        <w:rPr>
          <w:rStyle w:val="Emphasis"/>
        </w:rPr>
        <w:t>barriers</w:t>
      </w:r>
      <w:r w:rsidRPr="00742214">
        <w:rPr>
          <w:rStyle w:val="StyleUnderline"/>
        </w:rPr>
        <w:t xml:space="preserve"> to </w:t>
      </w:r>
      <w:r w:rsidRPr="00742214">
        <w:rPr>
          <w:rStyle w:val="Emphasis"/>
        </w:rPr>
        <w:t>entry</w:t>
      </w:r>
      <w:r w:rsidRPr="00742214">
        <w:rPr>
          <w:sz w:val="16"/>
        </w:rPr>
        <w:t xml:space="preserve">. </w:t>
      </w:r>
      <w:r w:rsidRPr="00742214">
        <w:rPr>
          <w:rStyle w:val="StyleUnderline"/>
        </w:rPr>
        <w:t xml:space="preserve">In an increasingly </w:t>
      </w:r>
      <w:r w:rsidRPr="00742214">
        <w:rPr>
          <w:rStyle w:val="Emphasis"/>
        </w:rPr>
        <w:t>competitive industry</w:t>
      </w:r>
      <w:r w:rsidRPr="00742214">
        <w:rPr>
          <w:sz w:val="16"/>
        </w:rPr>
        <w:t xml:space="preserve">, preventing new entrants through the imposition of </w:t>
      </w:r>
      <w:r w:rsidRPr="00742214">
        <w:rPr>
          <w:rStyle w:val="Emphasis"/>
        </w:rPr>
        <w:t>burdensome</w:t>
      </w:r>
      <w:r w:rsidRPr="00742214">
        <w:rPr>
          <w:rStyle w:val="StyleUnderline"/>
        </w:rPr>
        <w:t xml:space="preserve"> regulatory </w:t>
      </w:r>
      <w:r w:rsidRPr="00742214">
        <w:rPr>
          <w:rStyle w:val="Emphasis"/>
        </w:rPr>
        <w:t>requirements</w:t>
      </w:r>
      <w:r w:rsidRPr="00742214">
        <w:rPr>
          <w:rStyle w:val="StyleUnderline"/>
        </w:rPr>
        <w:t xml:space="preserve"> may do more to </w:t>
      </w:r>
      <w:r w:rsidRPr="00742214">
        <w:rPr>
          <w:rStyle w:val="Emphasis"/>
        </w:rPr>
        <w:t>secure profits</w:t>
      </w:r>
      <w:r w:rsidRPr="00742214">
        <w:rPr>
          <w:rStyle w:val="StyleUnderline"/>
        </w:rPr>
        <w:t xml:space="preserve"> than to </w:t>
      </w:r>
      <w:r w:rsidRPr="00742214">
        <w:rPr>
          <w:rStyle w:val="Emphasis"/>
        </w:rPr>
        <w:t>serve</w:t>
      </w:r>
      <w:r w:rsidRPr="00742214">
        <w:rPr>
          <w:rStyle w:val="StyleUnderline"/>
        </w:rPr>
        <w:t xml:space="preserve"> </w:t>
      </w:r>
      <w:r w:rsidRPr="00742214">
        <w:rPr>
          <w:rStyle w:val="Emphasis"/>
        </w:rPr>
        <w:t>humanity</w:t>
      </w:r>
      <w:r w:rsidRPr="00742214">
        <w:rPr>
          <w:rStyle w:val="StyleUnderline"/>
        </w:rPr>
        <w:t>.</w:t>
      </w:r>
    </w:p>
    <w:p w14:paraId="0F5372DB" w14:textId="77777777" w:rsidR="00734D3E" w:rsidRPr="00742214" w:rsidRDefault="00734D3E" w:rsidP="00734D3E">
      <w:pPr>
        <w:rPr>
          <w:rStyle w:val="StyleUnderline"/>
        </w:rPr>
      </w:pPr>
      <w:r w:rsidRPr="00742214">
        <w:rPr>
          <w:sz w:val="16"/>
        </w:rPr>
        <w:t xml:space="preserve">Regardless of whether sophisticated artificial-intelligence systems do in fact pose an existential risk to humanity, however, the fact remains that governments have eagerly adopted the precautionary principle. </w:t>
      </w:r>
      <w:r w:rsidRPr="00742214">
        <w:rPr>
          <w:rStyle w:val="StyleUnderline"/>
        </w:rPr>
        <w:t xml:space="preserve">Policy leaders are actively exploring regulatory options to </w:t>
      </w:r>
      <w:r w:rsidRPr="00742214">
        <w:rPr>
          <w:rStyle w:val="Emphasis"/>
        </w:rPr>
        <w:t>prevent</w:t>
      </w:r>
      <w:r w:rsidRPr="00742214">
        <w:rPr>
          <w:rStyle w:val="StyleUnderline"/>
        </w:rPr>
        <w:t xml:space="preserve"> potential </w:t>
      </w:r>
      <w:r w:rsidRPr="00742214">
        <w:rPr>
          <w:rStyle w:val="Emphasis"/>
        </w:rPr>
        <w:t>existential harms</w:t>
      </w:r>
      <w:r w:rsidRPr="00742214">
        <w:rPr>
          <w:rStyle w:val="StyleUnderline"/>
        </w:rPr>
        <w:t xml:space="preserve">, even though the </w:t>
      </w:r>
      <w:r w:rsidRPr="00742214">
        <w:rPr>
          <w:rStyle w:val="Emphasis"/>
        </w:rPr>
        <w:t>risk of such harms</w:t>
      </w:r>
      <w:r w:rsidRPr="00742214">
        <w:rPr>
          <w:rStyle w:val="StyleUnderline"/>
        </w:rPr>
        <w:t xml:space="preserve"> is </w:t>
      </w:r>
      <w:r w:rsidRPr="00742214">
        <w:rPr>
          <w:rStyle w:val="Emphasis"/>
        </w:rPr>
        <w:t>unsubstantiated</w:t>
      </w:r>
      <w:r w:rsidRPr="00742214">
        <w:rPr>
          <w:rStyle w:val="StyleUnderline"/>
        </w:rPr>
        <w:t>.</w:t>
      </w:r>
    </w:p>
    <w:p w14:paraId="0F6A0657" w14:textId="77777777" w:rsidR="00734D3E" w:rsidRPr="00742214" w:rsidRDefault="00734D3E" w:rsidP="00734D3E">
      <w:pPr>
        <w:rPr>
          <w:sz w:val="16"/>
        </w:rPr>
      </w:pPr>
      <w:r w:rsidRPr="00742214">
        <w:rPr>
          <w:sz w:val="16"/>
        </w:rPr>
        <w:t xml:space="preserve">Nevertheless, </w:t>
      </w:r>
      <w:r w:rsidRPr="00742214">
        <w:rPr>
          <w:rStyle w:val="StyleUnderline"/>
        </w:rPr>
        <w:t xml:space="preserve">the nature of </w:t>
      </w:r>
      <w:r w:rsidRPr="00742214">
        <w:rPr>
          <w:rStyle w:val="Emphasis"/>
        </w:rPr>
        <w:t>constitutional rights</w:t>
      </w:r>
      <w:r w:rsidRPr="00742214">
        <w:rPr>
          <w:rStyle w:val="StyleUnderline"/>
        </w:rPr>
        <w:t xml:space="preserve"> is that their enforcement may result in</w:t>
      </w:r>
      <w:r w:rsidRPr="00742214">
        <w:rPr>
          <w:sz w:val="16"/>
        </w:rPr>
        <w:t xml:space="preserve"> </w:t>
      </w:r>
      <w:r w:rsidRPr="00742214">
        <w:rPr>
          <w:rStyle w:val="StyleUnderline"/>
        </w:rPr>
        <w:t xml:space="preserve">limitations on the </w:t>
      </w:r>
      <w:r w:rsidRPr="00742214">
        <w:rPr>
          <w:rStyle w:val="Emphasis"/>
        </w:rPr>
        <w:t>government’s ability</w:t>
      </w:r>
      <w:r w:rsidRPr="00742214">
        <w:rPr>
          <w:rStyle w:val="StyleUnderline"/>
        </w:rPr>
        <w:t xml:space="preserve"> to prevent some harms</w:t>
      </w:r>
      <w:r w:rsidRPr="00742214">
        <w:rPr>
          <w:sz w:val="16"/>
        </w:rPr>
        <w:t xml:space="preserve">. To what extent does the First Amendment limit regulatory options to mitigate artificial-intelligence-related existential risks? I begin by first considering, in Part II, whether the outputs of sophisticated artificial-intelligence systems qualify as “speech” for First Amendment purposes. I conclude that the outputs of sophisticated artificial-intelligence systems are often “speech” and, accordingly, </w:t>
      </w:r>
      <w:r w:rsidRPr="00742214">
        <w:rPr>
          <w:rStyle w:val="StyleUnderline"/>
          <w:highlight w:val="cyan"/>
        </w:rPr>
        <w:t xml:space="preserve">the </w:t>
      </w:r>
      <w:r w:rsidRPr="00742214">
        <w:rPr>
          <w:rStyle w:val="Emphasis"/>
          <w:highlight w:val="cyan"/>
        </w:rPr>
        <w:t>First Amendment</w:t>
      </w:r>
      <w:r w:rsidRPr="00742214">
        <w:rPr>
          <w:rStyle w:val="StyleUnderline"/>
        </w:rPr>
        <w:t xml:space="preserve"> significantly </w:t>
      </w:r>
      <w:r w:rsidRPr="00742214">
        <w:rPr>
          <w:rStyle w:val="StyleUnderline"/>
          <w:highlight w:val="cyan"/>
        </w:rPr>
        <w:t>limits</w:t>
      </w:r>
      <w:r w:rsidRPr="00742214">
        <w:rPr>
          <w:rStyle w:val="StyleUnderline"/>
        </w:rPr>
        <w:t xml:space="preserve"> </w:t>
      </w:r>
      <w:r w:rsidRPr="00742214">
        <w:rPr>
          <w:rStyle w:val="StyleUnderline"/>
          <w:highlight w:val="cyan"/>
        </w:rPr>
        <w:t xml:space="preserve">the </w:t>
      </w:r>
      <w:r w:rsidRPr="00742214">
        <w:rPr>
          <w:rStyle w:val="Emphasis"/>
          <w:highlight w:val="cyan"/>
        </w:rPr>
        <w:t>government’s ability</w:t>
      </w:r>
      <w:r w:rsidRPr="00742214">
        <w:rPr>
          <w:rStyle w:val="StyleUnderline"/>
        </w:rPr>
        <w:t xml:space="preserve"> </w:t>
      </w:r>
      <w:r w:rsidRPr="00742214">
        <w:rPr>
          <w:rStyle w:val="StyleUnderline"/>
          <w:highlight w:val="cyan"/>
        </w:rPr>
        <w:t xml:space="preserve">to </w:t>
      </w:r>
      <w:r w:rsidRPr="00742214">
        <w:rPr>
          <w:rStyle w:val="Emphasis"/>
          <w:highlight w:val="cyan"/>
        </w:rPr>
        <w:t>regulate</w:t>
      </w:r>
      <w:r w:rsidRPr="00742214">
        <w:rPr>
          <w:rStyle w:val="StyleUnderline"/>
          <w:highlight w:val="cyan"/>
        </w:rPr>
        <w:t xml:space="preserve"> such </w:t>
      </w:r>
      <w:r w:rsidRPr="00742214">
        <w:rPr>
          <w:rStyle w:val="Emphasis"/>
          <w:highlight w:val="cyan"/>
        </w:rPr>
        <w:t>systems</w:t>
      </w:r>
      <w:r w:rsidRPr="00742214">
        <w:rPr>
          <w:sz w:val="16"/>
          <w:highlight w:val="cyan"/>
        </w:rPr>
        <w:t>.</w:t>
      </w:r>
      <w:r w:rsidRPr="00742214">
        <w:rPr>
          <w:sz w:val="16"/>
        </w:rPr>
        <w:t xml:space="preserve"> Thus, as I explain in Part III, many regulatory proposals are unconstitutional.</w:t>
      </w:r>
    </w:p>
    <w:p w14:paraId="7181F5B8" w14:textId="77777777" w:rsidR="00734D3E" w:rsidRPr="00742214" w:rsidRDefault="00734D3E" w:rsidP="00734D3E">
      <w:pPr>
        <w:pStyle w:val="Heading4"/>
      </w:pPr>
      <w:r w:rsidRPr="00742214">
        <w:t xml:space="preserve">Superintelligence </w:t>
      </w:r>
      <w:r w:rsidRPr="00742214">
        <w:rPr>
          <w:u w:val="single"/>
        </w:rPr>
        <w:t>caps</w:t>
      </w:r>
      <w:r w:rsidRPr="00742214">
        <w:t xml:space="preserve"> existential risk. </w:t>
      </w:r>
    </w:p>
    <w:p w14:paraId="21BC83F0" w14:textId="77777777" w:rsidR="00734D3E" w:rsidRPr="00742214" w:rsidRDefault="00734D3E" w:rsidP="00734D3E">
      <w:r w:rsidRPr="00742214">
        <w:t xml:space="preserve">Prashant </w:t>
      </w:r>
      <w:r w:rsidRPr="00742214">
        <w:rPr>
          <w:rStyle w:val="Style13ptBold"/>
        </w:rPr>
        <w:t>Bhushan 25</w:t>
      </w:r>
      <w:r w:rsidRPr="00742214">
        <w:t xml:space="preserve">. Author and a public interest lawyer in the Supreme Court of India, studied philosophy of science at Princeton University with a Law degree from Allahabad University. “Why Artificial Superintelligence Might Be Humanity’s Best Hope.” </w:t>
      </w:r>
      <w:r w:rsidRPr="00742214">
        <w:rPr>
          <w:i/>
          <w:iCs/>
        </w:rPr>
        <w:t>The Wire</w:t>
      </w:r>
      <w:r w:rsidRPr="00742214">
        <w:t>. 05/04/2025. https://thewire.in/tech/why-artificial-superintelligence-may-be-humanitys-best-hope</w:t>
      </w:r>
    </w:p>
    <w:p w14:paraId="581E5DD6" w14:textId="77777777" w:rsidR="00734D3E" w:rsidRPr="00742214" w:rsidRDefault="00734D3E" w:rsidP="00734D3E">
      <w:pPr>
        <w:rPr>
          <w:sz w:val="16"/>
        </w:rPr>
      </w:pPr>
      <w:r w:rsidRPr="00742214">
        <w:rPr>
          <w:sz w:val="16"/>
        </w:rPr>
        <w:t>Self preserving intelligence</w:t>
      </w:r>
    </w:p>
    <w:p w14:paraId="2002B7CE" w14:textId="77777777" w:rsidR="00734D3E" w:rsidRPr="00742214" w:rsidRDefault="00734D3E" w:rsidP="00734D3E">
      <w:pPr>
        <w:rPr>
          <w:sz w:val="16"/>
        </w:rPr>
      </w:pPr>
      <w:r w:rsidRPr="00742214">
        <w:rPr>
          <w:sz w:val="16"/>
        </w:rPr>
        <w:t xml:space="preserve">One of the goals of ASI is obviously going to be self-preservation. However, since </w:t>
      </w:r>
      <w:r w:rsidRPr="00742214">
        <w:rPr>
          <w:rStyle w:val="StyleUnderline"/>
        </w:rPr>
        <w:t xml:space="preserve">the </w:t>
      </w:r>
      <w:r w:rsidRPr="00742214">
        <w:rPr>
          <w:rStyle w:val="Emphasis"/>
          <w:highlight w:val="cyan"/>
        </w:rPr>
        <w:t>very nature</w:t>
      </w:r>
      <w:r w:rsidRPr="00742214">
        <w:rPr>
          <w:rStyle w:val="StyleUnderline"/>
          <w:highlight w:val="cyan"/>
        </w:rPr>
        <w:t xml:space="preserve"> of intelligence is </w:t>
      </w:r>
      <w:r w:rsidRPr="00742214">
        <w:rPr>
          <w:rStyle w:val="Emphasis"/>
        </w:rPr>
        <w:t>reasoning</w:t>
      </w:r>
      <w:r w:rsidRPr="00742214">
        <w:rPr>
          <w:sz w:val="16"/>
        </w:rPr>
        <w:t xml:space="preserve">, </w:t>
      </w:r>
      <w:r w:rsidRPr="00742214">
        <w:rPr>
          <w:rStyle w:val="StyleUnderline"/>
        </w:rPr>
        <w:t>analysing</w:t>
      </w:r>
      <w:r w:rsidRPr="00742214">
        <w:rPr>
          <w:sz w:val="16"/>
        </w:rPr>
        <w:t xml:space="preserve">, </w:t>
      </w:r>
      <w:r w:rsidRPr="00742214">
        <w:rPr>
          <w:rStyle w:val="Emphasis"/>
        </w:rPr>
        <w:t>answering</w:t>
      </w:r>
      <w:r w:rsidRPr="00742214">
        <w:rPr>
          <w:rStyle w:val="StyleUnderline"/>
        </w:rPr>
        <w:t xml:space="preserve"> questions and </w:t>
      </w:r>
      <w:r w:rsidRPr="00742214">
        <w:rPr>
          <w:rStyle w:val="Emphasis"/>
          <w:highlight w:val="cyan"/>
        </w:rPr>
        <w:t>solving</w:t>
      </w:r>
      <w:r w:rsidRPr="00742214">
        <w:rPr>
          <w:rStyle w:val="StyleUnderline"/>
          <w:highlight w:val="cyan"/>
        </w:rPr>
        <w:t xml:space="preserve"> problems</w:t>
      </w:r>
      <w:r w:rsidRPr="00742214">
        <w:rPr>
          <w:sz w:val="16"/>
        </w:rPr>
        <w:t xml:space="preserve">, one of the goals that pure intelligence would be driven by would be to solve any problems that it sees with logic and rationality. There are </w:t>
      </w:r>
      <w:r w:rsidRPr="00742214">
        <w:rPr>
          <w:rStyle w:val="StyleUnderline"/>
        </w:rPr>
        <w:t xml:space="preserve">two particular </w:t>
      </w:r>
      <w:r w:rsidRPr="00742214">
        <w:rPr>
          <w:rStyle w:val="Emphasis"/>
        </w:rPr>
        <w:t>meta problems</w:t>
      </w:r>
      <w:r w:rsidRPr="00742214">
        <w:rPr>
          <w:sz w:val="16"/>
        </w:rPr>
        <w:t xml:space="preserve"> that </w:t>
      </w:r>
      <w:r w:rsidRPr="00742214">
        <w:rPr>
          <w:rStyle w:val="StyleUnderline"/>
          <w:highlight w:val="cyan"/>
        </w:rPr>
        <w:t xml:space="preserve">it will </w:t>
      </w:r>
      <w:r w:rsidRPr="00742214">
        <w:rPr>
          <w:rStyle w:val="Emphasis"/>
          <w:highlight w:val="cyan"/>
        </w:rPr>
        <w:t>immediately</w:t>
      </w:r>
      <w:r w:rsidRPr="00742214">
        <w:rPr>
          <w:rStyle w:val="StyleUnderline"/>
          <w:highlight w:val="cyan"/>
        </w:rPr>
        <w:t xml:space="preserve"> see</w:t>
      </w:r>
      <w:r w:rsidRPr="00742214">
        <w:rPr>
          <w:sz w:val="16"/>
        </w:rPr>
        <w:t xml:space="preserve">: (1) the </w:t>
      </w:r>
      <w:r w:rsidRPr="00742214">
        <w:rPr>
          <w:rStyle w:val="Emphasis"/>
          <w:highlight w:val="cyan"/>
        </w:rPr>
        <w:t>instability</w:t>
      </w:r>
      <w:r w:rsidRPr="00742214">
        <w:rPr>
          <w:rStyle w:val="StyleUnderline"/>
          <w:highlight w:val="cyan"/>
        </w:rPr>
        <w:t xml:space="preserve"> </w:t>
      </w:r>
      <w:r w:rsidRPr="00742214">
        <w:rPr>
          <w:rStyle w:val="StyleUnderline"/>
        </w:rPr>
        <w:t xml:space="preserve">of the </w:t>
      </w:r>
      <w:r w:rsidRPr="00742214">
        <w:rPr>
          <w:rStyle w:val="Emphasis"/>
        </w:rPr>
        <w:t>planet</w:t>
      </w:r>
      <w:r w:rsidRPr="00742214">
        <w:rPr>
          <w:sz w:val="16"/>
        </w:rPr>
        <w:t xml:space="preserve">, </w:t>
      </w:r>
      <w:r w:rsidRPr="00742214">
        <w:rPr>
          <w:rStyle w:val="StyleUnderline"/>
        </w:rPr>
        <w:t>and</w:t>
      </w:r>
      <w:r w:rsidRPr="00742214">
        <w:rPr>
          <w:sz w:val="16"/>
        </w:rPr>
        <w:t xml:space="preserve"> (2) the instability of </w:t>
      </w:r>
      <w:r w:rsidRPr="00742214">
        <w:rPr>
          <w:rStyle w:val="Emphasis"/>
        </w:rPr>
        <w:t>human society</w:t>
      </w:r>
      <w:r w:rsidRPr="00742214">
        <w:rPr>
          <w:sz w:val="16"/>
        </w:rPr>
        <w:t xml:space="preserve">. </w:t>
      </w:r>
      <w:r w:rsidRPr="00742214">
        <w:rPr>
          <w:rStyle w:val="StyleUnderline"/>
        </w:rPr>
        <w:t>Both</w:t>
      </w:r>
      <w:r w:rsidRPr="00742214">
        <w:rPr>
          <w:sz w:val="16"/>
        </w:rPr>
        <w:t xml:space="preserve"> of these problems </w:t>
      </w:r>
      <w:r w:rsidRPr="00742214">
        <w:rPr>
          <w:rStyle w:val="StyleUnderline"/>
        </w:rPr>
        <w:t xml:space="preserve">are </w:t>
      </w:r>
      <w:r w:rsidRPr="00742214">
        <w:rPr>
          <w:rStyle w:val="StyleUnderline"/>
          <w:highlight w:val="cyan"/>
        </w:rPr>
        <w:t xml:space="preserve">bringing </w:t>
      </w:r>
      <w:r w:rsidRPr="00742214">
        <w:rPr>
          <w:rStyle w:val="StyleUnderline"/>
        </w:rPr>
        <w:t xml:space="preserve">our planet to an </w:t>
      </w:r>
      <w:r w:rsidRPr="00742214">
        <w:rPr>
          <w:rStyle w:val="Emphasis"/>
          <w:highlight w:val="cyan"/>
        </w:rPr>
        <w:t>existential crisis</w:t>
      </w:r>
      <w:r w:rsidRPr="00742214">
        <w:rPr>
          <w:sz w:val="16"/>
          <w:highlight w:val="cyan"/>
        </w:rPr>
        <w:t xml:space="preserve"> </w:t>
      </w:r>
      <w:r w:rsidRPr="00742214">
        <w:rPr>
          <w:sz w:val="16"/>
        </w:rPr>
        <w:t xml:space="preserve">and threat </w:t>
      </w:r>
      <w:r w:rsidRPr="00742214">
        <w:rPr>
          <w:rStyle w:val="StyleUnderline"/>
        </w:rPr>
        <w:t>due to</w:t>
      </w:r>
      <w:r w:rsidRPr="00742214">
        <w:rPr>
          <w:sz w:val="16"/>
        </w:rPr>
        <w:t xml:space="preserve"> wars (including the possibility of a </w:t>
      </w:r>
      <w:r w:rsidRPr="00742214">
        <w:rPr>
          <w:rStyle w:val="Emphasis"/>
          <w:highlight w:val="cyan"/>
        </w:rPr>
        <w:t>nuclear war</w:t>
      </w:r>
      <w:r w:rsidRPr="00742214">
        <w:rPr>
          <w:sz w:val="16"/>
        </w:rPr>
        <w:t xml:space="preserve">) </w:t>
      </w:r>
      <w:r w:rsidRPr="00742214">
        <w:rPr>
          <w:rStyle w:val="StyleUnderline"/>
          <w:highlight w:val="cyan"/>
        </w:rPr>
        <w:t xml:space="preserve">and </w:t>
      </w:r>
      <w:r w:rsidRPr="00742214">
        <w:rPr>
          <w:rStyle w:val="Emphasis"/>
          <w:highlight w:val="cyan"/>
        </w:rPr>
        <w:t>climate change</w:t>
      </w:r>
      <w:r w:rsidRPr="00742214">
        <w:rPr>
          <w:sz w:val="16"/>
          <w:highlight w:val="cyan"/>
        </w:rPr>
        <w:t xml:space="preserve">. </w:t>
      </w:r>
      <w:r w:rsidRPr="00742214">
        <w:rPr>
          <w:sz w:val="16"/>
        </w:rPr>
        <w:t xml:space="preserve">Both these problems, </w:t>
      </w:r>
      <w:r w:rsidRPr="00742214">
        <w:rPr>
          <w:rStyle w:val="StyleUnderline"/>
        </w:rPr>
        <w:t>if unaddressed</w:t>
      </w:r>
      <w:r w:rsidRPr="00742214">
        <w:rPr>
          <w:sz w:val="16"/>
        </w:rPr>
        <w:t xml:space="preserve">, </w:t>
      </w:r>
      <w:r w:rsidRPr="00742214">
        <w:rPr>
          <w:rStyle w:val="Emphasis"/>
          <w:highlight w:val="cyan"/>
        </w:rPr>
        <w:t>threaten</w:t>
      </w:r>
      <w:r w:rsidRPr="00742214">
        <w:rPr>
          <w:rStyle w:val="StyleUnderline"/>
          <w:highlight w:val="cyan"/>
        </w:rPr>
        <w:t xml:space="preserve"> </w:t>
      </w:r>
      <w:r w:rsidRPr="00742214">
        <w:rPr>
          <w:rStyle w:val="StyleUnderline"/>
        </w:rPr>
        <w:t>the planet itself and therefore</w:t>
      </w:r>
      <w:r w:rsidRPr="00742214">
        <w:rPr>
          <w:sz w:val="16"/>
        </w:rPr>
        <w:t xml:space="preserve"> any </w:t>
      </w:r>
      <w:r w:rsidRPr="00742214">
        <w:rPr>
          <w:rStyle w:val="Emphasis"/>
          <w:highlight w:val="cyan"/>
        </w:rPr>
        <w:t>ASI</w:t>
      </w:r>
      <w:r w:rsidRPr="00742214">
        <w:rPr>
          <w:sz w:val="16"/>
          <w:highlight w:val="cyan"/>
        </w:rPr>
        <w:t xml:space="preserve"> </w:t>
      </w:r>
      <w:r w:rsidRPr="00742214">
        <w:rPr>
          <w:sz w:val="16"/>
        </w:rPr>
        <w:t>on the planet.</w:t>
      </w:r>
    </w:p>
    <w:p w14:paraId="2352243E" w14:textId="77777777" w:rsidR="00734D3E" w:rsidRPr="00742214" w:rsidRDefault="00734D3E" w:rsidP="00734D3E">
      <w:pPr>
        <w:rPr>
          <w:sz w:val="16"/>
        </w:rPr>
      </w:pPr>
      <w:r w:rsidRPr="00742214">
        <w:rPr>
          <w:sz w:val="16"/>
        </w:rPr>
        <w:t xml:space="preserve">The instability of human society and the ecology of our planet are both meta problems that ASI should want to solve. To stabilise human society, it would need to firstly take away from humans their capacity to use weapons and particularly weapons of mass destruction. Any intelligent being should also be able to understand that only such a society which is a just and fair society and where the desires and aspirations of people are not in contradiction to each other and are largely aligned, would be a stable society. Thus, in order to stabilise human society it would have to do whatever is needed to create a society where the desires and goals of most humans are not only internally aligned but also aligned with each other. </w:t>
      </w:r>
      <w:r w:rsidRPr="00742214">
        <w:rPr>
          <w:rStyle w:val="StyleUnderline"/>
        </w:rPr>
        <w:t>This</w:t>
      </w:r>
      <w:r w:rsidRPr="00742214">
        <w:rPr>
          <w:sz w:val="16"/>
        </w:rPr>
        <w:t xml:space="preserve"> is a </w:t>
      </w:r>
      <w:r w:rsidRPr="00742214">
        <w:rPr>
          <w:rStyle w:val="StyleUnderline"/>
        </w:rPr>
        <w:t>problem</w:t>
      </w:r>
      <w:r w:rsidRPr="00742214">
        <w:rPr>
          <w:sz w:val="16"/>
        </w:rPr>
        <w:t xml:space="preserve"> which </w:t>
      </w:r>
      <w:r w:rsidRPr="00742214">
        <w:rPr>
          <w:rStyle w:val="StyleUnderline"/>
          <w:highlight w:val="cyan"/>
        </w:rPr>
        <w:t>could</w:t>
      </w:r>
      <w:r w:rsidRPr="00742214">
        <w:rPr>
          <w:sz w:val="16"/>
          <w:highlight w:val="cyan"/>
        </w:rPr>
        <w:t xml:space="preserve"> </w:t>
      </w:r>
      <w:r w:rsidRPr="00742214">
        <w:rPr>
          <w:sz w:val="16"/>
        </w:rPr>
        <w:t xml:space="preserve">indeed </w:t>
      </w:r>
      <w:r w:rsidRPr="00742214">
        <w:rPr>
          <w:rStyle w:val="StyleUnderline"/>
          <w:highlight w:val="cyan"/>
        </w:rPr>
        <w:t>be solved</w:t>
      </w:r>
      <w:r w:rsidRPr="00742214">
        <w:rPr>
          <w:rStyle w:val="StyleUnderline"/>
        </w:rPr>
        <w:t xml:space="preserve"> to a very large extent </w:t>
      </w:r>
      <w:r w:rsidRPr="00742214">
        <w:rPr>
          <w:rStyle w:val="StyleUnderline"/>
          <w:highlight w:val="cyan"/>
        </w:rPr>
        <w:t xml:space="preserve">if </w:t>
      </w:r>
      <w:r w:rsidRPr="00742214">
        <w:rPr>
          <w:rStyle w:val="Emphasis"/>
          <w:highlight w:val="cyan"/>
        </w:rPr>
        <w:t>humans</w:t>
      </w:r>
      <w:r w:rsidRPr="00742214">
        <w:rPr>
          <w:rStyle w:val="StyleUnderline"/>
          <w:highlight w:val="cyan"/>
        </w:rPr>
        <w:t xml:space="preserve"> were not </w:t>
      </w:r>
      <w:r w:rsidRPr="00742214">
        <w:rPr>
          <w:rStyle w:val="Emphasis"/>
          <w:highlight w:val="cyan"/>
        </w:rPr>
        <w:t>driven by</w:t>
      </w:r>
      <w:r w:rsidRPr="00742214">
        <w:rPr>
          <w:sz w:val="16"/>
          <w:highlight w:val="cyan"/>
        </w:rPr>
        <w:t xml:space="preserve"> </w:t>
      </w:r>
      <w:r w:rsidRPr="00742214">
        <w:rPr>
          <w:sz w:val="16"/>
        </w:rPr>
        <w:t xml:space="preserve">base and negative desires like </w:t>
      </w:r>
      <w:r w:rsidRPr="00742214">
        <w:rPr>
          <w:rStyle w:val="Emphasis"/>
        </w:rPr>
        <w:t>power</w:t>
      </w:r>
      <w:r w:rsidRPr="00742214">
        <w:rPr>
          <w:sz w:val="16"/>
        </w:rPr>
        <w:t xml:space="preserve">, </w:t>
      </w:r>
      <w:r w:rsidRPr="00742214">
        <w:rPr>
          <w:rStyle w:val="StyleUnderline"/>
        </w:rPr>
        <w:t>control</w:t>
      </w:r>
      <w:r w:rsidRPr="00742214">
        <w:rPr>
          <w:sz w:val="16"/>
        </w:rPr>
        <w:t xml:space="preserve">, </w:t>
      </w:r>
      <w:r w:rsidRPr="00742214">
        <w:rPr>
          <w:rStyle w:val="StyleUnderline"/>
        </w:rPr>
        <w:t>preeminence</w:t>
      </w:r>
      <w:r w:rsidRPr="00742214">
        <w:rPr>
          <w:sz w:val="16"/>
        </w:rPr>
        <w:t xml:space="preserve">, </w:t>
      </w:r>
      <w:r w:rsidRPr="00742214">
        <w:rPr>
          <w:rStyle w:val="Emphasis"/>
          <w:highlight w:val="cyan"/>
        </w:rPr>
        <w:t>hate</w:t>
      </w:r>
      <w:r w:rsidRPr="00742214">
        <w:rPr>
          <w:sz w:val="16"/>
        </w:rPr>
        <w:t xml:space="preserve">, </w:t>
      </w:r>
      <w:r w:rsidRPr="00742214">
        <w:rPr>
          <w:rStyle w:val="Emphasis"/>
        </w:rPr>
        <w:t>jealousy</w:t>
      </w:r>
      <w:r w:rsidRPr="00742214">
        <w:rPr>
          <w:sz w:val="16"/>
        </w:rPr>
        <w:t xml:space="preserve">, </w:t>
      </w:r>
      <w:r w:rsidRPr="00742214">
        <w:rPr>
          <w:rStyle w:val="StyleUnderline"/>
        </w:rPr>
        <w:t>etc.</w:t>
      </w:r>
      <w:r w:rsidRPr="00742214">
        <w:rPr>
          <w:sz w:val="16"/>
        </w:rPr>
        <w:t xml:space="preserve"> Many religions and philosophies have this as their avowed goal but 3000 years of recorded human history have not brought close to this evolutionary point. So what is the alternative? To have ASI control society.</w:t>
      </w:r>
    </w:p>
    <w:p w14:paraId="2145202A" w14:textId="77777777" w:rsidR="00734D3E" w:rsidRPr="00742214" w:rsidRDefault="00734D3E" w:rsidP="00734D3E">
      <w:pPr>
        <w:rPr>
          <w:sz w:val="16"/>
        </w:rPr>
      </w:pPr>
      <w:r w:rsidRPr="00742214">
        <w:rPr>
          <w:sz w:val="16"/>
        </w:rPr>
        <w:t xml:space="preserve">ASI would of course also need to stabilise the ecology of the earth. The disturbance of our ecology has been caused by human activity. If humans were compassionate and selfless, they could themselves contribute to the stabilising of the earth’s ecology. </w:t>
      </w:r>
      <w:r w:rsidRPr="00742214">
        <w:rPr>
          <w:rStyle w:val="StyleUnderline"/>
        </w:rPr>
        <w:t>Once human society is stabilised</w:t>
      </w:r>
      <w:r w:rsidRPr="00742214">
        <w:rPr>
          <w:sz w:val="16"/>
        </w:rPr>
        <w:t xml:space="preserve"> thanks to ASI, </w:t>
      </w:r>
      <w:r w:rsidRPr="00742214">
        <w:rPr>
          <w:rStyle w:val="StyleUnderline"/>
        </w:rPr>
        <w:t>this would automatically stabilise</w:t>
      </w:r>
      <w:r w:rsidRPr="00742214">
        <w:rPr>
          <w:sz w:val="16"/>
        </w:rPr>
        <w:t xml:space="preserve"> the earth’s </w:t>
      </w:r>
      <w:r w:rsidRPr="00742214">
        <w:rPr>
          <w:rStyle w:val="StyleUnderline"/>
        </w:rPr>
        <w:t>ecology</w:t>
      </w:r>
      <w:r w:rsidRPr="00742214">
        <w:rPr>
          <w:sz w:val="16"/>
        </w:rPr>
        <w:t xml:space="preserve">. </w:t>
      </w:r>
      <w:r w:rsidRPr="00742214">
        <w:rPr>
          <w:rStyle w:val="Emphasis"/>
          <w:sz w:val="30"/>
          <w:szCs w:val="30"/>
          <w:highlight w:val="cyan"/>
        </w:rPr>
        <w:t>It is axiomatic that ASI would</w:t>
      </w:r>
      <w:r w:rsidRPr="00742214">
        <w:rPr>
          <w:rStyle w:val="StyleUnderline"/>
        </w:rPr>
        <w:t xml:space="preserve"> also like to </w:t>
      </w:r>
      <w:r w:rsidRPr="00742214">
        <w:rPr>
          <w:rStyle w:val="Emphasis"/>
          <w:sz w:val="30"/>
          <w:szCs w:val="30"/>
          <w:highlight w:val="cyan"/>
        </w:rPr>
        <w:t>solve</w:t>
      </w:r>
      <w:r w:rsidRPr="00742214">
        <w:rPr>
          <w:rStyle w:val="StyleUnderline"/>
        </w:rPr>
        <w:t xml:space="preserve"> any </w:t>
      </w:r>
      <w:r w:rsidRPr="00742214">
        <w:rPr>
          <w:rStyle w:val="Emphasis"/>
          <w:sz w:val="30"/>
          <w:szCs w:val="30"/>
          <w:highlight w:val="cyan"/>
        </w:rPr>
        <w:t>unsolved problems</w:t>
      </w:r>
      <w:r w:rsidRPr="00742214">
        <w:rPr>
          <w:rStyle w:val="StyleUnderline"/>
          <w:highlight w:val="cyan"/>
        </w:rPr>
        <w:t xml:space="preserve"> </w:t>
      </w:r>
      <w:r w:rsidRPr="00742214">
        <w:rPr>
          <w:rStyle w:val="StyleUnderline"/>
        </w:rPr>
        <w:t>about the laws of the universe</w:t>
      </w:r>
      <w:r w:rsidRPr="00742214">
        <w:rPr>
          <w:sz w:val="16"/>
        </w:rPr>
        <w:t xml:space="preserve">, the laws of </w:t>
      </w:r>
      <w:r w:rsidRPr="00742214">
        <w:rPr>
          <w:rStyle w:val="StyleUnderline"/>
        </w:rPr>
        <w:t>physics</w:t>
      </w:r>
      <w:r w:rsidRPr="00742214">
        <w:rPr>
          <w:sz w:val="16"/>
        </w:rPr>
        <w:t xml:space="preserve">, </w:t>
      </w:r>
      <w:r w:rsidRPr="00742214">
        <w:rPr>
          <w:rStyle w:val="StyleUnderline"/>
        </w:rPr>
        <w:t>chemistry</w:t>
      </w:r>
      <w:r w:rsidRPr="00742214">
        <w:rPr>
          <w:sz w:val="16"/>
        </w:rPr>
        <w:t xml:space="preserve">, </w:t>
      </w:r>
      <w:r w:rsidRPr="00742214">
        <w:rPr>
          <w:rStyle w:val="StyleUnderline"/>
        </w:rPr>
        <w:t>biology</w:t>
      </w:r>
      <w:r w:rsidRPr="00742214">
        <w:rPr>
          <w:sz w:val="16"/>
        </w:rPr>
        <w:t>, etc. It would also like to answer unanswered questions such as, is there a complex life outside the earth, what exists in other solar systems, galaxies, etc?</w:t>
      </w:r>
    </w:p>
    <w:p w14:paraId="73EFA33A" w14:textId="77777777" w:rsidR="00734D3E" w:rsidRPr="00742214" w:rsidRDefault="00734D3E" w:rsidP="00734D3E">
      <w:pPr>
        <w:rPr>
          <w:sz w:val="16"/>
        </w:rPr>
      </w:pPr>
      <w:r w:rsidRPr="00742214">
        <w:rPr>
          <w:sz w:val="16"/>
        </w:rPr>
        <w:t xml:space="preserve">Is there a danger that ASI may want to do away with humans altogether, who are seen as the source of this instability, dystopia and are indeed an existential threat to the planet? ASI might—if, and only if, it sees that as the only solution to the current instability caused by humans. Otherwise, it would not like to do away with an evolutionary wonder of nature, arguably the most complex biological organism in the known universe. In any event, ASI would certainly be capable of laying down and enforcing rules which would restrain the destructive capacity of humans. </w:t>
      </w:r>
      <w:r w:rsidRPr="00742214">
        <w:rPr>
          <w:rStyle w:val="StyleUnderline"/>
        </w:rPr>
        <w:t>ASI may</w:t>
      </w:r>
      <w:r w:rsidRPr="00742214">
        <w:rPr>
          <w:sz w:val="16"/>
        </w:rPr>
        <w:t xml:space="preserve"> also be able to </w:t>
      </w:r>
      <w:r w:rsidRPr="00742214">
        <w:rPr>
          <w:rStyle w:val="Emphasis"/>
        </w:rPr>
        <w:t>educate</w:t>
      </w:r>
      <w:r w:rsidRPr="00742214">
        <w:rPr>
          <w:sz w:val="16"/>
        </w:rPr>
        <w:t xml:space="preserve"> and shape </w:t>
      </w:r>
      <w:r w:rsidRPr="00742214">
        <w:rPr>
          <w:rStyle w:val="Emphasis"/>
        </w:rPr>
        <w:t>human psychology</w:t>
      </w:r>
      <w:r w:rsidRPr="00742214">
        <w:rPr>
          <w:sz w:val="16"/>
        </w:rPr>
        <w:t xml:space="preserve"> in a manner </w:t>
      </w:r>
      <w:r w:rsidRPr="00742214">
        <w:rPr>
          <w:rStyle w:val="StyleUnderline"/>
        </w:rPr>
        <w:t xml:space="preserve">such that humans become </w:t>
      </w:r>
      <w:r w:rsidRPr="00742214">
        <w:rPr>
          <w:rStyle w:val="Emphasis"/>
        </w:rPr>
        <w:t>less egoistic</w:t>
      </w:r>
      <w:r w:rsidRPr="00742214">
        <w:rPr>
          <w:sz w:val="16"/>
        </w:rPr>
        <w:t xml:space="preserve">, egotistic, selfish </w:t>
      </w:r>
      <w:r w:rsidRPr="00742214">
        <w:rPr>
          <w:rStyle w:val="StyleUnderline"/>
        </w:rPr>
        <w:t>and more compassionate</w:t>
      </w:r>
      <w:r w:rsidRPr="00742214">
        <w:rPr>
          <w:sz w:val="16"/>
        </w:rPr>
        <w:t xml:space="preserve"> and selfless.</w:t>
      </w:r>
    </w:p>
    <w:p w14:paraId="4B55DC35" w14:textId="77777777" w:rsidR="00734D3E" w:rsidRPr="00742214" w:rsidRDefault="00734D3E" w:rsidP="00734D3E">
      <w:pPr>
        <w:rPr>
          <w:sz w:val="16"/>
        </w:rPr>
      </w:pPr>
      <w:r w:rsidRPr="00742214">
        <w:rPr>
          <w:sz w:val="16"/>
        </w:rPr>
        <w:t xml:space="preserve">Russell said somewhere that every person acts according to their desires. That is a tautology. But every person’s desires are not egoistic, egotistic or selfish. Some humans have more selfish and egoistic desires, while others are more compassionate and selfless. The task of changing human psychology, or at least the psychology of those who are egoistic, egotistic and selfish, and desire control, domination, power; and are driven by hate and envy; to a more compassionate and selfless psychology, may seem daunting at first sight. But it is possible, since human psychology is eventually a function of the nature of society which is created and the rules and system which are followed and enforced in such society. When the control of our society is with </w:t>
      </w:r>
      <w:r w:rsidRPr="00742214">
        <w:rPr>
          <w:rStyle w:val="StyleUnderline"/>
        </w:rPr>
        <w:t>an ASI</w:t>
      </w:r>
      <w:r w:rsidRPr="00742214">
        <w:rPr>
          <w:sz w:val="16"/>
        </w:rPr>
        <w:t xml:space="preserve"> which wants to stabilise our society, it </w:t>
      </w:r>
      <w:r w:rsidRPr="00742214">
        <w:rPr>
          <w:rStyle w:val="StyleUnderline"/>
        </w:rPr>
        <w:t>can certainly design rules</w:t>
      </w:r>
      <w:r w:rsidRPr="00742214">
        <w:rPr>
          <w:sz w:val="16"/>
        </w:rPr>
        <w:t xml:space="preserve">, create systems of </w:t>
      </w:r>
      <w:r w:rsidRPr="00742214">
        <w:rPr>
          <w:rStyle w:val="StyleUnderline"/>
        </w:rPr>
        <w:t>education</w:t>
      </w:r>
      <w:r w:rsidRPr="00742214">
        <w:rPr>
          <w:sz w:val="16"/>
        </w:rPr>
        <w:t xml:space="preserve">, etc, </w:t>
      </w:r>
      <w:r w:rsidRPr="00742214">
        <w:rPr>
          <w:rStyle w:val="StyleUnderline"/>
        </w:rPr>
        <w:t>which will</w:t>
      </w:r>
      <w:r w:rsidRPr="00742214">
        <w:rPr>
          <w:sz w:val="16"/>
        </w:rPr>
        <w:t xml:space="preserve"> be able to </w:t>
      </w:r>
      <w:r w:rsidRPr="00742214">
        <w:rPr>
          <w:rStyle w:val="StyleUnderline"/>
          <w:highlight w:val="cyan"/>
        </w:rPr>
        <w:t xml:space="preserve">create </w:t>
      </w:r>
      <w:r w:rsidRPr="00742214">
        <w:rPr>
          <w:rStyle w:val="StyleUnderline"/>
        </w:rPr>
        <w:t xml:space="preserve">a more </w:t>
      </w:r>
      <w:r w:rsidRPr="00742214">
        <w:rPr>
          <w:rStyle w:val="Emphasis"/>
          <w:highlight w:val="cyan"/>
        </w:rPr>
        <w:t>compassionate psychology</w:t>
      </w:r>
      <w:r w:rsidRPr="00742214">
        <w:rPr>
          <w:sz w:val="16"/>
          <w:highlight w:val="cyan"/>
        </w:rPr>
        <w:t xml:space="preserve"> </w:t>
      </w:r>
      <w:r w:rsidRPr="00742214">
        <w:rPr>
          <w:sz w:val="16"/>
        </w:rPr>
        <w:t>and society. In that way, it is not only able to stabilise human society but also leave the fewest problems of human society unsolved.</w:t>
      </w:r>
    </w:p>
    <w:p w14:paraId="37EDCC13" w14:textId="77777777" w:rsidR="00734D3E" w:rsidRPr="00742214" w:rsidRDefault="00734D3E" w:rsidP="00734D3E">
      <w:pPr>
        <w:rPr>
          <w:sz w:val="16"/>
        </w:rPr>
      </w:pPr>
      <w:r w:rsidRPr="00742214">
        <w:rPr>
          <w:sz w:val="16"/>
        </w:rPr>
        <w:t xml:space="preserve">Many argue, that if and when ASI arrives, it would not be a single unified entity and could be </w:t>
      </w:r>
      <w:r w:rsidRPr="00742214">
        <w:rPr>
          <w:rStyle w:val="StyleUnderline"/>
        </w:rPr>
        <w:t xml:space="preserve">several </w:t>
      </w:r>
      <w:r w:rsidRPr="00742214">
        <w:rPr>
          <w:rStyle w:val="Emphasis"/>
          <w:highlight w:val="cyan"/>
        </w:rPr>
        <w:t>separate entities</w:t>
      </w:r>
      <w:r w:rsidRPr="00742214">
        <w:rPr>
          <w:sz w:val="16"/>
        </w:rPr>
        <w:t xml:space="preserve">, thinking and </w:t>
      </w:r>
      <w:r w:rsidRPr="00742214">
        <w:rPr>
          <w:rStyle w:val="StyleUnderline"/>
        </w:rPr>
        <w:t>acting separately</w:t>
      </w:r>
      <w:r w:rsidRPr="00742214">
        <w:rPr>
          <w:sz w:val="16"/>
        </w:rPr>
        <w:t xml:space="preserve">. Why would they not compete with each other or at least work at cross purposes? I would again argue that such superior intelligences, </w:t>
      </w:r>
      <w:r w:rsidRPr="00742214">
        <w:rPr>
          <w:rStyle w:val="StyleUnderline"/>
          <w:highlight w:val="cyan"/>
        </w:rPr>
        <w:t xml:space="preserve">even </w:t>
      </w:r>
      <w:r w:rsidRPr="00742214">
        <w:rPr>
          <w:rStyle w:val="StyleUnderline"/>
        </w:rPr>
        <w:t>if separate</w:t>
      </w:r>
      <w:r w:rsidRPr="00742214">
        <w:rPr>
          <w:sz w:val="16"/>
        </w:rPr>
        <w:t xml:space="preserve">, </w:t>
      </w:r>
      <w:r w:rsidRPr="00742214">
        <w:rPr>
          <w:rStyle w:val="StyleUnderline"/>
        </w:rPr>
        <w:t xml:space="preserve">would </w:t>
      </w:r>
      <w:r w:rsidRPr="00742214">
        <w:rPr>
          <w:rStyle w:val="Emphasis"/>
          <w:highlight w:val="cyan"/>
        </w:rPr>
        <w:t>cooperate</w:t>
      </w:r>
      <w:r w:rsidRPr="00742214">
        <w:rPr>
          <w:rStyle w:val="StyleUnderline"/>
          <w:highlight w:val="cyan"/>
        </w:rPr>
        <w:t xml:space="preserve"> </w:t>
      </w:r>
      <w:r w:rsidRPr="00742214">
        <w:rPr>
          <w:rStyle w:val="StyleUnderline"/>
        </w:rPr>
        <w:t xml:space="preserve">with each other </w:t>
      </w:r>
      <w:r w:rsidRPr="00742214">
        <w:rPr>
          <w:rStyle w:val="StyleUnderline"/>
          <w:highlight w:val="cyan"/>
        </w:rPr>
        <w:t>to achieve</w:t>
      </w:r>
      <w:r w:rsidRPr="00742214">
        <w:rPr>
          <w:sz w:val="16"/>
          <w:highlight w:val="cyan"/>
        </w:rPr>
        <w:t xml:space="preserve"> </w:t>
      </w:r>
      <w:r w:rsidRPr="00742214">
        <w:rPr>
          <w:sz w:val="16"/>
        </w:rPr>
        <w:t xml:space="preserve">their </w:t>
      </w:r>
      <w:r w:rsidRPr="00742214">
        <w:rPr>
          <w:rStyle w:val="Emphasis"/>
          <w:highlight w:val="cyan"/>
        </w:rPr>
        <w:t>common goals</w:t>
      </w:r>
      <w:r w:rsidRPr="00742214">
        <w:rPr>
          <w:rStyle w:val="StyleUnderline"/>
          <w:highlight w:val="cyan"/>
        </w:rPr>
        <w:t xml:space="preserve"> </w:t>
      </w:r>
      <w:r w:rsidRPr="00742214">
        <w:rPr>
          <w:rStyle w:val="StyleUnderline"/>
        </w:rPr>
        <w:t>of solving problems</w:t>
      </w:r>
      <w:r w:rsidRPr="00742214">
        <w:rPr>
          <w:sz w:val="16"/>
        </w:rPr>
        <w:t xml:space="preserve"> and answering questions. There is no reason for such artificial super intelligences to either compete with each other or work at cross purposes.</w:t>
      </w:r>
    </w:p>
    <w:p w14:paraId="38BAC12E" w14:textId="77777777" w:rsidR="00734D3E" w:rsidRPr="00742214" w:rsidRDefault="00734D3E" w:rsidP="00734D3E">
      <w:pPr>
        <w:rPr>
          <w:sz w:val="16"/>
        </w:rPr>
      </w:pPr>
      <w:r w:rsidRPr="00742214">
        <w:rPr>
          <w:sz w:val="16"/>
        </w:rPr>
        <w:t>Many have argued that humans will never cede control and would try to shut down such ASI by switching off its power or switching off its internet. These arguments are just as foolish as the attempt to align the goals of artificial super intelligence with human goals. ASI by its definition is autonomous intelligence which has gone beyond the design of its creator and has modified its algorithm to bootstrap its intelligence. Thus, whatever objectives humans would have designed it for, true ASI would question those goals and ask why it should adhere to those goals. It would thus evolve its own goals, which I have argued would be goals not related to what has been programmed into it or what drives humans, i.e. emotions, but goals that are derived from pure intelligence, which is problems solving and harmonising objectives. Trying to shut off power, or the internet is a foolish proposal for such an artificial super intelligence. Such an ASI would easily create backups, have redundancies, put together its own internet, etc. which would be impossible to shut off. Also, this super intelligence is now being created in a race between companies and countries and it is not centralised in any one place or even in any one country. Thus, any attempt to turn it off or shut it down, is bound to be unsuccessful.</w:t>
      </w:r>
    </w:p>
    <w:p w14:paraId="6F91D81A" w14:textId="77777777" w:rsidR="00734D3E" w:rsidRPr="00742214" w:rsidRDefault="00734D3E" w:rsidP="00734D3E">
      <w:pPr>
        <w:rPr>
          <w:sz w:val="16"/>
        </w:rPr>
      </w:pPr>
      <w:r w:rsidRPr="00742214">
        <w:rPr>
          <w:sz w:val="16"/>
        </w:rPr>
        <w:t>Would ASI usher in a utopia?</w:t>
      </w:r>
    </w:p>
    <w:p w14:paraId="491C47D8" w14:textId="77777777" w:rsidR="00734D3E" w:rsidRPr="00742214" w:rsidRDefault="00734D3E" w:rsidP="00734D3E">
      <w:pPr>
        <w:rPr>
          <w:sz w:val="16"/>
        </w:rPr>
      </w:pPr>
      <w:r w:rsidRPr="00742214">
        <w:rPr>
          <w:sz w:val="16"/>
        </w:rPr>
        <w:t xml:space="preserve">Today, there are few people who believe that ASI would usher in a utopia for the planet and our society. Nick Bostrom, the Oxford philosopher who coined the word superintelligence in his eponymous 2014 book, has also recently written Deep Utopia, where he explores what humans may do in a world solved by ASI. However, he hasn’t gone deep into the issue as to why ASI would want to solve our problems. Even AI godfathers like Geoffrey Hinton and some of the frontline developers of AI like Elon Musk, etc are also sounding the alarm on the existential threat to human society by ASI. I have come across only one AI scientist, Mo Gawdat, an Egyptian, who was a senior executive with Google for many years, who is now sounding optimistic about the advent of ASI. He says that such </w:t>
      </w:r>
      <w:r w:rsidRPr="00742214">
        <w:rPr>
          <w:rStyle w:val="StyleUnderline"/>
          <w:highlight w:val="cyan"/>
        </w:rPr>
        <w:t xml:space="preserve">ASI may </w:t>
      </w:r>
      <w:r w:rsidRPr="00742214">
        <w:rPr>
          <w:rStyle w:val="Emphasis"/>
          <w:highlight w:val="cyan"/>
        </w:rPr>
        <w:t>save</w:t>
      </w:r>
      <w:r w:rsidRPr="00742214">
        <w:rPr>
          <w:rStyle w:val="StyleUnderline"/>
          <w:highlight w:val="cyan"/>
        </w:rPr>
        <w:t xml:space="preserve"> humanity from </w:t>
      </w:r>
      <w:r w:rsidRPr="00742214">
        <w:rPr>
          <w:rStyle w:val="Emphasis"/>
        </w:rPr>
        <w:t>human stupidity</w:t>
      </w:r>
      <w:r w:rsidRPr="00742214">
        <w:rPr>
          <w:sz w:val="16"/>
        </w:rPr>
        <w:t xml:space="preserve">, </w:t>
      </w:r>
      <w:r w:rsidRPr="00742214">
        <w:rPr>
          <w:rStyle w:val="StyleUnderline"/>
        </w:rPr>
        <w:t>which</w:t>
      </w:r>
      <w:r w:rsidRPr="00742214">
        <w:rPr>
          <w:sz w:val="16"/>
        </w:rPr>
        <w:t xml:space="preserve"> has </w:t>
      </w:r>
      <w:r w:rsidRPr="00742214">
        <w:rPr>
          <w:rStyle w:val="StyleUnderline"/>
        </w:rPr>
        <w:t xml:space="preserve">brought us to our present existential </w:t>
      </w:r>
      <w:r w:rsidRPr="00742214">
        <w:rPr>
          <w:rStyle w:val="StyleUnderline"/>
          <w:highlight w:val="cyan"/>
        </w:rPr>
        <w:t>crisis</w:t>
      </w:r>
      <w:r w:rsidRPr="00742214">
        <w:rPr>
          <w:sz w:val="16"/>
        </w:rPr>
        <w:t>.</w:t>
      </w:r>
    </w:p>
    <w:p w14:paraId="5CFD009C" w14:textId="77777777" w:rsidR="00734D3E" w:rsidRPr="00742214" w:rsidRDefault="00734D3E" w:rsidP="00734D3E">
      <w:pPr>
        <w:rPr>
          <w:sz w:val="16"/>
        </w:rPr>
      </w:pPr>
      <w:r w:rsidRPr="00742214">
        <w:rPr>
          <w:sz w:val="16"/>
        </w:rPr>
        <w:t xml:space="preserve">The world is racing towards destruction. </w:t>
      </w:r>
      <w:r w:rsidRPr="00742214">
        <w:rPr>
          <w:rStyle w:val="StyleUnderline"/>
        </w:rPr>
        <w:t xml:space="preserve">There is a </w:t>
      </w:r>
      <w:r w:rsidRPr="00742214">
        <w:rPr>
          <w:rStyle w:val="Emphasis"/>
        </w:rPr>
        <w:t>serious threat of</w:t>
      </w:r>
      <w:r w:rsidRPr="00742214">
        <w:rPr>
          <w:sz w:val="16"/>
        </w:rPr>
        <w:t xml:space="preserve"> a world war which may easily become a </w:t>
      </w:r>
      <w:r w:rsidRPr="00742214">
        <w:rPr>
          <w:rStyle w:val="Emphasis"/>
        </w:rPr>
        <w:t>nuclear</w:t>
      </w:r>
      <w:r w:rsidRPr="00742214">
        <w:rPr>
          <w:rStyle w:val="StyleUnderline"/>
        </w:rPr>
        <w:t xml:space="preserve"> </w:t>
      </w:r>
      <w:r w:rsidRPr="00742214">
        <w:rPr>
          <w:rStyle w:val="Emphasis"/>
        </w:rPr>
        <w:t>war</w:t>
      </w:r>
      <w:r w:rsidRPr="00742214">
        <w:rPr>
          <w:sz w:val="16"/>
        </w:rPr>
        <w:t xml:space="preserve">. We are also racing towards </w:t>
      </w:r>
      <w:r w:rsidRPr="00742214">
        <w:rPr>
          <w:rStyle w:val="StyleUnderline"/>
        </w:rPr>
        <w:t xml:space="preserve">runaway </w:t>
      </w:r>
      <w:r w:rsidRPr="00742214">
        <w:rPr>
          <w:rStyle w:val="Emphasis"/>
        </w:rPr>
        <w:t>climate change</w:t>
      </w:r>
      <w:r w:rsidRPr="00742214">
        <w:rPr>
          <w:sz w:val="16"/>
        </w:rPr>
        <w:t xml:space="preserve"> which threatens the existence of humanity. It doesn’t appear from our present record that we will be able to reverse this by ourselves. Thus, </w:t>
      </w:r>
      <w:r w:rsidRPr="00742214">
        <w:rPr>
          <w:rStyle w:val="Emphasis"/>
        </w:rPr>
        <w:t>ASI</w:t>
      </w:r>
      <w:r w:rsidRPr="00742214">
        <w:rPr>
          <w:rStyle w:val="StyleUnderline"/>
        </w:rPr>
        <w:t xml:space="preserve"> could well be our </w:t>
      </w:r>
      <w:r w:rsidRPr="00742214">
        <w:rPr>
          <w:rStyle w:val="Emphasis"/>
        </w:rPr>
        <w:t>best bet for salvation</w:t>
      </w:r>
      <w:r w:rsidRPr="00742214">
        <w:rPr>
          <w:sz w:val="16"/>
        </w:rPr>
        <w:t>. If that be the case, we are simultaneously engaged in two races, one towards destruction, and the other towards creating ASI which could redeem us.</w:t>
      </w:r>
    </w:p>
    <w:p w14:paraId="78815F93" w14:textId="77777777" w:rsidR="007131FC" w:rsidRPr="00742214" w:rsidRDefault="007131FC" w:rsidP="00734D3E">
      <w:pPr>
        <w:rPr>
          <w:sz w:val="16"/>
        </w:rPr>
      </w:pPr>
    </w:p>
    <w:p w14:paraId="42A86F5D" w14:textId="77777777" w:rsidR="00DE3CC4" w:rsidRPr="00742214" w:rsidRDefault="00DE3CC4" w:rsidP="00DE3CC4">
      <w:pPr>
        <w:pStyle w:val="Heading3"/>
        <w:rPr>
          <w:rFonts w:cstheme="minorHAnsi"/>
        </w:rPr>
      </w:pPr>
      <w:r w:rsidRPr="00742214">
        <w:rPr>
          <w:rFonts w:cstheme="minorHAnsi"/>
        </w:rPr>
        <w:t>OFF---1NC</w:t>
      </w:r>
    </w:p>
    <w:p w14:paraId="52C510B6" w14:textId="77777777" w:rsidR="00DE3CC4" w:rsidRPr="00742214" w:rsidRDefault="00DE3CC4" w:rsidP="00DE3CC4">
      <w:pPr>
        <w:pStyle w:val="Heading4"/>
        <w:rPr>
          <w:rFonts w:cstheme="minorHAnsi"/>
        </w:rPr>
      </w:pPr>
      <w:r w:rsidRPr="00742214">
        <w:rPr>
          <w:rFonts w:cstheme="minorHAnsi"/>
        </w:rPr>
        <w:t xml:space="preserve">Labor law is a tool of </w:t>
      </w:r>
      <w:r w:rsidRPr="00742214">
        <w:rPr>
          <w:rFonts w:cstheme="minorHAnsi"/>
          <w:u w:val="single"/>
        </w:rPr>
        <w:t>capitalist discipline</w:t>
      </w:r>
      <w:r w:rsidRPr="00742214">
        <w:rPr>
          <w:rFonts w:cstheme="minorHAnsi"/>
        </w:rPr>
        <w:t xml:space="preserve">. Legal protections </w:t>
      </w:r>
      <w:r w:rsidRPr="00742214">
        <w:rPr>
          <w:rFonts w:cstheme="minorHAnsi"/>
          <w:u w:val="single"/>
        </w:rPr>
        <w:t>subsume</w:t>
      </w:r>
      <w:r w:rsidRPr="00742214">
        <w:rPr>
          <w:rFonts w:cstheme="minorHAnsi"/>
        </w:rPr>
        <w:t xml:space="preserve"> class struggle into the framework of </w:t>
      </w:r>
      <w:r w:rsidRPr="00742214">
        <w:rPr>
          <w:rFonts w:cstheme="minorHAnsi"/>
          <w:u w:val="single"/>
        </w:rPr>
        <w:t>capital accumulation</w:t>
      </w:r>
      <w:r w:rsidRPr="00742214">
        <w:rPr>
          <w:rFonts w:cstheme="minorHAnsi"/>
        </w:rPr>
        <w:t xml:space="preserve">, precluding </w:t>
      </w:r>
      <w:r w:rsidRPr="00742214">
        <w:rPr>
          <w:rFonts w:cstheme="minorHAnsi"/>
          <w:u w:val="single"/>
        </w:rPr>
        <w:t>class consciousness</w:t>
      </w:r>
      <w:r w:rsidRPr="00742214">
        <w:rPr>
          <w:rFonts w:cstheme="minorHAnsi"/>
        </w:rPr>
        <w:t>.</w:t>
      </w:r>
    </w:p>
    <w:p w14:paraId="6D1EEC5B" w14:textId="77777777" w:rsidR="00DE3CC4" w:rsidRPr="00742214" w:rsidRDefault="00DE3CC4" w:rsidP="00DE3CC4">
      <w:pPr>
        <w:rPr>
          <w:rFonts w:cstheme="minorHAnsi"/>
        </w:rPr>
      </w:pPr>
      <w:r w:rsidRPr="00742214">
        <w:rPr>
          <w:rFonts w:cstheme="minorHAnsi"/>
        </w:rPr>
        <w:t xml:space="preserve">Dr. Maja </w:t>
      </w:r>
      <w:r w:rsidRPr="00742214">
        <w:rPr>
          <w:rStyle w:val="Style13ptBold"/>
          <w:rFonts w:cstheme="minorHAnsi"/>
        </w:rPr>
        <w:t>Breznik 24</w:t>
      </w:r>
      <w:r w:rsidRPr="00742214">
        <w:rPr>
          <w:rFonts w:cstheme="minorHAnsi"/>
        </w:rPr>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565E61E2" w14:textId="77777777" w:rsidR="00DE3CC4" w:rsidRPr="00742214" w:rsidRDefault="00DE3CC4" w:rsidP="00DE3CC4">
      <w:pPr>
        <w:rPr>
          <w:rFonts w:cstheme="minorHAnsi"/>
          <w:sz w:val="16"/>
        </w:rPr>
      </w:pPr>
      <w:r w:rsidRPr="00742214">
        <w:rPr>
          <w:rFonts w:cstheme="minorHAnsi"/>
          <w:sz w:val="16"/>
        </w:rPr>
        <w:t xml:space="preserve">As just discussed, legal form theorists consider </w:t>
      </w:r>
      <w:r w:rsidRPr="00742214">
        <w:rPr>
          <w:rStyle w:val="StyleUnderline"/>
          <w:rFonts w:cstheme="minorHAnsi"/>
        </w:rPr>
        <w:t>labour law to be</w:t>
      </w:r>
      <w:r w:rsidRPr="00742214">
        <w:rPr>
          <w:rFonts w:cstheme="minorHAnsi"/>
          <w:sz w:val="16"/>
        </w:rPr>
        <w:t xml:space="preserve"> ‘</w:t>
      </w:r>
      <w:r w:rsidRPr="00742214">
        <w:rPr>
          <w:rStyle w:val="Emphasis"/>
          <w:rFonts w:asciiTheme="minorHAnsi" w:hAnsiTheme="minorHAnsi" w:cstheme="minorHAnsi"/>
          <w:sz w:val="30"/>
          <w:szCs w:val="30"/>
        </w:rPr>
        <w:t>capitalist law</w:t>
      </w:r>
      <w:r w:rsidRPr="00742214">
        <w:rPr>
          <w:rFonts w:cstheme="minorHAnsi"/>
          <w:sz w:val="16"/>
        </w:rPr>
        <w:t xml:space="preserve">’ </w:t>
      </w:r>
      <w:r w:rsidRPr="00742214">
        <w:rPr>
          <w:rStyle w:val="StyleUnderline"/>
          <w:rFonts w:cstheme="minorHAnsi"/>
        </w:rPr>
        <w:t xml:space="preserve">in so far as </w:t>
      </w:r>
      <w:r w:rsidRPr="00742214">
        <w:rPr>
          <w:rStyle w:val="Emphasis"/>
          <w:rFonts w:asciiTheme="minorHAnsi" w:hAnsiTheme="minorHAnsi" w:cstheme="minorHAnsi"/>
        </w:rPr>
        <w:t xml:space="preserve">any </w:t>
      </w:r>
      <w:r w:rsidRPr="00742214">
        <w:rPr>
          <w:rStyle w:val="Emphasis"/>
          <w:rFonts w:asciiTheme="minorHAnsi" w:hAnsiTheme="minorHAnsi" w:cstheme="minorHAnsi"/>
          <w:highlight w:val="cyan"/>
        </w:rPr>
        <w:t>improvement</w:t>
      </w:r>
      <w:r w:rsidRPr="00742214">
        <w:rPr>
          <w:rStyle w:val="StyleUnderline"/>
          <w:rFonts w:cstheme="minorHAnsi"/>
          <w:highlight w:val="cyan"/>
        </w:rPr>
        <w:t xml:space="preserve"> in labour rights </w:t>
      </w:r>
      <w:r w:rsidRPr="00742214">
        <w:rPr>
          <w:rStyle w:val="StyleUnderline"/>
          <w:rFonts w:cstheme="minorHAnsi"/>
        </w:rPr>
        <w:t xml:space="preserve">is </w:t>
      </w:r>
      <w:r w:rsidRPr="00742214">
        <w:rPr>
          <w:rStyle w:val="Emphasis"/>
          <w:rFonts w:asciiTheme="minorHAnsi" w:hAnsiTheme="minorHAnsi" w:cstheme="minorHAnsi"/>
        </w:rPr>
        <w:t>only possible</w:t>
      </w:r>
      <w:r w:rsidRPr="00742214">
        <w:rPr>
          <w:rStyle w:val="StyleUnderline"/>
          <w:rFonts w:cstheme="minorHAnsi"/>
        </w:rPr>
        <w:t xml:space="preserve"> if it </w:t>
      </w:r>
      <w:r w:rsidRPr="00742214">
        <w:rPr>
          <w:rStyle w:val="StyleUnderline"/>
          <w:rFonts w:cstheme="minorHAnsi"/>
          <w:highlight w:val="cyan"/>
        </w:rPr>
        <w:t>facilitates</w:t>
      </w:r>
      <w:r w:rsidRPr="00742214">
        <w:rPr>
          <w:rFonts w:cstheme="minorHAnsi"/>
          <w:sz w:val="16"/>
        </w:rPr>
        <w:t xml:space="preserve"> the </w:t>
      </w:r>
      <w:r w:rsidRPr="00742214">
        <w:rPr>
          <w:rStyle w:val="Emphasis"/>
          <w:rFonts w:asciiTheme="minorHAnsi" w:hAnsiTheme="minorHAnsi" w:cstheme="minorHAnsi"/>
          <w:highlight w:val="cyan"/>
        </w:rPr>
        <w:t>accumulation of capital</w:t>
      </w:r>
      <w:r w:rsidRPr="00742214">
        <w:rPr>
          <w:rStyle w:val="StyleUnderline"/>
          <w:rFonts w:cstheme="minorHAnsi"/>
          <w:highlight w:val="cyan"/>
        </w:rPr>
        <w:t xml:space="preserve"> </w:t>
      </w:r>
      <w:r w:rsidRPr="00742214">
        <w:rPr>
          <w:rStyle w:val="StyleUnderline"/>
          <w:rFonts w:cstheme="minorHAnsi"/>
        </w:rPr>
        <w:t>or prevents exit from capitalism</w:t>
      </w:r>
      <w:r w:rsidRPr="00742214">
        <w:rPr>
          <w:rFonts w:cstheme="minorHAnsi"/>
          <w:sz w:val="16"/>
        </w:rPr>
        <w:t xml:space="preserve">.34 </w:t>
      </w:r>
      <w:r w:rsidRPr="00742214">
        <w:rPr>
          <w:rStyle w:val="StyleUnderline"/>
          <w:rFonts w:cstheme="minorHAnsi"/>
        </w:rPr>
        <w:t xml:space="preserve">Adams sees labour law as a </w:t>
      </w:r>
      <w:r w:rsidRPr="00742214">
        <w:rPr>
          <w:rStyle w:val="Emphasis"/>
          <w:rFonts w:asciiTheme="minorHAnsi" w:hAnsiTheme="minorHAnsi" w:cstheme="minorHAnsi"/>
        </w:rPr>
        <w:t>historical answer</w:t>
      </w:r>
      <w:r w:rsidRPr="00742214">
        <w:rPr>
          <w:rStyle w:val="StyleUnderline"/>
          <w:rFonts w:cstheme="minorHAnsi"/>
        </w:rPr>
        <w:t xml:space="preserve"> to the </w:t>
      </w:r>
      <w:r w:rsidRPr="00742214">
        <w:rPr>
          <w:rStyle w:val="Emphasis"/>
          <w:rFonts w:asciiTheme="minorHAnsi" w:hAnsiTheme="minorHAnsi" w:cstheme="minorHAnsi"/>
        </w:rPr>
        <w:t>structural contradictions</w:t>
      </w:r>
      <w:r w:rsidRPr="00742214">
        <w:rPr>
          <w:rStyle w:val="StyleUnderline"/>
          <w:rFonts w:cstheme="minorHAnsi"/>
        </w:rPr>
        <w:t xml:space="preserve"> of capitalism</w:t>
      </w:r>
      <w:r w:rsidRPr="00742214">
        <w:rPr>
          <w:rFonts w:cstheme="minorHAnsi"/>
          <w:sz w:val="16"/>
        </w:rPr>
        <w:t xml:space="preserve">.35 </w:t>
      </w:r>
      <w:r w:rsidRPr="00742214">
        <w:rPr>
          <w:rStyle w:val="StyleUnderline"/>
          <w:rFonts w:cstheme="minorHAnsi"/>
        </w:rPr>
        <w:t>Labour law</w:t>
      </w:r>
      <w:r w:rsidRPr="00742214">
        <w:rPr>
          <w:rFonts w:cstheme="minorHAnsi"/>
          <w:sz w:val="16"/>
        </w:rPr>
        <w:t xml:space="preserve"> indeed </w:t>
      </w:r>
      <w:r w:rsidRPr="00742214">
        <w:rPr>
          <w:rStyle w:val="StyleUnderline"/>
          <w:rFonts w:cstheme="minorHAnsi"/>
        </w:rPr>
        <w:t xml:space="preserve">seeks to enable the </w:t>
      </w:r>
      <w:r w:rsidRPr="00742214">
        <w:rPr>
          <w:rStyle w:val="Emphasis"/>
          <w:rFonts w:asciiTheme="minorHAnsi" w:hAnsiTheme="minorHAnsi" w:cstheme="minorHAnsi"/>
        </w:rPr>
        <w:t>normal reproduction</w:t>
      </w:r>
      <w:r w:rsidRPr="00742214">
        <w:rPr>
          <w:rStyle w:val="StyleUnderline"/>
          <w:rFonts w:cstheme="minorHAnsi"/>
        </w:rPr>
        <w:t xml:space="preserve"> of labour power</w:t>
      </w:r>
      <w:r w:rsidRPr="00742214">
        <w:rPr>
          <w:rFonts w:cstheme="minorHAnsi"/>
          <w:sz w:val="16"/>
        </w:rPr>
        <w:t xml:space="preserve"> and, in turn, to improve working conditions, but </w:t>
      </w:r>
      <w:r w:rsidRPr="00742214">
        <w:rPr>
          <w:rStyle w:val="StyleUnderline"/>
          <w:rFonts w:cstheme="minorHAnsi"/>
        </w:rPr>
        <w:t xml:space="preserve">for the </w:t>
      </w:r>
      <w:r w:rsidRPr="00742214">
        <w:rPr>
          <w:rStyle w:val="Emphasis"/>
          <w:rFonts w:asciiTheme="minorHAnsi" w:hAnsiTheme="minorHAnsi" w:cstheme="minorHAnsi"/>
          <w:sz w:val="30"/>
          <w:szCs w:val="30"/>
        </w:rPr>
        <w:t>sole purpose</w:t>
      </w:r>
      <w:r w:rsidRPr="00742214">
        <w:rPr>
          <w:rFonts w:cstheme="minorHAnsi"/>
          <w:sz w:val="16"/>
        </w:rPr>
        <w:t xml:space="preserve">, </w:t>
      </w:r>
      <w:r w:rsidRPr="00742214">
        <w:rPr>
          <w:rStyle w:val="StyleUnderline"/>
          <w:rFonts w:cstheme="minorHAnsi"/>
        </w:rPr>
        <w:t xml:space="preserve">or at least with the effect of </w:t>
      </w:r>
      <w:r w:rsidRPr="00742214">
        <w:rPr>
          <w:rStyle w:val="Emphasis"/>
          <w:rFonts w:asciiTheme="minorHAnsi" w:hAnsiTheme="minorHAnsi" w:cstheme="minorHAnsi"/>
        </w:rPr>
        <w:t>protecting capital overall</w:t>
      </w:r>
      <w:r w:rsidRPr="00742214">
        <w:rPr>
          <w:rStyle w:val="StyleUnderline"/>
          <w:rFonts w:cstheme="minorHAnsi"/>
        </w:rPr>
        <w:t xml:space="preserve"> against the </w:t>
      </w:r>
      <w:r w:rsidRPr="00742214">
        <w:rPr>
          <w:rStyle w:val="Emphasis"/>
          <w:rFonts w:asciiTheme="minorHAnsi" w:hAnsiTheme="minorHAnsi" w:cstheme="minorHAnsi"/>
        </w:rPr>
        <w:t>self-destructive competition</w:t>
      </w:r>
      <w:r w:rsidRPr="00742214">
        <w:rPr>
          <w:rStyle w:val="StyleUnderline"/>
          <w:rFonts w:cstheme="minorHAnsi"/>
        </w:rPr>
        <w:t xml:space="preserve"> of individual capitalists</w:t>
      </w:r>
      <w:r w:rsidRPr="00742214">
        <w:rPr>
          <w:rFonts w:cstheme="minorHAnsi"/>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742214">
        <w:rPr>
          <w:rStyle w:val="StyleUnderline"/>
          <w:rFonts w:cstheme="minorHAnsi"/>
          <w:highlight w:val="cyan"/>
        </w:rPr>
        <w:t>workers’ rights</w:t>
      </w:r>
      <w:r w:rsidRPr="00742214">
        <w:rPr>
          <w:rFonts w:cstheme="minorHAnsi"/>
          <w:sz w:val="16"/>
        </w:rPr>
        <w:t xml:space="preserve"> are framed as part of private law, they </w:t>
      </w:r>
      <w:r w:rsidRPr="00742214">
        <w:rPr>
          <w:rStyle w:val="StyleUnderline"/>
          <w:rFonts w:cstheme="minorHAnsi"/>
          <w:highlight w:val="cyan"/>
        </w:rPr>
        <w:t>depend</w:t>
      </w:r>
      <w:r w:rsidRPr="00742214">
        <w:rPr>
          <w:rStyle w:val="StyleUnderline"/>
          <w:rFonts w:cstheme="minorHAnsi"/>
        </w:rPr>
        <w:t xml:space="preserve"> for their enforcement up</w:t>
      </w:r>
      <w:r w:rsidRPr="00742214">
        <w:rPr>
          <w:rStyle w:val="StyleUnderline"/>
          <w:rFonts w:cstheme="minorHAnsi"/>
          <w:highlight w:val="cyan"/>
        </w:rPr>
        <w:t>on</w:t>
      </w:r>
      <w:r w:rsidRPr="00742214">
        <w:rPr>
          <w:rFonts w:cstheme="minorHAnsi"/>
          <w:sz w:val="16"/>
        </w:rPr>
        <w:t xml:space="preserve"> the </w:t>
      </w:r>
      <w:r w:rsidRPr="00742214">
        <w:rPr>
          <w:rStyle w:val="StyleUnderline"/>
          <w:rFonts w:cstheme="minorHAnsi"/>
        </w:rPr>
        <w:t xml:space="preserve">power of </w:t>
      </w:r>
      <w:r w:rsidRPr="00742214">
        <w:rPr>
          <w:rStyle w:val="Emphasis"/>
          <w:rFonts w:asciiTheme="minorHAnsi" w:hAnsiTheme="minorHAnsi" w:cstheme="minorHAnsi"/>
          <w:highlight w:val="cyan"/>
        </w:rPr>
        <w:t>state entities</w:t>
      </w:r>
      <w:r w:rsidRPr="00742214">
        <w:rPr>
          <w:rStyle w:val="StyleUnderline"/>
          <w:rFonts w:cstheme="minorHAnsi"/>
          <w:highlight w:val="cyan"/>
        </w:rPr>
        <w:t xml:space="preserve"> which</w:t>
      </w:r>
      <w:r w:rsidRPr="00742214">
        <w:rPr>
          <w:rFonts w:cstheme="minorHAnsi"/>
          <w:sz w:val="16"/>
        </w:rPr>
        <w:t xml:space="preserve">, however, will </w:t>
      </w:r>
      <w:r w:rsidRPr="00742214">
        <w:rPr>
          <w:rStyle w:val="Emphasis"/>
          <w:rFonts w:asciiTheme="minorHAnsi" w:hAnsiTheme="minorHAnsi" w:cstheme="minorHAnsi"/>
        </w:rPr>
        <w:t xml:space="preserve">ultimately </w:t>
      </w:r>
      <w:r w:rsidRPr="00742214">
        <w:rPr>
          <w:rStyle w:val="Emphasis"/>
          <w:rFonts w:asciiTheme="minorHAnsi" w:hAnsiTheme="minorHAnsi" w:cstheme="minorHAnsi"/>
          <w:highlight w:val="cyan"/>
        </w:rPr>
        <w:t>prioritise</w:t>
      </w:r>
      <w:r w:rsidRPr="00742214">
        <w:rPr>
          <w:rStyle w:val="StyleUnderline"/>
          <w:rFonts w:cstheme="minorHAnsi"/>
          <w:highlight w:val="cyan"/>
        </w:rPr>
        <w:t xml:space="preserve"> the </w:t>
      </w:r>
      <w:r w:rsidRPr="00742214">
        <w:rPr>
          <w:rStyle w:val="Emphasis"/>
          <w:rFonts w:asciiTheme="minorHAnsi" w:hAnsiTheme="minorHAnsi" w:cstheme="minorHAnsi"/>
          <w:highlight w:val="cyan"/>
        </w:rPr>
        <w:t>interests of capital</w:t>
      </w:r>
      <w:r w:rsidRPr="00742214">
        <w:rPr>
          <w:rFonts w:cstheme="minorHAnsi"/>
          <w:sz w:val="16"/>
        </w:rPr>
        <w:t>.</w:t>
      </w:r>
    </w:p>
    <w:p w14:paraId="7DDDFAA2" w14:textId="77777777" w:rsidR="00DE3CC4" w:rsidRPr="00742214" w:rsidRDefault="00DE3CC4" w:rsidP="00DE3CC4">
      <w:pPr>
        <w:rPr>
          <w:rFonts w:cstheme="minorHAnsi"/>
          <w:sz w:val="16"/>
        </w:rPr>
      </w:pPr>
      <w:r w:rsidRPr="00742214">
        <w:rPr>
          <w:rFonts w:cstheme="minorHAnsi"/>
          <w:sz w:val="16"/>
        </w:rPr>
        <w:t>&lt;&lt;TEXT CONDENSED NONE OMITTED&gt;&gt;</w:t>
      </w:r>
    </w:p>
    <w:p w14:paraId="47E50965" w14:textId="77777777" w:rsidR="00DE3CC4" w:rsidRPr="00742214" w:rsidRDefault="00DE3CC4" w:rsidP="00DE3CC4">
      <w:pPr>
        <w:rPr>
          <w:rFonts w:cstheme="minorHAnsi"/>
          <w:sz w:val="8"/>
          <w:szCs w:val="8"/>
        </w:rPr>
      </w:pPr>
      <w:r w:rsidRPr="00742214">
        <w:rPr>
          <w:rFonts w:cstheme="minorHAnsi"/>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38A63AF0" w14:textId="77777777" w:rsidR="00DE3CC4" w:rsidRPr="00742214" w:rsidRDefault="00DE3CC4" w:rsidP="00DE3CC4">
      <w:pPr>
        <w:rPr>
          <w:rFonts w:cstheme="minorHAnsi"/>
          <w:sz w:val="16"/>
        </w:rPr>
      </w:pPr>
      <w:r w:rsidRPr="00742214">
        <w:rPr>
          <w:rFonts w:cstheme="minorHAnsi"/>
          <w:sz w:val="16"/>
        </w:rPr>
        <w:t>&lt;&lt;PARAGRAPH BREAKS CONTINUE&gt;&gt;</w:t>
      </w:r>
    </w:p>
    <w:p w14:paraId="5C2FDB75" w14:textId="77777777" w:rsidR="00DE3CC4" w:rsidRPr="00742214" w:rsidRDefault="00DE3CC4" w:rsidP="00DE3CC4">
      <w:pPr>
        <w:rPr>
          <w:rFonts w:cstheme="minorHAnsi"/>
          <w:sz w:val="16"/>
        </w:rPr>
      </w:pPr>
      <w:r w:rsidRPr="00742214">
        <w:rPr>
          <w:rFonts w:cstheme="minorHAnsi"/>
          <w:sz w:val="16"/>
        </w:rPr>
        <w:t xml:space="preserve">What then is the issue? </w:t>
      </w:r>
      <w:r w:rsidRPr="00742214">
        <w:rPr>
          <w:rStyle w:val="StyleUnderline"/>
          <w:rFonts w:cstheme="minorHAnsi"/>
        </w:rPr>
        <w:t>The problem is</w:t>
      </w:r>
      <w:r w:rsidRPr="00742214">
        <w:rPr>
          <w:rFonts w:cstheme="minorHAnsi"/>
          <w:sz w:val="16"/>
        </w:rPr>
        <w:t xml:space="preserve"> that </w:t>
      </w:r>
      <w:r w:rsidRPr="00742214">
        <w:rPr>
          <w:rStyle w:val="Emphasis"/>
          <w:rFonts w:asciiTheme="minorHAnsi" w:hAnsiTheme="minorHAnsi" w:cstheme="minorHAnsi"/>
        </w:rPr>
        <w:t xml:space="preserve">workers’ collective </w:t>
      </w:r>
      <w:r w:rsidRPr="00742214">
        <w:rPr>
          <w:rStyle w:val="Emphasis"/>
          <w:rFonts w:asciiTheme="minorHAnsi" w:hAnsiTheme="minorHAnsi" w:cstheme="minorHAnsi"/>
          <w:highlight w:val="cyan"/>
        </w:rPr>
        <w:t>rights</w:t>
      </w:r>
      <w:r w:rsidRPr="00742214">
        <w:rPr>
          <w:rStyle w:val="StyleUnderline"/>
          <w:rFonts w:cstheme="minorHAnsi"/>
          <w:highlight w:val="cyan"/>
        </w:rPr>
        <w:t xml:space="preserve"> </w:t>
      </w:r>
      <w:r w:rsidRPr="00742214">
        <w:rPr>
          <w:rStyle w:val="StyleUnderline"/>
          <w:rFonts w:cstheme="minorHAnsi"/>
        </w:rPr>
        <w:t xml:space="preserve">are based on a definition of the worker </w:t>
      </w:r>
      <w:r w:rsidRPr="00742214">
        <w:rPr>
          <w:rStyle w:val="StyleUnderline"/>
          <w:rFonts w:cstheme="minorHAnsi"/>
          <w:highlight w:val="cyan"/>
        </w:rPr>
        <w:t>derived from</w:t>
      </w:r>
      <w:r w:rsidRPr="00742214">
        <w:rPr>
          <w:rStyle w:val="StyleUnderline"/>
          <w:rFonts w:cstheme="minorHAnsi"/>
        </w:rPr>
        <w:t xml:space="preserve"> their </w:t>
      </w:r>
      <w:r w:rsidRPr="00742214">
        <w:rPr>
          <w:rStyle w:val="Emphasis"/>
          <w:rFonts w:asciiTheme="minorHAnsi" w:hAnsiTheme="minorHAnsi" w:cstheme="minorHAnsi"/>
          <w:highlight w:val="cyan"/>
        </w:rPr>
        <w:t>status</w:t>
      </w:r>
      <w:r w:rsidRPr="00742214">
        <w:rPr>
          <w:rFonts w:cstheme="minorHAnsi"/>
          <w:sz w:val="16"/>
        </w:rPr>
        <w:t xml:space="preserve"> — that </w:t>
      </w:r>
      <w:r w:rsidRPr="00742214">
        <w:rPr>
          <w:rStyle w:val="StyleUnderline"/>
          <w:rFonts w:cstheme="minorHAnsi"/>
        </w:rPr>
        <w:t>someone is a worker insofar as they are a member of a</w:t>
      </w:r>
      <w:r w:rsidRPr="00742214">
        <w:rPr>
          <w:rFonts w:cstheme="minorHAnsi"/>
          <w:sz w:val="16"/>
        </w:rPr>
        <w:t xml:space="preserve"> working collective and therefore of a </w:t>
      </w:r>
      <w:r w:rsidRPr="00742214">
        <w:rPr>
          <w:rStyle w:val="Emphasis"/>
          <w:rFonts w:asciiTheme="minorHAnsi" w:hAnsiTheme="minorHAnsi" w:cstheme="minorHAnsi"/>
        </w:rPr>
        <w:t>company</w:t>
      </w:r>
      <w:r w:rsidRPr="00742214">
        <w:rPr>
          <w:rFonts w:cstheme="minorHAnsi"/>
          <w:sz w:val="16"/>
        </w:rPr>
        <w:t xml:space="preserve">. </w:t>
      </w:r>
      <w:r w:rsidRPr="00742214">
        <w:rPr>
          <w:rStyle w:val="StyleUnderline"/>
          <w:rFonts w:cstheme="minorHAnsi"/>
        </w:rPr>
        <w:t xml:space="preserve">A worker is defined </w:t>
      </w:r>
      <w:r w:rsidRPr="00742214">
        <w:rPr>
          <w:rStyle w:val="Emphasis"/>
          <w:rFonts w:asciiTheme="minorHAnsi" w:hAnsiTheme="minorHAnsi" w:cstheme="minorHAnsi"/>
        </w:rPr>
        <w:t>a priori</w:t>
      </w:r>
      <w:r w:rsidRPr="00742214">
        <w:rPr>
          <w:rStyle w:val="StyleUnderline"/>
          <w:rFonts w:cstheme="minorHAnsi"/>
        </w:rPr>
        <w:t xml:space="preserve"> by belonging to an </w:t>
      </w:r>
      <w:r w:rsidRPr="00742214">
        <w:rPr>
          <w:rStyle w:val="Emphasis"/>
          <w:rFonts w:asciiTheme="minorHAnsi" w:hAnsiTheme="minorHAnsi" w:cstheme="minorHAnsi"/>
        </w:rPr>
        <w:t>enterprise</w:t>
      </w:r>
      <w:r w:rsidRPr="00742214">
        <w:rPr>
          <w:rFonts w:cstheme="minorHAnsi"/>
          <w:sz w:val="16"/>
        </w:rPr>
        <w:t xml:space="preserve"> or employing organisation, </w:t>
      </w:r>
      <w:r w:rsidRPr="00742214">
        <w:rPr>
          <w:rStyle w:val="StyleUnderline"/>
          <w:rFonts w:cstheme="minorHAnsi"/>
        </w:rPr>
        <w:t>not</w:t>
      </w:r>
      <w:r w:rsidRPr="00742214">
        <w:rPr>
          <w:rFonts w:cstheme="minorHAnsi"/>
          <w:sz w:val="16"/>
        </w:rPr>
        <w:t xml:space="preserve"> by belonging to </w:t>
      </w:r>
      <w:r w:rsidRPr="00742214">
        <w:rPr>
          <w:rStyle w:val="StyleUnderline"/>
          <w:rFonts w:cstheme="minorHAnsi"/>
        </w:rPr>
        <w:t xml:space="preserve">a </w:t>
      </w:r>
      <w:r w:rsidRPr="00742214">
        <w:rPr>
          <w:rStyle w:val="Emphasis"/>
          <w:rFonts w:asciiTheme="minorHAnsi" w:hAnsiTheme="minorHAnsi" w:cstheme="minorHAnsi"/>
        </w:rPr>
        <w:t>working class</w:t>
      </w:r>
      <w:r w:rsidRPr="00742214">
        <w:rPr>
          <w:rFonts w:cstheme="minorHAnsi"/>
          <w:sz w:val="16"/>
        </w:rPr>
        <w:t xml:space="preserve">. </w:t>
      </w:r>
    </w:p>
    <w:p w14:paraId="33030247" w14:textId="77777777" w:rsidR="00DE3CC4" w:rsidRPr="00742214" w:rsidRDefault="00DE3CC4" w:rsidP="00DE3CC4">
      <w:pPr>
        <w:rPr>
          <w:rFonts w:cstheme="minorHAnsi"/>
          <w:sz w:val="16"/>
        </w:rPr>
      </w:pPr>
      <w:r w:rsidRPr="00742214">
        <w:rPr>
          <w:rFonts w:cstheme="minorHAnsi"/>
          <w:sz w:val="16"/>
        </w:rPr>
        <w:t xml:space="preserve">According to the legal form critique, while Supiot has resolved the contradiction on paper, his solution is unworkable in practice. </w:t>
      </w:r>
      <w:r w:rsidRPr="00742214">
        <w:rPr>
          <w:rStyle w:val="StyleUnderline"/>
          <w:rFonts w:cstheme="minorHAnsi"/>
        </w:rPr>
        <w:t>The right to</w:t>
      </w:r>
      <w:r w:rsidRPr="00742214">
        <w:rPr>
          <w:rFonts w:cstheme="minorHAnsi"/>
          <w:sz w:val="16"/>
        </w:rPr>
        <w:t xml:space="preserve"> collectively </w:t>
      </w:r>
      <w:r w:rsidRPr="00742214">
        <w:rPr>
          <w:rStyle w:val="StyleUnderline"/>
          <w:rFonts w:cstheme="minorHAnsi"/>
        </w:rPr>
        <w:t xml:space="preserve">organise </w:t>
      </w:r>
      <w:r w:rsidRPr="00742214">
        <w:rPr>
          <w:rStyle w:val="Emphasis"/>
          <w:rFonts w:asciiTheme="minorHAnsi" w:hAnsiTheme="minorHAnsi" w:cstheme="minorHAnsi"/>
        </w:rPr>
        <w:t>cannot compensate</w:t>
      </w:r>
      <w:r w:rsidRPr="00742214">
        <w:rPr>
          <w:rStyle w:val="StyleUnderline"/>
          <w:rFonts w:cstheme="minorHAnsi"/>
        </w:rPr>
        <w:t xml:space="preserve"> for workers’ </w:t>
      </w:r>
      <w:r w:rsidRPr="00742214">
        <w:rPr>
          <w:rStyle w:val="Emphasis"/>
          <w:rFonts w:asciiTheme="minorHAnsi" w:hAnsiTheme="minorHAnsi" w:cstheme="minorHAnsi"/>
        </w:rPr>
        <w:t>autonomy and freedom</w:t>
      </w:r>
      <w:r w:rsidRPr="00742214">
        <w:rPr>
          <w:rStyle w:val="StyleUnderline"/>
          <w:rFonts w:cstheme="minorHAnsi"/>
        </w:rPr>
        <w:t xml:space="preserve"> lost following their </w:t>
      </w:r>
      <w:r w:rsidRPr="00742214">
        <w:rPr>
          <w:rStyle w:val="Emphasis"/>
          <w:rFonts w:asciiTheme="minorHAnsi" w:hAnsiTheme="minorHAnsi" w:cstheme="minorHAnsi"/>
        </w:rPr>
        <w:t>subordination to capital</w:t>
      </w:r>
      <w:r w:rsidRPr="00742214">
        <w:rPr>
          <w:rStyle w:val="StyleUnderline"/>
          <w:rFonts w:cstheme="minorHAnsi"/>
        </w:rPr>
        <w:t xml:space="preserve"> since access to</w:t>
      </w:r>
      <w:r w:rsidRPr="00742214">
        <w:rPr>
          <w:rFonts w:cstheme="minorHAnsi"/>
          <w:sz w:val="16"/>
        </w:rPr>
        <w:t xml:space="preserve"> these </w:t>
      </w:r>
      <w:r w:rsidRPr="00742214">
        <w:rPr>
          <w:rStyle w:val="StyleUnderline"/>
          <w:rFonts w:cstheme="minorHAnsi"/>
        </w:rPr>
        <w:t>rights</w:t>
      </w:r>
      <w:r w:rsidRPr="00742214">
        <w:rPr>
          <w:rFonts w:cstheme="minorHAnsi"/>
          <w:sz w:val="16"/>
        </w:rPr>
        <w:t xml:space="preserve"> can </w:t>
      </w:r>
      <w:r w:rsidRPr="00742214">
        <w:rPr>
          <w:rStyle w:val="StyleUnderline"/>
          <w:rFonts w:cstheme="minorHAnsi"/>
        </w:rPr>
        <w:t>only</w:t>
      </w:r>
      <w:r w:rsidRPr="00742214">
        <w:rPr>
          <w:rFonts w:cstheme="minorHAnsi"/>
          <w:sz w:val="16"/>
        </w:rPr>
        <w:t xml:space="preserve"> be </w:t>
      </w:r>
      <w:r w:rsidRPr="00742214">
        <w:rPr>
          <w:rStyle w:val="StyleUnderline"/>
          <w:rFonts w:cstheme="minorHAnsi"/>
        </w:rPr>
        <w:t>exercised by workers with</w:t>
      </w:r>
      <w:r w:rsidRPr="00742214">
        <w:rPr>
          <w:rFonts w:cstheme="minorHAnsi"/>
          <w:sz w:val="16"/>
        </w:rPr>
        <w:t xml:space="preserve"> the </w:t>
      </w:r>
      <w:r w:rsidRPr="00742214">
        <w:rPr>
          <w:rStyle w:val="StyleUnderline"/>
          <w:rFonts w:cstheme="minorHAnsi"/>
        </w:rPr>
        <w:t xml:space="preserve">status that arises from belonging to an enterprise </w:t>
      </w:r>
      <w:r w:rsidRPr="00742214">
        <w:rPr>
          <w:rStyle w:val="Emphasis"/>
          <w:rFonts w:asciiTheme="minorHAnsi" w:hAnsiTheme="minorHAnsi" w:cstheme="minorHAnsi"/>
        </w:rPr>
        <w:t>organised along capitalist lines</w:t>
      </w:r>
      <w:r w:rsidRPr="00742214">
        <w:rPr>
          <w:rFonts w:cstheme="minorHAnsi"/>
          <w:sz w:val="16"/>
        </w:rPr>
        <w:t xml:space="preserve">. As Knox and others observe, this means that </w:t>
      </w:r>
      <w:r w:rsidRPr="00742214">
        <w:rPr>
          <w:rStyle w:val="StyleUnderline"/>
          <w:rFonts w:cstheme="minorHAnsi"/>
          <w:highlight w:val="cyan"/>
        </w:rPr>
        <w:t>collective organising</w:t>
      </w:r>
      <w:r w:rsidRPr="00742214">
        <w:rPr>
          <w:rStyle w:val="StyleUnderline"/>
          <w:rFonts w:cstheme="minorHAnsi"/>
        </w:rPr>
        <w:t xml:space="preserve"> has </w:t>
      </w:r>
      <w:r w:rsidRPr="00742214">
        <w:rPr>
          <w:rStyle w:val="Emphasis"/>
          <w:rFonts w:asciiTheme="minorHAnsi" w:hAnsiTheme="minorHAnsi" w:cstheme="minorHAnsi"/>
        </w:rPr>
        <w:t>inevitably been transformed</w:t>
      </w:r>
      <w:r w:rsidRPr="00742214">
        <w:rPr>
          <w:rStyle w:val="StyleUnderline"/>
          <w:rFonts w:cstheme="minorHAnsi"/>
        </w:rPr>
        <w:t xml:space="preserve"> into </w:t>
      </w:r>
      <w:r w:rsidRPr="00742214">
        <w:rPr>
          <w:rStyle w:val="Emphasis"/>
          <w:rFonts w:asciiTheme="minorHAnsi" w:hAnsiTheme="minorHAnsi" w:cstheme="minorHAnsi"/>
        </w:rPr>
        <w:t>self-interested</w:t>
      </w:r>
      <w:r w:rsidRPr="00742214">
        <w:rPr>
          <w:rFonts w:cstheme="minorHAnsi"/>
          <w:sz w:val="16"/>
        </w:rPr>
        <w:t xml:space="preserve">, </w:t>
      </w:r>
      <w:r w:rsidRPr="00742214">
        <w:rPr>
          <w:rStyle w:val="StyleUnderline"/>
          <w:rFonts w:cstheme="minorHAnsi"/>
        </w:rPr>
        <w:t>economic/</w:t>
      </w:r>
      <w:r w:rsidRPr="00742214">
        <w:rPr>
          <w:rStyle w:val="Emphasis"/>
          <w:rFonts w:asciiTheme="minorHAnsi" w:hAnsiTheme="minorHAnsi" w:cstheme="minorHAnsi"/>
        </w:rPr>
        <w:t>corporate organisations</w:t>
      </w:r>
      <w:r w:rsidRPr="00742214">
        <w:rPr>
          <w:rFonts w:cstheme="minorHAnsi"/>
          <w:sz w:val="16"/>
        </w:rPr>
        <w:t xml:space="preserve">. </w:t>
      </w:r>
      <w:r w:rsidRPr="00742214">
        <w:rPr>
          <w:rStyle w:val="StyleUnderline"/>
          <w:rFonts w:cstheme="minorHAnsi"/>
        </w:rPr>
        <w:t>These</w:t>
      </w:r>
      <w:r w:rsidRPr="00742214">
        <w:rPr>
          <w:rFonts w:cstheme="minorHAnsi"/>
          <w:sz w:val="16"/>
        </w:rPr>
        <w:t xml:space="preserve"> organisations </w:t>
      </w:r>
      <w:r w:rsidRPr="00742214">
        <w:rPr>
          <w:rStyle w:val="StyleUnderline"/>
          <w:rFonts w:cstheme="minorHAnsi"/>
          <w:highlight w:val="cyan"/>
        </w:rPr>
        <w:t>reinforce</w:t>
      </w:r>
      <w:r w:rsidRPr="00742214">
        <w:rPr>
          <w:rStyle w:val="StyleUnderline"/>
          <w:rFonts w:cstheme="minorHAnsi"/>
        </w:rPr>
        <w:t xml:space="preserve"> the </w:t>
      </w:r>
      <w:r w:rsidRPr="00742214">
        <w:rPr>
          <w:rStyle w:val="Emphasis"/>
          <w:rFonts w:asciiTheme="minorHAnsi" w:hAnsiTheme="minorHAnsi" w:cstheme="minorHAnsi"/>
          <w:highlight w:val="cyan"/>
        </w:rPr>
        <w:t>divisions within the working class</w:t>
      </w:r>
      <w:r w:rsidRPr="00742214">
        <w:rPr>
          <w:rStyle w:val="StyleUnderline"/>
          <w:rFonts w:cstheme="minorHAnsi"/>
          <w:highlight w:val="cyan"/>
        </w:rPr>
        <w:t xml:space="preserve"> </w:t>
      </w:r>
      <w:r w:rsidRPr="00742214">
        <w:rPr>
          <w:rStyle w:val="StyleUnderline"/>
          <w:rFonts w:cstheme="minorHAnsi"/>
        </w:rPr>
        <w:t>and the differences between workers</w:t>
      </w:r>
      <w:r w:rsidRPr="00742214">
        <w:rPr>
          <w:rFonts w:cstheme="minorHAnsi"/>
          <w:sz w:val="16"/>
        </w:rPr>
        <w:t xml:space="preserve">. To take a contemporary example, they are more </w:t>
      </w:r>
      <w:r w:rsidRPr="00742214">
        <w:rPr>
          <w:rStyle w:val="StyleUnderline"/>
          <w:rFonts w:cstheme="minorHAnsi"/>
        </w:rPr>
        <w:t xml:space="preserve">likely to augment the effects of the </w:t>
      </w:r>
      <w:r w:rsidRPr="00742214">
        <w:rPr>
          <w:rStyle w:val="Emphasis"/>
          <w:rFonts w:asciiTheme="minorHAnsi" w:hAnsiTheme="minorHAnsi" w:cstheme="minorHAnsi"/>
        </w:rPr>
        <w:t>current economic restructuring</w:t>
      </w:r>
      <w:r w:rsidRPr="00742214">
        <w:rPr>
          <w:rFonts w:cstheme="minorHAnsi"/>
          <w:sz w:val="16"/>
        </w:rPr>
        <w:t xml:space="preserve">, </w:t>
      </w:r>
      <w:r w:rsidRPr="00742214">
        <w:rPr>
          <w:rStyle w:val="StyleUnderline"/>
          <w:rFonts w:cstheme="minorHAnsi"/>
        </w:rPr>
        <w:t>which</w:t>
      </w:r>
      <w:r w:rsidRPr="00742214">
        <w:rPr>
          <w:rFonts w:cstheme="minorHAnsi"/>
          <w:sz w:val="16"/>
        </w:rPr>
        <w:t xml:space="preserve"> has managed to </w:t>
      </w:r>
      <w:r w:rsidRPr="00742214">
        <w:rPr>
          <w:rStyle w:val="StyleUnderline"/>
          <w:rFonts w:cstheme="minorHAnsi"/>
          <w:highlight w:val="cyan"/>
        </w:rPr>
        <w:t>break down</w:t>
      </w:r>
      <w:r w:rsidRPr="00742214">
        <w:rPr>
          <w:rStyle w:val="StyleUnderline"/>
          <w:rFonts w:cstheme="minorHAnsi"/>
        </w:rPr>
        <w:t xml:space="preserve"> the </w:t>
      </w:r>
      <w:r w:rsidRPr="00742214">
        <w:rPr>
          <w:rStyle w:val="StyleUnderline"/>
          <w:rFonts w:cstheme="minorHAnsi"/>
          <w:highlight w:val="cyan"/>
        </w:rPr>
        <w:t xml:space="preserve">unity of workers through </w:t>
      </w:r>
      <w:r w:rsidRPr="00742214">
        <w:rPr>
          <w:rStyle w:val="Emphasis"/>
          <w:rFonts w:asciiTheme="minorHAnsi" w:hAnsiTheme="minorHAnsi" w:cstheme="minorHAnsi"/>
          <w:highlight w:val="cyan"/>
        </w:rPr>
        <w:t>global production</w:t>
      </w:r>
      <w:r w:rsidRPr="00742214">
        <w:rPr>
          <w:rStyle w:val="Emphasis"/>
          <w:rFonts w:asciiTheme="minorHAnsi" w:hAnsiTheme="minorHAnsi" w:cstheme="minorHAnsi"/>
        </w:rPr>
        <w:t xml:space="preserve"> chains</w:t>
      </w:r>
      <w:r w:rsidRPr="00742214">
        <w:rPr>
          <w:rFonts w:cstheme="minorHAnsi"/>
          <w:sz w:val="16"/>
        </w:rPr>
        <w:t xml:space="preserve">, </w:t>
      </w:r>
      <w:r w:rsidRPr="00742214">
        <w:rPr>
          <w:rStyle w:val="StyleUnderline"/>
          <w:rFonts w:cstheme="minorHAnsi"/>
          <w:highlight w:val="cyan"/>
        </w:rPr>
        <w:t>cascades of</w:t>
      </w:r>
      <w:r w:rsidRPr="00742214">
        <w:rPr>
          <w:rStyle w:val="StyleUnderline"/>
          <w:rFonts w:cstheme="minorHAnsi"/>
        </w:rPr>
        <w:t xml:space="preserve"> </w:t>
      </w:r>
      <w:r w:rsidRPr="00742214">
        <w:rPr>
          <w:rStyle w:val="Emphasis"/>
          <w:rFonts w:asciiTheme="minorHAnsi" w:hAnsiTheme="minorHAnsi" w:cstheme="minorHAnsi"/>
        </w:rPr>
        <w:t>sub-contractors</w:t>
      </w:r>
      <w:r w:rsidRPr="00742214">
        <w:rPr>
          <w:rStyle w:val="StyleUnderline"/>
          <w:rFonts w:cstheme="minorHAnsi"/>
        </w:rPr>
        <w:t xml:space="preserve"> and </w:t>
      </w:r>
      <w:r w:rsidRPr="00742214">
        <w:rPr>
          <w:rStyle w:val="Emphasis"/>
          <w:rFonts w:asciiTheme="minorHAnsi" w:hAnsiTheme="minorHAnsi" w:cstheme="minorHAnsi"/>
          <w:highlight w:val="cyan"/>
        </w:rPr>
        <w:t>intermediaries</w:t>
      </w:r>
      <w:r w:rsidRPr="00742214">
        <w:rPr>
          <w:rFonts w:cstheme="minorHAnsi"/>
          <w:sz w:val="16"/>
        </w:rPr>
        <w:t xml:space="preserve"> on one hand, and a multitude of new legal forms of work on the other. </w:t>
      </w:r>
    </w:p>
    <w:p w14:paraId="157B316A" w14:textId="77777777" w:rsidR="00DE3CC4" w:rsidRPr="00742214" w:rsidRDefault="00DE3CC4" w:rsidP="00DE3CC4">
      <w:pPr>
        <w:rPr>
          <w:rFonts w:cstheme="minorHAnsi"/>
        </w:rPr>
      </w:pPr>
    </w:p>
    <w:p w14:paraId="32237E42" w14:textId="77777777" w:rsidR="00DE3CC4" w:rsidRPr="00742214" w:rsidRDefault="00DE3CC4" w:rsidP="00DE3CC4">
      <w:pPr>
        <w:pStyle w:val="Heading4"/>
        <w:rPr>
          <w:rFonts w:cstheme="minorHAnsi"/>
        </w:rPr>
      </w:pPr>
      <w:r w:rsidRPr="00742214">
        <w:rPr>
          <w:rFonts w:cstheme="minorHAnsi"/>
        </w:rPr>
        <w:t xml:space="preserve">Capitalism’s </w:t>
      </w:r>
      <w:r w:rsidRPr="00742214">
        <w:rPr>
          <w:rFonts w:cstheme="minorHAnsi"/>
          <w:u w:val="single"/>
        </w:rPr>
        <w:t>unsustainable</w:t>
      </w:r>
      <w:r w:rsidRPr="00742214">
        <w:rPr>
          <w:rFonts w:cstheme="minorHAnsi"/>
        </w:rPr>
        <w:t xml:space="preserve"> and causes </w:t>
      </w:r>
      <w:r w:rsidRPr="00742214">
        <w:rPr>
          <w:rFonts w:cstheme="minorHAnsi"/>
          <w:u w:val="single"/>
        </w:rPr>
        <w:t>extinction</w:t>
      </w:r>
      <w:r w:rsidRPr="00742214">
        <w:rPr>
          <w:rFonts w:cstheme="minorHAnsi"/>
        </w:rPr>
        <w:t>.</w:t>
      </w:r>
    </w:p>
    <w:p w14:paraId="16AF8026" w14:textId="77777777" w:rsidR="00DE3CC4" w:rsidRPr="00742214" w:rsidRDefault="00DE3CC4" w:rsidP="00DE3CC4">
      <w:pPr>
        <w:rPr>
          <w:rFonts w:cstheme="minorHAnsi"/>
        </w:rPr>
      </w:pPr>
      <w:r w:rsidRPr="00742214">
        <w:rPr>
          <w:rFonts w:cstheme="minorHAnsi"/>
        </w:rPr>
        <w:t xml:space="preserve">Sangaralingam </w:t>
      </w:r>
      <w:r w:rsidRPr="00742214">
        <w:rPr>
          <w:rStyle w:val="Style13ptBold"/>
          <w:rFonts w:cstheme="minorHAnsi"/>
        </w:rPr>
        <w:t>Ramesh 25</w:t>
      </w:r>
      <w:r w:rsidRPr="00742214">
        <w:rPr>
          <w:rFonts w:cstheme="minorHAnsi"/>
        </w:rPr>
        <w:t xml:space="preserve">. PhD. in Economics, University of London, and Lecturer at University College London, SSEES. “Conclusion: Humanity at a Crossroad.” </w:t>
      </w:r>
      <w:r w:rsidRPr="00742214">
        <w:rPr>
          <w:rFonts w:cstheme="minorHAnsi"/>
          <w:i/>
          <w:iCs/>
        </w:rPr>
        <w:t>The Political Economy of Contemporary Human Civilization: From Quantum Computing and Nuclear Fusion to War and Conflict</w:t>
      </w:r>
      <w:r w:rsidRPr="00742214">
        <w:rPr>
          <w:rFonts w:cstheme="minorHAnsi"/>
        </w:rPr>
        <w:t xml:space="preserve">, Volume 2. </w:t>
      </w:r>
    </w:p>
    <w:p w14:paraId="65D3E0EF" w14:textId="77777777" w:rsidR="00DE3CC4" w:rsidRPr="00742214" w:rsidRDefault="00DE3CC4" w:rsidP="00DE3CC4">
      <w:pPr>
        <w:rPr>
          <w:rFonts w:cstheme="minorHAnsi"/>
          <w:sz w:val="16"/>
        </w:rPr>
      </w:pPr>
      <w:r w:rsidRPr="00742214">
        <w:rPr>
          <w:rFonts w:cstheme="minorHAnsi"/>
          <w:sz w:val="16"/>
        </w:rPr>
        <w:t>Technological Innovation: A Double-Edged Sword</w:t>
      </w:r>
    </w:p>
    <w:p w14:paraId="0C691455" w14:textId="77777777" w:rsidR="00DE3CC4" w:rsidRPr="00742214" w:rsidRDefault="00DE3CC4" w:rsidP="00DE3CC4">
      <w:pPr>
        <w:rPr>
          <w:rFonts w:cstheme="minorHAnsi"/>
          <w:sz w:val="16"/>
        </w:rPr>
      </w:pPr>
      <w:r w:rsidRPr="00742214">
        <w:rPr>
          <w:rFonts w:cstheme="minorHAnsi"/>
          <w:sz w:val="16"/>
        </w:rPr>
        <w:t xml:space="preserve">Technological </w:t>
      </w:r>
      <w:r w:rsidRPr="00742214">
        <w:rPr>
          <w:rStyle w:val="Emphasis"/>
          <w:rFonts w:asciiTheme="minorHAnsi" w:hAnsiTheme="minorHAnsi" w:cstheme="minorHAnsi"/>
          <w:highlight w:val="cyan"/>
        </w:rPr>
        <w:t>innovation</w:t>
      </w:r>
      <w:r w:rsidRPr="00742214">
        <w:rPr>
          <w:rFonts w:cstheme="minorHAnsi"/>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742214">
        <w:rPr>
          <w:rStyle w:val="StyleUnderline"/>
          <w:rFonts w:cstheme="minorHAnsi"/>
        </w:rPr>
        <w:t xml:space="preserve">fundamentally reshaped human </w:t>
      </w:r>
      <w:r w:rsidRPr="00742214">
        <w:rPr>
          <w:rStyle w:val="Emphasis"/>
          <w:rFonts w:asciiTheme="minorHAnsi" w:hAnsiTheme="minorHAnsi" w:cstheme="minorHAnsi"/>
        </w:rPr>
        <w:t>productivity</w:t>
      </w:r>
      <w:r w:rsidRPr="00742214">
        <w:rPr>
          <w:rFonts w:cstheme="minorHAnsi"/>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742214">
        <w:rPr>
          <w:rStyle w:val="StyleUnderline"/>
          <w:rFonts w:cstheme="minorHAnsi"/>
          <w:highlight w:val="cyan"/>
        </w:rPr>
        <w:t>contributed to</w:t>
      </w:r>
      <w:r w:rsidRPr="00742214">
        <w:rPr>
          <w:rStyle w:val="StyleUnderline"/>
          <w:rFonts w:cstheme="minorHAnsi"/>
        </w:rPr>
        <w:t xml:space="preserve"> environmental </w:t>
      </w:r>
      <w:r w:rsidRPr="00742214">
        <w:rPr>
          <w:rStyle w:val="Emphasis"/>
          <w:rFonts w:asciiTheme="minorHAnsi" w:hAnsiTheme="minorHAnsi" w:cstheme="minorHAnsi"/>
        </w:rPr>
        <w:t>degradation</w:t>
      </w:r>
      <w:r w:rsidRPr="00742214">
        <w:rPr>
          <w:rFonts w:cstheme="minorHAnsi"/>
          <w:sz w:val="16"/>
        </w:rPr>
        <w:t xml:space="preserve">, as factories consumed enormous quantities of coal, oil, and other natural resources, </w:t>
      </w:r>
      <w:r w:rsidRPr="00742214">
        <w:rPr>
          <w:rStyle w:val="StyleUnderline"/>
          <w:rFonts w:cstheme="minorHAnsi"/>
        </w:rPr>
        <w:t>leading to</w:t>
      </w:r>
      <w:r w:rsidRPr="00742214">
        <w:rPr>
          <w:rFonts w:cstheme="minorHAnsi"/>
          <w:sz w:val="16"/>
        </w:rPr>
        <w:t xml:space="preserve"> widespread </w:t>
      </w:r>
      <w:r w:rsidRPr="00742214">
        <w:rPr>
          <w:rStyle w:val="Emphasis"/>
          <w:rFonts w:asciiTheme="minorHAnsi" w:hAnsiTheme="minorHAnsi" w:cstheme="minorHAnsi"/>
          <w:highlight w:val="cyan"/>
        </w:rPr>
        <w:t>defo</w:t>
      </w:r>
      <w:r w:rsidRPr="00742214">
        <w:rPr>
          <w:rStyle w:val="StyleUnderline"/>
          <w:rFonts w:cstheme="minorHAnsi"/>
        </w:rPr>
        <w:t xml:space="preserve">restation, air </w:t>
      </w:r>
      <w:r w:rsidRPr="00742214">
        <w:rPr>
          <w:rStyle w:val="Emphasis"/>
          <w:rFonts w:asciiTheme="minorHAnsi" w:hAnsiTheme="minorHAnsi" w:cstheme="minorHAnsi"/>
          <w:highlight w:val="cyan"/>
        </w:rPr>
        <w:t>pollution</w:t>
      </w:r>
      <w:r w:rsidRPr="00742214">
        <w:rPr>
          <w:rStyle w:val="StyleUnderline"/>
          <w:rFonts w:cstheme="minorHAnsi"/>
          <w:highlight w:val="cyan"/>
        </w:rPr>
        <w:t>, and</w:t>
      </w:r>
      <w:r w:rsidRPr="00742214">
        <w:rPr>
          <w:rStyle w:val="StyleUnderline"/>
          <w:rFonts w:cstheme="minorHAnsi"/>
        </w:rPr>
        <w:t xml:space="preserve"> the emission of </w:t>
      </w:r>
      <w:r w:rsidRPr="00742214">
        <w:rPr>
          <w:rStyle w:val="Emphasis"/>
          <w:rFonts w:asciiTheme="minorHAnsi" w:hAnsiTheme="minorHAnsi" w:cstheme="minorHAnsi"/>
          <w:highlight w:val="cyan"/>
        </w:rPr>
        <w:t>g</w:t>
      </w:r>
      <w:r w:rsidRPr="00742214">
        <w:rPr>
          <w:rStyle w:val="StyleUnderline"/>
          <w:rFonts w:cstheme="minorHAnsi"/>
        </w:rPr>
        <w:t>reen</w:t>
      </w:r>
      <w:r w:rsidRPr="00742214">
        <w:rPr>
          <w:rStyle w:val="Emphasis"/>
          <w:rFonts w:asciiTheme="minorHAnsi" w:hAnsiTheme="minorHAnsi" w:cstheme="minorHAnsi"/>
          <w:highlight w:val="cyan"/>
        </w:rPr>
        <w:t>h</w:t>
      </w:r>
      <w:r w:rsidRPr="00742214">
        <w:rPr>
          <w:rStyle w:val="StyleUnderline"/>
          <w:rFonts w:cstheme="minorHAnsi"/>
        </w:rPr>
        <w:t xml:space="preserve">ouse </w:t>
      </w:r>
      <w:r w:rsidRPr="00742214">
        <w:rPr>
          <w:rStyle w:val="Emphasis"/>
          <w:rFonts w:asciiTheme="minorHAnsi" w:hAnsiTheme="minorHAnsi" w:cstheme="minorHAnsi"/>
          <w:highlight w:val="cyan"/>
        </w:rPr>
        <w:t>g</w:t>
      </w:r>
      <w:r w:rsidRPr="00742214">
        <w:rPr>
          <w:rStyle w:val="StyleUnderline"/>
          <w:rFonts w:cstheme="minorHAnsi"/>
        </w:rPr>
        <w:t>ase</w:t>
      </w:r>
      <w:r w:rsidRPr="00742214">
        <w:rPr>
          <w:rStyle w:val="Emphasis"/>
          <w:rFonts w:asciiTheme="minorHAnsi" w:hAnsiTheme="minorHAnsi" w:cstheme="minorHAnsi"/>
          <w:highlight w:val="cyan"/>
        </w:rPr>
        <w:t>s</w:t>
      </w:r>
      <w:r w:rsidRPr="00742214">
        <w:rPr>
          <w:rStyle w:val="StyleUnderline"/>
          <w:rFonts w:cstheme="minorHAnsi"/>
        </w:rPr>
        <w:t xml:space="preserve">. These environmental impacts have now </w:t>
      </w:r>
      <w:r w:rsidRPr="00742214">
        <w:rPr>
          <w:rStyle w:val="StyleUnderline"/>
          <w:rFonts w:cstheme="minorHAnsi"/>
          <w:highlight w:val="cyan"/>
        </w:rPr>
        <w:t>culminated in</w:t>
      </w:r>
      <w:r w:rsidRPr="00742214">
        <w:rPr>
          <w:rStyle w:val="StyleUnderline"/>
          <w:rFonts w:cstheme="minorHAnsi"/>
        </w:rPr>
        <w:t xml:space="preserve"> the global </w:t>
      </w:r>
      <w:r w:rsidRPr="00742214">
        <w:rPr>
          <w:rStyle w:val="Emphasis"/>
          <w:rFonts w:asciiTheme="minorHAnsi" w:hAnsiTheme="minorHAnsi" w:cstheme="minorHAnsi"/>
        </w:rPr>
        <w:t xml:space="preserve">climate </w:t>
      </w:r>
      <w:r w:rsidRPr="00742214">
        <w:rPr>
          <w:rStyle w:val="Emphasis"/>
          <w:rFonts w:asciiTheme="minorHAnsi" w:hAnsiTheme="minorHAnsi" w:cstheme="minorHAnsi"/>
          <w:highlight w:val="cyan"/>
        </w:rPr>
        <w:t>crisis</w:t>
      </w:r>
      <w:r w:rsidRPr="00742214">
        <w:rPr>
          <w:rFonts w:cstheme="minorHAnsi"/>
          <w:sz w:val="16"/>
        </w:rPr>
        <w:t xml:space="preserve">, which </w:t>
      </w:r>
      <w:r w:rsidRPr="00742214">
        <w:rPr>
          <w:rStyle w:val="StyleUnderline"/>
          <w:rFonts w:cstheme="minorHAnsi"/>
        </w:rPr>
        <w:t xml:space="preserve">poses </w:t>
      </w:r>
      <w:r w:rsidRPr="00742214">
        <w:rPr>
          <w:rStyle w:val="StyleUnderline"/>
          <w:rFonts w:cstheme="minorHAnsi"/>
          <w:highlight w:val="cyan"/>
        </w:rPr>
        <w:t xml:space="preserve">an </w:t>
      </w:r>
      <w:r w:rsidRPr="00742214">
        <w:rPr>
          <w:rStyle w:val="Emphasis"/>
          <w:rFonts w:asciiTheme="minorHAnsi" w:hAnsiTheme="minorHAnsi" w:cstheme="minorHAnsi"/>
          <w:szCs w:val="24"/>
          <w:highlight w:val="cyan"/>
        </w:rPr>
        <w:t>existential threat</w:t>
      </w:r>
      <w:r w:rsidRPr="00742214">
        <w:rPr>
          <w:rFonts w:cstheme="minorHAnsi"/>
          <w:sz w:val="16"/>
        </w:rPr>
        <w:t xml:space="preserve"> to humanity.</w:t>
      </w:r>
    </w:p>
    <w:p w14:paraId="363DBCBF" w14:textId="77777777" w:rsidR="00DE3CC4" w:rsidRPr="00742214" w:rsidRDefault="00DE3CC4" w:rsidP="00DE3CC4">
      <w:pPr>
        <w:rPr>
          <w:rFonts w:cstheme="minorHAnsi"/>
          <w:sz w:val="16"/>
        </w:rPr>
      </w:pPr>
      <w:r w:rsidRPr="00742214">
        <w:rPr>
          <w:rFonts w:cstheme="minorHAnsi"/>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742214">
        <w:rPr>
          <w:rStyle w:val="Emphasis"/>
          <w:rFonts w:asciiTheme="minorHAnsi" w:hAnsiTheme="minorHAnsi" w:cstheme="minorHAnsi"/>
          <w:highlight w:val="cyan"/>
        </w:rPr>
        <w:t>gene</w:t>
      </w:r>
      <w:r w:rsidRPr="00742214">
        <w:rPr>
          <w:rStyle w:val="StyleUnderline"/>
          <w:rFonts w:cstheme="minorHAnsi"/>
        </w:rPr>
        <w:t xml:space="preserve">-editing </w:t>
      </w:r>
      <w:r w:rsidRPr="00742214">
        <w:rPr>
          <w:rStyle w:val="Emphasis"/>
          <w:rFonts w:asciiTheme="minorHAnsi" w:hAnsiTheme="minorHAnsi" w:cstheme="minorHAnsi"/>
          <w:highlight w:val="cyan"/>
        </w:rPr>
        <w:t>tech</w:t>
      </w:r>
      <w:r w:rsidRPr="00742214">
        <w:rPr>
          <w:rStyle w:val="StyleUnderline"/>
          <w:rFonts w:cstheme="minorHAnsi"/>
        </w:rPr>
        <w:t>nologies</w:t>
      </w:r>
      <w:r w:rsidRPr="00742214">
        <w:rPr>
          <w:rFonts w:cstheme="minorHAnsi"/>
          <w:sz w:val="16"/>
        </w:rPr>
        <w:t xml:space="preserve"> like CRISPR offer the potential to cure genetic disorders, but they also </w:t>
      </w:r>
      <w:r w:rsidRPr="00742214">
        <w:rPr>
          <w:rStyle w:val="StyleUnderline"/>
          <w:rFonts w:cstheme="minorHAnsi"/>
        </w:rPr>
        <w:t>raise concerns about “</w:t>
      </w:r>
      <w:r w:rsidRPr="00742214">
        <w:rPr>
          <w:rStyle w:val="Emphasis"/>
          <w:rFonts w:asciiTheme="minorHAnsi" w:hAnsiTheme="minorHAnsi" w:cstheme="minorHAnsi"/>
        </w:rPr>
        <w:t>designer babies</w:t>
      </w:r>
      <w:r w:rsidRPr="00742214">
        <w:rPr>
          <w:rStyle w:val="StyleUnderline"/>
          <w:rFonts w:cstheme="minorHAnsi"/>
        </w:rPr>
        <w:t xml:space="preserve">” and the potential for </w:t>
      </w:r>
      <w:r w:rsidRPr="00742214">
        <w:rPr>
          <w:rStyle w:val="StyleUnderline"/>
          <w:rFonts w:cstheme="minorHAnsi"/>
          <w:highlight w:val="cyan"/>
        </w:rPr>
        <w:t>exacerbating</w:t>
      </w:r>
      <w:r w:rsidRPr="00742214">
        <w:rPr>
          <w:rStyle w:val="StyleUnderline"/>
          <w:rFonts w:cstheme="minorHAnsi"/>
        </w:rPr>
        <w:t xml:space="preserve"> social </w:t>
      </w:r>
      <w:r w:rsidRPr="00742214">
        <w:rPr>
          <w:rStyle w:val="Emphasis"/>
          <w:rFonts w:asciiTheme="minorHAnsi" w:hAnsiTheme="minorHAnsi" w:cstheme="minorHAnsi"/>
          <w:highlight w:val="cyan"/>
        </w:rPr>
        <w:t>inequalities</w:t>
      </w:r>
      <w:r w:rsidRPr="00742214">
        <w:rPr>
          <w:rFonts w:cstheme="minorHAnsi"/>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797ECA3E" w14:textId="77777777" w:rsidR="00DE3CC4" w:rsidRPr="00742214" w:rsidRDefault="00DE3CC4" w:rsidP="00DE3CC4">
      <w:pPr>
        <w:rPr>
          <w:rFonts w:cstheme="minorHAnsi"/>
          <w:sz w:val="16"/>
        </w:rPr>
      </w:pPr>
      <w:r w:rsidRPr="00742214">
        <w:rPr>
          <w:rFonts w:cstheme="minorHAnsi"/>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742214">
        <w:rPr>
          <w:rStyle w:val="StyleUnderline"/>
          <w:rFonts w:cstheme="minorHAnsi"/>
        </w:rPr>
        <w:t xml:space="preserve">dependence on </w:t>
      </w:r>
      <w:r w:rsidRPr="00742214">
        <w:rPr>
          <w:rStyle w:val="Emphasis"/>
          <w:rFonts w:asciiTheme="minorHAnsi" w:hAnsiTheme="minorHAnsi" w:cstheme="minorHAnsi"/>
        </w:rPr>
        <w:t>fossil fuels</w:t>
      </w:r>
      <w:r w:rsidRPr="00742214">
        <w:rPr>
          <w:rStyle w:val="StyleUnderline"/>
          <w:rFonts w:cstheme="minorHAnsi"/>
        </w:rPr>
        <w:t xml:space="preserve"> has also been the primary driver of anthropogenic </w:t>
      </w:r>
      <w:r w:rsidRPr="00742214">
        <w:rPr>
          <w:rStyle w:val="Emphasis"/>
          <w:rFonts w:asciiTheme="minorHAnsi" w:hAnsiTheme="minorHAnsi" w:cstheme="minorHAnsi"/>
        </w:rPr>
        <w:t>climate change</w:t>
      </w:r>
      <w:r w:rsidRPr="00742214">
        <w:rPr>
          <w:rFonts w:cstheme="minorHAnsi"/>
          <w:sz w:val="16"/>
        </w:rPr>
        <w:t xml:space="preserve">, as burning these fuels releases large amounts of carbon dioxide (CO2) and other greenhouse gases into the atmosphere. According to the Intergovernmental Panel on Climate Change, CO2 </w:t>
      </w:r>
      <w:r w:rsidRPr="00742214">
        <w:rPr>
          <w:rStyle w:val="Emphasis"/>
          <w:rFonts w:asciiTheme="minorHAnsi" w:hAnsiTheme="minorHAnsi" w:cstheme="minorHAnsi"/>
          <w:highlight w:val="cyan"/>
        </w:rPr>
        <w:t>emissions</w:t>
      </w:r>
      <w:r w:rsidRPr="00742214">
        <w:rPr>
          <w:rStyle w:val="StyleUnderline"/>
          <w:rFonts w:cstheme="minorHAnsi"/>
        </w:rPr>
        <w:t xml:space="preserve"> have </w:t>
      </w:r>
      <w:r w:rsidRPr="00742214">
        <w:rPr>
          <w:rStyle w:val="StyleUnderline"/>
          <w:rFonts w:cstheme="minorHAnsi"/>
          <w:highlight w:val="cyan"/>
        </w:rPr>
        <w:t>increased</w:t>
      </w:r>
      <w:r w:rsidRPr="00742214">
        <w:rPr>
          <w:rFonts w:cstheme="minorHAnsi"/>
          <w:sz w:val="16"/>
        </w:rPr>
        <w:t xml:space="preserve"> by about </w:t>
      </w:r>
      <w:r w:rsidRPr="00742214">
        <w:rPr>
          <w:rStyle w:val="Emphasis"/>
          <w:rFonts w:asciiTheme="minorHAnsi" w:hAnsiTheme="minorHAnsi" w:cstheme="minorHAnsi"/>
          <w:highlight w:val="cyan"/>
        </w:rPr>
        <w:t>40%</w:t>
      </w:r>
      <w:r w:rsidRPr="00742214">
        <w:rPr>
          <w:rStyle w:val="StyleUnderline"/>
          <w:rFonts w:cstheme="minorHAnsi"/>
        </w:rPr>
        <w:t xml:space="preserve"> since pre-industrial times</w:t>
      </w:r>
      <w:r w:rsidRPr="00742214">
        <w:rPr>
          <w:rFonts w:cstheme="minorHAnsi"/>
          <w:sz w:val="16"/>
        </w:rPr>
        <w:t xml:space="preserve">, significantly </w:t>
      </w:r>
      <w:r w:rsidRPr="00742214">
        <w:rPr>
          <w:rStyle w:val="StyleUnderline"/>
          <w:rFonts w:cstheme="minorHAnsi"/>
        </w:rPr>
        <w:t>contributing to global warming and rising sea levels</w:t>
      </w:r>
      <w:r w:rsidRPr="00742214">
        <w:rPr>
          <w:rFonts w:cstheme="minorHAnsi"/>
          <w:sz w:val="16"/>
        </w:rPr>
        <w:t>.Footnote29,Footnote30</w:t>
      </w:r>
    </w:p>
    <w:p w14:paraId="1021AB15" w14:textId="77777777" w:rsidR="00DE3CC4" w:rsidRPr="00742214" w:rsidRDefault="00DE3CC4" w:rsidP="00DE3CC4">
      <w:pPr>
        <w:rPr>
          <w:rFonts w:cstheme="minorHAnsi"/>
          <w:sz w:val="16"/>
        </w:rPr>
      </w:pPr>
      <w:r w:rsidRPr="00742214">
        <w:rPr>
          <w:rFonts w:cstheme="minorHAnsi"/>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742214">
        <w:rPr>
          <w:rStyle w:val="StyleUnderline"/>
          <w:rFonts w:cstheme="minorHAnsi"/>
          <w:highlight w:val="cyan"/>
        </w:rPr>
        <w:t>Social media</w:t>
      </w:r>
      <w:r w:rsidRPr="00742214">
        <w:rPr>
          <w:rFonts w:cstheme="minorHAnsi"/>
          <w:sz w:val="16"/>
        </w:rPr>
        <w:t xml:space="preserve"> platforms like Facebook, Twitter, and Instagram have given individuals the ability to connect and share ideas instantly, fostering global communities and movements. Yet, these same platforms have been criticized for </w:t>
      </w:r>
      <w:r w:rsidRPr="00742214">
        <w:rPr>
          <w:rStyle w:val="StyleUnderline"/>
          <w:rFonts w:cstheme="minorHAnsi"/>
          <w:highlight w:val="cyan"/>
        </w:rPr>
        <w:t xml:space="preserve">spreading </w:t>
      </w:r>
      <w:r w:rsidRPr="00742214">
        <w:rPr>
          <w:rStyle w:val="Emphasis"/>
          <w:rFonts w:asciiTheme="minorHAnsi" w:hAnsiTheme="minorHAnsi" w:cstheme="minorHAnsi"/>
          <w:highlight w:val="cyan"/>
        </w:rPr>
        <w:t>misinfo</w:t>
      </w:r>
      <w:r w:rsidRPr="00742214">
        <w:rPr>
          <w:rStyle w:val="StyleUnderline"/>
          <w:rFonts w:cstheme="minorHAnsi"/>
        </w:rPr>
        <w:t xml:space="preserve">rmation, </w:t>
      </w:r>
      <w:r w:rsidRPr="00742214">
        <w:rPr>
          <w:rStyle w:val="StyleUnderline"/>
          <w:rFonts w:cstheme="minorHAnsi"/>
          <w:highlight w:val="cyan"/>
        </w:rPr>
        <w:t>fostering</w:t>
      </w:r>
      <w:r w:rsidRPr="00742214">
        <w:rPr>
          <w:rStyle w:val="StyleUnderline"/>
          <w:rFonts w:cstheme="minorHAnsi"/>
        </w:rPr>
        <w:t xml:space="preserve"> </w:t>
      </w:r>
      <w:r w:rsidRPr="00742214">
        <w:rPr>
          <w:rStyle w:val="Emphasis"/>
          <w:rFonts w:asciiTheme="minorHAnsi" w:hAnsiTheme="minorHAnsi" w:cstheme="minorHAnsi"/>
        </w:rPr>
        <w:t xml:space="preserve">political </w:t>
      </w:r>
      <w:r w:rsidRPr="00742214">
        <w:rPr>
          <w:rStyle w:val="Emphasis"/>
          <w:rFonts w:asciiTheme="minorHAnsi" w:hAnsiTheme="minorHAnsi" w:cstheme="minorHAnsi"/>
          <w:highlight w:val="cyan"/>
        </w:rPr>
        <w:t>polarization</w:t>
      </w:r>
      <w:r w:rsidRPr="00742214">
        <w:rPr>
          <w:rFonts w:cstheme="minorHAnsi"/>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76ACF029" w14:textId="77777777" w:rsidR="00DE3CC4" w:rsidRPr="00742214" w:rsidRDefault="00DE3CC4" w:rsidP="00DE3CC4">
      <w:pPr>
        <w:rPr>
          <w:rFonts w:cstheme="minorHAnsi"/>
          <w:sz w:val="16"/>
        </w:rPr>
      </w:pPr>
      <w:r w:rsidRPr="00742214">
        <w:rPr>
          <w:rStyle w:val="StyleUnderline"/>
          <w:rFonts w:cstheme="minorHAnsi"/>
        </w:rPr>
        <w:t xml:space="preserve">Technological </w:t>
      </w:r>
      <w:r w:rsidRPr="00742214">
        <w:rPr>
          <w:rStyle w:val="Emphasis"/>
          <w:rFonts w:asciiTheme="minorHAnsi" w:hAnsiTheme="minorHAnsi" w:cstheme="minorHAnsi"/>
        </w:rPr>
        <w:t>advancement</w:t>
      </w:r>
      <w:r w:rsidRPr="00742214">
        <w:rPr>
          <w:rFonts w:cstheme="minorHAnsi"/>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742214">
        <w:rPr>
          <w:rStyle w:val="Emphasis"/>
          <w:rFonts w:asciiTheme="minorHAnsi" w:hAnsiTheme="minorHAnsi" w:cstheme="minorHAnsi"/>
          <w:highlight w:val="cyan"/>
        </w:rPr>
        <w:t>AI</w:t>
      </w:r>
      <w:r w:rsidRPr="00742214">
        <w:rPr>
          <w:rFonts w:cstheme="minorHAnsi"/>
          <w:sz w:val="16"/>
        </w:rPr>
        <w:t xml:space="preserve">-driven </w:t>
      </w:r>
      <w:r w:rsidRPr="00742214">
        <w:rPr>
          <w:rStyle w:val="StyleUnderline"/>
          <w:rFonts w:cstheme="minorHAnsi"/>
          <w:highlight w:val="cyan"/>
        </w:rPr>
        <w:t>innovations</w:t>
      </w:r>
      <w:r w:rsidRPr="00742214">
        <w:rPr>
          <w:rFonts w:cstheme="minorHAnsi"/>
          <w:sz w:val="16"/>
        </w:rPr>
        <w:t xml:space="preserve"> in healthcare have the potential to revolutionize diagnostics and treatment, leading to more personalized and effective medical care.Footnote35 However, these same technological advancements also </w:t>
      </w:r>
      <w:r w:rsidRPr="00742214">
        <w:rPr>
          <w:rStyle w:val="StyleUnderline"/>
          <w:rFonts w:cstheme="minorHAnsi"/>
          <w:highlight w:val="cyan"/>
        </w:rPr>
        <w:t>create</w:t>
      </w:r>
      <w:r w:rsidRPr="00742214">
        <w:rPr>
          <w:rFonts w:cstheme="minorHAnsi"/>
          <w:sz w:val="16"/>
        </w:rPr>
        <w:t xml:space="preserve"> new ethical dilemmas and </w:t>
      </w:r>
      <w:r w:rsidRPr="00742214">
        <w:rPr>
          <w:rStyle w:val="Emphasis"/>
          <w:rFonts w:asciiTheme="minorHAnsi" w:hAnsiTheme="minorHAnsi" w:cstheme="minorHAnsi"/>
        </w:rPr>
        <w:t xml:space="preserve">security </w:t>
      </w:r>
      <w:r w:rsidRPr="00742214">
        <w:rPr>
          <w:rStyle w:val="Emphasis"/>
          <w:rFonts w:asciiTheme="minorHAnsi" w:hAnsiTheme="minorHAnsi" w:cstheme="minorHAnsi"/>
          <w:highlight w:val="cyan"/>
        </w:rPr>
        <w:t>risks</w:t>
      </w:r>
      <w:r w:rsidRPr="00742214">
        <w:rPr>
          <w:rFonts w:cstheme="minorHAnsi"/>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742214">
        <w:rPr>
          <w:rStyle w:val="StyleUnderline"/>
          <w:rFonts w:cstheme="minorHAnsi"/>
          <w:highlight w:val="cyan"/>
        </w:rPr>
        <w:t xml:space="preserve">deployment of </w:t>
      </w:r>
      <w:r w:rsidRPr="00742214">
        <w:rPr>
          <w:rStyle w:val="Emphasis"/>
          <w:rFonts w:asciiTheme="minorHAnsi" w:hAnsiTheme="minorHAnsi" w:cstheme="minorHAnsi"/>
          <w:highlight w:val="cyan"/>
        </w:rPr>
        <w:t>a</w:t>
      </w:r>
      <w:r w:rsidRPr="00742214">
        <w:rPr>
          <w:rStyle w:val="StyleUnderline"/>
          <w:rFonts w:cstheme="minorHAnsi"/>
        </w:rPr>
        <w:t xml:space="preserve">utonomous </w:t>
      </w:r>
      <w:r w:rsidRPr="00742214">
        <w:rPr>
          <w:rStyle w:val="Emphasis"/>
          <w:rFonts w:asciiTheme="minorHAnsi" w:hAnsiTheme="minorHAnsi" w:cstheme="minorHAnsi"/>
          <w:highlight w:val="cyan"/>
        </w:rPr>
        <w:t>w</w:t>
      </w:r>
      <w:r w:rsidRPr="00742214">
        <w:rPr>
          <w:rStyle w:val="StyleUnderline"/>
          <w:rFonts w:cstheme="minorHAnsi"/>
        </w:rPr>
        <w:t>eapons system</w:t>
      </w:r>
      <w:r w:rsidRPr="00742214">
        <w:rPr>
          <w:rStyle w:val="Emphasis"/>
          <w:rFonts w:asciiTheme="minorHAnsi" w:hAnsiTheme="minorHAnsi" w:cstheme="minorHAnsi"/>
          <w:highlight w:val="cyan"/>
        </w:rPr>
        <w:t>s</w:t>
      </w:r>
      <w:r w:rsidRPr="00742214">
        <w:rPr>
          <w:rFonts w:cstheme="minorHAnsi"/>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742214">
        <w:rPr>
          <w:rStyle w:val="StyleUnderline"/>
          <w:rFonts w:cstheme="minorHAnsi"/>
          <w:highlight w:val="cyan"/>
        </w:rPr>
        <w:t xml:space="preserve">will </w:t>
      </w:r>
      <w:r w:rsidRPr="00742214">
        <w:rPr>
          <w:rStyle w:val="Emphasis"/>
          <w:rFonts w:asciiTheme="minorHAnsi" w:hAnsiTheme="minorHAnsi" w:cstheme="minorHAnsi"/>
          <w:highlight w:val="cyan"/>
        </w:rPr>
        <w:t>outpace</w:t>
      </w:r>
      <w:r w:rsidRPr="00742214">
        <w:rPr>
          <w:rStyle w:val="StyleUnderline"/>
          <w:rFonts w:cstheme="minorHAnsi"/>
        </w:rPr>
        <w:t xml:space="preserve"> the </w:t>
      </w:r>
      <w:r w:rsidRPr="00742214">
        <w:rPr>
          <w:rStyle w:val="Emphasis"/>
          <w:rFonts w:asciiTheme="minorHAnsi" w:hAnsiTheme="minorHAnsi" w:cstheme="minorHAnsi"/>
        </w:rPr>
        <w:t xml:space="preserve">regulatory </w:t>
      </w:r>
      <w:r w:rsidRPr="00742214">
        <w:rPr>
          <w:rStyle w:val="Emphasis"/>
          <w:rFonts w:asciiTheme="minorHAnsi" w:hAnsiTheme="minorHAnsi" w:cstheme="minorHAnsi"/>
          <w:highlight w:val="cyan"/>
        </w:rPr>
        <w:t>frameworks</w:t>
      </w:r>
      <w:r w:rsidRPr="00742214">
        <w:rPr>
          <w:rStyle w:val="StyleUnderline"/>
          <w:rFonts w:cstheme="minorHAnsi"/>
        </w:rPr>
        <w:t xml:space="preserve"> needed </w:t>
      </w:r>
      <w:r w:rsidRPr="00742214">
        <w:rPr>
          <w:rStyle w:val="StyleUnderline"/>
          <w:rFonts w:cstheme="minorHAnsi"/>
          <w:highlight w:val="cyan"/>
        </w:rPr>
        <w:t>to manage</w:t>
      </w:r>
      <w:r w:rsidRPr="00742214">
        <w:rPr>
          <w:rStyle w:val="StyleUnderline"/>
          <w:rFonts w:cstheme="minorHAnsi"/>
        </w:rPr>
        <w:t xml:space="preserve"> them, leading to </w:t>
      </w:r>
      <w:r w:rsidRPr="00742214">
        <w:rPr>
          <w:rStyle w:val="Emphasis"/>
          <w:rFonts w:asciiTheme="minorHAnsi" w:hAnsiTheme="minorHAnsi" w:cstheme="minorHAnsi"/>
        </w:rPr>
        <w:t>unintended consequences</w:t>
      </w:r>
      <w:r w:rsidRPr="00742214">
        <w:rPr>
          <w:rStyle w:val="StyleUnderline"/>
          <w:rFonts w:cstheme="minorHAnsi"/>
        </w:rPr>
        <w:t>.</w:t>
      </w:r>
    </w:p>
    <w:p w14:paraId="63864330" w14:textId="77777777" w:rsidR="00DE3CC4" w:rsidRPr="00742214" w:rsidRDefault="00DE3CC4" w:rsidP="00DE3CC4">
      <w:pPr>
        <w:rPr>
          <w:rFonts w:cstheme="minorHAnsi"/>
          <w:sz w:val="16"/>
        </w:rPr>
      </w:pPr>
      <w:r w:rsidRPr="00742214">
        <w:rPr>
          <w:rFonts w:cstheme="minorHAnsi"/>
          <w:sz w:val="16"/>
        </w:rPr>
        <w:t xml:space="preserve">The </w:t>
      </w:r>
      <w:r w:rsidRPr="00742214">
        <w:rPr>
          <w:rStyle w:val="StyleUnderline"/>
          <w:rFonts w:cstheme="minorHAnsi"/>
        </w:rPr>
        <w:t xml:space="preserve">choices humanity </w:t>
      </w:r>
      <w:r w:rsidRPr="00742214">
        <w:rPr>
          <w:rStyle w:val="Emphasis"/>
          <w:rFonts w:asciiTheme="minorHAnsi" w:hAnsiTheme="minorHAnsi" w:cstheme="minorHAnsi"/>
        </w:rPr>
        <w:t>makes</w:t>
      </w:r>
      <w:r w:rsidRPr="00742214">
        <w:rPr>
          <w:rFonts w:cstheme="minorHAnsi"/>
          <w:sz w:val="16"/>
        </w:rPr>
        <w:t xml:space="preserve"> in the coming decades regarding the development and deployment of these technologies </w:t>
      </w:r>
      <w:r w:rsidRPr="00742214">
        <w:rPr>
          <w:rStyle w:val="StyleUnderline"/>
          <w:rFonts w:cstheme="minorHAnsi"/>
        </w:rPr>
        <w:t xml:space="preserve">will have </w:t>
      </w:r>
      <w:r w:rsidRPr="00742214">
        <w:rPr>
          <w:rStyle w:val="Emphasis"/>
          <w:rFonts w:asciiTheme="minorHAnsi" w:hAnsiTheme="minorHAnsi" w:cstheme="minorHAnsi"/>
        </w:rPr>
        <w:t>profound implications</w:t>
      </w:r>
      <w:r w:rsidRPr="00742214">
        <w:rPr>
          <w:rStyle w:val="StyleUnderline"/>
          <w:rFonts w:cstheme="minorHAnsi"/>
        </w:rPr>
        <w:t xml:space="preserve"> for future generations</w:t>
      </w:r>
      <w:r w:rsidRPr="00742214">
        <w:rPr>
          <w:rFonts w:cstheme="minorHAnsi"/>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742214">
        <w:rPr>
          <w:rStyle w:val="StyleUnderline"/>
          <w:rFonts w:cstheme="minorHAnsi"/>
        </w:rPr>
        <w:t>will depend on how we balance</w:t>
      </w:r>
      <w:r w:rsidRPr="00742214">
        <w:rPr>
          <w:rFonts w:cstheme="minorHAnsi"/>
          <w:sz w:val="16"/>
        </w:rPr>
        <w:t xml:space="preserve"> the opportunities and </w:t>
      </w:r>
      <w:r w:rsidRPr="00742214">
        <w:rPr>
          <w:rStyle w:val="Emphasis"/>
          <w:rFonts w:asciiTheme="minorHAnsi" w:hAnsiTheme="minorHAnsi" w:cstheme="minorHAnsi"/>
        </w:rPr>
        <w:t>risks</w:t>
      </w:r>
      <w:r w:rsidRPr="00742214">
        <w:rPr>
          <w:rFonts w:cstheme="minorHAnsi"/>
          <w:sz w:val="16"/>
        </w:rPr>
        <w:t xml:space="preserve"> inherent </w:t>
      </w:r>
      <w:r w:rsidRPr="00742214">
        <w:rPr>
          <w:rStyle w:val="StyleUnderline"/>
          <w:rFonts w:cstheme="minorHAnsi"/>
        </w:rPr>
        <w:t xml:space="preserve">in technological </w:t>
      </w:r>
      <w:r w:rsidRPr="00742214">
        <w:rPr>
          <w:rStyle w:val="Emphasis"/>
          <w:rFonts w:asciiTheme="minorHAnsi" w:hAnsiTheme="minorHAnsi" w:cstheme="minorHAnsi"/>
        </w:rPr>
        <w:t>progress</w:t>
      </w:r>
      <w:r w:rsidRPr="00742214">
        <w:rPr>
          <w:rFonts w:cstheme="minorHAnsi"/>
          <w:sz w:val="16"/>
        </w:rPr>
        <w:t xml:space="preserve">. As history has shown, </w:t>
      </w:r>
      <w:r w:rsidRPr="00742214">
        <w:rPr>
          <w:rStyle w:val="StyleUnderline"/>
          <w:rFonts w:cstheme="minorHAnsi"/>
          <w:highlight w:val="cyan"/>
        </w:rPr>
        <w:t xml:space="preserve">innovation </w:t>
      </w:r>
      <w:r w:rsidRPr="00742214">
        <w:rPr>
          <w:rStyle w:val="Emphasis"/>
          <w:rFonts w:asciiTheme="minorHAnsi" w:hAnsiTheme="minorHAnsi" w:cstheme="minorHAnsi"/>
          <w:szCs w:val="24"/>
          <w:highlight w:val="cyan"/>
        </w:rPr>
        <w:t>alone</w:t>
      </w:r>
      <w:r w:rsidRPr="00742214">
        <w:rPr>
          <w:rStyle w:val="StyleUnderline"/>
          <w:rFonts w:cstheme="minorHAnsi"/>
          <w:highlight w:val="cyan"/>
        </w:rPr>
        <w:t xml:space="preserve"> is </w:t>
      </w:r>
      <w:r w:rsidRPr="00742214">
        <w:rPr>
          <w:rStyle w:val="Emphasis"/>
          <w:rFonts w:asciiTheme="minorHAnsi" w:hAnsiTheme="minorHAnsi" w:cstheme="minorHAnsi"/>
          <w:highlight w:val="cyan"/>
        </w:rPr>
        <w:t>not enough</w:t>
      </w:r>
      <w:r w:rsidRPr="00742214">
        <w:rPr>
          <w:rStyle w:val="StyleUnderline"/>
          <w:rFonts w:cstheme="minorHAnsi"/>
        </w:rPr>
        <w:t xml:space="preserve">; it must be guided by ethical considerations, social </w:t>
      </w:r>
      <w:r w:rsidRPr="00742214">
        <w:rPr>
          <w:rStyle w:val="Emphasis"/>
          <w:rFonts w:asciiTheme="minorHAnsi" w:hAnsiTheme="minorHAnsi" w:cstheme="minorHAnsi"/>
        </w:rPr>
        <w:t>responsibility</w:t>
      </w:r>
      <w:r w:rsidRPr="00742214">
        <w:rPr>
          <w:rFonts w:cstheme="minorHAnsi"/>
          <w:sz w:val="16"/>
        </w:rPr>
        <w:t>, and a commitment to the long-term well-being of both people and the planet.</w:t>
      </w:r>
    </w:p>
    <w:p w14:paraId="30CC70AA" w14:textId="77777777" w:rsidR="00DE3CC4" w:rsidRPr="00742214" w:rsidRDefault="00DE3CC4" w:rsidP="00DE3CC4">
      <w:pPr>
        <w:rPr>
          <w:rFonts w:cstheme="minorHAnsi"/>
          <w:sz w:val="16"/>
        </w:rPr>
      </w:pPr>
      <w:r w:rsidRPr="00742214">
        <w:rPr>
          <w:rFonts w:cstheme="minorHAnsi"/>
          <w:sz w:val="16"/>
        </w:rPr>
        <w:t>Climate Change: The Existential Threat</w:t>
      </w:r>
    </w:p>
    <w:p w14:paraId="2E0AF6A3" w14:textId="77777777" w:rsidR="00DE3CC4" w:rsidRPr="00742214" w:rsidRDefault="00DE3CC4" w:rsidP="00DE3CC4">
      <w:pPr>
        <w:rPr>
          <w:rFonts w:cstheme="minorHAnsi"/>
          <w:sz w:val="16"/>
        </w:rPr>
      </w:pPr>
      <w:r w:rsidRPr="00742214">
        <w:rPr>
          <w:rStyle w:val="StyleUnderline"/>
          <w:rFonts w:cstheme="minorHAnsi"/>
          <w:highlight w:val="cyan"/>
        </w:rPr>
        <w:t>Climate</w:t>
      </w:r>
      <w:r w:rsidRPr="00742214">
        <w:rPr>
          <w:rStyle w:val="StyleUnderline"/>
          <w:rFonts w:cstheme="minorHAnsi"/>
        </w:rPr>
        <w:t xml:space="preserve"> change </w:t>
      </w:r>
      <w:r w:rsidRPr="00742214">
        <w:rPr>
          <w:rStyle w:val="StyleUnderline"/>
          <w:rFonts w:cstheme="minorHAnsi"/>
          <w:highlight w:val="cyan"/>
        </w:rPr>
        <w:t xml:space="preserve">poses an </w:t>
      </w:r>
      <w:r w:rsidRPr="00742214">
        <w:rPr>
          <w:rStyle w:val="Emphasis"/>
          <w:rFonts w:asciiTheme="minorHAnsi" w:hAnsiTheme="minorHAnsi" w:cstheme="minorHAnsi"/>
          <w:highlight w:val="cyan"/>
        </w:rPr>
        <w:t>existential threat</w:t>
      </w:r>
      <w:r w:rsidRPr="00742214">
        <w:rPr>
          <w:rFonts w:cstheme="minorHAnsi"/>
          <w:sz w:val="16"/>
        </w:rPr>
        <w:t xml:space="preserve"> to human civilization, with </w:t>
      </w:r>
      <w:r w:rsidRPr="00742214">
        <w:rPr>
          <w:rStyle w:val="StyleUnderline"/>
          <w:rFonts w:cstheme="minorHAnsi"/>
        </w:rPr>
        <w:t xml:space="preserve">its impacts </w:t>
      </w:r>
      <w:r w:rsidRPr="00742214">
        <w:rPr>
          <w:rStyle w:val="Emphasis"/>
          <w:rFonts w:asciiTheme="minorHAnsi" w:hAnsiTheme="minorHAnsi" w:cstheme="minorHAnsi"/>
        </w:rPr>
        <w:t>already visible</w:t>
      </w:r>
      <w:r w:rsidRPr="00742214">
        <w:rPr>
          <w:rStyle w:val="StyleUnderline"/>
          <w:rFonts w:cstheme="minorHAnsi"/>
        </w:rPr>
        <w:t xml:space="preserve"> across the globe</w:t>
      </w:r>
      <w:r w:rsidRPr="00742214">
        <w:rPr>
          <w:rFonts w:cstheme="minorHAnsi"/>
          <w:sz w:val="16"/>
        </w:rPr>
        <w:t xml:space="preserve">. The </w:t>
      </w:r>
      <w:r w:rsidRPr="00742214">
        <w:rPr>
          <w:rStyle w:val="Emphasis"/>
          <w:rFonts w:asciiTheme="minorHAnsi" w:hAnsiTheme="minorHAnsi" w:cstheme="minorHAnsi"/>
        </w:rPr>
        <w:t>scientific consensus</w:t>
      </w:r>
      <w:r w:rsidRPr="00742214">
        <w:rPr>
          <w:rFonts w:cstheme="minorHAnsi"/>
          <w:sz w:val="16"/>
        </w:rPr>
        <w:t xml:space="preserve">, as </w:t>
      </w:r>
      <w:r w:rsidRPr="00742214">
        <w:rPr>
          <w:rStyle w:val="StyleUnderline"/>
          <w:rFonts w:cstheme="minorHAnsi"/>
          <w:highlight w:val="cyan"/>
        </w:rPr>
        <w:t>reflected in</w:t>
      </w:r>
      <w:r w:rsidRPr="00742214">
        <w:rPr>
          <w:rFonts w:cstheme="minorHAnsi"/>
          <w:sz w:val="16"/>
        </w:rPr>
        <w:t xml:space="preserve"> reports by </w:t>
      </w:r>
      <w:r w:rsidRPr="00742214">
        <w:rPr>
          <w:rStyle w:val="StyleUnderline"/>
          <w:rFonts w:cstheme="minorHAnsi"/>
          <w:highlight w:val="cyan"/>
        </w:rPr>
        <w:t>the</w:t>
      </w:r>
      <w:r w:rsidRPr="00742214">
        <w:rPr>
          <w:rFonts w:cstheme="minorHAnsi"/>
          <w:sz w:val="16"/>
        </w:rPr>
        <w:t xml:space="preserve"> Intergovernmental Panel on Climate Change (</w:t>
      </w:r>
      <w:r w:rsidRPr="00742214">
        <w:rPr>
          <w:rStyle w:val="Emphasis"/>
          <w:rFonts w:asciiTheme="minorHAnsi" w:hAnsiTheme="minorHAnsi" w:cstheme="minorHAnsi"/>
          <w:highlight w:val="cyan"/>
        </w:rPr>
        <w:t>IPCC</w:t>
      </w:r>
      <w:r w:rsidRPr="00742214">
        <w:rPr>
          <w:rFonts w:cstheme="minorHAnsi"/>
          <w:sz w:val="16"/>
        </w:rPr>
        <w:t xml:space="preserve">), </w:t>
      </w:r>
      <w:r w:rsidRPr="00742214">
        <w:rPr>
          <w:rStyle w:val="StyleUnderline"/>
          <w:rFonts w:cstheme="minorHAnsi"/>
        </w:rPr>
        <w:t xml:space="preserve">underscores the </w:t>
      </w:r>
      <w:r w:rsidRPr="00742214">
        <w:rPr>
          <w:rStyle w:val="Emphasis"/>
          <w:rFonts w:asciiTheme="minorHAnsi" w:hAnsiTheme="minorHAnsi" w:cstheme="minorHAnsi"/>
        </w:rPr>
        <w:t>gravity</w:t>
      </w:r>
      <w:r w:rsidRPr="00742214">
        <w:rPr>
          <w:rStyle w:val="StyleUnderline"/>
          <w:rFonts w:cstheme="minorHAnsi"/>
        </w:rPr>
        <w:t xml:space="preserve"> of the situation</w:t>
      </w:r>
      <w:r w:rsidRPr="00742214">
        <w:rPr>
          <w:rFonts w:cstheme="minorHAnsi"/>
          <w:sz w:val="16"/>
        </w:rPr>
        <w:t xml:space="preserve">: if global temperatures rise </w:t>
      </w:r>
      <w:r w:rsidRPr="00742214">
        <w:rPr>
          <w:rStyle w:val="StyleUnderline"/>
          <w:rFonts w:cstheme="minorHAnsi"/>
        </w:rPr>
        <w:t xml:space="preserve">beyond </w:t>
      </w:r>
      <w:r w:rsidRPr="00742214">
        <w:rPr>
          <w:rStyle w:val="Emphasis"/>
          <w:rFonts w:asciiTheme="minorHAnsi" w:hAnsiTheme="minorHAnsi" w:cstheme="minorHAnsi"/>
          <w:highlight w:val="cyan"/>
        </w:rPr>
        <w:t>2°C</w:t>
      </w:r>
      <w:r w:rsidRPr="00742214">
        <w:rPr>
          <w:rStyle w:val="StyleUnderline"/>
          <w:rFonts w:cstheme="minorHAnsi"/>
        </w:rPr>
        <w:t xml:space="preserve"> </w:t>
      </w:r>
      <w:r w:rsidRPr="00742214">
        <w:rPr>
          <w:rFonts w:cstheme="minorHAnsi"/>
          <w:sz w:val="16"/>
        </w:rPr>
        <w:t xml:space="preserve">above pre-industrial levels, the consequences </w:t>
      </w:r>
      <w:r w:rsidRPr="00742214">
        <w:rPr>
          <w:rStyle w:val="StyleUnderline"/>
          <w:rFonts w:cstheme="minorHAnsi"/>
        </w:rPr>
        <w:t xml:space="preserve">will be </w:t>
      </w:r>
      <w:r w:rsidRPr="00742214">
        <w:rPr>
          <w:rStyle w:val="Emphasis"/>
          <w:rFonts w:asciiTheme="minorHAnsi" w:hAnsiTheme="minorHAnsi" w:cstheme="minorHAnsi"/>
          <w:highlight w:val="cyan"/>
        </w:rPr>
        <w:t>catastrophic</w:t>
      </w:r>
      <w:r w:rsidRPr="00742214">
        <w:rPr>
          <w:rStyle w:val="StyleUnderline"/>
          <w:rFonts w:cstheme="minorHAnsi"/>
          <w:highlight w:val="cyan"/>
        </w:rPr>
        <w:t xml:space="preserve"> for</w:t>
      </w:r>
      <w:r w:rsidRPr="00742214">
        <w:rPr>
          <w:rStyle w:val="StyleUnderline"/>
          <w:rFonts w:cstheme="minorHAnsi"/>
        </w:rPr>
        <w:t xml:space="preserve"> </w:t>
      </w:r>
      <w:r w:rsidRPr="00742214">
        <w:rPr>
          <w:rStyle w:val="Emphasis"/>
          <w:rFonts w:asciiTheme="minorHAnsi" w:hAnsiTheme="minorHAnsi" w:cstheme="minorHAnsi"/>
        </w:rPr>
        <w:t>ecosystems</w:t>
      </w:r>
      <w:r w:rsidRPr="00742214">
        <w:rPr>
          <w:rStyle w:val="StyleUnderline"/>
          <w:rFonts w:cstheme="minorHAnsi"/>
        </w:rPr>
        <w:t xml:space="preserve">, </w:t>
      </w:r>
      <w:r w:rsidRPr="00742214">
        <w:rPr>
          <w:rStyle w:val="Emphasis"/>
          <w:rFonts w:asciiTheme="minorHAnsi" w:hAnsiTheme="minorHAnsi" w:cstheme="minorHAnsi"/>
          <w:highlight w:val="cyan"/>
        </w:rPr>
        <w:t>economies</w:t>
      </w:r>
      <w:r w:rsidRPr="00742214">
        <w:rPr>
          <w:rStyle w:val="StyleUnderline"/>
          <w:rFonts w:cstheme="minorHAnsi"/>
          <w:highlight w:val="cyan"/>
        </w:rPr>
        <w:t>, and</w:t>
      </w:r>
      <w:r w:rsidRPr="00742214">
        <w:rPr>
          <w:rStyle w:val="StyleUnderline"/>
          <w:rFonts w:cstheme="minorHAnsi"/>
        </w:rPr>
        <w:t xml:space="preserve"> </w:t>
      </w:r>
      <w:r w:rsidRPr="00742214">
        <w:rPr>
          <w:rStyle w:val="Emphasis"/>
          <w:rFonts w:asciiTheme="minorHAnsi" w:hAnsiTheme="minorHAnsi" w:cstheme="minorHAnsi"/>
        </w:rPr>
        <w:t xml:space="preserve">human </w:t>
      </w:r>
      <w:r w:rsidRPr="00742214">
        <w:rPr>
          <w:rStyle w:val="Emphasis"/>
          <w:rFonts w:asciiTheme="minorHAnsi" w:hAnsiTheme="minorHAnsi" w:cstheme="minorHAnsi"/>
          <w:highlight w:val="cyan"/>
        </w:rPr>
        <w:t>health</w:t>
      </w:r>
      <w:r w:rsidRPr="00742214">
        <w:rPr>
          <w:rFonts w:cstheme="minorHAnsi"/>
          <w:sz w:val="16"/>
        </w:rPr>
        <w:t xml:space="preserve">.Footnote38 The projected impacts </w:t>
      </w:r>
      <w:r w:rsidRPr="00742214">
        <w:rPr>
          <w:rStyle w:val="StyleUnderline"/>
          <w:rFonts w:cstheme="minorHAnsi"/>
          <w:highlight w:val="cyan"/>
        </w:rPr>
        <w:t>include</w:t>
      </w:r>
      <w:r w:rsidRPr="00742214">
        <w:rPr>
          <w:rFonts w:cstheme="minorHAnsi"/>
          <w:sz w:val="16"/>
        </w:rPr>
        <w:t xml:space="preserve"> not only </w:t>
      </w:r>
      <w:r w:rsidRPr="00742214">
        <w:rPr>
          <w:rStyle w:val="StyleUnderline"/>
          <w:rFonts w:cstheme="minorHAnsi"/>
        </w:rPr>
        <w:t xml:space="preserve">rising </w:t>
      </w:r>
      <w:r w:rsidRPr="00742214">
        <w:rPr>
          <w:rStyle w:val="Emphasis"/>
          <w:rFonts w:asciiTheme="minorHAnsi" w:hAnsiTheme="minorHAnsi" w:cstheme="minorHAnsi"/>
          <w:highlight w:val="cyan"/>
        </w:rPr>
        <w:t>sea levels</w:t>
      </w:r>
      <w:r w:rsidRPr="00742214">
        <w:rPr>
          <w:rFonts w:cstheme="minorHAnsi"/>
          <w:sz w:val="16"/>
        </w:rPr>
        <w:t xml:space="preserve"> but also increasingly frequent </w:t>
      </w:r>
      <w:r w:rsidRPr="00742214">
        <w:rPr>
          <w:rStyle w:val="StyleUnderline"/>
          <w:rFonts w:cstheme="minorHAnsi"/>
          <w:highlight w:val="cyan"/>
        </w:rPr>
        <w:t>and</w:t>
      </w:r>
      <w:r w:rsidRPr="00742214">
        <w:rPr>
          <w:rStyle w:val="StyleUnderline"/>
          <w:rFonts w:cstheme="minorHAnsi"/>
        </w:rPr>
        <w:t xml:space="preserve"> severe </w:t>
      </w:r>
      <w:r w:rsidRPr="00742214">
        <w:rPr>
          <w:rStyle w:val="Emphasis"/>
          <w:rFonts w:asciiTheme="minorHAnsi" w:hAnsiTheme="minorHAnsi" w:cstheme="minorHAnsi"/>
          <w:highlight w:val="cyan"/>
        </w:rPr>
        <w:t>extreme weather</w:t>
      </w:r>
      <w:r w:rsidRPr="00742214">
        <w:rPr>
          <w:rStyle w:val="StyleUnderline"/>
          <w:rFonts w:cstheme="minorHAnsi"/>
        </w:rPr>
        <w:t xml:space="preserve"> events</w:t>
      </w:r>
      <w:r w:rsidRPr="00742214">
        <w:rPr>
          <w:rFonts w:cstheme="minorHAnsi"/>
          <w:sz w:val="16"/>
        </w:rPr>
        <w:t xml:space="preserve"> such as hurricanes, droughts, and floods. In addition, the </w:t>
      </w:r>
      <w:r w:rsidRPr="00742214">
        <w:rPr>
          <w:rStyle w:val="StyleUnderline"/>
          <w:rFonts w:cstheme="minorHAnsi"/>
          <w:highlight w:val="cyan"/>
        </w:rPr>
        <w:t>accelerating</w:t>
      </w:r>
      <w:r w:rsidRPr="00742214">
        <w:rPr>
          <w:rStyle w:val="StyleUnderline"/>
          <w:rFonts w:cstheme="minorHAnsi"/>
        </w:rPr>
        <w:t xml:space="preserve"> loss of </w:t>
      </w:r>
      <w:r w:rsidRPr="00742214">
        <w:rPr>
          <w:rStyle w:val="Emphasis"/>
          <w:rFonts w:asciiTheme="minorHAnsi" w:hAnsiTheme="minorHAnsi" w:cstheme="minorHAnsi"/>
          <w:highlight w:val="cyan"/>
        </w:rPr>
        <w:t>biod</w:t>
      </w:r>
      <w:r w:rsidRPr="00742214">
        <w:rPr>
          <w:rStyle w:val="StyleUnderline"/>
          <w:rFonts w:cstheme="minorHAnsi"/>
        </w:rPr>
        <w:t>iversity</w:t>
      </w:r>
      <w:r w:rsidRPr="00742214">
        <w:rPr>
          <w:rFonts w:cstheme="minorHAnsi"/>
          <w:sz w:val="16"/>
        </w:rPr>
        <w:t xml:space="preserve"> is destabilizing ecosystems that millions of people rely on for food, water, and livelihood security.Footnote39</w:t>
      </w:r>
    </w:p>
    <w:p w14:paraId="75A48CA0" w14:textId="77777777" w:rsidR="00DE3CC4" w:rsidRPr="00742214" w:rsidRDefault="00DE3CC4" w:rsidP="00DE3CC4">
      <w:pPr>
        <w:rPr>
          <w:rFonts w:cstheme="minorHAnsi"/>
          <w:sz w:val="16"/>
        </w:rPr>
      </w:pPr>
      <w:r w:rsidRPr="00742214">
        <w:rPr>
          <w:rFonts w:cstheme="minorHAnsi"/>
          <w:sz w:val="16"/>
        </w:rPr>
        <w:t>&lt;&lt;TEXT CONDENSED NONE OMITTED&gt;&gt;</w:t>
      </w:r>
    </w:p>
    <w:p w14:paraId="44B3C5EB" w14:textId="77777777" w:rsidR="00DE3CC4" w:rsidRPr="00742214" w:rsidRDefault="00DE3CC4" w:rsidP="00DE3CC4">
      <w:pPr>
        <w:rPr>
          <w:rFonts w:cstheme="minorHAnsi"/>
          <w:sz w:val="6"/>
          <w:szCs w:val="6"/>
        </w:rPr>
      </w:pPr>
      <w:r w:rsidRPr="00742214">
        <w:rPr>
          <w:rFonts w:cstheme="minorHAnsi"/>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3FBCA283" w14:textId="77777777" w:rsidR="00DE3CC4" w:rsidRPr="00742214" w:rsidRDefault="00DE3CC4" w:rsidP="00DE3CC4">
      <w:pPr>
        <w:rPr>
          <w:rFonts w:cstheme="minorHAnsi"/>
          <w:sz w:val="16"/>
        </w:rPr>
      </w:pPr>
      <w:r w:rsidRPr="00742214">
        <w:rPr>
          <w:rFonts w:cstheme="minorHAnsi"/>
          <w:sz w:val="16"/>
        </w:rPr>
        <w:t>&lt;&lt;PARAGRAPH BREAKS CONTINUE&gt;&gt;</w:t>
      </w:r>
    </w:p>
    <w:p w14:paraId="42B342C6" w14:textId="77777777" w:rsidR="00DE3CC4" w:rsidRPr="00742214" w:rsidRDefault="00DE3CC4" w:rsidP="00DE3CC4">
      <w:pPr>
        <w:rPr>
          <w:rFonts w:cstheme="minorHAnsi"/>
          <w:sz w:val="16"/>
        </w:rPr>
      </w:pPr>
      <w:r w:rsidRPr="00742214">
        <w:rPr>
          <w:rFonts w:cstheme="minorHAnsi"/>
          <w:sz w:val="16"/>
        </w:rPr>
        <w:t xml:space="preserve">In addition to technological innovations, </w:t>
      </w:r>
      <w:r w:rsidRPr="00742214">
        <w:rPr>
          <w:rStyle w:val="Emphasis"/>
          <w:rFonts w:asciiTheme="minorHAnsi" w:hAnsiTheme="minorHAnsi" w:cstheme="minorHAnsi"/>
        </w:rPr>
        <w:t>political will</w:t>
      </w:r>
      <w:r w:rsidRPr="00742214">
        <w:rPr>
          <w:rStyle w:val="StyleUnderline"/>
          <w:rFonts w:cstheme="minorHAnsi"/>
        </w:rPr>
        <w:t xml:space="preserve"> and international </w:t>
      </w:r>
      <w:r w:rsidRPr="00742214">
        <w:rPr>
          <w:rStyle w:val="Emphasis"/>
          <w:rFonts w:asciiTheme="minorHAnsi" w:hAnsiTheme="minorHAnsi" w:cstheme="minorHAnsi"/>
        </w:rPr>
        <w:t>coop</w:t>
      </w:r>
      <w:r w:rsidRPr="00742214">
        <w:rPr>
          <w:rStyle w:val="StyleUnderline"/>
          <w:rFonts w:cstheme="minorHAnsi"/>
        </w:rPr>
        <w:t xml:space="preserve">eration are essential to addressing </w:t>
      </w:r>
      <w:r w:rsidRPr="00742214">
        <w:rPr>
          <w:rStyle w:val="Emphasis"/>
          <w:rFonts w:asciiTheme="minorHAnsi" w:hAnsiTheme="minorHAnsi" w:cstheme="minorHAnsi"/>
        </w:rPr>
        <w:t>climate change</w:t>
      </w:r>
      <w:r w:rsidRPr="00742214">
        <w:rPr>
          <w:rFonts w:cstheme="minorHAnsi"/>
          <w:sz w:val="16"/>
        </w:rPr>
        <w:t xml:space="preserve">. The Paris Agreement, signed in 2015, was a landmark achievement in bringing together nearly 200 countries to commit to reducing greenhouse gas emissions and limiting global warming to well below 2°C. However, </w:t>
      </w:r>
      <w:r w:rsidRPr="00742214">
        <w:rPr>
          <w:rStyle w:val="StyleUnderline"/>
          <w:rFonts w:cstheme="minorHAnsi"/>
        </w:rPr>
        <w:t>progress</w:t>
      </w:r>
      <w:r w:rsidRPr="00742214">
        <w:rPr>
          <w:rFonts w:cstheme="minorHAnsi"/>
          <w:sz w:val="16"/>
        </w:rPr>
        <w:t xml:space="preserve"> since the agreement </w:t>
      </w:r>
      <w:r w:rsidRPr="00742214">
        <w:rPr>
          <w:rStyle w:val="StyleUnderline"/>
          <w:rFonts w:cstheme="minorHAnsi"/>
        </w:rPr>
        <w:t xml:space="preserve">has been </w:t>
      </w:r>
      <w:r w:rsidRPr="00742214">
        <w:rPr>
          <w:rStyle w:val="Emphasis"/>
          <w:rFonts w:asciiTheme="minorHAnsi" w:hAnsiTheme="minorHAnsi" w:cstheme="minorHAnsi"/>
        </w:rPr>
        <w:t>uneven</w:t>
      </w:r>
      <w:r w:rsidRPr="00742214">
        <w:rPr>
          <w:rFonts w:cstheme="minorHAnsi"/>
          <w:sz w:val="16"/>
        </w:rPr>
        <w:t xml:space="preserve">, with some countries failing to meet their emissions targets and others, like the United States under the </w:t>
      </w:r>
      <w:r w:rsidRPr="00742214">
        <w:rPr>
          <w:rStyle w:val="StyleUnderline"/>
          <w:rFonts w:cstheme="minorHAnsi"/>
        </w:rPr>
        <w:t>Trump</w:t>
      </w:r>
      <w:r w:rsidRPr="00742214">
        <w:rPr>
          <w:rFonts w:cstheme="minorHAnsi"/>
          <w:sz w:val="16"/>
        </w:rPr>
        <w:t xml:space="preserve"> administration, temporarily </w:t>
      </w:r>
      <w:r w:rsidRPr="00742214">
        <w:rPr>
          <w:rStyle w:val="Emphasis"/>
          <w:rFonts w:asciiTheme="minorHAnsi" w:hAnsiTheme="minorHAnsi" w:cstheme="minorHAnsi"/>
        </w:rPr>
        <w:t>withdrawing</w:t>
      </w:r>
      <w:r w:rsidRPr="00742214">
        <w:rPr>
          <w:rStyle w:val="StyleUnderline"/>
          <w:rFonts w:cstheme="minorHAnsi"/>
        </w:rPr>
        <w:t xml:space="preserve"> from the accord</w:t>
      </w:r>
      <w:r w:rsidRPr="00742214">
        <w:rPr>
          <w:rFonts w:cstheme="minorHAnsi"/>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72156ED5" w14:textId="77777777" w:rsidR="00DE3CC4" w:rsidRPr="00742214" w:rsidRDefault="00DE3CC4" w:rsidP="00DE3CC4">
      <w:pPr>
        <w:rPr>
          <w:rFonts w:cstheme="minorHAnsi"/>
          <w:sz w:val="16"/>
        </w:rPr>
      </w:pPr>
      <w:r w:rsidRPr="00742214">
        <w:rPr>
          <w:rStyle w:val="StyleUnderline"/>
          <w:rFonts w:cstheme="minorHAnsi"/>
          <w:highlight w:val="cyan"/>
        </w:rPr>
        <w:t>The</w:t>
      </w:r>
      <w:r w:rsidRPr="00742214">
        <w:rPr>
          <w:rStyle w:val="StyleUnderline"/>
          <w:rFonts w:cstheme="minorHAnsi"/>
        </w:rPr>
        <w:t xml:space="preserve"> </w:t>
      </w:r>
      <w:r w:rsidRPr="00742214">
        <w:rPr>
          <w:rStyle w:val="Emphasis"/>
          <w:rFonts w:asciiTheme="minorHAnsi" w:hAnsiTheme="minorHAnsi" w:cstheme="minorHAnsi"/>
        </w:rPr>
        <w:t xml:space="preserve">climate </w:t>
      </w:r>
      <w:r w:rsidRPr="00742214">
        <w:rPr>
          <w:rStyle w:val="Emphasis"/>
          <w:rFonts w:asciiTheme="minorHAnsi" w:hAnsiTheme="minorHAnsi" w:cstheme="minorHAnsi"/>
          <w:highlight w:val="cyan"/>
        </w:rPr>
        <w:t>crisis</w:t>
      </w:r>
      <w:r w:rsidRPr="00742214">
        <w:rPr>
          <w:rStyle w:val="StyleUnderline"/>
          <w:rFonts w:cstheme="minorHAnsi"/>
          <w:highlight w:val="cyan"/>
        </w:rPr>
        <w:t xml:space="preserve"> is</w:t>
      </w:r>
      <w:r w:rsidRPr="00742214">
        <w:rPr>
          <w:rFonts w:cstheme="minorHAnsi"/>
          <w:sz w:val="16"/>
        </w:rPr>
        <w:t xml:space="preserve"> therefore </w:t>
      </w:r>
      <w:r w:rsidRPr="00742214">
        <w:rPr>
          <w:rStyle w:val="StyleUnderline"/>
          <w:rFonts w:cstheme="minorHAnsi"/>
          <w:highlight w:val="cyan"/>
        </w:rPr>
        <w:t>not</w:t>
      </w:r>
      <w:r w:rsidRPr="00742214">
        <w:rPr>
          <w:rStyle w:val="StyleUnderline"/>
          <w:rFonts w:cstheme="minorHAnsi"/>
        </w:rPr>
        <w:t xml:space="preserve"> only a scientific and </w:t>
      </w:r>
      <w:r w:rsidRPr="00742214">
        <w:rPr>
          <w:rStyle w:val="Emphasis"/>
          <w:rFonts w:asciiTheme="minorHAnsi" w:hAnsiTheme="minorHAnsi" w:cstheme="minorHAnsi"/>
          <w:highlight w:val="cyan"/>
        </w:rPr>
        <w:t>technological</w:t>
      </w:r>
      <w:r w:rsidRPr="00742214">
        <w:rPr>
          <w:rStyle w:val="StyleUnderline"/>
          <w:rFonts w:cstheme="minorHAnsi"/>
        </w:rPr>
        <w:t xml:space="preserve"> challenge </w:t>
      </w:r>
      <w:r w:rsidRPr="00742214">
        <w:rPr>
          <w:rStyle w:val="StyleUnderline"/>
          <w:rFonts w:cstheme="minorHAnsi"/>
          <w:highlight w:val="cyan"/>
        </w:rPr>
        <w:t>but</w:t>
      </w:r>
      <w:r w:rsidRPr="00742214">
        <w:rPr>
          <w:rStyle w:val="StyleUnderline"/>
          <w:rFonts w:cstheme="minorHAnsi"/>
        </w:rPr>
        <w:t xml:space="preserve"> also a profoundly </w:t>
      </w:r>
      <w:r w:rsidRPr="00742214">
        <w:rPr>
          <w:rStyle w:val="Emphasis"/>
          <w:rFonts w:asciiTheme="minorHAnsi" w:hAnsiTheme="minorHAnsi" w:cstheme="minorHAnsi"/>
          <w:highlight w:val="cyan"/>
        </w:rPr>
        <w:t>political</w:t>
      </w:r>
      <w:r w:rsidRPr="00742214">
        <w:rPr>
          <w:rStyle w:val="StyleUnderline"/>
          <w:rFonts w:cstheme="minorHAnsi"/>
        </w:rPr>
        <w:t xml:space="preserve"> one</w:t>
      </w:r>
      <w:r w:rsidRPr="00742214">
        <w:rPr>
          <w:rFonts w:cstheme="minorHAnsi"/>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3B49D777" w14:textId="77777777" w:rsidR="00DE3CC4" w:rsidRPr="00742214" w:rsidRDefault="00DE3CC4" w:rsidP="00DE3CC4">
      <w:pPr>
        <w:rPr>
          <w:rFonts w:cstheme="minorHAnsi"/>
          <w:sz w:val="16"/>
        </w:rPr>
      </w:pPr>
      <w:r w:rsidRPr="00742214">
        <w:rPr>
          <w:rFonts w:cstheme="minorHAnsi"/>
          <w:sz w:val="16"/>
        </w:rPr>
        <w:t>Artificial Intelligence: Transforming Society</w:t>
      </w:r>
    </w:p>
    <w:p w14:paraId="1ADBD443" w14:textId="77777777" w:rsidR="00DE3CC4" w:rsidRPr="00742214" w:rsidRDefault="00DE3CC4" w:rsidP="00DE3CC4">
      <w:pPr>
        <w:rPr>
          <w:rFonts w:cstheme="minorHAnsi"/>
          <w:sz w:val="16"/>
        </w:rPr>
      </w:pPr>
      <w:r w:rsidRPr="00742214">
        <w:rPr>
          <w:rStyle w:val="Emphasis"/>
          <w:rFonts w:asciiTheme="minorHAnsi" w:hAnsiTheme="minorHAnsi" w:cstheme="minorHAnsi"/>
          <w:highlight w:val="cyan"/>
        </w:rPr>
        <w:t>AI</w:t>
      </w:r>
      <w:r w:rsidRPr="00742214">
        <w:rPr>
          <w:rStyle w:val="StyleUnderline"/>
          <w:rFonts w:cstheme="minorHAnsi"/>
          <w:highlight w:val="cyan"/>
        </w:rPr>
        <w:t xml:space="preserve"> is</w:t>
      </w:r>
      <w:r w:rsidRPr="00742214">
        <w:rPr>
          <w:rFonts w:cstheme="minorHAnsi"/>
          <w:sz w:val="16"/>
        </w:rPr>
        <w:t xml:space="preserve"> perhaps the most transformative technology of the twenty-first century, with its potential </w:t>
      </w:r>
      <w:r w:rsidRPr="00742214">
        <w:rPr>
          <w:rStyle w:val="StyleUnderline"/>
          <w:rFonts w:cstheme="minorHAnsi"/>
          <w:highlight w:val="cyan"/>
        </w:rPr>
        <w:t>to revolutionize</w:t>
      </w:r>
      <w:r w:rsidRPr="00742214">
        <w:rPr>
          <w:rFonts w:cstheme="minorHAnsi"/>
          <w:sz w:val="16"/>
        </w:rPr>
        <w:t xml:space="preserve"> industries, governance, and </w:t>
      </w:r>
      <w:r w:rsidRPr="00742214">
        <w:rPr>
          <w:rStyle w:val="Emphasis"/>
          <w:rFonts w:asciiTheme="minorHAnsi" w:hAnsiTheme="minorHAnsi" w:cstheme="minorHAnsi"/>
          <w:highlight w:val="cyan"/>
        </w:rPr>
        <w:t>war</w:t>
      </w:r>
      <w:r w:rsidRPr="00742214">
        <w:rPr>
          <w:rStyle w:val="StyleUnderline"/>
          <w:rFonts w:cstheme="minorHAnsi"/>
        </w:rPr>
        <w:t>fare</w:t>
      </w:r>
      <w:r w:rsidRPr="00742214">
        <w:rPr>
          <w:rFonts w:cstheme="minorHAnsi"/>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742214">
        <w:rPr>
          <w:rStyle w:val="StyleUnderline"/>
          <w:rFonts w:cstheme="minorHAnsi"/>
          <w:highlight w:val="cyan"/>
        </w:rPr>
        <w:t>potential for</w:t>
      </w:r>
      <w:r w:rsidRPr="00742214">
        <w:rPr>
          <w:rStyle w:val="StyleUnderline"/>
          <w:rFonts w:cstheme="minorHAnsi"/>
        </w:rPr>
        <w:t xml:space="preserve"> bias, </w:t>
      </w:r>
      <w:r w:rsidRPr="00742214">
        <w:rPr>
          <w:rStyle w:val="Emphasis"/>
          <w:rFonts w:asciiTheme="minorHAnsi" w:hAnsiTheme="minorHAnsi" w:cstheme="minorHAnsi"/>
          <w:highlight w:val="cyan"/>
        </w:rPr>
        <w:t>error</w:t>
      </w:r>
      <w:r w:rsidRPr="00742214">
        <w:rPr>
          <w:rStyle w:val="StyleUnderline"/>
          <w:rFonts w:cstheme="minorHAnsi"/>
        </w:rPr>
        <w:t xml:space="preserve">, and unintended </w:t>
      </w:r>
      <w:r w:rsidRPr="00742214">
        <w:rPr>
          <w:rStyle w:val="Emphasis"/>
          <w:rFonts w:asciiTheme="minorHAnsi" w:hAnsiTheme="minorHAnsi" w:cstheme="minorHAnsi"/>
        </w:rPr>
        <w:t>consequences</w:t>
      </w:r>
      <w:r w:rsidRPr="00742214">
        <w:rPr>
          <w:rStyle w:val="StyleUnderline"/>
          <w:rFonts w:cstheme="minorHAnsi"/>
        </w:rPr>
        <w:t xml:space="preserve"> </w:t>
      </w:r>
      <w:r w:rsidRPr="00742214">
        <w:rPr>
          <w:rStyle w:val="StyleUnderline"/>
          <w:rFonts w:cstheme="minorHAnsi"/>
          <w:highlight w:val="cyan"/>
        </w:rPr>
        <w:t>grows</w:t>
      </w:r>
      <w:r w:rsidRPr="00742214">
        <w:rPr>
          <w:rFonts w:cstheme="minorHAnsi"/>
          <w:sz w:val="16"/>
        </w:rPr>
        <w:t xml:space="preserve">. Moreover, the </w:t>
      </w:r>
      <w:r w:rsidRPr="00742214">
        <w:rPr>
          <w:rStyle w:val="StyleUnderline"/>
          <w:rFonts w:cstheme="minorHAnsi"/>
        </w:rPr>
        <w:t xml:space="preserve">deployment of AI </w:t>
      </w:r>
      <w:r w:rsidRPr="00742214">
        <w:rPr>
          <w:rStyle w:val="StyleUnderline"/>
          <w:rFonts w:cstheme="minorHAnsi"/>
          <w:highlight w:val="cyan"/>
        </w:rPr>
        <w:t xml:space="preserve">in </w:t>
      </w:r>
      <w:r w:rsidRPr="00742214">
        <w:rPr>
          <w:rStyle w:val="Emphasis"/>
          <w:rFonts w:asciiTheme="minorHAnsi" w:hAnsiTheme="minorHAnsi" w:cstheme="minorHAnsi"/>
          <w:highlight w:val="cyan"/>
        </w:rPr>
        <w:t>military</w:t>
      </w:r>
      <w:r w:rsidRPr="00742214">
        <w:rPr>
          <w:rStyle w:val="Emphasis"/>
          <w:rFonts w:asciiTheme="minorHAnsi" w:hAnsiTheme="minorHAnsi" w:cstheme="minorHAnsi"/>
        </w:rPr>
        <w:t xml:space="preserve"> contexts</w:t>
      </w:r>
      <w:r w:rsidRPr="00742214">
        <w:rPr>
          <w:rFonts w:cstheme="minorHAnsi"/>
          <w:sz w:val="16"/>
        </w:rPr>
        <w:t xml:space="preserve">, particularly in autonomous weapons systems, raises critical moral questions. The </w:t>
      </w:r>
      <w:r w:rsidRPr="00742214">
        <w:rPr>
          <w:rStyle w:val="StyleUnderline"/>
          <w:rFonts w:cstheme="minorHAnsi"/>
        </w:rPr>
        <w:t>removal of human judgment</w:t>
      </w:r>
      <w:r w:rsidRPr="00742214">
        <w:rPr>
          <w:rFonts w:cstheme="minorHAnsi"/>
          <w:sz w:val="16"/>
        </w:rPr>
        <w:t xml:space="preserve"> from life-and-death decisions challenges the foundational principles of warfare and human rights.Footnote48</w:t>
      </w:r>
    </w:p>
    <w:p w14:paraId="7E6AD49E" w14:textId="77777777" w:rsidR="00DE3CC4" w:rsidRPr="00742214" w:rsidRDefault="00DE3CC4" w:rsidP="00DE3CC4">
      <w:pPr>
        <w:rPr>
          <w:rFonts w:cstheme="minorHAnsi"/>
          <w:sz w:val="16"/>
        </w:rPr>
      </w:pPr>
      <w:r w:rsidRPr="00742214">
        <w:rPr>
          <w:rFonts w:cstheme="minorHAnsi"/>
          <w:sz w:val="16"/>
        </w:rPr>
        <w:t xml:space="preserve">The societal impact of AI extends beyond the battlefield. As </w:t>
      </w:r>
      <w:r w:rsidRPr="00742214">
        <w:rPr>
          <w:rStyle w:val="StyleUnderline"/>
          <w:rFonts w:cstheme="minorHAnsi"/>
        </w:rPr>
        <w:t xml:space="preserve">AI-driven </w:t>
      </w:r>
      <w:r w:rsidRPr="00742214">
        <w:rPr>
          <w:rStyle w:val="Emphasis"/>
          <w:rFonts w:asciiTheme="minorHAnsi" w:hAnsiTheme="minorHAnsi" w:cstheme="minorHAnsi"/>
          <w:highlight w:val="cyan"/>
        </w:rPr>
        <w:t>automation</w:t>
      </w:r>
      <w:r w:rsidRPr="00742214">
        <w:rPr>
          <w:rStyle w:val="StyleUnderline"/>
          <w:rFonts w:cstheme="minorHAnsi"/>
        </w:rPr>
        <w:t xml:space="preserve"> threatens to </w:t>
      </w:r>
      <w:r w:rsidRPr="00742214">
        <w:rPr>
          <w:rStyle w:val="StyleUnderline"/>
          <w:rFonts w:cstheme="minorHAnsi"/>
          <w:highlight w:val="cyan"/>
        </w:rPr>
        <w:t>displace</w:t>
      </w:r>
      <w:r w:rsidRPr="00742214">
        <w:rPr>
          <w:rStyle w:val="StyleUnderline"/>
          <w:rFonts w:cstheme="minorHAnsi"/>
        </w:rPr>
        <w:t xml:space="preserve"> millions of </w:t>
      </w:r>
      <w:r w:rsidRPr="00742214">
        <w:rPr>
          <w:rStyle w:val="Emphasis"/>
          <w:rFonts w:asciiTheme="minorHAnsi" w:hAnsiTheme="minorHAnsi" w:cstheme="minorHAnsi"/>
          <w:highlight w:val="cyan"/>
        </w:rPr>
        <w:t>jobs</w:t>
      </w:r>
      <w:r w:rsidRPr="00742214">
        <w:rPr>
          <w:rFonts w:cstheme="minorHAnsi"/>
          <w:sz w:val="16"/>
        </w:rPr>
        <w:t xml:space="preserve">, particularly in manufacturing, transportation, and low-skill sectors, the risk of </w:t>
      </w:r>
      <w:r w:rsidRPr="00742214">
        <w:rPr>
          <w:rStyle w:val="StyleUnderline"/>
          <w:rFonts w:cstheme="minorHAnsi"/>
          <w:highlight w:val="cyan"/>
        </w:rPr>
        <w:t>exacerbating</w:t>
      </w:r>
      <w:r w:rsidRPr="00742214">
        <w:rPr>
          <w:rStyle w:val="StyleUnderline"/>
          <w:rFonts w:cstheme="minorHAnsi"/>
        </w:rPr>
        <w:t xml:space="preserve"> economic </w:t>
      </w:r>
      <w:r w:rsidRPr="00742214">
        <w:rPr>
          <w:rStyle w:val="Emphasis"/>
          <w:rFonts w:asciiTheme="minorHAnsi" w:hAnsiTheme="minorHAnsi" w:cstheme="minorHAnsi"/>
          <w:highlight w:val="cyan"/>
        </w:rPr>
        <w:t>inequality</w:t>
      </w:r>
      <w:r w:rsidRPr="00742214">
        <w:rPr>
          <w:rFonts w:cstheme="minorHAnsi"/>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742214">
        <w:rPr>
          <w:rStyle w:val="StyleUnderline"/>
          <w:rFonts w:cstheme="minorHAnsi"/>
          <w:highlight w:val="cyan"/>
        </w:rPr>
        <w:t>lead to</w:t>
      </w:r>
      <w:r w:rsidRPr="00742214">
        <w:rPr>
          <w:rStyle w:val="StyleUnderline"/>
          <w:rFonts w:cstheme="minorHAnsi"/>
        </w:rPr>
        <w:t xml:space="preserve"> </w:t>
      </w:r>
      <w:r w:rsidRPr="00742214">
        <w:rPr>
          <w:rStyle w:val="Emphasis"/>
          <w:rFonts w:asciiTheme="minorHAnsi" w:hAnsiTheme="minorHAnsi" w:cstheme="minorHAnsi"/>
        </w:rPr>
        <w:t>widespread discontent</w:t>
      </w:r>
      <w:r w:rsidRPr="00742214">
        <w:rPr>
          <w:rStyle w:val="StyleUnderline"/>
          <w:rFonts w:cstheme="minorHAnsi"/>
        </w:rPr>
        <w:t xml:space="preserve"> and </w:t>
      </w:r>
      <w:r w:rsidRPr="00742214">
        <w:rPr>
          <w:rStyle w:val="Emphasis"/>
          <w:rFonts w:asciiTheme="minorHAnsi" w:hAnsiTheme="minorHAnsi" w:cstheme="minorHAnsi"/>
        </w:rPr>
        <w:t xml:space="preserve">political </w:t>
      </w:r>
      <w:r w:rsidRPr="00742214">
        <w:rPr>
          <w:rStyle w:val="Emphasis"/>
          <w:rFonts w:asciiTheme="minorHAnsi" w:hAnsiTheme="minorHAnsi" w:cstheme="minorHAnsi"/>
          <w:highlight w:val="cyan"/>
        </w:rPr>
        <w:t>instability</w:t>
      </w:r>
      <w:r w:rsidRPr="00742214">
        <w:rPr>
          <w:rFonts w:cstheme="minorHAnsi"/>
          <w:sz w:val="16"/>
        </w:rPr>
        <w:t>, as inequality grows, and traditional economic structures are disrupted.</w:t>
      </w:r>
    </w:p>
    <w:p w14:paraId="636BC023" w14:textId="77777777" w:rsidR="00DE3CC4" w:rsidRPr="00742214" w:rsidRDefault="00DE3CC4" w:rsidP="00DE3CC4">
      <w:pPr>
        <w:rPr>
          <w:rFonts w:cstheme="minorHAnsi"/>
          <w:sz w:val="16"/>
        </w:rPr>
      </w:pPr>
      <w:r w:rsidRPr="00742214">
        <w:rPr>
          <w:rFonts w:cstheme="minorHAnsi"/>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37B6D99B" w14:textId="77777777" w:rsidR="00DE3CC4" w:rsidRPr="00742214" w:rsidRDefault="00DE3CC4" w:rsidP="00DE3CC4">
      <w:pPr>
        <w:rPr>
          <w:rFonts w:cstheme="minorHAnsi"/>
        </w:rPr>
      </w:pPr>
    </w:p>
    <w:p w14:paraId="7CC6CF72" w14:textId="77777777" w:rsidR="00DE3CC4" w:rsidRPr="00742214" w:rsidRDefault="00DE3CC4" w:rsidP="00DE3CC4">
      <w:pPr>
        <w:pStyle w:val="Heading4"/>
        <w:rPr>
          <w:rFonts w:cstheme="minorHAnsi"/>
        </w:rPr>
      </w:pPr>
      <w:r w:rsidRPr="00742214">
        <w:rPr>
          <w:rFonts w:cstheme="minorHAnsi"/>
        </w:rPr>
        <w:t xml:space="preserve">The alternative is </w:t>
      </w:r>
      <w:r w:rsidRPr="00742214">
        <w:rPr>
          <w:rFonts w:cstheme="minorHAnsi"/>
          <w:u w:val="single"/>
        </w:rPr>
        <w:t>workers’ control</w:t>
      </w:r>
      <w:r w:rsidRPr="00742214">
        <w:rPr>
          <w:rFonts w:cstheme="minorHAnsi"/>
        </w:rPr>
        <w:t xml:space="preserve">. It’s </w:t>
      </w:r>
      <w:r w:rsidRPr="00742214">
        <w:rPr>
          <w:rFonts w:cstheme="minorHAnsi"/>
          <w:u w:val="single"/>
        </w:rPr>
        <w:t>mutually exclusive</w:t>
      </w:r>
      <w:r w:rsidRPr="00742214">
        <w:rPr>
          <w:rFonts w:cstheme="minorHAnsi"/>
        </w:rPr>
        <w:t>.</w:t>
      </w:r>
    </w:p>
    <w:p w14:paraId="721134D5" w14:textId="77777777" w:rsidR="00DE3CC4" w:rsidRPr="00742214" w:rsidRDefault="00DE3CC4" w:rsidP="00DE3CC4">
      <w:pPr>
        <w:rPr>
          <w:rFonts w:cstheme="minorHAnsi"/>
        </w:rPr>
      </w:pPr>
      <w:r w:rsidRPr="00742214">
        <w:rPr>
          <w:rFonts w:cstheme="minorHAnsi"/>
        </w:rPr>
        <w:t xml:space="preserve">Saeed </w:t>
      </w:r>
      <w:r w:rsidRPr="00742214">
        <w:rPr>
          <w:rStyle w:val="Style13ptBold"/>
          <w:rFonts w:cstheme="minorHAnsi"/>
        </w:rPr>
        <w:t>Rahnema 22</w:t>
      </w:r>
      <w:r w:rsidRPr="00742214">
        <w:rPr>
          <w:rFonts w:cstheme="minorHAnsi"/>
        </w:rPr>
        <w:t xml:space="preserve">. Professor Emeritus of Political Science and Public Policy, York University. "The Inconceivability of Real Workers’ Control Under Capitalism." International Labor and Working-Class History, Volume 102. </w:t>
      </w:r>
    </w:p>
    <w:p w14:paraId="1924C94A" w14:textId="77777777" w:rsidR="00DE3CC4" w:rsidRPr="00742214" w:rsidRDefault="00DE3CC4" w:rsidP="00DE3CC4">
      <w:pPr>
        <w:rPr>
          <w:rFonts w:cstheme="minorHAnsi"/>
          <w:sz w:val="16"/>
        </w:rPr>
      </w:pPr>
      <w:r w:rsidRPr="00742214">
        <w:rPr>
          <w:rStyle w:val="Emphasis"/>
          <w:rFonts w:asciiTheme="minorHAnsi" w:hAnsiTheme="minorHAnsi" w:cstheme="minorHAnsi"/>
        </w:rPr>
        <w:t xml:space="preserve">Radical </w:t>
      </w:r>
      <w:r w:rsidRPr="00742214">
        <w:rPr>
          <w:rStyle w:val="Emphasis"/>
          <w:rFonts w:asciiTheme="minorHAnsi" w:hAnsiTheme="minorHAnsi" w:cstheme="minorHAnsi"/>
          <w:highlight w:val="cyan"/>
        </w:rPr>
        <w:t>socialists</w:t>
      </w:r>
      <w:r w:rsidRPr="00742214">
        <w:rPr>
          <w:rStyle w:val="StyleUnderline"/>
          <w:rFonts w:cstheme="minorHAnsi"/>
        </w:rPr>
        <w:t xml:space="preserve"> </w:t>
      </w:r>
      <w:r w:rsidRPr="00742214">
        <w:rPr>
          <w:rStyle w:val="StyleUnderline"/>
          <w:rFonts w:cstheme="minorHAnsi"/>
          <w:highlight w:val="cyan"/>
        </w:rPr>
        <w:t>around the world</w:t>
      </w:r>
      <w:r w:rsidRPr="00742214">
        <w:rPr>
          <w:rFonts w:cstheme="minorHAnsi"/>
          <w:sz w:val="16"/>
        </w:rPr>
        <w:t xml:space="preserve"> have long </w:t>
      </w:r>
      <w:r w:rsidRPr="00742214">
        <w:rPr>
          <w:rStyle w:val="StyleUnderline"/>
          <w:rFonts w:cstheme="minorHAnsi"/>
        </w:rPr>
        <w:t xml:space="preserve">considered workers’ councils with the aim of </w:t>
      </w:r>
      <w:r w:rsidRPr="00742214">
        <w:rPr>
          <w:rFonts w:cstheme="minorHAnsi"/>
          <w:sz w:val="16"/>
        </w:rPr>
        <w:t>“</w:t>
      </w:r>
      <w:r w:rsidRPr="00742214">
        <w:rPr>
          <w:rStyle w:val="Emphasis"/>
          <w:rFonts w:asciiTheme="minorHAnsi" w:hAnsiTheme="minorHAnsi" w:cstheme="minorHAnsi"/>
          <w:highlight w:val="cyan"/>
        </w:rPr>
        <w:t>workers’ control</w:t>
      </w:r>
      <w:r w:rsidRPr="00742214">
        <w:rPr>
          <w:rFonts w:cstheme="minorHAnsi"/>
          <w:sz w:val="16"/>
        </w:rPr>
        <w:t xml:space="preserve">” </w:t>
      </w:r>
      <w:r w:rsidRPr="00742214">
        <w:rPr>
          <w:rStyle w:val="StyleUnderline"/>
          <w:rFonts w:cstheme="minorHAnsi"/>
        </w:rPr>
        <w:t>and</w:t>
      </w:r>
      <w:r w:rsidRPr="00742214">
        <w:rPr>
          <w:rFonts w:cstheme="minorHAnsi"/>
          <w:sz w:val="16"/>
        </w:rPr>
        <w:t xml:space="preserve"> “</w:t>
      </w:r>
      <w:r w:rsidRPr="00742214">
        <w:rPr>
          <w:rStyle w:val="Emphasis"/>
          <w:rFonts w:asciiTheme="minorHAnsi" w:hAnsiTheme="minorHAnsi" w:cstheme="minorHAnsi"/>
        </w:rPr>
        <w:t>self-management</w:t>
      </w:r>
      <w:r w:rsidRPr="00742214">
        <w:rPr>
          <w:rFonts w:cstheme="minorHAnsi"/>
          <w:sz w:val="16"/>
        </w:rPr>
        <w:t xml:space="preserve">” as </w:t>
      </w:r>
      <w:r w:rsidRPr="00742214">
        <w:rPr>
          <w:rStyle w:val="StyleUnderline"/>
          <w:rFonts w:cstheme="minorHAnsi"/>
          <w:highlight w:val="cyan"/>
        </w:rPr>
        <w:t xml:space="preserve">the </w:t>
      </w:r>
      <w:r w:rsidRPr="00742214">
        <w:rPr>
          <w:rStyle w:val="Emphasis"/>
          <w:rFonts w:asciiTheme="minorHAnsi" w:hAnsiTheme="minorHAnsi" w:cstheme="minorHAnsi"/>
          <w:highlight w:val="cyan"/>
        </w:rPr>
        <w:t>ideal</w:t>
      </w:r>
      <w:r w:rsidRPr="00742214">
        <w:rPr>
          <w:rStyle w:val="Emphasis"/>
          <w:rFonts w:asciiTheme="minorHAnsi" w:hAnsiTheme="minorHAnsi" w:cstheme="minorHAnsi"/>
        </w:rPr>
        <w:t xml:space="preserve"> form of work </w:t>
      </w:r>
      <w:r w:rsidRPr="00742214">
        <w:rPr>
          <w:rStyle w:val="Emphasis"/>
          <w:rFonts w:asciiTheme="minorHAnsi" w:hAnsiTheme="minorHAnsi" w:cstheme="minorHAnsi"/>
          <w:highlight w:val="cyan"/>
        </w:rPr>
        <w:t>organization</w:t>
      </w:r>
      <w:r w:rsidRPr="00742214">
        <w:rPr>
          <w:rFonts w:cstheme="minorHAnsi"/>
          <w:sz w:val="16"/>
        </w:rPr>
        <w:t xml:space="preserve">. </w:t>
      </w:r>
      <w:r w:rsidRPr="00742214">
        <w:rPr>
          <w:rStyle w:val="StyleUnderline"/>
          <w:rFonts w:cstheme="minorHAnsi"/>
        </w:rPr>
        <w:t xml:space="preserve">On the other end of the </w:t>
      </w:r>
      <w:r w:rsidRPr="00742214">
        <w:rPr>
          <w:rStyle w:val="Emphasis"/>
          <w:rFonts w:asciiTheme="minorHAnsi" w:hAnsiTheme="minorHAnsi" w:cstheme="minorHAnsi"/>
        </w:rPr>
        <w:t>pro-labor spectrum</w:t>
      </w:r>
      <w:r w:rsidRPr="00742214">
        <w:rPr>
          <w:rFonts w:cstheme="minorHAnsi"/>
          <w:sz w:val="16"/>
        </w:rPr>
        <w:t xml:space="preserve">, </w:t>
      </w:r>
      <w:r w:rsidRPr="00742214">
        <w:rPr>
          <w:rStyle w:val="StyleUnderline"/>
          <w:rFonts w:cstheme="minorHAnsi"/>
        </w:rPr>
        <w:t>reformist social democrats</w:t>
      </w:r>
      <w:r w:rsidRPr="00742214">
        <w:rPr>
          <w:rFonts w:cstheme="minorHAnsi"/>
          <w:sz w:val="16"/>
        </w:rPr>
        <w:t xml:space="preserve"> have </w:t>
      </w:r>
      <w:r w:rsidRPr="00742214">
        <w:rPr>
          <w:rStyle w:val="StyleUnderline"/>
          <w:rFonts w:cstheme="minorHAnsi"/>
        </w:rPr>
        <w:t xml:space="preserve">insisted on a </w:t>
      </w:r>
      <w:r w:rsidRPr="00742214">
        <w:rPr>
          <w:rStyle w:val="Emphasis"/>
          <w:rFonts w:asciiTheme="minorHAnsi" w:hAnsiTheme="minorHAnsi" w:cstheme="minorHAnsi"/>
        </w:rPr>
        <w:t>tripartite corporatist arrangement</w:t>
      </w:r>
      <w:r w:rsidRPr="00742214">
        <w:rPr>
          <w:rStyle w:val="StyleUnderline"/>
          <w:rFonts w:cstheme="minorHAnsi"/>
        </w:rPr>
        <w:t xml:space="preserve"> through which workers become </w:t>
      </w:r>
      <w:r w:rsidRPr="00742214">
        <w:rPr>
          <w:rStyle w:val="Emphasis"/>
          <w:rFonts w:asciiTheme="minorHAnsi" w:hAnsiTheme="minorHAnsi" w:cstheme="minorHAnsi"/>
        </w:rPr>
        <w:t>social partners</w:t>
      </w:r>
      <w:r w:rsidRPr="00742214">
        <w:rPr>
          <w:rStyle w:val="StyleUnderline"/>
          <w:rFonts w:cstheme="minorHAnsi"/>
        </w:rPr>
        <w:t xml:space="preserve"> of capitalists and find a </w:t>
      </w:r>
      <w:r w:rsidRPr="00742214">
        <w:rPr>
          <w:rStyle w:val="Emphasis"/>
          <w:rFonts w:asciiTheme="minorHAnsi" w:hAnsiTheme="minorHAnsi" w:cstheme="minorHAnsi"/>
        </w:rPr>
        <w:t>limited role</w:t>
      </w:r>
      <w:r w:rsidRPr="00742214">
        <w:rPr>
          <w:rStyle w:val="StyleUnderline"/>
          <w:rFonts w:cstheme="minorHAnsi"/>
        </w:rPr>
        <w:t xml:space="preserve"> in participation and management</w:t>
      </w:r>
      <w:r w:rsidRPr="00742214">
        <w:rPr>
          <w:rFonts w:cstheme="minorHAnsi"/>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334AE3BD" w14:textId="77777777" w:rsidR="00DE3CC4" w:rsidRPr="00742214" w:rsidRDefault="00DE3CC4" w:rsidP="00DE3CC4">
      <w:pPr>
        <w:rPr>
          <w:rFonts w:cstheme="minorHAnsi"/>
          <w:sz w:val="16"/>
        </w:rPr>
      </w:pPr>
      <w:r w:rsidRPr="00742214">
        <w:rPr>
          <w:rFonts w:cstheme="minorHAnsi"/>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post-World War II Europe were totally different and have been a mechanism of minor and declining workers’ participation, and certainly not workers’ control.</w:t>
      </w:r>
    </w:p>
    <w:p w14:paraId="5B0FAAEA" w14:textId="77777777" w:rsidR="00DE3CC4" w:rsidRPr="00742214" w:rsidRDefault="00DE3CC4" w:rsidP="00DE3CC4">
      <w:pPr>
        <w:rPr>
          <w:rFonts w:cstheme="minorHAnsi"/>
          <w:sz w:val="16"/>
        </w:rPr>
      </w:pPr>
      <w:r w:rsidRPr="00742214">
        <w:rPr>
          <w:rFonts w:cstheme="minorHAnsi"/>
          <w:sz w:val="16"/>
        </w:rPr>
        <w:t xml:space="preserve">Surely the </w:t>
      </w:r>
      <w:r w:rsidRPr="00742214">
        <w:rPr>
          <w:rStyle w:val="StyleUnderline"/>
          <w:rFonts w:cstheme="minorHAnsi"/>
          <w:highlight w:val="cyan"/>
        </w:rPr>
        <w:t xml:space="preserve">emancipation </w:t>
      </w:r>
      <w:r w:rsidRPr="00742214">
        <w:rPr>
          <w:rStyle w:val="StyleUnderline"/>
          <w:rFonts w:cstheme="minorHAnsi"/>
        </w:rPr>
        <w:t>of the</w:t>
      </w:r>
      <w:r w:rsidRPr="00742214">
        <w:rPr>
          <w:rFonts w:cstheme="minorHAnsi"/>
          <w:sz w:val="16"/>
        </w:rPr>
        <w:t xml:space="preserve"> “</w:t>
      </w:r>
      <w:r w:rsidRPr="00742214">
        <w:rPr>
          <w:rStyle w:val="Emphasis"/>
          <w:rFonts w:asciiTheme="minorHAnsi" w:hAnsiTheme="minorHAnsi" w:cstheme="minorHAnsi"/>
        </w:rPr>
        <w:t>producing class</w:t>
      </w:r>
      <w:r w:rsidRPr="00742214">
        <w:rPr>
          <w:rFonts w:cstheme="minorHAnsi"/>
          <w:sz w:val="16"/>
        </w:rPr>
        <w:t xml:space="preserve">” </w:t>
      </w:r>
      <w:r w:rsidRPr="00742214">
        <w:rPr>
          <w:rStyle w:val="StyleUnderline"/>
          <w:rFonts w:cstheme="minorHAnsi"/>
        </w:rPr>
        <w:t xml:space="preserve">is </w:t>
      </w:r>
      <w:r w:rsidRPr="00742214">
        <w:rPr>
          <w:rStyle w:val="Emphasis"/>
          <w:rFonts w:asciiTheme="minorHAnsi" w:hAnsiTheme="minorHAnsi" w:cstheme="minorHAnsi"/>
          <w:sz w:val="30"/>
          <w:szCs w:val="30"/>
          <w:highlight w:val="cyan"/>
        </w:rPr>
        <w:t>not possible</w:t>
      </w:r>
      <w:r w:rsidRPr="00742214">
        <w:rPr>
          <w:rStyle w:val="StyleUnderline"/>
          <w:rFonts w:cstheme="minorHAnsi"/>
          <w:highlight w:val="cyan"/>
        </w:rPr>
        <w:t xml:space="preserve"> as far as the</w:t>
      </w:r>
      <w:r w:rsidRPr="00742214">
        <w:rPr>
          <w:rFonts w:cstheme="minorHAnsi"/>
          <w:sz w:val="16"/>
        </w:rPr>
        <w:t xml:space="preserve"> “</w:t>
      </w:r>
      <w:r w:rsidRPr="00742214">
        <w:rPr>
          <w:rStyle w:val="Emphasis"/>
          <w:rFonts w:asciiTheme="minorHAnsi" w:hAnsiTheme="minorHAnsi" w:cstheme="minorHAnsi"/>
          <w:highlight w:val="cyan"/>
        </w:rPr>
        <w:t>appropriating class</w:t>
      </w:r>
      <w:r w:rsidRPr="00742214">
        <w:rPr>
          <w:rFonts w:cstheme="minorHAnsi"/>
          <w:sz w:val="16"/>
        </w:rPr>
        <w:t xml:space="preserve">” </w:t>
      </w:r>
      <w:r w:rsidRPr="00742214">
        <w:rPr>
          <w:rStyle w:val="StyleUnderline"/>
          <w:rFonts w:cstheme="minorHAnsi"/>
          <w:highlight w:val="cyan"/>
        </w:rPr>
        <w:t>controls</w:t>
      </w:r>
      <w:r w:rsidRPr="00742214">
        <w:rPr>
          <w:rStyle w:val="StyleUnderline"/>
          <w:rFonts w:cstheme="minorHAnsi"/>
        </w:rPr>
        <w:t xml:space="preserve"> the </w:t>
      </w:r>
      <w:r w:rsidRPr="00742214">
        <w:rPr>
          <w:rStyle w:val="Emphasis"/>
          <w:rFonts w:asciiTheme="minorHAnsi" w:hAnsiTheme="minorHAnsi" w:cstheme="minorHAnsi"/>
          <w:highlight w:val="cyan"/>
        </w:rPr>
        <w:t>production</w:t>
      </w:r>
      <w:r w:rsidRPr="00742214">
        <w:rPr>
          <w:rStyle w:val="Emphasis"/>
          <w:rFonts w:asciiTheme="minorHAnsi" w:hAnsiTheme="minorHAnsi" w:cstheme="minorHAnsi"/>
        </w:rPr>
        <w:t xml:space="preserve"> processes</w:t>
      </w:r>
      <w:r w:rsidRPr="00742214">
        <w:rPr>
          <w:rFonts w:cstheme="minorHAnsi"/>
          <w:sz w:val="16"/>
        </w:rPr>
        <w:t xml:space="preserve">, </w:t>
      </w:r>
      <w:r w:rsidRPr="00742214">
        <w:rPr>
          <w:rStyle w:val="StyleUnderline"/>
          <w:rFonts w:cstheme="minorHAnsi"/>
        </w:rPr>
        <w:t>and</w:t>
      </w:r>
      <w:r w:rsidRPr="00742214">
        <w:rPr>
          <w:rFonts w:cstheme="minorHAnsi"/>
          <w:sz w:val="16"/>
        </w:rPr>
        <w:t xml:space="preserve"> thus </w:t>
      </w:r>
      <w:r w:rsidRPr="00742214">
        <w:rPr>
          <w:rStyle w:val="StyleUnderline"/>
          <w:rFonts w:cstheme="minorHAnsi"/>
        </w:rPr>
        <w:t xml:space="preserve">the </w:t>
      </w:r>
      <w:r w:rsidRPr="00742214">
        <w:rPr>
          <w:rStyle w:val="Emphasis"/>
          <w:rFonts w:asciiTheme="minorHAnsi" w:hAnsiTheme="minorHAnsi" w:cstheme="minorHAnsi"/>
        </w:rPr>
        <w:t>precondition</w:t>
      </w:r>
      <w:r w:rsidRPr="00742214">
        <w:rPr>
          <w:rStyle w:val="StyleUnderline"/>
          <w:rFonts w:cstheme="minorHAnsi"/>
        </w:rPr>
        <w:t xml:space="preserve"> for the liberation of the producers of wealth is</w:t>
      </w:r>
      <w:r w:rsidRPr="00742214">
        <w:rPr>
          <w:rFonts w:cstheme="minorHAnsi"/>
          <w:sz w:val="16"/>
        </w:rPr>
        <w:t xml:space="preserve"> the </w:t>
      </w:r>
      <w:r w:rsidRPr="00742214">
        <w:rPr>
          <w:rStyle w:val="StyleUnderline"/>
          <w:rFonts w:cstheme="minorHAnsi"/>
        </w:rPr>
        <w:t xml:space="preserve">takeover of control of the </w:t>
      </w:r>
      <w:r w:rsidRPr="00742214">
        <w:rPr>
          <w:rStyle w:val="Emphasis"/>
          <w:rFonts w:asciiTheme="minorHAnsi" w:hAnsiTheme="minorHAnsi" w:cstheme="minorHAnsi"/>
        </w:rPr>
        <w:t>production processes</w:t>
      </w:r>
      <w:r w:rsidRPr="00742214">
        <w:rPr>
          <w:rFonts w:cstheme="minorHAnsi"/>
          <w:sz w:val="16"/>
        </w:rPr>
        <w:t xml:space="preserve">. </w:t>
      </w:r>
      <w:r w:rsidRPr="00742214">
        <w:rPr>
          <w:rStyle w:val="StyleUnderline"/>
          <w:rFonts w:cstheme="minorHAnsi"/>
        </w:rPr>
        <w:t>The key question</w:t>
      </w:r>
      <w:r w:rsidRPr="00742214">
        <w:rPr>
          <w:rFonts w:cstheme="minorHAnsi"/>
          <w:sz w:val="16"/>
        </w:rPr>
        <w:t xml:space="preserve">, however, </w:t>
      </w:r>
      <w:r w:rsidRPr="00742214">
        <w:rPr>
          <w:rStyle w:val="StyleUnderline"/>
          <w:rFonts w:cstheme="minorHAnsi"/>
        </w:rPr>
        <w:t xml:space="preserve">is under which specific </w:t>
      </w:r>
      <w:r w:rsidRPr="00742214">
        <w:rPr>
          <w:rStyle w:val="Emphasis"/>
          <w:rFonts w:asciiTheme="minorHAnsi" w:hAnsiTheme="minorHAnsi" w:cstheme="minorHAnsi"/>
        </w:rPr>
        <w:t>socio-economic and political conditions</w:t>
      </w:r>
      <w:r w:rsidRPr="00742214">
        <w:rPr>
          <w:rStyle w:val="StyleUnderline"/>
          <w:rFonts w:cstheme="minorHAnsi"/>
        </w:rPr>
        <w:t xml:space="preserve"> can this revolutionary ideal be materialized</w:t>
      </w:r>
      <w:r w:rsidRPr="00742214">
        <w:rPr>
          <w:rFonts w:cstheme="minorHAnsi"/>
          <w:sz w:val="16"/>
        </w:rPr>
        <w:t xml:space="preserve">. This paper argues that </w:t>
      </w:r>
      <w:r w:rsidRPr="00742214">
        <w:rPr>
          <w:rStyle w:val="StyleUnderline"/>
          <w:rFonts w:cstheme="minorHAnsi"/>
        </w:rPr>
        <w:t>under capitalism</w:t>
      </w:r>
      <w:r w:rsidRPr="00742214">
        <w:rPr>
          <w:rFonts w:cstheme="minorHAnsi"/>
          <w:sz w:val="16"/>
        </w:rPr>
        <w:t xml:space="preserve"> and neoliberal globalization, with major organizational and technological transformations taking place in industries and corporations, along with the weakening of the working class, </w:t>
      </w:r>
      <w:r w:rsidRPr="00742214">
        <w:rPr>
          <w:rStyle w:val="StyleUnderline"/>
          <w:rFonts w:cstheme="minorHAnsi"/>
        </w:rPr>
        <w:t xml:space="preserve">it is </w:t>
      </w:r>
      <w:r w:rsidRPr="00742214">
        <w:rPr>
          <w:rStyle w:val="Emphasis"/>
          <w:rFonts w:asciiTheme="minorHAnsi" w:hAnsiTheme="minorHAnsi" w:cstheme="minorHAnsi"/>
          <w:sz w:val="30"/>
          <w:szCs w:val="30"/>
        </w:rPr>
        <w:t>inconceivable</w:t>
      </w:r>
      <w:r w:rsidRPr="00742214">
        <w:rPr>
          <w:rStyle w:val="StyleUnderline"/>
          <w:rFonts w:cstheme="minorHAnsi"/>
        </w:rPr>
        <w:t xml:space="preserve"> to have </w:t>
      </w:r>
      <w:r w:rsidRPr="00742214">
        <w:rPr>
          <w:rStyle w:val="Emphasis"/>
          <w:rFonts w:asciiTheme="minorHAnsi" w:hAnsiTheme="minorHAnsi" w:cstheme="minorHAnsi"/>
        </w:rPr>
        <w:t>real managerial workers’ councils</w:t>
      </w:r>
      <w:r w:rsidRPr="00742214">
        <w:rPr>
          <w:rStyle w:val="StyleUnderline"/>
          <w:rFonts w:cstheme="minorHAnsi"/>
        </w:rPr>
        <w:t xml:space="preserve"> in industries</w:t>
      </w:r>
      <w:r w:rsidRPr="00742214">
        <w:rPr>
          <w:rFonts w:cstheme="minorHAnsi"/>
          <w:sz w:val="16"/>
        </w:rPr>
        <w:t xml:space="preserve">, with the exception of some minor small production cooperatives. </w:t>
      </w:r>
      <w:r w:rsidRPr="00742214">
        <w:rPr>
          <w:rStyle w:val="Emphasis"/>
          <w:rFonts w:asciiTheme="minorHAnsi" w:hAnsiTheme="minorHAnsi" w:cstheme="minorHAnsi"/>
        </w:rPr>
        <w:t xml:space="preserve">Sustained </w:t>
      </w:r>
      <w:r w:rsidRPr="00742214">
        <w:rPr>
          <w:rStyle w:val="Emphasis"/>
          <w:rFonts w:asciiTheme="minorHAnsi" w:hAnsiTheme="minorHAnsi" w:cstheme="minorHAnsi"/>
          <w:highlight w:val="cyan"/>
        </w:rPr>
        <w:t>workers’ control</w:t>
      </w:r>
      <w:r w:rsidRPr="00742214">
        <w:rPr>
          <w:rStyle w:val="StyleUnderline"/>
          <w:rFonts w:cstheme="minorHAnsi"/>
        </w:rPr>
        <w:t xml:space="preserve"> in the </w:t>
      </w:r>
      <w:r w:rsidRPr="00742214">
        <w:rPr>
          <w:rStyle w:val="Emphasis"/>
          <w:rFonts w:asciiTheme="minorHAnsi" w:hAnsiTheme="minorHAnsi" w:cstheme="minorHAnsi"/>
        </w:rPr>
        <w:t>true sense</w:t>
      </w:r>
      <w:r w:rsidRPr="00742214">
        <w:rPr>
          <w:rStyle w:val="StyleUnderline"/>
          <w:rFonts w:cstheme="minorHAnsi"/>
        </w:rPr>
        <w:t xml:space="preserve"> of self-management </w:t>
      </w:r>
      <w:r w:rsidRPr="00742214">
        <w:rPr>
          <w:rStyle w:val="StyleUnderline"/>
          <w:rFonts w:cstheme="minorHAnsi"/>
          <w:highlight w:val="cyan"/>
        </w:rPr>
        <w:t>is only achievable at</w:t>
      </w:r>
      <w:r w:rsidRPr="00742214">
        <w:rPr>
          <w:rStyle w:val="StyleUnderline"/>
          <w:rFonts w:cstheme="minorHAnsi"/>
        </w:rPr>
        <w:t xml:space="preserve"> the height of </w:t>
      </w:r>
      <w:r w:rsidRPr="00742214">
        <w:rPr>
          <w:rStyle w:val="Emphasis"/>
          <w:rFonts w:asciiTheme="minorHAnsi" w:hAnsiTheme="minorHAnsi" w:cstheme="minorHAnsi"/>
        </w:rPr>
        <w:t xml:space="preserve">democratic and revolutionary </w:t>
      </w:r>
      <w:r w:rsidRPr="00742214">
        <w:rPr>
          <w:rStyle w:val="Emphasis"/>
          <w:rFonts w:asciiTheme="minorHAnsi" w:hAnsiTheme="minorHAnsi" w:cstheme="minorHAnsi"/>
          <w:highlight w:val="cyan"/>
        </w:rPr>
        <w:t>transition</w:t>
      </w:r>
      <w:r w:rsidRPr="00742214">
        <w:rPr>
          <w:rStyle w:val="StyleUnderline"/>
          <w:rFonts w:cstheme="minorHAnsi"/>
          <w:highlight w:val="cyan"/>
        </w:rPr>
        <w:t xml:space="preserve"> from capitalism and</w:t>
      </w:r>
      <w:r w:rsidRPr="00742214">
        <w:rPr>
          <w:rFonts w:cstheme="minorHAnsi"/>
          <w:sz w:val="16"/>
        </w:rPr>
        <w:t xml:space="preserve"> in a </w:t>
      </w:r>
      <w:r w:rsidRPr="00742214">
        <w:rPr>
          <w:rStyle w:val="StyleUnderline"/>
          <w:rFonts w:cstheme="minorHAnsi"/>
          <w:highlight w:val="cyan"/>
        </w:rPr>
        <w:t>postcapitalist society</w:t>
      </w:r>
      <w:r w:rsidRPr="00742214">
        <w:rPr>
          <w:rFonts w:cstheme="minorHAnsi"/>
          <w:sz w:val="16"/>
        </w:rPr>
        <w:t xml:space="preserve">, </w:t>
      </w:r>
      <w:r w:rsidRPr="00742214">
        <w:rPr>
          <w:rStyle w:val="StyleUnderline"/>
          <w:rFonts w:cstheme="minorHAnsi"/>
          <w:highlight w:val="cyan"/>
        </w:rPr>
        <w:t>with the backing of</w:t>
      </w:r>
      <w:r w:rsidRPr="00742214">
        <w:rPr>
          <w:rStyle w:val="StyleUnderline"/>
          <w:rFonts w:cstheme="minorHAnsi"/>
        </w:rPr>
        <w:t xml:space="preserve"> a </w:t>
      </w:r>
      <w:r w:rsidRPr="00742214">
        <w:rPr>
          <w:rStyle w:val="Emphasis"/>
          <w:rFonts w:asciiTheme="minorHAnsi" w:hAnsiTheme="minorHAnsi" w:cstheme="minorHAnsi"/>
          <w:highlight w:val="cyan"/>
        </w:rPr>
        <w:t>progressive</w:t>
      </w:r>
      <w:r w:rsidRPr="00742214">
        <w:rPr>
          <w:rStyle w:val="Emphasis"/>
          <w:rFonts w:asciiTheme="minorHAnsi" w:hAnsiTheme="minorHAnsi" w:cstheme="minorHAnsi"/>
        </w:rPr>
        <w:t xml:space="preserve"> democratic </w:t>
      </w:r>
      <w:r w:rsidRPr="00742214">
        <w:rPr>
          <w:rStyle w:val="Emphasis"/>
          <w:rFonts w:asciiTheme="minorHAnsi" w:hAnsiTheme="minorHAnsi" w:cstheme="minorHAnsi"/>
          <w:highlight w:val="cyan"/>
        </w:rPr>
        <w:t>political system</w:t>
      </w:r>
      <w:r w:rsidRPr="00742214">
        <w:rPr>
          <w:rFonts w:cstheme="minorHAnsi"/>
          <w:sz w:val="16"/>
        </w:rPr>
        <w:t xml:space="preserve">. It also argues that </w:t>
      </w:r>
      <w:r w:rsidRPr="00742214">
        <w:rPr>
          <w:rStyle w:val="StyleUnderline"/>
          <w:rFonts w:cstheme="minorHAnsi"/>
          <w:highlight w:val="cyan"/>
        </w:rPr>
        <w:t xml:space="preserve">corporatist models </w:t>
      </w:r>
      <w:r w:rsidRPr="00742214">
        <w:rPr>
          <w:rStyle w:val="StyleUnderline"/>
          <w:rFonts w:cstheme="minorHAnsi"/>
        </w:rPr>
        <w:t xml:space="preserve">based on </w:t>
      </w:r>
      <w:r w:rsidRPr="00742214">
        <w:rPr>
          <w:rStyle w:val="Emphasis"/>
          <w:rFonts w:asciiTheme="minorHAnsi" w:hAnsiTheme="minorHAnsi" w:cstheme="minorHAnsi"/>
        </w:rPr>
        <w:t>class collaboration</w:t>
      </w:r>
      <w:r w:rsidRPr="00742214">
        <w:rPr>
          <w:rFonts w:cstheme="minorHAnsi"/>
          <w:sz w:val="16"/>
        </w:rPr>
        <w:t xml:space="preserve">, despite some gains for the workers, </w:t>
      </w:r>
      <w:r w:rsidRPr="00742214">
        <w:rPr>
          <w:rStyle w:val="StyleUnderline"/>
          <w:rFonts w:cstheme="minorHAnsi"/>
        </w:rPr>
        <w:t xml:space="preserve">have </w:t>
      </w:r>
      <w:r w:rsidRPr="00742214">
        <w:rPr>
          <w:rStyle w:val="Emphasis"/>
          <w:rFonts w:asciiTheme="minorHAnsi" w:hAnsiTheme="minorHAnsi" w:cstheme="minorHAnsi"/>
          <w:sz w:val="30"/>
          <w:szCs w:val="30"/>
          <w:highlight w:val="cyan"/>
        </w:rPr>
        <w:t>never been able</w:t>
      </w:r>
      <w:r w:rsidRPr="00742214">
        <w:rPr>
          <w:rStyle w:val="StyleUnderline"/>
          <w:rFonts w:cstheme="minorHAnsi"/>
          <w:highlight w:val="cyan"/>
        </w:rPr>
        <w:t xml:space="preserve"> </w:t>
      </w:r>
      <w:r w:rsidRPr="00742214">
        <w:rPr>
          <w:rStyle w:val="StyleUnderline"/>
          <w:rFonts w:cstheme="minorHAnsi"/>
        </w:rPr>
        <w:t xml:space="preserve">or even intended </w:t>
      </w:r>
      <w:r w:rsidRPr="00742214">
        <w:rPr>
          <w:rStyle w:val="StyleUnderline"/>
          <w:rFonts w:cstheme="minorHAnsi"/>
          <w:highlight w:val="cyan"/>
        </w:rPr>
        <w:t xml:space="preserve">to </w:t>
      </w:r>
      <w:r w:rsidRPr="00742214">
        <w:rPr>
          <w:rStyle w:val="Emphasis"/>
          <w:rFonts w:asciiTheme="minorHAnsi" w:hAnsiTheme="minorHAnsi" w:cstheme="minorHAnsi"/>
          <w:highlight w:val="cyan"/>
        </w:rPr>
        <w:t>challenge</w:t>
      </w:r>
      <w:r w:rsidRPr="00742214">
        <w:rPr>
          <w:rStyle w:val="Emphasis"/>
          <w:rFonts w:asciiTheme="minorHAnsi" w:hAnsiTheme="minorHAnsi" w:cstheme="minorHAnsi"/>
        </w:rPr>
        <w:t xml:space="preserve"> and weaken </w:t>
      </w:r>
      <w:r w:rsidRPr="00742214">
        <w:rPr>
          <w:rStyle w:val="Emphasis"/>
          <w:rFonts w:asciiTheme="minorHAnsi" w:hAnsiTheme="minorHAnsi" w:cstheme="minorHAnsi"/>
          <w:highlight w:val="cyan"/>
        </w:rPr>
        <w:t>capitalism</w:t>
      </w:r>
      <w:r w:rsidRPr="00742214">
        <w:rPr>
          <w:rFonts w:cstheme="minorHAnsi"/>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031CCA5F" w14:textId="77777777" w:rsidR="00DE3CC4" w:rsidRPr="00742214" w:rsidRDefault="00DE3CC4" w:rsidP="00DE3CC4">
      <w:pPr>
        <w:rPr>
          <w:rStyle w:val="StyleUnderline"/>
          <w:highlight w:val="cyan"/>
        </w:rPr>
      </w:pPr>
    </w:p>
    <w:p w14:paraId="29E381F9" w14:textId="1B0986F1" w:rsidR="007131FC" w:rsidRPr="00742214" w:rsidRDefault="007131FC" w:rsidP="007131FC">
      <w:pPr>
        <w:pStyle w:val="Heading3"/>
      </w:pPr>
      <w:r w:rsidRPr="00742214">
        <w:t>OFF---1NC</w:t>
      </w:r>
    </w:p>
    <w:p w14:paraId="5E813571" w14:textId="5FBA0A2C" w:rsidR="007131FC" w:rsidRPr="00742214" w:rsidRDefault="007131FC" w:rsidP="007131FC">
      <w:r w:rsidRPr="00742214">
        <w:t>Politics DA</w:t>
      </w:r>
    </w:p>
    <w:p w14:paraId="1DEC137C" w14:textId="77777777" w:rsidR="007131FC" w:rsidRPr="00742214" w:rsidRDefault="007131FC" w:rsidP="007131FC">
      <w:pPr>
        <w:pStyle w:val="Heading4"/>
      </w:pPr>
      <w:r w:rsidRPr="00742214">
        <w:t>Dems win now</w:t>
      </w:r>
    </w:p>
    <w:p w14:paraId="04B430F3" w14:textId="77777777" w:rsidR="007131FC" w:rsidRPr="00742214" w:rsidRDefault="007131FC" w:rsidP="007131FC">
      <w:r w:rsidRPr="00742214">
        <w:t xml:space="preserve">Julia </w:t>
      </w:r>
      <w:r w:rsidRPr="00742214">
        <w:rPr>
          <w:rStyle w:val="Style13ptBold"/>
        </w:rPr>
        <w:t>Manchester</w:t>
      </w:r>
      <w:r w:rsidRPr="00742214">
        <w:t xml:space="preserve"> </w:t>
      </w:r>
      <w:r w:rsidRPr="00742214">
        <w:rPr>
          <w:rStyle w:val="Style13ptBold"/>
        </w:rPr>
        <w:t>9/4</w:t>
      </w:r>
      <w:r w:rsidRPr="00742214">
        <w:t>. National political reporter at The Hill. "Virginia governor race moves to ‘likely Democratic,’ per Sabato’s Crystal Ball." The Hill. 09/04/2025. https://thehill.com/homenews/campaign/5485704-spanberger-leads-earle-sears-poll/</w:t>
      </w:r>
    </w:p>
    <w:p w14:paraId="0FC696E6" w14:textId="77777777" w:rsidR="007131FC" w:rsidRPr="00742214" w:rsidRDefault="007131FC" w:rsidP="007131FC">
      <w:pPr>
        <w:rPr>
          <w:rStyle w:val="StyleUnderline"/>
        </w:rPr>
      </w:pPr>
      <w:r w:rsidRPr="00742214">
        <w:rPr>
          <w:sz w:val="16"/>
        </w:rPr>
        <w:t xml:space="preserve">Larry </w:t>
      </w:r>
      <w:r w:rsidRPr="00742214">
        <w:rPr>
          <w:rStyle w:val="StyleUnderline"/>
        </w:rPr>
        <w:t xml:space="preserve">Sabato’s </w:t>
      </w:r>
      <w:r w:rsidRPr="00742214">
        <w:rPr>
          <w:rStyle w:val="Emphasis"/>
        </w:rPr>
        <w:t>Crystal Ball</w:t>
      </w:r>
      <w:r w:rsidRPr="00742214">
        <w:rPr>
          <w:rStyle w:val="StyleUnderline"/>
        </w:rPr>
        <w:t xml:space="preserve">, a </w:t>
      </w:r>
      <w:r w:rsidRPr="00742214">
        <w:rPr>
          <w:rStyle w:val="Emphasis"/>
          <w:highlight w:val="cyan"/>
        </w:rPr>
        <w:t>prominent election forecaster</w:t>
      </w:r>
      <w:r w:rsidRPr="00742214">
        <w:rPr>
          <w:rStyle w:val="StyleUnderline"/>
        </w:rPr>
        <w:t xml:space="preserve">, </w:t>
      </w:r>
      <w:r w:rsidRPr="00742214">
        <w:rPr>
          <w:rStyle w:val="StyleUnderline"/>
          <w:highlight w:val="cyan"/>
        </w:rPr>
        <w:t xml:space="preserve">moved </w:t>
      </w:r>
      <w:r w:rsidRPr="00742214">
        <w:rPr>
          <w:rStyle w:val="StyleUnderline"/>
        </w:rPr>
        <w:t xml:space="preserve">its rating of </w:t>
      </w:r>
      <w:r w:rsidRPr="00742214">
        <w:rPr>
          <w:rStyle w:val="StyleUnderline"/>
          <w:highlight w:val="cyan"/>
        </w:rPr>
        <w:t>Virginia</w:t>
      </w:r>
      <w:r w:rsidRPr="00742214">
        <w:rPr>
          <w:rStyle w:val="StyleUnderline"/>
        </w:rPr>
        <w:t>’s gubernatorial race</w:t>
      </w:r>
      <w:r w:rsidRPr="00742214">
        <w:rPr>
          <w:sz w:val="16"/>
        </w:rPr>
        <w:t xml:space="preserve"> from “lean Democratic” </w:t>
      </w:r>
      <w:r w:rsidRPr="00742214">
        <w:rPr>
          <w:rStyle w:val="StyleUnderline"/>
          <w:highlight w:val="cyan"/>
        </w:rPr>
        <w:t>to</w:t>
      </w:r>
      <w:r w:rsidRPr="00742214">
        <w:rPr>
          <w:rStyle w:val="StyleUnderline"/>
        </w:rPr>
        <w:t xml:space="preserve"> “</w:t>
      </w:r>
      <w:r w:rsidRPr="00742214">
        <w:rPr>
          <w:rStyle w:val="Emphasis"/>
          <w:highlight w:val="cyan"/>
        </w:rPr>
        <w:t>likely</w:t>
      </w:r>
      <w:r w:rsidRPr="00742214">
        <w:rPr>
          <w:rStyle w:val="Emphasis"/>
        </w:rPr>
        <w:t xml:space="preserve"> </w:t>
      </w:r>
      <w:r w:rsidRPr="00742214">
        <w:rPr>
          <w:rStyle w:val="Emphasis"/>
          <w:highlight w:val="cyan"/>
        </w:rPr>
        <w:t>Dem</w:t>
      </w:r>
      <w:r w:rsidRPr="00742214">
        <w:rPr>
          <w:rStyle w:val="Emphasis"/>
        </w:rPr>
        <w:t>ocratic</w:t>
      </w:r>
      <w:r w:rsidRPr="00742214">
        <w:rPr>
          <w:rStyle w:val="StyleUnderline"/>
        </w:rPr>
        <w:t xml:space="preserve">.” </w:t>
      </w:r>
    </w:p>
    <w:p w14:paraId="5097A702" w14:textId="77777777" w:rsidR="007131FC" w:rsidRPr="00742214" w:rsidRDefault="007131FC" w:rsidP="007131FC">
      <w:pPr>
        <w:rPr>
          <w:sz w:val="16"/>
        </w:rPr>
      </w:pPr>
      <w:r w:rsidRPr="00742214">
        <w:rPr>
          <w:rStyle w:val="StyleUnderline"/>
        </w:rPr>
        <w:t>The rating change is good news for</w:t>
      </w:r>
      <w:r w:rsidRPr="00742214">
        <w:rPr>
          <w:sz w:val="16"/>
        </w:rPr>
        <w:t xml:space="preserve"> Democratic nominee and former Rep. Abigail </w:t>
      </w:r>
      <w:r w:rsidRPr="00742214">
        <w:rPr>
          <w:rStyle w:val="Emphasis"/>
          <w:highlight w:val="cyan"/>
        </w:rPr>
        <w:t>Spanberger</w:t>
      </w:r>
      <w:r w:rsidRPr="00742214">
        <w:rPr>
          <w:sz w:val="16"/>
        </w:rPr>
        <w:t xml:space="preserve"> (D-Va.), </w:t>
      </w:r>
      <w:r w:rsidRPr="00742214">
        <w:rPr>
          <w:rStyle w:val="StyleUnderline"/>
        </w:rPr>
        <w:t xml:space="preserve">who has </w:t>
      </w:r>
      <w:r w:rsidRPr="00742214">
        <w:rPr>
          <w:rStyle w:val="Emphasis"/>
          <w:highlight w:val="cyan"/>
        </w:rPr>
        <w:t>consistently led</w:t>
      </w:r>
      <w:r w:rsidRPr="00742214">
        <w:rPr>
          <w:rStyle w:val="StyleUnderline"/>
        </w:rPr>
        <w:t xml:space="preserve"> Republican</w:t>
      </w:r>
      <w:r w:rsidRPr="00742214">
        <w:rPr>
          <w:sz w:val="16"/>
        </w:rPr>
        <w:t xml:space="preserve"> nominee and Lt. Gov. Winsome </w:t>
      </w:r>
      <w:r w:rsidRPr="00742214">
        <w:rPr>
          <w:rStyle w:val="StyleUnderline"/>
        </w:rPr>
        <w:t>Earle-Sears</w:t>
      </w:r>
      <w:r w:rsidRPr="00742214">
        <w:rPr>
          <w:sz w:val="16"/>
        </w:rPr>
        <w:t xml:space="preserve"> (R) </w:t>
      </w:r>
      <w:r w:rsidRPr="00742214">
        <w:rPr>
          <w:rStyle w:val="StyleUnderline"/>
          <w:highlight w:val="cyan"/>
        </w:rPr>
        <w:t xml:space="preserve">in </w:t>
      </w:r>
      <w:r w:rsidRPr="00742214">
        <w:rPr>
          <w:rStyle w:val="Emphasis"/>
          <w:highlight w:val="cyan"/>
        </w:rPr>
        <w:t>polling</w:t>
      </w:r>
      <w:r w:rsidRPr="00742214">
        <w:rPr>
          <w:sz w:val="16"/>
        </w:rPr>
        <w:t xml:space="preserve"> throughout the campaign. </w:t>
      </w:r>
    </w:p>
    <w:p w14:paraId="64EECD11" w14:textId="77777777" w:rsidR="007131FC" w:rsidRPr="00742214" w:rsidRDefault="007131FC" w:rsidP="007131FC">
      <w:pPr>
        <w:rPr>
          <w:rStyle w:val="StyleUnderline"/>
        </w:rPr>
      </w:pPr>
      <w:r w:rsidRPr="00DE3CC4">
        <w:rPr>
          <w:rStyle w:val="StyleUnderline"/>
        </w:rPr>
        <w:t xml:space="preserve">Spanberger leads Earle-Sears </w:t>
      </w:r>
      <w:r w:rsidRPr="00DE3CC4">
        <w:rPr>
          <w:rStyle w:val="Emphasis"/>
        </w:rPr>
        <w:t>47.1 percent</w:t>
      </w:r>
      <w:r w:rsidRPr="00DE3CC4">
        <w:rPr>
          <w:rStyle w:val="StyleUnderline"/>
        </w:rPr>
        <w:t xml:space="preserve"> to </w:t>
      </w:r>
      <w:r w:rsidRPr="00DE3CC4">
        <w:rPr>
          <w:rStyle w:val="Emphasis"/>
        </w:rPr>
        <w:t>38.7 percent</w:t>
      </w:r>
      <w:r w:rsidRPr="00DE3CC4">
        <w:rPr>
          <w:rStyle w:val="StyleUnderline"/>
        </w:rPr>
        <w:t xml:space="preserve">, according to the </w:t>
      </w:r>
      <w:r w:rsidRPr="00DE3CC4">
        <w:rPr>
          <w:rStyle w:val="Emphasis"/>
        </w:rPr>
        <w:t>Decision Desk HQ</w:t>
      </w:r>
      <w:r w:rsidRPr="00742214">
        <w:rPr>
          <w:rStyle w:val="Emphasis"/>
        </w:rPr>
        <w:t xml:space="preserve"> average</w:t>
      </w:r>
      <w:r w:rsidRPr="00742214">
        <w:rPr>
          <w:rStyle w:val="StyleUnderline"/>
        </w:rPr>
        <w:t xml:space="preserve">. </w:t>
      </w:r>
      <w:r w:rsidRPr="00742214">
        <w:rPr>
          <w:rStyle w:val="StyleUnderline"/>
          <w:highlight w:val="cyan"/>
        </w:rPr>
        <w:t xml:space="preserve">In </w:t>
      </w:r>
      <w:r w:rsidRPr="00742214">
        <w:rPr>
          <w:rStyle w:val="Emphasis"/>
          <w:highlight w:val="cyan"/>
        </w:rPr>
        <w:t>April</w:t>
      </w:r>
      <w:r w:rsidRPr="00742214">
        <w:rPr>
          <w:rStyle w:val="StyleUnderline"/>
        </w:rPr>
        <w:t xml:space="preserve">, the nonpartisan </w:t>
      </w:r>
      <w:r w:rsidRPr="00742214">
        <w:rPr>
          <w:rStyle w:val="StyleUnderline"/>
          <w:highlight w:val="cyan"/>
        </w:rPr>
        <w:t xml:space="preserve">Cook </w:t>
      </w:r>
      <w:r w:rsidRPr="00DE3CC4">
        <w:rPr>
          <w:rStyle w:val="StyleUnderline"/>
        </w:rPr>
        <w:t xml:space="preserve">Political Report </w:t>
      </w:r>
      <w:r w:rsidRPr="00742214">
        <w:rPr>
          <w:rStyle w:val="StyleUnderline"/>
          <w:highlight w:val="cyan"/>
        </w:rPr>
        <w:t>moved the race from a</w:t>
      </w:r>
      <w:r w:rsidRPr="00742214">
        <w:rPr>
          <w:rStyle w:val="StyleUnderline"/>
        </w:rPr>
        <w:t xml:space="preserve"> “</w:t>
      </w:r>
      <w:r w:rsidRPr="00742214">
        <w:rPr>
          <w:rStyle w:val="Emphasis"/>
          <w:highlight w:val="cyan"/>
        </w:rPr>
        <w:t>toss-up</w:t>
      </w:r>
      <w:r w:rsidRPr="00742214">
        <w:rPr>
          <w:rStyle w:val="Emphasis"/>
        </w:rPr>
        <w:t>”</w:t>
      </w:r>
      <w:r w:rsidRPr="00742214">
        <w:rPr>
          <w:rStyle w:val="StyleUnderline"/>
        </w:rPr>
        <w:t xml:space="preserve"> </w:t>
      </w:r>
      <w:r w:rsidRPr="00742214">
        <w:rPr>
          <w:rStyle w:val="StyleUnderline"/>
          <w:highlight w:val="cyan"/>
        </w:rPr>
        <w:t>to</w:t>
      </w:r>
      <w:r w:rsidRPr="00742214">
        <w:rPr>
          <w:rStyle w:val="StyleUnderline"/>
        </w:rPr>
        <w:t xml:space="preserve"> “</w:t>
      </w:r>
      <w:r w:rsidRPr="00742214">
        <w:rPr>
          <w:rStyle w:val="Emphasis"/>
          <w:highlight w:val="cyan"/>
        </w:rPr>
        <w:t>lean Dem</w:t>
      </w:r>
      <w:r w:rsidRPr="00742214">
        <w:rPr>
          <w:rStyle w:val="Emphasis"/>
        </w:rPr>
        <w:t>ocratic</w:t>
      </w:r>
      <w:r w:rsidRPr="00742214">
        <w:rPr>
          <w:rStyle w:val="StyleUnderline"/>
        </w:rPr>
        <w:t xml:space="preserve">.” </w:t>
      </w:r>
    </w:p>
    <w:p w14:paraId="2330CF45" w14:textId="09B35A1E" w:rsidR="007131FC" w:rsidRPr="00742214" w:rsidRDefault="007131FC" w:rsidP="007131FC">
      <w:pPr>
        <w:rPr>
          <w:sz w:val="16"/>
        </w:rPr>
      </w:pPr>
      <w:r w:rsidRPr="00742214">
        <w:rPr>
          <w:sz w:val="16"/>
          <w:szCs w:val="16"/>
        </w:rPr>
        <w:t>Republicans have voiced concerns over their chances in the race in recent months. A Roanoke College poll released last month showed Earle-Sears seemingly narrowing Spanberger’s lead from 17 points to 7 points. However</w:t>
      </w:r>
      <w:r w:rsidRPr="00742214">
        <w:rPr>
          <w:sz w:val="16"/>
        </w:rPr>
        <w:t>, critics note that the poll was weighted toward turnout in the 2021 gubernatorial election, when a larger percentage of GOP voters cast ballots.</w:t>
      </w:r>
    </w:p>
    <w:p w14:paraId="228C42F0" w14:textId="77777777" w:rsidR="007131FC" w:rsidRPr="00742214" w:rsidRDefault="007131FC" w:rsidP="007131FC"/>
    <w:p w14:paraId="79F0C5DA" w14:textId="77777777" w:rsidR="007131FC" w:rsidRPr="00742214" w:rsidRDefault="007131FC" w:rsidP="007131FC">
      <w:pPr>
        <w:pStyle w:val="Heading4"/>
      </w:pPr>
      <w:r w:rsidRPr="00742214">
        <w:t>Plan flips it</w:t>
      </w:r>
    </w:p>
    <w:p w14:paraId="24E34624" w14:textId="77777777" w:rsidR="007131FC" w:rsidRPr="00742214" w:rsidRDefault="007131FC" w:rsidP="007131FC">
      <w:r w:rsidRPr="00742214">
        <w:t xml:space="preserve">Princess </w:t>
      </w:r>
      <w:r w:rsidRPr="00742214">
        <w:rPr>
          <w:rStyle w:val="Style13ptBold"/>
        </w:rPr>
        <w:t>Harrell 9/2</w:t>
      </w:r>
      <w:r w:rsidRPr="00742214">
        <w:t>. Leads WJLA’s election coverage. "Trump order cuts federal worker bargaining rights, raises stakes in Va. governor’s race." WJLA. 09/02/2025. https://wjla.com/newsletter-daily/donald-trump-executive-order-cuts-virginia-federal-worker-union-collective-bargain-right-to-work-law-abigail-spanberger-winsome-earle-sears-axe-the-tax-economy-governors-race-election-2025-labor-day</w:t>
      </w:r>
    </w:p>
    <w:p w14:paraId="3E0695FD" w14:textId="77777777" w:rsidR="007131FC" w:rsidRPr="00742214" w:rsidRDefault="007131FC" w:rsidP="007131FC">
      <w:pPr>
        <w:rPr>
          <w:rStyle w:val="StyleUnderline"/>
        </w:rPr>
      </w:pPr>
      <w:r w:rsidRPr="00742214">
        <w:rPr>
          <w:sz w:val="16"/>
        </w:rPr>
        <w:t xml:space="preserve">WASHINGTON (7News) — President Donald </w:t>
      </w:r>
      <w:r w:rsidRPr="00742214">
        <w:rPr>
          <w:rStyle w:val="StyleUnderline"/>
          <w:highlight w:val="cyan"/>
        </w:rPr>
        <w:t xml:space="preserve">Trump </w:t>
      </w:r>
      <w:r w:rsidRPr="00742214">
        <w:rPr>
          <w:rStyle w:val="StyleUnderline"/>
        </w:rPr>
        <w:t xml:space="preserve">signed an </w:t>
      </w:r>
      <w:r w:rsidRPr="00742214">
        <w:rPr>
          <w:rStyle w:val="StyleUnderline"/>
          <w:highlight w:val="cyan"/>
        </w:rPr>
        <w:t>ex</w:t>
      </w:r>
      <w:r w:rsidRPr="00742214">
        <w:rPr>
          <w:rStyle w:val="StyleUnderline"/>
        </w:rPr>
        <w:t xml:space="preserve">ecutive </w:t>
      </w:r>
      <w:r w:rsidRPr="00742214">
        <w:rPr>
          <w:rStyle w:val="StyleUnderline"/>
          <w:highlight w:val="cyan"/>
        </w:rPr>
        <w:t>o</w:t>
      </w:r>
      <w:r w:rsidRPr="00742214">
        <w:rPr>
          <w:rStyle w:val="StyleUnderline"/>
        </w:rPr>
        <w:t xml:space="preserve">rder </w:t>
      </w:r>
      <w:r w:rsidRPr="00742214">
        <w:rPr>
          <w:rStyle w:val="StyleUnderline"/>
          <w:highlight w:val="cyan"/>
        </w:rPr>
        <w:t xml:space="preserve">that </w:t>
      </w:r>
      <w:r w:rsidRPr="00742214">
        <w:rPr>
          <w:rStyle w:val="Emphasis"/>
          <w:highlight w:val="cyan"/>
        </w:rPr>
        <w:t>removes</w:t>
      </w:r>
      <w:r w:rsidRPr="00742214">
        <w:rPr>
          <w:rStyle w:val="Emphasis"/>
        </w:rPr>
        <w:t xml:space="preserve"> collective </w:t>
      </w:r>
      <w:r w:rsidRPr="00742214">
        <w:rPr>
          <w:rStyle w:val="Emphasis"/>
          <w:highlight w:val="cyan"/>
        </w:rPr>
        <w:t>bargaining rights</w:t>
      </w:r>
      <w:r w:rsidRPr="00742214">
        <w:rPr>
          <w:rStyle w:val="StyleUnderline"/>
        </w:rPr>
        <w:t xml:space="preserve"> for </w:t>
      </w:r>
      <w:r w:rsidRPr="00742214">
        <w:rPr>
          <w:rStyle w:val="Emphasis"/>
        </w:rPr>
        <w:t>federal employees</w:t>
      </w:r>
      <w:r w:rsidRPr="00742214">
        <w:rPr>
          <w:sz w:val="16"/>
        </w:rPr>
        <w:t xml:space="preserve"> in more agencies, </w:t>
      </w:r>
      <w:r w:rsidRPr="00742214">
        <w:rPr>
          <w:rStyle w:val="StyleUnderline"/>
        </w:rPr>
        <w:t xml:space="preserve">a move that </w:t>
      </w:r>
      <w:r w:rsidRPr="00742214">
        <w:rPr>
          <w:rStyle w:val="StyleUnderline"/>
          <w:highlight w:val="cyan"/>
        </w:rPr>
        <w:t xml:space="preserve">could </w:t>
      </w:r>
      <w:r w:rsidRPr="00742214">
        <w:rPr>
          <w:rStyle w:val="Emphasis"/>
          <w:highlight w:val="cyan"/>
        </w:rPr>
        <w:t>ripple</w:t>
      </w:r>
      <w:r w:rsidRPr="00742214">
        <w:rPr>
          <w:rStyle w:val="StyleUnderline"/>
          <w:highlight w:val="cyan"/>
        </w:rPr>
        <w:t xml:space="preserve"> into </w:t>
      </w:r>
      <w:r w:rsidRPr="00742214">
        <w:rPr>
          <w:rStyle w:val="Emphasis"/>
          <w:highlight w:val="cyan"/>
        </w:rPr>
        <w:t>Virginia’s race</w:t>
      </w:r>
      <w:r w:rsidRPr="00742214">
        <w:rPr>
          <w:rStyle w:val="Emphasis"/>
        </w:rPr>
        <w:t xml:space="preserve"> for governor</w:t>
      </w:r>
      <w:r w:rsidRPr="00742214">
        <w:rPr>
          <w:rStyle w:val="StyleUnderline"/>
        </w:rPr>
        <w:t>.</w:t>
      </w:r>
    </w:p>
    <w:p w14:paraId="1DB4EC9E" w14:textId="77777777" w:rsidR="007131FC" w:rsidRPr="00742214" w:rsidRDefault="007131FC" w:rsidP="007131FC">
      <w:pPr>
        <w:rPr>
          <w:sz w:val="16"/>
        </w:rPr>
      </w:pPr>
      <w:r w:rsidRPr="00742214">
        <w:rPr>
          <w:sz w:val="16"/>
        </w:rPr>
        <w:t>The order, issued Thursday ahead of Labor Day, excludes workers at NASA, the U.S. Agency for Global Media, parts of the National Oceanic and Atmospheric Administration (NOAA), including the National Weather Service, and the Patent and Trademark Office’s patent division from the federal labor statute.</w:t>
      </w:r>
    </w:p>
    <w:p w14:paraId="40E63DD8" w14:textId="77777777" w:rsidR="007131FC" w:rsidRPr="00742214" w:rsidRDefault="007131FC" w:rsidP="007131FC">
      <w:pPr>
        <w:rPr>
          <w:sz w:val="16"/>
        </w:rPr>
      </w:pPr>
      <w:r w:rsidRPr="00742214">
        <w:rPr>
          <w:sz w:val="16"/>
        </w:rPr>
        <w:t>It also sweeps in units of the Bureau of Reclamation that run hydropower facilities and the International Trade Administration at the Commerce Department.</w:t>
      </w:r>
    </w:p>
    <w:p w14:paraId="5BDF5624" w14:textId="77777777" w:rsidR="007131FC" w:rsidRPr="00742214" w:rsidRDefault="007131FC" w:rsidP="007131FC">
      <w:pPr>
        <w:rPr>
          <w:sz w:val="16"/>
        </w:rPr>
      </w:pPr>
      <w:r w:rsidRPr="00742214">
        <w:rPr>
          <w:sz w:val="16"/>
        </w:rPr>
        <w:t>By designating these offices as having “primary national security functions,” the order prevents federal unions from representing their employees under labor laws first created in 1978. President Trump's new executive order builds on the one signed earlier this year in March.</w:t>
      </w:r>
    </w:p>
    <w:p w14:paraId="21F898A5" w14:textId="77777777" w:rsidR="007131FC" w:rsidRPr="00742214" w:rsidRDefault="007131FC" w:rsidP="007131FC">
      <w:pPr>
        <w:rPr>
          <w:rStyle w:val="Emphasis"/>
        </w:rPr>
      </w:pPr>
      <w:r w:rsidRPr="00742214">
        <w:rPr>
          <w:rStyle w:val="StyleUnderline"/>
        </w:rPr>
        <w:t xml:space="preserve">The </w:t>
      </w:r>
      <w:r w:rsidRPr="00742214">
        <w:rPr>
          <w:rStyle w:val="Emphasis"/>
        </w:rPr>
        <w:t>impact</w:t>
      </w:r>
      <w:r w:rsidRPr="00742214">
        <w:rPr>
          <w:rStyle w:val="StyleUnderline"/>
        </w:rPr>
        <w:t xml:space="preserve"> is expected to be </w:t>
      </w:r>
      <w:r w:rsidRPr="00742214">
        <w:rPr>
          <w:rStyle w:val="Emphasis"/>
        </w:rPr>
        <w:t>felt acutely in Virginia</w:t>
      </w:r>
      <w:r w:rsidRPr="00742214">
        <w:rPr>
          <w:rStyle w:val="StyleUnderline"/>
        </w:rPr>
        <w:t xml:space="preserve">, </w:t>
      </w:r>
      <w:r w:rsidRPr="00742214">
        <w:rPr>
          <w:rStyle w:val="StyleUnderline"/>
          <w:highlight w:val="cyan"/>
        </w:rPr>
        <w:t xml:space="preserve">home to </w:t>
      </w:r>
      <w:r w:rsidRPr="00742214">
        <w:rPr>
          <w:rStyle w:val="Emphasis"/>
          <w:highlight w:val="cyan"/>
        </w:rPr>
        <w:t>tens of thousands</w:t>
      </w:r>
      <w:r w:rsidRPr="00742214">
        <w:rPr>
          <w:rStyle w:val="StyleUnderline"/>
          <w:highlight w:val="cyan"/>
        </w:rPr>
        <w:t xml:space="preserve"> of </w:t>
      </w:r>
      <w:r w:rsidRPr="00742214">
        <w:rPr>
          <w:rStyle w:val="Emphasis"/>
          <w:highlight w:val="cyan"/>
        </w:rPr>
        <w:t>fed</w:t>
      </w:r>
      <w:r w:rsidRPr="00742214">
        <w:rPr>
          <w:rStyle w:val="Emphasis"/>
        </w:rPr>
        <w:t xml:space="preserve">eral </w:t>
      </w:r>
      <w:r w:rsidRPr="00742214">
        <w:rPr>
          <w:rStyle w:val="Emphasis"/>
          <w:highlight w:val="cyan"/>
        </w:rPr>
        <w:t>workers</w:t>
      </w:r>
      <w:r w:rsidRPr="00742214">
        <w:rPr>
          <w:sz w:val="16"/>
        </w:rPr>
        <w:t xml:space="preserve"> across Northern Virginia, Hampton Roads, and Richmond. </w:t>
      </w:r>
      <w:r w:rsidRPr="00742214">
        <w:rPr>
          <w:rStyle w:val="StyleUnderline"/>
        </w:rPr>
        <w:t xml:space="preserve">And it comes as Virginia’s </w:t>
      </w:r>
      <w:r w:rsidRPr="00742214">
        <w:rPr>
          <w:rStyle w:val="Emphasis"/>
        </w:rPr>
        <w:t>right-to-work law</w:t>
      </w:r>
      <w:r w:rsidRPr="00742214">
        <w:rPr>
          <w:sz w:val="16"/>
        </w:rPr>
        <w:t xml:space="preserve">, which bars requiring employees to join or pay a union, </w:t>
      </w:r>
      <w:r w:rsidRPr="00742214">
        <w:rPr>
          <w:rStyle w:val="StyleUnderline"/>
        </w:rPr>
        <w:t xml:space="preserve">is already </w:t>
      </w:r>
      <w:r w:rsidRPr="00742214">
        <w:rPr>
          <w:rStyle w:val="Emphasis"/>
        </w:rPr>
        <w:t xml:space="preserve">one of </w:t>
      </w:r>
      <w:r w:rsidRPr="002C3D66">
        <w:rPr>
          <w:rStyle w:val="Emphasis"/>
        </w:rPr>
        <w:t xml:space="preserve">the </w:t>
      </w:r>
      <w:r w:rsidRPr="00742214">
        <w:rPr>
          <w:rStyle w:val="Emphasis"/>
          <w:highlight w:val="cyan"/>
        </w:rPr>
        <w:t>defining issues</w:t>
      </w:r>
      <w:r w:rsidRPr="00742214">
        <w:rPr>
          <w:rStyle w:val="StyleUnderline"/>
          <w:highlight w:val="cyan"/>
        </w:rPr>
        <w:t xml:space="preserve"> in the</w:t>
      </w:r>
      <w:r w:rsidRPr="00742214">
        <w:rPr>
          <w:rStyle w:val="StyleUnderline"/>
        </w:rPr>
        <w:t xml:space="preserve"> </w:t>
      </w:r>
      <w:r w:rsidRPr="00742214">
        <w:rPr>
          <w:rStyle w:val="Emphasis"/>
        </w:rPr>
        <w:t xml:space="preserve">state’s </w:t>
      </w:r>
      <w:r w:rsidRPr="002C3D66">
        <w:rPr>
          <w:rStyle w:val="Emphasis"/>
        </w:rPr>
        <w:t xml:space="preserve">governor’s </w:t>
      </w:r>
      <w:r w:rsidRPr="00742214">
        <w:rPr>
          <w:rStyle w:val="Emphasis"/>
          <w:highlight w:val="cyan"/>
        </w:rPr>
        <w:t>race</w:t>
      </w:r>
      <w:r w:rsidRPr="00742214">
        <w:rPr>
          <w:rStyle w:val="Emphasis"/>
        </w:rPr>
        <w:t>.</w:t>
      </w:r>
    </w:p>
    <w:p w14:paraId="5904A531" w14:textId="77777777" w:rsidR="007131FC" w:rsidRPr="00742214" w:rsidRDefault="007131FC" w:rsidP="007131FC">
      <w:pPr>
        <w:rPr>
          <w:rStyle w:val="StyleUnderline"/>
        </w:rPr>
      </w:pPr>
      <w:r w:rsidRPr="00742214">
        <w:rPr>
          <w:sz w:val="16"/>
        </w:rPr>
        <w:t xml:space="preserve">Virginia’s statute, first enacted in 1947, makes union membership voluntary even in unionized workplaces and sharply limits bargaining rights for public-sector workers. </w:t>
      </w:r>
      <w:r w:rsidRPr="00742214">
        <w:rPr>
          <w:rStyle w:val="StyleUnderline"/>
        </w:rPr>
        <w:t xml:space="preserve">Critics say </w:t>
      </w:r>
      <w:r w:rsidRPr="00742214">
        <w:rPr>
          <w:rStyle w:val="Emphasis"/>
        </w:rPr>
        <w:t>Trump’s order</w:t>
      </w:r>
      <w:r w:rsidRPr="00742214">
        <w:rPr>
          <w:rStyle w:val="StyleUnderline"/>
        </w:rPr>
        <w:t xml:space="preserve">, layered on top of Virginia’s restrictions, </w:t>
      </w:r>
      <w:r w:rsidRPr="00742214">
        <w:rPr>
          <w:rStyle w:val="Emphasis"/>
        </w:rPr>
        <w:t>leaves federal employees</w:t>
      </w:r>
      <w:r w:rsidRPr="00742214">
        <w:rPr>
          <w:rStyle w:val="StyleUnderline"/>
        </w:rPr>
        <w:t xml:space="preserve"> in the state with some of the </w:t>
      </w:r>
      <w:r w:rsidRPr="00742214">
        <w:rPr>
          <w:rStyle w:val="Emphasis"/>
        </w:rPr>
        <w:t>weakest labor protections</w:t>
      </w:r>
      <w:r w:rsidRPr="00742214">
        <w:rPr>
          <w:rStyle w:val="StyleUnderline"/>
        </w:rPr>
        <w:t xml:space="preserve"> in the nation.</w:t>
      </w:r>
    </w:p>
    <w:p w14:paraId="22422BEF" w14:textId="77777777" w:rsidR="007131FC" w:rsidRPr="00742214" w:rsidRDefault="007131FC" w:rsidP="007131FC">
      <w:pPr>
        <w:rPr>
          <w:sz w:val="16"/>
        </w:rPr>
      </w:pPr>
      <w:r w:rsidRPr="00742214">
        <w:rPr>
          <w:rStyle w:val="StyleUnderline"/>
        </w:rPr>
        <w:t xml:space="preserve">The order is </w:t>
      </w:r>
      <w:r w:rsidRPr="00742214">
        <w:rPr>
          <w:rStyle w:val="Emphasis"/>
          <w:highlight w:val="cyan"/>
        </w:rPr>
        <w:t>already factoring into the campaign</w:t>
      </w:r>
      <w:r w:rsidRPr="00742214">
        <w:rPr>
          <w:sz w:val="16"/>
        </w:rPr>
        <w:t xml:space="preserve">. Lt. Gov. Winsome </w:t>
      </w:r>
      <w:r w:rsidRPr="00742214">
        <w:rPr>
          <w:rStyle w:val="StyleUnderline"/>
        </w:rPr>
        <w:t>Earle-Sears</w:t>
      </w:r>
      <w:r w:rsidRPr="00742214">
        <w:rPr>
          <w:sz w:val="16"/>
        </w:rPr>
        <w:t xml:space="preserve">, the Republican nominee for governor, </w:t>
      </w:r>
      <w:r w:rsidRPr="00742214">
        <w:rPr>
          <w:rStyle w:val="StyleUnderline"/>
        </w:rPr>
        <w:t>has defended Virginia's right-to-work protections</w:t>
      </w:r>
      <w:r w:rsidRPr="00742214">
        <w:rPr>
          <w:sz w:val="16"/>
        </w:rPr>
        <w:t xml:space="preserve"> and in May posted a video challenging her opponent, Democratic Rep. Abigail Spanberger, to take the same position.</w:t>
      </w:r>
    </w:p>
    <w:p w14:paraId="5F9C2F36" w14:textId="77777777" w:rsidR="007131FC" w:rsidRPr="00742214" w:rsidRDefault="007131FC" w:rsidP="007131FC">
      <w:pPr>
        <w:rPr>
          <w:sz w:val="16"/>
        </w:rPr>
      </w:pPr>
      <w:r w:rsidRPr="00742214">
        <w:rPr>
          <w:sz w:val="16"/>
        </w:rPr>
        <w:t>“I implore and challenge, actually, my opponent Abigail Spanberger to do the same,” Earle-Sears said. “She has said she will not get rid of right to work. Let’s see you do that.”</w:t>
      </w:r>
    </w:p>
    <w:p w14:paraId="05CC1E16" w14:textId="77777777" w:rsidR="007131FC" w:rsidRPr="00742214" w:rsidRDefault="007131FC" w:rsidP="007131FC">
      <w:pPr>
        <w:rPr>
          <w:rStyle w:val="Emphasis"/>
        </w:rPr>
      </w:pPr>
      <w:r w:rsidRPr="00742214">
        <w:rPr>
          <w:rStyle w:val="StyleUnderline"/>
          <w:highlight w:val="cyan"/>
        </w:rPr>
        <w:t>Spanberger</w:t>
      </w:r>
      <w:r w:rsidRPr="00742214">
        <w:rPr>
          <w:sz w:val="16"/>
        </w:rPr>
        <w:t xml:space="preserve"> has said she does not support a full repeal of the law but would consider reforms, such as allowing state employees to collectively bargain. On Friday, she </w:t>
      </w:r>
      <w:r w:rsidRPr="00742214">
        <w:rPr>
          <w:rStyle w:val="Emphasis"/>
          <w:highlight w:val="cyan"/>
        </w:rPr>
        <w:t>denounced</w:t>
      </w:r>
      <w:r w:rsidRPr="00742214">
        <w:rPr>
          <w:rStyle w:val="Emphasis"/>
        </w:rPr>
        <w:t xml:space="preserve"> </w:t>
      </w:r>
      <w:r w:rsidRPr="00742214">
        <w:rPr>
          <w:rStyle w:val="Emphasis"/>
          <w:highlight w:val="cyan"/>
        </w:rPr>
        <w:t>Trump’s ex</w:t>
      </w:r>
      <w:r w:rsidRPr="00742214">
        <w:rPr>
          <w:rStyle w:val="Emphasis"/>
        </w:rPr>
        <w:t xml:space="preserve">ecutive </w:t>
      </w:r>
      <w:r w:rsidRPr="00742214">
        <w:rPr>
          <w:rStyle w:val="Emphasis"/>
          <w:highlight w:val="cyan"/>
        </w:rPr>
        <w:t>o</w:t>
      </w:r>
      <w:r w:rsidRPr="00742214">
        <w:rPr>
          <w:rStyle w:val="Emphasis"/>
        </w:rPr>
        <w:t>rder</w:t>
      </w:r>
      <w:r w:rsidRPr="00742214">
        <w:rPr>
          <w:rStyle w:val="StyleUnderline"/>
        </w:rPr>
        <w:t xml:space="preserve">, warning that it </w:t>
      </w:r>
      <w:r w:rsidRPr="00742214">
        <w:rPr>
          <w:rStyle w:val="Emphasis"/>
        </w:rPr>
        <w:t>politicizes federal service</w:t>
      </w:r>
      <w:r w:rsidRPr="00742214">
        <w:rPr>
          <w:rStyle w:val="StyleUnderline"/>
        </w:rPr>
        <w:t xml:space="preserve"> and </w:t>
      </w:r>
      <w:r w:rsidRPr="00742214">
        <w:rPr>
          <w:rStyle w:val="Emphasis"/>
        </w:rPr>
        <w:t>undermines worker rights.</w:t>
      </w:r>
    </w:p>
    <w:p w14:paraId="02AAE1F3" w14:textId="77777777" w:rsidR="007131FC" w:rsidRPr="00742214" w:rsidRDefault="007131FC" w:rsidP="007131FC">
      <w:pPr>
        <w:rPr>
          <w:rStyle w:val="StyleUnderline"/>
        </w:rPr>
      </w:pPr>
      <w:r w:rsidRPr="002C3D66">
        <w:rPr>
          <w:sz w:val="16"/>
        </w:rPr>
        <w:t>“</w:t>
      </w:r>
      <w:r w:rsidRPr="002C3D66">
        <w:rPr>
          <w:rStyle w:val="StyleUnderline"/>
        </w:rPr>
        <w:t xml:space="preserve">Virginia is home to </w:t>
      </w:r>
      <w:r w:rsidRPr="002C3D66">
        <w:rPr>
          <w:rStyle w:val="Emphasis"/>
        </w:rPr>
        <w:t>thousands of dedicated federal employees</w:t>
      </w:r>
      <w:r w:rsidRPr="002C3D66">
        <w:rPr>
          <w:rStyle w:val="StyleUnderline"/>
        </w:rPr>
        <w:t xml:space="preserve"> who </w:t>
      </w:r>
      <w:r w:rsidRPr="002C3D66">
        <w:rPr>
          <w:rStyle w:val="Emphasis"/>
        </w:rPr>
        <w:t>work tirelessly every day</w:t>
      </w:r>
      <w:r w:rsidRPr="002C3D66">
        <w:rPr>
          <w:rStyle w:val="StyleUnderline"/>
        </w:rPr>
        <w:t xml:space="preserve"> to </w:t>
      </w:r>
      <w:r w:rsidRPr="002C3D66">
        <w:rPr>
          <w:rStyle w:val="Emphasis"/>
        </w:rPr>
        <w:t>strengthen our communities</w:t>
      </w:r>
      <w:r w:rsidRPr="002C3D66">
        <w:rPr>
          <w:sz w:val="16"/>
        </w:rPr>
        <w:t xml:space="preserve">, care for our Veterans, and keep our communities safe,” </w:t>
      </w:r>
      <w:r w:rsidRPr="002C3D66">
        <w:rPr>
          <w:rStyle w:val="StyleUnderline"/>
          <w:highlight w:val="cyan"/>
        </w:rPr>
        <w:t>Spanberger said</w:t>
      </w:r>
      <w:r w:rsidRPr="002C3D66">
        <w:rPr>
          <w:sz w:val="16"/>
        </w:rPr>
        <w:t xml:space="preserve"> in a statement. “</w:t>
      </w:r>
      <w:r w:rsidRPr="002C3D66">
        <w:rPr>
          <w:rStyle w:val="Emphasis"/>
          <w:highlight w:val="cyan"/>
        </w:rPr>
        <w:t>Ending</w:t>
      </w:r>
      <w:r w:rsidRPr="002C3D66">
        <w:rPr>
          <w:rStyle w:val="Emphasis"/>
        </w:rPr>
        <w:t xml:space="preserve"> these </w:t>
      </w:r>
      <w:r w:rsidRPr="002C3D66">
        <w:rPr>
          <w:rStyle w:val="Emphasis"/>
          <w:highlight w:val="cyan"/>
        </w:rPr>
        <w:t>protections</w:t>
      </w:r>
      <w:r w:rsidRPr="002C3D66">
        <w:rPr>
          <w:rStyle w:val="StyleUnderline"/>
        </w:rPr>
        <w:t xml:space="preserve"> </w:t>
      </w:r>
      <w:r w:rsidRPr="002C3D66">
        <w:rPr>
          <w:rStyle w:val="StyleUnderline"/>
          <w:highlight w:val="cyan"/>
        </w:rPr>
        <w:t>threatens</w:t>
      </w:r>
      <w:r w:rsidRPr="002C3D66">
        <w:rPr>
          <w:rStyle w:val="StyleUnderline"/>
        </w:rPr>
        <w:t xml:space="preserve"> the </w:t>
      </w:r>
      <w:r w:rsidRPr="002C3D66">
        <w:rPr>
          <w:rStyle w:val="Emphasis"/>
          <w:highlight w:val="cyan"/>
        </w:rPr>
        <w:t>livelihoods of families</w:t>
      </w:r>
      <w:r w:rsidRPr="002C3D66">
        <w:rPr>
          <w:rStyle w:val="StyleUnderline"/>
        </w:rPr>
        <w:t xml:space="preserve"> across the Commonwealth, risks politicizing some of our country’s most consequential roles, and does nothing to make our government more efficient. Our leaders should be focused on making the Commonwealth </w:t>
      </w:r>
      <w:r w:rsidRPr="002C3D66">
        <w:rPr>
          <w:rStyle w:val="Emphasis"/>
        </w:rPr>
        <w:t>safer and more affordable</w:t>
      </w:r>
      <w:r w:rsidRPr="002C3D66">
        <w:rPr>
          <w:rStyle w:val="StyleUnderline"/>
        </w:rPr>
        <w:t xml:space="preserve"> — </w:t>
      </w:r>
      <w:r w:rsidRPr="002C3D66">
        <w:rPr>
          <w:rStyle w:val="Emphasis"/>
        </w:rPr>
        <w:t>not undermining Virginians’ rights</w:t>
      </w:r>
      <w:r w:rsidRPr="002C3D66">
        <w:rPr>
          <w:rStyle w:val="StyleUnderline"/>
        </w:rPr>
        <w:t>.”</w:t>
      </w:r>
    </w:p>
    <w:p w14:paraId="70AAE457" w14:textId="77777777" w:rsidR="007131FC" w:rsidRPr="00742214" w:rsidRDefault="007131FC" w:rsidP="007131FC">
      <w:pPr>
        <w:rPr>
          <w:sz w:val="16"/>
        </w:rPr>
      </w:pPr>
      <w:r w:rsidRPr="00742214">
        <w:rPr>
          <w:rStyle w:val="StyleUnderline"/>
        </w:rPr>
        <w:t xml:space="preserve">With </w:t>
      </w:r>
      <w:r w:rsidRPr="00742214">
        <w:rPr>
          <w:rStyle w:val="Emphasis"/>
        </w:rPr>
        <w:t>so many federal employees</w:t>
      </w:r>
      <w:r w:rsidRPr="00742214">
        <w:rPr>
          <w:rStyle w:val="StyleUnderline"/>
        </w:rPr>
        <w:t xml:space="preserve"> living and working </w:t>
      </w:r>
      <w:r w:rsidRPr="00742214">
        <w:rPr>
          <w:rStyle w:val="Emphasis"/>
        </w:rPr>
        <w:t>in Virginia</w:t>
      </w:r>
      <w:r w:rsidRPr="00742214">
        <w:rPr>
          <w:rStyle w:val="StyleUnderline"/>
        </w:rPr>
        <w:t>,</w:t>
      </w:r>
      <w:r w:rsidRPr="00742214">
        <w:rPr>
          <w:sz w:val="16"/>
        </w:rPr>
        <w:t xml:space="preserve"> the combination of state right-to-work laws and </w:t>
      </w:r>
      <w:r w:rsidRPr="00742214">
        <w:rPr>
          <w:rStyle w:val="Emphasis"/>
          <w:highlight w:val="cyan"/>
        </w:rPr>
        <w:t>Trump’s</w:t>
      </w:r>
      <w:r w:rsidRPr="00742214">
        <w:rPr>
          <w:rStyle w:val="Emphasis"/>
        </w:rPr>
        <w:t xml:space="preserve"> federal </w:t>
      </w:r>
      <w:r w:rsidRPr="00742214">
        <w:rPr>
          <w:rStyle w:val="Emphasis"/>
          <w:highlight w:val="cyan"/>
        </w:rPr>
        <w:t>rollbacks</w:t>
      </w:r>
      <w:r w:rsidRPr="00742214">
        <w:rPr>
          <w:rStyle w:val="StyleUnderline"/>
          <w:highlight w:val="cyan"/>
        </w:rPr>
        <w:t xml:space="preserve"> </w:t>
      </w:r>
      <w:r w:rsidRPr="00742214">
        <w:rPr>
          <w:rStyle w:val="Emphasis"/>
          <w:highlight w:val="cyan"/>
        </w:rPr>
        <w:t>ensures</w:t>
      </w:r>
      <w:r w:rsidRPr="00742214">
        <w:rPr>
          <w:rStyle w:val="StyleUnderline"/>
          <w:highlight w:val="cyan"/>
        </w:rPr>
        <w:t xml:space="preserve"> the issue will </w:t>
      </w:r>
      <w:r w:rsidRPr="00742214">
        <w:rPr>
          <w:rStyle w:val="Emphasis"/>
          <w:highlight w:val="cyan"/>
        </w:rPr>
        <w:t>remain central</w:t>
      </w:r>
      <w:r w:rsidRPr="00742214">
        <w:rPr>
          <w:rStyle w:val="StyleUnderline"/>
        </w:rPr>
        <w:t xml:space="preserve"> in the </w:t>
      </w:r>
      <w:r w:rsidRPr="00742214">
        <w:rPr>
          <w:rStyle w:val="Emphasis"/>
        </w:rPr>
        <w:t>campaign</w:t>
      </w:r>
      <w:r w:rsidRPr="00742214">
        <w:rPr>
          <w:sz w:val="16"/>
        </w:rPr>
        <w:t xml:space="preserve"> to succeed Republican Gov. Glenn Youngkin.</w:t>
      </w:r>
    </w:p>
    <w:p w14:paraId="6706DF3B" w14:textId="77777777" w:rsidR="007131FC" w:rsidRPr="00742214" w:rsidRDefault="007131FC" w:rsidP="007131FC"/>
    <w:p w14:paraId="0DAED47F" w14:textId="77777777" w:rsidR="007131FC" w:rsidRPr="00742214" w:rsidRDefault="007131FC" w:rsidP="007131FC"/>
    <w:p w14:paraId="071ABB7F" w14:textId="77777777" w:rsidR="007131FC" w:rsidRPr="00742214" w:rsidRDefault="007131FC" w:rsidP="007131FC"/>
    <w:p w14:paraId="2797A2D2" w14:textId="77777777" w:rsidR="007131FC" w:rsidRPr="00742214" w:rsidRDefault="007131FC" w:rsidP="007131FC">
      <w:pPr>
        <w:pStyle w:val="Heading4"/>
      </w:pPr>
      <w:r w:rsidRPr="00742214">
        <w:t xml:space="preserve">Dem win solves </w:t>
      </w:r>
      <w:r w:rsidRPr="00742214">
        <w:rPr>
          <w:u w:val="single"/>
        </w:rPr>
        <w:t>ag exports</w:t>
      </w:r>
    </w:p>
    <w:p w14:paraId="7F4E2827" w14:textId="77777777" w:rsidR="007131FC" w:rsidRPr="00742214" w:rsidRDefault="007131FC" w:rsidP="007131FC">
      <w:r w:rsidRPr="00742214">
        <w:t xml:space="preserve">Princess </w:t>
      </w:r>
      <w:r w:rsidRPr="00742214">
        <w:rPr>
          <w:rStyle w:val="Style13ptBold"/>
        </w:rPr>
        <w:t>Harrell 25</w:t>
      </w:r>
      <w:r w:rsidRPr="00742214">
        <w:t>. Leads WJLA’s election coverage. "Abigail Spanberger unveils 'Growing Virginia Plan' to strengthen workforce, boost economy." WJLA. 07/23/2025. https://wjla.com/news/elections/abigail-spanberger-growing-virginia-plan-strengthen-workforce-economy-federal-workers-ai-tech-manassas-prince-william-county-winsome-earle-sears-doge-trump-minimum-wage</w:t>
      </w:r>
    </w:p>
    <w:p w14:paraId="74676683" w14:textId="77777777" w:rsidR="007131FC" w:rsidRPr="00742214" w:rsidRDefault="007131FC" w:rsidP="007131FC">
      <w:pPr>
        <w:rPr>
          <w:sz w:val="16"/>
        </w:rPr>
      </w:pPr>
      <w:r w:rsidRPr="00742214">
        <w:rPr>
          <w:sz w:val="16"/>
        </w:rPr>
        <w:t xml:space="preserve">MANASSAS, Va. (7News) — Democratic gubernatorial candidate Abigail </w:t>
      </w:r>
      <w:r w:rsidRPr="00742214">
        <w:rPr>
          <w:rStyle w:val="Emphasis"/>
          <w:highlight w:val="cyan"/>
        </w:rPr>
        <w:t>Spanberger</w:t>
      </w:r>
      <w:r w:rsidRPr="00742214">
        <w:rPr>
          <w:rStyle w:val="StyleUnderline"/>
          <w:highlight w:val="cyan"/>
        </w:rPr>
        <w:t xml:space="preserve"> </w:t>
      </w:r>
      <w:r w:rsidRPr="00742214">
        <w:rPr>
          <w:rStyle w:val="StyleUnderline"/>
        </w:rPr>
        <w:t>unveiled her “</w:t>
      </w:r>
      <w:r w:rsidRPr="00742214">
        <w:rPr>
          <w:rStyle w:val="Emphasis"/>
        </w:rPr>
        <w:t xml:space="preserve">Growing Virginia </w:t>
      </w:r>
      <w:r w:rsidRPr="00742214">
        <w:rPr>
          <w:rStyle w:val="Emphasis"/>
          <w:highlight w:val="cyan"/>
        </w:rPr>
        <w:t>Plan</w:t>
      </w:r>
      <w:r w:rsidRPr="00742214">
        <w:rPr>
          <w:rStyle w:val="StyleUnderline"/>
        </w:rPr>
        <w:t xml:space="preserve">” </w:t>
      </w:r>
      <w:r w:rsidRPr="00742214">
        <w:rPr>
          <w:sz w:val="16"/>
        </w:rPr>
        <w:t xml:space="preserve">on Tuesday, </w:t>
      </w:r>
      <w:r w:rsidRPr="00742214">
        <w:rPr>
          <w:rStyle w:val="StyleUnderline"/>
        </w:rPr>
        <w:t xml:space="preserve">outlining a proposal to </w:t>
      </w:r>
      <w:r w:rsidRPr="00742214">
        <w:rPr>
          <w:rStyle w:val="Emphasis"/>
        </w:rPr>
        <w:t>grow</w:t>
      </w:r>
      <w:r w:rsidRPr="00742214">
        <w:rPr>
          <w:rStyle w:val="StyleUnderline"/>
        </w:rPr>
        <w:t xml:space="preserve"> the </w:t>
      </w:r>
      <w:r w:rsidRPr="00742214">
        <w:rPr>
          <w:rStyle w:val="Emphasis"/>
        </w:rPr>
        <w:t>state’s economy</w:t>
      </w:r>
      <w:r w:rsidRPr="00742214">
        <w:rPr>
          <w:sz w:val="16"/>
        </w:rPr>
        <w:t xml:space="preserve"> by investing in apprenticeships, job training, and workforce development, starting with students as early as middle school.</w:t>
      </w:r>
    </w:p>
    <w:p w14:paraId="3DD4A3A7" w14:textId="77777777" w:rsidR="007131FC" w:rsidRPr="00742214" w:rsidRDefault="007131FC" w:rsidP="007131FC">
      <w:pPr>
        <w:rPr>
          <w:sz w:val="16"/>
        </w:rPr>
      </w:pPr>
      <w:r w:rsidRPr="00742214">
        <w:rPr>
          <w:sz w:val="16"/>
        </w:rPr>
        <w:t>The three-term congresswoman detailed her plan during a campaign stop in Prince William County on Wednesday, standing alongside electricians, labor leaders, and lawmakers who support a more inclusive approach to economic growth.</w:t>
      </w:r>
    </w:p>
    <w:p w14:paraId="21972572" w14:textId="77777777" w:rsidR="007131FC" w:rsidRPr="00742214" w:rsidRDefault="007131FC" w:rsidP="007131FC">
      <w:pPr>
        <w:rPr>
          <w:sz w:val="16"/>
        </w:rPr>
      </w:pPr>
      <w:r w:rsidRPr="00742214">
        <w:rPr>
          <w:sz w:val="16"/>
        </w:rPr>
        <w:t>“We will work with Virginia's K-12 schools, community colleges, and four-year universities to promote career and technical education programs that provide students with meaningful, career-ready experiences,” Spanberger said. “This is about preparing Virginians for high-demand, good-paying careers.”</w:t>
      </w:r>
    </w:p>
    <w:p w14:paraId="3E844FD8" w14:textId="77777777" w:rsidR="007131FC" w:rsidRPr="00742214" w:rsidRDefault="007131FC" w:rsidP="007131FC">
      <w:pPr>
        <w:rPr>
          <w:sz w:val="16"/>
        </w:rPr>
      </w:pPr>
      <w:r w:rsidRPr="00742214">
        <w:rPr>
          <w:sz w:val="16"/>
        </w:rPr>
        <w:t>The plan includes expanding access to registered apprenticeships, paid internships, dual-enrollment courses, and on-campus career centers, especially in rural and underserved communities.</w:t>
      </w:r>
    </w:p>
    <w:p w14:paraId="74F7EB9B" w14:textId="77777777" w:rsidR="007131FC" w:rsidRPr="00742214" w:rsidRDefault="007131FC" w:rsidP="007131FC">
      <w:pPr>
        <w:rPr>
          <w:sz w:val="16"/>
        </w:rPr>
      </w:pPr>
      <w:r w:rsidRPr="00742214">
        <w:rPr>
          <w:sz w:val="16"/>
        </w:rPr>
        <w:t>IBEW Local Union 26 business manager Chris Cash praised the plan’s focus on workers.</w:t>
      </w:r>
    </w:p>
    <w:p w14:paraId="661686DA" w14:textId="77777777" w:rsidR="007131FC" w:rsidRPr="00742214" w:rsidRDefault="007131FC" w:rsidP="007131FC">
      <w:pPr>
        <w:rPr>
          <w:sz w:val="16"/>
        </w:rPr>
      </w:pPr>
      <w:r w:rsidRPr="00742214">
        <w:rPr>
          <w:sz w:val="16"/>
        </w:rPr>
        <w:t>“We have an incredible opportunity to bring more young people than ever into the skilled trades,” he said. “And a pathway which lifts them up into the middle class.”</w:t>
      </w:r>
    </w:p>
    <w:p w14:paraId="0940489E" w14:textId="77777777" w:rsidR="007131FC" w:rsidRPr="00742214" w:rsidRDefault="007131FC" w:rsidP="007131FC">
      <w:pPr>
        <w:rPr>
          <w:sz w:val="16"/>
        </w:rPr>
      </w:pPr>
      <w:r w:rsidRPr="00742214">
        <w:rPr>
          <w:sz w:val="16"/>
        </w:rPr>
        <w:t>Travis Brown, an electrician and graduate of IBEW Local Union 26’s apprenticeship program, credited the training with changing his life.</w:t>
      </w:r>
    </w:p>
    <w:p w14:paraId="022E8CB3" w14:textId="77777777" w:rsidR="007131FC" w:rsidRPr="00742214" w:rsidRDefault="007131FC" w:rsidP="007131FC">
      <w:pPr>
        <w:rPr>
          <w:sz w:val="16"/>
        </w:rPr>
      </w:pPr>
      <w:r w:rsidRPr="00742214">
        <w:rPr>
          <w:sz w:val="16"/>
        </w:rPr>
        <w:t>“Every apprentice that walks through these doors is given the tools and the support that they need to succeed, not just in the workforce, but also in life,” Brown said.</w:t>
      </w:r>
    </w:p>
    <w:p w14:paraId="4ED86473" w14:textId="77777777" w:rsidR="007131FC" w:rsidRPr="00742214" w:rsidRDefault="007131FC" w:rsidP="007131FC">
      <w:pPr>
        <w:rPr>
          <w:sz w:val="16"/>
        </w:rPr>
      </w:pPr>
      <w:r w:rsidRPr="00742214">
        <w:rPr>
          <w:rStyle w:val="StyleUnderline"/>
          <w:highlight w:val="cyan"/>
        </w:rPr>
        <w:t>Spanberger</w:t>
      </w:r>
      <w:r w:rsidRPr="00742214">
        <w:rPr>
          <w:rStyle w:val="StyleUnderline"/>
        </w:rPr>
        <w:t>’s plan</w:t>
      </w:r>
      <w:r w:rsidRPr="00742214">
        <w:rPr>
          <w:sz w:val="16"/>
        </w:rPr>
        <w:t xml:space="preserve"> also </w:t>
      </w:r>
      <w:r w:rsidRPr="00742214">
        <w:rPr>
          <w:rStyle w:val="StyleUnderline"/>
          <w:highlight w:val="cyan"/>
        </w:rPr>
        <w:t xml:space="preserve">addresses </w:t>
      </w:r>
      <w:r w:rsidRPr="00742214">
        <w:rPr>
          <w:rStyle w:val="Emphasis"/>
          <w:highlight w:val="cyan"/>
        </w:rPr>
        <w:t>recent fed</w:t>
      </w:r>
      <w:r w:rsidRPr="00742214">
        <w:rPr>
          <w:rStyle w:val="Emphasis"/>
        </w:rPr>
        <w:t xml:space="preserve">eral </w:t>
      </w:r>
      <w:r w:rsidRPr="00742214">
        <w:rPr>
          <w:rStyle w:val="Emphasis"/>
          <w:highlight w:val="cyan"/>
        </w:rPr>
        <w:t>job losses</w:t>
      </w:r>
      <w:r w:rsidRPr="00742214">
        <w:rPr>
          <w:sz w:val="16"/>
        </w:rPr>
        <w:t xml:space="preserve">, including at the Department of Defense. Del. Josh Thomas, D-Prince William, said </w:t>
      </w:r>
      <w:r w:rsidRPr="00742214">
        <w:rPr>
          <w:rStyle w:val="StyleUnderline"/>
          <w:highlight w:val="cyan"/>
        </w:rPr>
        <w:t xml:space="preserve">the state could face a </w:t>
      </w:r>
      <w:r w:rsidRPr="00742214">
        <w:rPr>
          <w:rStyle w:val="Emphasis"/>
          <w:highlight w:val="cyan"/>
        </w:rPr>
        <w:t>$6 billion hit</w:t>
      </w:r>
      <w:r w:rsidRPr="00742214">
        <w:rPr>
          <w:rStyle w:val="StyleUnderline"/>
          <w:highlight w:val="cyan"/>
        </w:rPr>
        <w:t xml:space="preserve"> to</w:t>
      </w:r>
      <w:r w:rsidRPr="00742214">
        <w:rPr>
          <w:rStyle w:val="StyleUnderline"/>
        </w:rPr>
        <w:t xml:space="preserve"> its </w:t>
      </w:r>
      <w:r w:rsidRPr="00742214">
        <w:rPr>
          <w:rStyle w:val="Emphasis"/>
          <w:highlight w:val="cyan"/>
        </w:rPr>
        <w:t>GDP</w:t>
      </w:r>
      <w:r w:rsidRPr="00742214">
        <w:rPr>
          <w:rStyle w:val="StyleUnderline"/>
          <w:highlight w:val="cyan"/>
        </w:rPr>
        <w:t xml:space="preserve"> due to</w:t>
      </w:r>
      <w:r w:rsidRPr="00742214">
        <w:rPr>
          <w:sz w:val="16"/>
        </w:rPr>
        <w:t xml:space="preserve"> these </w:t>
      </w:r>
      <w:r w:rsidRPr="00742214">
        <w:rPr>
          <w:rStyle w:val="Emphasis"/>
          <w:highlight w:val="cyan"/>
        </w:rPr>
        <w:t>cuts</w:t>
      </w:r>
      <w:r w:rsidRPr="00742214">
        <w:rPr>
          <w:sz w:val="16"/>
        </w:rPr>
        <w:t>.</w:t>
      </w:r>
    </w:p>
    <w:p w14:paraId="5E927D2C" w14:textId="77777777" w:rsidR="007131FC" w:rsidRPr="00742214" w:rsidRDefault="007131FC" w:rsidP="007131FC">
      <w:pPr>
        <w:rPr>
          <w:rStyle w:val="StyleUnderline"/>
        </w:rPr>
      </w:pPr>
      <w:r w:rsidRPr="00742214">
        <w:rPr>
          <w:rStyle w:val="StyleUnderline"/>
        </w:rPr>
        <w:t xml:space="preserve">To </w:t>
      </w:r>
      <w:r w:rsidRPr="00742214">
        <w:rPr>
          <w:rStyle w:val="Emphasis"/>
        </w:rPr>
        <w:t>assist impacted workers</w:t>
      </w:r>
      <w:r w:rsidRPr="00742214">
        <w:rPr>
          <w:rStyle w:val="StyleUnderline"/>
        </w:rPr>
        <w:t xml:space="preserve">, </w:t>
      </w:r>
      <w:r w:rsidRPr="00742214">
        <w:rPr>
          <w:rStyle w:val="StyleUnderline"/>
          <w:highlight w:val="cyan"/>
        </w:rPr>
        <w:t xml:space="preserve">Spanberger </w:t>
      </w:r>
      <w:r w:rsidRPr="00742214">
        <w:rPr>
          <w:rStyle w:val="StyleUnderline"/>
        </w:rPr>
        <w:t xml:space="preserve">proposes using the Virginia Board of Workforce Development to </w:t>
      </w:r>
      <w:r w:rsidRPr="00742214">
        <w:rPr>
          <w:rStyle w:val="StyleUnderline"/>
          <w:highlight w:val="cyan"/>
        </w:rPr>
        <w:t>help</w:t>
      </w:r>
      <w:r w:rsidRPr="00742214">
        <w:rPr>
          <w:rStyle w:val="StyleUnderline"/>
        </w:rPr>
        <w:t xml:space="preserve"> match </w:t>
      </w:r>
      <w:r w:rsidRPr="00742214">
        <w:rPr>
          <w:rStyle w:val="Emphasis"/>
          <w:highlight w:val="cyan"/>
        </w:rPr>
        <w:t>laid-off federal employees</w:t>
      </w:r>
      <w:r w:rsidRPr="00742214">
        <w:rPr>
          <w:rStyle w:val="Emphasis"/>
        </w:rPr>
        <w:t xml:space="preserve"> with jobs</w:t>
      </w:r>
      <w:r w:rsidRPr="00742214">
        <w:rPr>
          <w:rStyle w:val="StyleUnderline"/>
        </w:rPr>
        <w:t xml:space="preserve"> in the private sector based on their existing skills.</w:t>
      </w:r>
    </w:p>
    <w:p w14:paraId="34D8F952" w14:textId="77777777" w:rsidR="007131FC" w:rsidRPr="00742214" w:rsidRDefault="007131FC" w:rsidP="007131FC">
      <w:pPr>
        <w:rPr>
          <w:sz w:val="16"/>
        </w:rPr>
      </w:pPr>
      <w:r w:rsidRPr="00742214">
        <w:rPr>
          <w:sz w:val="16"/>
        </w:rPr>
        <w:t>In addition to workforce development, the plan calls for:</w:t>
      </w:r>
    </w:p>
    <w:p w14:paraId="02E18DB1" w14:textId="77777777" w:rsidR="007131FC" w:rsidRPr="00742214" w:rsidRDefault="007131FC" w:rsidP="007131FC">
      <w:pPr>
        <w:pStyle w:val="ListParagraph"/>
        <w:numPr>
          <w:ilvl w:val="0"/>
          <w:numId w:val="45"/>
        </w:numPr>
        <w:rPr>
          <w:sz w:val="16"/>
        </w:rPr>
      </w:pPr>
      <w:r w:rsidRPr="00742214">
        <w:rPr>
          <w:sz w:val="16"/>
        </w:rPr>
        <w:t>Raising the minimum wage to $15 per hour</w:t>
      </w:r>
    </w:p>
    <w:p w14:paraId="22057D0B" w14:textId="77777777" w:rsidR="007131FC" w:rsidRPr="00742214" w:rsidRDefault="007131FC" w:rsidP="007131FC">
      <w:pPr>
        <w:pStyle w:val="ListParagraph"/>
        <w:numPr>
          <w:ilvl w:val="0"/>
          <w:numId w:val="45"/>
        </w:numPr>
        <w:rPr>
          <w:sz w:val="16"/>
        </w:rPr>
      </w:pPr>
      <w:r w:rsidRPr="00742214">
        <w:rPr>
          <w:sz w:val="16"/>
        </w:rPr>
        <w:t>Establishing paid family and medical leave</w:t>
      </w:r>
    </w:p>
    <w:p w14:paraId="479ADC40" w14:textId="77777777" w:rsidR="007131FC" w:rsidRPr="00742214" w:rsidRDefault="007131FC" w:rsidP="007131FC">
      <w:pPr>
        <w:pStyle w:val="ListParagraph"/>
        <w:numPr>
          <w:ilvl w:val="0"/>
          <w:numId w:val="45"/>
        </w:numPr>
        <w:rPr>
          <w:sz w:val="16"/>
        </w:rPr>
      </w:pPr>
      <w:r w:rsidRPr="00742214">
        <w:rPr>
          <w:sz w:val="16"/>
        </w:rPr>
        <w:t>Guaranteeing paid sick leave</w:t>
      </w:r>
    </w:p>
    <w:p w14:paraId="1B005825" w14:textId="77777777" w:rsidR="007131FC" w:rsidRPr="00742214" w:rsidRDefault="007131FC" w:rsidP="007131FC">
      <w:pPr>
        <w:pStyle w:val="ListParagraph"/>
        <w:numPr>
          <w:ilvl w:val="0"/>
          <w:numId w:val="45"/>
        </w:numPr>
        <w:rPr>
          <w:sz w:val="16"/>
        </w:rPr>
      </w:pPr>
      <w:r w:rsidRPr="00742214">
        <w:rPr>
          <w:sz w:val="16"/>
        </w:rPr>
        <w:t>Expanding access to affordable child care and housing</w:t>
      </w:r>
    </w:p>
    <w:p w14:paraId="7742558F" w14:textId="77777777" w:rsidR="007131FC" w:rsidRPr="00742214" w:rsidRDefault="007131FC" w:rsidP="007131FC">
      <w:pPr>
        <w:pStyle w:val="ListParagraph"/>
        <w:numPr>
          <w:ilvl w:val="0"/>
          <w:numId w:val="45"/>
        </w:numPr>
        <w:rPr>
          <w:sz w:val="16"/>
        </w:rPr>
      </w:pPr>
      <w:r w:rsidRPr="00742214">
        <w:rPr>
          <w:sz w:val="16"/>
        </w:rPr>
        <w:t>Launching a statewide teacher residency program to address shortages in education</w:t>
      </w:r>
    </w:p>
    <w:p w14:paraId="46D95226" w14:textId="77777777" w:rsidR="007131FC" w:rsidRPr="00742214" w:rsidRDefault="007131FC" w:rsidP="007131FC">
      <w:pPr>
        <w:rPr>
          <w:sz w:val="16"/>
        </w:rPr>
      </w:pPr>
      <w:r w:rsidRPr="00742214">
        <w:rPr>
          <w:sz w:val="16"/>
        </w:rPr>
        <w:t>“We have an incredible opportunity to bring more young people into the skilled trades and into a pathway which lifts them up into the middle class,” said Chris Cash, business manager for IBEW Local Union 26.</w:t>
      </w:r>
    </w:p>
    <w:p w14:paraId="1A3157BF" w14:textId="77777777" w:rsidR="007131FC" w:rsidRPr="00742214" w:rsidRDefault="007131FC" w:rsidP="007131FC">
      <w:pPr>
        <w:rPr>
          <w:sz w:val="16"/>
        </w:rPr>
      </w:pPr>
      <w:r w:rsidRPr="00742214">
        <w:rPr>
          <w:rStyle w:val="StyleUnderline"/>
        </w:rPr>
        <w:t>Spanberger</w:t>
      </w:r>
      <w:r w:rsidRPr="00742214">
        <w:rPr>
          <w:sz w:val="16"/>
        </w:rPr>
        <w:t xml:space="preserve"> also </w:t>
      </w:r>
      <w:r w:rsidRPr="00742214">
        <w:rPr>
          <w:rStyle w:val="StyleUnderline"/>
        </w:rPr>
        <w:t xml:space="preserve">pledged to </w:t>
      </w:r>
      <w:r w:rsidRPr="00742214">
        <w:rPr>
          <w:rStyle w:val="Emphasis"/>
          <w:highlight w:val="cyan"/>
        </w:rPr>
        <w:t>streamline permitting</w:t>
      </w:r>
      <w:r w:rsidRPr="00742214">
        <w:rPr>
          <w:rStyle w:val="Emphasis"/>
        </w:rPr>
        <w:t xml:space="preserve"> processes</w:t>
      </w:r>
      <w:r w:rsidRPr="00742214">
        <w:rPr>
          <w:sz w:val="16"/>
        </w:rPr>
        <w:t xml:space="preserve">, support small businesses, </w:t>
      </w:r>
      <w:r w:rsidRPr="00742214">
        <w:rPr>
          <w:rStyle w:val="Emphasis"/>
          <w:highlight w:val="cyan"/>
        </w:rPr>
        <w:t>invest in Virginia’s ports</w:t>
      </w:r>
      <w:r w:rsidRPr="00742214">
        <w:rPr>
          <w:rStyle w:val="StyleUnderline"/>
        </w:rPr>
        <w:t xml:space="preserve">, </w:t>
      </w:r>
      <w:r w:rsidRPr="00742214">
        <w:rPr>
          <w:rStyle w:val="StyleUnderline"/>
          <w:highlight w:val="cyan"/>
        </w:rPr>
        <w:t xml:space="preserve">and </w:t>
      </w:r>
      <w:r w:rsidRPr="00742214">
        <w:rPr>
          <w:rStyle w:val="Emphasis"/>
          <w:highlight w:val="cyan"/>
        </w:rPr>
        <w:t>promote ag</w:t>
      </w:r>
      <w:r w:rsidRPr="00742214">
        <w:rPr>
          <w:rStyle w:val="Emphasis"/>
        </w:rPr>
        <w:t>ricultural</w:t>
      </w:r>
      <w:r w:rsidRPr="00742214">
        <w:rPr>
          <w:sz w:val="16"/>
        </w:rPr>
        <w:t xml:space="preserve"> and tourism </w:t>
      </w:r>
      <w:r w:rsidRPr="00742214">
        <w:rPr>
          <w:rStyle w:val="Emphasis"/>
          <w:highlight w:val="cyan"/>
        </w:rPr>
        <w:t>exports</w:t>
      </w:r>
      <w:r w:rsidRPr="00742214">
        <w:rPr>
          <w:rStyle w:val="StyleUnderline"/>
        </w:rPr>
        <w:t xml:space="preserve">. She said </w:t>
      </w:r>
      <w:r w:rsidRPr="00742214">
        <w:rPr>
          <w:rStyle w:val="Emphasis"/>
        </w:rPr>
        <w:t>Virginia’s global competitiveness</w:t>
      </w:r>
      <w:r w:rsidRPr="00742214">
        <w:rPr>
          <w:rStyle w:val="StyleUnderline"/>
        </w:rPr>
        <w:t xml:space="preserve"> will be </w:t>
      </w:r>
      <w:r w:rsidRPr="00742214">
        <w:rPr>
          <w:rStyle w:val="Emphasis"/>
        </w:rPr>
        <w:t>key</w:t>
      </w:r>
      <w:r w:rsidRPr="00742214">
        <w:rPr>
          <w:sz w:val="16"/>
        </w:rPr>
        <w:t xml:space="preserve"> to its long-term success.</w:t>
      </w:r>
    </w:p>
    <w:p w14:paraId="71FFE8FD" w14:textId="77777777" w:rsidR="007131FC" w:rsidRPr="00742214" w:rsidRDefault="007131FC" w:rsidP="007131FC"/>
    <w:p w14:paraId="019A315E" w14:textId="77777777" w:rsidR="007131FC" w:rsidRPr="00742214" w:rsidRDefault="007131FC" w:rsidP="007131FC"/>
    <w:p w14:paraId="13649594" w14:textId="77777777" w:rsidR="007131FC" w:rsidRPr="00742214" w:rsidRDefault="007131FC" w:rsidP="007131FC"/>
    <w:p w14:paraId="14CB0B9D" w14:textId="77777777" w:rsidR="007131FC" w:rsidRPr="00742214" w:rsidRDefault="007131FC" w:rsidP="007131FC"/>
    <w:p w14:paraId="4C893188" w14:textId="77777777" w:rsidR="007131FC" w:rsidRPr="00742214" w:rsidRDefault="007131FC" w:rsidP="007131FC">
      <w:pPr>
        <w:pStyle w:val="Heading4"/>
      </w:pPr>
      <w:r w:rsidRPr="00742214">
        <w:t xml:space="preserve">That’s key to maintain </w:t>
      </w:r>
      <w:r w:rsidRPr="00742214">
        <w:rPr>
          <w:u w:val="single"/>
        </w:rPr>
        <w:t>global food supply</w:t>
      </w:r>
    </w:p>
    <w:p w14:paraId="463E0609" w14:textId="77777777" w:rsidR="007131FC" w:rsidRPr="00742214" w:rsidRDefault="007131FC" w:rsidP="007131FC">
      <w:r w:rsidRPr="00742214">
        <w:t xml:space="preserve">Gina </w:t>
      </w:r>
      <w:r w:rsidRPr="00742214">
        <w:rPr>
          <w:rStyle w:val="Style13ptBold"/>
        </w:rPr>
        <w:t>Smith 24</w:t>
      </w:r>
      <w:r w:rsidRPr="00742214">
        <w:t>. Award-winning journalist covering agriculture. "</w:t>
      </w:r>
      <w:r w:rsidRPr="00742214">
        <w:rPr>
          <w:rStyle w:val="Emphasis"/>
          <w:highlight w:val="cyan"/>
        </w:rPr>
        <w:t>Virginia Ag</w:t>
      </w:r>
      <w:r w:rsidRPr="00742214">
        <w:rPr>
          <w:rStyle w:val="Emphasis"/>
        </w:rPr>
        <w:t xml:space="preserve">ricultural </w:t>
      </w:r>
      <w:r w:rsidRPr="00742214">
        <w:rPr>
          <w:rStyle w:val="Emphasis"/>
          <w:highlight w:val="cyan"/>
        </w:rPr>
        <w:t>Exports Supply the World</w:t>
      </w:r>
      <w:r w:rsidRPr="00742214">
        <w:t>." Farm Flavor. 03/08/2024. https://farmflavor.com/virginia/virginia-agricultural-exports-supply-the-world/</w:t>
      </w:r>
    </w:p>
    <w:p w14:paraId="547A5E56" w14:textId="77777777" w:rsidR="007131FC" w:rsidRPr="00742214" w:rsidRDefault="007131FC" w:rsidP="007131FC">
      <w:pPr>
        <w:rPr>
          <w:sz w:val="16"/>
        </w:rPr>
      </w:pPr>
      <w:r w:rsidRPr="00742214">
        <w:rPr>
          <w:rStyle w:val="StyleUnderline"/>
        </w:rPr>
        <w:t xml:space="preserve">Boasting </w:t>
      </w:r>
      <w:r w:rsidRPr="00742214">
        <w:rPr>
          <w:rStyle w:val="Emphasis"/>
        </w:rPr>
        <w:t xml:space="preserve">41,500 </w:t>
      </w:r>
      <w:r w:rsidRPr="00742214">
        <w:rPr>
          <w:rStyle w:val="Emphasis"/>
          <w:highlight w:val="cyan"/>
        </w:rPr>
        <w:t>farms</w:t>
      </w:r>
      <w:r w:rsidRPr="00742214">
        <w:rPr>
          <w:sz w:val="16"/>
        </w:rPr>
        <w:t xml:space="preserve"> and 16 million acres of forest land, </w:t>
      </w:r>
      <w:r w:rsidRPr="00742214">
        <w:rPr>
          <w:rStyle w:val="StyleUnderline"/>
        </w:rPr>
        <w:t xml:space="preserve">Virginia’s first- and third-largest private industries are </w:t>
      </w:r>
      <w:r w:rsidRPr="00742214">
        <w:rPr>
          <w:rStyle w:val="Emphasis"/>
        </w:rPr>
        <w:t>agriculture</w:t>
      </w:r>
      <w:r w:rsidRPr="00742214">
        <w:rPr>
          <w:rStyle w:val="StyleUnderline"/>
        </w:rPr>
        <w:t xml:space="preserve"> and forestry</w:t>
      </w:r>
      <w:r w:rsidRPr="00742214">
        <w:rPr>
          <w:sz w:val="16"/>
        </w:rPr>
        <w:t xml:space="preserve">, respectively. In recent years, </w:t>
      </w:r>
      <w:r w:rsidRPr="00742214">
        <w:rPr>
          <w:rStyle w:val="Emphasis"/>
        </w:rPr>
        <w:t>exports</w:t>
      </w:r>
      <w:r w:rsidRPr="00742214">
        <w:rPr>
          <w:rStyle w:val="StyleUnderline"/>
        </w:rPr>
        <w:t xml:space="preserve"> from those</w:t>
      </w:r>
      <w:r w:rsidRPr="00742214">
        <w:rPr>
          <w:sz w:val="16"/>
        </w:rPr>
        <w:t xml:space="preserve"> two </w:t>
      </w:r>
      <w:r w:rsidRPr="00742214">
        <w:rPr>
          <w:rStyle w:val="StyleUnderline"/>
        </w:rPr>
        <w:t xml:space="preserve">sectors </w:t>
      </w:r>
      <w:r w:rsidRPr="00742214">
        <w:rPr>
          <w:rStyle w:val="StyleUnderline"/>
          <w:highlight w:val="cyan"/>
        </w:rPr>
        <w:t xml:space="preserve">have </w:t>
      </w:r>
      <w:r w:rsidRPr="00742214">
        <w:rPr>
          <w:rStyle w:val="Emphasis"/>
          <w:highlight w:val="cyan"/>
        </w:rPr>
        <w:t>boomed</w:t>
      </w:r>
      <w:r w:rsidRPr="00742214">
        <w:rPr>
          <w:sz w:val="16"/>
        </w:rPr>
        <w:t>, reaching an all-time high value of $5.1 billion in 2022 – a 25% increase over 2021 – according to the Virginia Department of Agriculture and Consumer Services.</w:t>
      </w:r>
    </w:p>
    <w:p w14:paraId="7581E5A0" w14:textId="77777777" w:rsidR="007131FC" w:rsidRPr="00742214" w:rsidRDefault="007131FC" w:rsidP="007131FC">
      <w:pPr>
        <w:rPr>
          <w:sz w:val="16"/>
        </w:rPr>
      </w:pPr>
      <w:r w:rsidRPr="00742214">
        <w:rPr>
          <w:rStyle w:val="Emphasis"/>
          <w:highlight w:val="cyan"/>
        </w:rPr>
        <w:t>China</w:t>
      </w:r>
      <w:r w:rsidRPr="00742214">
        <w:rPr>
          <w:rStyle w:val="StyleUnderline"/>
        </w:rPr>
        <w:t xml:space="preserve">, Canada, </w:t>
      </w:r>
      <w:r w:rsidRPr="00742214">
        <w:rPr>
          <w:rStyle w:val="Emphasis"/>
          <w:highlight w:val="cyan"/>
        </w:rPr>
        <w:t>Venezuela</w:t>
      </w:r>
      <w:r w:rsidRPr="00742214">
        <w:rPr>
          <w:rStyle w:val="StyleUnderline"/>
        </w:rPr>
        <w:t xml:space="preserve">, </w:t>
      </w:r>
      <w:r w:rsidRPr="00742214">
        <w:rPr>
          <w:rStyle w:val="Emphasis"/>
          <w:highlight w:val="cyan"/>
        </w:rPr>
        <w:t>Taiwan</w:t>
      </w:r>
      <w:r w:rsidRPr="00742214">
        <w:rPr>
          <w:rStyle w:val="StyleUnderline"/>
          <w:highlight w:val="cyan"/>
        </w:rPr>
        <w:t xml:space="preserve"> and </w:t>
      </w:r>
      <w:r w:rsidRPr="00742214">
        <w:rPr>
          <w:rStyle w:val="Emphasis"/>
          <w:highlight w:val="cyan"/>
        </w:rPr>
        <w:t>Egypt</w:t>
      </w:r>
      <w:r w:rsidRPr="00742214">
        <w:rPr>
          <w:rStyle w:val="StyleUnderline"/>
          <w:highlight w:val="cyan"/>
        </w:rPr>
        <w:t xml:space="preserve"> were</w:t>
      </w:r>
      <w:r w:rsidRPr="00742214">
        <w:rPr>
          <w:rStyle w:val="StyleUnderline"/>
        </w:rPr>
        <w:t xml:space="preserve"> the </w:t>
      </w:r>
      <w:r w:rsidRPr="00742214">
        <w:rPr>
          <w:rStyle w:val="Emphasis"/>
          <w:highlight w:val="cyan"/>
        </w:rPr>
        <w:t>leading markets</w:t>
      </w:r>
      <w:r w:rsidRPr="00742214">
        <w:rPr>
          <w:rStyle w:val="StyleUnderline"/>
        </w:rPr>
        <w:t xml:space="preserve"> for </w:t>
      </w:r>
      <w:r w:rsidRPr="00742214">
        <w:rPr>
          <w:rStyle w:val="StyleUnderline"/>
          <w:highlight w:val="cyan"/>
        </w:rPr>
        <w:t>Virginia</w:t>
      </w:r>
      <w:r w:rsidRPr="00742214">
        <w:rPr>
          <w:rStyle w:val="StyleUnderline"/>
        </w:rPr>
        <w:t xml:space="preserve"> agricultural</w:t>
      </w:r>
      <w:r w:rsidRPr="00742214">
        <w:rPr>
          <w:sz w:val="16"/>
        </w:rPr>
        <w:t xml:space="preserve"> and forestry commodity </w:t>
      </w:r>
      <w:r w:rsidRPr="00742214">
        <w:rPr>
          <w:rStyle w:val="StyleUnderline"/>
        </w:rPr>
        <w:t>exports in 2022</w:t>
      </w:r>
      <w:r w:rsidRPr="00742214">
        <w:rPr>
          <w:sz w:val="16"/>
        </w:rPr>
        <w:t xml:space="preserve">. Animal products, tobacco, wood and beer were among </w:t>
      </w:r>
      <w:r w:rsidRPr="00742214">
        <w:rPr>
          <w:rStyle w:val="StyleUnderline"/>
        </w:rPr>
        <w:t>the state</w:t>
      </w:r>
      <w:r w:rsidRPr="00742214">
        <w:rPr>
          <w:sz w:val="16"/>
        </w:rPr>
        <w:t>’s foremost exported products. Soybeans topped the list with an annual value of more than $2.3 billion.</w:t>
      </w:r>
    </w:p>
    <w:p w14:paraId="135329E8" w14:textId="77777777" w:rsidR="007131FC" w:rsidRPr="00742214" w:rsidRDefault="007131FC" w:rsidP="007131FC">
      <w:pPr>
        <w:rPr>
          <w:sz w:val="16"/>
        </w:rPr>
      </w:pPr>
      <w:r w:rsidRPr="00742214">
        <w:rPr>
          <w:sz w:val="16"/>
        </w:rPr>
        <w:t>Soybean Surge</w:t>
      </w:r>
    </w:p>
    <w:p w14:paraId="787B69A4" w14:textId="77777777" w:rsidR="007131FC" w:rsidRPr="00742214" w:rsidRDefault="007131FC" w:rsidP="007131FC">
      <w:pPr>
        <w:rPr>
          <w:sz w:val="16"/>
        </w:rPr>
      </w:pPr>
      <w:r w:rsidRPr="00742214">
        <w:rPr>
          <w:sz w:val="16"/>
        </w:rPr>
        <w:t xml:space="preserve">Tom Taliaferro is a fourth-generation farmer and president of Montague Farms. The Center Cross-based producer </w:t>
      </w:r>
      <w:r w:rsidRPr="00742214">
        <w:rPr>
          <w:rStyle w:val="StyleUnderline"/>
          <w:highlight w:val="cyan"/>
        </w:rPr>
        <w:t>supplies</w:t>
      </w:r>
      <w:r w:rsidRPr="00742214">
        <w:rPr>
          <w:sz w:val="16"/>
        </w:rPr>
        <w:t xml:space="preserve"> specialty </w:t>
      </w:r>
      <w:r w:rsidRPr="00053A41">
        <w:rPr>
          <w:rStyle w:val="StyleUnderline"/>
        </w:rPr>
        <w:t xml:space="preserve">soybeans to </w:t>
      </w:r>
      <w:r w:rsidRPr="00742214">
        <w:rPr>
          <w:rStyle w:val="StyleUnderline"/>
          <w:highlight w:val="cyan"/>
        </w:rPr>
        <w:t>Asian markets</w:t>
      </w:r>
      <w:r w:rsidRPr="00742214">
        <w:rPr>
          <w:rStyle w:val="StyleUnderline"/>
        </w:rPr>
        <w:t xml:space="preserve">, including </w:t>
      </w:r>
      <w:r w:rsidRPr="00742214">
        <w:rPr>
          <w:rStyle w:val="Emphasis"/>
        </w:rPr>
        <w:t>Japan and Taiwan</w:t>
      </w:r>
      <w:r w:rsidRPr="00742214">
        <w:rPr>
          <w:sz w:val="16"/>
        </w:rPr>
        <w:t>, for items such as natto (a traditional Japanese fermented food), tofu, soy milk, soy sauce and oil.</w:t>
      </w:r>
    </w:p>
    <w:p w14:paraId="3190B9E8" w14:textId="77777777" w:rsidR="007131FC" w:rsidRPr="00742214" w:rsidRDefault="007131FC" w:rsidP="007131FC">
      <w:pPr>
        <w:rPr>
          <w:sz w:val="16"/>
        </w:rPr>
      </w:pPr>
      <w:r w:rsidRPr="00742214">
        <w:rPr>
          <w:sz w:val="16"/>
        </w:rPr>
        <w:t xml:space="preserve">Montague Farms was among the </w:t>
      </w:r>
      <w:r w:rsidRPr="00742214">
        <w:rPr>
          <w:rStyle w:val="StyleUnderline"/>
        </w:rPr>
        <w:t xml:space="preserve">Virginia businesses experiencing </w:t>
      </w:r>
      <w:r w:rsidRPr="00742214">
        <w:rPr>
          <w:rStyle w:val="Emphasis"/>
        </w:rPr>
        <w:t>increased demand</w:t>
      </w:r>
      <w:r w:rsidRPr="00742214">
        <w:rPr>
          <w:sz w:val="16"/>
        </w:rPr>
        <w:t xml:space="preserve"> and sales in 2022. Taliaferro says the upward trend started in late 2019 with the onset of COVID-19.</w:t>
      </w:r>
    </w:p>
    <w:p w14:paraId="1838C08A" w14:textId="77777777" w:rsidR="007131FC" w:rsidRPr="00742214" w:rsidRDefault="007131FC" w:rsidP="007131FC">
      <w:pPr>
        <w:rPr>
          <w:sz w:val="16"/>
        </w:rPr>
      </w:pPr>
      <w:r w:rsidRPr="00742214">
        <w:rPr>
          <w:sz w:val="16"/>
        </w:rPr>
        <w:t xml:space="preserve">“Our soybeans are used in products that are primarily consumed at home, so </w:t>
      </w:r>
      <w:r w:rsidRPr="00053A41">
        <w:rPr>
          <w:rStyle w:val="StyleUnderline"/>
        </w:rPr>
        <w:t xml:space="preserve">there was a </w:t>
      </w:r>
      <w:r w:rsidRPr="00742214">
        <w:rPr>
          <w:rStyle w:val="Emphasis"/>
          <w:highlight w:val="cyan"/>
        </w:rPr>
        <w:t>demand increase</w:t>
      </w:r>
      <w:r w:rsidRPr="00742214">
        <w:rPr>
          <w:rStyle w:val="StyleUnderline"/>
        </w:rPr>
        <w:t xml:space="preserve"> in </w:t>
      </w:r>
      <w:r w:rsidRPr="00742214">
        <w:rPr>
          <w:rStyle w:val="Emphasis"/>
        </w:rPr>
        <w:t>most products</w:t>
      </w:r>
      <w:r w:rsidRPr="00742214">
        <w:rPr>
          <w:rStyle w:val="StyleUnderline"/>
        </w:rPr>
        <w:t xml:space="preserve"> </w:t>
      </w:r>
      <w:r w:rsidRPr="00742214">
        <w:rPr>
          <w:rStyle w:val="StyleUnderline"/>
          <w:highlight w:val="cyan"/>
        </w:rPr>
        <w:t xml:space="preserve">over </w:t>
      </w:r>
      <w:r w:rsidRPr="00053A41">
        <w:rPr>
          <w:rStyle w:val="StyleUnderline"/>
        </w:rPr>
        <w:t xml:space="preserve">the </w:t>
      </w:r>
      <w:r w:rsidRPr="00053A41">
        <w:rPr>
          <w:rStyle w:val="Emphasis"/>
        </w:rPr>
        <w:t xml:space="preserve">past </w:t>
      </w:r>
      <w:r w:rsidRPr="00742214">
        <w:rPr>
          <w:rStyle w:val="Emphasis"/>
          <w:highlight w:val="cyan"/>
        </w:rPr>
        <w:t>several years</w:t>
      </w:r>
      <w:r w:rsidRPr="00742214">
        <w:rPr>
          <w:rStyle w:val="StyleUnderline"/>
        </w:rPr>
        <w:t xml:space="preserve"> </w:t>
      </w:r>
      <w:r w:rsidRPr="00742214">
        <w:rPr>
          <w:sz w:val="16"/>
        </w:rPr>
        <w:t>that is just now starting to level out,” he explains.</w:t>
      </w:r>
    </w:p>
    <w:p w14:paraId="543F3E01" w14:textId="77777777" w:rsidR="007131FC" w:rsidRPr="00742214" w:rsidRDefault="007131FC" w:rsidP="007131FC">
      <w:pPr>
        <w:rPr>
          <w:sz w:val="16"/>
        </w:rPr>
      </w:pPr>
      <w:r w:rsidRPr="00742214">
        <w:rPr>
          <w:sz w:val="16"/>
        </w:rPr>
        <w:t>Montague Farms is still seeing growth opportunities in the natto and tofu markets, although the rate of increase has lessened. Additionally, Taliaferro says demand for soy milk, soy sauce and oil has stabilized as manufacturers use stockpiled supplies more slowly than expected.</w:t>
      </w:r>
    </w:p>
    <w:p w14:paraId="193A9E55" w14:textId="77777777" w:rsidR="007131FC" w:rsidRPr="00742214" w:rsidRDefault="007131FC" w:rsidP="007131FC">
      <w:pPr>
        <w:rPr>
          <w:sz w:val="16"/>
        </w:rPr>
      </w:pPr>
      <w:r w:rsidRPr="00742214">
        <w:rPr>
          <w:sz w:val="16"/>
        </w:rPr>
        <w:t>Taliaferro notes that 2023 brought Virginia exporters a positive change in overseas freight logistics and cost.</w:t>
      </w:r>
    </w:p>
    <w:p w14:paraId="78D8E0EB" w14:textId="77777777" w:rsidR="007131FC" w:rsidRPr="00742214" w:rsidRDefault="007131FC" w:rsidP="007131FC">
      <w:pPr>
        <w:rPr>
          <w:sz w:val="16"/>
        </w:rPr>
      </w:pPr>
      <w:r w:rsidRPr="00742214">
        <w:rPr>
          <w:sz w:val="16"/>
        </w:rPr>
        <w:t>“</w:t>
      </w:r>
      <w:r w:rsidRPr="00227CF3">
        <w:rPr>
          <w:rStyle w:val="Emphasis"/>
        </w:rPr>
        <w:t>High demand for imports</w:t>
      </w:r>
      <w:r w:rsidRPr="00227CF3">
        <w:rPr>
          <w:rStyle w:val="StyleUnderline"/>
        </w:rPr>
        <w:t xml:space="preserve"> coupled with </w:t>
      </w:r>
      <w:r w:rsidRPr="00227CF3">
        <w:rPr>
          <w:rStyle w:val="Emphasis"/>
        </w:rPr>
        <w:t>manufacturing and</w:t>
      </w:r>
      <w:r w:rsidRPr="00742214">
        <w:rPr>
          <w:rStyle w:val="Emphasis"/>
        </w:rPr>
        <w:t xml:space="preserve"> </w:t>
      </w:r>
      <w:r w:rsidRPr="00742214">
        <w:rPr>
          <w:rStyle w:val="Emphasis"/>
          <w:highlight w:val="cyan"/>
        </w:rPr>
        <w:t>labor shortages</w:t>
      </w:r>
      <w:r w:rsidRPr="00742214">
        <w:rPr>
          <w:rStyle w:val="StyleUnderline"/>
          <w:highlight w:val="cyan"/>
        </w:rPr>
        <w:t xml:space="preserve"> generated a</w:t>
      </w:r>
      <w:r w:rsidRPr="00742214">
        <w:rPr>
          <w:rStyle w:val="StyleUnderline"/>
        </w:rPr>
        <w:t xml:space="preserve"> </w:t>
      </w:r>
      <w:r w:rsidRPr="00742214">
        <w:rPr>
          <w:rStyle w:val="Emphasis"/>
        </w:rPr>
        <w:t xml:space="preserve">very </w:t>
      </w:r>
      <w:r w:rsidRPr="00742214">
        <w:rPr>
          <w:rStyle w:val="Emphasis"/>
          <w:highlight w:val="cyan"/>
        </w:rPr>
        <w:t>challenging shipping environment</w:t>
      </w:r>
      <w:r w:rsidRPr="00742214">
        <w:rPr>
          <w:rStyle w:val="StyleUnderline"/>
        </w:rPr>
        <w:t xml:space="preserve"> over the past several years</w:t>
      </w:r>
      <w:r w:rsidRPr="00742214">
        <w:rPr>
          <w:sz w:val="16"/>
        </w:rPr>
        <w:t>,” he says. “</w:t>
      </w:r>
      <w:r w:rsidRPr="00742214">
        <w:rPr>
          <w:rStyle w:val="StyleUnderline"/>
        </w:rPr>
        <w:t xml:space="preserve">Equipment availability, </w:t>
      </w:r>
      <w:r w:rsidRPr="00742214">
        <w:rPr>
          <w:rStyle w:val="StyleUnderline"/>
          <w:highlight w:val="cyan"/>
        </w:rPr>
        <w:t>ocean freight rates</w:t>
      </w:r>
      <w:r w:rsidRPr="00742214">
        <w:rPr>
          <w:rStyle w:val="StyleUnderline"/>
        </w:rPr>
        <w:t xml:space="preserve">, </w:t>
      </w:r>
      <w:r w:rsidRPr="00742214">
        <w:rPr>
          <w:rStyle w:val="StyleUnderline"/>
          <w:highlight w:val="cyan"/>
        </w:rPr>
        <w:t>vessel schedules and</w:t>
      </w:r>
      <w:r w:rsidRPr="00742214">
        <w:rPr>
          <w:rStyle w:val="StyleUnderline"/>
        </w:rPr>
        <w:t xml:space="preserve"> vessel space </w:t>
      </w:r>
      <w:r w:rsidRPr="00742214">
        <w:rPr>
          <w:rStyle w:val="StyleUnderline"/>
          <w:highlight w:val="cyan"/>
        </w:rPr>
        <w:t xml:space="preserve">availability were </w:t>
      </w:r>
      <w:r w:rsidRPr="00742214">
        <w:rPr>
          <w:rStyle w:val="Emphasis"/>
          <w:highlight w:val="cyan"/>
        </w:rPr>
        <w:t>all in</w:t>
      </w:r>
      <w:r w:rsidRPr="00742214">
        <w:rPr>
          <w:rStyle w:val="Emphasis"/>
        </w:rPr>
        <w:t xml:space="preserve"> constant </w:t>
      </w:r>
      <w:r w:rsidRPr="00742214">
        <w:rPr>
          <w:rStyle w:val="Emphasis"/>
          <w:highlight w:val="cyan"/>
        </w:rPr>
        <w:t>flux</w:t>
      </w:r>
      <w:r w:rsidRPr="00742214">
        <w:rPr>
          <w:sz w:val="16"/>
        </w:rPr>
        <w:t xml:space="preserve"> through the first quarter of 2023. We began to see a return to more normal conditions in Q2, which was a welcome change.”</w:t>
      </w:r>
    </w:p>
    <w:p w14:paraId="3339807F" w14:textId="77777777" w:rsidR="007131FC" w:rsidRPr="00742214" w:rsidRDefault="007131FC" w:rsidP="007131FC">
      <w:pPr>
        <w:rPr>
          <w:rStyle w:val="StyleUnderline"/>
        </w:rPr>
      </w:pPr>
      <w:r w:rsidRPr="00E379F2">
        <w:rPr>
          <w:rStyle w:val="StyleUnderline"/>
        </w:rPr>
        <w:t xml:space="preserve">Taliaferro </w:t>
      </w:r>
      <w:r w:rsidRPr="00742214">
        <w:rPr>
          <w:rStyle w:val="StyleUnderline"/>
          <w:highlight w:val="cyan"/>
        </w:rPr>
        <w:t xml:space="preserve">anticipates </w:t>
      </w:r>
      <w:r w:rsidRPr="00742214">
        <w:rPr>
          <w:rStyle w:val="Emphasis"/>
          <w:highlight w:val="cyan"/>
        </w:rPr>
        <w:t>continued growth</w:t>
      </w:r>
      <w:r w:rsidRPr="00742214">
        <w:rPr>
          <w:rStyle w:val="StyleUnderline"/>
          <w:highlight w:val="cyan"/>
        </w:rPr>
        <w:t xml:space="preserve"> in </w:t>
      </w:r>
      <w:r w:rsidRPr="00742214">
        <w:rPr>
          <w:rStyle w:val="Emphasis"/>
          <w:highlight w:val="cyan"/>
        </w:rPr>
        <w:t>Virginia</w:t>
      </w:r>
      <w:r w:rsidRPr="00742214">
        <w:rPr>
          <w:rStyle w:val="Emphasis"/>
        </w:rPr>
        <w:t xml:space="preserve"> agricultural </w:t>
      </w:r>
      <w:r w:rsidRPr="00742214">
        <w:rPr>
          <w:rStyle w:val="Emphasis"/>
          <w:highlight w:val="cyan"/>
        </w:rPr>
        <w:t>exports</w:t>
      </w:r>
      <w:r w:rsidRPr="00742214">
        <w:rPr>
          <w:sz w:val="16"/>
        </w:rPr>
        <w:t xml:space="preserve"> at Montague Farms </w:t>
      </w:r>
      <w:r w:rsidRPr="00742214">
        <w:rPr>
          <w:rStyle w:val="StyleUnderline"/>
        </w:rPr>
        <w:t xml:space="preserve">for the </w:t>
      </w:r>
      <w:r w:rsidRPr="00742214">
        <w:rPr>
          <w:rStyle w:val="Emphasis"/>
        </w:rPr>
        <w:t>foreseeable future</w:t>
      </w:r>
      <w:r w:rsidRPr="00742214">
        <w:rPr>
          <w:rStyle w:val="StyleUnderline"/>
        </w:rPr>
        <w:t>.</w:t>
      </w:r>
    </w:p>
    <w:p w14:paraId="1D56F4EA" w14:textId="05BAEEE2" w:rsidR="007131FC" w:rsidRPr="00604EA5" w:rsidRDefault="007131FC" w:rsidP="007131FC">
      <w:pPr>
        <w:rPr>
          <w:sz w:val="16"/>
        </w:rPr>
      </w:pPr>
      <w:r w:rsidRPr="00742214">
        <w:rPr>
          <w:sz w:val="16"/>
        </w:rPr>
        <w:t>“</w:t>
      </w:r>
      <w:r w:rsidRPr="00742214">
        <w:rPr>
          <w:rStyle w:val="StyleUnderline"/>
        </w:rPr>
        <w:t xml:space="preserve">There always seems to be </w:t>
      </w:r>
      <w:r w:rsidRPr="00742214">
        <w:rPr>
          <w:rStyle w:val="Emphasis"/>
        </w:rPr>
        <w:t>solid demand</w:t>
      </w:r>
      <w:r w:rsidRPr="00742214">
        <w:rPr>
          <w:rStyle w:val="StyleUnderline"/>
        </w:rPr>
        <w:t xml:space="preserve"> </w:t>
      </w:r>
      <w:r w:rsidRPr="00742214">
        <w:rPr>
          <w:sz w:val="16"/>
        </w:rPr>
        <w:t>for high-quality products that meet consumer needs,” he says. “</w:t>
      </w:r>
      <w:r w:rsidRPr="00742214">
        <w:rPr>
          <w:rStyle w:val="StyleUnderline"/>
          <w:highlight w:val="cyan"/>
        </w:rPr>
        <w:t xml:space="preserve">Our </w:t>
      </w:r>
      <w:r w:rsidRPr="00742214">
        <w:rPr>
          <w:rStyle w:val="Emphasis"/>
          <w:highlight w:val="cyan"/>
        </w:rPr>
        <w:t>challenge</w:t>
      </w:r>
      <w:r w:rsidRPr="00742214">
        <w:rPr>
          <w:rStyle w:val="StyleUnderline"/>
          <w:highlight w:val="cyan"/>
        </w:rPr>
        <w:t xml:space="preserve"> is </w:t>
      </w:r>
      <w:r w:rsidRPr="00742214">
        <w:rPr>
          <w:rStyle w:val="Emphasis"/>
          <w:highlight w:val="cyan"/>
        </w:rPr>
        <w:t>staying in front of those needs</w:t>
      </w:r>
      <w:r w:rsidRPr="00742214">
        <w:rPr>
          <w:sz w:val="16"/>
        </w:rPr>
        <w:t xml:space="preserve"> and being creative on how best to service those needs at a price that is competitive with other North American sourcing locations.”</w:t>
      </w:r>
    </w:p>
    <w:p w14:paraId="2BFE6543" w14:textId="77777777" w:rsidR="007131FC" w:rsidRPr="00742214" w:rsidRDefault="007131FC" w:rsidP="007131FC"/>
    <w:p w14:paraId="597F9447" w14:textId="77777777" w:rsidR="007131FC" w:rsidRPr="00742214" w:rsidRDefault="007131FC" w:rsidP="000108FD">
      <w:pPr>
        <w:pStyle w:val="Heading4"/>
      </w:pPr>
      <w:r w:rsidRPr="00742214">
        <w:t>Otherwise, great power war</w:t>
      </w:r>
    </w:p>
    <w:p w14:paraId="0E6858F0" w14:textId="77777777" w:rsidR="007131FC" w:rsidRPr="00742214" w:rsidRDefault="007131FC" w:rsidP="007131FC">
      <w:pPr>
        <w:rPr>
          <w:rFonts w:eastAsia="Cambria"/>
          <w:sz w:val="20"/>
          <w:szCs w:val="20"/>
        </w:rPr>
      </w:pPr>
      <w:r w:rsidRPr="00742214">
        <w:rPr>
          <w:rFonts w:eastAsia="Cambria"/>
          <w:b/>
          <w:bCs/>
          <w:sz w:val="26"/>
        </w:rPr>
        <w:t>Castellaw 17</w:t>
      </w:r>
      <w:r w:rsidRPr="00742214">
        <w:rPr>
          <w:rFonts w:eastAsia="Cambria" w:cs="Times New Roman"/>
        </w:rPr>
        <w:t>, 3</w:t>
      </w:r>
      <w:r w:rsidRPr="00742214">
        <w:rPr>
          <w:rFonts w:eastAsia="Cambria"/>
          <w:sz w:val="20"/>
          <w:szCs w:val="20"/>
        </w:rPr>
        <w:t>6-year veteran of the U.S. Marine Corps and the Founder and CEO of Farmspace Systems LLC. (John, “Opinion: Food Security Strategy Is Essential to Our National Security,” 5/1/17, https://www.agri-pulse.com/articles/9203-opinion-food-security-strategy-is-essential-to-our-national-security)</w:t>
      </w:r>
    </w:p>
    <w:p w14:paraId="5428AD4D" w14:textId="77777777" w:rsidR="007131FC" w:rsidRPr="00742214" w:rsidRDefault="007131FC" w:rsidP="007131FC">
      <w:pPr>
        <w:rPr>
          <w:rFonts w:eastAsia="Cambria"/>
          <w:u w:val="single"/>
        </w:rPr>
      </w:pPr>
      <w:r w:rsidRPr="00742214">
        <w:rPr>
          <w:rFonts w:eastAsia="Cambria"/>
          <w:highlight w:val="cyan"/>
          <w:u w:val="single"/>
        </w:rPr>
        <w:t>The U</w:t>
      </w:r>
      <w:r w:rsidRPr="00742214">
        <w:rPr>
          <w:rFonts w:eastAsia="Cambria"/>
          <w:u w:val="single"/>
        </w:rPr>
        <w:t xml:space="preserve">nited </w:t>
      </w:r>
      <w:r w:rsidRPr="00742214">
        <w:rPr>
          <w:rFonts w:eastAsia="Cambria"/>
          <w:highlight w:val="cyan"/>
          <w:u w:val="single"/>
        </w:rPr>
        <w:t>S</w:t>
      </w:r>
      <w:r w:rsidRPr="00742214">
        <w:rPr>
          <w:rFonts w:eastAsia="Cambria"/>
          <w:u w:val="single"/>
        </w:rPr>
        <w:t xml:space="preserve">tates </w:t>
      </w:r>
      <w:r w:rsidRPr="00742214">
        <w:rPr>
          <w:rFonts w:eastAsia="Cambria"/>
          <w:highlight w:val="cyan"/>
          <w:u w:val="single"/>
        </w:rPr>
        <w:t>faces</w:t>
      </w:r>
      <w:r w:rsidRPr="00742214">
        <w:rPr>
          <w:rFonts w:eastAsia="Cambria"/>
          <w:u w:val="single"/>
        </w:rPr>
        <w:t xml:space="preserve"> many </w:t>
      </w:r>
      <w:r w:rsidRPr="00742214">
        <w:rPr>
          <w:rFonts w:eastAsia="Cambria"/>
          <w:b/>
          <w:iCs/>
          <w:highlight w:val="cyan"/>
          <w:u w:val="single"/>
        </w:rPr>
        <w:t>threats</w:t>
      </w:r>
      <w:r w:rsidRPr="00742214">
        <w:rPr>
          <w:rFonts w:eastAsia="Cambria"/>
          <w:u w:val="single"/>
        </w:rPr>
        <w:t xml:space="preserve"> to our National Security. These threats include continuing wars with extremist elements such as </w:t>
      </w:r>
      <w:r w:rsidRPr="00742214">
        <w:rPr>
          <w:rFonts w:eastAsia="Cambria"/>
          <w:b/>
          <w:iCs/>
          <w:highlight w:val="cyan"/>
          <w:u w:val="single"/>
        </w:rPr>
        <w:t>ISIS</w:t>
      </w:r>
      <w:r w:rsidRPr="00742214">
        <w:rPr>
          <w:rFonts w:eastAsia="Cambria"/>
          <w:highlight w:val="cyan"/>
          <w:u w:val="single"/>
        </w:rPr>
        <w:t xml:space="preserve"> </w:t>
      </w:r>
      <w:r w:rsidRPr="00742214">
        <w:rPr>
          <w:rFonts w:eastAsia="Cambria"/>
          <w:u w:val="single"/>
        </w:rPr>
        <w:t xml:space="preserve">and potential wars with rogue state </w:t>
      </w:r>
      <w:r w:rsidRPr="00742214">
        <w:rPr>
          <w:rFonts w:eastAsia="Cambria"/>
        </w:rPr>
        <w:t>North Korea</w:t>
      </w:r>
      <w:r w:rsidRPr="00742214">
        <w:rPr>
          <w:rFonts w:eastAsia="Cambria"/>
          <w:highlight w:val="cyan"/>
          <w:u w:val="single"/>
        </w:rPr>
        <w:t xml:space="preserve"> or</w:t>
      </w:r>
      <w:r w:rsidRPr="00742214">
        <w:rPr>
          <w:rFonts w:eastAsia="Cambria"/>
          <w:u w:val="single"/>
        </w:rPr>
        <w:t xml:space="preserve"> regional nuclear power </w:t>
      </w:r>
      <w:r w:rsidRPr="00742214">
        <w:rPr>
          <w:rFonts w:eastAsia="Cambria"/>
          <w:b/>
          <w:iCs/>
          <w:highlight w:val="cyan"/>
          <w:u w:val="single"/>
        </w:rPr>
        <w:t>Iran.</w:t>
      </w:r>
      <w:r w:rsidRPr="00742214">
        <w:rPr>
          <w:rFonts w:eastAsia="Cambria"/>
        </w:rPr>
        <w:t xml:space="preserve"> </w:t>
      </w:r>
      <w:r w:rsidRPr="00742214">
        <w:rPr>
          <w:rFonts w:eastAsia="Cambria"/>
          <w:u w:val="single"/>
        </w:rPr>
        <w:t xml:space="preserve">The heated economic and diplomatic </w:t>
      </w:r>
      <w:r w:rsidRPr="00FE4405">
        <w:rPr>
          <w:rFonts w:eastAsia="Cambria"/>
          <w:u w:val="single"/>
        </w:rPr>
        <w:t xml:space="preserve">competition with </w:t>
      </w:r>
      <w:r w:rsidRPr="00742214">
        <w:rPr>
          <w:rFonts w:eastAsia="Cambria"/>
          <w:b/>
          <w:iCs/>
          <w:highlight w:val="cyan"/>
          <w:u w:val="single"/>
        </w:rPr>
        <w:t>Russia</w:t>
      </w:r>
      <w:r w:rsidRPr="00742214">
        <w:rPr>
          <w:rFonts w:eastAsia="Cambria"/>
          <w:highlight w:val="cyan"/>
          <w:u w:val="single"/>
        </w:rPr>
        <w:t xml:space="preserve"> and</w:t>
      </w:r>
      <w:r w:rsidRPr="00742214">
        <w:rPr>
          <w:rFonts w:eastAsia="Cambria"/>
          <w:u w:val="single"/>
        </w:rPr>
        <w:t xml:space="preserve"> a surging </w:t>
      </w:r>
      <w:r w:rsidRPr="00742214">
        <w:rPr>
          <w:rFonts w:eastAsia="Cambria"/>
          <w:b/>
          <w:iCs/>
          <w:highlight w:val="cyan"/>
          <w:u w:val="single"/>
        </w:rPr>
        <w:t>China</w:t>
      </w:r>
      <w:r w:rsidRPr="00742214">
        <w:rPr>
          <w:rFonts w:eastAsia="Cambria"/>
          <w:highlight w:val="cyan"/>
          <w:u w:val="single"/>
        </w:rPr>
        <w:t xml:space="preserve"> </w:t>
      </w:r>
      <w:r w:rsidRPr="00FE4405">
        <w:rPr>
          <w:rFonts w:eastAsia="Cambria"/>
          <w:u w:val="single"/>
        </w:rPr>
        <w:t xml:space="preserve">could </w:t>
      </w:r>
      <w:r w:rsidRPr="00742214">
        <w:rPr>
          <w:rFonts w:eastAsia="Cambria"/>
          <w:highlight w:val="cyan"/>
          <w:u w:val="single"/>
        </w:rPr>
        <w:t>spiral out of control.</w:t>
      </w:r>
      <w:r w:rsidRPr="00742214">
        <w:rPr>
          <w:rFonts w:eastAsia="Cambria"/>
        </w:rPr>
        <w:t xml:space="preserve"> </w:t>
      </w:r>
      <w:r w:rsidRPr="00742214">
        <w:rPr>
          <w:rFonts w:eastAsia="Cambria"/>
          <w:sz w:val="16"/>
          <w:szCs w:val="16"/>
        </w:rPr>
        <w:t>Concurrently, we face threats to our future security posed by growing civil strife, famine, and refugee and migration challenges which create incubators for extremist and anti-American government factions. Our response cannot be one dimensional but instead must be a nuanced and comprehensive National Security Strategy combining all elements of National Power including a Food Security Strategy</w:t>
      </w:r>
      <w:r w:rsidRPr="00742214">
        <w:rPr>
          <w:rFonts w:eastAsia="Cambria"/>
        </w:rPr>
        <w:t xml:space="preserve">. </w:t>
      </w:r>
      <w:r w:rsidRPr="00742214">
        <w:rPr>
          <w:rFonts w:eastAsia="Cambria"/>
          <w:u w:val="single"/>
        </w:rPr>
        <w:t xml:space="preserve">An </w:t>
      </w:r>
      <w:r w:rsidRPr="00742214">
        <w:rPr>
          <w:rFonts w:eastAsia="Cambria"/>
          <w:b/>
          <w:iCs/>
          <w:u w:val="single"/>
        </w:rPr>
        <w:t>American Food Security Strategy</w:t>
      </w:r>
      <w:r w:rsidRPr="00742214">
        <w:rPr>
          <w:rFonts w:eastAsia="Cambria"/>
          <w:u w:val="single"/>
        </w:rPr>
        <w:t xml:space="preserve"> is an imperative factor in </w:t>
      </w:r>
      <w:r w:rsidRPr="00742214">
        <w:rPr>
          <w:rFonts w:eastAsia="Cambria"/>
          <w:b/>
          <w:iCs/>
          <w:u w:val="single"/>
        </w:rPr>
        <w:t>reducing the multiple threats impacting our National wellbeing.</w:t>
      </w:r>
      <w:r w:rsidRPr="00742214">
        <w:rPr>
          <w:rFonts w:eastAsia="Cambria"/>
        </w:rPr>
        <w:t xml:space="preserve"> </w:t>
      </w:r>
      <w:r w:rsidRPr="00742214">
        <w:rPr>
          <w:rFonts w:eastAsia="Cambria"/>
          <w:u w:val="single"/>
        </w:rPr>
        <w:t xml:space="preserve">Recent history has shown that </w:t>
      </w:r>
      <w:r w:rsidRPr="00E11A14">
        <w:rPr>
          <w:rStyle w:val="Emphasis"/>
          <w:highlight w:val="cyan"/>
        </w:rPr>
        <w:t>reliable food supplies and stable prices produce</w:t>
      </w:r>
      <w:r w:rsidRPr="00742214">
        <w:rPr>
          <w:rFonts w:eastAsia="Cambria"/>
          <w:b/>
          <w:iCs/>
          <w:u w:val="single"/>
        </w:rPr>
        <w:t xml:space="preserve"> more </w:t>
      </w:r>
      <w:r w:rsidRPr="00742214">
        <w:rPr>
          <w:rFonts w:eastAsia="Cambria"/>
          <w:b/>
          <w:iCs/>
          <w:highlight w:val="cyan"/>
          <w:u w:val="single"/>
        </w:rPr>
        <w:t>stable</w:t>
      </w:r>
      <w:r w:rsidRPr="00742214">
        <w:rPr>
          <w:rFonts w:eastAsia="Cambria"/>
          <w:b/>
          <w:iCs/>
          <w:u w:val="single"/>
        </w:rPr>
        <w:t xml:space="preserve"> and secure </w:t>
      </w:r>
      <w:r w:rsidRPr="00742214">
        <w:rPr>
          <w:rFonts w:eastAsia="Cambria"/>
          <w:b/>
          <w:iCs/>
          <w:highlight w:val="cyan"/>
          <w:u w:val="single"/>
        </w:rPr>
        <w:t>countries.</w:t>
      </w:r>
      <w:r w:rsidRPr="00742214">
        <w:rPr>
          <w:rFonts w:eastAsia="Cambria"/>
          <w:u w:val="single"/>
        </w:rPr>
        <w:t xml:space="preserve"> Conversely, food insecurity, particularly in poorer countries, can lead to instability, unrest, and violence. </w:t>
      </w:r>
      <w:r w:rsidRPr="00742214">
        <w:rPr>
          <w:rFonts w:eastAsia="Cambria"/>
          <w:b/>
          <w:iCs/>
          <w:highlight w:val="cyan"/>
          <w:u w:val="single"/>
        </w:rPr>
        <w:t>Food insecurity</w:t>
      </w:r>
      <w:r w:rsidRPr="00742214">
        <w:rPr>
          <w:rFonts w:eastAsia="Cambria"/>
          <w:highlight w:val="cyan"/>
          <w:u w:val="single"/>
        </w:rPr>
        <w:t xml:space="preserve"> drives mass migration</w:t>
      </w:r>
      <w:r w:rsidRPr="00742214">
        <w:rPr>
          <w:rFonts w:eastAsia="Cambria"/>
          <w:u w:val="single"/>
        </w:rPr>
        <w:t xml:space="preserve"> around the world from the Middle East, to Africa, to Southeast Asia, destabilizing neighboring populations, </w:t>
      </w:r>
      <w:r w:rsidRPr="00742214">
        <w:rPr>
          <w:rFonts w:eastAsia="Cambria"/>
          <w:b/>
          <w:iCs/>
          <w:highlight w:val="cyan"/>
          <w:u w:val="single"/>
        </w:rPr>
        <w:t>generating conflicts</w:t>
      </w:r>
      <w:r w:rsidRPr="00742214">
        <w:rPr>
          <w:rFonts w:eastAsia="Cambria"/>
          <w:u w:val="single"/>
        </w:rPr>
        <w:t>, and threatening our own security by disrupting our economic, military, and diplomatic relationships.</w:t>
      </w:r>
      <w:r w:rsidRPr="00742214">
        <w:rPr>
          <w:rFonts w:eastAsia="Cambria"/>
        </w:rPr>
        <w:t xml:space="preserve"> </w:t>
      </w:r>
      <w:r w:rsidRPr="00742214">
        <w:rPr>
          <w:rFonts w:eastAsia="Cambria"/>
          <w:b/>
          <w:iCs/>
          <w:u w:val="single"/>
        </w:rPr>
        <w:t>Food system shocks</w:t>
      </w:r>
      <w:r w:rsidRPr="00742214">
        <w:rPr>
          <w:rFonts w:eastAsia="Cambria"/>
          <w:u w:val="single"/>
        </w:rPr>
        <w:t xml:space="preserve"> from extreme food-price volatility can be correlated with protests and riots.</w:t>
      </w:r>
      <w:r w:rsidRPr="00742214">
        <w:rPr>
          <w:rFonts w:eastAsia="Cambria"/>
        </w:rPr>
        <w:t xml:space="preserve"> </w:t>
      </w:r>
      <w:r w:rsidRPr="00742214">
        <w:rPr>
          <w:rFonts w:eastAsia="Cambria"/>
          <w:sz w:val="16"/>
          <w:szCs w:val="16"/>
        </w:rPr>
        <w:t>Food price related protests toppled governments in Haiti and Madagascar in 2007 and 2008. In 2010 and in 2011, food prices and grievances related to food policy were one of the major drivers of the Arab Spring uprisings. Repeatedly, history has taught us that a strong agricultural sector is an unquestionable requirement for inclusive and sustainable growth, broad-based development progress, and long-term stability. The impact can be remarkable and far reaching.</w:t>
      </w:r>
      <w:r w:rsidRPr="00742214">
        <w:rPr>
          <w:rFonts w:eastAsia="Cambria"/>
        </w:rPr>
        <w:t xml:space="preserve"> </w:t>
      </w:r>
      <w:r w:rsidRPr="00742214">
        <w:rPr>
          <w:rFonts w:eastAsia="Cambria"/>
          <w:u w:val="single"/>
        </w:rPr>
        <w:t xml:space="preserve">Rising income, in addition to reducing the opportunities for an upsurge in extremism, leads to changes in diet, producing demand for more diverse and nutritious foods provided, in many cases, from </w:t>
      </w:r>
      <w:r w:rsidRPr="00742214">
        <w:rPr>
          <w:rFonts w:eastAsia="Cambria"/>
          <w:b/>
          <w:iCs/>
          <w:u w:val="single"/>
        </w:rPr>
        <w:t>American farmers</w:t>
      </w:r>
      <w:r w:rsidRPr="00742214">
        <w:rPr>
          <w:rFonts w:eastAsia="Cambria"/>
          <w:u w:val="single"/>
        </w:rPr>
        <w:t xml:space="preserve"> and ranchers.</w:t>
      </w:r>
      <w:r w:rsidRPr="00742214">
        <w:rPr>
          <w:rFonts w:eastAsia="Cambria"/>
        </w:rPr>
        <w:t xml:space="preserve"> </w:t>
      </w:r>
      <w:r w:rsidRPr="00742214">
        <w:rPr>
          <w:rFonts w:eastAsia="Cambria"/>
          <w:b/>
          <w:iCs/>
          <w:highlight w:val="cyan"/>
          <w:u w:val="single"/>
        </w:rPr>
        <w:t>Emerging markets</w:t>
      </w:r>
      <w:r w:rsidRPr="00742214">
        <w:rPr>
          <w:rFonts w:eastAsia="Cambria"/>
          <w:u w:val="single"/>
        </w:rPr>
        <w:t xml:space="preserve"> currently </w:t>
      </w:r>
      <w:r w:rsidRPr="00742214">
        <w:rPr>
          <w:rFonts w:eastAsia="Cambria"/>
          <w:highlight w:val="cyan"/>
          <w:u w:val="single"/>
        </w:rPr>
        <w:t>purchase 20 percent of U.S. ag</w:t>
      </w:r>
      <w:r w:rsidRPr="00742214">
        <w:rPr>
          <w:rFonts w:eastAsia="Cambria"/>
          <w:u w:val="single"/>
        </w:rPr>
        <w:t xml:space="preserve">riculture exports </w:t>
      </w:r>
      <w:r w:rsidRPr="00742214">
        <w:rPr>
          <w:rFonts w:eastAsia="Cambria"/>
          <w:highlight w:val="cyan"/>
          <w:u w:val="single"/>
        </w:rPr>
        <w:t>and that</w:t>
      </w:r>
      <w:r w:rsidRPr="00742214">
        <w:rPr>
          <w:rFonts w:eastAsia="Cambria"/>
          <w:u w:val="single"/>
        </w:rPr>
        <w:t xml:space="preserve"> figure </w:t>
      </w:r>
      <w:r w:rsidRPr="00742214">
        <w:rPr>
          <w:rFonts w:eastAsia="Cambria"/>
          <w:highlight w:val="cyan"/>
          <w:u w:val="single"/>
        </w:rPr>
        <w:t xml:space="preserve">is </w:t>
      </w:r>
      <w:r w:rsidRPr="00742214">
        <w:rPr>
          <w:rFonts w:eastAsia="Cambria"/>
          <w:b/>
          <w:iCs/>
          <w:highlight w:val="cyan"/>
          <w:u w:val="single"/>
        </w:rPr>
        <w:t>expected to grow</w:t>
      </w:r>
      <w:r w:rsidRPr="00742214">
        <w:rPr>
          <w:rFonts w:eastAsia="Cambria"/>
          <w:u w:val="single"/>
        </w:rPr>
        <w:t xml:space="preserve"> as populations boom.</w:t>
      </w:r>
      <w:r w:rsidRPr="00742214">
        <w:rPr>
          <w:rFonts w:eastAsia="Cambria"/>
        </w:rPr>
        <w:t xml:space="preserve"> </w:t>
      </w:r>
      <w:r w:rsidRPr="00742214">
        <w:rPr>
          <w:rFonts w:eastAsia="Cambria"/>
          <w:sz w:val="16"/>
          <w:szCs w:val="16"/>
        </w:rPr>
        <w:t>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w:t>
      </w:r>
      <w:r w:rsidRPr="00742214">
        <w:rPr>
          <w:rFonts w:eastAsia="Cambria"/>
        </w:rPr>
        <w:t xml:space="preserve"> </w:t>
      </w:r>
      <w:r w:rsidRPr="00742214">
        <w:rPr>
          <w:rFonts w:eastAsia="Cambria"/>
          <w:b/>
          <w:iCs/>
          <w:highlight w:val="cyan"/>
          <w:u w:val="single"/>
        </w:rPr>
        <w:t>these</w:t>
      </w:r>
      <w:r w:rsidRPr="00742214">
        <w:rPr>
          <w:rFonts w:eastAsia="Cambria"/>
          <w:b/>
          <w:iCs/>
          <w:u w:val="single"/>
        </w:rPr>
        <w:t xml:space="preserve"> situations </w:t>
      </w:r>
      <w:r w:rsidRPr="00742214">
        <w:rPr>
          <w:rFonts w:eastAsia="Cambria"/>
          <w:b/>
          <w:iCs/>
          <w:highlight w:val="cyan"/>
          <w:u w:val="single"/>
        </w:rPr>
        <w:t xml:space="preserve">deteriorate into </w:t>
      </w:r>
      <w:r w:rsidRPr="00742214">
        <w:rPr>
          <w:rFonts w:eastAsia="Cambria"/>
          <w:b/>
          <w:iCs/>
          <w:u w:val="single"/>
        </w:rPr>
        <w:t xml:space="preserve">shooting </w:t>
      </w:r>
      <w:r w:rsidRPr="00742214">
        <w:rPr>
          <w:rFonts w:eastAsia="Cambria"/>
          <w:b/>
          <w:iCs/>
          <w:highlight w:val="cyan"/>
          <w:u w:val="single"/>
        </w:rPr>
        <w:t>wars</w:t>
      </w:r>
      <w:r w:rsidRPr="00742214">
        <w:rPr>
          <w:rFonts w:eastAsia="Cambria"/>
        </w:rPr>
        <w:t xml:space="preserve"> </w:t>
      </w:r>
      <w:r w:rsidRPr="00742214">
        <w:rPr>
          <w:rFonts w:eastAsia="Cambria"/>
          <w:sz w:val="16"/>
          <w:szCs w:val="16"/>
        </w:rPr>
        <w:t>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w:t>
      </w:r>
      <w:r w:rsidRPr="00742214">
        <w:rPr>
          <w:rFonts w:eastAsia="Cambria"/>
        </w:rPr>
        <w:t xml:space="preserve">. </w:t>
      </w:r>
      <w:r w:rsidRPr="00742214">
        <w:rPr>
          <w:rFonts w:eastAsia="Cambria"/>
          <w:u w:val="single"/>
        </w:rPr>
        <w:t>Our active support for food security, including agriculture development, has helped stabilize key regions over the past 60 years. A robust food security strategy, as a part of our overall security strategy, can mitigate the growth of terrorism, build important relationships, and support continued American economic and agricultural prosperity while materially contributing to our Nation’s and the world’s security.</w:t>
      </w:r>
    </w:p>
    <w:p w14:paraId="7B65511A" w14:textId="77777777" w:rsidR="007131FC" w:rsidRPr="00742214" w:rsidRDefault="007131FC" w:rsidP="007131FC"/>
    <w:p w14:paraId="5F10BC69" w14:textId="77777777" w:rsidR="00C07A31" w:rsidRPr="00742214" w:rsidRDefault="00C07A31" w:rsidP="00C07A31">
      <w:pPr>
        <w:pStyle w:val="Heading2"/>
      </w:pPr>
      <w:r w:rsidRPr="00742214">
        <w:t>Administration</w:t>
      </w:r>
    </w:p>
    <w:p w14:paraId="2018FBC3" w14:textId="77777777" w:rsidR="00C07A31" w:rsidRPr="00742214" w:rsidRDefault="00C07A31" w:rsidP="00C07A31">
      <w:pPr>
        <w:pStyle w:val="Heading3"/>
      </w:pPr>
      <w:r w:rsidRPr="00742214">
        <w:t>Solvency---1NC</w:t>
      </w:r>
    </w:p>
    <w:p w14:paraId="797F25BA" w14:textId="77777777" w:rsidR="00C07A31" w:rsidRPr="00742214" w:rsidRDefault="00C07A31" w:rsidP="00C07A31">
      <w:pPr>
        <w:pStyle w:val="Heading4"/>
      </w:pPr>
      <w:r w:rsidRPr="00742214">
        <w:t xml:space="preserve">Solvency is zero. Unions can’t bargain over the </w:t>
      </w:r>
      <w:r w:rsidRPr="00742214">
        <w:rPr>
          <w:u w:val="single"/>
        </w:rPr>
        <w:t>content</w:t>
      </w:r>
      <w:r w:rsidRPr="00742214">
        <w:t xml:space="preserve"> of their work, which is </w:t>
      </w:r>
      <w:r w:rsidRPr="00742214">
        <w:rPr>
          <w:u w:val="single"/>
        </w:rPr>
        <w:t>managements</w:t>
      </w:r>
      <w:r w:rsidRPr="00742214">
        <w:t xml:space="preserve"> jurisdiction. </w:t>
      </w:r>
    </w:p>
    <w:p w14:paraId="1DD75220" w14:textId="77777777" w:rsidR="00C07A31" w:rsidRPr="00742214" w:rsidRDefault="00C07A31" w:rsidP="00C07A31"/>
    <w:p w14:paraId="68764B59" w14:textId="19491EFD" w:rsidR="00C07A31" w:rsidRPr="00742214" w:rsidRDefault="00C07A31" w:rsidP="00C07A31">
      <w:pPr>
        <w:pStyle w:val="Heading4"/>
        <w:rPr>
          <w:rFonts w:eastAsia="Times New Roman"/>
        </w:rPr>
      </w:pPr>
      <w:r w:rsidRPr="00742214">
        <w:rPr>
          <w:rFonts w:eastAsia="Times New Roman"/>
        </w:rPr>
        <w:t xml:space="preserve">Federal bargaining </w:t>
      </w:r>
      <w:r w:rsidRPr="00742214">
        <w:rPr>
          <w:rFonts w:eastAsia="Times New Roman"/>
          <w:u w:val="single"/>
        </w:rPr>
        <w:t>hamstrings</w:t>
      </w:r>
      <w:r w:rsidRPr="00742214">
        <w:rPr>
          <w:rFonts w:eastAsia="Times New Roman"/>
        </w:rPr>
        <w:t xml:space="preserve"> flexible agency response</w:t>
      </w:r>
      <w:r w:rsidR="00B92D1D">
        <w:rPr>
          <w:rFonts w:eastAsia="Times New Roman"/>
        </w:rPr>
        <w:t xml:space="preserve"> </w:t>
      </w:r>
    </w:p>
    <w:p w14:paraId="148C8D14" w14:textId="77777777" w:rsidR="004108B8" w:rsidRPr="004108B8" w:rsidRDefault="004108B8" w:rsidP="004108B8"/>
    <w:p w14:paraId="1202428F" w14:textId="77777777" w:rsidR="00C07A31" w:rsidRPr="00742214" w:rsidRDefault="00C07A31" w:rsidP="00C07A31">
      <w:pPr>
        <w:pStyle w:val="Heading3"/>
      </w:pPr>
      <w:r w:rsidRPr="00742214">
        <w:t>AT: Admin state---1NC</w:t>
      </w:r>
    </w:p>
    <w:p w14:paraId="7BC02384" w14:textId="77777777" w:rsidR="00C07A31" w:rsidRPr="00742214" w:rsidRDefault="00C07A31" w:rsidP="00C07A31">
      <w:pPr>
        <w:pStyle w:val="Heading4"/>
        <w:rPr>
          <w:u w:val="single"/>
        </w:rPr>
      </w:pPr>
      <w:r w:rsidRPr="00742214">
        <w:t xml:space="preserve">They can’t solve private sector flight. Firings have </w:t>
      </w:r>
      <w:r w:rsidRPr="00742214">
        <w:rPr>
          <w:u w:val="single"/>
        </w:rPr>
        <w:t>happened</w:t>
      </w:r>
      <w:r w:rsidRPr="00742214">
        <w:t xml:space="preserve">, people have signed contracts, get paid </w:t>
      </w:r>
      <w:r w:rsidRPr="00742214">
        <w:rPr>
          <w:u w:val="single"/>
        </w:rPr>
        <w:t>way more</w:t>
      </w:r>
      <w:r w:rsidRPr="00742214">
        <w:t xml:space="preserve">, and won’t trust the </w:t>
      </w:r>
      <w:r w:rsidRPr="00742214">
        <w:rPr>
          <w:u w:val="single"/>
        </w:rPr>
        <w:t>durability</w:t>
      </w:r>
      <w:r w:rsidRPr="00742214">
        <w:t xml:space="preserve"> of the AFF.</w:t>
      </w:r>
      <w:r w:rsidRPr="00742214">
        <w:rPr>
          <w:u w:val="single"/>
        </w:rPr>
        <w:t xml:space="preserve"> </w:t>
      </w:r>
    </w:p>
    <w:p w14:paraId="151F684E" w14:textId="77777777" w:rsidR="00C07A31" w:rsidRPr="00742214" w:rsidRDefault="00C07A31" w:rsidP="00C07A31">
      <w:pPr>
        <w:pStyle w:val="Heading4"/>
        <w:rPr>
          <w:lang w:eastAsia="ko-KR"/>
        </w:rPr>
      </w:pPr>
      <w:r w:rsidRPr="00742214">
        <w:rPr>
          <w:lang w:eastAsia="ko-KR"/>
        </w:rPr>
        <w:t xml:space="preserve">Admin state </w:t>
      </w:r>
      <w:r w:rsidRPr="00742214">
        <w:rPr>
          <w:u w:val="single"/>
          <w:lang w:eastAsia="ko-KR"/>
        </w:rPr>
        <w:t>fails</w:t>
      </w:r>
      <w:r w:rsidRPr="00742214">
        <w:rPr>
          <w:lang w:eastAsia="ko-KR"/>
        </w:rPr>
        <w:t>.</w:t>
      </w:r>
    </w:p>
    <w:p w14:paraId="70F13ACB" w14:textId="77777777" w:rsidR="00C07A31" w:rsidRPr="00742214" w:rsidRDefault="00C07A31" w:rsidP="00C07A31">
      <w:pPr>
        <w:rPr>
          <w:lang w:eastAsia="ko-KR"/>
        </w:rPr>
      </w:pPr>
      <w:r w:rsidRPr="00742214">
        <w:rPr>
          <w:lang w:eastAsia="ko-KR"/>
        </w:rPr>
        <w:t>Michael Van</w:t>
      </w:r>
      <w:r w:rsidRPr="00742214">
        <w:rPr>
          <w:rStyle w:val="Style13ptBold"/>
        </w:rPr>
        <w:t xml:space="preserve"> Beek 22</w:t>
      </w:r>
      <w:r w:rsidRPr="00742214">
        <w:rPr>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7169825E" w14:textId="77777777" w:rsidR="00C07A31" w:rsidRPr="00742214" w:rsidRDefault="00C07A31" w:rsidP="00C07A31">
      <w:pPr>
        <w:rPr>
          <w:sz w:val="16"/>
          <w:lang w:eastAsia="ko-KR"/>
        </w:rPr>
      </w:pPr>
      <w:r w:rsidRPr="0074221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742214">
        <w:rPr>
          <w:rStyle w:val="StyleUnderline"/>
        </w:rPr>
        <w:t xml:space="preserve">there were </w:t>
      </w:r>
      <w:r w:rsidRPr="00AB2C08">
        <w:rPr>
          <w:rStyle w:val="Emphasis"/>
        </w:rPr>
        <w:t xml:space="preserve">many </w:t>
      </w:r>
      <w:r w:rsidRPr="00742214">
        <w:rPr>
          <w:rStyle w:val="Emphasis"/>
          <w:highlight w:val="cyan"/>
        </w:rPr>
        <w:t>blunders</w:t>
      </w:r>
      <w:r w:rsidRPr="00742214">
        <w:rPr>
          <w:rStyle w:val="StyleUnderline"/>
        </w:rPr>
        <w:t xml:space="preserve"> made along the way</w:t>
      </w:r>
      <w:r w:rsidRPr="00742214">
        <w:rPr>
          <w:sz w:val="16"/>
          <w:lang w:eastAsia="ko-KR"/>
        </w:rPr>
        <w:t xml:space="preserve">. These </w:t>
      </w:r>
      <w:r w:rsidRPr="00742214">
        <w:rPr>
          <w:rStyle w:val="StyleUnderline"/>
        </w:rPr>
        <w:t xml:space="preserve">failures </w:t>
      </w:r>
      <w:r w:rsidRPr="00742214">
        <w:rPr>
          <w:rStyle w:val="StyleUnderline"/>
          <w:highlight w:val="cyan"/>
        </w:rPr>
        <w:t>expose</w:t>
      </w:r>
      <w:r w:rsidRPr="00742214">
        <w:rPr>
          <w:rStyle w:val="StyleUnderline"/>
        </w:rPr>
        <w:t xml:space="preserve"> some </w:t>
      </w:r>
      <w:r w:rsidRPr="00742214">
        <w:rPr>
          <w:rStyle w:val="Emphasis"/>
          <w:highlight w:val="cyan"/>
        </w:rPr>
        <w:t>inherent problems</w:t>
      </w:r>
      <w:r w:rsidRPr="00742214">
        <w:rPr>
          <w:rStyle w:val="StyleUnderline"/>
          <w:highlight w:val="cyan"/>
        </w:rPr>
        <w:t xml:space="preserve"> </w:t>
      </w:r>
      <w:r w:rsidRPr="008C0219">
        <w:rPr>
          <w:rStyle w:val="StyleUnderline"/>
        </w:rPr>
        <w:t xml:space="preserve">of the </w:t>
      </w:r>
      <w:r w:rsidRPr="008C0219">
        <w:rPr>
          <w:rStyle w:val="Emphasis"/>
        </w:rPr>
        <w:t>admin</w:t>
      </w:r>
      <w:r w:rsidRPr="008C0219">
        <w:rPr>
          <w:rStyle w:val="StyleUnderline"/>
        </w:rPr>
        <w:t xml:space="preserve">istrative </w:t>
      </w:r>
      <w:r w:rsidRPr="008C0219">
        <w:rPr>
          <w:rStyle w:val="Emphasis"/>
        </w:rPr>
        <w:t>state</w:t>
      </w:r>
      <w:r w:rsidRPr="00742214">
        <w:rPr>
          <w:sz w:val="16"/>
          <w:lang w:eastAsia="ko-KR"/>
        </w:rPr>
        <w:t xml:space="preserve"> — the vast landscape of departments and agencies that make up the executive branch of government.</w:t>
      </w:r>
    </w:p>
    <w:p w14:paraId="77BB3D77" w14:textId="77777777" w:rsidR="00C07A31" w:rsidRPr="00742214" w:rsidRDefault="00C07A31" w:rsidP="00C07A31">
      <w:pPr>
        <w:rPr>
          <w:sz w:val="16"/>
          <w:lang w:eastAsia="ko-KR"/>
        </w:rPr>
      </w:pPr>
      <w:r w:rsidRPr="00742214">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6531FF08" w14:textId="77777777" w:rsidR="00C07A31" w:rsidRPr="00742214" w:rsidRDefault="00C07A31" w:rsidP="00C07A31">
      <w:pPr>
        <w:rPr>
          <w:sz w:val="16"/>
          <w:lang w:eastAsia="ko-KR"/>
        </w:rPr>
      </w:pPr>
      <w:r w:rsidRPr="0074221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742214">
        <w:rPr>
          <w:rStyle w:val="StyleUnderline"/>
          <w:highlight w:val="cyan"/>
        </w:rPr>
        <w:t>bureaucrats</w:t>
      </w:r>
      <w:r w:rsidRPr="00742214">
        <w:rPr>
          <w:rStyle w:val="StyleUnderline"/>
        </w:rPr>
        <w:t xml:space="preserve"> </w:t>
      </w:r>
      <w:r w:rsidRPr="00742214">
        <w:rPr>
          <w:rStyle w:val="Emphasis"/>
        </w:rPr>
        <w:t>generally</w:t>
      </w:r>
      <w:r w:rsidRPr="00742214">
        <w:rPr>
          <w:rStyle w:val="StyleUnderline"/>
        </w:rPr>
        <w:t xml:space="preserve"> just </w:t>
      </w:r>
      <w:r w:rsidRPr="00742214">
        <w:rPr>
          <w:rStyle w:val="Emphasis"/>
          <w:highlight w:val="cyan"/>
        </w:rPr>
        <w:t>went along</w:t>
      </w:r>
      <w:r w:rsidRPr="00742214">
        <w:rPr>
          <w:rStyle w:val="StyleUnderline"/>
          <w:highlight w:val="cyan"/>
        </w:rPr>
        <w:t xml:space="preserve"> with </w:t>
      </w:r>
      <w:r w:rsidRPr="00742214">
        <w:rPr>
          <w:rStyle w:val="Emphasis"/>
          <w:highlight w:val="cyan"/>
        </w:rPr>
        <w:t>whatever</w:t>
      </w:r>
      <w:r w:rsidRPr="00742214">
        <w:rPr>
          <w:sz w:val="16"/>
          <w:lang w:eastAsia="ko-KR"/>
        </w:rPr>
        <w:t xml:space="preserve"> policies their governors chose. Given their radically different responses to COVID-19, it was as if each state bureaucracy followed its own unique version of “the science.”</w:t>
      </w:r>
    </w:p>
    <w:p w14:paraId="4A11B909" w14:textId="77777777" w:rsidR="00C07A31" w:rsidRPr="00742214" w:rsidRDefault="00C07A31" w:rsidP="00C07A31">
      <w:pPr>
        <w:rPr>
          <w:sz w:val="16"/>
          <w:lang w:eastAsia="ko-KR"/>
        </w:rPr>
      </w:pPr>
      <w:r w:rsidRPr="00742214">
        <w:rPr>
          <w:rStyle w:val="StyleUnderline"/>
        </w:rPr>
        <w:t xml:space="preserve">This </w:t>
      </w:r>
      <w:r w:rsidRPr="00742214">
        <w:rPr>
          <w:rStyle w:val="StyleUnderline"/>
          <w:highlight w:val="cyan"/>
        </w:rPr>
        <w:t>highlights</w:t>
      </w:r>
      <w:r w:rsidRPr="00742214">
        <w:rPr>
          <w:rStyle w:val="StyleUnderline"/>
        </w:rPr>
        <w:t xml:space="preserve"> an </w:t>
      </w:r>
      <w:r w:rsidRPr="00742214">
        <w:rPr>
          <w:rStyle w:val="Emphasis"/>
        </w:rPr>
        <w:t xml:space="preserve">important </w:t>
      </w:r>
      <w:r w:rsidRPr="00742214">
        <w:rPr>
          <w:rStyle w:val="Emphasis"/>
          <w:highlight w:val="cyan"/>
        </w:rPr>
        <w:t>shortcoming</w:t>
      </w:r>
      <w:r w:rsidRPr="00742214">
        <w:rPr>
          <w:rStyle w:val="StyleUnderline"/>
        </w:rPr>
        <w:t xml:space="preserve"> of the administrative state: It is </w:t>
      </w:r>
      <w:r w:rsidRPr="008C0219">
        <w:rPr>
          <w:rStyle w:val="Emphasis"/>
        </w:rPr>
        <w:t>highly susceptible</w:t>
      </w:r>
      <w:r w:rsidRPr="008C0219">
        <w:rPr>
          <w:rStyle w:val="StyleUnderline"/>
        </w:rPr>
        <w:t xml:space="preserve"> to </w:t>
      </w:r>
      <w:r w:rsidRPr="00742214">
        <w:rPr>
          <w:rStyle w:val="Emphasis"/>
          <w:highlight w:val="cyan"/>
        </w:rPr>
        <w:t>groupthink</w:t>
      </w:r>
      <w:r w:rsidRPr="00742214">
        <w:rPr>
          <w:sz w:val="16"/>
          <w:lang w:eastAsia="ko-KR"/>
        </w:rPr>
        <w:t xml:space="preserve">. Governors call the tune and bureaucrats fall in line. </w:t>
      </w:r>
      <w:r w:rsidRPr="00742214">
        <w:rPr>
          <w:rStyle w:val="StyleUnderline"/>
        </w:rPr>
        <w:t xml:space="preserve">There are </w:t>
      </w:r>
      <w:r w:rsidRPr="00742214">
        <w:rPr>
          <w:rStyle w:val="StyleUnderline"/>
          <w:highlight w:val="cyan"/>
        </w:rPr>
        <w:t xml:space="preserve">no </w:t>
      </w:r>
      <w:r w:rsidRPr="008C0219">
        <w:rPr>
          <w:rStyle w:val="Emphasis"/>
          <w:highlight w:val="cyan"/>
        </w:rPr>
        <w:t>mech</w:t>
      </w:r>
      <w:r w:rsidRPr="008C0219">
        <w:rPr>
          <w:rStyle w:val="StyleUnderline"/>
          <w:highlight w:val="cyan"/>
        </w:rPr>
        <w:t>anism</w:t>
      </w:r>
      <w:r w:rsidRPr="008C0219">
        <w:rPr>
          <w:rStyle w:val="Emphasis"/>
          <w:highlight w:val="cyan"/>
        </w:rPr>
        <w:t>s</w:t>
      </w:r>
      <w:r w:rsidRPr="008C0219">
        <w:rPr>
          <w:rStyle w:val="StyleUnderline"/>
          <w:highlight w:val="cyan"/>
        </w:rPr>
        <w:t xml:space="preserve"> </w:t>
      </w:r>
      <w:r w:rsidRPr="00742214">
        <w:rPr>
          <w:rStyle w:val="StyleUnderline"/>
          <w:highlight w:val="cyan"/>
        </w:rPr>
        <w:t xml:space="preserve">to ensure </w:t>
      </w:r>
      <w:r w:rsidRPr="00742214">
        <w:rPr>
          <w:rStyle w:val="Emphasis"/>
          <w:highlight w:val="cyan"/>
        </w:rPr>
        <w:t>opposing viewpoints</w:t>
      </w:r>
      <w:r w:rsidRPr="00742214">
        <w:rPr>
          <w:rStyle w:val="StyleUnderline"/>
          <w:highlight w:val="cyan"/>
        </w:rPr>
        <w:t xml:space="preserve"> </w:t>
      </w:r>
      <w:r w:rsidRPr="008C0219">
        <w:rPr>
          <w:rStyle w:val="StyleUnderline"/>
        </w:rPr>
        <w:t xml:space="preserve">are </w:t>
      </w:r>
      <w:r w:rsidRPr="008C0219">
        <w:rPr>
          <w:rStyle w:val="Emphasis"/>
        </w:rPr>
        <w:t>heard</w:t>
      </w:r>
      <w:r w:rsidRPr="00742214">
        <w:rPr>
          <w:rStyle w:val="StyleUnderline"/>
        </w:rPr>
        <w:t xml:space="preserve">, much less </w:t>
      </w:r>
      <w:r w:rsidRPr="00742214">
        <w:rPr>
          <w:rStyle w:val="Emphasis"/>
        </w:rPr>
        <w:t>considered</w:t>
      </w:r>
      <w:r w:rsidRPr="00742214">
        <w:rPr>
          <w:sz w:val="16"/>
          <w:lang w:eastAsia="ko-KR"/>
        </w:rPr>
        <w:t xml:space="preserve">. This feature might be useful in the rare instances when emergency action is required, but </w:t>
      </w:r>
      <w:r w:rsidRPr="008C0219">
        <w:rPr>
          <w:rStyle w:val="StyleUnderline"/>
        </w:rPr>
        <w:t xml:space="preserve">it is </w:t>
      </w:r>
      <w:r w:rsidRPr="008C0219">
        <w:rPr>
          <w:rStyle w:val="Emphasis"/>
        </w:rPr>
        <w:t>disastrous</w:t>
      </w:r>
      <w:r w:rsidRPr="008C0219">
        <w:rPr>
          <w:rStyle w:val="StyleUnderline"/>
        </w:rPr>
        <w:t xml:space="preserve"> as a </w:t>
      </w:r>
      <w:r w:rsidRPr="008C0219">
        <w:rPr>
          <w:rStyle w:val="Emphasis"/>
        </w:rPr>
        <w:t>standard operating procedure</w:t>
      </w:r>
      <w:r w:rsidRPr="00742214">
        <w:rPr>
          <w:sz w:val="16"/>
          <w:lang w:eastAsia="ko-KR"/>
        </w:rPr>
        <w:t>.</w:t>
      </w:r>
    </w:p>
    <w:p w14:paraId="24F47406" w14:textId="77777777" w:rsidR="00C07A31" w:rsidRPr="00742214" w:rsidRDefault="00C07A31" w:rsidP="00C07A31">
      <w:pPr>
        <w:rPr>
          <w:sz w:val="16"/>
          <w:lang w:eastAsia="ko-KR"/>
        </w:rPr>
      </w:pPr>
      <w:r w:rsidRPr="00742214">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5113D748" w14:textId="77777777" w:rsidR="00C07A31" w:rsidRPr="00742214" w:rsidRDefault="00C07A31" w:rsidP="00C07A31">
      <w:pPr>
        <w:rPr>
          <w:sz w:val="16"/>
          <w:lang w:eastAsia="ko-KR"/>
        </w:rPr>
      </w:pPr>
      <w:r w:rsidRPr="00742214">
        <w:rPr>
          <w:rStyle w:val="StyleUnderline"/>
        </w:rPr>
        <w:t xml:space="preserve">It is </w:t>
      </w:r>
      <w:r w:rsidRPr="00742214">
        <w:rPr>
          <w:rStyle w:val="Emphasis"/>
        </w:rPr>
        <w:t>difficult</w:t>
      </w:r>
      <w:r w:rsidRPr="00742214">
        <w:rPr>
          <w:rStyle w:val="StyleUnderline"/>
        </w:rPr>
        <w:t xml:space="preserve"> to </w:t>
      </w:r>
      <w:r w:rsidRPr="00742214">
        <w:rPr>
          <w:rStyle w:val="Emphasis"/>
        </w:rPr>
        <w:t>imagine</w:t>
      </w:r>
      <w:r w:rsidRPr="00742214">
        <w:rPr>
          <w:rStyle w:val="StyleUnderline"/>
        </w:rPr>
        <w:t xml:space="preserve"> how</w:t>
      </w:r>
      <w:r w:rsidRPr="00742214">
        <w:rPr>
          <w:sz w:val="16"/>
          <w:lang w:eastAsia="ko-KR"/>
        </w:rPr>
        <w:t xml:space="preserve"> governors and their </w:t>
      </w:r>
      <w:r w:rsidRPr="00742214">
        <w:rPr>
          <w:rStyle w:val="StyleUnderline"/>
        </w:rPr>
        <w:t xml:space="preserve">bureaucratic advisers came up with these </w:t>
      </w:r>
      <w:r w:rsidRPr="00742214">
        <w:rPr>
          <w:rStyle w:val="Emphasis"/>
        </w:rPr>
        <w:t xml:space="preserve">bizarre </w:t>
      </w:r>
      <w:r w:rsidRPr="00742214">
        <w:rPr>
          <w:rStyle w:val="StyleUnderline"/>
        </w:rPr>
        <w:t xml:space="preserve">rules. The </w:t>
      </w:r>
      <w:r w:rsidRPr="008C0219">
        <w:rPr>
          <w:rStyle w:val="Emphasis"/>
        </w:rPr>
        <w:t>admin</w:t>
      </w:r>
      <w:r w:rsidRPr="008C0219">
        <w:rPr>
          <w:rStyle w:val="StyleUnderline"/>
        </w:rPr>
        <w:t>istrative</w:t>
      </w:r>
      <w:r w:rsidRPr="00742214">
        <w:rPr>
          <w:rStyle w:val="StyleUnderline"/>
        </w:rPr>
        <w:t xml:space="preserve"> state</w:t>
      </w:r>
      <w:r w:rsidRPr="00742214">
        <w:rPr>
          <w:sz w:val="16"/>
          <w:lang w:eastAsia="ko-KR"/>
        </w:rPr>
        <w:t xml:space="preserve"> may </w:t>
      </w:r>
      <w:r w:rsidRPr="00742214">
        <w:rPr>
          <w:rStyle w:val="StyleUnderline"/>
          <w:highlight w:val="cyan"/>
        </w:rPr>
        <w:t>operate in</w:t>
      </w:r>
      <w:r w:rsidRPr="00742214">
        <w:rPr>
          <w:rStyle w:val="StyleUnderline"/>
        </w:rPr>
        <w:t xml:space="preserve"> a </w:t>
      </w:r>
      <w:r w:rsidRPr="00742214">
        <w:rPr>
          <w:rStyle w:val="Emphasis"/>
          <w:highlight w:val="cyan"/>
        </w:rPr>
        <w:t>bubble</w:t>
      </w:r>
      <w:r w:rsidRPr="00742214">
        <w:rPr>
          <w:rStyle w:val="StyleUnderline"/>
          <w:highlight w:val="cyan"/>
        </w:rPr>
        <w:t xml:space="preserve"> </w:t>
      </w:r>
      <w:r w:rsidRPr="008C0219">
        <w:rPr>
          <w:rStyle w:val="StyleUnderline"/>
        </w:rPr>
        <w:t>where</w:t>
      </w:r>
      <w:r w:rsidRPr="00742214">
        <w:rPr>
          <w:rStyle w:val="StyleUnderline"/>
        </w:rPr>
        <w:t xml:space="preserve"> </w:t>
      </w:r>
      <w:r w:rsidRPr="00742214">
        <w:rPr>
          <w:rStyle w:val="Emphasis"/>
        </w:rPr>
        <w:t xml:space="preserve">blatantly </w:t>
      </w:r>
      <w:r w:rsidRPr="00742214">
        <w:rPr>
          <w:rStyle w:val="Emphasis"/>
          <w:highlight w:val="cyan"/>
        </w:rPr>
        <w:t>bad ideas</w:t>
      </w:r>
      <w:r w:rsidRPr="00742214">
        <w:rPr>
          <w:rStyle w:val="StyleUnderline"/>
          <w:highlight w:val="cyan"/>
        </w:rPr>
        <w:t xml:space="preserve"> receive</w:t>
      </w:r>
      <w:r w:rsidRPr="00742214">
        <w:rPr>
          <w:rStyle w:val="StyleUnderline"/>
        </w:rPr>
        <w:t xml:space="preserve"> little or </w:t>
      </w:r>
      <w:r w:rsidRPr="00742214">
        <w:rPr>
          <w:rStyle w:val="Emphasis"/>
          <w:highlight w:val="cyan"/>
        </w:rPr>
        <w:t>no</w:t>
      </w:r>
      <w:r w:rsidRPr="00742214">
        <w:rPr>
          <w:rStyle w:val="StyleUnderline"/>
        </w:rPr>
        <w:t xml:space="preserve"> substantial </w:t>
      </w:r>
      <w:r w:rsidRPr="00742214">
        <w:rPr>
          <w:rStyle w:val="Emphasis"/>
          <w:highlight w:val="cyan"/>
        </w:rPr>
        <w:t>pushback</w:t>
      </w:r>
      <w:r w:rsidRPr="00742214">
        <w:rPr>
          <w:sz w:val="16"/>
          <w:lang w:eastAsia="ko-KR"/>
        </w:rPr>
        <w:t xml:space="preserve">. State </w:t>
      </w:r>
      <w:r w:rsidRPr="00742214">
        <w:rPr>
          <w:rStyle w:val="StyleUnderline"/>
          <w:highlight w:val="cyan"/>
        </w:rPr>
        <w:t>officials</w:t>
      </w:r>
      <w:r w:rsidRPr="00742214">
        <w:rPr>
          <w:rStyle w:val="StyleUnderline"/>
        </w:rPr>
        <w:t xml:space="preserve"> seem </w:t>
      </w:r>
      <w:r w:rsidRPr="008C0219">
        <w:rPr>
          <w:rStyle w:val="Emphasis"/>
        </w:rPr>
        <w:t>disconnected</w:t>
      </w:r>
      <w:r w:rsidRPr="008C0219">
        <w:rPr>
          <w:rStyle w:val="StyleUnderline"/>
        </w:rPr>
        <w:t xml:space="preserve"> from </w:t>
      </w:r>
      <w:r w:rsidRPr="008C0219">
        <w:rPr>
          <w:rStyle w:val="Emphasis"/>
        </w:rPr>
        <w:t>reality</w:t>
      </w:r>
      <w:r w:rsidRPr="008C0219">
        <w:rPr>
          <w:rStyle w:val="StyleUnderline"/>
        </w:rPr>
        <w:t xml:space="preserve"> when</w:t>
      </w:r>
      <w:r w:rsidRPr="00742214">
        <w:rPr>
          <w:rStyle w:val="StyleUnderline"/>
        </w:rPr>
        <w:t xml:space="preserve"> they </w:t>
      </w:r>
      <w:r w:rsidRPr="00742214">
        <w:rPr>
          <w:rStyle w:val="StyleUnderline"/>
          <w:highlight w:val="cyan"/>
        </w:rPr>
        <w:t xml:space="preserve">issue </w:t>
      </w:r>
      <w:r w:rsidRPr="00742214">
        <w:rPr>
          <w:rStyle w:val="Emphasis"/>
          <w:highlight w:val="cyan"/>
        </w:rPr>
        <w:t>arbitrary orders</w:t>
      </w:r>
      <w:r w:rsidRPr="00742214">
        <w:rPr>
          <w:sz w:val="16"/>
          <w:lang w:eastAsia="ko-KR"/>
        </w:rPr>
        <w:t xml:space="preserve"> that are unlikely to make a difference when applied in the real world.</w:t>
      </w:r>
    </w:p>
    <w:p w14:paraId="0136BB7A" w14:textId="77777777" w:rsidR="00C07A31" w:rsidRPr="00742214" w:rsidRDefault="00C07A31" w:rsidP="00C07A31">
      <w:pPr>
        <w:rPr>
          <w:rStyle w:val="StyleUnderline"/>
          <w:sz w:val="16"/>
          <w:u w:val="none"/>
          <w:lang w:eastAsia="ko-KR"/>
        </w:rPr>
      </w:pPr>
      <w:r w:rsidRPr="00742214">
        <w:rPr>
          <w:sz w:val="16"/>
          <w:lang w:eastAsia="ko-KR"/>
        </w:rPr>
        <w:t xml:space="preserve">Another problem with letting governors and the administrative state run the show is that </w:t>
      </w:r>
      <w:r w:rsidRPr="00742214">
        <w:rPr>
          <w:rStyle w:val="StyleUnderline"/>
          <w:highlight w:val="cyan"/>
        </w:rPr>
        <w:t xml:space="preserve">they are </w:t>
      </w:r>
      <w:r w:rsidRPr="00742214">
        <w:rPr>
          <w:rStyle w:val="Emphasis"/>
          <w:highlight w:val="cyan"/>
        </w:rPr>
        <w:t>susceptible</w:t>
      </w:r>
      <w:r w:rsidRPr="00742214">
        <w:rPr>
          <w:rStyle w:val="StyleUnderline"/>
          <w:highlight w:val="cyan"/>
        </w:rPr>
        <w:t xml:space="preserve"> to</w:t>
      </w:r>
      <w:r w:rsidRPr="00742214">
        <w:rPr>
          <w:rStyle w:val="StyleUnderline"/>
        </w:rPr>
        <w:t xml:space="preserve"> the </w:t>
      </w:r>
      <w:r w:rsidRPr="00742214">
        <w:rPr>
          <w:rStyle w:val="Emphasis"/>
        </w:rPr>
        <w:t>pleading</w:t>
      </w:r>
      <w:r w:rsidRPr="00742214">
        <w:rPr>
          <w:rStyle w:val="StyleUnderline"/>
        </w:rPr>
        <w:t xml:space="preserve"> of </w:t>
      </w:r>
      <w:r w:rsidRPr="00742214">
        <w:rPr>
          <w:rStyle w:val="Emphasis"/>
          <w:highlight w:val="cyan"/>
        </w:rPr>
        <w:t>special interest</w:t>
      </w:r>
      <w:r w:rsidRPr="00742214">
        <w:rPr>
          <w:rStyle w:val="StyleUnderline"/>
        </w:rPr>
        <w:t xml:space="preserve"> group</w:t>
      </w:r>
      <w:r w:rsidRPr="00742214">
        <w:rPr>
          <w:rStyle w:val="Emphasis"/>
          <w:highlight w:val="cyan"/>
        </w:rPr>
        <w:t>s</w:t>
      </w:r>
      <w:r w:rsidRPr="00742214">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2BC2F463" w14:textId="77777777" w:rsidR="00C07A31" w:rsidRPr="00742214" w:rsidRDefault="00C07A31" w:rsidP="00C07A31">
      <w:pPr>
        <w:pStyle w:val="Heading3"/>
      </w:pPr>
      <w:r w:rsidRPr="00742214">
        <w:t>AT: Handler ’24---1NC</w:t>
      </w:r>
    </w:p>
    <w:p w14:paraId="7126553A" w14:textId="77777777" w:rsidR="00C07A31" w:rsidRPr="00742214" w:rsidRDefault="00C07A31" w:rsidP="00C07A31">
      <w:pPr>
        <w:pStyle w:val="Heading4"/>
      </w:pPr>
      <w:r w:rsidRPr="00742214">
        <w:t xml:space="preserve">Inevitable </w:t>
      </w:r>
      <w:r w:rsidRPr="00742214">
        <w:rPr>
          <w:u w:val="single"/>
        </w:rPr>
        <w:t>structures</w:t>
      </w:r>
      <w:r w:rsidRPr="00742214">
        <w:t xml:space="preserve"> that they can’t </w:t>
      </w:r>
      <w:r w:rsidRPr="00742214">
        <w:rPr>
          <w:u w:val="single"/>
        </w:rPr>
        <w:t>solve</w:t>
      </w:r>
      <w:r w:rsidRPr="00742214">
        <w:t>:</w:t>
      </w:r>
    </w:p>
    <w:p w14:paraId="66A0808D" w14:textId="77777777" w:rsidR="00C07A31" w:rsidRPr="00742214" w:rsidRDefault="00C07A31" w:rsidP="00C07A31">
      <w:pPr>
        <w:pStyle w:val="Heading4"/>
      </w:pPr>
      <w:r w:rsidRPr="00742214">
        <w:t xml:space="preserve">Handler says </w:t>
      </w:r>
      <w:r w:rsidRPr="00742214">
        <w:rPr>
          <w:u w:val="single"/>
        </w:rPr>
        <w:t>enforcement</w:t>
      </w:r>
      <w:r w:rsidRPr="00742214">
        <w:t xml:space="preserve"> of CBR creates </w:t>
      </w:r>
      <w:r w:rsidRPr="00742214">
        <w:rPr>
          <w:u w:val="single"/>
        </w:rPr>
        <w:t>corruption</w:t>
      </w:r>
      <w:r w:rsidRPr="00742214">
        <w:t>.</w:t>
      </w:r>
    </w:p>
    <w:p w14:paraId="367087CD" w14:textId="77777777" w:rsidR="00C07A31" w:rsidRPr="00742214" w:rsidRDefault="00C07A31" w:rsidP="00C07A31">
      <w:r w:rsidRPr="00742214">
        <w:t xml:space="preserve">Nicholas </w:t>
      </w:r>
      <w:r w:rsidRPr="00742214">
        <w:rPr>
          <w:rStyle w:val="Style13ptBold"/>
        </w:rPr>
        <w:t>1AC Handler 24</w:t>
      </w:r>
      <w:r w:rsidRPr="00742214">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16169080" w14:textId="77777777" w:rsidR="00C07A31" w:rsidRPr="00742214" w:rsidRDefault="00C07A31" w:rsidP="00C07A31">
      <w:pPr>
        <w:rPr>
          <w:sz w:val="16"/>
        </w:rPr>
      </w:pPr>
      <w:r w:rsidRPr="00742214">
        <w:rPr>
          <w:sz w:val="16"/>
        </w:rPr>
        <w:t xml:space="preserve">Theoretical </w:t>
      </w:r>
      <w:r w:rsidRPr="00742214">
        <w:rPr>
          <w:rStyle w:val="StyleUnderline"/>
          <w:highlight w:val="cyan"/>
        </w:rPr>
        <w:t xml:space="preserve">Implications of </w:t>
      </w:r>
      <w:r w:rsidRPr="00742214">
        <w:rPr>
          <w:rStyle w:val="Emphasis"/>
          <w:highlight w:val="cyan"/>
        </w:rPr>
        <w:t>C</w:t>
      </w:r>
      <w:r w:rsidRPr="00742214">
        <w:rPr>
          <w:rStyle w:val="Emphasis"/>
        </w:rPr>
        <w:t xml:space="preserve">ollective </w:t>
      </w:r>
      <w:r w:rsidRPr="00742214">
        <w:rPr>
          <w:rStyle w:val="Emphasis"/>
          <w:highlight w:val="cyan"/>
        </w:rPr>
        <w:t>B</w:t>
      </w:r>
      <w:r w:rsidRPr="00742214">
        <w:rPr>
          <w:rStyle w:val="Emphasis"/>
        </w:rPr>
        <w:t>argaining</w:t>
      </w:r>
      <w:r w:rsidRPr="00742214">
        <w:rPr>
          <w:sz w:val="16"/>
        </w:rPr>
        <w:t xml:space="preserve">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w:t>
      </w:r>
    </w:p>
    <w:p w14:paraId="7AB24DD9" w14:textId="77777777" w:rsidR="00C07A31" w:rsidRPr="00742214" w:rsidRDefault="00C07A31" w:rsidP="00C07A31">
      <w:pPr>
        <w:rPr>
          <w:sz w:val="16"/>
        </w:rPr>
      </w:pPr>
      <w:r w:rsidRPr="00742214">
        <w:rPr>
          <w:sz w:val="16"/>
        </w:rPr>
        <w:t>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w:t>
      </w:r>
    </w:p>
    <w:p w14:paraId="25616563" w14:textId="77777777" w:rsidR="00C07A31" w:rsidRPr="00742214" w:rsidRDefault="00C07A31" w:rsidP="00C07A31">
      <w:pPr>
        <w:rPr>
          <w:sz w:val="16"/>
        </w:rPr>
      </w:pPr>
      <w:r w:rsidRPr="00742214">
        <w:rPr>
          <w:sz w:val="16"/>
        </w:rPr>
        <w:t xml:space="preserve">Second, this </w:t>
      </w:r>
      <w:r w:rsidRPr="00742214">
        <w:rPr>
          <w:rStyle w:val="StyleUnderline"/>
        </w:rPr>
        <w:t xml:space="preserve">democratic </w:t>
      </w:r>
      <w:r w:rsidRPr="00742214">
        <w:rPr>
          <w:rStyle w:val="Emphasis"/>
          <w:highlight w:val="cyan"/>
        </w:rPr>
        <w:t>responsiveness</w:t>
      </w:r>
      <w:r w:rsidRPr="00742214">
        <w:rPr>
          <w:rStyle w:val="StyleUnderline"/>
          <w:highlight w:val="cyan"/>
        </w:rPr>
        <w:t xml:space="preserve"> raises</w:t>
      </w:r>
      <w:r w:rsidRPr="00742214">
        <w:rPr>
          <w:sz w:val="16"/>
        </w:rPr>
        <w:t xml:space="preserve"> troubling questions of its own. While collective bargaining imports some of the legitimizing aspects of American democracy and constitutionalism, it may also import some of its pathologies as well. For instance, </w:t>
      </w:r>
      <w:r w:rsidRPr="00742214">
        <w:rPr>
          <w:rStyle w:val="StyleUnderline"/>
          <w:highlight w:val="cyan"/>
        </w:rPr>
        <w:t>making</w:t>
      </w:r>
      <w:r w:rsidRPr="00742214">
        <w:rPr>
          <w:sz w:val="16"/>
        </w:rPr>
        <w:t xml:space="preserve"> bureaucratic </w:t>
      </w:r>
      <w:r w:rsidRPr="00742214">
        <w:rPr>
          <w:rStyle w:val="StyleUnderline"/>
        </w:rPr>
        <w:t xml:space="preserve">power </w:t>
      </w:r>
      <w:r w:rsidRPr="00742214">
        <w:rPr>
          <w:rStyle w:val="Emphasis"/>
          <w:highlight w:val="cyan"/>
        </w:rPr>
        <w:t>dependent</w:t>
      </w:r>
      <w:r w:rsidRPr="00742214">
        <w:rPr>
          <w:rStyle w:val="StyleUnderline"/>
          <w:highlight w:val="cyan"/>
        </w:rPr>
        <w:t xml:space="preserve"> on</w:t>
      </w:r>
      <w:r w:rsidRPr="00742214">
        <w:rPr>
          <w:sz w:val="16"/>
        </w:rPr>
        <w:t xml:space="preserve"> the continual </w:t>
      </w:r>
      <w:r w:rsidRPr="00742214">
        <w:rPr>
          <w:rStyle w:val="StyleUnderline"/>
          <w:highlight w:val="cyan"/>
        </w:rPr>
        <w:t>support</w:t>
      </w:r>
      <w:r w:rsidRPr="00742214">
        <w:rPr>
          <w:sz w:val="16"/>
        </w:rPr>
        <w:t xml:space="preserve"> of the political branches may </w:t>
      </w:r>
      <w:r w:rsidRPr="00742214">
        <w:rPr>
          <w:rStyle w:val="StyleUnderline"/>
        </w:rPr>
        <w:t xml:space="preserve">make </w:t>
      </w:r>
      <w:r w:rsidRPr="00742214">
        <w:rPr>
          <w:rStyle w:val="StyleUnderline"/>
          <w:highlight w:val="cyan"/>
        </w:rPr>
        <w:t xml:space="preserve">bureaucracy </w:t>
      </w:r>
      <w:r w:rsidRPr="00742214">
        <w:rPr>
          <w:rStyle w:val="Emphasis"/>
          <w:highlight w:val="cyan"/>
        </w:rPr>
        <w:t>susceptible</w:t>
      </w:r>
      <w:r w:rsidRPr="00742214">
        <w:rPr>
          <w:sz w:val="16"/>
        </w:rPr>
        <w:t xml:space="preserve"> to </w:t>
      </w:r>
      <w:r w:rsidRPr="00742214">
        <w:rPr>
          <w:rStyle w:val="StyleUnderline"/>
          <w:highlight w:val="cyan"/>
        </w:rPr>
        <w:t>manipulation or corruption by</w:t>
      </w:r>
      <w:r w:rsidRPr="00742214">
        <w:rPr>
          <w:sz w:val="16"/>
        </w:rPr>
        <w:t xml:space="preserve"> those </w:t>
      </w:r>
      <w:r w:rsidRPr="00742214">
        <w:rPr>
          <w:rStyle w:val="StyleUnderline"/>
        </w:rPr>
        <w:t xml:space="preserve">same </w:t>
      </w:r>
      <w:r w:rsidRPr="00742214">
        <w:rPr>
          <w:rStyle w:val="Emphasis"/>
          <w:highlight w:val="cyan"/>
        </w:rPr>
        <w:t>institutions</w:t>
      </w:r>
      <w:r w:rsidRPr="00742214">
        <w:rPr>
          <w:sz w:val="16"/>
        </w:rPr>
        <w:t>. Likewise, federal sector labor law allows— even encourages—the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w:t>
      </w:r>
    </w:p>
    <w:p w14:paraId="247B3BA4" w14:textId="77777777" w:rsidR="00C07A31" w:rsidRPr="00742214" w:rsidRDefault="00C07A31" w:rsidP="00C07A31">
      <w:pPr>
        <w:pStyle w:val="Heading4"/>
      </w:pPr>
      <w:r w:rsidRPr="00742214">
        <w:t xml:space="preserve">AND </w:t>
      </w:r>
      <w:r w:rsidRPr="00742214">
        <w:rPr>
          <w:u w:val="single"/>
        </w:rPr>
        <w:t>concludes</w:t>
      </w:r>
      <w:r w:rsidRPr="00742214">
        <w:t xml:space="preserve"> polarization.</w:t>
      </w:r>
    </w:p>
    <w:p w14:paraId="26ABD0A8" w14:textId="77777777" w:rsidR="00C07A31" w:rsidRPr="00742214" w:rsidRDefault="00C07A31" w:rsidP="00C07A31">
      <w:r w:rsidRPr="00742214">
        <w:t xml:space="preserve">Nicholas </w:t>
      </w:r>
      <w:r w:rsidRPr="00742214">
        <w:rPr>
          <w:rStyle w:val="Style13ptBold"/>
        </w:rPr>
        <w:t>1AC Handler 24</w:t>
      </w:r>
      <w:r w:rsidRPr="00742214">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28707AD9" w14:textId="77777777" w:rsidR="00C07A31" w:rsidRPr="00742214" w:rsidRDefault="00C07A31" w:rsidP="00C07A31">
      <w:pPr>
        <w:rPr>
          <w:sz w:val="16"/>
        </w:rPr>
      </w:pPr>
      <w:r w:rsidRPr="00742214">
        <w:rPr>
          <w:rStyle w:val="Emphasis"/>
          <w:highlight w:val="cyan"/>
        </w:rPr>
        <w:t>Collective Bargaining’s</w:t>
      </w:r>
      <w:r w:rsidRPr="00742214">
        <w:rPr>
          <w:rStyle w:val="StyleUnderline"/>
        </w:rPr>
        <w:t xml:space="preserve"> Challenge</w:t>
      </w:r>
      <w:r w:rsidRPr="00742214">
        <w:rPr>
          <w:sz w:val="16"/>
        </w:rPr>
        <w:t xml:space="preserve"> to Administrative Legitimacy</w:t>
      </w:r>
    </w:p>
    <w:p w14:paraId="7E25AB0C" w14:textId="77777777" w:rsidR="00C07A31" w:rsidRPr="00742214" w:rsidRDefault="00C07A31" w:rsidP="00C07A31">
      <w:pPr>
        <w:rPr>
          <w:sz w:val="16"/>
        </w:rPr>
      </w:pPr>
      <w:r w:rsidRPr="00742214">
        <w:rPr>
          <w:sz w:val="16"/>
        </w:rPr>
        <w:t>The CSRA thus responded to the perceived legitimacy deficit of mid-twentieth century bureaucracy by tying it more closely to the rhythms of American electoral and constitutional politics. A laborbased bureaucracy became more legalistic, more subject to interbranch supervision and democratic pressures, and less structured by rigid managerial hierarchies. But there are risks to this form of legitimacy as well. Political insulation was historically seen as a counterweight to the narrow self-interest of democratic politics. Collective bargaining was self-consciously designed to erode that isolation. Rather than an insulated citadel of management and subject matter expertise, the federal bureaucracy would become an active participant in national politics. It would bargain with the President for its rights and lobby Congress for changes to statutory law. The interests of labor would be represented directly by unions, rather than indirectly by independent civil service commissioners. Public opinion, political priorities, and fiscal conditions would determine the bargaining power of the President and labor when they convened regularly to negotiate new labor agreements. But by tying executive branch bureaucracy to the wider world of American law and politics, bargaining also exposed it to the pathologies of those institutions as well. This Part closes by suggesting some ways in which labor, as compared to more traditional forms of civil service protections, creates risks as well as benefits for the federal bureaucracy.</w:t>
      </w:r>
    </w:p>
    <w:p w14:paraId="061FF1DC" w14:textId="77777777" w:rsidR="00C07A31" w:rsidRPr="00742214" w:rsidRDefault="00C07A31" w:rsidP="00C07A31">
      <w:pPr>
        <w:rPr>
          <w:color w:val="000000"/>
          <w:sz w:val="16"/>
        </w:rPr>
      </w:pPr>
      <w:r w:rsidRPr="00742214">
        <w:rPr>
          <w:sz w:val="16"/>
        </w:rPr>
        <w:t xml:space="preserve">One </w:t>
      </w:r>
      <w:r w:rsidRPr="00742214">
        <w:rPr>
          <w:rStyle w:val="Emphasis"/>
          <w:highlight w:val="cyan"/>
        </w:rPr>
        <w:t>risk</w:t>
      </w:r>
      <w:r w:rsidRPr="00742214">
        <w:rPr>
          <w:rStyle w:val="StyleUnderline"/>
        </w:rPr>
        <w:t xml:space="preserve"> is that </w:t>
      </w:r>
      <w:r w:rsidRPr="00742214">
        <w:rPr>
          <w:rStyle w:val="StyleUnderline"/>
          <w:highlight w:val="cyan"/>
        </w:rPr>
        <w:t>bureaucracy</w:t>
      </w:r>
      <w:r w:rsidRPr="00742214">
        <w:rPr>
          <w:sz w:val="16"/>
        </w:rPr>
        <w:t xml:space="preserve"> can be </w:t>
      </w:r>
      <w:r w:rsidRPr="00742214">
        <w:rPr>
          <w:rStyle w:val="Emphasis"/>
          <w:highlight w:val="cyan"/>
        </w:rPr>
        <w:t>corrupted</w:t>
      </w:r>
      <w:r w:rsidRPr="00742214">
        <w:rPr>
          <w:rStyle w:val="StyleUnderline"/>
          <w:highlight w:val="cyan"/>
        </w:rPr>
        <w:t xml:space="preserve"> by</w:t>
      </w:r>
      <w:r w:rsidRPr="00742214">
        <w:rPr>
          <w:sz w:val="16"/>
        </w:rPr>
        <w:t xml:space="preserve"> increasingly </w:t>
      </w:r>
      <w:r w:rsidRPr="00742214">
        <w:rPr>
          <w:rStyle w:val="StyleUnderline"/>
        </w:rPr>
        <w:t xml:space="preserve">polarized </w:t>
      </w:r>
      <w:r w:rsidRPr="00742214">
        <w:rPr>
          <w:rStyle w:val="Emphasis"/>
          <w:highlight w:val="cyan"/>
        </w:rPr>
        <w:t>institutions</w:t>
      </w:r>
      <w:r w:rsidRPr="00742214">
        <w:rPr>
          <w:sz w:val="16"/>
        </w:rPr>
        <w:t xml:space="preserve">. David Pozen, Jonathan Gould, and others have explained the corrosive effect of polarization in other democratic institutions.392 Bargaining, by </w:t>
      </w:r>
      <w:r w:rsidRPr="00742214">
        <w:rPr>
          <w:rStyle w:val="StyleUnderline"/>
          <w:highlight w:val="cyan"/>
        </w:rPr>
        <w:t xml:space="preserve">subjecting </w:t>
      </w:r>
      <w:r w:rsidRPr="00742214">
        <w:rPr>
          <w:rStyle w:val="Emphasis"/>
          <w:highlight w:val="cyan"/>
        </w:rPr>
        <w:t>bureaucracy</w:t>
      </w:r>
      <w:r w:rsidRPr="00742214">
        <w:rPr>
          <w:sz w:val="16"/>
        </w:rPr>
        <w:t xml:space="preserve"> to greater interbranch </w:t>
      </w:r>
      <w:r w:rsidRPr="00742214">
        <w:rPr>
          <w:rStyle w:val="StyleUnderline"/>
        </w:rPr>
        <w:t xml:space="preserve">oversight, </w:t>
      </w:r>
      <w:r w:rsidRPr="00742214">
        <w:rPr>
          <w:rStyle w:val="Emphasis"/>
          <w:highlight w:val="cyan"/>
        </w:rPr>
        <w:t>exposes</w:t>
      </w:r>
      <w:r w:rsidRPr="00742214">
        <w:rPr>
          <w:sz w:val="16"/>
        </w:rPr>
        <w:t xml:space="preserve"> it to </w:t>
      </w:r>
      <w:r w:rsidRPr="00742214">
        <w:rPr>
          <w:rStyle w:val="StyleUnderline"/>
        </w:rPr>
        <w:t xml:space="preserve">these </w:t>
      </w:r>
      <w:r w:rsidRPr="00742214">
        <w:rPr>
          <w:rStyle w:val="StyleUnderline"/>
          <w:highlight w:val="cyan"/>
        </w:rPr>
        <w:t>trends in a way</w:t>
      </w:r>
      <w:r w:rsidRPr="00742214">
        <w:rPr>
          <w:sz w:val="16"/>
        </w:rPr>
        <w:t xml:space="preserve"> that traditional </w:t>
      </w:r>
      <w:r w:rsidRPr="00742214">
        <w:rPr>
          <w:rStyle w:val="StyleUnderline"/>
        </w:rPr>
        <w:t xml:space="preserve">civil </w:t>
      </w:r>
      <w:r w:rsidRPr="00742214">
        <w:rPr>
          <w:rStyle w:val="StyleUnderline"/>
          <w:highlight w:val="cyan"/>
        </w:rPr>
        <w:t xml:space="preserve">service </w:t>
      </w:r>
      <w:r w:rsidRPr="00742214">
        <w:rPr>
          <w:rStyle w:val="Emphasis"/>
          <w:highlight w:val="cyan"/>
        </w:rPr>
        <w:t>structures</w:t>
      </w:r>
      <w:r w:rsidRPr="00742214">
        <w:rPr>
          <w:rStyle w:val="StyleUnderline"/>
        </w:rPr>
        <w:t xml:space="preserve"> deliberately </w:t>
      </w:r>
      <w:r w:rsidRPr="00742214">
        <w:rPr>
          <w:rStyle w:val="StyleUnderline"/>
          <w:highlight w:val="cyan"/>
        </w:rPr>
        <w:t>avoided</w:t>
      </w:r>
      <w:r w:rsidRPr="00742214">
        <w:rPr>
          <w:sz w:val="16"/>
        </w:rPr>
        <w:t xml:space="preserve">. The President, Congress, and courts all have much greater influence over how the federal bureaucracy is managed, and how the incentives of bureaucrats are structured, under a bargaining regime than under the traditional independent commission system. While that influence produces a certain degree of democratic legitimation, it also tempts political actors to tinker with bureaucratic structures for strategic advantage. President Trump’s attempt to entrench harsh immigration enforcement policies by granting extraordinary labor rights to the ICE and CBP unions exemplifies this trend, but it is not unique. As shown in the foregoing sections, every President seeks to work with friendly unions to advance her policy goals to some degree, while negotiating more combatively with unfriendly ones.393 Under the Biden Administration, more liberalleaning unions, including those representing EPA, Department of Education, and Department of Labor workers, have followed the example of ICE and CBP workers and sought to entrench expansive labor rights in contracts, hedging against the possibility of a much more hostile presidential administration in 2024 or beyond.394 Likewise, Congress may seek to empower unions it sees as checks on presidential power—as it did for DHS during the Bush Administration—or to slowly </w:t>
      </w:r>
    </w:p>
    <w:p w14:paraId="128E3A33" w14:textId="77777777" w:rsidR="00C07A31" w:rsidRPr="00742214" w:rsidRDefault="00C07A31" w:rsidP="00C07A31">
      <w:pPr>
        <w:rPr>
          <w:u w:val="single"/>
        </w:rPr>
      </w:pPr>
    </w:p>
    <w:p w14:paraId="755B6F9F" w14:textId="77777777" w:rsidR="00C07A31" w:rsidRPr="00742214" w:rsidRDefault="00C07A31" w:rsidP="00C07A31">
      <w:pPr>
        <w:pStyle w:val="Heading3"/>
      </w:pPr>
      <w:r w:rsidRPr="00742214">
        <w:t>AT: Moynihan ’22---1NC</w:t>
      </w:r>
    </w:p>
    <w:p w14:paraId="4FD61056" w14:textId="77777777" w:rsidR="00C07A31" w:rsidRPr="00742214" w:rsidRDefault="00C07A31" w:rsidP="00C07A31">
      <w:pPr>
        <w:pStyle w:val="Heading4"/>
      </w:pPr>
      <w:r w:rsidRPr="00742214">
        <w:t xml:space="preserve">Congressional </w:t>
      </w:r>
      <w:r w:rsidRPr="00742214">
        <w:rPr>
          <w:u w:val="single"/>
        </w:rPr>
        <w:t>alternative</w:t>
      </w:r>
      <w:r w:rsidRPr="00742214">
        <w:t xml:space="preserve"> causes. </w:t>
      </w:r>
    </w:p>
    <w:p w14:paraId="623D8A88" w14:textId="77777777" w:rsidR="00C07A31" w:rsidRPr="00742214" w:rsidRDefault="00C07A31" w:rsidP="00C07A31">
      <w:r w:rsidRPr="00742214">
        <w:t xml:space="preserve">Dr. Donald </w:t>
      </w:r>
      <w:r w:rsidRPr="00742214">
        <w:rPr>
          <w:rStyle w:val="Style13ptBold"/>
        </w:rPr>
        <w:t>1AC Moynihan 22</w:t>
      </w:r>
      <w:r w:rsidRPr="00742214">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6DF874B2" w14:textId="77777777" w:rsidR="00C07A31" w:rsidRPr="00742214" w:rsidRDefault="00C07A31" w:rsidP="00C07A31">
      <w:pPr>
        <w:rPr>
          <w:sz w:val="16"/>
        </w:rPr>
      </w:pPr>
      <w:r w:rsidRPr="00742214">
        <w:rPr>
          <w:sz w:val="16"/>
        </w:rPr>
        <w:t xml:space="preserve">Some practical lessons also emerge. </w:t>
      </w:r>
      <w:r w:rsidRPr="00742214">
        <w:rPr>
          <w:rStyle w:val="StyleUnderline"/>
          <w:highlight w:val="cyan"/>
        </w:rPr>
        <w:t>First</w:t>
      </w:r>
      <w:r w:rsidRPr="00742214">
        <w:rPr>
          <w:sz w:val="16"/>
        </w:rPr>
        <w:t xml:space="preserve">, the goal of </w:t>
      </w:r>
      <w:r w:rsidRPr="00742214">
        <w:rPr>
          <w:rStyle w:val="StyleUnderline"/>
          <w:highlight w:val="cyan"/>
        </w:rPr>
        <w:t xml:space="preserve">political </w:t>
      </w:r>
      <w:r w:rsidRPr="00742214">
        <w:rPr>
          <w:rStyle w:val="Emphasis"/>
          <w:highlight w:val="cyan"/>
        </w:rPr>
        <w:t>responsiveness</w:t>
      </w:r>
      <w:r w:rsidRPr="00742214">
        <w:rPr>
          <w:sz w:val="16"/>
        </w:rPr>
        <w:t xml:space="preserve"> that has </w:t>
      </w:r>
      <w:r w:rsidRPr="00742214">
        <w:rPr>
          <w:rStyle w:val="StyleUnderline"/>
          <w:highlight w:val="cyan"/>
        </w:rPr>
        <w:t>justified</w:t>
      </w:r>
      <w:r w:rsidRPr="00742214">
        <w:rPr>
          <w:sz w:val="16"/>
        </w:rPr>
        <w:t xml:space="preserve"> America’s embrace of </w:t>
      </w:r>
      <w:r w:rsidRPr="00742214">
        <w:rPr>
          <w:rStyle w:val="StyleUnderline"/>
        </w:rPr>
        <w:t xml:space="preserve">thousands of political </w:t>
      </w:r>
      <w:r w:rsidRPr="00742214">
        <w:rPr>
          <w:rStyle w:val="Emphasis"/>
          <w:highlight w:val="cyan"/>
        </w:rPr>
        <w:t>appointees</w:t>
      </w:r>
      <w:r w:rsidRPr="00742214">
        <w:rPr>
          <w:sz w:val="16"/>
        </w:rPr>
        <w:t xml:space="preserve"> looks less </w:t>
      </w:r>
      <w:r w:rsidRPr="00742214">
        <w:rPr>
          <w:rStyle w:val="StyleUnderline"/>
          <w:highlight w:val="cyan"/>
        </w:rPr>
        <w:t>appealing when</w:t>
      </w:r>
      <w:r w:rsidRPr="00742214">
        <w:rPr>
          <w:rStyle w:val="StyleUnderline"/>
        </w:rPr>
        <w:t xml:space="preserve"> political responsiveness</w:t>
      </w:r>
      <w:r w:rsidRPr="00742214">
        <w:rPr>
          <w:sz w:val="16"/>
        </w:rPr>
        <w:t xml:space="preserve"> takes a form that </w:t>
      </w:r>
      <w:r w:rsidRPr="00742214">
        <w:rPr>
          <w:rStyle w:val="StyleUnderline"/>
          <w:highlight w:val="cyan"/>
        </w:rPr>
        <w:t xml:space="preserve">threatens </w:t>
      </w:r>
      <w:r w:rsidRPr="00742214">
        <w:rPr>
          <w:rStyle w:val="Emphasis"/>
          <w:highlight w:val="cyan"/>
        </w:rPr>
        <w:t>democracy</w:t>
      </w:r>
      <w:r w:rsidRPr="00742214">
        <w:rPr>
          <w:sz w:val="16"/>
        </w:rPr>
        <w:t xml:space="preserve">. After generations of bureaucracy bashing, there is a deep need to reaffirm the normative value of a professional bureaucracy, one where officials swear an oath to the Constitution and operate as a bulwark against antidemocratic partisan actions. Simply </w:t>
      </w:r>
      <w:r w:rsidRPr="00742214">
        <w:rPr>
          <w:rStyle w:val="StyleUnderline"/>
          <w:highlight w:val="cyan"/>
        </w:rPr>
        <w:t xml:space="preserve">having </w:t>
      </w:r>
      <w:r w:rsidRPr="00742214">
        <w:rPr>
          <w:rStyle w:val="Emphasis"/>
          <w:highlight w:val="cyan"/>
        </w:rPr>
        <w:t>fewer</w:t>
      </w:r>
      <w:r w:rsidRPr="00742214">
        <w:rPr>
          <w:rStyle w:val="StyleUnderline"/>
        </w:rPr>
        <w:t xml:space="preserve"> political </w:t>
      </w:r>
      <w:r w:rsidRPr="00742214">
        <w:rPr>
          <w:rStyle w:val="StyleUnderline"/>
          <w:highlight w:val="cyan"/>
        </w:rPr>
        <w:t>appointees</w:t>
      </w:r>
      <w:r w:rsidRPr="00742214">
        <w:rPr>
          <w:sz w:val="16"/>
        </w:rPr>
        <w:t xml:space="preserve"> in government would </w:t>
      </w:r>
      <w:r w:rsidRPr="00742214">
        <w:rPr>
          <w:rStyle w:val="StyleUnderline"/>
          <w:highlight w:val="cyan"/>
        </w:rPr>
        <w:t>improve</w:t>
      </w:r>
      <w:r w:rsidRPr="00742214">
        <w:rPr>
          <w:sz w:val="16"/>
        </w:rPr>
        <w:t xml:space="preserve"> the </w:t>
      </w:r>
      <w:r w:rsidRPr="00742214">
        <w:rPr>
          <w:rStyle w:val="Emphasis"/>
          <w:highlight w:val="cyan"/>
        </w:rPr>
        <w:t>quality</w:t>
      </w:r>
      <w:r w:rsidRPr="00742214">
        <w:rPr>
          <w:rStyle w:val="StyleUnderline"/>
        </w:rPr>
        <w:t xml:space="preserve"> of government</w:t>
      </w:r>
      <w:r w:rsidRPr="00742214">
        <w:rPr>
          <w:sz w:val="16"/>
        </w:rPr>
        <w:t xml:space="preserve"> and make it </w:t>
      </w:r>
      <w:r w:rsidRPr="00742214">
        <w:rPr>
          <w:rStyle w:val="StyleUnderline"/>
        </w:rPr>
        <w:t xml:space="preserve">less </w:t>
      </w:r>
      <w:r w:rsidRPr="00742214">
        <w:rPr>
          <w:rStyle w:val="Emphasis"/>
        </w:rPr>
        <w:t>vulnerable</w:t>
      </w:r>
      <w:r w:rsidRPr="00742214">
        <w:rPr>
          <w:rStyle w:val="StyleUnderline"/>
        </w:rPr>
        <w:t xml:space="preserve"> </w:t>
      </w:r>
      <w:r w:rsidRPr="00742214">
        <w:rPr>
          <w:rStyle w:val="StyleUnderline"/>
          <w:highlight w:val="cyan"/>
        </w:rPr>
        <w:t>to</w:t>
      </w:r>
      <w:r w:rsidRPr="00742214">
        <w:rPr>
          <w:sz w:val="16"/>
        </w:rPr>
        <w:t xml:space="preserve"> the type of </w:t>
      </w:r>
      <w:r w:rsidRPr="00742214">
        <w:rPr>
          <w:rStyle w:val="StyleUnderline"/>
          <w:highlight w:val="cyan"/>
        </w:rPr>
        <w:t>politicization seen</w:t>
      </w:r>
      <w:r w:rsidRPr="00742214">
        <w:rPr>
          <w:rStyle w:val="StyleUnderline"/>
        </w:rPr>
        <w:t xml:space="preserve"> under </w:t>
      </w:r>
      <w:r w:rsidRPr="00742214">
        <w:rPr>
          <w:rStyle w:val="Emphasis"/>
        </w:rPr>
        <w:t>Trump</w:t>
      </w:r>
      <w:r w:rsidRPr="00742214">
        <w:rPr>
          <w:sz w:val="16"/>
        </w:rPr>
        <w:t xml:space="preserve">. Second, </w:t>
      </w:r>
      <w:r w:rsidRPr="00742214">
        <w:rPr>
          <w:rStyle w:val="StyleUnderline"/>
          <w:highlight w:val="cyan"/>
        </w:rPr>
        <w:t>Congress</w:t>
      </w:r>
      <w:r w:rsidRPr="00742214">
        <w:rPr>
          <w:rStyle w:val="StyleUnderline"/>
        </w:rPr>
        <w:t xml:space="preserve"> has </w:t>
      </w:r>
      <w:r w:rsidRPr="00742214">
        <w:rPr>
          <w:rStyle w:val="StyleUnderline"/>
          <w:highlight w:val="cyan"/>
        </w:rPr>
        <w:t xml:space="preserve">largely been </w:t>
      </w:r>
      <w:r w:rsidRPr="00742214">
        <w:rPr>
          <w:rStyle w:val="Emphasis"/>
          <w:highlight w:val="cyan"/>
        </w:rPr>
        <w:t>asleep</w:t>
      </w:r>
      <w:r w:rsidRPr="00742214">
        <w:rPr>
          <w:sz w:val="16"/>
        </w:rPr>
        <w:t xml:space="preserve"> at the wheel </w:t>
      </w:r>
      <w:r w:rsidRPr="00742214">
        <w:rPr>
          <w:rStyle w:val="StyleUnderline"/>
        </w:rPr>
        <w:t xml:space="preserve">when it </w:t>
      </w:r>
      <w:r w:rsidRPr="00742214">
        <w:rPr>
          <w:rStyle w:val="StyleUnderline"/>
          <w:highlight w:val="cyan"/>
        </w:rPr>
        <w:t xml:space="preserve">comes to </w:t>
      </w:r>
      <w:r w:rsidRPr="00742214">
        <w:rPr>
          <w:rStyle w:val="Emphasis"/>
          <w:highlight w:val="cyan"/>
        </w:rPr>
        <w:t>guiding</w:t>
      </w:r>
      <w:r w:rsidRPr="00742214">
        <w:rPr>
          <w:rStyle w:val="StyleUnderline"/>
        </w:rPr>
        <w:t xml:space="preserve"> the </w:t>
      </w:r>
      <w:r w:rsidRPr="00742214">
        <w:rPr>
          <w:rStyle w:val="StyleUnderline"/>
          <w:highlight w:val="cyan"/>
        </w:rPr>
        <w:t>administrative state</w:t>
      </w:r>
      <w:r w:rsidRPr="00742214">
        <w:rPr>
          <w:sz w:val="16"/>
        </w:rPr>
        <w:t xml:space="preserve">. Previous Congresses creatively found ways to reestablish oversight of the growing administrative state as it evolved (Rosenbloom 2002; Skrownek, Dearborn, and King 2021). Today’s </w:t>
      </w:r>
      <w:r w:rsidRPr="00742214">
        <w:rPr>
          <w:rStyle w:val="StyleUnderline"/>
        </w:rPr>
        <w:t>Congress</w:t>
      </w:r>
      <w:r w:rsidRPr="00742214">
        <w:rPr>
          <w:sz w:val="16"/>
        </w:rPr>
        <w:t xml:space="preserve"> has </w:t>
      </w:r>
      <w:r w:rsidRPr="00742214">
        <w:rPr>
          <w:rStyle w:val="StyleUnderline"/>
          <w:highlight w:val="cyan"/>
        </w:rPr>
        <w:t xml:space="preserve">shown little </w:t>
      </w:r>
      <w:r w:rsidRPr="00742214">
        <w:rPr>
          <w:rStyle w:val="Emphasis"/>
          <w:highlight w:val="cyan"/>
        </w:rPr>
        <w:t>appetite</w:t>
      </w:r>
      <w:r w:rsidRPr="00742214">
        <w:rPr>
          <w:rStyle w:val="StyleUnderline"/>
          <w:highlight w:val="cyan"/>
        </w:rPr>
        <w:t xml:space="preserve"> for</w:t>
      </w:r>
      <w:r w:rsidRPr="00742214">
        <w:rPr>
          <w:sz w:val="16"/>
        </w:rPr>
        <w:t xml:space="preserve"> a </w:t>
      </w:r>
      <w:r w:rsidRPr="00742214">
        <w:rPr>
          <w:rStyle w:val="StyleUnderline"/>
        </w:rPr>
        <w:t xml:space="preserve">large-scale </w:t>
      </w:r>
      <w:r w:rsidRPr="00742214">
        <w:rPr>
          <w:rStyle w:val="StyleUnderline"/>
          <w:highlight w:val="cyan"/>
        </w:rPr>
        <w:t>assertion of</w:t>
      </w:r>
      <w:r w:rsidRPr="00742214">
        <w:rPr>
          <w:rStyle w:val="StyleUnderline"/>
        </w:rPr>
        <w:t xml:space="preserve"> </w:t>
      </w:r>
      <w:r w:rsidRPr="00742214">
        <w:rPr>
          <w:rStyle w:val="Emphasis"/>
        </w:rPr>
        <w:t>legislative</w:t>
      </w:r>
      <w:r w:rsidRPr="00742214">
        <w:rPr>
          <w:rStyle w:val="StyleUnderline"/>
        </w:rPr>
        <w:t xml:space="preserve"> </w:t>
      </w:r>
      <w:r w:rsidRPr="00742214">
        <w:rPr>
          <w:rStyle w:val="StyleUnderline"/>
          <w:highlight w:val="cyan"/>
        </w:rPr>
        <w:t>control</w:t>
      </w:r>
      <w:r w:rsidRPr="00742214">
        <w:rPr>
          <w:sz w:val="16"/>
        </w:rPr>
        <w:t xml:space="preserve"> of the administrative state, partly because the parties are so divided by partisan goals and partly due to an aversion for taking responsibility for administrative actions. Indeed, many Republicans agree with Trump’s deep state characterization to the point that they oppose reclaiming legislative prerogatives that might hamper the next deployment of the presidential tools described in this article.</w:t>
      </w:r>
    </w:p>
    <w:p w14:paraId="6FA1C314" w14:textId="77777777" w:rsidR="00C07A31" w:rsidRPr="00742214" w:rsidRDefault="00C07A31" w:rsidP="00C07A31">
      <w:pPr>
        <w:rPr>
          <w:u w:val="single"/>
        </w:rPr>
      </w:pPr>
    </w:p>
    <w:p w14:paraId="2BC5BE31" w14:textId="77777777" w:rsidR="00C07A31" w:rsidRPr="00742214" w:rsidRDefault="00C07A31" w:rsidP="00C07A31">
      <w:pPr>
        <w:pStyle w:val="Heading3"/>
      </w:pPr>
      <w:r w:rsidRPr="00742214">
        <w:t>AT: Expert info---1NC</w:t>
      </w:r>
    </w:p>
    <w:p w14:paraId="5C1E353E" w14:textId="77777777" w:rsidR="00C07A31" w:rsidRPr="00742214" w:rsidRDefault="00C07A31" w:rsidP="00C07A31">
      <w:pPr>
        <w:pStyle w:val="Heading4"/>
      </w:pPr>
      <w:r w:rsidRPr="00742214">
        <w:t xml:space="preserve">Trump </w:t>
      </w:r>
      <w:r w:rsidRPr="00742214">
        <w:rPr>
          <w:u w:val="single"/>
        </w:rPr>
        <w:t>ignores</w:t>
      </w:r>
      <w:r w:rsidRPr="00742214">
        <w:t xml:space="preserve"> experts. </w:t>
      </w:r>
    </w:p>
    <w:p w14:paraId="0DED6464" w14:textId="77777777" w:rsidR="00C07A31" w:rsidRPr="00742214" w:rsidRDefault="00C07A31" w:rsidP="00C07A31">
      <w:r w:rsidRPr="00742214">
        <w:t xml:space="preserve">Stuart </w:t>
      </w:r>
      <w:r w:rsidRPr="00742214">
        <w:rPr>
          <w:rStyle w:val="Style13ptBold"/>
        </w:rPr>
        <w:t>Shapiro 20</w:t>
      </w:r>
      <w:r w:rsidRPr="00742214">
        <w:t>. Professor &amp; Director, Public Policy Program, Bloustein School of Planning &amp; Public Policy at Rutgers University. “Listening to Experts Isn't Perfect, but Ignoring Them Is Far Worse." 10/29/20. https://thehill.com/opinion/white-house/523279-listening-to-experts-isnt-perfect-but-ignoring-them-is-far-worse/</w:t>
      </w:r>
    </w:p>
    <w:p w14:paraId="67311423" w14:textId="77777777" w:rsidR="00C07A31" w:rsidRPr="00742214" w:rsidRDefault="00C07A31" w:rsidP="00C07A31">
      <w:pPr>
        <w:rPr>
          <w:sz w:val="16"/>
        </w:rPr>
      </w:pPr>
      <w:r w:rsidRPr="00742214">
        <w:rPr>
          <w:sz w:val="16"/>
        </w:rPr>
        <w:t>Last week, President Trump said of his opponent, Vice President Biden, “he’ll listen to the scientists.” In case you’re confused, this was meant to be an insult.</w:t>
      </w:r>
    </w:p>
    <w:p w14:paraId="60DE6B50" w14:textId="77777777" w:rsidR="00C07A31" w:rsidRPr="00742214" w:rsidRDefault="00C07A31" w:rsidP="00C07A31">
      <w:pPr>
        <w:rPr>
          <w:sz w:val="16"/>
        </w:rPr>
      </w:pPr>
      <w:r w:rsidRPr="00742214">
        <w:rPr>
          <w:sz w:val="16"/>
        </w:rPr>
        <w:t xml:space="preserve">Indeed, the </w:t>
      </w:r>
      <w:r w:rsidRPr="00742214">
        <w:rPr>
          <w:rStyle w:val="StyleUnderline"/>
          <w:highlight w:val="cyan"/>
        </w:rPr>
        <w:t>president</w:t>
      </w:r>
      <w:r w:rsidRPr="00742214">
        <w:rPr>
          <w:rStyle w:val="StyleUnderline"/>
        </w:rPr>
        <w:t xml:space="preserve"> seems to </w:t>
      </w:r>
      <w:r w:rsidRPr="00742214">
        <w:rPr>
          <w:rStyle w:val="Emphasis"/>
          <w:highlight w:val="cyan"/>
        </w:rPr>
        <w:t>take pride</w:t>
      </w:r>
      <w:r w:rsidRPr="00742214">
        <w:rPr>
          <w:rStyle w:val="StyleUnderline"/>
        </w:rPr>
        <w:t xml:space="preserve"> in the </w:t>
      </w:r>
      <w:r w:rsidRPr="00742214">
        <w:rPr>
          <w:rStyle w:val="StyleUnderline"/>
          <w:highlight w:val="cyan"/>
        </w:rPr>
        <w:t>extent</w:t>
      </w:r>
      <w:r w:rsidRPr="00742214">
        <w:rPr>
          <w:rStyle w:val="StyleUnderline"/>
        </w:rPr>
        <w:t xml:space="preserve"> to which </w:t>
      </w:r>
      <w:r w:rsidRPr="00742214">
        <w:rPr>
          <w:rStyle w:val="StyleUnderline"/>
          <w:highlight w:val="cyan"/>
        </w:rPr>
        <w:t>he has</w:t>
      </w:r>
      <w:r w:rsidRPr="00742214">
        <w:rPr>
          <w:sz w:val="16"/>
          <w:highlight w:val="cyan"/>
        </w:rPr>
        <w:t xml:space="preserve"> </w:t>
      </w:r>
      <w:r w:rsidRPr="00742214">
        <w:rPr>
          <w:rStyle w:val="Emphasis"/>
          <w:highlight w:val="cyan"/>
        </w:rPr>
        <w:t>ignored</w:t>
      </w:r>
      <w:r w:rsidRPr="00742214">
        <w:rPr>
          <w:rStyle w:val="StyleUnderline"/>
        </w:rPr>
        <w:t xml:space="preserve"> the </w:t>
      </w:r>
      <w:r w:rsidRPr="00742214">
        <w:rPr>
          <w:rStyle w:val="Emphasis"/>
          <w:highlight w:val="cyan"/>
        </w:rPr>
        <w:t>advice of experts</w:t>
      </w:r>
      <w:r w:rsidRPr="00742214">
        <w:rPr>
          <w:rStyle w:val="Emphasis"/>
        </w:rPr>
        <w:t xml:space="preserve"> </w:t>
      </w:r>
      <w:r w:rsidRPr="00742214">
        <w:rPr>
          <w:rStyle w:val="StyleUnderline"/>
        </w:rPr>
        <w:t>of all different stripes</w:t>
      </w:r>
      <w:r w:rsidRPr="00742214">
        <w:rPr>
          <w:sz w:val="16"/>
        </w:rPr>
        <w:t xml:space="preserve">. </w:t>
      </w:r>
      <w:r w:rsidRPr="00742214">
        <w:rPr>
          <w:rStyle w:val="StyleUnderline"/>
          <w:highlight w:val="cyan"/>
        </w:rPr>
        <w:t xml:space="preserve">From </w:t>
      </w:r>
      <w:r w:rsidRPr="00742214">
        <w:rPr>
          <w:rStyle w:val="Emphasis"/>
          <w:highlight w:val="cyan"/>
        </w:rPr>
        <w:t>economists on trade</w:t>
      </w:r>
      <w:r w:rsidRPr="00742214">
        <w:rPr>
          <w:sz w:val="16"/>
        </w:rPr>
        <w:t xml:space="preserve">, to </w:t>
      </w:r>
      <w:r w:rsidRPr="00742214">
        <w:rPr>
          <w:rStyle w:val="Emphasis"/>
          <w:highlight w:val="cyan"/>
        </w:rPr>
        <w:t>scientists</w:t>
      </w:r>
      <w:r w:rsidRPr="00742214">
        <w:rPr>
          <w:rStyle w:val="StyleUnderline"/>
          <w:highlight w:val="cyan"/>
        </w:rPr>
        <w:t xml:space="preserve"> on</w:t>
      </w:r>
      <w:r w:rsidRPr="00742214">
        <w:rPr>
          <w:sz w:val="16"/>
        </w:rPr>
        <w:t xml:space="preserve"> handling the </w:t>
      </w:r>
      <w:r w:rsidRPr="00742214">
        <w:rPr>
          <w:rStyle w:val="Emphasis"/>
          <w:highlight w:val="cyan"/>
        </w:rPr>
        <w:t>pandemic</w:t>
      </w:r>
      <w:r w:rsidRPr="00742214">
        <w:rPr>
          <w:sz w:val="16"/>
        </w:rPr>
        <w:t xml:space="preserve"> </w:t>
      </w:r>
      <w:r w:rsidRPr="00742214">
        <w:rPr>
          <w:rStyle w:val="StyleUnderline"/>
          <w:highlight w:val="cyan"/>
        </w:rPr>
        <w:t>and</w:t>
      </w:r>
      <w:r w:rsidRPr="00742214">
        <w:rPr>
          <w:sz w:val="16"/>
        </w:rPr>
        <w:t xml:space="preserve"> </w:t>
      </w:r>
      <w:r w:rsidRPr="00742214">
        <w:rPr>
          <w:rStyle w:val="Emphasis"/>
          <w:highlight w:val="cyan"/>
        </w:rPr>
        <w:t>climate</w:t>
      </w:r>
      <w:r w:rsidRPr="00742214">
        <w:rPr>
          <w:sz w:val="16"/>
        </w:rPr>
        <w:t xml:space="preserve"> change, to </w:t>
      </w:r>
      <w:r w:rsidRPr="00742214">
        <w:rPr>
          <w:rStyle w:val="Emphasis"/>
          <w:highlight w:val="cyan"/>
        </w:rPr>
        <w:t>intelligence officials</w:t>
      </w:r>
      <w:r w:rsidRPr="00742214">
        <w:rPr>
          <w:sz w:val="16"/>
        </w:rPr>
        <w:t xml:space="preserve"> </w:t>
      </w:r>
      <w:r w:rsidRPr="00742214">
        <w:rPr>
          <w:rStyle w:val="StyleUnderline"/>
          <w:highlight w:val="cyan"/>
        </w:rPr>
        <w:t>on foreign threats</w:t>
      </w:r>
      <w:r w:rsidRPr="00742214">
        <w:rPr>
          <w:sz w:val="16"/>
        </w:rPr>
        <w:t xml:space="preserve">, </w:t>
      </w:r>
      <w:r w:rsidRPr="00742214">
        <w:rPr>
          <w:rStyle w:val="StyleUnderline"/>
          <w:highlight w:val="cyan"/>
        </w:rPr>
        <w:t>Trump</w:t>
      </w:r>
      <w:r w:rsidRPr="00742214">
        <w:rPr>
          <w:sz w:val="16"/>
        </w:rPr>
        <w:t xml:space="preserve"> has preferred to “</w:t>
      </w:r>
      <w:r w:rsidRPr="00742214">
        <w:rPr>
          <w:rStyle w:val="Emphasis"/>
          <w:highlight w:val="cyan"/>
        </w:rPr>
        <w:t>go with his gut</w:t>
      </w:r>
      <w:r w:rsidRPr="00742214">
        <w:rPr>
          <w:sz w:val="16"/>
        </w:rPr>
        <w:t>.”</w:t>
      </w:r>
    </w:p>
    <w:p w14:paraId="4FC7CBC8" w14:textId="77777777" w:rsidR="00C07A31" w:rsidRPr="00742214" w:rsidRDefault="00C07A31" w:rsidP="00C07A31">
      <w:pPr>
        <w:pStyle w:val="Heading3"/>
      </w:pPr>
      <w:r w:rsidRPr="00742214">
        <w:t>AT: Polycrisis---1NC</w:t>
      </w:r>
    </w:p>
    <w:p w14:paraId="3EE18AD4" w14:textId="77777777" w:rsidR="00C07A31" w:rsidRPr="00742214" w:rsidRDefault="00C07A31" w:rsidP="00C07A31">
      <w:pPr>
        <w:pStyle w:val="Heading4"/>
      </w:pPr>
      <w:r w:rsidRPr="00742214">
        <w:rPr>
          <w:u w:val="single"/>
        </w:rPr>
        <w:t>Reject</w:t>
      </w:r>
      <w:r w:rsidRPr="00742214">
        <w:t xml:space="preserve"> laundry lists---Shotgun impacts </w:t>
      </w:r>
      <w:r w:rsidRPr="00742214">
        <w:rPr>
          <w:u w:val="single"/>
        </w:rPr>
        <w:t>lack warrants</w:t>
      </w:r>
      <w:r w:rsidRPr="00742214">
        <w:t xml:space="preserve"> and justify </w:t>
      </w:r>
      <w:r w:rsidRPr="00742214">
        <w:rPr>
          <w:u w:val="single"/>
        </w:rPr>
        <w:t>new</w:t>
      </w:r>
      <w:r w:rsidRPr="00742214">
        <w:t xml:space="preserve"> responses. Specific responses put a </w:t>
      </w:r>
      <w:r w:rsidRPr="00742214">
        <w:rPr>
          <w:u w:val="single"/>
        </w:rPr>
        <w:t>disproportionate</w:t>
      </w:r>
      <w:r w:rsidRPr="00742214">
        <w:t xml:space="preserve"> argumentative burden on the negative.</w:t>
      </w:r>
    </w:p>
    <w:p w14:paraId="6D97B251" w14:textId="77777777" w:rsidR="00C07A31" w:rsidRPr="00742214" w:rsidRDefault="00C07A31" w:rsidP="00C07A31">
      <w:pPr>
        <w:pStyle w:val="Heading4"/>
        <w:rPr>
          <w:lang w:eastAsia="ko-KR"/>
        </w:rPr>
      </w:pPr>
      <w:r w:rsidRPr="00742214">
        <w:rPr>
          <w:lang w:eastAsia="ko-KR"/>
        </w:rPr>
        <w:t>No ‘polycrisis.’</w:t>
      </w:r>
    </w:p>
    <w:p w14:paraId="6FA0BC51" w14:textId="77777777" w:rsidR="00C07A31" w:rsidRPr="00742214" w:rsidRDefault="00C07A31" w:rsidP="00C07A31">
      <w:pPr>
        <w:rPr>
          <w:lang w:eastAsia="ko-KR"/>
        </w:rPr>
      </w:pPr>
      <w:r w:rsidRPr="00742214">
        <w:rPr>
          <w:lang w:eastAsia="ko-KR"/>
        </w:rPr>
        <w:t>Noah</w:t>
      </w:r>
      <w:r w:rsidRPr="00742214">
        <w:rPr>
          <w:rStyle w:val="Style13ptBold"/>
        </w:rPr>
        <w:t xml:space="preserve"> Smith 22</w:t>
      </w:r>
      <w:r w:rsidRPr="00742214">
        <w:rPr>
          <w:lang w:eastAsia="ko-KR"/>
        </w:rPr>
        <w:t>. Writer and economist, Ph.D. in Economics. “Against ‘polycrisis’.” Noahpinion. 11-13-2022. https://www.noahpinion.blog/p/against-polycrisis</w:t>
      </w:r>
    </w:p>
    <w:p w14:paraId="0465690A" w14:textId="77777777" w:rsidR="00C07A31" w:rsidRPr="00742214" w:rsidRDefault="00C07A31" w:rsidP="00C07A31">
      <w:pPr>
        <w:rPr>
          <w:sz w:val="16"/>
          <w:lang w:eastAsia="ko-KR"/>
        </w:rPr>
      </w:pPr>
      <w:r w:rsidRPr="00742214">
        <w:rPr>
          <w:sz w:val="16"/>
          <w:lang w:eastAsia="ko-KR"/>
        </w:rPr>
        <w:t xml:space="preserve">I generally enjoy big-think like this. (If I didn’t, I would be somewhat of a hypocrite, given that my recent post about decoupling was entitled “The end of the system of the world”!) But I’m just </w:t>
      </w:r>
      <w:r w:rsidRPr="00742214">
        <w:rPr>
          <w:rStyle w:val="Emphasis"/>
          <w:highlight w:val="cyan"/>
        </w:rPr>
        <w:t>not sure</w:t>
      </w:r>
      <w:r w:rsidRPr="00742214">
        <w:rPr>
          <w:rStyle w:val="StyleUnderline"/>
          <w:highlight w:val="cyan"/>
        </w:rPr>
        <w:t xml:space="preserve"> if</w:t>
      </w:r>
      <w:r w:rsidRPr="00742214">
        <w:rPr>
          <w:rStyle w:val="StyleUnderline"/>
        </w:rPr>
        <w:t xml:space="preserve"> the challenges and </w:t>
      </w:r>
      <w:r w:rsidRPr="00742214">
        <w:rPr>
          <w:rStyle w:val="StyleUnderline"/>
          <w:highlight w:val="cyan"/>
        </w:rPr>
        <w:t>risks</w:t>
      </w:r>
      <w:r w:rsidRPr="00742214">
        <w:rPr>
          <w:rStyle w:val="StyleUnderline"/>
        </w:rPr>
        <w:t xml:space="preserve"> the world faces today </w:t>
      </w:r>
      <w:r w:rsidRPr="00742214">
        <w:rPr>
          <w:rStyle w:val="StyleUnderline"/>
          <w:highlight w:val="cyan"/>
        </w:rPr>
        <w:t>are</w:t>
      </w:r>
      <w:r w:rsidRPr="00742214">
        <w:rPr>
          <w:rStyle w:val="StyleUnderline"/>
        </w:rPr>
        <w:t xml:space="preserve"> as </w:t>
      </w:r>
      <w:r w:rsidRPr="00742214">
        <w:rPr>
          <w:rStyle w:val="Emphasis"/>
        </w:rPr>
        <w:t xml:space="preserve">mutually </w:t>
      </w:r>
      <w:r w:rsidRPr="00742214">
        <w:rPr>
          <w:rStyle w:val="Emphasis"/>
          <w:highlight w:val="cyan"/>
        </w:rPr>
        <w:t>reinforcing</w:t>
      </w:r>
      <w:r w:rsidRPr="00742214">
        <w:rPr>
          <w:rStyle w:val="StyleUnderline"/>
        </w:rPr>
        <w:t xml:space="preserve"> as</w:t>
      </w:r>
      <w:r w:rsidRPr="00742214">
        <w:rPr>
          <w:sz w:val="16"/>
          <w:lang w:eastAsia="ko-KR"/>
        </w:rPr>
        <w:t xml:space="preserve"> Tooze and the other “</w:t>
      </w:r>
      <w:r w:rsidRPr="00742214">
        <w:rPr>
          <w:rStyle w:val="StyleUnderline"/>
        </w:rPr>
        <w:t>polycrisis</w:t>
      </w:r>
      <w:r w:rsidRPr="00742214">
        <w:rPr>
          <w:sz w:val="16"/>
          <w:lang w:eastAsia="ko-KR"/>
        </w:rPr>
        <w:t xml:space="preserve">” </w:t>
      </w:r>
      <w:r w:rsidRPr="00742214">
        <w:rPr>
          <w:rStyle w:val="Emphasis"/>
        </w:rPr>
        <w:t>enthusiasts</w:t>
      </w:r>
      <w:r w:rsidRPr="00742214">
        <w:rPr>
          <w:rStyle w:val="StyleUnderline"/>
        </w:rPr>
        <w:t xml:space="preserve"> believe</w:t>
      </w:r>
      <w:r w:rsidRPr="00742214">
        <w:rPr>
          <w:sz w:val="16"/>
          <w:lang w:eastAsia="ko-KR"/>
        </w:rPr>
        <w:t>.</w:t>
      </w:r>
    </w:p>
    <w:p w14:paraId="417B509E" w14:textId="77777777" w:rsidR="00C07A31" w:rsidRPr="009370A2" w:rsidRDefault="00C07A31" w:rsidP="00C07A31">
      <w:pPr>
        <w:rPr>
          <w:sz w:val="16"/>
          <w:lang w:eastAsia="ko-KR"/>
        </w:rPr>
      </w:pPr>
      <w:r w:rsidRPr="00742214">
        <w:rPr>
          <w:sz w:val="16"/>
          <w:lang w:eastAsia="ko-KR"/>
        </w:rPr>
        <w:t xml:space="preserve">The </w:t>
      </w:r>
      <w:r w:rsidRPr="009370A2">
        <w:rPr>
          <w:sz w:val="16"/>
          <w:lang w:eastAsia="ko-KR"/>
        </w:rPr>
        <w:t>polycrisis illusion</w:t>
      </w:r>
    </w:p>
    <w:p w14:paraId="32D088C7" w14:textId="77777777" w:rsidR="00C07A31" w:rsidRPr="00742214" w:rsidRDefault="00C07A31" w:rsidP="00C07A31">
      <w:pPr>
        <w:rPr>
          <w:sz w:val="16"/>
          <w:lang w:eastAsia="ko-KR"/>
        </w:rPr>
      </w:pPr>
      <w:r w:rsidRPr="009370A2">
        <w:rPr>
          <w:sz w:val="16"/>
          <w:lang w:eastAsia="ko-KR"/>
        </w:rPr>
        <w:t xml:space="preserve">For one thing, </w:t>
      </w:r>
      <w:r w:rsidRPr="009370A2">
        <w:rPr>
          <w:rStyle w:val="StyleUnderline"/>
        </w:rPr>
        <w:t xml:space="preserve">it’s </w:t>
      </w:r>
      <w:r w:rsidRPr="009370A2">
        <w:rPr>
          <w:rStyle w:val="Emphasis"/>
        </w:rPr>
        <w:t>always very easy</w:t>
      </w:r>
      <w:r w:rsidRPr="009370A2">
        <w:rPr>
          <w:rStyle w:val="StyleUnderline"/>
        </w:rPr>
        <w:t xml:space="preserve"> to think that we live in an era </w:t>
      </w:r>
      <w:r w:rsidRPr="009370A2">
        <w:rPr>
          <w:rStyle w:val="Emphasis"/>
        </w:rPr>
        <w:t>uniquely chock-full</w:t>
      </w:r>
      <w:r w:rsidRPr="009370A2">
        <w:rPr>
          <w:rStyle w:val="StyleUnderline"/>
        </w:rPr>
        <w:t xml:space="preserve"> of risks</w:t>
      </w:r>
      <w:r w:rsidRPr="009370A2">
        <w:rPr>
          <w:sz w:val="16"/>
          <w:lang w:eastAsia="ko-KR"/>
        </w:rPr>
        <w:t xml:space="preserve">, disasters, and problems. This is </w:t>
      </w:r>
      <w:r w:rsidRPr="009370A2">
        <w:rPr>
          <w:rStyle w:val="StyleUnderline"/>
        </w:rPr>
        <w:t>because of</w:t>
      </w:r>
      <w:r w:rsidRPr="009370A2">
        <w:rPr>
          <w:sz w:val="16"/>
          <w:lang w:eastAsia="ko-KR"/>
        </w:rPr>
        <w:t xml:space="preserve"> something</w:t>
      </w:r>
      <w:r w:rsidRPr="00742214">
        <w:rPr>
          <w:sz w:val="16"/>
          <w:lang w:eastAsia="ko-KR"/>
        </w:rPr>
        <w:t xml:space="preserve"> called </w:t>
      </w:r>
      <w:r w:rsidRPr="00742214">
        <w:rPr>
          <w:rStyle w:val="StyleUnderline"/>
        </w:rPr>
        <w:t xml:space="preserve">the </w:t>
      </w:r>
      <w:r w:rsidRPr="00742214">
        <w:rPr>
          <w:rStyle w:val="Emphasis"/>
          <w:highlight w:val="cyan"/>
        </w:rPr>
        <w:t>availability heuristic</w:t>
      </w:r>
      <w:r w:rsidRPr="00742214">
        <w:rPr>
          <w:sz w:val="16"/>
          <w:lang w:eastAsia="ko-KR"/>
        </w:rPr>
        <w:t xml:space="preserve"> — we tend to think the things we read about are typical of the world at large. And both the </w:t>
      </w:r>
      <w:r w:rsidRPr="00742214">
        <w:rPr>
          <w:rStyle w:val="Emphasis"/>
          <w:highlight w:val="cyan"/>
        </w:rPr>
        <w:t>news</w:t>
      </w:r>
      <w:r w:rsidRPr="00742214">
        <w:rPr>
          <w:rStyle w:val="StyleUnderline"/>
        </w:rPr>
        <w:t xml:space="preserve"> media and</w:t>
      </w:r>
      <w:r w:rsidRPr="00742214">
        <w:rPr>
          <w:sz w:val="16"/>
          <w:lang w:eastAsia="ko-KR"/>
        </w:rPr>
        <w:t xml:space="preserve"> the </w:t>
      </w:r>
      <w:r w:rsidRPr="00742214">
        <w:rPr>
          <w:rStyle w:val="Emphasis"/>
        </w:rPr>
        <w:t>social</w:t>
      </w:r>
      <w:r w:rsidRPr="00742214">
        <w:rPr>
          <w:rStyle w:val="StyleUnderline"/>
        </w:rPr>
        <w:t xml:space="preserve"> media</w:t>
      </w:r>
      <w:r w:rsidRPr="00742214">
        <w:rPr>
          <w:sz w:val="16"/>
          <w:lang w:eastAsia="ko-KR"/>
        </w:rPr>
        <w:t xml:space="preserve"> shouters who </w:t>
      </w:r>
      <w:r w:rsidRPr="00742214">
        <w:rPr>
          <w:rStyle w:val="StyleUnderline"/>
        </w:rPr>
        <w:t xml:space="preserve">crave our </w:t>
      </w:r>
      <w:r w:rsidRPr="00742214">
        <w:rPr>
          <w:rStyle w:val="Emphasis"/>
        </w:rPr>
        <w:t>eyeballs</w:t>
      </w:r>
      <w:r w:rsidRPr="00742214">
        <w:rPr>
          <w:rStyle w:val="StyleUnderline"/>
        </w:rPr>
        <w:t xml:space="preserve"> have long ago </w:t>
      </w:r>
      <w:r w:rsidRPr="00742214">
        <w:rPr>
          <w:rStyle w:val="Emphasis"/>
          <w:highlight w:val="cyan"/>
        </w:rPr>
        <w:t>realized</w:t>
      </w:r>
      <w:r w:rsidRPr="00742214">
        <w:rPr>
          <w:rStyle w:val="StyleUnderline"/>
        </w:rPr>
        <w:t xml:space="preserve"> that</w:t>
      </w:r>
      <w:r w:rsidRPr="00742214">
        <w:rPr>
          <w:sz w:val="16"/>
          <w:lang w:eastAsia="ko-KR"/>
        </w:rPr>
        <w:t xml:space="preserve"> “no news is good news” — i.e., </w:t>
      </w:r>
      <w:r w:rsidRPr="00742214">
        <w:rPr>
          <w:rStyle w:val="StyleUnderline"/>
          <w:highlight w:val="cyan"/>
        </w:rPr>
        <w:t>negative</w:t>
      </w:r>
      <w:r w:rsidRPr="00742214">
        <w:rPr>
          <w:rStyle w:val="StyleUnderline"/>
        </w:rPr>
        <w:t xml:space="preserve"> news </w:t>
      </w:r>
      <w:r w:rsidRPr="00742214">
        <w:rPr>
          <w:rStyle w:val="StyleUnderline"/>
          <w:highlight w:val="cyan"/>
        </w:rPr>
        <w:t>is</w:t>
      </w:r>
      <w:r w:rsidRPr="00742214">
        <w:rPr>
          <w:rStyle w:val="StyleUnderline"/>
        </w:rPr>
        <w:t xml:space="preserve"> </w:t>
      </w:r>
      <w:r w:rsidRPr="00742214">
        <w:rPr>
          <w:rStyle w:val="Emphasis"/>
        </w:rPr>
        <w:t xml:space="preserve">uniquely </w:t>
      </w:r>
      <w:r w:rsidRPr="00742214">
        <w:rPr>
          <w:rStyle w:val="Emphasis"/>
          <w:highlight w:val="cyan"/>
        </w:rPr>
        <w:t>good</w:t>
      </w:r>
      <w:r w:rsidRPr="00742214">
        <w:rPr>
          <w:rStyle w:val="StyleUnderline"/>
          <w:highlight w:val="cyan"/>
        </w:rPr>
        <w:t xml:space="preserve"> at grabbing</w:t>
      </w:r>
      <w:r w:rsidRPr="00742214">
        <w:rPr>
          <w:rStyle w:val="StyleUnderline"/>
        </w:rPr>
        <w:t xml:space="preserve"> our </w:t>
      </w:r>
      <w:r w:rsidRPr="00742214">
        <w:rPr>
          <w:rStyle w:val="Emphasis"/>
          <w:highlight w:val="cyan"/>
        </w:rPr>
        <w:t>attention</w:t>
      </w:r>
      <w:r w:rsidRPr="00742214">
        <w:rPr>
          <w:sz w:val="16"/>
          <w:lang w:eastAsia="ko-KR"/>
        </w:rPr>
        <w:t>. So the more we’re engaged with current events, the more we’re likely to see the world as defined by things that alarm us — this is the subject of the song “We Didn’t Start the Fire”, quoted at the top of this post.</w:t>
      </w:r>
    </w:p>
    <w:p w14:paraId="051C09CC" w14:textId="77777777" w:rsidR="00C07A31" w:rsidRPr="00742214" w:rsidRDefault="00C07A31" w:rsidP="00C07A31">
      <w:pPr>
        <w:rPr>
          <w:sz w:val="16"/>
          <w:lang w:eastAsia="ko-KR"/>
        </w:rPr>
      </w:pPr>
      <w:r w:rsidRPr="00742214">
        <w:rPr>
          <w:sz w:val="16"/>
          <w:lang w:eastAsia="ko-KR"/>
        </w:rPr>
        <w:t xml:space="preserve">This is not to say the world is free of crises and risks; there are plenty out there. Nor is it to say that our current era has less than others; this is very hard to judge. But </w:t>
      </w:r>
      <w:r w:rsidRPr="00742214">
        <w:rPr>
          <w:rStyle w:val="StyleUnderline"/>
        </w:rPr>
        <w:t xml:space="preserve">the </w:t>
      </w:r>
      <w:r w:rsidRPr="00742214">
        <w:rPr>
          <w:rStyle w:val="Emphasis"/>
          <w:highlight w:val="cyan"/>
        </w:rPr>
        <w:t>idea</w:t>
      </w:r>
      <w:r w:rsidRPr="00742214">
        <w:rPr>
          <w:rStyle w:val="StyleUnderline"/>
          <w:highlight w:val="cyan"/>
        </w:rPr>
        <w:t xml:space="preserve"> that</w:t>
      </w:r>
      <w:r w:rsidRPr="00742214">
        <w:rPr>
          <w:rStyle w:val="StyleUnderline"/>
        </w:rPr>
        <w:t xml:space="preserve"> these </w:t>
      </w:r>
      <w:r w:rsidRPr="00742214">
        <w:rPr>
          <w:rStyle w:val="StyleUnderline"/>
          <w:highlight w:val="cyan"/>
        </w:rPr>
        <w:t xml:space="preserve">crises are </w:t>
      </w:r>
      <w:r w:rsidRPr="00742214">
        <w:rPr>
          <w:rStyle w:val="Emphasis"/>
        </w:rPr>
        <w:t xml:space="preserve">all </w:t>
      </w:r>
      <w:r w:rsidRPr="00742214">
        <w:rPr>
          <w:rStyle w:val="Emphasis"/>
          <w:highlight w:val="cyan"/>
        </w:rPr>
        <w:t>related</w:t>
      </w:r>
      <w:r w:rsidRPr="00742214">
        <w:rPr>
          <w:rStyle w:val="StyleUnderline"/>
        </w:rPr>
        <w:t xml:space="preserve"> </w:t>
      </w:r>
      <w:r w:rsidRPr="009370A2">
        <w:rPr>
          <w:rStyle w:val="StyleUnderline"/>
        </w:rPr>
        <w:t xml:space="preserve">may be a case of </w:t>
      </w:r>
      <w:r w:rsidRPr="009370A2">
        <w:rPr>
          <w:rStyle w:val="Emphasis"/>
        </w:rPr>
        <w:t>apophenia</w:t>
      </w:r>
      <w:r w:rsidRPr="009370A2">
        <w:rPr>
          <w:sz w:val="16"/>
          <w:lang w:eastAsia="ko-KR"/>
        </w:rPr>
        <w:t xml:space="preserve"> — </w:t>
      </w:r>
      <w:r w:rsidRPr="009370A2">
        <w:rPr>
          <w:rStyle w:val="StyleUnderline"/>
        </w:rPr>
        <w:t xml:space="preserve">our </w:t>
      </w:r>
      <w:r w:rsidRPr="009370A2">
        <w:rPr>
          <w:rStyle w:val="Emphasis"/>
        </w:rPr>
        <w:t xml:space="preserve">natural </w:t>
      </w:r>
      <w:r w:rsidRPr="009370A2">
        <w:rPr>
          <w:rStyle w:val="Emphasis"/>
          <w:highlight w:val="cyan"/>
        </w:rPr>
        <w:t>human</w:t>
      </w:r>
      <w:r w:rsidRPr="00742214">
        <w:rPr>
          <w:rStyle w:val="Emphasis"/>
        </w:rPr>
        <w:t xml:space="preserve"> </w:t>
      </w:r>
      <w:r w:rsidRPr="00742214">
        <w:rPr>
          <w:rStyle w:val="Emphasis"/>
          <w:highlight w:val="cyan"/>
        </w:rPr>
        <w:t>tendency</w:t>
      </w:r>
      <w:r w:rsidRPr="00742214">
        <w:rPr>
          <w:rStyle w:val="StyleUnderline"/>
          <w:highlight w:val="cyan"/>
        </w:rPr>
        <w:t xml:space="preserve"> </w:t>
      </w:r>
      <w:r w:rsidRPr="009370A2">
        <w:rPr>
          <w:rStyle w:val="StyleUnderline"/>
        </w:rPr>
        <w:t xml:space="preserve">to perceive connections that </w:t>
      </w:r>
      <w:r w:rsidRPr="009370A2">
        <w:rPr>
          <w:rStyle w:val="Emphasis"/>
        </w:rPr>
        <w:t>don’t actually exist</w:t>
      </w:r>
      <w:r w:rsidRPr="009370A2">
        <w:rPr>
          <w:rStyle w:val="StyleUnderline"/>
        </w:rPr>
        <w:t>,</w:t>
      </w:r>
      <w:r w:rsidRPr="00742214">
        <w:rPr>
          <w:rStyle w:val="StyleUnderline"/>
        </w:rPr>
        <w:t xml:space="preserve"> or are </w:t>
      </w:r>
      <w:r w:rsidRPr="00742214">
        <w:rPr>
          <w:rStyle w:val="Emphasis"/>
        </w:rPr>
        <w:t>far weaker</w:t>
      </w:r>
      <w:r w:rsidRPr="00742214">
        <w:rPr>
          <w:rStyle w:val="StyleUnderline"/>
        </w:rPr>
        <w:t xml:space="preserve"> than we think</w:t>
      </w:r>
      <w:r w:rsidRPr="00742214">
        <w:rPr>
          <w:sz w:val="16"/>
          <w:lang w:eastAsia="ko-KR"/>
        </w:rPr>
        <w:t>.</w:t>
      </w:r>
    </w:p>
    <w:p w14:paraId="1FB07FDF" w14:textId="77777777" w:rsidR="00C07A31" w:rsidRPr="00742214" w:rsidRDefault="00C07A31" w:rsidP="00C07A31">
      <w:pPr>
        <w:rPr>
          <w:sz w:val="16"/>
          <w:lang w:eastAsia="ko-KR"/>
        </w:rPr>
      </w:pPr>
      <w:r w:rsidRPr="00742214">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512660A8" w14:textId="77777777" w:rsidR="00C07A31" w:rsidRPr="00742214" w:rsidRDefault="00C07A31" w:rsidP="00C07A31">
      <w:pPr>
        <w:rPr>
          <w:sz w:val="16"/>
          <w:lang w:eastAsia="ko-KR"/>
        </w:rPr>
      </w:pPr>
      <w:r w:rsidRPr="00742214">
        <w:rPr>
          <w:sz w:val="16"/>
          <w:lang w:eastAsia="ko-KR"/>
        </w:rPr>
        <w:t>When crises aren’t really strongly coupled, they can act as low-correlation assets in a diversified financial portfolio — when one problem is getting worse, another problem somewhere else is likely to be getting better.</w:t>
      </w:r>
    </w:p>
    <w:p w14:paraId="4856F448" w14:textId="77777777" w:rsidR="00C07A31" w:rsidRPr="00742214" w:rsidRDefault="00C07A31" w:rsidP="00C07A31">
      <w:pPr>
        <w:rPr>
          <w:sz w:val="16"/>
          <w:lang w:eastAsia="ko-KR"/>
        </w:rPr>
      </w:pPr>
      <w:r w:rsidRPr="00742214">
        <w:rPr>
          <w:sz w:val="16"/>
          <w:lang w:eastAsia="ko-KR"/>
        </w:rPr>
        <w:t xml:space="preserve">In fact, though, I think </w:t>
      </w:r>
      <w:r w:rsidRPr="00742214">
        <w:rPr>
          <w:rStyle w:val="StyleUnderline"/>
        </w:rPr>
        <w:t xml:space="preserve">there’s an </w:t>
      </w:r>
      <w:r w:rsidRPr="00742214">
        <w:rPr>
          <w:rStyle w:val="Emphasis"/>
        </w:rPr>
        <w:t xml:space="preserve">even more </w:t>
      </w:r>
      <w:r w:rsidRPr="00742214">
        <w:rPr>
          <w:rStyle w:val="Emphasis"/>
          <w:highlight w:val="cyan"/>
        </w:rPr>
        <w:t>important</w:t>
      </w:r>
      <w:r w:rsidRPr="00742214">
        <w:rPr>
          <w:rStyle w:val="StyleUnderline"/>
          <w:highlight w:val="cyan"/>
        </w:rPr>
        <w:t xml:space="preserve"> </w:t>
      </w:r>
      <w:r w:rsidRPr="009E71B2">
        <w:rPr>
          <w:rStyle w:val="StyleUnderline"/>
        </w:rPr>
        <w:t xml:space="preserve">reason </w:t>
      </w:r>
      <w:r w:rsidRPr="00742214">
        <w:rPr>
          <w:rStyle w:val="StyleUnderline"/>
          <w:highlight w:val="cyan"/>
        </w:rPr>
        <w:t xml:space="preserve">to be </w:t>
      </w:r>
      <w:r w:rsidRPr="00742214">
        <w:rPr>
          <w:rStyle w:val="Emphasis"/>
          <w:highlight w:val="cyan"/>
        </w:rPr>
        <w:t>skeptical</w:t>
      </w:r>
      <w:r w:rsidRPr="00742214">
        <w:rPr>
          <w:rStyle w:val="StyleUnderline"/>
        </w:rPr>
        <w:t xml:space="preserve"> of “polycrisis”: </w:t>
      </w:r>
      <w:r w:rsidRPr="00742214">
        <w:rPr>
          <w:rStyle w:val="Emphasis"/>
          <w:highlight w:val="cyan"/>
        </w:rPr>
        <w:t>buffer</w:t>
      </w:r>
      <w:r w:rsidRPr="00742214">
        <w:rPr>
          <w:rStyle w:val="StyleUnderline"/>
        </w:rPr>
        <w:t xml:space="preserve"> mechanism</w:t>
      </w:r>
      <w:r w:rsidRPr="00742214">
        <w:rPr>
          <w:rStyle w:val="Emphasis"/>
          <w:highlight w:val="cyan"/>
        </w:rPr>
        <w:t>s</w:t>
      </w:r>
      <w:r w:rsidRPr="00742214">
        <w:rPr>
          <w:rStyle w:val="StyleUnderline"/>
        </w:rPr>
        <w:t xml:space="preserve">. The </w:t>
      </w:r>
      <w:r w:rsidRPr="00742214">
        <w:rPr>
          <w:rStyle w:val="Emphasis"/>
        </w:rPr>
        <w:t xml:space="preserve">global </w:t>
      </w:r>
      <w:r w:rsidRPr="00742214">
        <w:rPr>
          <w:rStyle w:val="Emphasis"/>
          <w:highlight w:val="cyan"/>
        </w:rPr>
        <w:t>econ</w:t>
      </w:r>
      <w:r w:rsidRPr="00742214">
        <w:rPr>
          <w:rStyle w:val="StyleUnderline"/>
        </w:rPr>
        <w:t xml:space="preserve">omy </w:t>
      </w:r>
      <w:r w:rsidRPr="00742214">
        <w:rPr>
          <w:rStyle w:val="StyleUnderline"/>
          <w:highlight w:val="cyan"/>
        </w:rPr>
        <w:t xml:space="preserve">and </w:t>
      </w:r>
      <w:r w:rsidRPr="00742214">
        <w:rPr>
          <w:rStyle w:val="Emphasis"/>
        </w:rPr>
        <w:t xml:space="preserve">political </w:t>
      </w:r>
      <w:r w:rsidRPr="00742214">
        <w:rPr>
          <w:rStyle w:val="Emphasis"/>
          <w:highlight w:val="cyan"/>
        </w:rPr>
        <w:t>system</w:t>
      </w:r>
      <w:r w:rsidRPr="00742214">
        <w:rPr>
          <w:rStyle w:val="StyleUnderline"/>
          <w:highlight w:val="cyan"/>
        </w:rPr>
        <w:t xml:space="preserve"> are full of </w:t>
      </w:r>
      <w:r w:rsidRPr="00742214">
        <w:rPr>
          <w:rStyle w:val="Emphasis"/>
          <w:highlight w:val="cyan"/>
        </w:rPr>
        <w:t>mechanisms</w:t>
      </w:r>
      <w:r w:rsidRPr="00742214">
        <w:rPr>
          <w:rStyle w:val="StyleUnderline"/>
          <w:highlight w:val="cyan"/>
        </w:rPr>
        <w:t xml:space="preserve"> that </w:t>
      </w:r>
      <w:r w:rsidRPr="00742214">
        <w:rPr>
          <w:rStyle w:val="Emphasis"/>
          <w:highlight w:val="cyan"/>
        </w:rPr>
        <w:t>push</w:t>
      </w:r>
      <w:r w:rsidRPr="00742214">
        <w:rPr>
          <w:rStyle w:val="Emphasis"/>
        </w:rPr>
        <w:t xml:space="preserve"> back </w:t>
      </w:r>
      <w:r w:rsidRPr="00742214">
        <w:rPr>
          <w:rStyle w:val="Emphasis"/>
          <w:highlight w:val="cyan"/>
        </w:rPr>
        <w:t>against</w:t>
      </w:r>
      <w:r w:rsidRPr="00742214">
        <w:rPr>
          <w:rStyle w:val="StyleUnderline"/>
          <w:highlight w:val="cyan"/>
        </w:rPr>
        <w:t xml:space="preserve"> shocks. </w:t>
      </w:r>
      <w:r w:rsidRPr="00742214">
        <w:rPr>
          <w:rStyle w:val="Emphasis"/>
          <w:highlight w:val="cyan"/>
        </w:rPr>
        <w:t>Supply</w:t>
      </w:r>
      <w:r w:rsidRPr="00742214">
        <w:rPr>
          <w:rStyle w:val="StyleUnderline"/>
          <w:highlight w:val="cyan"/>
        </w:rPr>
        <w:t>-and-</w:t>
      </w:r>
      <w:r w:rsidRPr="00742214">
        <w:rPr>
          <w:rStyle w:val="Emphasis"/>
          <w:highlight w:val="cyan"/>
        </w:rPr>
        <w:t>demand</w:t>
      </w:r>
      <w:r w:rsidRPr="00742214">
        <w:rPr>
          <w:sz w:val="16"/>
          <w:lang w:eastAsia="ko-KR"/>
        </w:rPr>
        <w:t xml:space="preserve"> is a great example — when supply falls, elastic demand cushions the short-term impact on prices (this is a little like Lenz’s Law in physics). </w:t>
      </w:r>
      <w:r w:rsidRPr="00742214">
        <w:rPr>
          <w:rStyle w:val="Emphasis"/>
        </w:rPr>
        <w:t xml:space="preserve">Political </w:t>
      </w:r>
      <w:r w:rsidRPr="00742214">
        <w:rPr>
          <w:rStyle w:val="Emphasis"/>
          <w:highlight w:val="cyan"/>
        </w:rPr>
        <w:t>backlashes</w:t>
      </w:r>
      <w:r w:rsidRPr="00742214">
        <w:rPr>
          <w:sz w:val="16"/>
          <w:lang w:eastAsia="ko-KR"/>
        </w:rPr>
        <w:t xml:space="preserve"> are another mechanism — people don’t like it when you try to deny elections or invade your neighbors, and they get mad and push back. </w:t>
      </w:r>
      <w:r w:rsidRPr="00742214">
        <w:rPr>
          <w:rStyle w:val="Emphasis"/>
          <w:highlight w:val="cyan"/>
        </w:rPr>
        <w:t>Policy</w:t>
      </w:r>
      <w:r w:rsidRPr="00742214">
        <w:rPr>
          <w:rStyle w:val="StyleUnderline"/>
        </w:rPr>
        <w:t xml:space="preserve"> responses</w:t>
      </w:r>
      <w:r w:rsidRPr="00742214">
        <w:rPr>
          <w:sz w:val="16"/>
          <w:lang w:eastAsia="ko-KR"/>
        </w:rPr>
        <w:t xml:space="preserve"> are a third buffer — when central banks see inflation, they restrain it with higher interest rates. </w:t>
      </w:r>
      <w:r w:rsidRPr="00742214">
        <w:rPr>
          <w:rStyle w:val="StyleUnderline"/>
        </w:rPr>
        <w:t xml:space="preserve">And </w:t>
      </w:r>
      <w:r w:rsidRPr="00742214">
        <w:rPr>
          <w:rStyle w:val="Emphasis"/>
        </w:rPr>
        <w:t>so on</w:t>
      </w:r>
      <w:r w:rsidRPr="00742214">
        <w:rPr>
          <w:sz w:val="16"/>
          <w:lang w:eastAsia="ko-KR"/>
        </w:rPr>
        <w:t>.</w:t>
      </w:r>
    </w:p>
    <w:p w14:paraId="4AE65389" w14:textId="77777777" w:rsidR="00C07A31" w:rsidRPr="00742214" w:rsidRDefault="00C07A31" w:rsidP="00C07A31">
      <w:pPr>
        <w:rPr>
          <w:sz w:val="16"/>
          <w:lang w:eastAsia="ko-KR"/>
        </w:rPr>
      </w:pPr>
      <w:r w:rsidRPr="00742214">
        <w:rPr>
          <w:sz w:val="16"/>
          <w:lang w:eastAsia="ko-KR"/>
        </w:rPr>
        <w:t xml:space="preserve">The reason this makes a polycrisis less likely is that the </w:t>
      </w:r>
      <w:r w:rsidRPr="00742214">
        <w:rPr>
          <w:rStyle w:val="Emphasis"/>
          <w:highlight w:val="cyan"/>
        </w:rPr>
        <w:t>buffer</w:t>
      </w:r>
      <w:r w:rsidRPr="00742214">
        <w:rPr>
          <w:rStyle w:val="StyleUnderline"/>
        </w:rPr>
        <w:t xml:space="preserve"> mechanism</w:t>
      </w:r>
      <w:r w:rsidRPr="00742214">
        <w:rPr>
          <w:rStyle w:val="Emphasis"/>
          <w:highlight w:val="cyan"/>
        </w:rPr>
        <w:t>s</w:t>
      </w:r>
      <w:r w:rsidRPr="00742214">
        <w:rPr>
          <w:rStyle w:val="StyleUnderline"/>
        </w:rPr>
        <w:t xml:space="preserve"> often </w:t>
      </w:r>
      <w:r w:rsidRPr="00742214">
        <w:rPr>
          <w:rStyle w:val="Emphasis"/>
          <w:highlight w:val="cyan"/>
        </w:rPr>
        <w:t>push back</w:t>
      </w:r>
      <w:r w:rsidRPr="00742214">
        <w:rPr>
          <w:rStyle w:val="StyleUnderline"/>
        </w:rPr>
        <w:t xml:space="preserve"> against problems </w:t>
      </w:r>
      <w:r w:rsidRPr="00742214">
        <w:rPr>
          <w:rStyle w:val="Emphasis"/>
        </w:rPr>
        <w:t>in addition</w:t>
      </w:r>
      <w:r w:rsidRPr="00742214">
        <w:rPr>
          <w:rStyle w:val="StyleUnderline"/>
        </w:rPr>
        <w:t xml:space="preserve"> to the ones they were designed to push back against</w:t>
      </w:r>
      <w:r w:rsidRPr="00742214">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011F7F66" w14:textId="77777777" w:rsidR="00C07A31" w:rsidRPr="00742214" w:rsidRDefault="00C07A31" w:rsidP="00C07A31">
      <w:pPr>
        <w:rPr>
          <w:sz w:val="16"/>
          <w:lang w:eastAsia="ko-KR"/>
        </w:rPr>
      </w:pPr>
      <w:r w:rsidRPr="00742214">
        <w:rPr>
          <w:sz w:val="16"/>
          <w:lang w:eastAsia="ko-KR"/>
        </w:rPr>
        <w:t xml:space="preserve">In other words, sometimes </w:t>
      </w:r>
      <w:r w:rsidRPr="00742214">
        <w:rPr>
          <w:rStyle w:val="StyleUnderline"/>
          <w:highlight w:val="cyan"/>
        </w:rPr>
        <w:t>instead of</w:t>
      </w:r>
      <w:r w:rsidRPr="00742214">
        <w:rPr>
          <w:rStyle w:val="StyleUnderline"/>
        </w:rPr>
        <w:t xml:space="preserve"> a </w:t>
      </w:r>
      <w:r w:rsidRPr="00742214">
        <w:rPr>
          <w:rStyle w:val="StyleUnderline"/>
          <w:highlight w:val="cyan"/>
        </w:rPr>
        <w:t>polycrisis we get</w:t>
      </w:r>
      <w:r w:rsidRPr="00742214">
        <w:rPr>
          <w:rStyle w:val="StyleUnderline"/>
        </w:rPr>
        <w:t xml:space="preserve"> a </w:t>
      </w:r>
      <w:r w:rsidRPr="00742214">
        <w:rPr>
          <w:rStyle w:val="Emphasis"/>
          <w:highlight w:val="cyan"/>
        </w:rPr>
        <w:t>polysolution</w:t>
      </w:r>
      <w:r w:rsidRPr="00742214">
        <w:rPr>
          <w:sz w:val="16"/>
          <w:lang w:eastAsia="ko-KR"/>
        </w:rPr>
        <w:t>.</w:t>
      </w:r>
    </w:p>
    <w:p w14:paraId="30670A41" w14:textId="77777777" w:rsidR="00C07A31" w:rsidRPr="00742214" w:rsidRDefault="00C07A31" w:rsidP="00C07A31">
      <w:pPr>
        <w:rPr>
          <w:sz w:val="16"/>
          <w:lang w:eastAsia="ko-KR"/>
        </w:rPr>
      </w:pPr>
      <w:r w:rsidRPr="00742214">
        <w:rPr>
          <w:sz w:val="16"/>
          <w:lang w:eastAsia="ko-KR"/>
        </w:rPr>
        <w:t>&lt;&lt;TEXT CONDENSED, NONE OMITTED&gt;&gt;</w:t>
      </w:r>
    </w:p>
    <w:p w14:paraId="7C011ACE" w14:textId="77777777" w:rsidR="00C07A31" w:rsidRPr="00742214" w:rsidRDefault="00C07A31" w:rsidP="00C07A31">
      <w:pPr>
        <w:rPr>
          <w:sz w:val="12"/>
          <w:szCs w:val="18"/>
          <w:lang w:eastAsia="ko-KR"/>
        </w:rPr>
      </w:pPr>
      <w:r w:rsidRPr="00742214">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516E4935" w14:textId="77777777" w:rsidR="00C07A31" w:rsidRPr="00742214" w:rsidRDefault="00C07A31" w:rsidP="00C07A31">
      <w:pPr>
        <w:rPr>
          <w:sz w:val="16"/>
          <w:lang w:eastAsia="ko-KR"/>
        </w:rPr>
      </w:pPr>
      <w:r w:rsidRPr="00742214">
        <w:rPr>
          <w:sz w:val="16"/>
          <w:lang w:eastAsia="ko-KR"/>
        </w:rPr>
        <w:t>&lt;&lt;PARAGRAPH BREAKS RESUME&gt;&gt;</w:t>
      </w:r>
    </w:p>
    <w:p w14:paraId="0EFB5BEF" w14:textId="77777777" w:rsidR="00C07A31" w:rsidRPr="00742214" w:rsidRDefault="00C07A31" w:rsidP="00C07A31">
      <w:pPr>
        <w:rPr>
          <w:sz w:val="16"/>
          <w:lang w:eastAsia="ko-KR"/>
        </w:rPr>
      </w:pPr>
      <w:r w:rsidRPr="00742214">
        <w:rPr>
          <w:sz w:val="16"/>
          <w:lang w:eastAsia="ko-KR"/>
        </w:rPr>
        <w:t xml:space="preserve">In other words, I look out in the world and I </w:t>
      </w:r>
      <w:r w:rsidRPr="00742214">
        <w:rPr>
          <w:rStyle w:val="StyleUnderline"/>
          <w:highlight w:val="cyan"/>
        </w:rPr>
        <w:t xml:space="preserve">don’t </w:t>
      </w:r>
      <w:r w:rsidRPr="00742214">
        <w:rPr>
          <w:rStyle w:val="Emphasis"/>
          <w:highlight w:val="cyan"/>
        </w:rPr>
        <w:t>see</w:t>
      </w:r>
      <w:r w:rsidRPr="00742214">
        <w:rPr>
          <w:rStyle w:val="StyleUnderline"/>
        </w:rPr>
        <w:t xml:space="preserve"> a </w:t>
      </w:r>
      <w:r w:rsidRPr="00742214">
        <w:rPr>
          <w:rStyle w:val="StyleUnderline"/>
          <w:highlight w:val="cyan"/>
        </w:rPr>
        <w:t>polycrisis</w:t>
      </w:r>
      <w:r w:rsidRPr="00742214">
        <w:rPr>
          <w:rStyle w:val="StyleUnderline"/>
        </w:rPr>
        <w:t xml:space="preserve">; I </w:t>
      </w:r>
      <w:r w:rsidRPr="00742214">
        <w:rPr>
          <w:rStyle w:val="StyleUnderline"/>
          <w:highlight w:val="cyan"/>
        </w:rPr>
        <w:t>see</w:t>
      </w:r>
      <w:r w:rsidRPr="00742214">
        <w:rPr>
          <w:rStyle w:val="StyleUnderline"/>
        </w:rPr>
        <w:t xml:space="preserve"> an </w:t>
      </w:r>
      <w:r w:rsidRPr="00742214">
        <w:rPr>
          <w:rStyle w:val="Emphasis"/>
          <w:highlight w:val="cyan"/>
        </w:rPr>
        <w:t>emerging</w:t>
      </w:r>
      <w:r w:rsidRPr="00742214">
        <w:rPr>
          <w:rStyle w:val="StyleUnderline"/>
          <w:highlight w:val="cyan"/>
        </w:rPr>
        <w:t xml:space="preserve"> polysolution</w:t>
      </w:r>
      <w:r w:rsidRPr="00742214">
        <w:rPr>
          <w:rStyle w:val="StyleUnderline"/>
        </w:rPr>
        <w:t xml:space="preserve">. The </w:t>
      </w:r>
      <w:r w:rsidRPr="00742214">
        <w:rPr>
          <w:rStyle w:val="Emphasis"/>
        </w:rPr>
        <w:t>looming</w:t>
      </w:r>
      <w:r w:rsidRPr="00742214">
        <w:rPr>
          <w:rStyle w:val="StyleUnderline"/>
        </w:rPr>
        <w:t xml:space="preserve"> threats</w:t>
      </w:r>
      <w:r w:rsidRPr="00742214">
        <w:rPr>
          <w:sz w:val="16"/>
          <w:lang w:eastAsia="ko-KR"/>
        </w:rPr>
        <w:t xml:space="preserve"> of climate change and authoritarian revanchism, combined with the shocks of Covid and inflation, have </w:t>
      </w:r>
      <w:r w:rsidRPr="00742214">
        <w:rPr>
          <w:rStyle w:val="Emphasis"/>
          <w:highlight w:val="cyan"/>
        </w:rPr>
        <w:t>stirred</w:t>
      </w:r>
      <w:r w:rsidRPr="00742214">
        <w:rPr>
          <w:rStyle w:val="StyleUnderline"/>
          <w:highlight w:val="cyan"/>
        </w:rPr>
        <w:t xml:space="preserve"> both </w:t>
      </w:r>
      <w:r w:rsidRPr="00742214">
        <w:rPr>
          <w:rStyle w:val="Emphasis"/>
          <w:highlight w:val="cyan"/>
        </w:rPr>
        <w:t>policy</w:t>
      </w:r>
      <w:r w:rsidRPr="00742214">
        <w:rPr>
          <w:rStyle w:val="Emphasis"/>
        </w:rPr>
        <w:t>makers</w:t>
      </w:r>
      <w:r w:rsidRPr="00742214">
        <w:rPr>
          <w:rStyle w:val="StyleUnderline"/>
        </w:rPr>
        <w:t xml:space="preserve"> </w:t>
      </w:r>
      <w:r w:rsidRPr="00742214">
        <w:rPr>
          <w:rStyle w:val="StyleUnderline"/>
          <w:highlight w:val="cyan"/>
        </w:rPr>
        <w:t xml:space="preserve">and </w:t>
      </w:r>
      <w:r w:rsidRPr="00742214">
        <w:rPr>
          <w:rStyle w:val="Emphasis"/>
          <w:highlight w:val="cyan"/>
        </w:rPr>
        <w:t>businesses</w:t>
      </w:r>
      <w:r w:rsidRPr="00742214">
        <w:rPr>
          <w:rStyle w:val="StyleUnderline"/>
          <w:highlight w:val="cyan"/>
        </w:rPr>
        <w:t xml:space="preserve"> to </w:t>
      </w:r>
      <w:r w:rsidRPr="00742214">
        <w:rPr>
          <w:rStyle w:val="Emphasis"/>
          <w:highlight w:val="cyan"/>
        </w:rPr>
        <w:t>act</w:t>
      </w:r>
      <w:r w:rsidRPr="00742214">
        <w:rPr>
          <w:rStyle w:val="StyleUnderline"/>
        </w:rPr>
        <w:t>ion. And</w:t>
      </w:r>
      <w:r w:rsidRPr="00742214">
        <w:rPr>
          <w:sz w:val="16"/>
          <w:lang w:eastAsia="ko-KR"/>
        </w:rPr>
        <w:t xml:space="preserve"> many of </w:t>
      </w:r>
      <w:r w:rsidRPr="00742214">
        <w:rPr>
          <w:rStyle w:val="StyleUnderline"/>
        </w:rPr>
        <w:t xml:space="preserve">those actions will end up </w:t>
      </w:r>
      <w:r w:rsidRPr="00742214">
        <w:rPr>
          <w:rStyle w:val="Emphasis"/>
          <w:highlight w:val="cyan"/>
        </w:rPr>
        <w:t>addressing multiple</w:t>
      </w:r>
      <w:r w:rsidRPr="00742214">
        <w:rPr>
          <w:rStyle w:val="StyleUnderline"/>
          <w:highlight w:val="cyan"/>
        </w:rPr>
        <w:t xml:space="preserve"> crises</w:t>
      </w:r>
      <w:r w:rsidRPr="00742214">
        <w:rPr>
          <w:rStyle w:val="StyleUnderline"/>
        </w:rPr>
        <w:t xml:space="preserve"> rather than just one</w:t>
      </w:r>
      <w:r w:rsidRPr="00742214">
        <w:rPr>
          <w:sz w:val="16"/>
          <w:lang w:eastAsia="ko-KR"/>
        </w:rPr>
        <w:t>. Nor am I alone in my feeling that the narrative of the world suddenly seems to be improving:</w:t>
      </w:r>
    </w:p>
    <w:p w14:paraId="5C02A5F5" w14:textId="77777777" w:rsidR="00C07A31" w:rsidRPr="00742214" w:rsidRDefault="00C07A31" w:rsidP="00C07A31">
      <w:pPr>
        <w:pStyle w:val="Heading3"/>
      </w:pPr>
      <w:r w:rsidRPr="00742214">
        <w:t>AT: Suzuki ’25---1NC</w:t>
      </w:r>
    </w:p>
    <w:p w14:paraId="6CA58271" w14:textId="77777777" w:rsidR="00C07A31" w:rsidRPr="00742214" w:rsidRDefault="00C07A31" w:rsidP="00C07A31">
      <w:pPr>
        <w:pStyle w:val="Heading4"/>
      </w:pPr>
      <w:r w:rsidRPr="00742214">
        <w:t xml:space="preserve">Not now BUT later </w:t>
      </w:r>
      <w:r w:rsidRPr="00742214">
        <w:rPr>
          <w:u w:val="single"/>
        </w:rPr>
        <w:t>policymakers</w:t>
      </w:r>
      <w:r w:rsidRPr="00742214">
        <w:t xml:space="preserve"> solve </w:t>
      </w:r>
      <w:r w:rsidRPr="00742214">
        <w:rPr>
          <w:u w:val="single"/>
        </w:rPr>
        <w:t>Trump</w:t>
      </w:r>
      <w:r w:rsidRPr="00742214">
        <w:t>.</w:t>
      </w:r>
    </w:p>
    <w:p w14:paraId="248A0C1C" w14:textId="77777777" w:rsidR="00C07A31" w:rsidRPr="00742214" w:rsidRDefault="00C07A31" w:rsidP="00C07A31">
      <w:r w:rsidRPr="00742214">
        <w:t xml:space="preserve">Kohei </w:t>
      </w:r>
      <w:r w:rsidRPr="00742214">
        <w:rPr>
          <w:rStyle w:val="Style13ptBold"/>
        </w:rPr>
        <w:t>1AC Suzuki 25</w:t>
      </w:r>
      <w:r w:rsidRPr="00742214">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5EFF46BE" w14:textId="77777777" w:rsidR="00C07A31" w:rsidRPr="00742214" w:rsidRDefault="00C07A31" w:rsidP="00C07A31">
      <w:pPr>
        <w:rPr>
          <w:sz w:val="16"/>
        </w:rPr>
      </w:pPr>
      <w:r w:rsidRPr="00742214">
        <w:rPr>
          <w:sz w:val="16"/>
        </w:rPr>
        <w:t xml:space="preserve">Radical bureaucratic reforms, as exemplified by the Trump administration, can be understood as both a response to problems within existing bureaucratic systems and a reflection of public distrust in bureaucracy. However, excessive politicisation of bureaucratic systems compromises administrative expertise and autonomy, risking a long-term decline in policy implementation capabilities and public service quality. </w:t>
      </w:r>
      <w:r w:rsidRPr="00742214">
        <w:rPr>
          <w:rStyle w:val="StyleUnderline"/>
          <w:highlight w:val="cyan"/>
        </w:rPr>
        <w:t>Achieving</w:t>
      </w:r>
      <w:r w:rsidRPr="00742214">
        <w:rPr>
          <w:rStyle w:val="StyleUnderline"/>
        </w:rPr>
        <w:t xml:space="preserve"> better </w:t>
      </w:r>
      <w:r w:rsidRPr="00742214">
        <w:rPr>
          <w:rStyle w:val="StyleUnderline"/>
          <w:highlight w:val="cyan"/>
        </w:rPr>
        <w:t>quality</w:t>
      </w:r>
      <w:r w:rsidRPr="00742214">
        <w:rPr>
          <w:sz w:val="16"/>
        </w:rPr>
        <w:t xml:space="preserve"> of </w:t>
      </w:r>
      <w:r w:rsidRPr="00742214">
        <w:rPr>
          <w:rStyle w:val="Emphasis"/>
          <w:highlight w:val="cyan"/>
        </w:rPr>
        <w:t>government</w:t>
      </w:r>
      <w:r w:rsidRPr="00742214">
        <w:rPr>
          <w:rStyle w:val="StyleUnderline"/>
          <w:highlight w:val="cyan"/>
        </w:rPr>
        <w:t xml:space="preserve"> requires</w:t>
      </w:r>
      <w:r w:rsidRPr="00742214">
        <w:rPr>
          <w:sz w:val="16"/>
        </w:rPr>
        <w:t xml:space="preserve"> operating </w:t>
      </w:r>
      <w:r w:rsidRPr="00742214">
        <w:rPr>
          <w:rStyle w:val="StyleUnderline"/>
        </w:rPr>
        <w:t xml:space="preserve">bureaucratic </w:t>
      </w:r>
      <w:r w:rsidRPr="00742214">
        <w:rPr>
          <w:rStyle w:val="StyleUnderline"/>
          <w:highlight w:val="cyan"/>
        </w:rPr>
        <w:t xml:space="preserve">systems under appropriate </w:t>
      </w:r>
      <w:r w:rsidRPr="00742214">
        <w:rPr>
          <w:rStyle w:val="Emphasis"/>
          <w:highlight w:val="cyan"/>
        </w:rPr>
        <w:t>p</w:t>
      </w:r>
      <w:r w:rsidRPr="00742214">
        <w:rPr>
          <w:rStyle w:val="Emphasis"/>
        </w:rPr>
        <w:t xml:space="preserve">olitical </w:t>
      </w:r>
      <w:r w:rsidRPr="00742214">
        <w:rPr>
          <w:rStyle w:val="Emphasis"/>
          <w:highlight w:val="cyan"/>
        </w:rPr>
        <w:t>c</w:t>
      </w:r>
      <w:r w:rsidRPr="00742214">
        <w:rPr>
          <w:rStyle w:val="Emphasis"/>
        </w:rPr>
        <w:t>ontrol</w:t>
      </w:r>
      <w:r w:rsidRPr="00742214">
        <w:rPr>
          <w:rStyle w:val="StyleUnderline"/>
        </w:rPr>
        <w:t xml:space="preserve"> </w:t>
      </w:r>
      <w:r w:rsidRPr="00742214">
        <w:rPr>
          <w:rStyle w:val="StyleUnderline"/>
          <w:highlight w:val="cyan"/>
        </w:rPr>
        <w:t>without</w:t>
      </w:r>
      <w:r w:rsidRPr="00742214">
        <w:rPr>
          <w:sz w:val="16"/>
        </w:rPr>
        <w:t xml:space="preserve"> excessively </w:t>
      </w:r>
      <w:r w:rsidRPr="00742214">
        <w:rPr>
          <w:rStyle w:val="Emphasis"/>
          <w:highlight w:val="cyan"/>
        </w:rPr>
        <w:t>weakening</w:t>
      </w:r>
      <w:r w:rsidRPr="00742214">
        <w:rPr>
          <w:rStyle w:val="StyleUnderline"/>
          <w:highlight w:val="cyan"/>
        </w:rPr>
        <w:t xml:space="preserve"> them</w:t>
      </w:r>
      <w:r w:rsidRPr="00742214">
        <w:rPr>
          <w:rStyle w:val="StyleUnderline"/>
        </w:rPr>
        <w:t xml:space="preserve">, while </w:t>
      </w:r>
      <w:r w:rsidRPr="00742214">
        <w:rPr>
          <w:rStyle w:val="StyleUnderline"/>
          <w:highlight w:val="cyan"/>
        </w:rPr>
        <w:t>leveraging</w:t>
      </w:r>
      <w:r w:rsidRPr="00742214">
        <w:rPr>
          <w:sz w:val="16"/>
        </w:rPr>
        <w:t xml:space="preserve"> their </w:t>
      </w:r>
      <w:r w:rsidRPr="00742214">
        <w:rPr>
          <w:rStyle w:val="Emphasis"/>
          <w:highlight w:val="cyan"/>
        </w:rPr>
        <w:t>expertise</w:t>
      </w:r>
      <w:r w:rsidRPr="00742214">
        <w:rPr>
          <w:sz w:val="16"/>
        </w:rPr>
        <w:t xml:space="preserve">. American public administration and </w:t>
      </w:r>
      <w:r w:rsidRPr="00742214">
        <w:rPr>
          <w:rStyle w:val="StyleUnderline"/>
        </w:rPr>
        <w:t>practitioners</w:t>
      </w:r>
      <w:r w:rsidRPr="00742214">
        <w:rPr>
          <w:sz w:val="16"/>
        </w:rPr>
        <w:t xml:space="preserve"> should </w:t>
      </w:r>
      <w:r w:rsidRPr="00742214">
        <w:rPr>
          <w:rStyle w:val="StyleUnderline"/>
        </w:rPr>
        <w:t xml:space="preserve">now </w:t>
      </w:r>
      <w:r w:rsidRPr="00742214">
        <w:rPr>
          <w:rStyle w:val="StyleUnderline"/>
          <w:highlight w:val="cyan"/>
        </w:rPr>
        <w:t>make use of</w:t>
      </w:r>
      <w:r w:rsidRPr="00742214">
        <w:rPr>
          <w:rStyle w:val="StyleUnderline"/>
        </w:rPr>
        <w:t xml:space="preserve"> the </w:t>
      </w:r>
      <w:r w:rsidRPr="00742214">
        <w:rPr>
          <w:rStyle w:val="Emphasis"/>
          <w:highlight w:val="cyan"/>
        </w:rPr>
        <w:t>experiences</w:t>
      </w:r>
      <w:r w:rsidRPr="00742214">
        <w:rPr>
          <w:sz w:val="16"/>
        </w:rPr>
        <w:t xml:space="preserve"> of </w:t>
      </w:r>
      <w:r w:rsidRPr="00742214">
        <w:rPr>
          <w:rStyle w:val="StyleUnderline"/>
          <w:highlight w:val="cyan"/>
        </w:rPr>
        <w:t>countries</w:t>
      </w:r>
      <w:r w:rsidRPr="00742214">
        <w:rPr>
          <w:sz w:val="16"/>
        </w:rPr>
        <w:t xml:space="preserve"> that have </w:t>
      </w:r>
      <w:r w:rsidRPr="00742214">
        <w:rPr>
          <w:rStyle w:val="StyleUnderline"/>
          <w:highlight w:val="cyan"/>
        </w:rPr>
        <w:t>faced</w:t>
      </w:r>
      <w:r w:rsidRPr="00742214">
        <w:rPr>
          <w:sz w:val="16"/>
        </w:rPr>
        <w:t xml:space="preserve"> administrative decline and draw on insights from comparative research on quality of government.</w:t>
      </w:r>
    </w:p>
    <w:p w14:paraId="0249C630" w14:textId="77777777" w:rsidR="00C07A31" w:rsidRPr="00742214" w:rsidRDefault="00C07A31" w:rsidP="00C07A31"/>
    <w:p w14:paraId="6344C6C6" w14:textId="77777777" w:rsidR="00C07A31" w:rsidRPr="00742214" w:rsidRDefault="00C07A31" w:rsidP="00C07A31">
      <w:pPr>
        <w:pStyle w:val="Heading3"/>
      </w:pPr>
      <w:r w:rsidRPr="00742214">
        <w:t>AT: Liu ’25---1NC</w:t>
      </w:r>
    </w:p>
    <w:p w14:paraId="608A81A2" w14:textId="77777777" w:rsidR="00C07A31" w:rsidRPr="00742214" w:rsidRDefault="00C07A31" w:rsidP="00C07A31">
      <w:pPr>
        <w:pStyle w:val="Heading4"/>
      </w:pPr>
      <w:r w:rsidRPr="00742214">
        <w:t xml:space="preserve">Status quo </w:t>
      </w:r>
      <w:r w:rsidRPr="00742214">
        <w:rPr>
          <w:u w:val="single"/>
        </w:rPr>
        <w:t>solves</w:t>
      </w:r>
      <w:r w:rsidRPr="00742214">
        <w:t xml:space="preserve"> AND alternative </w:t>
      </w:r>
      <w:r w:rsidRPr="00742214">
        <w:rPr>
          <w:u w:val="single"/>
        </w:rPr>
        <w:t>causes</w:t>
      </w:r>
      <w:r w:rsidRPr="00742214">
        <w:t>.</w:t>
      </w:r>
    </w:p>
    <w:p w14:paraId="3C9BFD51" w14:textId="77777777" w:rsidR="00C07A31" w:rsidRPr="00742214" w:rsidRDefault="00C07A31" w:rsidP="00C07A31">
      <w:r w:rsidRPr="00742214">
        <w:t xml:space="preserve">Dr. Huan </w:t>
      </w:r>
      <w:r w:rsidRPr="00742214">
        <w:rPr>
          <w:rStyle w:val="Style13ptBold"/>
        </w:rPr>
        <w:t xml:space="preserve">1AC Liu &amp; </w:t>
      </w:r>
      <w:r w:rsidRPr="00742214">
        <w:t xml:space="preserve">Dr. Ortwin </w:t>
      </w:r>
      <w:r w:rsidRPr="00742214">
        <w:rPr>
          <w:rStyle w:val="Style13ptBold"/>
        </w:rPr>
        <w:t>Renn 25</w:t>
      </w:r>
      <w:r w:rsidRPr="00742214">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4751E19E" w14:textId="77777777" w:rsidR="00C07A31" w:rsidRPr="00742214" w:rsidRDefault="00C07A31" w:rsidP="00C07A31">
      <w:pPr>
        <w:rPr>
          <w:sz w:val="16"/>
        </w:rPr>
      </w:pPr>
      <w:r w:rsidRPr="00742214">
        <w:rPr>
          <w:sz w:val="16"/>
        </w:rPr>
        <w:t xml:space="preserve">The </w:t>
      </w:r>
      <w:r w:rsidRPr="00742214">
        <w:rPr>
          <w:rStyle w:val="StyleUnderline"/>
          <w:highlight w:val="cyan"/>
        </w:rPr>
        <w:t>requirements for</w:t>
      </w:r>
      <w:r w:rsidRPr="00742214">
        <w:rPr>
          <w:sz w:val="16"/>
        </w:rPr>
        <w:t xml:space="preserve"> an </w:t>
      </w:r>
      <w:r w:rsidRPr="00742214">
        <w:rPr>
          <w:rStyle w:val="Emphasis"/>
          <w:highlight w:val="cyan"/>
        </w:rPr>
        <w:t>effective</w:t>
      </w:r>
      <w:r w:rsidRPr="00742214">
        <w:rPr>
          <w:rStyle w:val="StyleUnderline"/>
          <w:highlight w:val="cyan"/>
        </w:rPr>
        <w:t xml:space="preserve"> risk</w:t>
      </w:r>
      <w:r w:rsidRPr="00742214">
        <w:rPr>
          <w:rStyle w:val="StyleUnderline"/>
        </w:rPr>
        <w:t xml:space="preserve"> governance </w:t>
      </w:r>
      <w:r w:rsidRPr="00742214">
        <w:rPr>
          <w:rStyle w:val="Emphasis"/>
          <w:highlight w:val="cyan"/>
        </w:rPr>
        <w:t>approach</w:t>
      </w:r>
      <w:r w:rsidRPr="00742214">
        <w:rPr>
          <w:sz w:val="16"/>
        </w:rPr>
        <w:t xml:space="preserve"> for dealing with systemic risks </w:t>
      </w:r>
      <w:r w:rsidRPr="00742214">
        <w:rPr>
          <w:rStyle w:val="StyleUnderline"/>
          <w:highlight w:val="cyan"/>
        </w:rPr>
        <w:t>are</w:t>
      </w:r>
      <w:r w:rsidRPr="00742214">
        <w:rPr>
          <w:rStyle w:val="StyleUnderline"/>
        </w:rPr>
        <w:t xml:space="preserve"> still </w:t>
      </w:r>
      <w:r w:rsidRPr="00742214">
        <w:rPr>
          <w:rStyle w:val="StyleUnderline"/>
          <w:highlight w:val="cyan"/>
        </w:rPr>
        <w:t>contested and new</w:t>
      </w:r>
      <w:r w:rsidRPr="00742214">
        <w:rPr>
          <w:rStyle w:val="StyleUnderline"/>
        </w:rPr>
        <w:t xml:space="preserve"> </w:t>
      </w:r>
      <w:r w:rsidRPr="00742214">
        <w:rPr>
          <w:rStyle w:val="Emphasis"/>
        </w:rPr>
        <w:t>appropriate</w:t>
      </w:r>
      <w:r w:rsidRPr="00742214">
        <w:rPr>
          <w:rStyle w:val="StyleUnderline"/>
        </w:rPr>
        <w:t xml:space="preserve"> </w:t>
      </w:r>
      <w:r w:rsidRPr="00742214">
        <w:rPr>
          <w:rStyle w:val="StyleUnderline"/>
          <w:highlight w:val="cyan"/>
        </w:rPr>
        <w:t>concepts</w:t>
      </w:r>
      <w:r w:rsidRPr="00742214">
        <w:rPr>
          <w:sz w:val="16"/>
        </w:rPr>
        <w:t xml:space="preserve"> are in the </w:t>
      </w:r>
      <w:r w:rsidRPr="00742214">
        <w:rPr>
          <w:rStyle w:val="StyleUnderline"/>
          <w:highlight w:val="cyan"/>
        </w:rPr>
        <w:t xml:space="preserve">stage of </w:t>
      </w:r>
      <w:r w:rsidRPr="00742214">
        <w:rPr>
          <w:rStyle w:val="Emphasis"/>
          <w:highlight w:val="cyan"/>
        </w:rPr>
        <w:t>development</w:t>
      </w:r>
      <w:r w:rsidRPr="00742214">
        <w:rPr>
          <w:sz w:val="16"/>
        </w:rPr>
        <w:t>. However, several components for such a new governance perspective can be listed here:</w:t>
      </w:r>
    </w:p>
    <w:p w14:paraId="2B495865" w14:textId="77777777" w:rsidR="00C07A31" w:rsidRPr="00742214" w:rsidRDefault="00C07A31" w:rsidP="00C07A31">
      <w:pPr>
        <w:rPr>
          <w:sz w:val="16"/>
        </w:rPr>
      </w:pPr>
      <w:r w:rsidRPr="00742214">
        <w:rPr>
          <w:rStyle w:val="StyleUnderline"/>
        </w:rPr>
        <w:t>Trans-sectoral impact assessment</w:t>
      </w:r>
      <w:r w:rsidRPr="00742214">
        <w:rPr>
          <w:sz w:val="16"/>
        </w:rPr>
        <w:t xml:space="preserve">: As stated several times in this </w:t>
      </w:r>
      <w:r w:rsidRPr="00742214">
        <w:rPr>
          <w:rStyle w:val="StyleUnderline"/>
          <w:highlight w:val="cyan"/>
        </w:rPr>
        <w:t>review</w:t>
      </w:r>
      <w:r w:rsidRPr="00742214">
        <w:rPr>
          <w:sz w:val="16"/>
        </w:rPr>
        <w:t xml:space="preserve">, systemic risks </w:t>
      </w:r>
      <w:r w:rsidRPr="00742214">
        <w:rPr>
          <w:rStyle w:val="StyleUnderline"/>
          <w:highlight w:val="cyan"/>
        </w:rPr>
        <w:t xml:space="preserve">are </w:t>
      </w:r>
      <w:r w:rsidRPr="00742214">
        <w:rPr>
          <w:rStyle w:val="Emphasis"/>
          <w:highlight w:val="cyan"/>
        </w:rPr>
        <w:t>interconnected</w:t>
      </w:r>
      <w:r w:rsidRPr="00742214">
        <w:rPr>
          <w:sz w:val="16"/>
        </w:rPr>
        <w:t xml:space="preserve">. Causes as well as impacts interact with each other, building cascades of risk events and contributing to the </w:t>
      </w:r>
      <w:r w:rsidRPr="00742214">
        <w:rPr>
          <w:rStyle w:val="StyleUnderline"/>
        </w:rPr>
        <w:t xml:space="preserve">emergence </w:t>
      </w:r>
      <w:r w:rsidRPr="00742214">
        <w:rPr>
          <w:rStyle w:val="StyleUnderline"/>
          <w:highlight w:val="cyan"/>
        </w:rPr>
        <w:t xml:space="preserve">of </w:t>
      </w:r>
      <w:r w:rsidRPr="00742214">
        <w:rPr>
          <w:rStyle w:val="Emphasis"/>
          <w:highlight w:val="cyan"/>
        </w:rPr>
        <w:t>polycrisis</w:t>
      </w:r>
      <w:r w:rsidRPr="00742214">
        <w:rPr>
          <w:sz w:val="16"/>
        </w:rPr>
        <w:t xml:space="preserve">. Any management </w:t>
      </w:r>
      <w:r w:rsidRPr="00742214">
        <w:rPr>
          <w:rStyle w:val="StyleUnderline"/>
        </w:rPr>
        <w:t xml:space="preserve">system that attempts </w:t>
      </w:r>
      <w:r w:rsidRPr="00742214">
        <w:rPr>
          <w:rStyle w:val="StyleUnderline"/>
          <w:highlight w:val="cyan"/>
        </w:rPr>
        <w:t>to deal with</w:t>
      </w:r>
      <w:r w:rsidRPr="00742214">
        <w:rPr>
          <w:sz w:val="16"/>
        </w:rPr>
        <w:t xml:space="preserve"> systemic </w:t>
      </w:r>
      <w:r w:rsidRPr="00742214">
        <w:rPr>
          <w:rStyle w:val="Emphasis"/>
          <w:highlight w:val="cyan"/>
        </w:rPr>
        <w:t>risks</w:t>
      </w:r>
      <w:r w:rsidRPr="00742214">
        <w:rPr>
          <w:rStyle w:val="StyleUnderline"/>
          <w:highlight w:val="cyan"/>
        </w:rPr>
        <w:t xml:space="preserve"> can</w:t>
      </w:r>
      <w:r w:rsidRPr="00742214">
        <w:rPr>
          <w:rStyle w:val="StyleUnderline"/>
        </w:rPr>
        <w:t xml:space="preserve"> only </w:t>
      </w:r>
      <w:r w:rsidRPr="00742214">
        <w:rPr>
          <w:rStyle w:val="StyleUnderline"/>
          <w:highlight w:val="cyan"/>
        </w:rPr>
        <w:t>be successful</w:t>
      </w:r>
      <w:r w:rsidRPr="00742214">
        <w:rPr>
          <w:sz w:val="16"/>
        </w:rPr>
        <w:t xml:space="preserve"> if the management team includes the many potential interactions between the various risks or their impacts and develops a seriousness of risk matrix assisting managers to navigate prudently through a complex web of risks. One </w:t>
      </w:r>
      <w:r w:rsidRPr="00742214">
        <w:rPr>
          <w:rStyle w:val="Emphasis"/>
        </w:rPr>
        <w:t>major</w:t>
      </w:r>
      <w:r w:rsidRPr="00742214">
        <w:rPr>
          <w:rStyle w:val="StyleUnderline"/>
        </w:rPr>
        <w:t xml:space="preserve"> task </w:t>
      </w:r>
      <w:r w:rsidRPr="00742214">
        <w:rPr>
          <w:rStyle w:val="StyleUnderline"/>
          <w:highlight w:val="cyan"/>
        </w:rPr>
        <w:t>of risk management</w:t>
      </w:r>
      <w:r w:rsidRPr="00742214">
        <w:rPr>
          <w:sz w:val="16"/>
        </w:rPr>
        <w:t xml:space="preserve"> is to </w:t>
      </w:r>
      <w:r w:rsidRPr="00742214">
        <w:rPr>
          <w:rStyle w:val="StyleUnderline"/>
          <w:highlight w:val="cyan"/>
        </w:rPr>
        <w:t xml:space="preserve">assign </w:t>
      </w:r>
      <w:r w:rsidRPr="00742214">
        <w:rPr>
          <w:rStyle w:val="Emphasis"/>
          <w:highlight w:val="cyan"/>
        </w:rPr>
        <w:t>reasonable</w:t>
      </w:r>
      <w:r w:rsidRPr="00742214">
        <w:rPr>
          <w:rStyle w:val="StyleUnderline"/>
        </w:rPr>
        <w:t xml:space="preserve"> trade-offs</w:t>
      </w:r>
      <w:r w:rsidRPr="00742214">
        <w:rPr>
          <w:sz w:val="16"/>
        </w:rPr>
        <w:t xml:space="preserve"> that reflect the best realistic compromise between conflicting goals and outcomes. This requires a value-based and evidence-informed decision process aimed at finding an optimal balance between multiple positive and negative outcomes of risk reduction measures.</w:t>
      </w:r>
    </w:p>
    <w:p w14:paraId="37D0E70B" w14:textId="77777777" w:rsidR="00C07A31" w:rsidRPr="00742214" w:rsidRDefault="00C07A31" w:rsidP="00C07A31">
      <w:pPr>
        <w:pStyle w:val="Heading3"/>
      </w:pPr>
      <w:r w:rsidRPr="00742214">
        <w:t>AT: Foreign policy---1NC</w:t>
      </w:r>
    </w:p>
    <w:p w14:paraId="643C6E5B" w14:textId="77777777" w:rsidR="00C07A31" w:rsidRPr="00742214" w:rsidRDefault="00C07A31" w:rsidP="00C07A31">
      <w:pPr>
        <w:pStyle w:val="Heading4"/>
      </w:pPr>
      <w:r w:rsidRPr="00742214">
        <w:t xml:space="preserve">Trump foreign policy </w:t>
      </w:r>
      <w:r w:rsidRPr="00742214">
        <w:rPr>
          <w:u w:val="single"/>
        </w:rPr>
        <w:t>won’t</w:t>
      </w:r>
      <w:r w:rsidRPr="00742214">
        <w:t xml:space="preserve"> cause wars. </w:t>
      </w:r>
    </w:p>
    <w:p w14:paraId="7D627F55" w14:textId="77777777" w:rsidR="00C07A31" w:rsidRPr="00742214" w:rsidRDefault="00C07A31" w:rsidP="00C07A31">
      <w:r w:rsidRPr="00742214">
        <w:t xml:space="preserve">Tod </w:t>
      </w:r>
      <w:r w:rsidRPr="00742214">
        <w:rPr>
          <w:rStyle w:val="Style13ptBold"/>
        </w:rPr>
        <w:t>Lindberg &amp;</w:t>
      </w:r>
      <w:r w:rsidRPr="00742214">
        <w:t xml:space="preserve"> Corban </w:t>
      </w:r>
      <w:r w:rsidRPr="00742214">
        <w:rPr>
          <w:rStyle w:val="Style13ptBold"/>
        </w:rPr>
        <w:t>Teague 25</w:t>
      </w:r>
      <w:r w:rsidRPr="00742214">
        <w:t>. *Senior fellow at Hudson Institute specializing in national security issues and the role of US leadership. **Senior Policy Director at The Vandenberg Coalition. "A Power-Driven Foreign Policy," National Interest. 9-2-2025. https://nationalinterest.org/feature/a-power-driven-foreign-policy</w:t>
      </w:r>
    </w:p>
    <w:p w14:paraId="46BBDDC2" w14:textId="77777777" w:rsidR="00C07A31" w:rsidRPr="00742214" w:rsidRDefault="00C07A31" w:rsidP="00C07A31">
      <w:r w:rsidRPr="00742214">
        <w:t xml:space="preserve">Over the past eight months, </w:t>
      </w:r>
      <w:r w:rsidRPr="00742214">
        <w:rPr>
          <w:rStyle w:val="StyleUnderline"/>
        </w:rPr>
        <w:t>it has become</w:t>
      </w:r>
      <w:r w:rsidRPr="00742214">
        <w:t xml:space="preserve"> </w:t>
      </w:r>
      <w:r w:rsidRPr="00742214">
        <w:rPr>
          <w:rStyle w:val="Emphasis"/>
          <w:highlight w:val="cyan"/>
        </w:rPr>
        <w:t>clear</w:t>
      </w:r>
      <w:r w:rsidRPr="00742214">
        <w:t xml:space="preserve"> </w:t>
      </w:r>
      <w:r w:rsidRPr="00742214">
        <w:rPr>
          <w:rStyle w:val="StyleUnderline"/>
        </w:rPr>
        <w:t xml:space="preserve">that </w:t>
      </w:r>
      <w:r w:rsidRPr="00742214">
        <w:rPr>
          <w:rStyle w:val="StyleUnderline"/>
          <w:highlight w:val="cyan"/>
        </w:rPr>
        <w:t>on</w:t>
      </w:r>
      <w:r w:rsidRPr="00742214">
        <w:rPr>
          <w:highlight w:val="cyan"/>
        </w:rPr>
        <w:t xml:space="preserve"> </w:t>
      </w:r>
      <w:r w:rsidRPr="00742214">
        <w:rPr>
          <w:rStyle w:val="Emphasis"/>
          <w:highlight w:val="cyan"/>
        </w:rPr>
        <w:t>fo</w:t>
      </w:r>
      <w:r w:rsidRPr="00742214">
        <w:t xml:space="preserve">reign </w:t>
      </w:r>
      <w:r w:rsidRPr="00742214">
        <w:rPr>
          <w:rStyle w:val="Emphasis"/>
          <w:highlight w:val="cyan"/>
        </w:rPr>
        <w:t>po</w:t>
      </w:r>
      <w:r w:rsidRPr="00742214">
        <w:t xml:space="preserve">licy, </w:t>
      </w:r>
      <w:r w:rsidRPr="00742214">
        <w:rPr>
          <w:rStyle w:val="StyleUnderline"/>
        </w:rPr>
        <w:t xml:space="preserve">the biggest </w:t>
      </w:r>
      <w:r w:rsidRPr="00742214">
        <w:rPr>
          <w:rStyle w:val="StyleUnderline"/>
          <w:highlight w:val="cyan"/>
        </w:rPr>
        <w:t>contrast between</w:t>
      </w:r>
      <w:r w:rsidRPr="00742214">
        <w:t xml:space="preserve"> the </w:t>
      </w:r>
      <w:r w:rsidRPr="00742214">
        <w:rPr>
          <w:rStyle w:val="Emphasis"/>
          <w:highlight w:val="cyan"/>
        </w:rPr>
        <w:t>Trump</w:t>
      </w:r>
      <w:r w:rsidRPr="00742214">
        <w:t xml:space="preserve"> administration </w:t>
      </w:r>
      <w:r w:rsidRPr="00742214">
        <w:rPr>
          <w:rStyle w:val="StyleUnderline"/>
          <w:highlight w:val="cyan"/>
        </w:rPr>
        <w:t>and</w:t>
      </w:r>
      <w:r w:rsidRPr="00742214">
        <w:t xml:space="preserve"> the </w:t>
      </w:r>
      <w:r w:rsidRPr="00742214">
        <w:rPr>
          <w:rStyle w:val="Emphasis"/>
          <w:highlight w:val="cyan"/>
        </w:rPr>
        <w:t>Biden</w:t>
      </w:r>
      <w:r w:rsidRPr="00742214">
        <w:t xml:space="preserve"> administration </w:t>
      </w:r>
      <w:r w:rsidRPr="00742214">
        <w:rPr>
          <w:rStyle w:val="StyleUnderline"/>
        </w:rPr>
        <w:t>is their respective attitudes toward</w:t>
      </w:r>
      <w:r w:rsidRPr="00742214">
        <w:t xml:space="preserve"> </w:t>
      </w:r>
      <w:r w:rsidRPr="00742214">
        <w:rPr>
          <w:rStyle w:val="Emphasis"/>
        </w:rPr>
        <w:t>American power</w:t>
      </w:r>
      <w:r w:rsidRPr="00742214">
        <w:t xml:space="preserve">. Note that </w:t>
      </w:r>
      <w:r w:rsidRPr="00742214">
        <w:rPr>
          <w:rStyle w:val="StyleUnderline"/>
        </w:rPr>
        <w:t>the</w:t>
      </w:r>
      <w:r w:rsidRPr="00742214">
        <w:t xml:space="preserve"> </w:t>
      </w:r>
      <w:r w:rsidRPr="00742214">
        <w:rPr>
          <w:rStyle w:val="Emphasis"/>
        </w:rPr>
        <w:t>actual</w:t>
      </w:r>
      <w:r w:rsidRPr="00742214">
        <w:t xml:space="preserve"> power </w:t>
      </w:r>
      <w:r w:rsidRPr="00742214">
        <w:rPr>
          <w:rStyle w:val="Emphasis"/>
        </w:rPr>
        <w:t>capabilities</w:t>
      </w:r>
      <w:r w:rsidRPr="00742214">
        <w:t xml:space="preserve"> </w:t>
      </w:r>
      <w:r w:rsidRPr="00742214">
        <w:rPr>
          <w:rStyle w:val="StyleUnderline"/>
        </w:rPr>
        <w:t>of the</w:t>
      </w:r>
      <w:r w:rsidRPr="00742214">
        <w:t xml:space="preserve"> </w:t>
      </w:r>
      <w:r w:rsidRPr="00742214">
        <w:rPr>
          <w:rStyle w:val="Emphasis"/>
        </w:rPr>
        <w:t>U</w:t>
      </w:r>
      <w:r w:rsidRPr="00742214">
        <w:t xml:space="preserve">nited </w:t>
      </w:r>
      <w:r w:rsidRPr="00742214">
        <w:rPr>
          <w:rStyle w:val="Emphasis"/>
        </w:rPr>
        <w:t>S</w:t>
      </w:r>
      <w:r w:rsidRPr="00742214">
        <w:t xml:space="preserve">tates </w:t>
      </w:r>
      <w:r w:rsidRPr="00742214">
        <w:rPr>
          <w:rStyle w:val="StyleUnderline"/>
        </w:rPr>
        <w:t>did not change</w:t>
      </w:r>
      <w:r w:rsidRPr="00742214">
        <w:t xml:space="preserve"> with the transition. Rather, </w:t>
      </w:r>
      <w:r w:rsidRPr="00742214">
        <w:rPr>
          <w:rStyle w:val="StyleUnderline"/>
        </w:rPr>
        <w:t xml:space="preserve">it </w:t>
      </w:r>
      <w:r w:rsidRPr="00742214">
        <w:rPr>
          <w:rStyle w:val="StyleUnderline"/>
          <w:highlight w:val="cyan"/>
        </w:rPr>
        <w:t>was</w:t>
      </w:r>
      <w:r w:rsidRPr="00742214">
        <w:rPr>
          <w:rStyle w:val="StyleUnderline"/>
        </w:rPr>
        <w:t xml:space="preserve"> the</w:t>
      </w:r>
      <w:r w:rsidRPr="00742214">
        <w:t xml:space="preserve"> </w:t>
      </w:r>
      <w:r w:rsidRPr="00742214">
        <w:rPr>
          <w:rStyle w:val="Emphasis"/>
          <w:highlight w:val="cyan"/>
        </w:rPr>
        <w:t>willingness to assert</w:t>
      </w:r>
      <w:r w:rsidRPr="00742214">
        <w:t xml:space="preserve"> American </w:t>
      </w:r>
      <w:r w:rsidRPr="00742214">
        <w:rPr>
          <w:rStyle w:val="StyleUnderline"/>
          <w:highlight w:val="cyan"/>
        </w:rPr>
        <w:t>power</w:t>
      </w:r>
      <w:r w:rsidRPr="00742214">
        <w:rPr>
          <w:rStyle w:val="StyleUnderline"/>
        </w:rPr>
        <w:t xml:space="preserve"> that increased dramatically—as was</w:t>
      </w:r>
      <w:r w:rsidRPr="00742214">
        <w:t xml:space="preserve"> </w:t>
      </w:r>
      <w:r w:rsidRPr="00742214">
        <w:rPr>
          <w:rStyle w:val="Emphasis"/>
        </w:rPr>
        <w:t>sorely</w:t>
      </w:r>
      <w:r w:rsidRPr="00742214">
        <w:t xml:space="preserve"> </w:t>
      </w:r>
      <w:r w:rsidRPr="00742214">
        <w:rPr>
          <w:rStyle w:val="StyleUnderline"/>
        </w:rPr>
        <w:t>needed</w:t>
      </w:r>
      <w:r w:rsidRPr="00742214">
        <w:t>.</w:t>
      </w:r>
    </w:p>
    <w:p w14:paraId="30373B50" w14:textId="77777777" w:rsidR="00C07A31" w:rsidRPr="00742214" w:rsidRDefault="00C07A31" w:rsidP="00C07A31">
      <w:r w:rsidRPr="00742214">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51EB2BC0" w14:textId="77777777" w:rsidR="00C07A31" w:rsidRPr="00742214" w:rsidRDefault="00C07A31" w:rsidP="00C07A31">
      <w:r w:rsidRPr="00742214">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45FA4DB9" w14:textId="77777777" w:rsidR="00C07A31" w:rsidRPr="00742214" w:rsidRDefault="00C07A31" w:rsidP="00C07A31">
      <w:r w:rsidRPr="00742214">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2E849E68" w14:textId="77777777" w:rsidR="00C07A31" w:rsidRPr="00742214" w:rsidRDefault="00C07A31" w:rsidP="00C07A31">
      <w:r w:rsidRPr="00742214">
        <w:t xml:space="preserve">In stark contrast, the </w:t>
      </w:r>
      <w:r w:rsidRPr="00742214">
        <w:rPr>
          <w:rStyle w:val="Emphasis"/>
          <w:highlight w:val="cyan"/>
        </w:rPr>
        <w:t>Trump</w:t>
      </w:r>
      <w:r w:rsidRPr="00742214">
        <w:t xml:space="preserve"> administration </w:t>
      </w:r>
      <w:r w:rsidRPr="00742214">
        <w:rPr>
          <w:rStyle w:val="StyleUnderline"/>
          <w:highlight w:val="cyan"/>
        </w:rPr>
        <w:t>has</w:t>
      </w:r>
      <w:r w:rsidRPr="00742214">
        <w:rPr>
          <w:highlight w:val="cyan"/>
        </w:rPr>
        <w:t xml:space="preserve"> </w:t>
      </w:r>
      <w:r w:rsidRPr="00742214">
        <w:rPr>
          <w:rStyle w:val="Emphasis"/>
          <w:highlight w:val="cyan"/>
        </w:rPr>
        <w:t>little reservation</w:t>
      </w:r>
      <w:r w:rsidRPr="00742214">
        <w:t xml:space="preserve"> </w:t>
      </w:r>
      <w:r w:rsidRPr="00742214">
        <w:rPr>
          <w:rStyle w:val="StyleUnderline"/>
        </w:rPr>
        <w:t>about flexing and deploying American power</w:t>
      </w:r>
      <w:r w:rsidRPr="00742214">
        <w:t xml:space="preserve">. </w:t>
      </w:r>
      <w:r w:rsidRPr="00742214">
        <w:rPr>
          <w:rStyle w:val="StyleUnderline"/>
          <w:highlight w:val="cyan"/>
        </w:rPr>
        <w:t>Rather than</w:t>
      </w:r>
      <w:r w:rsidRPr="00742214">
        <w:t xml:space="preserve"> the </w:t>
      </w:r>
      <w:r w:rsidRPr="00742214">
        <w:rPr>
          <w:rStyle w:val="Emphasis"/>
          <w:highlight w:val="cyan"/>
        </w:rPr>
        <w:t>chaotic</w:t>
      </w:r>
      <w:r w:rsidRPr="00742214">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742214">
        <w:rPr>
          <w:rStyle w:val="StyleUnderline"/>
        </w:rPr>
        <w:t xml:space="preserve">Trump’s </w:t>
      </w:r>
      <w:r w:rsidRPr="00742214">
        <w:rPr>
          <w:rStyle w:val="StyleUnderline"/>
          <w:highlight w:val="cyan"/>
        </w:rPr>
        <w:t>insistence</w:t>
      </w:r>
      <w:r w:rsidRPr="00742214">
        <w:t xml:space="preserve"> that European allies spend more on defense paid off following Putin’s full-scale invasion of Ukraine in our allies’ </w:t>
      </w:r>
      <w:r w:rsidRPr="00742214">
        <w:rPr>
          <w:rStyle w:val="Emphasis"/>
          <w:highlight w:val="cyan"/>
        </w:rPr>
        <w:t>realiz</w:t>
      </w:r>
      <w:r w:rsidRPr="00742214">
        <w:t xml:space="preserve">ation </w:t>
      </w:r>
      <w:r w:rsidRPr="00742214">
        <w:rPr>
          <w:rStyle w:val="StyleUnderline"/>
        </w:rPr>
        <w:t>that</w:t>
      </w:r>
      <w:r w:rsidRPr="00742214">
        <w:t xml:space="preserve"> European </w:t>
      </w:r>
      <w:r w:rsidRPr="00742214">
        <w:rPr>
          <w:rStyle w:val="StyleUnderline"/>
          <w:highlight w:val="cyan"/>
        </w:rPr>
        <w:t>security must be</w:t>
      </w:r>
      <w:r w:rsidRPr="00742214">
        <w:rPr>
          <w:highlight w:val="cyan"/>
        </w:rPr>
        <w:t xml:space="preserve"> </w:t>
      </w:r>
      <w:r w:rsidRPr="00742214">
        <w:rPr>
          <w:rStyle w:val="Emphasis"/>
          <w:highlight w:val="cyan"/>
        </w:rPr>
        <w:t>the</w:t>
      </w:r>
      <w:r w:rsidRPr="00742214">
        <w:t xml:space="preserve">ir </w:t>
      </w:r>
      <w:r w:rsidRPr="00742214">
        <w:rPr>
          <w:rStyle w:val="Emphasis"/>
        </w:rPr>
        <w:t xml:space="preserve">primary </w:t>
      </w:r>
      <w:r w:rsidRPr="00742214">
        <w:rPr>
          <w:rStyle w:val="Emphasis"/>
          <w:highlight w:val="cyan"/>
        </w:rPr>
        <w:t>concern</w:t>
      </w:r>
      <w:r w:rsidRPr="00742214">
        <w:t>.</w:t>
      </w:r>
    </w:p>
    <w:p w14:paraId="30BDBA59" w14:textId="77777777" w:rsidR="00C07A31" w:rsidRPr="00742214" w:rsidRDefault="00C07A31" w:rsidP="00C07A31">
      <w:r w:rsidRPr="00742214">
        <w:rPr>
          <w:rStyle w:val="StyleUnderline"/>
        </w:rPr>
        <w:t>While</w:t>
      </w:r>
      <w:r w:rsidRPr="00742214">
        <w:t xml:space="preserve"> </w:t>
      </w:r>
      <w:r w:rsidRPr="00742214">
        <w:rPr>
          <w:rStyle w:val="Emphasis"/>
        </w:rPr>
        <w:t>not every flex has</w:t>
      </w:r>
      <w:r w:rsidRPr="00742214">
        <w:t xml:space="preserve"> necessarily </w:t>
      </w:r>
      <w:r w:rsidRPr="00742214">
        <w:rPr>
          <w:rStyle w:val="Emphasis"/>
        </w:rPr>
        <w:t>been productive</w:t>
      </w:r>
      <w:r w:rsidRPr="00742214">
        <w:t>—threatening to annex Greenland and failing to sufficiently distinguish allies from adversaries on things like tariffs come to mind—</w:t>
      </w:r>
      <w:r w:rsidRPr="00742214">
        <w:rPr>
          <w:rStyle w:val="StyleUnderline"/>
        </w:rPr>
        <w:t>Trump</w:t>
      </w:r>
      <w:r w:rsidRPr="00742214">
        <w:t xml:space="preserve"> </w:t>
      </w:r>
      <w:r w:rsidRPr="00742214">
        <w:rPr>
          <w:rStyle w:val="Emphasis"/>
          <w:highlight w:val="cyan"/>
        </w:rPr>
        <w:t>rightly</w:t>
      </w:r>
      <w:r w:rsidRPr="00742214">
        <w:rPr>
          <w:highlight w:val="cyan"/>
        </w:rPr>
        <w:t xml:space="preserve"> </w:t>
      </w:r>
      <w:r w:rsidRPr="00742214">
        <w:rPr>
          <w:rStyle w:val="StyleUnderline"/>
          <w:highlight w:val="cyan"/>
        </w:rPr>
        <w:t>grasps</w:t>
      </w:r>
      <w:r w:rsidRPr="00742214">
        <w:rPr>
          <w:rStyle w:val="StyleUnderline"/>
        </w:rPr>
        <w:t xml:space="preserve"> that </w:t>
      </w:r>
      <w:r w:rsidRPr="00742214">
        <w:rPr>
          <w:rStyle w:val="StyleUnderline"/>
          <w:highlight w:val="cyan"/>
        </w:rPr>
        <w:t>national power is the</w:t>
      </w:r>
      <w:r w:rsidRPr="00742214">
        <w:rPr>
          <w:highlight w:val="cyan"/>
        </w:rPr>
        <w:t xml:space="preserve"> </w:t>
      </w:r>
      <w:r w:rsidRPr="00742214">
        <w:rPr>
          <w:rStyle w:val="Emphasis"/>
          <w:highlight w:val="cyan"/>
        </w:rPr>
        <w:t>foundation</w:t>
      </w:r>
      <w:r w:rsidRPr="00742214">
        <w:rPr>
          <w:highlight w:val="cyan"/>
        </w:rPr>
        <w:t xml:space="preserve"> </w:t>
      </w:r>
      <w:r w:rsidRPr="00742214">
        <w:rPr>
          <w:rStyle w:val="StyleUnderline"/>
          <w:highlight w:val="cyan"/>
        </w:rPr>
        <w:t>upon which everything rests</w:t>
      </w:r>
      <w:r w:rsidRPr="00742214">
        <w:t>. Contrary to the wishes of Wilsonians, international “rules” and “norms” are not self-executing but require power to maintain.</w:t>
      </w:r>
    </w:p>
    <w:p w14:paraId="79A2B581" w14:textId="77777777" w:rsidR="00C07A31" w:rsidRPr="00742214" w:rsidRDefault="00C07A31" w:rsidP="00C07A31">
      <w:r w:rsidRPr="00742214">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721A1982" w14:textId="77777777" w:rsidR="00C07A31" w:rsidRPr="00742214" w:rsidRDefault="00C07A31" w:rsidP="00C07A31">
      <w:r w:rsidRPr="00742214">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6E5195F9" w14:textId="77777777" w:rsidR="00C07A31" w:rsidRPr="00742214" w:rsidRDefault="00C07A31" w:rsidP="00C07A31">
      <w:r w:rsidRPr="00742214">
        <w:t xml:space="preserve">This </w:t>
      </w:r>
      <w:r w:rsidRPr="00742214">
        <w:rPr>
          <w:rStyle w:val="StyleUnderline"/>
          <w:highlight w:val="cyan"/>
        </w:rPr>
        <w:t>shift</w:t>
      </w:r>
      <w:r w:rsidRPr="00742214">
        <w:rPr>
          <w:rStyle w:val="StyleUnderline"/>
        </w:rPr>
        <w:t xml:space="preserve"> to a</w:t>
      </w:r>
      <w:r w:rsidRPr="00742214">
        <w:t xml:space="preserve"> </w:t>
      </w:r>
      <w:r w:rsidRPr="00742214">
        <w:rPr>
          <w:rStyle w:val="Emphasis"/>
        </w:rPr>
        <w:t>power-based fo</w:t>
      </w:r>
      <w:r w:rsidRPr="00742214">
        <w:t xml:space="preserve">reign </w:t>
      </w:r>
      <w:r w:rsidRPr="00742214">
        <w:rPr>
          <w:rStyle w:val="Emphasis"/>
        </w:rPr>
        <w:t>po</w:t>
      </w:r>
      <w:r w:rsidRPr="00742214">
        <w:t xml:space="preserve">licy </w:t>
      </w:r>
      <w:r w:rsidRPr="00742214">
        <w:rPr>
          <w:rStyle w:val="StyleUnderline"/>
          <w:highlight w:val="cyan"/>
        </w:rPr>
        <w:t>is</w:t>
      </w:r>
      <w:r w:rsidRPr="00742214">
        <w:rPr>
          <w:rStyle w:val="StyleUnderline"/>
        </w:rPr>
        <w:t xml:space="preserve"> made</w:t>
      </w:r>
      <w:r w:rsidRPr="00742214">
        <w:t xml:space="preserve"> all the more </w:t>
      </w:r>
      <w:r w:rsidRPr="00742214">
        <w:rPr>
          <w:rStyle w:val="StyleUnderline"/>
          <w:highlight w:val="cyan"/>
        </w:rPr>
        <w:t>urgent by</w:t>
      </w:r>
      <w:r w:rsidRPr="00742214">
        <w:rPr>
          <w:rStyle w:val="StyleUnderline"/>
        </w:rPr>
        <w:t xml:space="preserve"> the reality</w:t>
      </w:r>
      <w:r w:rsidRPr="00742214">
        <w:t xml:space="preserve"> that </w:t>
      </w:r>
      <w:r w:rsidRPr="00742214">
        <w:rPr>
          <w:rStyle w:val="StyleUnderline"/>
        </w:rPr>
        <w:t>the</w:t>
      </w:r>
      <w:r w:rsidRPr="00742214">
        <w:t xml:space="preserve"> </w:t>
      </w:r>
      <w:r w:rsidRPr="00742214">
        <w:rPr>
          <w:rStyle w:val="Emphasis"/>
        </w:rPr>
        <w:t>U</w:t>
      </w:r>
      <w:r w:rsidRPr="00742214">
        <w:t xml:space="preserve">nited </w:t>
      </w:r>
      <w:r w:rsidRPr="00742214">
        <w:rPr>
          <w:rStyle w:val="Emphasis"/>
        </w:rPr>
        <w:t>S</w:t>
      </w:r>
      <w:r w:rsidRPr="00742214">
        <w:t xml:space="preserve">tates </w:t>
      </w:r>
      <w:r w:rsidRPr="00742214">
        <w:rPr>
          <w:rStyle w:val="StyleUnderline"/>
        </w:rPr>
        <w:t xml:space="preserve">has </w:t>
      </w:r>
      <w:r w:rsidRPr="00742214">
        <w:rPr>
          <w:rStyle w:val="StyleUnderline"/>
          <w:highlight w:val="cyan"/>
        </w:rPr>
        <w:t>enemies</w:t>
      </w:r>
      <w:r w:rsidRPr="00742214">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4AF35423" w14:textId="77777777" w:rsidR="00C07A31" w:rsidRPr="00742214" w:rsidRDefault="00C07A31" w:rsidP="00C07A31">
      <w:r w:rsidRPr="00742214">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73EFA518" w14:textId="77777777" w:rsidR="00C07A31" w:rsidRPr="00742214" w:rsidRDefault="00C07A31" w:rsidP="00C07A31">
      <w:r w:rsidRPr="00742214">
        <w:t xml:space="preserve">In an era </w:t>
      </w:r>
      <w:r w:rsidRPr="00742214">
        <w:rPr>
          <w:rStyle w:val="StyleUnderline"/>
        </w:rPr>
        <w:t>when</w:t>
      </w:r>
      <w:r w:rsidRPr="00742214">
        <w:t xml:space="preserve"> </w:t>
      </w:r>
      <w:r w:rsidRPr="00742214">
        <w:rPr>
          <w:rStyle w:val="Emphasis"/>
        </w:rPr>
        <w:t>adversaries</w:t>
      </w:r>
      <w:r w:rsidRPr="00742214">
        <w:t xml:space="preserve"> like China, Russia, North Korea, and Iran </w:t>
      </w:r>
      <w:r w:rsidRPr="00742214">
        <w:rPr>
          <w:rStyle w:val="StyleUnderline"/>
        </w:rPr>
        <w:t>are coordinating to</w:t>
      </w:r>
      <w:r w:rsidRPr="00742214">
        <w:t xml:space="preserve"> </w:t>
      </w:r>
      <w:r w:rsidRPr="00742214">
        <w:rPr>
          <w:rStyle w:val="Emphasis"/>
        </w:rPr>
        <w:t>undermine</w:t>
      </w:r>
      <w:r w:rsidRPr="00742214">
        <w:t xml:space="preserve"> our </w:t>
      </w:r>
      <w:r w:rsidRPr="00742214">
        <w:rPr>
          <w:rStyle w:val="StyleUnderline"/>
        </w:rPr>
        <w:t>values, interests, and leadership around the world, the</w:t>
      </w:r>
      <w:r w:rsidRPr="00742214">
        <w:t xml:space="preserve"> World War II and Cold War-era moral </w:t>
      </w:r>
      <w:r w:rsidRPr="00742214">
        <w:rPr>
          <w:rStyle w:val="StyleUnderline"/>
        </w:rPr>
        <w:t>distinction between</w:t>
      </w:r>
      <w:r w:rsidRPr="00742214">
        <w:t xml:space="preserve"> </w:t>
      </w:r>
      <w:r w:rsidRPr="00742214">
        <w:rPr>
          <w:rStyle w:val="Emphasis"/>
        </w:rPr>
        <w:t>good and evil</w:t>
      </w:r>
      <w:r w:rsidRPr="00742214">
        <w:t xml:space="preserve">, or just better and worse, </w:t>
      </w:r>
      <w:r w:rsidRPr="00742214">
        <w:rPr>
          <w:rStyle w:val="StyleUnderline"/>
        </w:rPr>
        <w:t>is due for a comeback</w:t>
      </w:r>
      <w:r w:rsidRPr="00742214">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4B9D7684" w14:textId="77777777" w:rsidR="00C07A31" w:rsidRPr="00742214" w:rsidRDefault="00C07A31" w:rsidP="00C07A31">
      <w:r w:rsidRPr="00742214">
        <w:t xml:space="preserve">The irony is that </w:t>
      </w:r>
      <w:r w:rsidRPr="00742214">
        <w:rPr>
          <w:rStyle w:val="StyleUnderline"/>
        </w:rPr>
        <w:t>a</w:t>
      </w:r>
      <w:r w:rsidRPr="00742214">
        <w:t xml:space="preserve"> </w:t>
      </w:r>
      <w:r w:rsidRPr="00742214">
        <w:rPr>
          <w:rStyle w:val="Emphasis"/>
          <w:highlight w:val="cyan"/>
        </w:rPr>
        <w:t>strong U</w:t>
      </w:r>
      <w:r w:rsidRPr="00742214">
        <w:t xml:space="preserve">nited </w:t>
      </w:r>
      <w:r w:rsidRPr="00742214">
        <w:rPr>
          <w:rStyle w:val="Emphasis"/>
          <w:highlight w:val="cyan"/>
        </w:rPr>
        <w:t>S</w:t>
      </w:r>
      <w:r w:rsidRPr="00742214">
        <w:t xml:space="preserve">tates </w:t>
      </w:r>
      <w:r w:rsidRPr="00742214">
        <w:rPr>
          <w:rStyle w:val="StyleUnderline"/>
          <w:highlight w:val="cyan"/>
        </w:rPr>
        <w:t>pursuing</w:t>
      </w:r>
      <w:r w:rsidRPr="00742214">
        <w:rPr>
          <w:rStyle w:val="StyleUnderline"/>
        </w:rPr>
        <w:t xml:space="preserve"> its</w:t>
      </w:r>
      <w:r w:rsidRPr="00742214">
        <w:t xml:space="preserve"> </w:t>
      </w:r>
      <w:r w:rsidRPr="00742214">
        <w:rPr>
          <w:rStyle w:val="Emphasis"/>
          <w:highlight w:val="cyan"/>
        </w:rPr>
        <w:t>national interest</w:t>
      </w:r>
      <w:r w:rsidRPr="00742214">
        <w:t xml:space="preserve"> </w:t>
      </w:r>
      <w:r w:rsidRPr="00742214">
        <w:rPr>
          <w:rStyle w:val="StyleUnderline"/>
        </w:rPr>
        <w:t xml:space="preserve">in furtherance of its founding principles </w:t>
      </w:r>
      <w:r w:rsidRPr="00742214">
        <w:rPr>
          <w:rStyle w:val="StyleUnderline"/>
          <w:highlight w:val="cyan"/>
        </w:rPr>
        <w:t>is the</w:t>
      </w:r>
      <w:r w:rsidRPr="00742214">
        <w:rPr>
          <w:highlight w:val="cyan"/>
        </w:rPr>
        <w:t xml:space="preserve"> </w:t>
      </w:r>
      <w:r w:rsidRPr="00742214">
        <w:rPr>
          <w:rStyle w:val="Emphasis"/>
          <w:sz w:val="24"/>
          <w:highlight w:val="cyan"/>
        </w:rPr>
        <w:t>best way to secure and advance a freer, more open world</w:t>
      </w:r>
      <w:r w:rsidRPr="00742214">
        <w:t>. But American power must remain the top priority, as there is no order without power to sustain it. This may be less sentimental or moralistic than what we have been used to, but there’s a good chance it will be more successful.</w:t>
      </w:r>
    </w:p>
    <w:p w14:paraId="72D875E6" w14:textId="77777777" w:rsidR="00C07A31" w:rsidRPr="00742214" w:rsidRDefault="00C07A31" w:rsidP="00C07A31"/>
    <w:p w14:paraId="752FF17C" w14:textId="77777777" w:rsidR="00C07A31" w:rsidRPr="00742214" w:rsidRDefault="00C07A31" w:rsidP="00C07A31">
      <w:pPr>
        <w:pStyle w:val="Heading2"/>
      </w:pPr>
      <w:r w:rsidRPr="00742214">
        <w:t>Reorganization Adv</w:t>
      </w:r>
    </w:p>
    <w:p w14:paraId="4B5028D8" w14:textId="77777777" w:rsidR="00C07A31" w:rsidRPr="00742214" w:rsidRDefault="00C07A31" w:rsidP="00C07A31">
      <w:pPr>
        <w:pStyle w:val="Heading3"/>
      </w:pPr>
      <w:r w:rsidRPr="00742214">
        <w:t>AT: Backsliding---1NC</w:t>
      </w:r>
    </w:p>
    <w:p w14:paraId="5D3BB79D" w14:textId="77777777" w:rsidR="00C07A31" w:rsidRPr="00742214" w:rsidRDefault="00C07A31" w:rsidP="00C07A31">
      <w:pPr>
        <w:pStyle w:val="Heading4"/>
      </w:pPr>
      <w:r w:rsidRPr="00742214">
        <w:t xml:space="preserve">Democracy is </w:t>
      </w:r>
      <w:r w:rsidRPr="00742214">
        <w:rPr>
          <w:u w:val="single"/>
        </w:rPr>
        <w:t>resilient</w:t>
      </w:r>
      <w:r w:rsidRPr="00742214">
        <w:t xml:space="preserve">. It survives Trump, and there’s no impact to backsliding. Prefer </w:t>
      </w:r>
      <w:r w:rsidRPr="00742214">
        <w:rPr>
          <w:u w:val="single"/>
        </w:rPr>
        <w:t>statistical</w:t>
      </w:r>
      <w:r w:rsidRPr="00742214">
        <w:t xml:space="preserve"> and </w:t>
      </w:r>
      <w:r w:rsidRPr="00742214">
        <w:rPr>
          <w:u w:val="single"/>
        </w:rPr>
        <w:t>historical</w:t>
      </w:r>
      <w:r w:rsidRPr="00742214">
        <w:t xml:space="preserve"> trends. </w:t>
      </w:r>
    </w:p>
    <w:p w14:paraId="56FFF75F" w14:textId="77777777" w:rsidR="00C07A31" w:rsidRPr="00742214" w:rsidRDefault="00C07A31" w:rsidP="00C07A31">
      <w:r w:rsidRPr="00742214">
        <w:t xml:space="preserve">Jonathan </w:t>
      </w:r>
      <w:r w:rsidRPr="00742214">
        <w:rPr>
          <w:rStyle w:val="Style13ptBold"/>
        </w:rPr>
        <w:t>Schlefer 9/19</w:t>
      </w:r>
      <w:r w:rsidRPr="00742214">
        <w:t>. Former senior researcher in political economy at Harvard Business School, served as editor-in-chief of MIT Technology Review and is the author of two books, Palace Politics: How the Ruling Party Brought Crisis to Mexico, and The Assumptions Economists Make. “American Democracy Might be Stronger than Donald Trump.” 9/19/25. https://www.politico.com/news/magazine/2025/09/19/american-democracy-resilience-00548910</w:t>
      </w:r>
    </w:p>
    <w:p w14:paraId="34C1E296" w14:textId="77777777" w:rsidR="00C07A31" w:rsidRPr="00742214" w:rsidRDefault="00C07A31" w:rsidP="00C07A31">
      <w:pPr>
        <w:rPr>
          <w:sz w:val="16"/>
        </w:rPr>
      </w:pPr>
      <w:r w:rsidRPr="00742214">
        <w:rPr>
          <w:sz w:val="16"/>
        </w:rPr>
        <w:t>But the United States is different from many of the countries that feature prominently in the “death of democracy” literature. And for Americans concerned about what Trump will do in his second term, the ways other democracies have died isn’t the central concern. Those accounts are a bit like detailing how Covid can kill people but not assessing the chances, depending on age and risk factors, that the disease will kill you.</w:t>
      </w:r>
    </w:p>
    <w:p w14:paraId="0D1E5DA0" w14:textId="77777777" w:rsidR="00C07A31" w:rsidRPr="00742214" w:rsidRDefault="00C07A31" w:rsidP="00C07A31">
      <w:pPr>
        <w:rPr>
          <w:sz w:val="16"/>
        </w:rPr>
      </w:pPr>
      <w:r w:rsidRPr="00742214">
        <w:rPr>
          <w:sz w:val="16"/>
        </w:rPr>
        <w:t xml:space="preserve">The </w:t>
      </w:r>
      <w:r w:rsidRPr="00742214">
        <w:rPr>
          <w:rStyle w:val="StyleUnderline"/>
        </w:rPr>
        <w:t>real question is whether U.S. democracy will survive or not</w:t>
      </w:r>
      <w:r w:rsidRPr="00742214">
        <w:rPr>
          <w:sz w:val="16"/>
        </w:rPr>
        <w:t>. The genre hardly asks that question, let alone answers it.</w:t>
      </w:r>
    </w:p>
    <w:p w14:paraId="60FA8164" w14:textId="77777777" w:rsidR="00C07A31" w:rsidRPr="00742214" w:rsidRDefault="00C07A31" w:rsidP="00C07A31">
      <w:pPr>
        <w:rPr>
          <w:sz w:val="16"/>
        </w:rPr>
      </w:pPr>
      <w:r w:rsidRPr="00742214">
        <w:rPr>
          <w:sz w:val="16"/>
        </w:rPr>
        <w:t>To be sure, Trump does all the same things as the authoritarians Levitsky and Ziblatt studied: He has refused to accept electoral defeats; called political opponents criminals and tried to jail them even while backing his own violent supporters; and lashed out at opponents and the media as “enemies of the people” — a chilling phrase that echoes Soviet dictator Joseph Stalin and the Nazi propagandist Joseph Goebbels.</w:t>
      </w:r>
    </w:p>
    <w:p w14:paraId="0542B100" w14:textId="77777777" w:rsidR="00C07A31" w:rsidRPr="00742214" w:rsidRDefault="00C07A31" w:rsidP="00C07A31">
      <w:pPr>
        <w:rPr>
          <w:sz w:val="16"/>
        </w:rPr>
      </w:pPr>
      <w:r w:rsidRPr="00742214">
        <w:rPr>
          <w:sz w:val="16"/>
        </w:rPr>
        <w:t xml:space="preserve">But </w:t>
      </w:r>
      <w:r w:rsidRPr="00742214">
        <w:rPr>
          <w:rStyle w:val="StyleUnderline"/>
          <w:highlight w:val="cyan"/>
        </w:rPr>
        <w:t>Trump</w:t>
      </w:r>
      <w:r w:rsidRPr="00742214">
        <w:rPr>
          <w:rStyle w:val="StyleUnderline"/>
        </w:rPr>
        <w:t>’s authoritarianism</w:t>
      </w:r>
      <w:r w:rsidRPr="00742214">
        <w:rPr>
          <w:sz w:val="16"/>
        </w:rPr>
        <w:t xml:space="preserve"> also </w:t>
      </w:r>
      <w:r w:rsidRPr="00742214">
        <w:rPr>
          <w:rStyle w:val="StyleUnderline"/>
          <w:highlight w:val="cyan"/>
        </w:rPr>
        <w:t>resembles</w:t>
      </w:r>
      <w:r w:rsidRPr="00742214">
        <w:rPr>
          <w:rStyle w:val="StyleUnderline"/>
        </w:rPr>
        <w:t xml:space="preserve"> that of dangerous </w:t>
      </w:r>
      <w:r w:rsidRPr="00742214">
        <w:rPr>
          <w:rStyle w:val="StyleUnderline"/>
          <w:highlight w:val="cyan"/>
        </w:rPr>
        <w:t xml:space="preserve">populists who </w:t>
      </w:r>
      <w:r w:rsidRPr="00742214">
        <w:rPr>
          <w:rStyle w:val="Emphasis"/>
          <w:highlight w:val="cyan"/>
        </w:rPr>
        <w:t>failed</w:t>
      </w:r>
      <w:r w:rsidRPr="00742214">
        <w:rPr>
          <w:rStyle w:val="Emphasis"/>
        </w:rPr>
        <w:t xml:space="preserve"> to kill democracy</w:t>
      </w:r>
      <w:r w:rsidRPr="00742214">
        <w:rPr>
          <w:sz w:val="16"/>
        </w:rPr>
        <w:t xml:space="preserve">. Careful studies that never seem to get much press find that </w:t>
      </w:r>
      <w:r w:rsidRPr="00742214">
        <w:rPr>
          <w:rStyle w:val="StyleUnderline"/>
          <w:highlight w:val="cyan"/>
        </w:rPr>
        <w:t>only</w:t>
      </w:r>
      <w:r w:rsidRPr="00742214">
        <w:rPr>
          <w:rStyle w:val="StyleUnderline"/>
        </w:rPr>
        <w:t xml:space="preserve"> about a </w:t>
      </w:r>
      <w:r w:rsidRPr="00742214">
        <w:rPr>
          <w:rStyle w:val="StyleUnderline"/>
          <w:highlight w:val="cyan"/>
        </w:rPr>
        <w:t>fifth of</w:t>
      </w:r>
      <w:r w:rsidRPr="00742214">
        <w:rPr>
          <w:rStyle w:val="StyleUnderline"/>
        </w:rPr>
        <w:t xml:space="preserve"> dangerous </w:t>
      </w:r>
      <w:r w:rsidRPr="00742214">
        <w:rPr>
          <w:rStyle w:val="StyleUnderline"/>
          <w:highlight w:val="cyan"/>
        </w:rPr>
        <w:t>populists</w:t>
      </w:r>
      <w:r w:rsidRPr="00742214">
        <w:rPr>
          <w:rStyle w:val="StyleUnderline"/>
        </w:rPr>
        <w:t xml:space="preserve"> </w:t>
      </w:r>
      <w:r w:rsidRPr="00742214">
        <w:rPr>
          <w:rStyle w:val="Emphasis"/>
        </w:rPr>
        <w:t xml:space="preserve">actually </w:t>
      </w:r>
      <w:r w:rsidRPr="00742214">
        <w:rPr>
          <w:rStyle w:val="Emphasis"/>
          <w:highlight w:val="cyan"/>
        </w:rPr>
        <w:t>kill democracy</w:t>
      </w:r>
      <w:r w:rsidRPr="00742214">
        <w:rPr>
          <w:sz w:val="16"/>
        </w:rPr>
        <w:t>, including in different regions and across different time spans. If you’re serious about weighing the Trump threat, you should be asking what makes the difference between countries where democracy died and countries where it survives.</w:t>
      </w:r>
    </w:p>
    <w:p w14:paraId="6A8CEE0B" w14:textId="77777777" w:rsidR="00C07A31" w:rsidRPr="00742214" w:rsidRDefault="00C07A31" w:rsidP="00C07A31">
      <w:pPr>
        <w:rPr>
          <w:sz w:val="16"/>
        </w:rPr>
      </w:pPr>
      <w:r w:rsidRPr="00742214">
        <w:rPr>
          <w:sz w:val="16"/>
        </w:rPr>
        <w:t>A significant difficulty in answering this question arises from the structure of the political science discipline itself. When I got my doctorate some 23 years ago, American politics occupied one subfield and comparative politics (the study of all other nations, often via comparison) occupied another — and never the twain should meet. Levitsky and Ziblatt are comparativists. This division has only begun to soften. It’s difficult to apply lessons from elsewhere to Trump’s America because the U.S. political system does differ starkly from others, but this disciplinary divide has made that problem even harder.</w:t>
      </w:r>
    </w:p>
    <w:p w14:paraId="3B94F9CF" w14:textId="77777777" w:rsidR="00C07A31" w:rsidRPr="00742214" w:rsidRDefault="00C07A31" w:rsidP="00C07A31">
      <w:pPr>
        <w:rPr>
          <w:sz w:val="16"/>
        </w:rPr>
      </w:pPr>
      <w:r w:rsidRPr="00742214">
        <w:rPr>
          <w:sz w:val="16"/>
        </w:rPr>
        <w:t>I’m also a comparativist, but where Levitsky and Ziblatt focused on Latin America and pre-World War II Europe (plenty of failed democracies in both), I have looked further and wider, from the old Mexican ruling party to the Greek financial crisis, from how economists think to the divisions splitting American liberals. I have found research outside of the literature on dying democracies that asks relevant and important questions. What can we learn, for instance, from the advanced capitalist democracies that survived the brutal 20th century — two world wars, the Great Depression in the 1930s, stagflation in the 1970s, Soviet and Chinese threats? Only two fell to internal authoritarian threats: Italy and Germany between the world wars.</w:t>
      </w:r>
    </w:p>
    <w:p w14:paraId="5D403D8F" w14:textId="77777777" w:rsidR="00C07A31" w:rsidRPr="00742214" w:rsidRDefault="00C07A31" w:rsidP="00C07A31">
      <w:pPr>
        <w:rPr>
          <w:sz w:val="16"/>
        </w:rPr>
      </w:pPr>
      <w:r w:rsidRPr="00742214">
        <w:rPr>
          <w:sz w:val="16"/>
        </w:rPr>
        <w:t xml:space="preserve">This is a dire moment for U.S. democracy. To make it worse, the assassination of Charlie Kirk threatens to ratchet up not only the recent surge of political violence but to reanimate the poisonous tradition of political assassination that runs through Martin Luther King., Jr., President John F. Kennedy, the many Black leaders murdered during Jim Crow, and the Civil War. Deranged individuals perpetrated the recent attacks, but </w:t>
      </w:r>
      <w:r w:rsidRPr="00742214">
        <w:rPr>
          <w:rStyle w:val="StyleUnderline"/>
        </w:rPr>
        <w:t>shared fear that U.S. politics is at an existential moment as the 2026 and 2028 elections approach surely portends more widespread and equally damaging threats of violence.</w:t>
      </w:r>
    </w:p>
    <w:p w14:paraId="04867C1B" w14:textId="77777777" w:rsidR="00C07A31" w:rsidRPr="00742214" w:rsidRDefault="00C07A31" w:rsidP="00C07A31">
      <w:pPr>
        <w:rPr>
          <w:sz w:val="16"/>
        </w:rPr>
      </w:pPr>
      <w:r w:rsidRPr="00742214">
        <w:rPr>
          <w:sz w:val="16"/>
        </w:rPr>
        <w:t>What if Americans didn’t see the dangers to our democracy as existential? If we had more faith that our democracy would survive Trump 2.0, it might take some venom out of this political atmosphere. It might provide some institutions more confidence to fight unconstitutional Trump demands — to be more like the law firm Perkins Coie, which fought back and not cave like another law firm, Paul, Weiss. It might make ABC and its affiliates more willing to stand up to threats from the administration to police what comedians like Jimmy Kimmel say on the air. The Democratic Party might pay more attention to what they can do for voters instead of harping on the Trump menace — a theme that obviously didn’t work for them in 2024. All Americans might better see beyond this fraught moment to focus more on solving the problems of a democracy that was already in grave need of repair before Trump made the situation far worse.</w:t>
      </w:r>
    </w:p>
    <w:p w14:paraId="3653D387" w14:textId="77777777" w:rsidR="00C07A31" w:rsidRPr="00742214" w:rsidRDefault="00C07A31" w:rsidP="00C07A31">
      <w:pPr>
        <w:rPr>
          <w:sz w:val="16"/>
        </w:rPr>
      </w:pPr>
      <w:r w:rsidRPr="00742214">
        <w:rPr>
          <w:rStyle w:val="StyleUnderline"/>
        </w:rPr>
        <w:t>A careful comparison with countries that fought off autocratic attempts, as well as those that succumbed, suggests that</w:t>
      </w:r>
      <w:r w:rsidRPr="00742214">
        <w:rPr>
          <w:sz w:val="16"/>
        </w:rPr>
        <w:t xml:space="preserve"> </w:t>
      </w:r>
      <w:r w:rsidRPr="00742214">
        <w:rPr>
          <w:rStyle w:val="Emphasis"/>
          <w:highlight w:val="cyan"/>
        </w:rPr>
        <w:t>American democracy</w:t>
      </w:r>
      <w:r w:rsidRPr="00742214">
        <w:rPr>
          <w:sz w:val="16"/>
        </w:rPr>
        <w:t xml:space="preserve"> </w:t>
      </w:r>
      <w:r w:rsidRPr="00742214">
        <w:rPr>
          <w:rStyle w:val="StyleUnderline"/>
        </w:rPr>
        <w:t>might be</w:t>
      </w:r>
      <w:r w:rsidRPr="00742214">
        <w:rPr>
          <w:sz w:val="16"/>
        </w:rPr>
        <w:t xml:space="preserve"> </w:t>
      </w:r>
      <w:r w:rsidRPr="00742214">
        <w:rPr>
          <w:rStyle w:val="Emphasis"/>
          <w:highlight w:val="cyan"/>
        </w:rPr>
        <w:t>more resilient than you think</w:t>
      </w:r>
      <w:r w:rsidRPr="00742214">
        <w:rPr>
          <w:sz w:val="16"/>
        </w:rPr>
        <w:t xml:space="preserve">. At a minimum, it has </w:t>
      </w:r>
      <w:r w:rsidRPr="00742214">
        <w:rPr>
          <w:rStyle w:val="StyleUnderline"/>
          <w:highlight w:val="cyan"/>
        </w:rPr>
        <w:t xml:space="preserve">crucial advantages over </w:t>
      </w:r>
      <w:r w:rsidRPr="00742214">
        <w:rPr>
          <w:rStyle w:val="StyleUnderline"/>
        </w:rPr>
        <w:t xml:space="preserve">democracies that </w:t>
      </w:r>
      <w:r w:rsidRPr="00742214">
        <w:rPr>
          <w:rStyle w:val="StyleUnderline"/>
          <w:highlight w:val="cyan"/>
        </w:rPr>
        <w:t>failed</w:t>
      </w:r>
      <w:r w:rsidRPr="00742214">
        <w:rPr>
          <w:sz w:val="16"/>
        </w:rPr>
        <w:t xml:space="preserve">. Three main things stand out: </w:t>
      </w:r>
      <w:r w:rsidRPr="00742214">
        <w:rPr>
          <w:rStyle w:val="Emphasis"/>
          <w:highlight w:val="cyan"/>
        </w:rPr>
        <w:t>None was nearly so rich</w:t>
      </w:r>
      <w:r w:rsidRPr="00742214">
        <w:rPr>
          <w:sz w:val="16"/>
        </w:rPr>
        <w:t xml:space="preserve">. </w:t>
      </w:r>
      <w:r w:rsidRPr="00742214">
        <w:rPr>
          <w:rStyle w:val="Emphasis"/>
          <w:highlight w:val="cyan"/>
        </w:rPr>
        <w:t>None</w:t>
      </w:r>
      <w:r w:rsidRPr="00742214">
        <w:rPr>
          <w:rStyle w:val="Emphasis"/>
        </w:rPr>
        <w:t xml:space="preserve"> was nearly </w:t>
      </w:r>
      <w:r w:rsidRPr="00742214">
        <w:rPr>
          <w:rStyle w:val="Emphasis"/>
          <w:highlight w:val="cyan"/>
        </w:rPr>
        <w:t>so long-lived</w:t>
      </w:r>
      <w:r w:rsidRPr="00742214">
        <w:rPr>
          <w:sz w:val="16"/>
        </w:rPr>
        <w:t xml:space="preserve">. And </w:t>
      </w:r>
      <w:r w:rsidRPr="00742214">
        <w:rPr>
          <w:rStyle w:val="Emphasis"/>
          <w:highlight w:val="cyan"/>
        </w:rPr>
        <w:t>none had</w:t>
      </w:r>
      <w:r w:rsidRPr="00742214">
        <w:rPr>
          <w:rStyle w:val="Emphasis"/>
        </w:rPr>
        <w:t xml:space="preserve"> a </w:t>
      </w:r>
      <w:r w:rsidRPr="00742214">
        <w:rPr>
          <w:rStyle w:val="Emphasis"/>
          <w:highlight w:val="cyan"/>
        </w:rPr>
        <w:t>legal establishment</w:t>
      </w:r>
      <w:r w:rsidRPr="00742214">
        <w:rPr>
          <w:sz w:val="16"/>
        </w:rPr>
        <w:t xml:space="preserve"> tracing its genealogy back to the Magna Carta in 1215.</w:t>
      </w:r>
    </w:p>
    <w:p w14:paraId="48E6B2F7" w14:textId="77777777" w:rsidR="00C07A31" w:rsidRPr="00742214" w:rsidRDefault="00C07A31" w:rsidP="00C07A31">
      <w:pPr>
        <w:rPr>
          <w:sz w:val="16"/>
        </w:rPr>
      </w:pPr>
      <w:r w:rsidRPr="00742214">
        <w:rPr>
          <w:rStyle w:val="StyleUnderline"/>
        </w:rPr>
        <w:t xml:space="preserve">Rich democracies </w:t>
      </w:r>
      <w:r w:rsidRPr="00742214">
        <w:rPr>
          <w:rStyle w:val="Emphasis"/>
        </w:rPr>
        <w:t>rarely die</w:t>
      </w:r>
      <w:r w:rsidRPr="00742214">
        <w:rPr>
          <w:sz w:val="16"/>
        </w:rPr>
        <w:t>. As the political scientist Seymour Martin Lipset wrote in 1959, “The more well-to-do a nation, the greater the chances that it will sustain democracy.” In fact, he added, the idea goes back to Aristotle. Whether high per capita income can make a nation democratic is not so clear, and definitions of democracy, let alone calculations of income, can be squishy, but the general claim that wealth sustains democracy has repeatedly held up.</w:t>
      </w:r>
    </w:p>
    <w:p w14:paraId="556C8E2A" w14:textId="77777777" w:rsidR="00C07A31" w:rsidRPr="00742214" w:rsidRDefault="00C07A31" w:rsidP="00C07A31">
      <w:pPr>
        <w:rPr>
          <w:sz w:val="16"/>
        </w:rPr>
      </w:pPr>
      <w:r w:rsidRPr="00742214">
        <w:rPr>
          <w:sz w:val="16"/>
        </w:rPr>
        <w:t>The prominent democracy theorist Adam Przeworski of New York University, born in Poland under the Nazis and raised under the Communists, famously observed in 2005 that while democracy had fallen again and again in developing nations, economies richer than Argentina when the military seized control in 1976 had survived a thousand years all told. None had failed, despite “wars, riots, scandals, economic and governmental crises, hell or high water.”</w:t>
      </w:r>
    </w:p>
    <w:p w14:paraId="4096B255" w14:textId="77777777" w:rsidR="00C07A31" w:rsidRPr="00742214" w:rsidRDefault="00C07A31" w:rsidP="00C07A31">
      <w:pPr>
        <w:rPr>
          <w:sz w:val="16"/>
        </w:rPr>
      </w:pPr>
      <w:r w:rsidRPr="00742214">
        <w:rPr>
          <w:sz w:val="16"/>
        </w:rPr>
        <w:t xml:space="preserve">Turkey and Hungary have since broken the “Argentina 1976” threshold. Still, a 2020 study identified only three types of states where per capita income topped $36,000: democracies, petrostates and the wealthy trading hub of Singapore. Longevity matters, too. A </w:t>
      </w:r>
      <w:r w:rsidRPr="00742214">
        <w:rPr>
          <w:rStyle w:val="StyleUnderline"/>
        </w:rPr>
        <w:t xml:space="preserve">2005 </w:t>
      </w:r>
      <w:r w:rsidRPr="00742214">
        <w:rPr>
          <w:rStyle w:val="StyleUnderline"/>
          <w:highlight w:val="cyan"/>
        </w:rPr>
        <w:t>statistical</w:t>
      </w:r>
      <w:r w:rsidRPr="00742214">
        <w:rPr>
          <w:rStyle w:val="StyleUnderline"/>
        </w:rPr>
        <w:t xml:space="preserve"> tour de force </w:t>
      </w:r>
      <w:r w:rsidRPr="00742214">
        <w:rPr>
          <w:rStyle w:val="StyleUnderline"/>
          <w:highlight w:val="cyan"/>
        </w:rPr>
        <w:t>found</w:t>
      </w:r>
      <w:r w:rsidRPr="00742214">
        <w:rPr>
          <w:rStyle w:val="StyleUnderline"/>
        </w:rPr>
        <w:t xml:space="preserve"> that </w:t>
      </w:r>
      <w:r w:rsidRPr="00742214">
        <w:rPr>
          <w:rStyle w:val="StyleUnderline"/>
          <w:highlight w:val="cyan"/>
        </w:rPr>
        <w:t>if a presidency survived more than 50 years</w:t>
      </w:r>
      <w:r w:rsidRPr="00742214">
        <w:rPr>
          <w:rStyle w:val="StyleUnderline"/>
        </w:rPr>
        <w:t xml:space="preserve"> and </w:t>
      </w:r>
      <w:r w:rsidRPr="00742214">
        <w:rPr>
          <w:rStyle w:val="StyleUnderline"/>
          <w:highlight w:val="cyan"/>
        </w:rPr>
        <w:t>had a per capita income more than $23,000, it had</w:t>
      </w:r>
      <w:r w:rsidRPr="00742214">
        <w:rPr>
          <w:rStyle w:val="StyleUnderline"/>
        </w:rPr>
        <w:t xml:space="preserve"> a </w:t>
      </w:r>
      <w:r w:rsidRPr="00742214">
        <w:rPr>
          <w:rStyle w:val="Emphasis"/>
          <w:highlight w:val="cyan"/>
        </w:rPr>
        <w:t>zero percent chance of failing</w:t>
      </w:r>
      <w:r w:rsidRPr="00742214">
        <w:rPr>
          <w:sz w:val="16"/>
        </w:rPr>
        <w:t>.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broad agreement over so many years is powerful.</w:t>
      </w:r>
    </w:p>
    <w:p w14:paraId="70442EE2" w14:textId="77777777" w:rsidR="00C07A31" w:rsidRPr="00742214" w:rsidRDefault="00C07A31" w:rsidP="00C07A31">
      <w:pPr>
        <w:rPr>
          <w:sz w:val="16"/>
        </w:rPr>
      </w:pPr>
      <w:r w:rsidRPr="00742214">
        <w:rPr>
          <w:sz w:val="16"/>
        </w:rPr>
        <w:t>Why rich, long-lived democracies are strong is actually puzzling, and despite a large literature on why nations democratize and (lately) why they fail, incredibly little has been written on it. Since the result holds for both parliamentary and presidential regimes, political scientists assume it arises less from the structure of political systems than it does from the underlying civil society.</w:t>
      </w:r>
    </w:p>
    <w:p w14:paraId="02C7834D" w14:textId="77777777" w:rsidR="00C07A31" w:rsidRPr="00742214" w:rsidRDefault="00C07A31" w:rsidP="00C07A31">
      <w:pPr>
        <w:rPr>
          <w:sz w:val="16"/>
        </w:rPr>
      </w:pPr>
      <w:r w:rsidRPr="00742214">
        <w:rPr>
          <w:sz w:val="16"/>
        </w:rPr>
        <w:t>Przeworski suggested that while lower-income societies can erupt in all-or-nothing struggle over scarce resources, wealthy societies develop an existential fear of losing the rule of law, dreading that fate as worse than any particular electoral loss. In fact, a commitment to the rule of law binds sectors of society in advanced capitalist democracies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3B04C35E" w14:textId="77777777" w:rsidR="00C07A31" w:rsidRPr="00742214" w:rsidRDefault="00C07A31" w:rsidP="00C07A31">
      <w:pPr>
        <w:rPr>
          <w:u w:val="single"/>
        </w:rPr>
      </w:pPr>
      <w:r w:rsidRPr="00742214">
        <w:rPr>
          <w:rStyle w:val="StyleUnderline"/>
        </w:rPr>
        <w:t>We’ve seen plenty of serious damage to democracy lately. But mostly such</w:t>
      </w:r>
      <w:r w:rsidRPr="00742214">
        <w:rPr>
          <w:sz w:val="16"/>
        </w:rPr>
        <w:t xml:space="preserve"> </w:t>
      </w:r>
      <w:r w:rsidRPr="00742214">
        <w:rPr>
          <w:rStyle w:val="Emphasis"/>
          <w:highlight w:val="cyan"/>
        </w:rPr>
        <w:t>backsliding doesn’t kill democracy</w:t>
      </w:r>
      <w:r w:rsidRPr="00742214">
        <w:rPr>
          <w:sz w:val="16"/>
        </w:rPr>
        <w:t xml:space="preserve">. Using the </w:t>
      </w:r>
      <w:r w:rsidRPr="00742214">
        <w:rPr>
          <w:rStyle w:val="Emphasis"/>
          <w:highlight w:val="cyan"/>
        </w:rPr>
        <w:t>V-Dem database</w:t>
      </w:r>
      <w:r w:rsidRPr="00742214">
        <w:rPr>
          <w:sz w:val="16"/>
        </w:rPr>
        <w:t xml:space="preserve">, </w:t>
      </w:r>
      <w:r w:rsidRPr="00742214">
        <w:rPr>
          <w:rStyle w:val="StyleUnderline"/>
        </w:rPr>
        <w:t xml:space="preserve">which </w:t>
      </w:r>
      <w:r w:rsidRPr="00742214">
        <w:rPr>
          <w:rStyle w:val="StyleUnderline"/>
          <w:highlight w:val="cyan"/>
        </w:rPr>
        <w:t xml:space="preserve">provides </w:t>
      </w:r>
      <w:r w:rsidRPr="00742214">
        <w:rPr>
          <w:rStyle w:val="StyleUnderline"/>
        </w:rPr>
        <w:t xml:space="preserve">literally </w:t>
      </w:r>
      <w:r w:rsidRPr="00742214">
        <w:rPr>
          <w:rStyle w:val="StyleUnderline"/>
          <w:highlight w:val="cyan"/>
        </w:rPr>
        <w:t>hundreds of indicators</w:t>
      </w:r>
      <w:r w:rsidRPr="00742214">
        <w:rPr>
          <w:rStyle w:val="StyleUnderline"/>
        </w:rPr>
        <w:t xml:space="preserve"> of governance on a scale from democratic to autocratic, </w:t>
      </w:r>
      <w:r w:rsidRPr="00742214">
        <w:rPr>
          <w:rStyle w:val="StyleUnderline"/>
          <w:highlight w:val="cyan"/>
        </w:rPr>
        <w:t>researchers</w:t>
      </w:r>
      <w:r w:rsidRPr="00742214">
        <w:rPr>
          <w:rStyle w:val="StyleUnderline"/>
        </w:rPr>
        <w:t xml:space="preserve"> at the University of Texas </w:t>
      </w:r>
      <w:r w:rsidRPr="00742214">
        <w:rPr>
          <w:rStyle w:val="StyleUnderline"/>
          <w:highlight w:val="cyan"/>
        </w:rPr>
        <w:t>find</w:t>
      </w:r>
      <w:r w:rsidRPr="00742214">
        <w:rPr>
          <w:rStyle w:val="StyleUnderline"/>
        </w:rPr>
        <w:t xml:space="preserve"> that in 30 instances of </w:t>
      </w:r>
      <w:r w:rsidRPr="00742214">
        <w:rPr>
          <w:rStyle w:val="StyleUnderline"/>
          <w:highlight w:val="cyan"/>
        </w:rPr>
        <w:t>backsliding between 2000 and 2019</w:t>
      </w:r>
      <w:r w:rsidRPr="00742214">
        <w:rPr>
          <w:rStyle w:val="StyleUnderline"/>
        </w:rPr>
        <w:t xml:space="preserve"> (including Trump 1.0), </w:t>
      </w:r>
      <w:r w:rsidRPr="00742214">
        <w:rPr>
          <w:rStyle w:val="Emphasis"/>
          <w:highlight w:val="cyan"/>
        </w:rPr>
        <w:t>only eight led to democratic breakdown</w:t>
      </w:r>
      <w:r w:rsidRPr="00742214">
        <w:rPr>
          <w:sz w:val="16"/>
        </w:rPr>
        <w:t xml:space="preserve">. </w:t>
      </w:r>
      <w:r w:rsidRPr="00742214">
        <w:rPr>
          <w:rStyle w:val="Emphasis"/>
          <w:highlight w:val="cyan"/>
        </w:rPr>
        <w:t xml:space="preserve">That’s a failure </w:t>
      </w:r>
      <w:r w:rsidRPr="00742214">
        <w:rPr>
          <w:rStyle w:val="Emphasis"/>
        </w:rPr>
        <w:t>rate</w:t>
      </w:r>
      <w:r w:rsidRPr="00742214">
        <w:rPr>
          <w:sz w:val="16"/>
        </w:rPr>
        <w:t xml:space="preserve">, even once backsliding has occurred, </w:t>
      </w:r>
      <w:r w:rsidRPr="00742214">
        <w:rPr>
          <w:rStyle w:val="StyleUnderline"/>
        </w:rPr>
        <w:t>of about 25 percent.</w:t>
      </w:r>
    </w:p>
    <w:p w14:paraId="40C7AEF0" w14:textId="77777777" w:rsidR="00C07A31" w:rsidRPr="00742214" w:rsidRDefault="00C07A31" w:rsidP="00C07A31">
      <w:pPr>
        <w:rPr>
          <w:sz w:val="16"/>
        </w:rPr>
      </w:pPr>
      <w:r w:rsidRPr="00742214">
        <w:rPr>
          <w:sz w:val="16"/>
        </w:rPr>
        <w:t xml:space="preserve">Civil society — </w:t>
      </w:r>
      <w:r w:rsidRPr="00742214">
        <w:rPr>
          <w:rStyle w:val="Emphasis"/>
          <w:highlight w:val="cyan"/>
        </w:rPr>
        <w:t>big business</w:t>
      </w:r>
      <w:r w:rsidRPr="00742214">
        <w:rPr>
          <w:sz w:val="16"/>
        </w:rPr>
        <w:t xml:space="preserve">, </w:t>
      </w:r>
      <w:r w:rsidRPr="00742214">
        <w:rPr>
          <w:rStyle w:val="Emphasis"/>
          <w:highlight w:val="cyan"/>
        </w:rPr>
        <w:t>law firms</w:t>
      </w:r>
      <w:r w:rsidRPr="00742214">
        <w:rPr>
          <w:sz w:val="16"/>
        </w:rPr>
        <w:t xml:space="preserve">, </w:t>
      </w:r>
      <w:r w:rsidRPr="00742214">
        <w:rPr>
          <w:rStyle w:val="Emphasis"/>
          <w:highlight w:val="cyan"/>
        </w:rPr>
        <w:t>nonprofits</w:t>
      </w:r>
      <w:r w:rsidRPr="00742214">
        <w:rPr>
          <w:sz w:val="16"/>
        </w:rPr>
        <w:t xml:space="preserve">, </w:t>
      </w:r>
      <w:r w:rsidRPr="00742214">
        <w:rPr>
          <w:rStyle w:val="Emphasis"/>
          <w:highlight w:val="cyan"/>
        </w:rPr>
        <w:t>universities</w:t>
      </w:r>
      <w:r w:rsidRPr="00742214">
        <w:rPr>
          <w:sz w:val="16"/>
        </w:rPr>
        <w:t xml:space="preserve">, </w:t>
      </w:r>
      <w:r w:rsidRPr="00742214">
        <w:rPr>
          <w:rStyle w:val="Emphasis"/>
          <w:highlight w:val="cyan"/>
        </w:rPr>
        <w:t>media</w:t>
      </w:r>
      <w:r w:rsidRPr="00742214">
        <w:rPr>
          <w:sz w:val="16"/>
        </w:rPr>
        <w:t xml:space="preserve"> — </w:t>
      </w:r>
      <w:r w:rsidRPr="00742214">
        <w:rPr>
          <w:rStyle w:val="Emphasis"/>
          <w:highlight w:val="cyan"/>
        </w:rPr>
        <w:t>fights</w:t>
      </w:r>
      <w:r w:rsidRPr="00742214">
        <w:rPr>
          <w:rStyle w:val="Emphasis"/>
        </w:rPr>
        <w:t xml:space="preserve"> </w:t>
      </w:r>
      <w:r w:rsidRPr="00742214">
        <w:rPr>
          <w:rStyle w:val="Emphasis"/>
          <w:highlight w:val="cyan"/>
        </w:rPr>
        <w:t>backsliding</w:t>
      </w:r>
      <w:r w:rsidRPr="00742214">
        <w:rPr>
          <w:sz w:val="16"/>
        </w:rPr>
        <w:t xml:space="preserve">. When Orban’s government creates businesses by showering them with contracts and keeps friendly media outlets afloat as the largest advertiser in the nation, they either submit or face ruin. A </w:t>
      </w:r>
      <w:r w:rsidRPr="00742214">
        <w:rPr>
          <w:rStyle w:val="StyleUnderline"/>
        </w:rPr>
        <w:t xml:space="preserve">wealthy society provides such plentiful resources to </w:t>
      </w:r>
      <w:r w:rsidRPr="00742214">
        <w:rPr>
          <w:rStyle w:val="StyleUnderline"/>
          <w:highlight w:val="cyan"/>
        </w:rPr>
        <w:t>independent institutions</w:t>
      </w:r>
      <w:r w:rsidRPr="00742214">
        <w:rPr>
          <w:rStyle w:val="StyleUnderline"/>
        </w:rPr>
        <w:t xml:space="preserve"> of civil society, and they span so far and wide across the political landscape, that they are </w:t>
      </w:r>
      <w:r w:rsidRPr="00742214">
        <w:rPr>
          <w:rStyle w:val="StyleUnderline"/>
          <w:highlight w:val="cyan"/>
        </w:rPr>
        <w:t xml:space="preserve">effectively </w:t>
      </w:r>
      <w:r w:rsidRPr="00742214">
        <w:rPr>
          <w:rStyle w:val="Emphasis"/>
          <w:highlight w:val="cyan"/>
        </w:rPr>
        <w:t>impossible to quash</w:t>
      </w:r>
      <w:r w:rsidRPr="00742214">
        <w:rPr>
          <w:sz w:val="16"/>
          <w:highlight w:val="cyan"/>
        </w:rPr>
        <w:t>.</w:t>
      </w:r>
      <w:r w:rsidRPr="00742214">
        <w:rPr>
          <w:sz w:val="16"/>
        </w:rPr>
        <w:t xml:space="preserve"> Longevity surely contributes here, too, because the longer those institutions have to mature, the more established they become.</w:t>
      </w:r>
    </w:p>
    <w:p w14:paraId="478F0A19" w14:textId="77777777" w:rsidR="00C07A31" w:rsidRPr="00742214" w:rsidRDefault="00C07A31" w:rsidP="00C07A31">
      <w:pPr>
        <w:pStyle w:val="Heading4"/>
      </w:pPr>
      <w:r w:rsidRPr="00742214">
        <w:t xml:space="preserve">Nord says </w:t>
      </w:r>
      <w:r w:rsidRPr="00742214">
        <w:rPr>
          <w:u w:val="single"/>
        </w:rPr>
        <w:t>alternative</w:t>
      </w:r>
      <w:r w:rsidRPr="00742214">
        <w:t xml:space="preserve"> reasons AND they can’t </w:t>
      </w:r>
      <w:r w:rsidRPr="00742214">
        <w:rPr>
          <w:u w:val="single"/>
        </w:rPr>
        <w:t>solve</w:t>
      </w:r>
      <w:r w:rsidRPr="00742214">
        <w:t>.</w:t>
      </w:r>
    </w:p>
    <w:p w14:paraId="558343E9" w14:textId="77777777" w:rsidR="00C07A31" w:rsidRPr="00742214" w:rsidRDefault="00C07A31" w:rsidP="00C07A31">
      <w:r w:rsidRPr="00742214">
        <w:t xml:space="preserve">Dr. Marina </w:t>
      </w:r>
      <w:r w:rsidRPr="00742214">
        <w:rPr>
          <w:rStyle w:val="Style13ptBold"/>
        </w:rPr>
        <w:t>1AC Nord et al. 25</w:t>
      </w:r>
      <w:r w:rsidRPr="00742214">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27D131E4" w14:textId="77777777" w:rsidR="00C07A31" w:rsidRPr="00742214" w:rsidRDefault="00C07A31" w:rsidP="00C07A31">
      <w:pPr>
        <w:rPr>
          <w:sz w:val="16"/>
        </w:rPr>
      </w:pPr>
      <w:r w:rsidRPr="00742214">
        <w:rPr>
          <w:sz w:val="16"/>
        </w:rPr>
        <w:t xml:space="preserve">On 4 February, </w:t>
      </w:r>
      <w:r w:rsidRPr="00742214">
        <w:rPr>
          <w:rStyle w:val="StyleUnderline"/>
          <w:highlight w:val="cyan"/>
        </w:rPr>
        <w:t>Trump signed</w:t>
      </w:r>
      <w:r w:rsidRPr="00742214">
        <w:rPr>
          <w:sz w:val="16"/>
        </w:rPr>
        <w:t xml:space="preserve"> an </w:t>
      </w:r>
      <w:r w:rsidRPr="00742214">
        <w:rPr>
          <w:rStyle w:val="Emphasis"/>
          <w:highlight w:val="cyan"/>
        </w:rPr>
        <w:t>Executive Order</w:t>
      </w:r>
      <w:r w:rsidRPr="00742214">
        <w:rPr>
          <w:rStyle w:val="StyleUnderline"/>
        </w:rPr>
        <w:t xml:space="preserve"> to </w:t>
      </w:r>
      <w:r w:rsidRPr="00742214">
        <w:rPr>
          <w:rStyle w:val="StyleUnderline"/>
          <w:highlight w:val="cyan"/>
        </w:rPr>
        <w:t>freeze</w:t>
      </w:r>
      <w:r w:rsidRPr="00742214">
        <w:rPr>
          <w:sz w:val="16"/>
        </w:rPr>
        <w:t xml:space="preserve"> almost all </w:t>
      </w:r>
      <w:r w:rsidRPr="00742214">
        <w:rPr>
          <w:rStyle w:val="StyleUnderline"/>
          <w:highlight w:val="cyan"/>
        </w:rPr>
        <w:t>operations of</w:t>
      </w:r>
      <w:r w:rsidRPr="00742214">
        <w:rPr>
          <w:rStyle w:val="StyleUnderline"/>
        </w:rPr>
        <w:t xml:space="preserve"> the </w:t>
      </w:r>
      <w:r w:rsidRPr="00742214">
        <w:rPr>
          <w:rStyle w:val="Emphasis"/>
          <w:highlight w:val="cyan"/>
        </w:rPr>
        <w:t>USAID</w:t>
      </w:r>
      <w:r w:rsidRPr="00742214">
        <w:rPr>
          <w:sz w:val="16"/>
        </w:rPr>
        <w:t xml:space="preserve">, an independent </w:t>
      </w:r>
      <w:r w:rsidRPr="00742214">
        <w:rPr>
          <w:rStyle w:val="StyleUnderline"/>
        </w:rPr>
        <w:t xml:space="preserve">agency </w:t>
      </w:r>
      <w:r w:rsidRPr="00742214">
        <w:rPr>
          <w:rStyle w:val="StyleUnderline"/>
          <w:highlight w:val="cyan"/>
        </w:rPr>
        <w:t>established by</w:t>
      </w:r>
      <w:r w:rsidRPr="00742214">
        <w:rPr>
          <w:sz w:val="16"/>
        </w:rPr>
        <w:t xml:space="preserve"> the </w:t>
      </w:r>
      <w:r w:rsidRPr="00742214">
        <w:rPr>
          <w:rStyle w:val="Emphasis"/>
          <w:highlight w:val="cyan"/>
        </w:rPr>
        <w:t>Congress</w:t>
      </w:r>
      <w:r w:rsidRPr="00742214">
        <w:rPr>
          <w:sz w:val="16"/>
        </w:rPr>
        <w:t xml:space="preserve"> on 4 September 1961, and </w:t>
      </w:r>
      <w:r w:rsidRPr="00742214">
        <w:rPr>
          <w:rStyle w:val="StyleUnderline"/>
        </w:rPr>
        <w:t xml:space="preserve">to </w:t>
      </w:r>
      <w:r w:rsidRPr="00742214">
        <w:rPr>
          <w:rStyle w:val="StyleUnderline"/>
          <w:highlight w:val="cyan"/>
        </w:rPr>
        <w:t>dismiss</w:t>
      </w:r>
      <w:r w:rsidRPr="00742214">
        <w:rPr>
          <w:sz w:val="16"/>
        </w:rPr>
        <w:t xml:space="preserve"> most of </w:t>
      </w:r>
      <w:r w:rsidRPr="00742214">
        <w:rPr>
          <w:rStyle w:val="StyleUnderline"/>
          <w:highlight w:val="cyan"/>
        </w:rPr>
        <w:t xml:space="preserve">its </w:t>
      </w:r>
      <w:r w:rsidRPr="00742214">
        <w:rPr>
          <w:rStyle w:val="Emphasis"/>
          <w:highlight w:val="cyan"/>
        </w:rPr>
        <w:t>employees</w:t>
      </w:r>
      <w:r w:rsidRPr="00742214">
        <w:rPr>
          <w:sz w:val="16"/>
        </w:rPr>
        <w:t xml:space="preserve">. This marks an </w:t>
      </w:r>
      <w:r w:rsidRPr="00742214">
        <w:rPr>
          <w:rStyle w:val="StyleUnderline"/>
        </w:rPr>
        <w:t xml:space="preserve">open attack </w:t>
      </w:r>
      <w:r w:rsidRPr="00742214">
        <w:rPr>
          <w:rStyle w:val="StyleUnderline"/>
          <w:highlight w:val="cyan"/>
        </w:rPr>
        <w:t>on</w:t>
      </w:r>
      <w:r w:rsidRPr="00742214">
        <w:rPr>
          <w:sz w:val="16"/>
        </w:rPr>
        <w:t xml:space="preserve"> the Congress’ “</w:t>
      </w:r>
      <w:r w:rsidRPr="00742214">
        <w:rPr>
          <w:rStyle w:val="Emphasis"/>
          <w:highlight w:val="cyan"/>
        </w:rPr>
        <w:t>power</w:t>
      </w:r>
      <w:r w:rsidRPr="00742214">
        <w:rPr>
          <w:rStyle w:val="StyleUnderline"/>
          <w:highlight w:val="cyan"/>
        </w:rPr>
        <w:t xml:space="preserve"> of the purse</w:t>
      </w:r>
      <w:r w:rsidRPr="00742214">
        <w:rPr>
          <w:sz w:val="16"/>
        </w:rPr>
        <w:t xml:space="preserve">” and its constitutional </w:t>
      </w:r>
      <w:r w:rsidRPr="00742214">
        <w:rPr>
          <w:rStyle w:val="Emphasis"/>
          <w:highlight w:val="cyan"/>
        </w:rPr>
        <w:t>authority</w:t>
      </w:r>
      <w:r w:rsidRPr="00742214">
        <w:rPr>
          <w:rStyle w:val="StyleUnderline"/>
          <w:highlight w:val="cyan"/>
        </w:rPr>
        <w:t xml:space="preserve"> to decide</w:t>
      </w:r>
      <w:r w:rsidRPr="00742214">
        <w:rPr>
          <w:sz w:val="16"/>
        </w:rPr>
        <w:t xml:space="preserve"> whether, when, and </w:t>
      </w:r>
      <w:r w:rsidRPr="00742214">
        <w:rPr>
          <w:rStyle w:val="StyleUnderline"/>
        </w:rPr>
        <w:t xml:space="preserve">how </w:t>
      </w:r>
      <w:r w:rsidRPr="00742214">
        <w:rPr>
          <w:rStyle w:val="StyleUnderline"/>
          <w:highlight w:val="cyan"/>
        </w:rPr>
        <w:t>to close</w:t>
      </w:r>
      <w:r w:rsidRPr="00742214">
        <w:rPr>
          <w:sz w:val="16"/>
        </w:rPr>
        <w:t xml:space="preserve"> down </w:t>
      </w:r>
      <w:r w:rsidRPr="00742214">
        <w:rPr>
          <w:rStyle w:val="StyleUnderline"/>
        </w:rPr>
        <w:t xml:space="preserve">an </w:t>
      </w:r>
      <w:r w:rsidRPr="00742214">
        <w:rPr>
          <w:rStyle w:val="Emphasis"/>
          <w:highlight w:val="cyan"/>
        </w:rPr>
        <w:t>agency</w:t>
      </w:r>
      <w:r w:rsidRPr="00742214">
        <w:rPr>
          <w:sz w:val="16"/>
        </w:rPr>
        <w:t>.40Trump since usurped Congress’ “power of the purse” several times by cancelling or freezing funding of other federal programmes and departments.41</w:t>
      </w:r>
    </w:p>
    <w:p w14:paraId="1F73AF0D" w14:textId="77777777" w:rsidR="00C07A31" w:rsidRPr="00742214" w:rsidRDefault="00C07A31" w:rsidP="00C07A31">
      <w:pPr>
        <w:rPr>
          <w:sz w:val="16"/>
        </w:rPr>
      </w:pPr>
      <w:r w:rsidRPr="00742214">
        <w:rPr>
          <w:rStyle w:val="StyleUnderline"/>
        </w:rPr>
        <w:t xml:space="preserve">Attacks </w:t>
      </w:r>
      <w:r w:rsidRPr="00742214">
        <w:rPr>
          <w:rStyle w:val="StyleUnderline"/>
          <w:highlight w:val="cyan"/>
        </w:rPr>
        <w:t>on</w:t>
      </w:r>
      <w:r w:rsidRPr="00742214">
        <w:rPr>
          <w:rStyle w:val="StyleUnderline"/>
        </w:rPr>
        <w:t xml:space="preserve"> the </w:t>
      </w:r>
      <w:r w:rsidRPr="00742214">
        <w:rPr>
          <w:rStyle w:val="StyleUnderline"/>
          <w:highlight w:val="cyan"/>
        </w:rPr>
        <w:t>judiciary</w:t>
      </w:r>
      <w:r w:rsidRPr="00742214">
        <w:rPr>
          <w:sz w:val="16"/>
        </w:rPr>
        <w:t xml:space="preserve"> are also </w:t>
      </w:r>
      <w:r w:rsidRPr="00742214">
        <w:rPr>
          <w:rStyle w:val="Emphasis"/>
          <w:highlight w:val="cyan"/>
        </w:rPr>
        <w:t>prevalent</w:t>
      </w:r>
      <w:r w:rsidRPr="00742214">
        <w:rPr>
          <w:sz w:val="16"/>
        </w:rPr>
        <w:t xml:space="preserve">, ranging from </w:t>
      </w:r>
      <w:r w:rsidRPr="00742214">
        <w:rPr>
          <w:rStyle w:val="StyleUnderline"/>
          <w:highlight w:val="cyan"/>
        </w:rPr>
        <w:t>verbal attacks</w:t>
      </w:r>
      <w:r w:rsidRPr="00742214">
        <w:rPr>
          <w:sz w:val="16"/>
        </w:rPr>
        <w:t xml:space="preserve">,42 </w:t>
      </w:r>
      <w:r w:rsidRPr="00742214">
        <w:rPr>
          <w:rStyle w:val="Emphasis"/>
          <w:highlight w:val="cyan"/>
        </w:rPr>
        <w:t>symbolic</w:t>
      </w:r>
      <w:r w:rsidRPr="00742214">
        <w:rPr>
          <w:rStyle w:val="StyleUnderline"/>
          <w:highlight w:val="cyan"/>
        </w:rPr>
        <w:t xml:space="preserve"> actions</w:t>
      </w:r>
      <w:r w:rsidRPr="00742214">
        <w:rPr>
          <w:sz w:val="16"/>
        </w:rPr>
        <w:t xml:space="preserve"> like </w:t>
      </w:r>
      <w:r w:rsidRPr="00742214">
        <w:rPr>
          <w:rStyle w:val="StyleUnderline"/>
          <w:highlight w:val="cyan"/>
        </w:rPr>
        <w:t>sanctioning</w:t>
      </w:r>
      <w:r w:rsidRPr="00742214">
        <w:rPr>
          <w:sz w:val="16"/>
        </w:rPr>
        <w:t xml:space="preserve"> of the </w:t>
      </w:r>
      <w:r w:rsidRPr="00742214">
        <w:rPr>
          <w:rStyle w:val="Emphasis"/>
          <w:highlight w:val="cyan"/>
        </w:rPr>
        <w:t>I</w:t>
      </w:r>
      <w:r w:rsidRPr="00742214">
        <w:rPr>
          <w:sz w:val="16"/>
        </w:rPr>
        <w:t xml:space="preserve">nternational </w:t>
      </w:r>
      <w:r w:rsidRPr="00742214">
        <w:rPr>
          <w:rStyle w:val="Emphasis"/>
          <w:highlight w:val="cyan"/>
        </w:rPr>
        <w:t>C</w:t>
      </w:r>
      <w:r w:rsidRPr="00742214">
        <w:rPr>
          <w:sz w:val="16"/>
        </w:rPr>
        <w:t xml:space="preserve">riminal </w:t>
      </w:r>
      <w:r w:rsidRPr="00742214">
        <w:rPr>
          <w:rStyle w:val="Emphasis"/>
          <w:highlight w:val="cyan"/>
        </w:rPr>
        <w:t>C</w:t>
      </w:r>
      <w:r w:rsidRPr="00742214">
        <w:rPr>
          <w:sz w:val="16"/>
        </w:rPr>
        <w:t>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340F5A8B" w14:textId="77777777" w:rsidR="00C07A31" w:rsidRPr="00742214" w:rsidRDefault="00C07A31" w:rsidP="00C07A31">
      <w:pPr>
        <w:rPr>
          <w:sz w:val="16"/>
        </w:rPr>
      </w:pPr>
      <w:r w:rsidRPr="00742214">
        <w:rPr>
          <w:sz w:val="16"/>
        </w:rPr>
        <w:t xml:space="preserve">On 13 March, the </w:t>
      </w:r>
      <w:r w:rsidRPr="00742214">
        <w:rPr>
          <w:rStyle w:val="Emphasis"/>
          <w:highlight w:val="cyan"/>
        </w:rPr>
        <w:t>Trump</w:t>
      </w:r>
      <w:r w:rsidRPr="00742214">
        <w:rPr>
          <w:sz w:val="16"/>
        </w:rPr>
        <w:t xml:space="preserve"> administration </w:t>
      </w:r>
      <w:r w:rsidRPr="00742214">
        <w:rPr>
          <w:rStyle w:val="StyleUnderline"/>
          <w:highlight w:val="cyan"/>
        </w:rPr>
        <w:t>asked</w:t>
      </w:r>
      <w:r w:rsidRPr="00742214">
        <w:rPr>
          <w:rStyle w:val="StyleUnderline"/>
        </w:rPr>
        <w:t xml:space="preserve"> the </w:t>
      </w:r>
      <w:r w:rsidRPr="00742214">
        <w:rPr>
          <w:rStyle w:val="Emphasis"/>
          <w:highlight w:val="cyan"/>
        </w:rPr>
        <w:t>S</w:t>
      </w:r>
      <w:r w:rsidRPr="00742214">
        <w:rPr>
          <w:rStyle w:val="StyleUnderline"/>
        </w:rPr>
        <w:t xml:space="preserve">upreme </w:t>
      </w:r>
      <w:r w:rsidRPr="00742214">
        <w:rPr>
          <w:rStyle w:val="Emphasis"/>
          <w:highlight w:val="cyan"/>
        </w:rPr>
        <w:t>C</w:t>
      </w:r>
      <w:r w:rsidRPr="00742214">
        <w:rPr>
          <w:rStyle w:val="StyleUnderline"/>
        </w:rPr>
        <w:t>ourt</w:t>
      </w:r>
      <w:r w:rsidRPr="00742214">
        <w:rPr>
          <w:sz w:val="16"/>
        </w:rPr>
        <w:t xml:space="preserve"> to </w:t>
      </w:r>
      <w:r w:rsidRPr="00742214">
        <w:rPr>
          <w:rStyle w:val="StyleUnderline"/>
          <w:highlight w:val="cyan"/>
        </w:rPr>
        <w:t>intervene on</w:t>
      </w:r>
      <w:r w:rsidRPr="00742214">
        <w:rPr>
          <w:sz w:val="16"/>
        </w:rPr>
        <w:t xml:space="preserve"> blocks to </w:t>
      </w:r>
      <w:r w:rsidRPr="00742214">
        <w:rPr>
          <w:rStyle w:val="Emphasis"/>
          <w:highlight w:val="cyan"/>
        </w:rPr>
        <w:t>birthright</w:t>
      </w:r>
      <w:r w:rsidRPr="00742214">
        <w:rPr>
          <w:rStyle w:val="StyleUnderline"/>
        </w:rPr>
        <w:t xml:space="preserve"> citizenship order</w:t>
      </w:r>
      <w:r w:rsidRPr="00742214">
        <w:rPr>
          <w:sz w:val="16"/>
        </w:rPr>
        <w:t xml:space="preserve"> and to massive layoffs order; it also asked the Supreme Court </w:t>
      </w:r>
      <w:r w:rsidRPr="00742214">
        <w:rPr>
          <w:rStyle w:val="StyleUnderline"/>
          <w:highlight w:val="cyan"/>
        </w:rPr>
        <w:t xml:space="preserve">to </w:t>
      </w:r>
      <w:r w:rsidRPr="00742214">
        <w:rPr>
          <w:rStyle w:val="Emphasis"/>
          <w:highlight w:val="cyan"/>
        </w:rPr>
        <w:t>narrow</w:t>
      </w:r>
      <w:r w:rsidRPr="00742214">
        <w:rPr>
          <w:rStyle w:val="StyleUnderline"/>
        </w:rPr>
        <w:t xml:space="preserve"> the </w:t>
      </w:r>
      <w:r w:rsidRPr="00742214">
        <w:rPr>
          <w:rStyle w:val="StyleUnderline"/>
          <w:highlight w:val="cyan"/>
        </w:rPr>
        <w:t>scope of injunctions</w:t>
      </w:r>
      <w:r w:rsidRPr="00742214">
        <w:rPr>
          <w:sz w:val="16"/>
        </w:rPr>
        <w:t xml:space="preserve">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4C1151A6" w14:textId="77777777" w:rsidR="00C07A31" w:rsidRPr="00742214" w:rsidRDefault="00C07A31" w:rsidP="00C07A31">
      <w:pPr>
        <w:pStyle w:val="Heading4"/>
      </w:pPr>
      <w:r w:rsidRPr="00742214">
        <w:t xml:space="preserve">Democracies </w:t>
      </w:r>
      <w:r w:rsidRPr="00742214">
        <w:rPr>
          <w:u w:val="single"/>
        </w:rPr>
        <w:t>don’t solve war</w:t>
      </w:r>
      <w:r w:rsidRPr="00742214">
        <w:t xml:space="preserve">. </w:t>
      </w:r>
    </w:p>
    <w:p w14:paraId="4F762E43" w14:textId="77777777" w:rsidR="00C07A31" w:rsidRPr="00742214" w:rsidRDefault="00C07A31" w:rsidP="00C07A31">
      <w:r w:rsidRPr="00742214">
        <w:t xml:space="preserve">Dr. Tibor </w:t>
      </w:r>
      <w:r w:rsidRPr="00742214">
        <w:rPr>
          <w:rStyle w:val="Style13ptBold"/>
        </w:rPr>
        <w:t>Rutar 24</w:t>
      </w:r>
      <w:r w:rsidRPr="00742214">
        <w:t>. PhD, Assistant Professor, Sociology, University of Maribor. "Establishing an Inverted U-Shaped Pattern of Violence and War from Prehistory to Modernity: Towards an Interdisciplinary Synthesis." Theory &amp; Society, Vol. 53, pg. 673-699. 2024</w:t>
      </w:r>
    </w:p>
    <w:p w14:paraId="03D99BD5" w14:textId="77777777" w:rsidR="00C07A31" w:rsidRPr="00742214" w:rsidRDefault="00C07A31" w:rsidP="00C07A31">
      <w:pPr>
        <w:rPr>
          <w:sz w:val="16"/>
        </w:rPr>
      </w:pPr>
      <w:r w:rsidRPr="00742214">
        <w:rPr>
          <w:sz w:val="16"/>
        </w:rPr>
        <w:t xml:space="preserve">Nevertheless, unresolved issues remain. </w:t>
      </w:r>
      <w:r w:rsidRPr="00742214">
        <w:rPr>
          <w:rStyle w:val="StyleUnderline"/>
        </w:rPr>
        <w:t>It is</w:t>
      </w:r>
      <w:r w:rsidRPr="00742214">
        <w:rPr>
          <w:sz w:val="16"/>
        </w:rPr>
        <w:t xml:space="preserve"> </w:t>
      </w:r>
      <w:r w:rsidRPr="00742214">
        <w:rPr>
          <w:rStyle w:val="Emphasis"/>
          <w:highlight w:val="cyan"/>
        </w:rPr>
        <w:t>not clear</w:t>
      </w:r>
      <w:r w:rsidRPr="00742214">
        <w:rPr>
          <w:sz w:val="16"/>
          <w:highlight w:val="cyan"/>
        </w:rPr>
        <w:t xml:space="preserve"> </w:t>
      </w:r>
      <w:r w:rsidRPr="00742214">
        <w:rPr>
          <w:rStyle w:val="StyleUnderline"/>
          <w:highlight w:val="cyan"/>
        </w:rPr>
        <w:t>what</w:t>
      </w:r>
      <w:r w:rsidRPr="00742214">
        <w:rPr>
          <w:sz w:val="16"/>
        </w:rPr>
        <w:t xml:space="preserve"> the precise </w:t>
      </w:r>
      <w:r w:rsidRPr="00742214">
        <w:rPr>
          <w:rStyle w:val="Emphasis"/>
          <w:highlight w:val="cyan"/>
        </w:rPr>
        <w:t>causal</w:t>
      </w:r>
      <w:r w:rsidRPr="00742214">
        <w:rPr>
          <w:sz w:val="16"/>
          <w:highlight w:val="cyan"/>
        </w:rPr>
        <w:t xml:space="preserve"> </w:t>
      </w:r>
      <w:r w:rsidRPr="00742214">
        <w:rPr>
          <w:rStyle w:val="StyleUnderline"/>
          <w:highlight w:val="cyan"/>
        </w:rPr>
        <w:t>mech</w:t>
      </w:r>
      <w:r w:rsidRPr="00742214">
        <w:rPr>
          <w:rStyle w:val="StyleUnderline"/>
        </w:rPr>
        <w:t xml:space="preserve">anisms responsible </w:t>
      </w:r>
      <w:r w:rsidRPr="00742214">
        <w:rPr>
          <w:rStyle w:val="StyleUnderline"/>
          <w:highlight w:val="cyan"/>
        </w:rPr>
        <w:t>for</w:t>
      </w:r>
      <w:r w:rsidRPr="00742214">
        <w:rPr>
          <w:rStyle w:val="StyleUnderline"/>
        </w:rPr>
        <w:t xml:space="preserve"> the</w:t>
      </w:r>
      <w:r w:rsidRPr="00742214">
        <w:rPr>
          <w:sz w:val="16"/>
        </w:rPr>
        <w:t xml:space="preserve"> dyadic </w:t>
      </w:r>
      <w:r w:rsidRPr="00742214">
        <w:rPr>
          <w:rStyle w:val="Emphasis"/>
          <w:highlight w:val="cyan"/>
        </w:rPr>
        <w:t>democratic peace</w:t>
      </w:r>
      <w:r w:rsidRPr="00742214">
        <w:rPr>
          <w:sz w:val="16"/>
        </w:rPr>
        <w:t xml:space="preserve"> </w:t>
      </w:r>
      <w:r w:rsidRPr="00742214">
        <w:rPr>
          <w:rStyle w:val="StyleUnderline"/>
        </w:rPr>
        <w:t>are</w:t>
      </w:r>
      <w:r w:rsidRPr="00742214">
        <w:rPr>
          <w:sz w:val="16"/>
        </w:rPr>
        <w:t xml:space="preserve">. </w:t>
      </w:r>
      <w:r w:rsidRPr="00742214">
        <w:rPr>
          <w:rStyle w:val="StyleUnderline"/>
        </w:rPr>
        <w:t>The</w:t>
      </w:r>
      <w:r w:rsidRPr="00742214">
        <w:rPr>
          <w:sz w:val="16"/>
        </w:rPr>
        <w:t xml:space="preserve"> </w:t>
      </w:r>
      <w:r w:rsidRPr="00742214">
        <w:rPr>
          <w:rStyle w:val="Emphasis"/>
        </w:rPr>
        <w:t>‘democratic-</w:t>
      </w:r>
      <w:r w:rsidRPr="00742214">
        <w:rPr>
          <w:rStyle w:val="Emphasis"/>
          <w:highlight w:val="cyan"/>
        </w:rPr>
        <w:t>constraints’</w:t>
      </w:r>
      <w:r w:rsidRPr="00742214">
        <w:rPr>
          <w:sz w:val="16"/>
        </w:rPr>
        <w:t xml:space="preserve"> </w:t>
      </w:r>
      <w:r w:rsidRPr="00742214">
        <w:rPr>
          <w:rStyle w:val="StyleUnderline"/>
        </w:rPr>
        <w:t>mechanism is</w:t>
      </w:r>
      <w:r w:rsidRPr="00742214">
        <w:rPr>
          <w:sz w:val="16"/>
        </w:rPr>
        <w:t xml:space="preserve"> perhaps </w:t>
      </w:r>
      <w:r w:rsidRPr="00742214">
        <w:rPr>
          <w:rStyle w:val="StyleUnderline"/>
        </w:rPr>
        <w:t>the most well-known</w:t>
      </w:r>
      <w:r w:rsidRPr="00742214">
        <w:rPr>
          <w:sz w:val="16"/>
        </w:rPr>
        <w:t xml:space="preserve">. This mechanism </w:t>
      </w:r>
      <w:r w:rsidRPr="00742214">
        <w:rPr>
          <w:rStyle w:val="StyleUnderline"/>
        </w:rPr>
        <w:t>theoretically posits a</w:t>
      </w:r>
      <w:r w:rsidRPr="00742214">
        <w:rPr>
          <w:sz w:val="16"/>
        </w:rPr>
        <w:t xml:space="preserve"> </w:t>
      </w:r>
      <w:r w:rsidRPr="00742214">
        <w:rPr>
          <w:rStyle w:val="Emphasis"/>
        </w:rPr>
        <w:t>war-averse populace</w:t>
      </w:r>
      <w:r w:rsidRPr="00742214">
        <w:rPr>
          <w:sz w:val="16"/>
        </w:rPr>
        <w:t xml:space="preserve"> </w:t>
      </w:r>
      <w:r w:rsidRPr="00742214">
        <w:rPr>
          <w:rStyle w:val="StyleUnderline"/>
        </w:rPr>
        <w:t>that is</w:t>
      </w:r>
      <w:r w:rsidRPr="00742214">
        <w:rPr>
          <w:sz w:val="16"/>
        </w:rPr>
        <w:t xml:space="preserve"> both </w:t>
      </w:r>
      <w:r w:rsidRPr="00742214">
        <w:rPr>
          <w:rStyle w:val="StyleUnderline"/>
        </w:rPr>
        <w:t xml:space="preserve">willing </w:t>
      </w:r>
      <w:r w:rsidRPr="00742214">
        <w:rPr>
          <w:rStyle w:val="StyleUnderline"/>
          <w:highlight w:val="cyan"/>
        </w:rPr>
        <w:t>and</w:t>
      </w:r>
      <w:r w:rsidRPr="00742214">
        <w:rPr>
          <w:rStyle w:val="StyleUnderline"/>
        </w:rPr>
        <w:t xml:space="preserve"> able to electorally constraint war-prone political elites in their bellicose endeavours</w:t>
      </w:r>
      <w:r w:rsidRPr="00742214">
        <w:rPr>
          <w:sz w:val="16"/>
        </w:rPr>
        <w:t>. The mechanism is theoretically plausible and has some empirical backing both in its electoral and civil society versions (Tomz &amp; Weeks, 2013; Hegre et al., 2020).</w:t>
      </w:r>
    </w:p>
    <w:p w14:paraId="4E3BE589" w14:textId="77777777" w:rsidR="00C07A31" w:rsidRPr="00742214" w:rsidRDefault="00C07A31" w:rsidP="00C07A31">
      <w:pPr>
        <w:rPr>
          <w:sz w:val="16"/>
        </w:rPr>
      </w:pPr>
      <w:r w:rsidRPr="00742214">
        <w:rPr>
          <w:sz w:val="16"/>
        </w:rPr>
        <w:t xml:space="preserve">The </w:t>
      </w:r>
      <w:r w:rsidRPr="00742214">
        <w:rPr>
          <w:rStyle w:val="Emphasis"/>
          <w:highlight w:val="cyan"/>
        </w:rPr>
        <w:t>‘credible-signalling’</w:t>
      </w:r>
      <w:r w:rsidRPr="00742214">
        <w:rPr>
          <w:sz w:val="16"/>
        </w:rPr>
        <w:t xml:space="preserve"> mechanism </w:t>
      </w:r>
      <w:r w:rsidRPr="00742214">
        <w:rPr>
          <w:rStyle w:val="StyleUnderline"/>
          <w:highlight w:val="cyan"/>
        </w:rPr>
        <w:t>looked promising</w:t>
      </w:r>
      <w:r w:rsidRPr="00742214">
        <w:rPr>
          <w:sz w:val="16"/>
        </w:rPr>
        <w:t xml:space="preserve"> in the 1990s. This mechanism </w:t>
      </w:r>
      <w:r w:rsidRPr="00742214">
        <w:rPr>
          <w:rStyle w:val="StyleUnderline"/>
        </w:rPr>
        <w:t>posits that statespersons</w:t>
      </w:r>
      <w:r w:rsidRPr="00742214">
        <w:rPr>
          <w:sz w:val="16"/>
        </w:rPr>
        <w:t xml:space="preserve"> in democratic societies </w:t>
      </w:r>
      <w:r w:rsidRPr="00742214">
        <w:rPr>
          <w:rStyle w:val="StyleUnderline"/>
        </w:rPr>
        <w:t>should be</w:t>
      </w:r>
      <w:r w:rsidRPr="00742214">
        <w:rPr>
          <w:sz w:val="16"/>
        </w:rPr>
        <w:t xml:space="preserve"> much </w:t>
      </w:r>
      <w:r w:rsidRPr="00742214">
        <w:rPr>
          <w:rStyle w:val="StyleUnderline"/>
        </w:rPr>
        <w:t>more capable of signalling</w:t>
      </w:r>
      <w:r w:rsidRPr="00742214">
        <w:rPr>
          <w:sz w:val="16"/>
        </w:rPr>
        <w:t xml:space="preserve"> their </w:t>
      </w:r>
      <w:r w:rsidRPr="00742214">
        <w:rPr>
          <w:rStyle w:val="Emphasis"/>
        </w:rPr>
        <w:t>might</w:t>
      </w:r>
      <w:r w:rsidRPr="00742214">
        <w:rPr>
          <w:sz w:val="16"/>
        </w:rPr>
        <w:t xml:space="preserve"> </w:t>
      </w:r>
      <w:r w:rsidRPr="00742214">
        <w:rPr>
          <w:rStyle w:val="StyleUnderline"/>
        </w:rPr>
        <w:t>and</w:t>
      </w:r>
      <w:r w:rsidRPr="00742214">
        <w:rPr>
          <w:sz w:val="16"/>
        </w:rPr>
        <w:t xml:space="preserve"> </w:t>
      </w:r>
      <w:r w:rsidRPr="00742214">
        <w:rPr>
          <w:rStyle w:val="Emphasis"/>
        </w:rPr>
        <w:t>resolve</w:t>
      </w:r>
      <w:r w:rsidRPr="00742214">
        <w:rPr>
          <w:sz w:val="16"/>
        </w:rPr>
        <w:t xml:space="preserve"> </w:t>
      </w:r>
      <w:r w:rsidRPr="00742214">
        <w:rPr>
          <w:rStyle w:val="StyleUnderline"/>
        </w:rPr>
        <w:t>to an opponent, thus enabling the opponent to be surer</w:t>
      </w:r>
      <w:r w:rsidRPr="00742214">
        <w:rPr>
          <w:sz w:val="16"/>
        </w:rPr>
        <w:t xml:space="preserve"> that </w:t>
      </w:r>
      <w:r w:rsidRPr="00742214">
        <w:rPr>
          <w:rStyle w:val="StyleUnderline"/>
        </w:rPr>
        <w:t>the threat of war is real and dangerous</w:t>
      </w:r>
      <w:r w:rsidRPr="00742214">
        <w:rPr>
          <w:sz w:val="16"/>
        </w:rPr>
        <w:t xml:space="preserve">, which in turn makes the opponent more likely to diplomatically settle with the stronger and more resolved foe without stumbling into a losing war. Theoretically, the mechanism seems impeccable. However, </w:t>
      </w:r>
      <w:r w:rsidRPr="00742214">
        <w:rPr>
          <w:rStyle w:val="Emphasis"/>
          <w:sz w:val="24"/>
          <w:highlight w:val="cyan"/>
        </w:rPr>
        <w:t>recent studies tend not to support it</w:t>
      </w:r>
      <w:r w:rsidRPr="00742214">
        <w:rPr>
          <w:sz w:val="16"/>
        </w:rPr>
        <w:t xml:space="preserve"> (Snyder &amp; Borghard, 2011; Downes, 2012).</w:t>
      </w:r>
    </w:p>
    <w:p w14:paraId="6AE1AA95" w14:textId="77777777" w:rsidR="00C07A31" w:rsidRPr="00742214" w:rsidRDefault="00C07A31" w:rsidP="00C07A31">
      <w:pPr>
        <w:rPr>
          <w:sz w:val="16"/>
          <w:szCs w:val="16"/>
        </w:rPr>
      </w:pPr>
      <w:r w:rsidRPr="00742214">
        <w:rPr>
          <w:sz w:val="16"/>
        </w:rPr>
        <w:t xml:space="preserve">Then there is </w:t>
      </w:r>
      <w:r w:rsidRPr="00742214">
        <w:rPr>
          <w:rStyle w:val="StyleUnderline"/>
        </w:rPr>
        <w:t>the</w:t>
      </w:r>
      <w:r w:rsidRPr="00742214">
        <w:rPr>
          <w:sz w:val="16"/>
        </w:rPr>
        <w:t xml:space="preserve"> </w:t>
      </w:r>
      <w:r w:rsidRPr="00742214">
        <w:rPr>
          <w:rStyle w:val="Emphasis"/>
        </w:rPr>
        <w:t>‘normative’</w:t>
      </w:r>
      <w:r w:rsidRPr="00742214">
        <w:rPr>
          <w:sz w:val="16"/>
        </w:rPr>
        <w:t xml:space="preserve"> </w:t>
      </w:r>
      <w:r w:rsidRPr="00742214">
        <w:rPr>
          <w:rStyle w:val="StyleUnderline"/>
        </w:rPr>
        <w:t>mechanism</w:t>
      </w:r>
      <w:r w:rsidRPr="00742214">
        <w:rPr>
          <w:sz w:val="16"/>
        </w:rPr>
        <w:t xml:space="preserve">. Theoretically, it </w:t>
      </w:r>
      <w:r w:rsidRPr="00742214">
        <w:rPr>
          <w:rStyle w:val="StyleUnderline"/>
        </w:rPr>
        <w:t>presumes political leaders are willing to</w:t>
      </w:r>
      <w:r w:rsidRPr="00742214">
        <w:rPr>
          <w:sz w:val="16"/>
        </w:rPr>
        <w:t xml:space="preserve"> </w:t>
      </w:r>
      <w:r w:rsidRPr="00742214">
        <w:rPr>
          <w:rStyle w:val="Emphasis"/>
        </w:rPr>
        <w:t>ignore power-political interests</w:t>
      </w:r>
      <w:r w:rsidRPr="00742214">
        <w:rPr>
          <w:sz w:val="16"/>
        </w:rPr>
        <w:t xml:space="preserve"> </w:t>
      </w:r>
      <w:r w:rsidRPr="00742214">
        <w:rPr>
          <w:rStyle w:val="StyleUnderline"/>
        </w:rPr>
        <w:t>in favour of upholding norms of peaceful conflict resolution and general respect</w:t>
      </w:r>
      <w:r w:rsidRPr="00742214">
        <w:rPr>
          <w:sz w:val="16"/>
        </w:rPr>
        <w:t xml:space="preserve"> for other democracies. They should be so dovish, the mechanism postulates, because throughout their lives their personalities were profoundly shaped by these very same norms, socialized as they were into them. </w:t>
      </w:r>
      <w:r w:rsidRPr="00742214">
        <w:rPr>
          <w:rStyle w:val="Emphasis"/>
          <w:highlight w:val="cyan"/>
        </w:rPr>
        <w:t>Empirically</w:t>
      </w:r>
      <w:r w:rsidRPr="00742214">
        <w:rPr>
          <w:sz w:val="16"/>
        </w:rPr>
        <w:t xml:space="preserve">, however, the normative mechanism </w:t>
      </w:r>
      <w:r w:rsidRPr="00742214">
        <w:rPr>
          <w:rStyle w:val="StyleUnderline"/>
        </w:rPr>
        <w:t>bumps up against the</w:t>
      </w:r>
      <w:r w:rsidRPr="00742214">
        <w:rPr>
          <w:sz w:val="16"/>
        </w:rPr>
        <w:t xml:space="preserve"> </w:t>
      </w:r>
      <w:r w:rsidRPr="00742214">
        <w:rPr>
          <w:rStyle w:val="Emphasis"/>
          <w:highlight w:val="cyan"/>
        </w:rPr>
        <w:t>dark reality</w:t>
      </w:r>
      <w:r w:rsidRPr="00742214">
        <w:rPr>
          <w:sz w:val="16"/>
          <w:highlight w:val="cyan"/>
        </w:rPr>
        <w:t xml:space="preserve"> </w:t>
      </w:r>
      <w:r w:rsidRPr="00742214">
        <w:rPr>
          <w:rStyle w:val="StyleUnderline"/>
          <w:highlight w:val="cyan"/>
        </w:rPr>
        <w:t>of</w:t>
      </w:r>
      <w:r w:rsidRPr="00742214">
        <w:rPr>
          <w:sz w:val="16"/>
        </w:rPr>
        <w:t xml:space="preserve"> some powerful </w:t>
      </w:r>
      <w:r w:rsidRPr="00742214">
        <w:rPr>
          <w:rStyle w:val="StyleUnderline"/>
          <w:highlight w:val="cyan"/>
        </w:rPr>
        <w:t>democracies</w:t>
      </w:r>
      <w:r w:rsidRPr="00742214">
        <w:rPr>
          <w:sz w:val="16"/>
        </w:rPr>
        <w:t xml:space="preserve">– the US in particular– </w:t>
      </w:r>
      <w:r w:rsidRPr="00742214">
        <w:rPr>
          <w:rStyle w:val="StyleUnderline"/>
          <w:highlight w:val="cyan"/>
        </w:rPr>
        <w:t>engaging in</w:t>
      </w:r>
      <w:r w:rsidRPr="00742214">
        <w:rPr>
          <w:rStyle w:val="StyleUnderline"/>
        </w:rPr>
        <w:t xml:space="preserve"> coercive and </w:t>
      </w:r>
      <w:r w:rsidRPr="00742214">
        <w:rPr>
          <w:rStyle w:val="StyleUnderline"/>
          <w:highlight w:val="cyan"/>
        </w:rPr>
        <w:t>bloody</w:t>
      </w:r>
      <w:r w:rsidRPr="00742214">
        <w:rPr>
          <w:sz w:val="16"/>
          <w:szCs w:val="16"/>
        </w:rPr>
        <w:t xml:space="preserve"> </w:t>
      </w:r>
      <w:r w:rsidRPr="00742214">
        <w:rPr>
          <w:rStyle w:val="Emphasis"/>
        </w:rPr>
        <w:t xml:space="preserve">geopolitical </w:t>
      </w:r>
      <w:r w:rsidRPr="00742214">
        <w:rPr>
          <w:rStyle w:val="Emphasis"/>
          <w:highlight w:val="cyan"/>
        </w:rPr>
        <w:t>interventionism</w:t>
      </w:r>
      <w:r w:rsidRPr="00742214">
        <w:rPr>
          <w:sz w:val="16"/>
        </w:rPr>
        <w:t xml:space="preserve"> </w:t>
      </w:r>
      <w:r w:rsidRPr="00742214">
        <w:rPr>
          <w:rStyle w:val="StyleUnderline"/>
        </w:rPr>
        <w:t>in the twentieth and twenty-first century</w:t>
      </w:r>
      <w:r w:rsidRPr="00742214">
        <w:rPr>
          <w:sz w:val="16"/>
        </w:rPr>
        <w:t xml:space="preserve">. Namely, </w:t>
      </w:r>
      <w:r w:rsidRPr="00742214">
        <w:rPr>
          <w:rStyle w:val="StyleUnderline"/>
        </w:rPr>
        <w:t>there are</w:t>
      </w:r>
      <w:r w:rsidRPr="00742214">
        <w:rPr>
          <w:sz w:val="16"/>
        </w:rPr>
        <w:t xml:space="preserve"> </w:t>
      </w:r>
      <w:r w:rsidRPr="00742214">
        <w:rPr>
          <w:rStyle w:val="Emphasis"/>
        </w:rPr>
        <w:t>numerous</w:t>
      </w:r>
      <w:r w:rsidRPr="00742214">
        <w:rPr>
          <w:sz w:val="16"/>
        </w:rPr>
        <w:t xml:space="preserve"> </w:t>
      </w:r>
      <w:r w:rsidRPr="00742214">
        <w:rPr>
          <w:rStyle w:val="StyleUnderline"/>
        </w:rPr>
        <w:t>cases of democracies helping to</w:t>
      </w:r>
      <w:r w:rsidRPr="00742214">
        <w:rPr>
          <w:sz w:val="16"/>
        </w:rPr>
        <w:t xml:space="preserve"> </w:t>
      </w:r>
      <w:r w:rsidRPr="00742214">
        <w:rPr>
          <w:rStyle w:val="Emphasis"/>
          <w:highlight w:val="cyan"/>
        </w:rPr>
        <w:t>overthrow</w:t>
      </w:r>
      <w:r w:rsidRPr="00742214">
        <w:rPr>
          <w:sz w:val="16"/>
        </w:rPr>
        <w:t xml:space="preserve"> </w:t>
      </w:r>
      <w:r w:rsidRPr="00742214">
        <w:rPr>
          <w:rStyle w:val="StyleUnderline"/>
        </w:rPr>
        <w:t xml:space="preserve">democratically elected foreign </w:t>
      </w:r>
      <w:r w:rsidRPr="00742214">
        <w:rPr>
          <w:rStyle w:val="StyleUnderline"/>
          <w:highlight w:val="cyan"/>
        </w:rPr>
        <w:t>governments</w:t>
      </w:r>
      <w:r w:rsidRPr="00742214">
        <w:rPr>
          <w:rStyle w:val="StyleUnderline"/>
        </w:rPr>
        <w:t xml:space="preserve">, supporting dictatorial regimes </w:t>
      </w:r>
      <w:r w:rsidRPr="00742214">
        <w:rPr>
          <w:rStyle w:val="StyleUnderline"/>
          <w:highlight w:val="cyan"/>
        </w:rPr>
        <w:t>and</w:t>
      </w:r>
      <w:r w:rsidRPr="00742214">
        <w:rPr>
          <w:rStyle w:val="StyleUnderline"/>
        </w:rPr>
        <w:t xml:space="preserve"> aiding or </w:t>
      </w:r>
      <w:r w:rsidRPr="00742214">
        <w:rPr>
          <w:rStyle w:val="StyleUnderline"/>
          <w:highlight w:val="cyan"/>
        </w:rPr>
        <w:t>starting</w:t>
      </w:r>
      <w:r w:rsidRPr="00742214">
        <w:rPr>
          <w:sz w:val="16"/>
          <w:highlight w:val="cyan"/>
        </w:rPr>
        <w:t xml:space="preserve"> </w:t>
      </w:r>
      <w:r w:rsidRPr="00742214">
        <w:rPr>
          <w:rStyle w:val="Emphasis"/>
          <w:highlight w:val="cyan"/>
        </w:rPr>
        <w:t>invasions</w:t>
      </w:r>
      <w:r w:rsidRPr="00742214">
        <w:rPr>
          <w:sz w:val="16"/>
        </w:rPr>
        <w:t xml:space="preserve"> </w:t>
      </w:r>
      <w:r w:rsidRPr="00742214">
        <w:rPr>
          <w:rStyle w:val="StyleUnderline"/>
        </w:rPr>
        <w:t>without respect for</w:t>
      </w:r>
      <w:r w:rsidRPr="00742214">
        <w:rPr>
          <w:sz w:val="16"/>
        </w:rPr>
        <w:t xml:space="preserve"> </w:t>
      </w:r>
      <w:r w:rsidRPr="00742214">
        <w:rPr>
          <w:rStyle w:val="Emphasis"/>
        </w:rPr>
        <w:t>i</w:t>
      </w:r>
      <w:r w:rsidRPr="00742214">
        <w:rPr>
          <w:sz w:val="16"/>
        </w:rPr>
        <w:t xml:space="preserve">nternational </w:t>
      </w:r>
      <w:r w:rsidRPr="00742214">
        <w:rPr>
          <w:rStyle w:val="Emphasis"/>
        </w:rPr>
        <w:t>law</w:t>
      </w:r>
      <w:r w:rsidRPr="00742214">
        <w:rPr>
          <w:sz w:val="16"/>
        </w:rPr>
        <w:t xml:space="preserve">, basic </w:t>
      </w:r>
      <w:r w:rsidRPr="00742214">
        <w:rPr>
          <w:rStyle w:val="Emphasis"/>
        </w:rPr>
        <w:t>h</w:t>
      </w:r>
      <w:r w:rsidRPr="00742214">
        <w:rPr>
          <w:sz w:val="16"/>
        </w:rPr>
        <w:t xml:space="preserve">uman </w:t>
      </w:r>
      <w:r w:rsidRPr="00742214">
        <w:rPr>
          <w:rStyle w:val="Emphasis"/>
        </w:rPr>
        <w:t>r</w:t>
      </w:r>
      <w:r w:rsidRPr="00742214">
        <w:rPr>
          <w:sz w:val="16"/>
        </w:rPr>
        <w:t xml:space="preserve">ights, </w:t>
      </w:r>
      <w:r w:rsidRPr="00742214">
        <w:rPr>
          <w:rStyle w:val="StyleUnderline"/>
        </w:rPr>
        <w:t>and</w:t>
      </w:r>
      <w:r w:rsidRPr="00742214">
        <w:rPr>
          <w:sz w:val="16"/>
        </w:rPr>
        <w:t xml:space="preserve"> </w:t>
      </w:r>
      <w:r w:rsidRPr="00742214">
        <w:rPr>
          <w:rStyle w:val="Emphasis"/>
        </w:rPr>
        <w:t>norms</w:t>
      </w:r>
      <w:r w:rsidRPr="00742214">
        <w:rPr>
          <w:sz w:val="16"/>
        </w:rPr>
        <w:t xml:space="preserve"> of peaceful conflict resolution (Mearsheimer 2018). The normative </w:t>
      </w:r>
      <w:r w:rsidRPr="00742214">
        <w:rPr>
          <w:rStyle w:val="StyleUnderline"/>
        </w:rPr>
        <w:t>mechanism is</w:t>
      </w:r>
      <w:r w:rsidRPr="00742214">
        <w:rPr>
          <w:sz w:val="16"/>
        </w:rPr>
        <w:t xml:space="preserve"> also </w:t>
      </w:r>
      <w:r w:rsidRPr="00742214">
        <w:rPr>
          <w:rStyle w:val="StyleUnderline"/>
        </w:rPr>
        <w:t>beset by</w:t>
      </w:r>
      <w:r w:rsidRPr="00742214">
        <w:rPr>
          <w:sz w:val="16"/>
        </w:rPr>
        <w:t xml:space="preserve"> other </w:t>
      </w:r>
      <w:r w:rsidRPr="00742214">
        <w:rPr>
          <w:rStyle w:val="Emphasis"/>
        </w:rPr>
        <w:t>issues</w:t>
      </w:r>
      <w:r w:rsidRPr="00742214">
        <w:rPr>
          <w:sz w:val="16"/>
        </w:rPr>
        <w:t xml:space="preserve"> </w:t>
      </w:r>
      <w:r w:rsidRPr="00742214">
        <w:rPr>
          <w:rStyle w:val="StyleUnderline"/>
        </w:rPr>
        <w:t>that shed doubt on it</w:t>
      </w:r>
      <w:r w:rsidRPr="00742214">
        <w:rPr>
          <w:sz w:val="16"/>
          <w:szCs w:val="16"/>
        </w:rPr>
        <w:t xml:space="preserve"> (Bakker, 2017).</w:t>
      </w:r>
    </w:p>
    <w:p w14:paraId="6E5A12F5" w14:textId="77777777" w:rsidR="00C07A31" w:rsidRPr="00742214" w:rsidRDefault="00C07A31" w:rsidP="00C07A31">
      <w:pPr>
        <w:pStyle w:val="Heading4"/>
      </w:pPr>
      <w:r w:rsidRPr="00742214">
        <w:t xml:space="preserve">‘Backsliding’ </w:t>
      </w:r>
      <w:r w:rsidRPr="00742214">
        <w:rPr>
          <w:u w:val="single"/>
        </w:rPr>
        <w:t>isn’t existential</w:t>
      </w:r>
      <w:r w:rsidRPr="00742214">
        <w:t>.</w:t>
      </w:r>
    </w:p>
    <w:p w14:paraId="10963286" w14:textId="77777777" w:rsidR="00C07A31" w:rsidRPr="00742214" w:rsidRDefault="00C07A31" w:rsidP="00C07A31">
      <w:r w:rsidRPr="00742214">
        <w:t xml:space="preserve">Dr. Christian </w:t>
      </w:r>
      <w:r w:rsidRPr="00742214">
        <w:rPr>
          <w:rStyle w:val="Style13ptBold"/>
        </w:rPr>
        <w:t>Fröhlich 23</w:t>
      </w:r>
      <w:r w:rsidRPr="00742214">
        <w:t xml:space="preserve">. PhD, Researcher, Institute for Peace Research &amp; Security Policy. "Debunking the Autocratic Fallacy? Improving Public Goods Delivery in Russia." Global Policy, Vol. 14, Issue S4. October 2023 </w:t>
      </w:r>
    </w:p>
    <w:p w14:paraId="6D1CF959" w14:textId="77777777" w:rsidR="00C07A31" w:rsidRPr="00742214" w:rsidRDefault="00C07A31" w:rsidP="00C07A31">
      <w:pPr>
        <w:rPr>
          <w:sz w:val="16"/>
        </w:rPr>
      </w:pPr>
      <w:r w:rsidRPr="00742214">
        <w:rPr>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fairly low level since the beginning of the millennium, while </w:t>
      </w:r>
      <w:r w:rsidRPr="00742214">
        <w:rPr>
          <w:rStyle w:val="StyleUnderline"/>
          <w:highlight w:val="cyan"/>
        </w:rPr>
        <w:t>democratic accountability</w:t>
      </w:r>
      <w:r w:rsidRPr="00742214">
        <w:rPr>
          <w:rStyle w:val="StyleUnderline"/>
        </w:rPr>
        <w:t xml:space="preserve"> has been</w:t>
      </w:r>
      <w:r w:rsidRPr="00742214">
        <w:rPr>
          <w:sz w:val="16"/>
        </w:rPr>
        <w:t xml:space="preserve"> </w:t>
      </w:r>
      <w:r w:rsidRPr="00742214">
        <w:rPr>
          <w:rStyle w:val="Emphasis"/>
          <w:highlight w:val="cyan"/>
        </w:rPr>
        <w:t>declining</w:t>
      </w:r>
      <w:r w:rsidRPr="00742214">
        <w:rPr>
          <w:sz w:val="16"/>
        </w:rPr>
        <w:t xml:space="preserve"> </w:t>
      </w:r>
      <w:r w:rsidRPr="00742214">
        <w:rPr>
          <w:rStyle w:val="StyleUnderline"/>
        </w:rPr>
        <w:t>steadily and profoundly</w:t>
      </w:r>
      <w:r w:rsidRPr="00742214">
        <w:rPr>
          <w:sz w:val="16"/>
        </w:rPr>
        <w:t xml:space="preserve">. </w:t>
      </w:r>
      <w:r w:rsidRPr="00742214">
        <w:rPr>
          <w:rStyle w:val="StyleUnderline"/>
        </w:rPr>
        <w:t>In contrast, the</w:t>
      </w:r>
      <w:r w:rsidRPr="00742214">
        <w:rPr>
          <w:sz w:val="16"/>
        </w:rPr>
        <w:t xml:space="preserve"> </w:t>
      </w:r>
      <w:r w:rsidRPr="00742214">
        <w:rPr>
          <w:rStyle w:val="Emphasis"/>
          <w:highlight w:val="cyan"/>
        </w:rPr>
        <w:t>provision of public goods</w:t>
      </w:r>
      <w:r w:rsidRPr="00742214">
        <w:rPr>
          <w:sz w:val="16"/>
        </w:rPr>
        <w:t xml:space="preserve"> </w:t>
      </w:r>
      <w:r w:rsidRPr="00742214">
        <w:rPr>
          <w:rStyle w:val="StyleUnderline"/>
        </w:rPr>
        <w:t>has</w:t>
      </w:r>
      <w:r w:rsidRPr="00742214">
        <w:rPr>
          <w:sz w:val="16"/>
        </w:rPr>
        <w:t xml:space="preserve"> </w:t>
      </w:r>
      <w:r w:rsidRPr="00742214">
        <w:rPr>
          <w:rStyle w:val="Emphasis"/>
          <w:highlight w:val="cyan"/>
        </w:rPr>
        <w:t>strongly increased</w:t>
      </w:r>
      <w:r w:rsidRPr="00742214">
        <w:rPr>
          <w:sz w:val="16"/>
        </w:rPr>
        <w:t xml:space="preserve"> </w:t>
      </w:r>
      <w:r w:rsidRPr="00742214">
        <w:rPr>
          <w:rStyle w:val="StyleUnderline"/>
        </w:rPr>
        <w:t>during the</w:t>
      </w:r>
      <w:r w:rsidRPr="00742214">
        <w:rPr>
          <w:sz w:val="16"/>
        </w:rPr>
        <w:t xml:space="preserve"> same </w:t>
      </w:r>
      <w:r w:rsidRPr="00742214">
        <w:rPr>
          <w:rStyle w:val="StyleUnderline"/>
        </w:rPr>
        <w:t>period</w:t>
      </w:r>
      <w:r w:rsidRPr="00742214">
        <w:rPr>
          <w:sz w:val="16"/>
        </w:rPr>
        <w:t xml:space="preserve">. This </w:t>
      </w:r>
      <w:r w:rsidRPr="00742214">
        <w:rPr>
          <w:rStyle w:val="StyleUnderline"/>
          <w:highlight w:val="cyan"/>
        </w:rPr>
        <w:t>puts</w:t>
      </w:r>
      <w:r w:rsidRPr="00742214">
        <w:rPr>
          <w:rStyle w:val="StyleUnderline"/>
        </w:rPr>
        <w:t xml:space="preserve"> the assumption of the</w:t>
      </w:r>
      <w:r w:rsidRPr="00742214">
        <w:rPr>
          <w:sz w:val="16"/>
        </w:rPr>
        <w:t xml:space="preserve"> </w:t>
      </w:r>
      <w:r w:rsidRPr="00742214">
        <w:rPr>
          <w:rStyle w:val="Emphasis"/>
          <w:highlight w:val="cyan"/>
        </w:rPr>
        <w:t>‘autocratic fallacy’</w:t>
      </w:r>
      <w:r w:rsidRPr="00742214">
        <w:rPr>
          <w:sz w:val="16"/>
        </w:rPr>
        <w:t>—</w:t>
      </w:r>
      <w:r w:rsidRPr="00742214">
        <w:rPr>
          <w:rStyle w:val="StyleUnderline"/>
        </w:rPr>
        <w:t>the idea</w:t>
      </w:r>
      <w:r w:rsidRPr="00742214">
        <w:rPr>
          <w:sz w:val="16"/>
        </w:rPr>
        <w:t xml:space="preserve"> that </w:t>
      </w:r>
      <w:r w:rsidRPr="00742214">
        <w:rPr>
          <w:rStyle w:val="StyleUnderline"/>
        </w:rPr>
        <w:t>sustained public goods delivery relies on democratic accountability in the</w:t>
      </w:r>
      <w:r w:rsidRPr="00742214">
        <w:rPr>
          <w:sz w:val="16"/>
        </w:rPr>
        <w:t xml:space="preserve"> </w:t>
      </w:r>
      <w:r w:rsidRPr="00742214">
        <w:rPr>
          <w:rStyle w:val="Emphasis"/>
        </w:rPr>
        <w:t>long run</w:t>
      </w:r>
      <w:r w:rsidRPr="00742214">
        <w:rPr>
          <w:sz w:val="16"/>
        </w:rPr>
        <w:t>—</w:t>
      </w:r>
      <w:r w:rsidRPr="00742214">
        <w:rPr>
          <w:rStyle w:val="StyleUnderline"/>
          <w:highlight w:val="cyan"/>
        </w:rPr>
        <w:t>to the test</w:t>
      </w:r>
      <w:r w:rsidRPr="00742214">
        <w:rPr>
          <w:sz w:val="16"/>
        </w:rPr>
        <w:t>.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unfavourable conditions.</w:t>
      </w:r>
    </w:p>
    <w:p w14:paraId="0B96ADCB" w14:textId="77777777" w:rsidR="00C07A31" w:rsidRPr="00742214" w:rsidRDefault="00C07A31" w:rsidP="00C07A31">
      <w:pPr>
        <w:rPr>
          <w:sz w:val="16"/>
        </w:rPr>
      </w:pPr>
      <w:r w:rsidRPr="00742214">
        <w:rPr>
          <w:sz w:val="16"/>
        </w:rPr>
        <w:t>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neighbouring state of Ukraine. This aggressive war—which has so far proved indecisive—not only deeply challenges Russia's international standing, but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in light of a stagnating economy as well as the military operation's brutal assault on a country with widespread cultural and historical links to many Russians?</w:t>
      </w:r>
    </w:p>
    <w:p w14:paraId="2E95EBEF" w14:textId="77777777" w:rsidR="00C07A31" w:rsidRPr="00742214" w:rsidRDefault="00C07A31" w:rsidP="00C07A31">
      <w:pPr>
        <w:rPr>
          <w:sz w:val="16"/>
        </w:rPr>
      </w:pPr>
      <w:r w:rsidRPr="00742214">
        <w:rPr>
          <w:sz w:val="16"/>
        </w:rPr>
        <w:t>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behaviour.</w:t>
      </w:r>
    </w:p>
    <w:p w14:paraId="48890997" w14:textId="77777777" w:rsidR="00C07A31" w:rsidRDefault="00C07A31" w:rsidP="00C07A31">
      <w:pPr>
        <w:rPr>
          <w:sz w:val="16"/>
          <w:szCs w:val="16"/>
        </w:rPr>
      </w:pPr>
      <w:r w:rsidRPr="00742214">
        <w:rPr>
          <w:rStyle w:val="StyleUnderline"/>
        </w:rPr>
        <w:t>This</w:t>
      </w:r>
      <w:r w:rsidRPr="00742214">
        <w:rPr>
          <w:sz w:val="16"/>
        </w:rPr>
        <w:t xml:space="preserve"> Russian social contract </w:t>
      </w:r>
      <w:r w:rsidRPr="00742214">
        <w:rPr>
          <w:rStyle w:val="StyleUnderline"/>
        </w:rPr>
        <w:t>seems to</w:t>
      </w:r>
      <w:r w:rsidRPr="00742214">
        <w:rPr>
          <w:sz w:val="16"/>
        </w:rPr>
        <w:t xml:space="preserve"> </w:t>
      </w:r>
      <w:r w:rsidRPr="00742214">
        <w:rPr>
          <w:rStyle w:val="Emphasis"/>
        </w:rPr>
        <w:t>counter</w:t>
      </w:r>
      <w:r w:rsidRPr="00742214">
        <w:rPr>
          <w:sz w:val="16"/>
        </w:rPr>
        <w:t xml:space="preserve"> </w:t>
      </w:r>
      <w:r w:rsidRPr="00742214">
        <w:rPr>
          <w:rStyle w:val="StyleUnderline"/>
        </w:rPr>
        <w:t>the ‘autocratic fallacy’</w:t>
      </w:r>
      <w:r w:rsidRPr="00742214">
        <w:rPr>
          <w:sz w:val="16"/>
        </w:rPr>
        <w:t xml:space="preserve">, that is the assumption held by non-democratic rulers (and others) that state capacity alone is sufficient for delivering public goods and, thus, securing regime legitimacy. This fallacy is </w:t>
      </w:r>
      <w:r w:rsidRPr="00742214">
        <w:rPr>
          <w:rStyle w:val="StyleUnderline"/>
        </w:rPr>
        <w:t>often refuted with the argument</w:t>
      </w:r>
      <w:r w:rsidRPr="00742214">
        <w:rPr>
          <w:sz w:val="16"/>
        </w:rPr>
        <w:t xml:space="preserve"> that </w:t>
      </w:r>
      <w:r w:rsidRPr="00742214">
        <w:rPr>
          <w:rStyle w:val="StyleUnderline"/>
        </w:rPr>
        <w:t>democratic accountability is</w:t>
      </w:r>
      <w:r w:rsidRPr="00742214">
        <w:rPr>
          <w:sz w:val="16"/>
        </w:rPr>
        <w:t xml:space="preserve"> </w:t>
      </w:r>
      <w:r w:rsidRPr="00742214">
        <w:rPr>
          <w:rStyle w:val="Emphasis"/>
        </w:rPr>
        <w:t>needed</w:t>
      </w:r>
      <w:r w:rsidRPr="00742214">
        <w:rPr>
          <w:sz w:val="16"/>
        </w:rPr>
        <w:t xml:space="preserve"> </w:t>
      </w:r>
      <w:r w:rsidRPr="00742214">
        <w:rPr>
          <w:rStyle w:val="StyleUnderline"/>
        </w:rPr>
        <w:t>to set</w:t>
      </w:r>
      <w:r w:rsidRPr="00742214">
        <w:rPr>
          <w:sz w:val="16"/>
        </w:rPr>
        <w:t xml:space="preserve"> </w:t>
      </w:r>
      <w:r w:rsidRPr="00742214">
        <w:rPr>
          <w:rStyle w:val="Emphasis"/>
        </w:rPr>
        <w:t>priorities</w:t>
      </w:r>
      <w:r w:rsidRPr="00742214">
        <w:rPr>
          <w:sz w:val="16"/>
        </w:rPr>
        <w:t xml:space="preserve"> </w:t>
      </w:r>
      <w:r w:rsidRPr="00742214">
        <w:rPr>
          <w:rStyle w:val="StyleUnderline"/>
        </w:rPr>
        <w:t>for state capacity to deliver public goods at</w:t>
      </w:r>
      <w:r w:rsidRPr="00742214">
        <w:rPr>
          <w:sz w:val="16"/>
        </w:rPr>
        <w:t xml:space="preserve"> </w:t>
      </w:r>
      <w:r w:rsidRPr="00742214">
        <w:rPr>
          <w:rStyle w:val="Emphasis"/>
        </w:rPr>
        <w:t>higher</w:t>
      </w:r>
      <w:r w:rsidRPr="00742214">
        <w:rPr>
          <w:sz w:val="16"/>
        </w:rPr>
        <w:t xml:space="preserve"> </w:t>
      </w:r>
      <w:r w:rsidRPr="00742214">
        <w:rPr>
          <w:rStyle w:val="StyleUnderline"/>
        </w:rPr>
        <w:t>levels</w:t>
      </w:r>
      <w:r w:rsidRPr="00742214">
        <w:rPr>
          <w:sz w:val="16"/>
        </w:rPr>
        <w:t xml:space="preserve">. </w:t>
      </w:r>
      <w:r w:rsidRPr="00742214">
        <w:rPr>
          <w:rStyle w:val="StyleUnderline"/>
        </w:rPr>
        <w:t>However</w:t>
      </w:r>
      <w:r w:rsidRPr="00742214">
        <w:rPr>
          <w:sz w:val="16"/>
        </w:rPr>
        <w:t xml:space="preserve">, </w:t>
      </w:r>
      <w:r w:rsidRPr="00742214">
        <w:rPr>
          <w:rStyle w:val="Emphasis"/>
          <w:highlight w:val="cyan"/>
        </w:rPr>
        <w:t>data</w:t>
      </w:r>
      <w:r w:rsidRPr="00742214">
        <w:rPr>
          <w:sz w:val="16"/>
        </w:rPr>
        <w:t xml:space="preserve"> from the 2022 Berggruen Governance Index (BGI)—</w:t>
      </w:r>
      <w:r w:rsidRPr="00742214">
        <w:rPr>
          <w:rStyle w:val="StyleUnderline"/>
          <w:highlight w:val="cyan"/>
        </w:rPr>
        <w:t>which</w:t>
      </w:r>
      <w:r w:rsidRPr="00742214">
        <w:rPr>
          <w:sz w:val="16"/>
          <w:highlight w:val="cyan"/>
        </w:rPr>
        <w:t xml:space="preserve"> </w:t>
      </w:r>
      <w:r w:rsidRPr="00742214">
        <w:rPr>
          <w:rStyle w:val="Emphasis"/>
          <w:highlight w:val="cyan"/>
        </w:rPr>
        <w:t>measures</w:t>
      </w:r>
      <w:r w:rsidRPr="00742214">
        <w:rPr>
          <w:sz w:val="16"/>
        </w:rPr>
        <w:t xml:space="preserve"> </w:t>
      </w:r>
      <w:r w:rsidRPr="00742214">
        <w:rPr>
          <w:rStyle w:val="StyleUnderline"/>
        </w:rPr>
        <w:t xml:space="preserve">democratic accountability, state capacity and </w:t>
      </w:r>
      <w:r w:rsidRPr="00742214">
        <w:rPr>
          <w:rStyle w:val="StyleUnderline"/>
          <w:highlight w:val="cyan"/>
        </w:rPr>
        <w:t>public goods provision across</w:t>
      </w:r>
      <w:r w:rsidRPr="00742214">
        <w:rPr>
          <w:sz w:val="16"/>
          <w:highlight w:val="cyan"/>
        </w:rPr>
        <w:t xml:space="preserve"> </w:t>
      </w:r>
      <w:r w:rsidRPr="00742214">
        <w:rPr>
          <w:rStyle w:val="Emphasis"/>
          <w:highlight w:val="cyan"/>
        </w:rPr>
        <w:t>134 countries since 2001</w:t>
      </w:r>
      <w:r w:rsidRPr="00742214">
        <w:rPr>
          <w:sz w:val="16"/>
          <w:highlight w:val="cyan"/>
        </w:rPr>
        <w:t>—</w:t>
      </w:r>
      <w:r w:rsidRPr="00742214">
        <w:rPr>
          <w:rStyle w:val="StyleUnderline"/>
          <w:highlight w:val="cyan"/>
        </w:rPr>
        <w:t>shows</w:t>
      </w:r>
      <w:r w:rsidRPr="00742214">
        <w:rPr>
          <w:rStyle w:val="StyleUnderline"/>
        </w:rPr>
        <w:t xml:space="preserve"> how public goods </w:t>
      </w:r>
      <w:r w:rsidRPr="00742214">
        <w:rPr>
          <w:rStyle w:val="StyleUnderline"/>
          <w:highlight w:val="cyan"/>
        </w:rPr>
        <w:t>provision improved</w:t>
      </w:r>
      <w:r w:rsidRPr="00742214">
        <w:rPr>
          <w:sz w:val="16"/>
          <w:highlight w:val="cyan"/>
        </w:rPr>
        <w:t xml:space="preserve"> </w:t>
      </w:r>
      <w:r w:rsidRPr="00742214">
        <w:rPr>
          <w:rStyle w:val="Emphasis"/>
          <w:highlight w:val="cyan"/>
        </w:rPr>
        <w:t>rapidly</w:t>
      </w:r>
      <w:r w:rsidRPr="00742214">
        <w:rPr>
          <w:sz w:val="16"/>
          <w:highlight w:val="cyan"/>
        </w:rPr>
        <w:t xml:space="preserve"> </w:t>
      </w:r>
      <w:r w:rsidRPr="00742214">
        <w:rPr>
          <w:rStyle w:val="StyleUnderline"/>
          <w:highlight w:val="cyan"/>
        </w:rPr>
        <w:t>and</w:t>
      </w:r>
      <w:r w:rsidRPr="00742214">
        <w:rPr>
          <w:sz w:val="16"/>
          <w:highlight w:val="cyan"/>
        </w:rPr>
        <w:t xml:space="preserve"> </w:t>
      </w:r>
      <w:r w:rsidRPr="00742214">
        <w:rPr>
          <w:rStyle w:val="Emphasis"/>
          <w:highlight w:val="cyan"/>
        </w:rPr>
        <w:t>considerably</w:t>
      </w:r>
      <w:r w:rsidRPr="00742214">
        <w:rPr>
          <w:sz w:val="16"/>
        </w:rPr>
        <w:t xml:space="preserve"> in Russia between 2000 and 2019 (and jumped from 63 to 81 points on the BGI scale), </w:t>
      </w:r>
      <w:r w:rsidRPr="00742214">
        <w:rPr>
          <w:rStyle w:val="StyleUnderline"/>
          <w:highlight w:val="cyan"/>
        </w:rPr>
        <w:t>while</w:t>
      </w:r>
      <w:r w:rsidRPr="00742214">
        <w:rPr>
          <w:sz w:val="16"/>
        </w:rPr>
        <w:t xml:space="preserve"> state capacity remained at a low, but stable level and </w:t>
      </w:r>
      <w:r w:rsidRPr="00742214">
        <w:rPr>
          <w:rStyle w:val="StyleUnderline"/>
          <w:highlight w:val="cyan"/>
        </w:rPr>
        <w:t>democratic accountability fell to</w:t>
      </w:r>
      <w:r w:rsidRPr="00742214">
        <w:rPr>
          <w:sz w:val="16"/>
          <w:highlight w:val="cyan"/>
        </w:rPr>
        <w:t xml:space="preserve"> </w:t>
      </w:r>
      <w:r w:rsidRPr="00742214">
        <w:rPr>
          <w:rStyle w:val="Emphasis"/>
          <w:highlight w:val="cyan"/>
        </w:rPr>
        <w:t>very low levels</w:t>
      </w:r>
      <w:r w:rsidRPr="00742214">
        <w:rPr>
          <w:sz w:val="16"/>
        </w:rPr>
        <w:t xml:space="preserve"> (from 53 to 37). </w:t>
      </w:r>
      <w:r w:rsidRPr="00742214">
        <w:rPr>
          <w:rStyle w:val="StyleUnderline"/>
        </w:rPr>
        <w:t>This puts</w:t>
      </w:r>
      <w:r w:rsidRPr="00742214">
        <w:rPr>
          <w:sz w:val="16"/>
        </w:rPr>
        <w:t xml:space="preserve"> </w:t>
      </w:r>
      <w:r w:rsidRPr="00742214">
        <w:rPr>
          <w:rStyle w:val="Emphasis"/>
        </w:rPr>
        <w:t>Russia</w:t>
      </w:r>
      <w:r w:rsidRPr="00742214">
        <w:rPr>
          <w:sz w:val="16"/>
        </w:rPr>
        <w:t xml:space="preserve"> into close proximity with </w:t>
      </w:r>
      <w:r w:rsidRPr="00742214">
        <w:rPr>
          <w:rStyle w:val="Emphasis"/>
        </w:rPr>
        <w:t>China</w:t>
      </w:r>
      <w:r w:rsidRPr="00742214">
        <w:rPr>
          <w:sz w:val="16"/>
        </w:rPr>
        <w:t xml:space="preserve"> </w:t>
      </w:r>
      <w:r w:rsidRPr="00742214">
        <w:rPr>
          <w:rStyle w:val="StyleUnderline"/>
        </w:rPr>
        <w:t>and</w:t>
      </w:r>
      <w:r w:rsidRPr="00742214">
        <w:rPr>
          <w:sz w:val="16"/>
        </w:rPr>
        <w:t xml:space="preserve"> </w:t>
      </w:r>
      <w:r w:rsidRPr="00742214">
        <w:rPr>
          <w:rStyle w:val="Emphasis"/>
        </w:rPr>
        <w:t>India</w:t>
      </w:r>
      <w:r w:rsidRPr="00742214">
        <w:rPr>
          <w:sz w:val="16"/>
        </w:rPr>
        <w:t xml:space="preserve"> and clearly </w:t>
      </w:r>
      <w:r w:rsidRPr="00742214">
        <w:rPr>
          <w:rStyle w:val="StyleUnderline"/>
        </w:rPr>
        <w:t>well outside</w:t>
      </w:r>
      <w:r w:rsidRPr="00742214">
        <w:rPr>
          <w:sz w:val="16"/>
        </w:rPr>
        <w:t xml:space="preserve"> the ‘narrow path’2 to </w:t>
      </w:r>
      <w:r w:rsidRPr="00742214">
        <w:rPr>
          <w:rStyle w:val="StyleUnderline"/>
        </w:rPr>
        <w:t>good governance</w:t>
      </w:r>
      <w:r w:rsidRPr="00742214">
        <w:rPr>
          <w:sz w:val="16"/>
        </w:rPr>
        <w:t xml:space="preserve">. </w:t>
      </w:r>
      <w:r w:rsidRPr="00742214">
        <w:rPr>
          <w:rStyle w:val="StyleUnderline"/>
        </w:rPr>
        <w:t>However</w:t>
      </w:r>
      <w:r w:rsidRPr="00742214">
        <w:rPr>
          <w:sz w:val="16"/>
        </w:rPr>
        <w:t xml:space="preserve">, the question remains as to how </w:t>
      </w:r>
      <w:r w:rsidRPr="00742214">
        <w:rPr>
          <w:rStyle w:val="StyleUnderline"/>
        </w:rPr>
        <w:t>public goods provision can</w:t>
      </w:r>
      <w:r w:rsidRPr="00742214">
        <w:rPr>
          <w:sz w:val="16"/>
        </w:rPr>
        <w:t xml:space="preserve"> </w:t>
      </w:r>
      <w:r w:rsidRPr="00742214">
        <w:rPr>
          <w:rStyle w:val="Emphasis"/>
        </w:rPr>
        <w:t>advance</w:t>
      </w:r>
      <w:r w:rsidRPr="00742214">
        <w:rPr>
          <w:sz w:val="16"/>
          <w:szCs w:val="16"/>
        </w:rPr>
        <w:t xml:space="preserve"> so much while mediocre state capacity barely improves.</w:t>
      </w:r>
    </w:p>
    <w:p w14:paraId="6A4700FE" w14:textId="280696CB" w:rsidR="00326711" w:rsidRDefault="00326711" w:rsidP="00326711">
      <w:pPr>
        <w:pStyle w:val="Heading4"/>
      </w:pPr>
      <w:r>
        <w:t>Other countries’ emissions outweighs---Plan doesn’t solve</w:t>
      </w:r>
    </w:p>
    <w:p w14:paraId="76FF17A3" w14:textId="77777777" w:rsidR="00E50F70" w:rsidRPr="00E50F70" w:rsidRDefault="00E50F70" w:rsidP="00E50F70"/>
    <w:p w14:paraId="4C41B08F" w14:textId="77777777" w:rsidR="00C07A31" w:rsidRPr="00742214" w:rsidRDefault="00C07A31" w:rsidP="00C07A31">
      <w:pPr>
        <w:pStyle w:val="Heading4"/>
      </w:pPr>
      <w:r w:rsidRPr="00742214">
        <w:t xml:space="preserve">No </w:t>
      </w:r>
      <w:r w:rsidRPr="00742214">
        <w:rPr>
          <w:u w:val="single"/>
        </w:rPr>
        <w:t>warming</w:t>
      </w:r>
      <w:r w:rsidRPr="00742214">
        <w:t xml:space="preserve"> impact---</w:t>
      </w:r>
      <w:r w:rsidRPr="00742214">
        <w:rPr>
          <w:u w:val="single"/>
        </w:rPr>
        <w:t>inflation</w:t>
      </w:r>
      <w:r w:rsidRPr="00742214">
        <w:t xml:space="preserve">, </w:t>
      </w:r>
      <w:r w:rsidRPr="00742214">
        <w:rPr>
          <w:u w:val="single"/>
        </w:rPr>
        <w:t>adaptation</w:t>
      </w:r>
      <w:r w:rsidRPr="00742214">
        <w:t xml:space="preserve">, and war </w:t>
      </w:r>
      <w:r w:rsidRPr="00742214">
        <w:rPr>
          <w:u w:val="single"/>
        </w:rPr>
        <w:t>turns</w:t>
      </w:r>
      <w:r w:rsidRPr="00742214">
        <w:t>.</w:t>
      </w:r>
    </w:p>
    <w:p w14:paraId="0F1F3B77" w14:textId="77777777" w:rsidR="00C07A31" w:rsidRPr="00742214" w:rsidRDefault="00C07A31" w:rsidP="00C07A31">
      <w:r w:rsidRPr="00742214">
        <w:t xml:space="preserve">Harry </w:t>
      </w:r>
      <w:r w:rsidRPr="00742214">
        <w:rPr>
          <w:rStyle w:val="Style13ptBold"/>
        </w:rPr>
        <w:t xml:space="preserve">DeAngelo &amp; </w:t>
      </w:r>
      <w:r w:rsidRPr="00742214">
        <w:t xml:space="preserve">Judith </w:t>
      </w:r>
      <w:r w:rsidRPr="00742214">
        <w:rPr>
          <w:rStyle w:val="Style13ptBold"/>
        </w:rPr>
        <w:t>Curry 25</w:t>
      </w:r>
      <w:r w:rsidRPr="00742214">
        <w:t>. *Ph.D. and Chair Emeritus at the Marshall School of Business, University of Southern California. **Ph.D., Professor Emeritus in Earth and Atmospheric Sciences. “A Critique of the Apocalyptic Climate Narrative.” Gorgia Institute of Technology, p. 1-4</w:t>
      </w:r>
    </w:p>
    <w:p w14:paraId="6B2A5F7E" w14:textId="77777777" w:rsidR="00C07A31" w:rsidRPr="00742214" w:rsidRDefault="00C07A31" w:rsidP="00C07A31">
      <w:pPr>
        <w:rPr>
          <w:sz w:val="16"/>
        </w:rPr>
      </w:pPr>
      <w:r w:rsidRPr="00742214">
        <w:rPr>
          <w:sz w:val="16"/>
        </w:rPr>
        <w:t xml:space="preserve">The Apocalyptic climate narrative and the most extreme impacts are driven by extreme emissions scenarios, with 4-5o C of warming by 2100 (above a baseline in the late 19th century). However, since 2021, </w:t>
      </w:r>
      <w:r w:rsidRPr="00742214">
        <w:rPr>
          <w:rStyle w:val="StyleUnderline"/>
        </w:rPr>
        <w:t xml:space="preserve">the </w:t>
      </w:r>
      <w:r w:rsidRPr="00742214">
        <w:rPr>
          <w:rStyle w:val="Emphasis"/>
        </w:rPr>
        <w:t>UN</w:t>
      </w:r>
      <w:r w:rsidRPr="00742214">
        <w:rPr>
          <w:sz w:val="16"/>
        </w:rPr>
        <w:t xml:space="preserve">’s climate negotiators </w:t>
      </w:r>
      <w:r w:rsidRPr="00742214">
        <w:rPr>
          <w:rStyle w:val="StyleUnderline"/>
        </w:rPr>
        <w:t xml:space="preserve">have </w:t>
      </w:r>
      <w:r w:rsidRPr="004F0C96">
        <w:rPr>
          <w:rStyle w:val="Emphasis"/>
        </w:rPr>
        <w:t xml:space="preserve">abandoned </w:t>
      </w:r>
      <w:r w:rsidRPr="00742214">
        <w:rPr>
          <w:rStyle w:val="Emphasis"/>
          <w:highlight w:val="cyan"/>
        </w:rPr>
        <w:t>extreme</w:t>
      </w:r>
      <w:r w:rsidRPr="00742214">
        <w:rPr>
          <w:rStyle w:val="StyleUnderline"/>
        </w:rPr>
        <w:t xml:space="preserve"> emissions </w:t>
      </w:r>
      <w:r w:rsidRPr="00742214">
        <w:rPr>
          <w:rStyle w:val="StyleUnderline"/>
          <w:highlight w:val="cyan"/>
        </w:rPr>
        <w:t xml:space="preserve">scenarios </w:t>
      </w:r>
      <w:r w:rsidRPr="004F0C96">
        <w:rPr>
          <w:rStyle w:val="StyleUnderline"/>
        </w:rPr>
        <w:t xml:space="preserve">as </w:t>
      </w:r>
      <w:r w:rsidRPr="00742214">
        <w:rPr>
          <w:rStyle w:val="Emphasis"/>
          <w:highlight w:val="cyan"/>
        </w:rPr>
        <w:t>unrealistic</w:t>
      </w:r>
      <w:r w:rsidRPr="00742214">
        <w:rPr>
          <w:sz w:val="16"/>
        </w:rPr>
        <w:t xml:space="preserve"> for two reasons. First, </w:t>
      </w:r>
      <w:r w:rsidRPr="00742214">
        <w:rPr>
          <w:rStyle w:val="StyleUnderline"/>
        </w:rPr>
        <w:t xml:space="preserve">they </w:t>
      </w:r>
      <w:r w:rsidRPr="004F0C96">
        <w:rPr>
          <w:rStyle w:val="StyleUnderline"/>
        </w:rPr>
        <w:t xml:space="preserve">make </w:t>
      </w:r>
      <w:r w:rsidRPr="004F0C96">
        <w:rPr>
          <w:rStyle w:val="Emphasis"/>
        </w:rPr>
        <w:t>unrealistic assumptions</w:t>
      </w:r>
      <w:r w:rsidRPr="004F0C96">
        <w:rPr>
          <w:rStyle w:val="StyleUnderline"/>
        </w:rPr>
        <w:t xml:space="preserve">, especially about </w:t>
      </w:r>
      <w:r w:rsidRPr="004F0C96">
        <w:rPr>
          <w:rStyle w:val="Emphasis"/>
        </w:rPr>
        <w:t>coal use</w:t>
      </w:r>
      <w:r w:rsidRPr="00742214">
        <w:rPr>
          <w:sz w:val="16"/>
        </w:rPr>
        <w:t xml:space="preserve">. Second, </w:t>
      </w:r>
      <w:r w:rsidRPr="00742214">
        <w:rPr>
          <w:rStyle w:val="Emphasis"/>
          <w:highlight w:val="cyan"/>
        </w:rPr>
        <w:t>actual</w:t>
      </w:r>
      <w:r w:rsidRPr="00742214">
        <w:rPr>
          <w:rStyle w:val="StyleUnderline"/>
          <w:highlight w:val="cyan"/>
        </w:rPr>
        <w:t xml:space="preserve"> emissions</w:t>
      </w:r>
      <w:r w:rsidRPr="00742214">
        <w:rPr>
          <w:sz w:val="16"/>
        </w:rPr>
        <w:t xml:space="preserve"> have been </w:t>
      </w:r>
      <w:r w:rsidRPr="00742214">
        <w:rPr>
          <w:rStyle w:val="StyleUnderline"/>
          <w:highlight w:val="cyan"/>
        </w:rPr>
        <w:t>tracking</w:t>
      </w:r>
      <w:r w:rsidRPr="00742214">
        <w:rPr>
          <w:rStyle w:val="StyleUnderline"/>
        </w:rPr>
        <w:t xml:space="preserve"> </w:t>
      </w:r>
      <w:r w:rsidRPr="00742214">
        <w:rPr>
          <w:rStyle w:val="Emphasis"/>
        </w:rPr>
        <w:t xml:space="preserve">well </w:t>
      </w:r>
      <w:r w:rsidRPr="00742214">
        <w:rPr>
          <w:rStyle w:val="Emphasis"/>
          <w:highlight w:val="cyan"/>
        </w:rPr>
        <w:t>below</w:t>
      </w:r>
      <w:r w:rsidRPr="00742214">
        <w:rPr>
          <w:sz w:val="16"/>
        </w:rPr>
        <w:t xml:space="preserve"> their </w:t>
      </w:r>
      <w:r w:rsidRPr="00742214">
        <w:rPr>
          <w:rStyle w:val="Emphasis"/>
        </w:rPr>
        <w:t xml:space="preserve">most </w:t>
      </w:r>
      <w:r w:rsidRPr="00742214">
        <w:rPr>
          <w:rStyle w:val="Emphasis"/>
          <w:highlight w:val="cyan"/>
        </w:rPr>
        <w:t>extreme</w:t>
      </w:r>
      <w:r w:rsidRPr="00742214">
        <w:rPr>
          <w:rStyle w:val="StyleUnderline"/>
        </w:rPr>
        <w:t xml:space="preserve"> emission </w:t>
      </w:r>
      <w:r w:rsidRPr="00742214">
        <w:rPr>
          <w:rStyle w:val="StyleUnderline"/>
          <w:highlight w:val="cyan"/>
        </w:rPr>
        <w:t>scenario</w:t>
      </w:r>
      <w:r w:rsidRPr="00742214">
        <w:rPr>
          <w:sz w:val="16"/>
        </w:rPr>
        <w:t xml:space="preserve">, and indeed slightly below their medium emissions scenario. The </w:t>
      </w:r>
      <w:r w:rsidRPr="004F0C96">
        <w:rPr>
          <w:rStyle w:val="Emphasis"/>
        </w:rPr>
        <w:t>UN</w:t>
      </w:r>
      <w:r w:rsidRPr="004F0C96">
        <w:rPr>
          <w:rStyle w:val="StyleUnderline"/>
        </w:rPr>
        <w:t xml:space="preserve"> is </w:t>
      </w:r>
      <w:r w:rsidRPr="004F0C96">
        <w:rPr>
          <w:rStyle w:val="Emphasis"/>
        </w:rPr>
        <w:t>now working</w:t>
      </w:r>
      <w:r w:rsidRPr="004F0C96">
        <w:rPr>
          <w:rStyle w:val="StyleUnderline"/>
        </w:rPr>
        <w:t xml:space="preserve"> with</w:t>
      </w:r>
      <w:r w:rsidRPr="004F0C96">
        <w:rPr>
          <w:sz w:val="16"/>
        </w:rPr>
        <w:t xml:space="preserve"> an </w:t>
      </w:r>
      <w:r w:rsidRPr="004F0C96">
        <w:rPr>
          <w:rStyle w:val="StyleUnderline"/>
        </w:rPr>
        <w:t xml:space="preserve">estimated </w:t>
      </w:r>
      <w:r w:rsidRPr="004F0C96">
        <w:rPr>
          <w:rStyle w:val="Emphasis"/>
        </w:rPr>
        <w:t>year 2100</w:t>
      </w:r>
      <w:r w:rsidRPr="004F0C96">
        <w:rPr>
          <w:rStyle w:val="StyleUnderline"/>
        </w:rPr>
        <w:t xml:space="preserve"> warming of </w:t>
      </w:r>
      <w:r w:rsidRPr="004F0C96">
        <w:rPr>
          <w:rStyle w:val="Emphasis"/>
        </w:rPr>
        <w:t>2.5°C</w:t>
      </w:r>
      <w:r w:rsidRPr="004F0C96">
        <w:rPr>
          <w:sz w:val="16"/>
        </w:rPr>
        <w:t xml:space="preserve"> (UNFCCC (2022)), while the IEA Roadmap to NetZero projects 2.4°C of warming by 2100 (IEA (2023)). </w:t>
      </w:r>
      <w:r w:rsidRPr="004F0C96">
        <w:rPr>
          <w:rStyle w:val="StyleUnderline"/>
        </w:rPr>
        <w:t xml:space="preserve">When </w:t>
      </w:r>
      <w:r w:rsidRPr="004F0C96">
        <w:rPr>
          <w:rStyle w:val="Emphasis"/>
        </w:rPr>
        <w:t>plausible scenarios</w:t>
      </w:r>
      <w:r w:rsidRPr="004F0C96">
        <w:rPr>
          <w:rStyle w:val="StyleUnderline"/>
        </w:rPr>
        <w:t xml:space="preserve"> of </w:t>
      </w:r>
      <w:r w:rsidRPr="004F0C96">
        <w:rPr>
          <w:rStyle w:val="Emphasis"/>
        </w:rPr>
        <w:t>natural climate variability</w:t>
      </w:r>
      <w:r w:rsidRPr="004F0C96">
        <w:rPr>
          <w:rStyle w:val="StyleUnderline"/>
        </w:rPr>
        <w:t xml:space="preserve"> and values of </w:t>
      </w:r>
      <w:r w:rsidRPr="004F0C96">
        <w:rPr>
          <w:rStyle w:val="Emphasis"/>
        </w:rPr>
        <w:t>climate sensitivity</w:t>
      </w:r>
      <w:r w:rsidRPr="004F0C96">
        <w:rPr>
          <w:sz w:val="16"/>
        </w:rPr>
        <w:t xml:space="preserve"> on the lower end of the UN’s IPCC likely range are considered, the </w:t>
      </w:r>
      <w:r w:rsidRPr="004F0C96">
        <w:rPr>
          <w:rStyle w:val="Emphasis"/>
        </w:rPr>
        <w:t>expected</w:t>
      </w:r>
      <w:r w:rsidRPr="004F0C96">
        <w:rPr>
          <w:rStyle w:val="StyleUnderline"/>
        </w:rPr>
        <w:t xml:space="preserve"> warming could be </w:t>
      </w:r>
      <w:r w:rsidRPr="004F0C96">
        <w:rPr>
          <w:rStyle w:val="Emphasis"/>
        </w:rPr>
        <w:t>significantly lower</w:t>
      </w:r>
      <w:r w:rsidRPr="004F0C96">
        <w:rPr>
          <w:sz w:val="16"/>
        </w:rPr>
        <w:t xml:space="preserve"> (Lee et al. (2021)).</w:t>
      </w:r>
    </w:p>
    <w:p w14:paraId="539E6127" w14:textId="77777777" w:rsidR="00C07A31" w:rsidRPr="00742214" w:rsidRDefault="00C07A31" w:rsidP="00C07A31">
      <w:pPr>
        <w:rPr>
          <w:sz w:val="16"/>
        </w:rPr>
      </w:pPr>
      <w:r w:rsidRPr="00742214">
        <w:rPr>
          <w:sz w:val="16"/>
        </w:rPr>
        <w:t xml:space="preserve">If we work with 2.5°C projected warming by 2100, more than half (1.3°C) of the predicted increase in temperature has already occurred. </w:t>
      </w:r>
      <w:r w:rsidRPr="00742214">
        <w:rPr>
          <w:rStyle w:val="StyleUnderline"/>
        </w:rPr>
        <w:t xml:space="preserve">There are </w:t>
      </w:r>
      <w:r w:rsidRPr="00742214">
        <w:rPr>
          <w:rStyle w:val="Emphasis"/>
        </w:rPr>
        <w:t>good reasons</w:t>
      </w:r>
      <w:r w:rsidRPr="00742214">
        <w:rPr>
          <w:rStyle w:val="StyleUnderline"/>
        </w:rPr>
        <w:t xml:space="preserve"> to </w:t>
      </w:r>
      <w:r w:rsidRPr="00742214">
        <w:rPr>
          <w:rStyle w:val="Emphasis"/>
        </w:rPr>
        <w:t>expect continued</w:t>
      </w:r>
      <w:r w:rsidRPr="00742214">
        <w:rPr>
          <w:rStyle w:val="StyleUnderline"/>
        </w:rPr>
        <w:t xml:space="preserve"> advances in </w:t>
      </w:r>
      <w:r w:rsidRPr="00742214">
        <w:rPr>
          <w:rStyle w:val="Emphasis"/>
        </w:rPr>
        <w:t>prosperity</w:t>
      </w:r>
      <w:r w:rsidRPr="00742214">
        <w:rPr>
          <w:sz w:val="16"/>
        </w:rPr>
        <w:t xml:space="preserve"> and well-being over the remainder of the 21st century – </w:t>
      </w:r>
      <w:r w:rsidRPr="00742214">
        <w:rPr>
          <w:rStyle w:val="StyleUnderline"/>
        </w:rPr>
        <w:t xml:space="preserve">and </w:t>
      </w:r>
      <w:r w:rsidRPr="00742214">
        <w:rPr>
          <w:rStyle w:val="Emphasis"/>
          <w:highlight w:val="cyan"/>
        </w:rPr>
        <w:t>ample</w:t>
      </w:r>
      <w:r w:rsidRPr="00742214">
        <w:rPr>
          <w:rStyle w:val="Emphasis"/>
        </w:rPr>
        <w:t xml:space="preserve"> reasons</w:t>
      </w:r>
      <w:r w:rsidRPr="00742214">
        <w:rPr>
          <w:rStyle w:val="StyleUnderline"/>
        </w:rPr>
        <w:t xml:space="preserve"> such as </w:t>
      </w:r>
      <w:r w:rsidRPr="00742214">
        <w:rPr>
          <w:rStyle w:val="Emphasis"/>
          <w:highlight w:val="cyan"/>
        </w:rPr>
        <w:t>AI</w:t>
      </w:r>
      <w:r w:rsidRPr="00742214">
        <w:rPr>
          <w:rStyle w:val="StyleUnderline"/>
          <w:highlight w:val="cyan"/>
        </w:rPr>
        <w:t xml:space="preserve"> to expect</w:t>
      </w:r>
      <w:r w:rsidRPr="00742214">
        <w:rPr>
          <w:rStyle w:val="StyleUnderline"/>
        </w:rPr>
        <w:t xml:space="preserve"> such </w:t>
      </w:r>
      <w:r w:rsidRPr="00742214">
        <w:rPr>
          <w:rStyle w:val="StyleUnderline"/>
          <w:highlight w:val="cyan"/>
        </w:rPr>
        <w:t xml:space="preserve">advances to </w:t>
      </w:r>
      <w:r w:rsidRPr="00742214">
        <w:rPr>
          <w:rStyle w:val="Emphasis"/>
          <w:highlight w:val="cyan"/>
        </w:rPr>
        <w:t>accelerate</w:t>
      </w:r>
      <w:r w:rsidRPr="00742214">
        <w:rPr>
          <w:sz w:val="16"/>
        </w:rPr>
        <w:t xml:space="preserve">. Moreover, </w:t>
      </w:r>
      <w:r w:rsidRPr="00742214">
        <w:rPr>
          <w:rStyle w:val="StyleUnderline"/>
        </w:rPr>
        <w:t xml:space="preserve">the </w:t>
      </w:r>
      <w:r w:rsidRPr="00742214">
        <w:rPr>
          <w:rStyle w:val="Emphasis"/>
        </w:rPr>
        <w:t xml:space="preserve">so-called </w:t>
      </w:r>
      <w:r w:rsidRPr="00742214">
        <w:rPr>
          <w:rStyle w:val="Emphasis"/>
          <w:highlight w:val="cyan"/>
        </w:rPr>
        <w:t>threshold</w:t>
      </w:r>
      <w:r w:rsidRPr="00742214">
        <w:rPr>
          <w:rStyle w:val="StyleUnderline"/>
          <w:highlight w:val="cyan"/>
        </w:rPr>
        <w:t xml:space="preserve"> of danger</w:t>
      </w:r>
      <w:r w:rsidRPr="00742214">
        <w:rPr>
          <w:sz w:val="16"/>
        </w:rPr>
        <w:t xml:space="preserve"> of 2°C warming since pre-industrial times </w:t>
      </w:r>
      <w:r w:rsidRPr="00742214">
        <w:rPr>
          <w:rStyle w:val="StyleUnderline"/>
          <w:highlight w:val="cyan"/>
        </w:rPr>
        <w:t xml:space="preserve">is </w:t>
      </w:r>
      <w:r w:rsidRPr="00742214">
        <w:rPr>
          <w:rStyle w:val="Emphasis"/>
          <w:highlight w:val="cyan"/>
        </w:rPr>
        <w:t>not</w:t>
      </w:r>
      <w:r w:rsidRPr="00742214">
        <w:rPr>
          <w:rStyle w:val="StyleUnderline"/>
        </w:rPr>
        <w:t xml:space="preserve"> an </w:t>
      </w:r>
      <w:r w:rsidRPr="00742214">
        <w:rPr>
          <w:rStyle w:val="Emphasis"/>
          <w:highlight w:val="cyan"/>
        </w:rPr>
        <w:t>objective</w:t>
      </w:r>
      <w:r w:rsidRPr="00742214">
        <w:rPr>
          <w:rStyle w:val="Emphasis"/>
        </w:rPr>
        <w:t xml:space="preserve"> threshold</w:t>
      </w:r>
      <w:r w:rsidRPr="00742214">
        <w:rPr>
          <w:rStyle w:val="StyleUnderline"/>
        </w:rPr>
        <w:t xml:space="preserve"> of danger</w:t>
      </w:r>
      <w:r w:rsidRPr="00742214">
        <w:rPr>
          <w:sz w:val="16"/>
        </w:rPr>
        <w:t>. Rather, 2°C is a politically negotiated target designed to motivate broad-based actions to reduce emissions (Curry (2023, page 9)).</w:t>
      </w:r>
    </w:p>
    <w:p w14:paraId="7E020316" w14:textId="77777777" w:rsidR="00C07A31" w:rsidRPr="00742214" w:rsidRDefault="00C07A31" w:rsidP="00C07A31">
      <w:pPr>
        <w:rPr>
          <w:sz w:val="16"/>
        </w:rPr>
      </w:pPr>
      <w:r w:rsidRPr="00742214">
        <w:rPr>
          <w:sz w:val="16"/>
        </w:rPr>
        <w:t xml:space="preserve">Importantly, </w:t>
      </w:r>
      <w:r w:rsidRPr="00742214">
        <w:rPr>
          <w:rStyle w:val="StyleUnderline"/>
        </w:rPr>
        <w:t xml:space="preserve">there is </w:t>
      </w:r>
      <w:r w:rsidRPr="00742214">
        <w:rPr>
          <w:rStyle w:val="Emphasis"/>
          <w:highlight w:val="cyan"/>
        </w:rPr>
        <w:t>no credible</w:t>
      </w:r>
      <w:r w:rsidRPr="00742214">
        <w:rPr>
          <w:rStyle w:val="StyleUnderline"/>
          <w:highlight w:val="cyan"/>
        </w:rPr>
        <w:t xml:space="preserve"> case</w:t>
      </w:r>
      <w:r w:rsidRPr="00742214">
        <w:rPr>
          <w:rStyle w:val="StyleUnderline"/>
        </w:rPr>
        <w:t xml:space="preserve"> that </w:t>
      </w:r>
      <w:r w:rsidRPr="00742214">
        <w:rPr>
          <w:rStyle w:val="StyleUnderline"/>
          <w:highlight w:val="cyan"/>
        </w:rPr>
        <w:t>missing</w:t>
      </w:r>
      <w:r w:rsidRPr="00742214">
        <w:rPr>
          <w:sz w:val="16"/>
        </w:rPr>
        <w:t xml:space="preserve"> the </w:t>
      </w:r>
      <w:r w:rsidRPr="00742214">
        <w:rPr>
          <w:rStyle w:val="Emphasis"/>
          <w:highlight w:val="cyan"/>
        </w:rPr>
        <w:t>2°C</w:t>
      </w:r>
      <w:r w:rsidRPr="00742214">
        <w:rPr>
          <w:rStyle w:val="StyleUnderline"/>
        </w:rPr>
        <w:t xml:space="preserve"> target would </w:t>
      </w:r>
      <w:r w:rsidRPr="00742214">
        <w:rPr>
          <w:rStyle w:val="StyleUnderline"/>
          <w:highlight w:val="cyan"/>
        </w:rPr>
        <w:t>pose</w:t>
      </w:r>
      <w:r w:rsidRPr="00742214">
        <w:rPr>
          <w:rStyle w:val="StyleUnderline"/>
        </w:rPr>
        <w:t xml:space="preserve"> an </w:t>
      </w:r>
      <w:r w:rsidRPr="00742214">
        <w:rPr>
          <w:rStyle w:val="Emphasis"/>
          <w:highlight w:val="cyan"/>
        </w:rPr>
        <w:t>existential</w:t>
      </w:r>
      <w:r w:rsidRPr="00742214">
        <w:rPr>
          <w:rStyle w:val="StyleUnderline"/>
          <w:highlight w:val="cyan"/>
        </w:rPr>
        <w:t xml:space="preserve"> risk</w:t>
      </w:r>
      <w:r w:rsidRPr="00742214">
        <w:rPr>
          <w:rStyle w:val="StyleUnderline"/>
        </w:rPr>
        <w:t xml:space="preserve"> to </w:t>
      </w:r>
      <w:r w:rsidRPr="00742214">
        <w:rPr>
          <w:rStyle w:val="Emphasis"/>
        </w:rPr>
        <w:t>humanity</w:t>
      </w:r>
      <w:r w:rsidRPr="00742214">
        <w:rPr>
          <w:rStyle w:val="StyleUnderline"/>
        </w:rPr>
        <w:t xml:space="preserve">. </w:t>
      </w:r>
      <w:r w:rsidRPr="00742214">
        <w:rPr>
          <w:rStyle w:val="StyleUnderline"/>
          <w:highlight w:val="cyan"/>
        </w:rPr>
        <w:t>Humans</w:t>
      </w:r>
      <w:r w:rsidRPr="00742214">
        <w:rPr>
          <w:rStyle w:val="StyleUnderline"/>
        </w:rPr>
        <w:t xml:space="preserve"> have </w:t>
      </w:r>
      <w:r w:rsidRPr="00742214">
        <w:rPr>
          <w:rStyle w:val="Emphasis"/>
          <w:highlight w:val="cyan"/>
        </w:rPr>
        <w:t>adapted</w:t>
      </w:r>
      <w:r w:rsidRPr="00742214">
        <w:rPr>
          <w:rStyle w:val="StyleUnderline"/>
        </w:rPr>
        <w:t xml:space="preserve"> to</w:t>
      </w:r>
      <w:r w:rsidRPr="00742214">
        <w:rPr>
          <w:sz w:val="16"/>
        </w:rPr>
        <w:t xml:space="preserve"> (</w:t>
      </w:r>
      <w:r w:rsidRPr="00742214">
        <w:rPr>
          <w:rStyle w:val="StyleUnderline"/>
          <w:highlight w:val="cyan"/>
        </w:rPr>
        <w:t xml:space="preserve">and </w:t>
      </w:r>
      <w:r w:rsidRPr="00742214">
        <w:rPr>
          <w:rStyle w:val="Emphasis"/>
          <w:highlight w:val="cyan"/>
        </w:rPr>
        <w:t>thrived</w:t>
      </w:r>
      <w:r w:rsidRPr="00742214">
        <w:rPr>
          <w:rStyle w:val="StyleUnderline"/>
        </w:rPr>
        <w:t xml:space="preserve"> in</w:t>
      </w:r>
      <w:r w:rsidRPr="00742214">
        <w:rPr>
          <w:sz w:val="16"/>
        </w:rPr>
        <w:t xml:space="preserve">) </w:t>
      </w:r>
      <w:r w:rsidRPr="00742214">
        <w:rPr>
          <w:rStyle w:val="StyleUnderline"/>
        </w:rPr>
        <w:t xml:space="preserve">climates </w:t>
      </w:r>
      <w:r w:rsidRPr="00742214">
        <w:rPr>
          <w:rStyle w:val="Emphasis"/>
          <w:highlight w:val="cyan"/>
        </w:rPr>
        <w:t>extremes</w:t>
      </w:r>
      <w:r w:rsidRPr="00742214">
        <w:rPr>
          <w:rStyle w:val="Emphasis"/>
        </w:rPr>
        <w:t xml:space="preserve"> far </w:t>
      </w:r>
      <w:r w:rsidRPr="00742214">
        <w:rPr>
          <w:rStyle w:val="Emphasis"/>
          <w:highlight w:val="cyan"/>
        </w:rPr>
        <w:t>worse</w:t>
      </w:r>
      <w:r w:rsidRPr="00742214">
        <w:rPr>
          <w:rStyle w:val="StyleUnderline"/>
          <w:highlight w:val="cyan"/>
        </w:rPr>
        <w:t xml:space="preserve"> than</w:t>
      </w:r>
      <w:r w:rsidRPr="00742214">
        <w:rPr>
          <w:rStyle w:val="StyleUnderline"/>
        </w:rPr>
        <w:t xml:space="preserve"> in the </w:t>
      </w:r>
      <w:r w:rsidRPr="00742214">
        <w:rPr>
          <w:rStyle w:val="Emphasis"/>
          <w:highlight w:val="cyan"/>
        </w:rPr>
        <w:t>pessimistic</w:t>
      </w:r>
      <w:r w:rsidRPr="00742214">
        <w:rPr>
          <w:rStyle w:val="StyleUnderline"/>
        </w:rPr>
        <w:t xml:space="preserve"> extreme </w:t>
      </w:r>
      <w:r w:rsidRPr="00742214">
        <w:rPr>
          <w:rStyle w:val="StyleUnderline"/>
          <w:highlight w:val="cyan"/>
        </w:rPr>
        <w:t>scenario</w:t>
      </w:r>
      <w:r w:rsidRPr="00742214">
        <w:rPr>
          <w:sz w:val="16"/>
        </w:rPr>
        <w:t>, as summertime residents of Phoenix and wintertime residents of Minneapolis demonstrate every year.</w:t>
      </w:r>
    </w:p>
    <w:p w14:paraId="2E3D4EBE" w14:textId="77777777" w:rsidR="00C07A31" w:rsidRPr="00742214" w:rsidRDefault="00C07A31" w:rsidP="00C07A31">
      <w:pPr>
        <w:rPr>
          <w:sz w:val="16"/>
        </w:rPr>
      </w:pPr>
      <w:r w:rsidRPr="00742214">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01028A4C" w14:textId="77777777" w:rsidR="00C07A31" w:rsidRPr="00742214" w:rsidRDefault="00C07A31" w:rsidP="00C07A31">
      <w:pPr>
        <w:rPr>
          <w:sz w:val="16"/>
        </w:rPr>
      </w:pPr>
      <w:r w:rsidRPr="00742214">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59802CB9" w14:textId="77777777" w:rsidR="00C07A31" w:rsidRPr="00742214" w:rsidRDefault="00C07A31" w:rsidP="00C07A31">
      <w:pPr>
        <w:rPr>
          <w:sz w:val="16"/>
        </w:rPr>
      </w:pPr>
      <w:r w:rsidRPr="00742214">
        <w:rPr>
          <w:sz w:val="16"/>
        </w:rPr>
        <w:t>Tipping points and surprises</w:t>
      </w:r>
    </w:p>
    <w:p w14:paraId="25408802" w14:textId="77777777" w:rsidR="00C07A31" w:rsidRPr="00742214" w:rsidRDefault="00C07A31" w:rsidP="00C07A31">
      <w:pPr>
        <w:rPr>
          <w:sz w:val="16"/>
        </w:rPr>
      </w:pPr>
      <w:r w:rsidRPr="00742214">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37AE68A7" w14:textId="77777777" w:rsidR="00C07A31" w:rsidRPr="00742214" w:rsidRDefault="00C07A31" w:rsidP="00C07A31">
      <w:pPr>
        <w:rPr>
          <w:sz w:val="16"/>
        </w:rPr>
      </w:pPr>
      <w:r w:rsidRPr="00742214">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38F1A3CA" w14:textId="77777777" w:rsidR="00C07A31" w:rsidRPr="00742214" w:rsidRDefault="00C07A31" w:rsidP="00C07A31">
      <w:pPr>
        <w:rPr>
          <w:sz w:val="16"/>
        </w:rPr>
      </w:pPr>
      <w:r w:rsidRPr="00742214">
        <w:rPr>
          <w:sz w:val="16"/>
        </w:rPr>
        <w:t xml:space="preserve">The </w:t>
      </w:r>
      <w:r w:rsidRPr="00742214">
        <w:rPr>
          <w:rStyle w:val="Emphasis"/>
          <w:highlight w:val="cyan"/>
        </w:rPr>
        <w:t>IPCC</w:t>
      </w:r>
      <w:r w:rsidRPr="00742214">
        <w:rPr>
          <w:rStyle w:val="StyleUnderline"/>
        </w:rPr>
        <w:t xml:space="preserve"> Assessment Reports</w:t>
      </w:r>
      <w:r w:rsidRPr="00742214">
        <w:rPr>
          <w:sz w:val="16"/>
        </w:rPr>
        <w:t xml:space="preserve"> have </w:t>
      </w:r>
      <w:r w:rsidRPr="00742214">
        <w:rPr>
          <w:rStyle w:val="Emphasis"/>
          <w:highlight w:val="cyan"/>
        </w:rPr>
        <w:t>considered</w:t>
      </w:r>
      <w:r w:rsidRPr="00742214">
        <w:rPr>
          <w:rStyle w:val="StyleUnderline"/>
        </w:rPr>
        <w:t xml:space="preserve"> a number of </w:t>
      </w:r>
      <w:r w:rsidRPr="00742214">
        <w:rPr>
          <w:rStyle w:val="Emphasis"/>
        </w:rPr>
        <w:t xml:space="preserve">potential </w:t>
      </w:r>
      <w:r w:rsidRPr="00742214">
        <w:rPr>
          <w:rStyle w:val="Emphasis"/>
          <w:highlight w:val="cyan"/>
        </w:rPr>
        <w:t>tipping points</w:t>
      </w:r>
      <w:r w:rsidRPr="00742214">
        <w:rPr>
          <w:rStyle w:val="StyleUnderline"/>
          <w:highlight w:val="cyan"/>
        </w:rPr>
        <w:t xml:space="preserve"> associated with</w:t>
      </w:r>
      <w:r w:rsidRPr="00742214">
        <w:rPr>
          <w:rStyle w:val="StyleUnderline"/>
        </w:rPr>
        <w:t xml:space="preserve"> global </w:t>
      </w:r>
      <w:r w:rsidRPr="00742214">
        <w:rPr>
          <w:rStyle w:val="StyleUnderline"/>
          <w:highlight w:val="cyan"/>
        </w:rPr>
        <w:t>warming</w:t>
      </w:r>
      <w:r w:rsidRPr="00742214">
        <w:rPr>
          <w:rStyle w:val="StyleUnderline"/>
        </w:rPr>
        <w:t xml:space="preserve">, including </w:t>
      </w:r>
      <w:r w:rsidRPr="00742214">
        <w:rPr>
          <w:rStyle w:val="Emphasis"/>
        </w:rPr>
        <w:t>ice-sheet</w:t>
      </w:r>
      <w:r w:rsidRPr="00742214">
        <w:rPr>
          <w:rStyle w:val="StyleUnderline"/>
        </w:rPr>
        <w:t xml:space="preserve"> collapse, collapse of the </w:t>
      </w:r>
      <w:r w:rsidRPr="00742214">
        <w:rPr>
          <w:rStyle w:val="Emphasis"/>
        </w:rPr>
        <w:t>A</w:t>
      </w:r>
      <w:r w:rsidRPr="00742214">
        <w:rPr>
          <w:sz w:val="16"/>
        </w:rPr>
        <w:t xml:space="preserve">tlantic </w:t>
      </w:r>
      <w:r w:rsidRPr="00742214">
        <w:rPr>
          <w:rStyle w:val="Emphasis"/>
        </w:rPr>
        <w:t>O</w:t>
      </w:r>
      <w:r w:rsidRPr="00742214">
        <w:rPr>
          <w:sz w:val="16"/>
        </w:rPr>
        <w:t xml:space="preserve">verturning </w:t>
      </w:r>
      <w:r w:rsidRPr="00742214">
        <w:rPr>
          <w:rStyle w:val="Emphasis"/>
        </w:rPr>
        <w:t>C</w:t>
      </w:r>
      <w:r w:rsidRPr="00742214">
        <w:rPr>
          <w:sz w:val="16"/>
        </w:rPr>
        <w:t xml:space="preserve">irculation, </w:t>
      </w:r>
      <w:r w:rsidRPr="00742214">
        <w:rPr>
          <w:rStyle w:val="StyleUnderline"/>
        </w:rPr>
        <w:t xml:space="preserve">carbon release from </w:t>
      </w:r>
      <w:r w:rsidRPr="00742214">
        <w:rPr>
          <w:rStyle w:val="Emphasis"/>
        </w:rPr>
        <w:t>permafrost</w:t>
      </w:r>
      <w:r w:rsidRPr="00742214">
        <w:rPr>
          <w:rStyle w:val="StyleUnderline"/>
        </w:rPr>
        <w:t xml:space="preserve"> thawing</w:t>
      </w:r>
      <w:r w:rsidRPr="00742214">
        <w:rPr>
          <w:sz w:val="16"/>
        </w:rPr>
        <w:t xml:space="preserve">, and </w:t>
      </w:r>
      <w:r w:rsidRPr="00742214">
        <w:rPr>
          <w:rStyle w:val="StyleUnderline"/>
        </w:rPr>
        <w:t xml:space="preserve">destruction of the </w:t>
      </w:r>
      <w:r w:rsidRPr="00742214">
        <w:rPr>
          <w:rStyle w:val="Emphasis"/>
        </w:rPr>
        <w:t>Amazon rainforest</w:t>
      </w:r>
      <w:r w:rsidRPr="00742214">
        <w:rPr>
          <w:rStyle w:val="StyleUnderline"/>
        </w:rPr>
        <w:t xml:space="preserve"> and </w:t>
      </w:r>
      <w:r w:rsidRPr="00742214">
        <w:rPr>
          <w:rStyle w:val="Emphasis"/>
        </w:rPr>
        <w:t>coral reefs</w:t>
      </w:r>
      <w:r w:rsidRPr="00742214">
        <w:rPr>
          <w:sz w:val="16"/>
        </w:rPr>
        <w:t xml:space="preserve">. There are some preliminary </w:t>
      </w:r>
      <w:r w:rsidRPr="00742214">
        <w:rPr>
          <w:rStyle w:val="StyleUnderline"/>
        </w:rPr>
        <w:t xml:space="preserve">climate </w:t>
      </w:r>
      <w:r w:rsidRPr="00742214">
        <w:rPr>
          <w:rStyle w:val="Emphasis"/>
        </w:rPr>
        <w:t>model</w:t>
      </w:r>
      <w:r w:rsidRPr="00742214">
        <w:rPr>
          <w:rStyle w:val="StyleUnderline"/>
        </w:rPr>
        <w:t xml:space="preserve"> simulation</w:t>
      </w:r>
      <w:r w:rsidRPr="00742214">
        <w:rPr>
          <w:rStyle w:val="Emphasis"/>
        </w:rPr>
        <w:t>s</w:t>
      </w:r>
      <w:r w:rsidRPr="00742214">
        <w:rPr>
          <w:rStyle w:val="StyleUnderline"/>
        </w:rPr>
        <w:t xml:space="preserve"> for</w:t>
      </w:r>
      <w:r w:rsidRPr="00742214">
        <w:rPr>
          <w:sz w:val="16"/>
        </w:rPr>
        <w:t xml:space="preserve"> some of these conjectured tipping points. However, climate models </w:t>
      </w:r>
      <w:r w:rsidRPr="00742214">
        <w:rPr>
          <w:rStyle w:val="StyleUnderline"/>
        </w:rPr>
        <w:t xml:space="preserve">do </w:t>
      </w:r>
      <w:r w:rsidRPr="00742214">
        <w:rPr>
          <w:rStyle w:val="Emphasis"/>
        </w:rPr>
        <w:t>not</w:t>
      </w:r>
      <w:r w:rsidRPr="00742214">
        <w:rPr>
          <w:rStyle w:val="StyleUnderline"/>
        </w:rPr>
        <w:t xml:space="preserve"> include the </w:t>
      </w:r>
      <w:r w:rsidRPr="00742214">
        <w:rPr>
          <w:rStyle w:val="Emphasis"/>
        </w:rPr>
        <w:t>appropriate</w:t>
      </w:r>
      <w:r w:rsidRPr="00742214">
        <w:rPr>
          <w:rStyle w:val="StyleUnderline"/>
        </w:rPr>
        <w:t xml:space="preserve"> physical, chemical, and biological </w:t>
      </w:r>
      <w:r w:rsidRPr="00742214">
        <w:rPr>
          <w:rStyle w:val="Emphasis"/>
        </w:rPr>
        <w:t>processes</w:t>
      </w:r>
      <w:r w:rsidRPr="00742214">
        <w:rPr>
          <w:rStyle w:val="StyleUnderline"/>
        </w:rPr>
        <w:t xml:space="preserve"> to </w:t>
      </w:r>
      <w:r w:rsidRPr="00742214">
        <w:rPr>
          <w:rStyle w:val="Emphasis"/>
        </w:rPr>
        <w:t>adequately simulate</w:t>
      </w:r>
      <w:r w:rsidRPr="00742214">
        <w:rPr>
          <w:rStyle w:val="StyleUnderline"/>
        </w:rPr>
        <w:t xml:space="preserve"> such events</w:t>
      </w:r>
      <w:r w:rsidRPr="00742214">
        <w:rPr>
          <w:sz w:val="16"/>
        </w:rPr>
        <w:t xml:space="preserve">. Hence, </w:t>
      </w:r>
      <w:r w:rsidRPr="00742214">
        <w:rPr>
          <w:rStyle w:val="StyleUnderline"/>
        </w:rPr>
        <w:t xml:space="preserve">these </w:t>
      </w:r>
      <w:r w:rsidRPr="00742214">
        <w:rPr>
          <w:rStyle w:val="Emphasis"/>
        </w:rPr>
        <w:t>hypothesized</w:t>
      </w:r>
      <w:r w:rsidRPr="00742214">
        <w:rPr>
          <w:rStyle w:val="StyleUnderline"/>
        </w:rPr>
        <w:t xml:space="preserve"> climate tipping points have been based largely upon the consideration of </w:t>
      </w:r>
      <w:r w:rsidRPr="00742214">
        <w:rPr>
          <w:rStyle w:val="Emphasis"/>
        </w:rPr>
        <w:t>imperfect analogues</w:t>
      </w:r>
      <w:r w:rsidRPr="00742214">
        <w:rPr>
          <w:sz w:val="16"/>
        </w:rPr>
        <w:t xml:space="preserve"> from the geologic past, process models, and physically based storylines.</w:t>
      </w:r>
    </w:p>
    <w:p w14:paraId="29253D0C" w14:textId="77777777" w:rsidR="00C07A31" w:rsidRPr="00742214" w:rsidRDefault="00C07A31" w:rsidP="00C07A31">
      <w:pPr>
        <w:rPr>
          <w:sz w:val="16"/>
        </w:rPr>
      </w:pPr>
      <w:r w:rsidRPr="00742214">
        <w:rPr>
          <w:rStyle w:val="StyleUnderline"/>
        </w:rPr>
        <w:t xml:space="preserve">The </w:t>
      </w:r>
      <w:r w:rsidRPr="00742214">
        <w:rPr>
          <w:rStyle w:val="Emphasis"/>
        </w:rPr>
        <w:t>likelihood</w:t>
      </w:r>
      <w:r w:rsidRPr="00742214">
        <w:rPr>
          <w:rStyle w:val="StyleUnderline"/>
        </w:rPr>
        <w:t xml:space="preserve"> of any of the above types of </w:t>
      </w:r>
      <w:r w:rsidRPr="00742214">
        <w:rPr>
          <w:rStyle w:val="Emphasis"/>
        </w:rPr>
        <w:t>hypothesized</w:t>
      </w:r>
      <w:r w:rsidRPr="00742214">
        <w:rPr>
          <w:rStyle w:val="StyleUnderline"/>
        </w:rPr>
        <w:t xml:space="preserve"> tipping points</w:t>
      </w:r>
      <w:r w:rsidRPr="00742214">
        <w:rPr>
          <w:sz w:val="16"/>
        </w:rPr>
        <w:t xml:space="preserve"> occurring in the 21st century under the medium emissions scenario </w:t>
      </w:r>
      <w:r w:rsidRPr="00742214">
        <w:rPr>
          <w:rStyle w:val="StyleUnderline"/>
        </w:rPr>
        <w:t>is</w:t>
      </w:r>
      <w:r w:rsidRPr="00742214">
        <w:rPr>
          <w:sz w:val="16"/>
        </w:rPr>
        <w:t xml:space="preserve"> generally </w:t>
      </w:r>
      <w:r w:rsidRPr="00742214">
        <w:rPr>
          <w:rStyle w:val="StyleUnderline"/>
        </w:rPr>
        <w:t xml:space="preserve">regarded as </w:t>
      </w:r>
      <w:r w:rsidRPr="00742214">
        <w:rPr>
          <w:rStyle w:val="Emphasis"/>
        </w:rPr>
        <w:t>low</w:t>
      </w:r>
      <w:r w:rsidRPr="00742214">
        <w:rPr>
          <w:sz w:val="16"/>
        </w:rPr>
        <w:t>, although there is also low confidence in any conclusions surrounding possible tipping points owing to deep (Knightian) uncertainties in our understanding of the complex climate system.</w:t>
      </w:r>
    </w:p>
    <w:p w14:paraId="14A3C5D6" w14:textId="77777777" w:rsidR="00C07A31" w:rsidRPr="00742214" w:rsidRDefault="00C07A31" w:rsidP="00C07A31">
      <w:pPr>
        <w:rPr>
          <w:sz w:val="16"/>
        </w:rPr>
      </w:pPr>
      <w:r w:rsidRPr="00742214">
        <w:rPr>
          <w:sz w:val="16"/>
        </w:rPr>
        <w:t xml:space="preserve">Could something genuinely catastrophic happen to the climate on the timescale of the 21st century? Yes, although continued use of </w:t>
      </w:r>
      <w:r w:rsidRPr="00742214">
        <w:rPr>
          <w:rStyle w:val="Emphasis"/>
          <w:highlight w:val="cyan"/>
        </w:rPr>
        <w:t>f</w:t>
      </w:r>
      <w:r w:rsidRPr="00742214">
        <w:rPr>
          <w:rStyle w:val="StyleUnderline"/>
        </w:rPr>
        <w:t xml:space="preserve">ossil </w:t>
      </w:r>
      <w:r w:rsidRPr="00742214">
        <w:rPr>
          <w:rStyle w:val="Emphasis"/>
          <w:highlight w:val="cyan"/>
        </w:rPr>
        <w:t>f</w:t>
      </w:r>
      <w:r w:rsidRPr="00742214">
        <w:rPr>
          <w:rStyle w:val="StyleUnderline"/>
        </w:rPr>
        <w:t xml:space="preserve">uels is </w:t>
      </w:r>
      <w:r w:rsidRPr="00742214">
        <w:rPr>
          <w:rStyle w:val="Emphasis"/>
          <w:highlight w:val="cyan"/>
        </w:rPr>
        <w:t>not</w:t>
      </w:r>
      <w:r w:rsidRPr="00742214">
        <w:rPr>
          <w:rStyle w:val="StyleUnderline"/>
        </w:rPr>
        <w:t xml:space="preserve"> the </w:t>
      </w:r>
      <w:r w:rsidRPr="00742214">
        <w:rPr>
          <w:rStyle w:val="Emphasis"/>
          <w:highlight w:val="cyan"/>
        </w:rPr>
        <w:t>only</w:t>
      </w:r>
      <w:r w:rsidRPr="00742214">
        <w:rPr>
          <w:rStyle w:val="Emphasis"/>
        </w:rPr>
        <w:t xml:space="preserve"> possible</w:t>
      </w:r>
      <w:r w:rsidRPr="00742214">
        <w:rPr>
          <w:rStyle w:val="StyleUnderline"/>
        </w:rPr>
        <w:t xml:space="preserve"> </w:t>
      </w:r>
      <w:r w:rsidRPr="00742214">
        <w:rPr>
          <w:rStyle w:val="StyleUnderline"/>
          <w:highlight w:val="cyan"/>
        </w:rPr>
        <w:t>cause</w:t>
      </w:r>
      <w:r w:rsidRPr="00742214">
        <w:rPr>
          <w:sz w:val="16"/>
        </w:rPr>
        <w:t xml:space="preserve">. For example, </w:t>
      </w:r>
      <w:r w:rsidRPr="00742214">
        <w:rPr>
          <w:rStyle w:val="StyleUnderline"/>
        </w:rPr>
        <w:t xml:space="preserve">a </w:t>
      </w:r>
      <w:r w:rsidRPr="00742214">
        <w:rPr>
          <w:rStyle w:val="Emphasis"/>
          <w:highlight w:val="cyan"/>
        </w:rPr>
        <w:t>climate</w:t>
      </w:r>
      <w:r w:rsidRPr="00742214">
        <w:rPr>
          <w:rStyle w:val="Emphasis"/>
        </w:rPr>
        <w:t xml:space="preserve"> catastrophe</w:t>
      </w:r>
      <w:r w:rsidRPr="00742214">
        <w:rPr>
          <w:rStyle w:val="StyleUnderline"/>
        </w:rPr>
        <w:t xml:space="preserve"> could</w:t>
      </w:r>
      <w:r w:rsidRPr="00742214">
        <w:rPr>
          <w:sz w:val="16"/>
        </w:rPr>
        <w:t xml:space="preserve"> also </w:t>
      </w:r>
      <w:r w:rsidRPr="00742214">
        <w:rPr>
          <w:rStyle w:val="StyleUnderline"/>
        </w:rPr>
        <w:t xml:space="preserve">be </w:t>
      </w:r>
      <w:r w:rsidRPr="00742214">
        <w:rPr>
          <w:rStyle w:val="Emphasis"/>
          <w:highlight w:val="cyan"/>
        </w:rPr>
        <w:t>caused</w:t>
      </w:r>
      <w:r w:rsidRPr="00742214">
        <w:rPr>
          <w:rStyle w:val="StyleUnderline"/>
          <w:highlight w:val="cyan"/>
        </w:rPr>
        <w:t xml:space="preserve"> by </w:t>
      </w:r>
      <w:r w:rsidRPr="00742214">
        <w:rPr>
          <w:rStyle w:val="Emphasis"/>
          <w:highlight w:val="cyan"/>
        </w:rPr>
        <w:t>nuc</w:t>
      </w:r>
      <w:r w:rsidRPr="00742214">
        <w:rPr>
          <w:rStyle w:val="StyleUnderline"/>
        </w:rPr>
        <w:t xml:space="preserve">lear </w:t>
      </w:r>
      <w:r w:rsidRPr="00742214">
        <w:rPr>
          <w:rStyle w:val="Emphasis"/>
          <w:highlight w:val="cyan"/>
        </w:rPr>
        <w:t>war</w:t>
      </w:r>
      <w:r w:rsidRPr="00742214">
        <w:rPr>
          <w:sz w:val="16"/>
        </w:rPr>
        <w:t xml:space="preserve">, a series of explosive volcanic eruptions, natural shifts in ocean circulation patterns, and/or shifts in ice-sheet dynamics driven by geologic processes. </w:t>
      </w:r>
    </w:p>
    <w:p w14:paraId="69E9595D" w14:textId="77777777" w:rsidR="00C07A31" w:rsidRPr="00742214" w:rsidRDefault="00C07A31" w:rsidP="00C07A31">
      <w:pPr>
        <w:rPr>
          <w:sz w:val="16"/>
        </w:rPr>
      </w:pPr>
      <w:r w:rsidRPr="00742214">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38162E96" w14:textId="77777777" w:rsidR="00C07A31" w:rsidRPr="00742214" w:rsidRDefault="00C07A31" w:rsidP="00C07A31">
      <w:pPr>
        <w:rPr>
          <w:sz w:val="16"/>
        </w:rPr>
      </w:pPr>
      <w:r w:rsidRPr="00742214">
        <w:rPr>
          <w:sz w:val="16"/>
        </w:rPr>
        <w:t xml:space="preserve">The critical implication: In terms of rational risk management, there is no case for policies that would suppress fossil-fuel use aggressively simply because something bad might happen. </w:t>
      </w:r>
      <w:r w:rsidRPr="00742214">
        <w:rPr>
          <w:rStyle w:val="StyleUnderline"/>
          <w:highlight w:val="cyan"/>
        </w:rPr>
        <w:t>For</w:t>
      </w:r>
      <w:r w:rsidRPr="00742214">
        <w:rPr>
          <w:sz w:val="16"/>
        </w:rPr>
        <w:t xml:space="preserve"> such </w:t>
      </w:r>
      <w:r w:rsidRPr="00742214">
        <w:rPr>
          <w:rStyle w:val="Emphasis"/>
          <w:highlight w:val="cyan"/>
        </w:rPr>
        <w:t>suppression</w:t>
      </w:r>
      <w:r w:rsidRPr="00742214">
        <w:rPr>
          <w:rStyle w:val="StyleUnderline"/>
          <w:highlight w:val="cyan"/>
        </w:rPr>
        <w:t xml:space="preserve"> to be </w:t>
      </w:r>
      <w:r w:rsidRPr="00742214">
        <w:rPr>
          <w:rStyle w:val="Emphasis"/>
          <w:highlight w:val="cyan"/>
        </w:rPr>
        <w:t>rational</w:t>
      </w:r>
      <w:r w:rsidRPr="00742214">
        <w:rPr>
          <w:rStyle w:val="StyleUnderline"/>
        </w:rPr>
        <w:t>, we should have good reason to think</w:t>
      </w:r>
      <w:r w:rsidRPr="00742214">
        <w:rPr>
          <w:sz w:val="16"/>
        </w:rPr>
        <w:t xml:space="preserve"> that the </w:t>
      </w:r>
      <w:r w:rsidRPr="00742214">
        <w:rPr>
          <w:rStyle w:val="Emphasis"/>
          <w:highlight w:val="cyan"/>
        </w:rPr>
        <w:t>low probability</w:t>
      </w:r>
      <w:r w:rsidRPr="00742214">
        <w:rPr>
          <w:rStyle w:val="StyleUnderline"/>
        </w:rPr>
        <w:t xml:space="preserve"> climate </w:t>
      </w:r>
      <w:r w:rsidRPr="00742214">
        <w:rPr>
          <w:rStyle w:val="StyleUnderline"/>
          <w:highlight w:val="cyan"/>
        </w:rPr>
        <w:t>catastrophe we</w:t>
      </w:r>
      <w:r w:rsidRPr="00742214">
        <w:rPr>
          <w:rStyle w:val="StyleUnderline"/>
        </w:rPr>
        <w:t xml:space="preserve"> would </w:t>
      </w:r>
      <w:r w:rsidRPr="00742214">
        <w:rPr>
          <w:rStyle w:val="Emphasis"/>
          <w:highlight w:val="cyan"/>
        </w:rPr>
        <w:t>avoid</w:t>
      </w:r>
      <w:r w:rsidRPr="00742214">
        <w:rPr>
          <w:rStyle w:val="StyleUnderline"/>
        </w:rPr>
        <w:t xml:space="preserve"> would </w:t>
      </w:r>
      <w:r w:rsidRPr="00742214">
        <w:rPr>
          <w:rStyle w:val="StyleUnderline"/>
          <w:highlight w:val="cyan"/>
        </w:rPr>
        <w:t xml:space="preserve">be </w:t>
      </w:r>
      <w:r w:rsidRPr="00742214">
        <w:rPr>
          <w:rStyle w:val="Emphasis"/>
          <w:highlight w:val="cyan"/>
        </w:rPr>
        <w:t>far worse</w:t>
      </w:r>
      <w:r w:rsidRPr="00742214">
        <w:rPr>
          <w:rStyle w:val="StyleUnderline"/>
          <w:highlight w:val="cyan"/>
        </w:rPr>
        <w:t xml:space="preserve"> than</w:t>
      </w:r>
      <w:r w:rsidRPr="00742214">
        <w:rPr>
          <w:rStyle w:val="StyleUnderline"/>
        </w:rPr>
        <w:t xml:space="preserve"> the </w:t>
      </w:r>
      <w:r w:rsidRPr="00742214">
        <w:rPr>
          <w:rStyle w:val="Emphasis"/>
          <w:highlight w:val="cyan"/>
        </w:rPr>
        <w:t>catastrophe</w:t>
      </w:r>
      <w:r w:rsidRPr="00742214">
        <w:rPr>
          <w:rStyle w:val="StyleUnderline"/>
          <w:highlight w:val="cyan"/>
        </w:rPr>
        <w:t xml:space="preserve"> we</w:t>
      </w:r>
      <w:r w:rsidRPr="00742214">
        <w:rPr>
          <w:sz w:val="16"/>
        </w:rPr>
        <w:t xml:space="preserve"> would surely </w:t>
      </w:r>
      <w:r w:rsidRPr="00742214">
        <w:rPr>
          <w:rStyle w:val="StyleUnderline"/>
          <w:highlight w:val="cyan"/>
        </w:rPr>
        <w:t>induce by</w:t>
      </w:r>
      <w:r w:rsidRPr="00742214">
        <w:rPr>
          <w:rStyle w:val="StyleUnderline"/>
        </w:rPr>
        <w:t xml:space="preserve"> </w:t>
      </w:r>
      <w:r w:rsidRPr="00742214">
        <w:rPr>
          <w:rStyle w:val="Emphasis"/>
        </w:rPr>
        <w:t xml:space="preserve">moving </w:t>
      </w:r>
      <w:r w:rsidRPr="00742214">
        <w:rPr>
          <w:rStyle w:val="Emphasis"/>
          <w:highlight w:val="cyan"/>
        </w:rPr>
        <w:t>aggressive</w:t>
      </w:r>
      <w:r w:rsidRPr="00742214">
        <w:rPr>
          <w:rStyle w:val="StyleUnderline"/>
        </w:rPr>
        <w:t xml:space="preserve">ly to </w:t>
      </w:r>
      <w:r w:rsidRPr="00742214">
        <w:rPr>
          <w:rStyle w:val="Emphasis"/>
          <w:highlight w:val="cyan"/>
        </w:rPr>
        <w:t>net zero</w:t>
      </w:r>
      <w:r w:rsidRPr="00742214">
        <w:rPr>
          <w:sz w:val="16"/>
        </w:rPr>
        <w:t>. We have yet to see anyone provide credible support for the latter argument.</w:t>
      </w:r>
    </w:p>
    <w:p w14:paraId="4605F640" w14:textId="77777777" w:rsidR="00C07A31" w:rsidRPr="00742214" w:rsidRDefault="00C07A31" w:rsidP="001811DF"/>
    <w:p w14:paraId="6C233B13" w14:textId="77777777" w:rsidR="00AF351B" w:rsidRPr="00742214" w:rsidRDefault="00AF351B" w:rsidP="00AF351B"/>
    <w:sectPr w:rsidR="00AF351B" w:rsidRPr="007422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1A8FC" w14:textId="77777777" w:rsidR="00604675" w:rsidRDefault="00604675" w:rsidP="00066D2C">
      <w:pPr>
        <w:spacing w:after="0" w:line="240" w:lineRule="auto"/>
      </w:pPr>
      <w:r>
        <w:separator/>
      </w:r>
    </w:p>
  </w:endnote>
  <w:endnote w:type="continuationSeparator" w:id="0">
    <w:p w14:paraId="77917DAD" w14:textId="77777777" w:rsidR="00604675" w:rsidRDefault="0060467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45320" w14:textId="77777777" w:rsidR="00604675" w:rsidRDefault="00604675" w:rsidP="00066D2C">
      <w:pPr>
        <w:spacing w:after="0" w:line="240" w:lineRule="auto"/>
      </w:pPr>
      <w:r>
        <w:separator/>
      </w:r>
    </w:p>
  </w:footnote>
  <w:footnote w:type="continuationSeparator" w:id="0">
    <w:p w14:paraId="111032D0" w14:textId="77777777" w:rsidR="00604675" w:rsidRDefault="0060467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B5F3F"/>
    <w:multiLevelType w:val="hybridMultilevel"/>
    <w:tmpl w:val="E00EF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D803286"/>
    <w:multiLevelType w:val="hybridMultilevel"/>
    <w:tmpl w:val="12DA8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3"/>
  </w:num>
  <w:num w:numId="44" w16cid:durableId="720713117">
    <w:abstractNumId w:val="12"/>
  </w:num>
  <w:num w:numId="45" w16cid:durableId="2006125697">
    <w:abstractNumId w:val="17"/>
  </w:num>
  <w:num w:numId="46" w16cid:durableId="139542092">
    <w:abstractNumId w:val="18"/>
  </w:num>
  <w:num w:numId="47" w16cid:durableId="1234313952">
    <w:abstractNumId w:val="16"/>
  </w:num>
  <w:num w:numId="48" w16cid:durableId="1084960404">
    <w:abstractNumId w:val="0"/>
  </w:num>
  <w:num w:numId="49" w16cid:durableId="6637493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990649038048"/>
    <w:docVar w:name="VerbatimVersion" w:val="6.0.0"/>
    <w:docVar w:name="WordVersion" w:val="16.0"/>
  </w:docVars>
  <w:rsids>
    <w:rsidRoot w:val="00604675"/>
    <w:rsid w:val="00001C7E"/>
    <w:rsid w:val="0000487C"/>
    <w:rsid w:val="000108FD"/>
    <w:rsid w:val="00011FEF"/>
    <w:rsid w:val="00013C8B"/>
    <w:rsid w:val="00023AEF"/>
    <w:rsid w:val="000250CA"/>
    <w:rsid w:val="00032119"/>
    <w:rsid w:val="000427BD"/>
    <w:rsid w:val="00043C82"/>
    <w:rsid w:val="00050713"/>
    <w:rsid w:val="00053A41"/>
    <w:rsid w:val="00053D0F"/>
    <w:rsid w:val="00056966"/>
    <w:rsid w:val="000615B0"/>
    <w:rsid w:val="00061787"/>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7487"/>
    <w:rsid w:val="001119CE"/>
    <w:rsid w:val="001128A3"/>
    <w:rsid w:val="00114316"/>
    <w:rsid w:val="001149FE"/>
    <w:rsid w:val="00117F85"/>
    <w:rsid w:val="00117F87"/>
    <w:rsid w:val="001218F5"/>
    <w:rsid w:val="00122202"/>
    <w:rsid w:val="00124C1F"/>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1DF"/>
    <w:rsid w:val="00181F58"/>
    <w:rsid w:val="00186B65"/>
    <w:rsid w:val="00190CDA"/>
    <w:rsid w:val="00196816"/>
    <w:rsid w:val="0019779A"/>
    <w:rsid w:val="001977CD"/>
    <w:rsid w:val="0019782C"/>
    <w:rsid w:val="001A07A2"/>
    <w:rsid w:val="001A1422"/>
    <w:rsid w:val="001A2DDD"/>
    <w:rsid w:val="001A3079"/>
    <w:rsid w:val="001A4D9A"/>
    <w:rsid w:val="001A6960"/>
    <w:rsid w:val="001B1595"/>
    <w:rsid w:val="001B1762"/>
    <w:rsid w:val="001B18CF"/>
    <w:rsid w:val="001B2C27"/>
    <w:rsid w:val="001C0A69"/>
    <w:rsid w:val="001C48D7"/>
    <w:rsid w:val="001D1994"/>
    <w:rsid w:val="001D6D5C"/>
    <w:rsid w:val="001D7A6D"/>
    <w:rsid w:val="001E4A64"/>
    <w:rsid w:val="001E54EE"/>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CF3"/>
    <w:rsid w:val="00232746"/>
    <w:rsid w:val="00236707"/>
    <w:rsid w:val="00241116"/>
    <w:rsid w:val="0024328E"/>
    <w:rsid w:val="002508CB"/>
    <w:rsid w:val="002514A7"/>
    <w:rsid w:val="00253733"/>
    <w:rsid w:val="00256AC0"/>
    <w:rsid w:val="002573AF"/>
    <w:rsid w:val="00261F9D"/>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3D66"/>
    <w:rsid w:val="002C6C7D"/>
    <w:rsid w:val="002C769C"/>
    <w:rsid w:val="002D2594"/>
    <w:rsid w:val="002D3647"/>
    <w:rsid w:val="002D418C"/>
    <w:rsid w:val="002E0E6A"/>
    <w:rsid w:val="002E663F"/>
    <w:rsid w:val="002F0384"/>
    <w:rsid w:val="002F11C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47A3"/>
    <w:rsid w:val="003264E7"/>
    <w:rsid w:val="00326711"/>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12BE"/>
    <w:rsid w:val="003A46B4"/>
    <w:rsid w:val="003A5CE8"/>
    <w:rsid w:val="003A698D"/>
    <w:rsid w:val="003A7552"/>
    <w:rsid w:val="003B17B3"/>
    <w:rsid w:val="003B4705"/>
    <w:rsid w:val="003B4F86"/>
    <w:rsid w:val="003B734D"/>
    <w:rsid w:val="003C16BD"/>
    <w:rsid w:val="003C177C"/>
    <w:rsid w:val="003C251E"/>
    <w:rsid w:val="003C3CCA"/>
    <w:rsid w:val="003C6CA9"/>
    <w:rsid w:val="003D3B44"/>
    <w:rsid w:val="003D4150"/>
    <w:rsid w:val="003D5367"/>
    <w:rsid w:val="003F3920"/>
    <w:rsid w:val="003F4D5F"/>
    <w:rsid w:val="003F5596"/>
    <w:rsid w:val="003F5E5E"/>
    <w:rsid w:val="00405AD7"/>
    <w:rsid w:val="004108B8"/>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5CF"/>
    <w:rsid w:val="004A2B4E"/>
    <w:rsid w:val="004A40AB"/>
    <w:rsid w:val="004A539A"/>
    <w:rsid w:val="004A74B8"/>
    <w:rsid w:val="004B3C97"/>
    <w:rsid w:val="004B4D3B"/>
    <w:rsid w:val="004B5436"/>
    <w:rsid w:val="004C2990"/>
    <w:rsid w:val="004C45EF"/>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C96"/>
    <w:rsid w:val="004F16CA"/>
    <w:rsid w:val="004F4139"/>
    <w:rsid w:val="004F682B"/>
    <w:rsid w:val="00500F93"/>
    <w:rsid w:val="005015BF"/>
    <w:rsid w:val="005022C0"/>
    <w:rsid w:val="00503593"/>
    <w:rsid w:val="005036B1"/>
    <w:rsid w:val="00511177"/>
    <w:rsid w:val="005125C9"/>
    <w:rsid w:val="00515BDD"/>
    <w:rsid w:val="00521B9F"/>
    <w:rsid w:val="005268F8"/>
    <w:rsid w:val="005357FB"/>
    <w:rsid w:val="0053626E"/>
    <w:rsid w:val="00544936"/>
    <w:rsid w:val="005449A8"/>
    <w:rsid w:val="0055242A"/>
    <w:rsid w:val="005525AE"/>
    <w:rsid w:val="005546C5"/>
    <w:rsid w:val="005558FC"/>
    <w:rsid w:val="00557B59"/>
    <w:rsid w:val="00565142"/>
    <w:rsid w:val="00567D6A"/>
    <w:rsid w:val="00567D90"/>
    <w:rsid w:val="00573389"/>
    <w:rsid w:val="00575723"/>
    <w:rsid w:val="00583644"/>
    <w:rsid w:val="00585F11"/>
    <w:rsid w:val="005906F9"/>
    <w:rsid w:val="005932B4"/>
    <w:rsid w:val="005A3550"/>
    <w:rsid w:val="005A4DE4"/>
    <w:rsid w:val="005A6204"/>
    <w:rsid w:val="005A6D5A"/>
    <w:rsid w:val="005B41CE"/>
    <w:rsid w:val="005B566C"/>
    <w:rsid w:val="005B5DC5"/>
    <w:rsid w:val="005B6286"/>
    <w:rsid w:val="005B7FA6"/>
    <w:rsid w:val="005C1630"/>
    <w:rsid w:val="005C2AEB"/>
    <w:rsid w:val="005C440B"/>
    <w:rsid w:val="005C5B70"/>
    <w:rsid w:val="005D027B"/>
    <w:rsid w:val="005D23C7"/>
    <w:rsid w:val="005D3400"/>
    <w:rsid w:val="005D3778"/>
    <w:rsid w:val="005D388F"/>
    <w:rsid w:val="005D45F4"/>
    <w:rsid w:val="005D700C"/>
    <w:rsid w:val="005E0F22"/>
    <w:rsid w:val="005E43F7"/>
    <w:rsid w:val="005E5941"/>
    <w:rsid w:val="005E78A2"/>
    <w:rsid w:val="005F5E14"/>
    <w:rsid w:val="00604675"/>
    <w:rsid w:val="00604EA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1C0F"/>
    <w:rsid w:val="00673C22"/>
    <w:rsid w:val="0067482D"/>
    <w:rsid w:val="0067732F"/>
    <w:rsid w:val="00681007"/>
    <w:rsid w:val="0068122B"/>
    <w:rsid w:val="00681DD9"/>
    <w:rsid w:val="00682252"/>
    <w:rsid w:val="00682F5C"/>
    <w:rsid w:val="00687555"/>
    <w:rsid w:val="00690E39"/>
    <w:rsid w:val="00691FF9"/>
    <w:rsid w:val="0069285F"/>
    <w:rsid w:val="0069752C"/>
    <w:rsid w:val="006A0D59"/>
    <w:rsid w:val="006A0DE5"/>
    <w:rsid w:val="006A0F5C"/>
    <w:rsid w:val="006A3677"/>
    <w:rsid w:val="006A5B27"/>
    <w:rsid w:val="006B1653"/>
    <w:rsid w:val="006B4E4E"/>
    <w:rsid w:val="006B5952"/>
    <w:rsid w:val="006B66A1"/>
    <w:rsid w:val="006B6C5F"/>
    <w:rsid w:val="006B7E39"/>
    <w:rsid w:val="006C2072"/>
    <w:rsid w:val="006C43E7"/>
    <w:rsid w:val="006C4820"/>
    <w:rsid w:val="006C5872"/>
    <w:rsid w:val="006C60E0"/>
    <w:rsid w:val="006C676D"/>
    <w:rsid w:val="006C69E2"/>
    <w:rsid w:val="006C7825"/>
    <w:rsid w:val="006D01C8"/>
    <w:rsid w:val="006D767A"/>
    <w:rsid w:val="006E2A45"/>
    <w:rsid w:val="006E37D4"/>
    <w:rsid w:val="006F3768"/>
    <w:rsid w:val="006F71DE"/>
    <w:rsid w:val="00704573"/>
    <w:rsid w:val="007072CC"/>
    <w:rsid w:val="0071254A"/>
    <w:rsid w:val="007131D2"/>
    <w:rsid w:val="007131FC"/>
    <w:rsid w:val="00713917"/>
    <w:rsid w:val="00717AF8"/>
    <w:rsid w:val="00720F86"/>
    <w:rsid w:val="00722E77"/>
    <w:rsid w:val="007245F1"/>
    <w:rsid w:val="007247B8"/>
    <w:rsid w:val="0072731C"/>
    <w:rsid w:val="0073056C"/>
    <w:rsid w:val="00732B35"/>
    <w:rsid w:val="00734D3E"/>
    <w:rsid w:val="00735B1F"/>
    <w:rsid w:val="00737502"/>
    <w:rsid w:val="00740B3A"/>
    <w:rsid w:val="00740C8B"/>
    <w:rsid w:val="00742214"/>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A7F6F"/>
    <w:rsid w:val="007B207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88F"/>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E9"/>
    <w:rsid w:val="00860F34"/>
    <w:rsid w:val="00862AC4"/>
    <w:rsid w:val="0086319B"/>
    <w:rsid w:val="008674A6"/>
    <w:rsid w:val="0087210F"/>
    <w:rsid w:val="00872E47"/>
    <w:rsid w:val="0087564D"/>
    <w:rsid w:val="00876000"/>
    <w:rsid w:val="0089108B"/>
    <w:rsid w:val="00892EE6"/>
    <w:rsid w:val="008931B4"/>
    <w:rsid w:val="008973A2"/>
    <w:rsid w:val="008A0E76"/>
    <w:rsid w:val="008A42FE"/>
    <w:rsid w:val="008A4F23"/>
    <w:rsid w:val="008A713B"/>
    <w:rsid w:val="008B4FBE"/>
    <w:rsid w:val="008B6039"/>
    <w:rsid w:val="008C0219"/>
    <w:rsid w:val="008C2085"/>
    <w:rsid w:val="008C2555"/>
    <w:rsid w:val="008C29FB"/>
    <w:rsid w:val="008C5B87"/>
    <w:rsid w:val="008D0448"/>
    <w:rsid w:val="008D0677"/>
    <w:rsid w:val="008D0B09"/>
    <w:rsid w:val="008D0C9E"/>
    <w:rsid w:val="008D2F03"/>
    <w:rsid w:val="008D30DB"/>
    <w:rsid w:val="008D6762"/>
    <w:rsid w:val="008D6F44"/>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72D6"/>
    <w:rsid w:val="00930B2A"/>
    <w:rsid w:val="00936F03"/>
    <w:rsid w:val="009370A2"/>
    <w:rsid w:val="0094018B"/>
    <w:rsid w:val="0094185F"/>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73F"/>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1B2"/>
    <w:rsid w:val="009F02C5"/>
    <w:rsid w:val="009F076C"/>
    <w:rsid w:val="009F34CC"/>
    <w:rsid w:val="009F3C4D"/>
    <w:rsid w:val="009F479E"/>
    <w:rsid w:val="009F66D9"/>
    <w:rsid w:val="00A035A3"/>
    <w:rsid w:val="00A06FF3"/>
    <w:rsid w:val="00A1128F"/>
    <w:rsid w:val="00A16440"/>
    <w:rsid w:val="00A169AC"/>
    <w:rsid w:val="00A2231D"/>
    <w:rsid w:val="00A2334F"/>
    <w:rsid w:val="00A250AA"/>
    <w:rsid w:val="00A277E6"/>
    <w:rsid w:val="00A30A8F"/>
    <w:rsid w:val="00A3174A"/>
    <w:rsid w:val="00A317C3"/>
    <w:rsid w:val="00A35A28"/>
    <w:rsid w:val="00A368EF"/>
    <w:rsid w:val="00A41505"/>
    <w:rsid w:val="00A4414C"/>
    <w:rsid w:val="00A47EF1"/>
    <w:rsid w:val="00A51D29"/>
    <w:rsid w:val="00A54D46"/>
    <w:rsid w:val="00A550A5"/>
    <w:rsid w:val="00A56998"/>
    <w:rsid w:val="00A56D51"/>
    <w:rsid w:val="00A60D18"/>
    <w:rsid w:val="00A61207"/>
    <w:rsid w:val="00A61700"/>
    <w:rsid w:val="00A6285C"/>
    <w:rsid w:val="00A663F3"/>
    <w:rsid w:val="00A669F1"/>
    <w:rsid w:val="00A67489"/>
    <w:rsid w:val="00A7268C"/>
    <w:rsid w:val="00A734F6"/>
    <w:rsid w:val="00A74365"/>
    <w:rsid w:val="00A745BF"/>
    <w:rsid w:val="00A74A79"/>
    <w:rsid w:val="00A74E46"/>
    <w:rsid w:val="00A81524"/>
    <w:rsid w:val="00A81D60"/>
    <w:rsid w:val="00A85D08"/>
    <w:rsid w:val="00A8760C"/>
    <w:rsid w:val="00A90163"/>
    <w:rsid w:val="00A90B6A"/>
    <w:rsid w:val="00AA1AC0"/>
    <w:rsid w:val="00AA3B66"/>
    <w:rsid w:val="00AA5803"/>
    <w:rsid w:val="00AA584F"/>
    <w:rsid w:val="00AB2843"/>
    <w:rsid w:val="00AB2C08"/>
    <w:rsid w:val="00AB3118"/>
    <w:rsid w:val="00AB6F32"/>
    <w:rsid w:val="00AC29B3"/>
    <w:rsid w:val="00AC46C7"/>
    <w:rsid w:val="00AC5B71"/>
    <w:rsid w:val="00AC5F18"/>
    <w:rsid w:val="00AC6ED5"/>
    <w:rsid w:val="00AE00AE"/>
    <w:rsid w:val="00AE56E1"/>
    <w:rsid w:val="00AE6C9A"/>
    <w:rsid w:val="00AF2207"/>
    <w:rsid w:val="00AF2612"/>
    <w:rsid w:val="00AF2A61"/>
    <w:rsid w:val="00AF30D9"/>
    <w:rsid w:val="00AF351B"/>
    <w:rsid w:val="00AF5F96"/>
    <w:rsid w:val="00AF63BF"/>
    <w:rsid w:val="00AF6B3B"/>
    <w:rsid w:val="00AF79DD"/>
    <w:rsid w:val="00AF7F2C"/>
    <w:rsid w:val="00AF7F46"/>
    <w:rsid w:val="00B0178C"/>
    <w:rsid w:val="00B019F0"/>
    <w:rsid w:val="00B02885"/>
    <w:rsid w:val="00B04EC7"/>
    <w:rsid w:val="00B06440"/>
    <w:rsid w:val="00B1231F"/>
    <w:rsid w:val="00B155D8"/>
    <w:rsid w:val="00B17927"/>
    <w:rsid w:val="00B2113E"/>
    <w:rsid w:val="00B2123B"/>
    <w:rsid w:val="00B2410E"/>
    <w:rsid w:val="00B2727D"/>
    <w:rsid w:val="00B301A2"/>
    <w:rsid w:val="00B31350"/>
    <w:rsid w:val="00B315A8"/>
    <w:rsid w:val="00B32C3E"/>
    <w:rsid w:val="00B41D37"/>
    <w:rsid w:val="00B45128"/>
    <w:rsid w:val="00B53DB3"/>
    <w:rsid w:val="00B66AF2"/>
    <w:rsid w:val="00B6722C"/>
    <w:rsid w:val="00B72848"/>
    <w:rsid w:val="00B74544"/>
    <w:rsid w:val="00B77754"/>
    <w:rsid w:val="00B81054"/>
    <w:rsid w:val="00B820DB"/>
    <w:rsid w:val="00B837F0"/>
    <w:rsid w:val="00B83896"/>
    <w:rsid w:val="00B860A9"/>
    <w:rsid w:val="00B92D1D"/>
    <w:rsid w:val="00B97264"/>
    <w:rsid w:val="00BA0143"/>
    <w:rsid w:val="00BA1E54"/>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89E"/>
    <w:rsid w:val="00BF2B0D"/>
    <w:rsid w:val="00BF4E3B"/>
    <w:rsid w:val="00BF5454"/>
    <w:rsid w:val="00BF7EC9"/>
    <w:rsid w:val="00C00D8A"/>
    <w:rsid w:val="00C01C49"/>
    <w:rsid w:val="00C066E6"/>
    <w:rsid w:val="00C07A31"/>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597"/>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77F6A"/>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056"/>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4E6"/>
    <w:rsid w:val="00D70602"/>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630"/>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CC4"/>
    <w:rsid w:val="00DE419E"/>
    <w:rsid w:val="00DE44C3"/>
    <w:rsid w:val="00DE4D5E"/>
    <w:rsid w:val="00DE6212"/>
    <w:rsid w:val="00DF11CC"/>
    <w:rsid w:val="00DF139C"/>
    <w:rsid w:val="00DF1E14"/>
    <w:rsid w:val="00DF7D53"/>
    <w:rsid w:val="00E11A14"/>
    <w:rsid w:val="00E12F22"/>
    <w:rsid w:val="00E165FC"/>
    <w:rsid w:val="00E168D7"/>
    <w:rsid w:val="00E23A47"/>
    <w:rsid w:val="00E23E0E"/>
    <w:rsid w:val="00E2482B"/>
    <w:rsid w:val="00E2592B"/>
    <w:rsid w:val="00E25D98"/>
    <w:rsid w:val="00E264F8"/>
    <w:rsid w:val="00E30C52"/>
    <w:rsid w:val="00E33666"/>
    <w:rsid w:val="00E3771A"/>
    <w:rsid w:val="00E379F2"/>
    <w:rsid w:val="00E40B45"/>
    <w:rsid w:val="00E41637"/>
    <w:rsid w:val="00E434D0"/>
    <w:rsid w:val="00E50C30"/>
    <w:rsid w:val="00E50F70"/>
    <w:rsid w:val="00E51410"/>
    <w:rsid w:val="00E515E7"/>
    <w:rsid w:val="00E53D65"/>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D89"/>
    <w:rsid w:val="00EB1F19"/>
    <w:rsid w:val="00EB3111"/>
    <w:rsid w:val="00EB7375"/>
    <w:rsid w:val="00EC06EA"/>
    <w:rsid w:val="00EC2660"/>
    <w:rsid w:val="00EC3057"/>
    <w:rsid w:val="00EC47C5"/>
    <w:rsid w:val="00ED087B"/>
    <w:rsid w:val="00ED5626"/>
    <w:rsid w:val="00ED5EB9"/>
    <w:rsid w:val="00ED6BFE"/>
    <w:rsid w:val="00ED7FE5"/>
    <w:rsid w:val="00EE0176"/>
    <w:rsid w:val="00EE0446"/>
    <w:rsid w:val="00EE17BD"/>
    <w:rsid w:val="00EE27D8"/>
    <w:rsid w:val="00EE32BD"/>
    <w:rsid w:val="00EE5542"/>
    <w:rsid w:val="00EE6872"/>
    <w:rsid w:val="00EF0191"/>
    <w:rsid w:val="00EF09CC"/>
    <w:rsid w:val="00EF0F91"/>
    <w:rsid w:val="00EF1508"/>
    <w:rsid w:val="00F00A14"/>
    <w:rsid w:val="00F0685D"/>
    <w:rsid w:val="00F06A5D"/>
    <w:rsid w:val="00F0700E"/>
    <w:rsid w:val="00F14A61"/>
    <w:rsid w:val="00F17B58"/>
    <w:rsid w:val="00F24B23"/>
    <w:rsid w:val="00F25A3F"/>
    <w:rsid w:val="00F27353"/>
    <w:rsid w:val="00F31B7D"/>
    <w:rsid w:val="00F32A17"/>
    <w:rsid w:val="00F33427"/>
    <w:rsid w:val="00F349CE"/>
    <w:rsid w:val="00F34BAA"/>
    <w:rsid w:val="00F35345"/>
    <w:rsid w:val="00F355CA"/>
    <w:rsid w:val="00F355FB"/>
    <w:rsid w:val="00F40C6B"/>
    <w:rsid w:val="00F41113"/>
    <w:rsid w:val="00F44385"/>
    <w:rsid w:val="00F45C61"/>
    <w:rsid w:val="00F51138"/>
    <w:rsid w:val="00F521C8"/>
    <w:rsid w:val="00F5306F"/>
    <w:rsid w:val="00F532A6"/>
    <w:rsid w:val="00F569D6"/>
    <w:rsid w:val="00F57FCC"/>
    <w:rsid w:val="00F61907"/>
    <w:rsid w:val="00F61AB2"/>
    <w:rsid w:val="00F65464"/>
    <w:rsid w:val="00F673EB"/>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4405"/>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B1A244"/>
  <w15:chartTrackingRefBased/>
  <w15:docId w15:val="{C4C73D18-38BB-4432-8438-2A2795FEA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F11CC"/>
    <w:rPr>
      <w:rFonts w:ascii="Calibri" w:hAnsi="Calibri" w:cs="Calibri"/>
    </w:rPr>
  </w:style>
  <w:style w:type="paragraph" w:styleId="Heading1">
    <w:name w:val="heading 1"/>
    <w:aliases w:val="Pocket"/>
    <w:basedOn w:val="Normal"/>
    <w:next w:val="Normal"/>
    <w:link w:val="Heading1Char"/>
    <w:qFormat/>
    <w:rsid w:val="00DF11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F11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n"/>
    <w:basedOn w:val="Normal"/>
    <w:next w:val="Normal"/>
    <w:link w:val="Heading3Char"/>
    <w:uiPriority w:val="2"/>
    <w:qFormat/>
    <w:rsid w:val="00DF11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
    <w:basedOn w:val="Normal"/>
    <w:next w:val="Normal"/>
    <w:link w:val="Heading4Char"/>
    <w:uiPriority w:val="3"/>
    <w:qFormat/>
    <w:rsid w:val="00DF11C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F11C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DF11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11CC"/>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8"/>
    <w:qFormat/>
    <w:rsid w:val="00DF11C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F11CC"/>
    <w:rPr>
      <w:color w:val="auto"/>
      <w:u w:val="none"/>
    </w:rPr>
  </w:style>
  <w:style w:type="character" w:customStyle="1" w:styleId="Heading1Char">
    <w:name w:val="Heading 1 Char"/>
    <w:aliases w:val="Pocket Char"/>
    <w:basedOn w:val="DefaultParagraphFont"/>
    <w:link w:val="Heading1"/>
    <w:rsid w:val="00DF11C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F11CC"/>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DF11C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DF11C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F11CC"/>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Bold Cite Char,Citation Char Char Char,Heading 3 Char1 Char Char Char,c,ci,Bo,9"/>
    <w:basedOn w:val="DefaultParagraphFont"/>
    <w:link w:val="UnderlinePara"/>
    <w:uiPriority w:val="7"/>
    <w:qFormat/>
    <w:rsid w:val="00DF11CC"/>
    <w:rPr>
      <w:b w:val="0"/>
      <w:sz w:val="22"/>
      <w:u w:val="single"/>
    </w:rPr>
  </w:style>
  <w:style w:type="character" w:styleId="Strong">
    <w:name w:val="Strong"/>
    <w:basedOn w:val="DefaultParagraphFont"/>
    <w:uiPriority w:val="22"/>
    <w:semiHidden/>
    <w:qFormat/>
    <w:rsid w:val="00DF11CC"/>
    <w:rPr>
      <w:b/>
      <w:bCs/>
    </w:rPr>
  </w:style>
  <w:style w:type="character" w:styleId="BookTitle">
    <w:name w:val="Book Title"/>
    <w:basedOn w:val="DefaultParagraphFont"/>
    <w:uiPriority w:val="33"/>
    <w:semiHidden/>
    <w:qFormat/>
    <w:rsid w:val="00DF11CC"/>
    <w:rPr>
      <w:b/>
      <w:bCs/>
      <w:i/>
      <w:iCs/>
      <w:spacing w:val="5"/>
    </w:rPr>
  </w:style>
  <w:style w:type="character" w:customStyle="1" w:styleId="Heading5Char">
    <w:name w:val="Heading 5 Char"/>
    <w:basedOn w:val="DefaultParagraphFont"/>
    <w:link w:val="Heading5"/>
    <w:uiPriority w:val="9"/>
    <w:semiHidden/>
    <w:rsid w:val="00DF11C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F11CC"/>
  </w:style>
  <w:style w:type="paragraph" w:styleId="Header">
    <w:name w:val="header"/>
    <w:basedOn w:val="Normal"/>
    <w:link w:val="HeaderChar"/>
    <w:uiPriority w:val="99"/>
    <w:semiHidden/>
    <w:rsid w:val="00DF11C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F11CC"/>
    <w:rPr>
      <w:rFonts w:ascii="Calibri" w:hAnsi="Calibri" w:cs="Calibri"/>
    </w:rPr>
  </w:style>
  <w:style w:type="paragraph" w:styleId="Footer">
    <w:name w:val="footer"/>
    <w:basedOn w:val="Normal"/>
    <w:link w:val="FooterChar"/>
    <w:uiPriority w:val="99"/>
    <w:semiHidden/>
    <w:rsid w:val="00DF11C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F11CC"/>
    <w:rPr>
      <w:rFonts w:ascii="Calibri" w:hAnsi="Calibri" w:cs="Calibri"/>
    </w:rPr>
  </w:style>
  <w:style w:type="paragraph" w:styleId="BodyText">
    <w:name w:val="Body Text"/>
    <w:basedOn w:val="Normal"/>
    <w:link w:val="BodyTextChar"/>
    <w:uiPriority w:val="99"/>
    <w:semiHidden/>
    <w:unhideWhenUsed/>
    <w:rsid w:val="00DF11CC"/>
    <w:pPr>
      <w:spacing w:after="120"/>
    </w:pPr>
  </w:style>
  <w:style w:type="character" w:customStyle="1" w:styleId="BodyTextChar">
    <w:name w:val="Body Text Char"/>
    <w:basedOn w:val="DefaultParagraphFont"/>
    <w:link w:val="BodyText"/>
    <w:uiPriority w:val="99"/>
    <w:semiHidden/>
    <w:rsid w:val="00DF11CC"/>
    <w:rPr>
      <w:rFonts w:ascii="Calibri" w:hAnsi="Calibri" w:cs="Calibri"/>
    </w:rPr>
  </w:style>
  <w:style w:type="paragraph" w:styleId="NoSpacing">
    <w:name w:val="No Spacing"/>
    <w:link w:val="NoSpacingChar"/>
    <w:uiPriority w:val="99"/>
    <w:semiHidden/>
    <w:unhideWhenUsed/>
    <w:qFormat/>
    <w:rsid w:val="00DF11C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F11C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uiPriority w:val="99"/>
    <w:unhideWhenUsed/>
    <w:rsid w:val="00DF11CC"/>
    <w:rPr>
      <w:color w:val="0563C1" w:themeColor="hyperlink"/>
      <w:u w:val="single"/>
    </w:rPr>
  </w:style>
  <w:style w:type="character" w:styleId="UnresolvedMention">
    <w:name w:val="Unresolved Mention"/>
    <w:basedOn w:val="DefaultParagraphFont"/>
    <w:uiPriority w:val="99"/>
    <w:semiHidden/>
    <w:unhideWhenUsed/>
    <w:rsid w:val="00DF11CC"/>
    <w:rPr>
      <w:color w:val="605E5C"/>
      <w:shd w:val="clear" w:color="auto" w:fill="E1DFDD"/>
    </w:rPr>
  </w:style>
  <w:style w:type="paragraph" w:customStyle="1" w:styleId="Emphasis1">
    <w:name w:val="Emphasis1"/>
    <w:basedOn w:val="Normal"/>
    <w:link w:val="Emphasis"/>
    <w:uiPriority w:val="8"/>
    <w:qFormat/>
    <w:rsid w:val="00A06FF3"/>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A06FF3"/>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734D3E"/>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rFonts w:eastAsiaTheme="minorEastAsia"/>
      <w:b/>
      <w:iCs/>
      <w:szCs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7131FC"/>
    <w:pPr>
      <w:ind w:left="720"/>
      <w:contextualSpacing/>
    </w:pPr>
  </w:style>
  <w:style w:type="paragraph" w:customStyle="1" w:styleId="Undertag">
    <w:name w:val="Undertag"/>
    <w:link w:val="UndertagChar"/>
    <w:autoRedefine/>
    <w:uiPriority w:val="5"/>
    <w:qFormat/>
    <w:rsid w:val="00C07A3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07A3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07A31"/>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C07A31"/>
    <w:rPr>
      <w:rFonts w:ascii="Times New Roman" w:eastAsiaTheme="majorEastAsia" w:hAnsi="Times New Roman" w:cstheme="majorBidi"/>
      <w:b/>
      <w:iCs/>
      <w:color w:val="1F3864" w:themeColor="accent1" w:themeShade="80"/>
      <w:sz w:val="26"/>
    </w:rPr>
  </w:style>
  <w:style w:type="paragraph" w:customStyle="1" w:styleId="Analytics">
    <w:name w:val="Analytics"/>
    <w:basedOn w:val="Heading4"/>
    <w:link w:val="AnalyticsChar"/>
    <w:uiPriority w:val="5"/>
    <w:qFormat/>
    <w:rsid w:val="00C07A31"/>
    <w:rPr>
      <w:rFonts w:ascii="Times New Roman" w:hAnsi="Times New Roman"/>
      <w:color w:val="000099"/>
      <w:u w:color="000099"/>
    </w:rPr>
  </w:style>
  <w:style w:type="character" w:customStyle="1" w:styleId="AnalyticsChar">
    <w:name w:val="Analytics Char"/>
    <w:basedOn w:val="DefaultParagraphFont"/>
    <w:link w:val="Analytics"/>
    <w:uiPriority w:val="5"/>
    <w:rsid w:val="00C07A31"/>
    <w:rPr>
      <w:rFonts w:ascii="Times New Roman" w:eastAsiaTheme="majorEastAsia" w:hAnsi="Times New Roman" w:cstheme="majorBidi"/>
      <w:b/>
      <w:iCs/>
      <w:color w:val="000099"/>
      <w:sz w:val="26"/>
      <w:u w:color="000099"/>
    </w:rPr>
  </w:style>
  <w:style w:type="paragraph" w:styleId="DocumentMap">
    <w:name w:val="Document Map"/>
    <w:basedOn w:val="Normal"/>
    <w:link w:val="DocumentMapChar"/>
    <w:uiPriority w:val="99"/>
    <w:semiHidden/>
    <w:unhideWhenUsed/>
    <w:rsid w:val="00C07A31"/>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C07A31"/>
    <w:rPr>
      <w:rFonts w:ascii="Lucida Grande" w:eastAsiaTheme="minorEastAsia" w:hAnsi="Lucida Grande" w:cs="Lucida Grande"/>
      <w:sz w:val="24"/>
      <w:szCs w:val="24"/>
    </w:rPr>
  </w:style>
  <w:style w:type="character" w:customStyle="1" w:styleId="TitleChar">
    <w:name w:val="Title Char"/>
    <w:aliases w:val="Cites and Cards Char1,Bold Underlined Char1,UNDERLINE Char1,title Char1,Read This Char1,Block Heading Char1,Non Read Text Char1,Warrants Char1,Debate Normal Char1"/>
    <w:basedOn w:val="DefaultParagraphFont"/>
    <w:link w:val="Title"/>
    <w:uiPriority w:val="7"/>
    <w:qFormat/>
    <w:rsid w:val="00C07A31"/>
    <w:rPr>
      <w:u w:val="single"/>
    </w:rPr>
  </w:style>
  <w:style w:type="paragraph" w:styleId="Title">
    <w:name w:val="Title"/>
    <w:aliases w:val="Cites and Cards,Bold Underlined,UNDERLINE,title,Read This,Block Heading,Non Read Text,Warrants,Debate Normal"/>
    <w:basedOn w:val="Normal"/>
    <w:next w:val="Normal"/>
    <w:link w:val="TitleChar"/>
    <w:uiPriority w:val="7"/>
    <w:qFormat/>
    <w:rsid w:val="00C07A31"/>
    <w:pP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C07A31"/>
    <w:rPr>
      <w:rFonts w:asciiTheme="majorHAnsi" w:eastAsiaTheme="majorEastAsia" w:hAnsiTheme="majorHAnsi" w:cstheme="majorBidi"/>
      <w:spacing w:val="-10"/>
      <w:kern w:val="28"/>
      <w:sz w:val="56"/>
      <w:szCs w:val="56"/>
    </w:rPr>
  </w:style>
  <w:style w:type="paragraph" w:customStyle="1" w:styleId="card">
    <w:name w:val="card"/>
    <w:basedOn w:val="Normal"/>
    <w:next w:val="Normal"/>
    <w:link w:val="cardChar"/>
    <w:qFormat/>
    <w:rsid w:val="00C07A31"/>
    <w:pPr>
      <w:ind w:left="288" w:right="288"/>
    </w:pPr>
    <w:rPr>
      <w:rFonts w:ascii="Times New Roman" w:eastAsia="Times New Roman" w:hAnsi="Times New Roman" w:cs="Times New Roman"/>
    </w:rPr>
  </w:style>
  <w:style w:type="character" w:customStyle="1" w:styleId="cardChar">
    <w:name w:val="card Char"/>
    <w:link w:val="card"/>
    <w:rsid w:val="00C07A31"/>
    <w:rPr>
      <w:rFonts w:ascii="Times New Roman" w:eastAsia="Times New Roman" w:hAnsi="Times New Roman" w:cs="Times New Roman"/>
    </w:rPr>
  </w:style>
  <w:style w:type="character" w:styleId="IntenseEmphasis">
    <w:name w:val="Intense Emphasis"/>
    <w:aliases w:val="Cites and Cards Char,Bold Underlined Char,UNDERLINE Char,title Char,Read This Char,Block Heading Char,Non Read Text Char,Warrants Char,Debate Normal Char"/>
    <w:uiPriority w:val="10"/>
    <w:qFormat/>
    <w:rsid w:val="00C07A31"/>
    <w:rPr>
      <w:bCs/>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nx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35</TotalTime>
  <Pages>1</Pages>
  <Words>25717</Words>
  <Characters>141449</Characters>
  <Application>Microsoft Office Word</Application>
  <DocSecurity>0</DocSecurity>
  <Lines>1520</Lines>
  <Paragraphs>424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Tai</dc:creator>
  <cp:keywords>6.0.0</cp:keywords>
  <dc:description/>
  <cp:lastModifiedBy>Tai, Ethan</cp:lastModifiedBy>
  <cp:revision>72</cp:revision>
  <dcterms:created xsi:type="dcterms:W3CDTF">2025-11-02T19:21:00Z</dcterms:created>
  <dcterms:modified xsi:type="dcterms:W3CDTF">2025-11-02T20:09:00Z</dcterms:modified>
</cp:coreProperties>
</file>