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B1B1" w14:textId="77777777" w:rsidR="00167E29" w:rsidRPr="00AE33C2" w:rsidRDefault="00167E29" w:rsidP="00167E29">
      <w:pPr>
        <w:pStyle w:val="Heading1"/>
        <w:rPr>
          <w:rFonts w:asciiTheme="minorHAnsi" w:hAnsiTheme="minorHAnsi" w:cstheme="minorHAnsi"/>
        </w:rPr>
      </w:pPr>
      <w:r>
        <w:t>1NC</w:t>
      </w:r>
    </w:p>
    <w:p w14:paraId="10BFAC65" w14:textId="77777777" w:rsidR="00167E29" w:rsidRPr="00AE33C2" w:rsidRDefault="00167E29" w:rsidP="00167E29">
      <w:pPr>
        <w:pStyle w:val="Heading2"/>
        <w:rPr>
          <w:rFonts w:asciiTheme="minorHAnsi" w:hAnsiTheme="minorHAnsi" w:cstheme="minorHAnsi"/>
        </w:rPr>
      </w:pPr>
      <w:r w:rsidRPr="00AE33C2">
        <w:rPr>
          <w:rFonts w:asciiTheme="minorHAnsi" w:hAnsiTheme="minorHAnsi" w:cstheme="minorHAnsi"/>
        </w:rPr>
        <w:t>Off</w:t>
      </w:r>
    </w:p>
    <w:p w14:paraId="2445510C" w14:textId="77777777" w:rsidR="00167E29" w:rsidRPr="00AE33C2" w:rsidRDefault="00167E29" w:rsidP="00167E29">
      <w:pPr>
        <w:pStyle w:val="Heading3"/>
        <w:rPr>
          <w:rFonts w:asciiTheme="minorHAnsi" w:hAnsiTheme="minorHAnsi" w:cstheme="minorHAnsi"/>
        </w:rPr>
      </w:pPr>
      <w:r w:rsidRPr="00AE33C2">
        <w:rPr>
          <w:rFonts w:asciiTheme="minorHAnsi" w:hAnsiTheme="minorHAnsi" w:cstheme="minorHAnsi"/>
        </w:rPr>
        <w:t>1NC</w:t>
      </w:r>
    </w:p>
    <w:p w14:paraId="1242EF3C"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u w:val="single"/>
        </w:rPr>
        <w:t>Topical definitions</w:t>
      </w:r>
      <w:r w:rsidRPr="00AE33C2">
        <w:rPr>
          <w:rFonts w:asciiTheme="minorHAnsi" w:hAnsiTheme="minorHAnsi" w:cstheme="minorHAnsi"/>
        </w:rPr>
        <w:t xml:space="preserve"> establish the burdens of </w:t>
      </w:r>
      <w:r w:rsidRPr="00AE33C2">
        <w:rPr>
          <w:rFonts w:asciiTheme="minorHAnsi" w:hAnsiTheme="minorHAnsi" w:cstheme="minorHAnsi"/>
          <w:u w:val="single"/>
        </w:rPr>
        <w:t>proof</w:t>
      </w:r>
      <w:r w:rsidRPr="00AE33C2">
        <w:rPr>
          <w:rFonts w:asciiTheme="minorHAnsi" w:hAnsiTheme="minorHAnsi" w:cstheme="minorHAnsi"/>
        </w:rPr>
        <w:t xml:space="preserve"> and </w:t>
      </w:r>
      <w:r w:rsidRPr="00AE33C2">
        <w:rPr>
          <w:rFonts w:asciiTheme="minorHAnsi" w:hAnsiTheme="minorHAnsi" w:cstheme="minorHAnsi"/>
          <w:u w:val="single"/>
        </w:rPr>
        <w:t>rejoinder</w:t>
      </w:r>
      <w:r w:rsidRPr="00AE33C2">
        <w:rPr>
          <w:rFonts w:asciiTheme="minorHAnsi" w:hAnsiTheme="minorHAnsi" w:cstheme="minorHAnsi"/>
        </w:rPr>
        <w:t xml:space="preserve">. “The USFG should” means the federal government must be the </w:t>
      </w:r>
      <w:r w:rsidRPr="00AE33C2">
        <w:rPr>
          <w:rFonts w:asciiTheme="minorHAnsi" w:hAnsiTheme="minorHAnsi" w:cstheme="minorHAnsi"/>
          <w:u w:val="single"/>
        </w:rPr>
        <w:t>agent</w:t>
      </w:r>
      <w:r w:rsidRPr="00AE33C2">
        <w:rPr>
          <w:rFonts w:asciiTheme="minorHAnsi" w:hAnsiTheme="minorHAnsi" w:cstheme="minorHAnsi"/>
        </w:rPr>
        <w:t xml:space="preserve"> of the plan.</w:t>
      </w:r>
    </w:p>
    <w:p w14:paraId="2CE09B47"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Hiland, 24</w:t>
      </w:r>
      <w:r w:rsidRPr="00AE33C2">
        <w:rPr>
          <w:rFonts w:asciiTheme="minorHAnsi" w:hAnsiTheme="minorHAnsi" w:cstheme="minorHAnsi"/>
        </w:rPr>
        <w:t xml:space="preserve">—Senior Lecturer in Communication &amp; Media at Rensselaer Polytechnic Institute (Alexander, “Analyzing Debate Topics,” </w:t>
      </w:r>
      <w:r w:rsidRPr="00AE33C2">
        <w:rPr>
          <w:rFonts w:asciiTheme="minorHAnsi" w:hAnsiTheme="minorHAnsi" w:cstheme="minorHAnsi"/>
          <w:i/>
          <w:iCs/>
        </w:rPr>
        <w:t>A Short Guide to Policy Debate</w:t>
      </w:r>
      <w:r w:rsidRPr="00AE33C2">
        <w:rPr>
          <w:rFonts w:asciiTheme="minorHAnsi" w:hAnsiTheme="minorHAnsi" w:cstheme="minorHAnsi"/>
        </w:rPr>
        <w:t>, Chapter 1, pp. 5-7, dml)</w:t>
      </w:r>
    </w:p>
    <w:p w14:paraId="3FB1BB66"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4"/>
        </w:rPr>
        <w:t xml:space="preserve">In preparing for policy debates, </w:t>
      </w:r>
      <w:r w:rsidRPr="00AE33C2">
        <w:rPr>
          <w:rStyle w:val="StyleUnderline"/>
          <w:rFonts w:asciiTheme="minorHAnsi" w:hAnsiTheme="minorHAnsi" w:cstheme="minorHAnsi"/>
          <w:highlight w:val="cyan"/>
        </w:rPr>
        <w:t>topic analysis</w:t>
      </w:r>
      <w:r w:rsidRPr="00AE33C2">
        <w:rPr>
          <w:rStyle w:val="StyleUnderline"/>
          <w:rFonts w:asciiTheme="minorHAnsi" w:hAnsiTheme="minorHAnsi" w:cstheme="minorHAnsi"/>
        </w:rPr>
        <w:t xml:space="preserve"> serves three </w:t>
      </w:r>
      <w:r w:rsidRPr="00AE33C2">
        <w:rPr>
          <w:rStyle w:val="Emphasis"/>
          <w:rFonts w:asciiTheme="minorHAnsi" w:hAnsiTheme="minorHAnsi" w:cstheme="minorHAnsi"/>
        </w:rPr>
        <w:t>essential</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functions</w:t>
      </w:r>
      <w:r w:rsidRPr="00AE33C2">
        <w:rPr>
          <w:rFonts w:asciiTheme="minorHAnsi" w:hAnsiTheme="minorHAnsi" w:cstheme="minorHAnsi"/>
          <w:sz w:val="14"/>
        </w:rPr>
        <w:t xml:space="preserve">. The </w:t>
      </w:r>
      <w:r w:rsidRPr="00AE33C2">
        <w:rPr>
          <w:rStyle w:val="Emphasis"/>
          <w:rFonts w:asciiTheme="minorHAnsi" w:hAnsiTheme="minorHAnsi" w:cstheme="minorHAnsi"/>
        </w:rPr>
        <w:t>first</w:t>
      </w:r>
      <w:r w:rsidRPr="00AE33C2">
        <w:rPr>
          <w:rFonts w:asciiTheme="minorHAnsi" w:hAnsiTheme="minorHAnsi" w:cstheme="minorHAnsi"/>
          <w:sz w:val="14"/>
        </w:rPr>
        <w:t xml:space="preserve"> is </w:t>
      </w:r>
      <w:r w:rsidRPr="00AE33C2">
        <w:rPr>
          <w:rStyle w:val="StyleUnderline"/>
          <w:rFonts w:asciiTheme="minorHAnsi" w:hAnsiTheme="minorHAnsi" w:cstheme="minorHAnsi"/>
        </w:rPr>
        <w:t xml:space="preserve">to develop a tentative understanding of what </w:t>
      </w:r>
      <w:r w:rsidRPr="00AE33C2">
        <w:rPr>
          <w:rStyle w:val="Emphasis"/>
          <w:rFonts w:asciiTheme="minorHAnsi" w:hAnsiTheme="minorHAnsi" w:cstheme="minorHAnsi"/>
        </w:rPr>
        <w:t>specific issues</w:t>
      </w:r>
      <w:r w:rsidRPr="00AE33C2">
        <w:rPr>
          <w:rStyle w:val="StyleUnderline"/>
          <w:rFonts w:asciiTheme="minorHAnsi" w:hAnsiTheme="minorHAnsi" w:cstheme="minorHAnsi"/>
        </w:rPr>
        <w:t xml:space="preserve"> will be argued by </w:t>
      </w:r>
      <w:r w:rsidRPr="00AE33C2">
        <w:rPr>
          <w:rStyle w:val="Emphasis"/>
          <w:rFonts w:asciiTheme="minorHAnsi" w:hAnsiTheme="minorHAnsi" w:cstheme="minorHAnsi"/>
        </w:rPr>
        <w:t>both sides</w:t>
      </w:r>
      <w:r w:rsidRPr="00AE33C2">
        <w:rPr>
          <w:rStyle w:val="StyleUnderline"/>
          <w:rFonts w:asciiTheme="minorHAnsi" w:hAnsiTheme="minorHAnsi" w:cstheme="minorHAnsi"/>
        </w:rPr>
        <w:t xml:space="preserve"> of the topic</w:t>
      </w:r>
      <w:r w:rsidRPr="00AE33C2">
        <w:rPr>
          <w:rFonts w:asciiTheme="minorHAnsi" w:hAnsiTheme="minorHAnsi" w:cstheme="minorHAnsi"/>
          <w:sz w:val="14"/>
        </w:rPr>
        <w:t xml:space="preserve">. The </w:t>
      </w:r>
      <w:r w:rsidRPr="00AE33C2">
        <w:rPr>
          <w:rStyle w:val="Emphasis"/>
          <w:rFonts w:asciiTheme="minorHAnsi" w:hAnsiTheme="minorHAnsi" w:cstheme="minorHAnsi"/>
        </w:rPr>
        <w:t>second</w:t>
      </w:r>
      <w:r w:rsidRPr="00AE33C2">
        <w:rPr>
          <w:rFonts w:asciiTheme="minorHAnsi" w:hAnsiTheme="minorHAnsi" w:cstheme="minorHAnsi"/>
          <w:sz w:val="14"/>
        </w:rPr>
        <w:t xml:space="preserve"> is </w:t>
      </w:r>
      <w:r w:rsidRPr="00AE33C2">
        <w:rPr>
          <w:rStyle w:val="StyleUnderline"/>
          <w:rFonts w:asciiTheme="minorHAnsi" w:hAnsiTheme="minorHAnsi" w:cstheme="minorHAnsi"/>
        </w:rPr>
        <w:t xml:space="preserve">to develop a </w:t>
      </w:r>
      <w:r w:rsidRPr="00AE33C2">
        <w:rPr>
          <w:rStyle w:val="Emphasis"/>
          <w:rFonts w:asciiTheme="minorHAnsi" w:hAnsiTheme="minorHAnsi" w:cstheme="minorHAnsi"/>
        </w:rPr>
        <w:t>strategy</w:t>
      </w:r>
      <w:r w:rsidRPr="00AE33C2">
        <w:rPr>
          <w:rStyle w:val="StyleUnderline"/>
          <w:rFonts w:asciiTheme="minorHAnsi" w:hAnsiTheme="minorHAnsi" w:cstheme="minorHAnsi"/>
        </w:rPr>
        <w:t xml:space="preserve"> for how to research the topic</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to </w:t>
      </w:r>
      <w:r w:rsidRPr="00AE33C2">
        <w:rPr>
          <w:rStyle w:val="Emphasis"/>
          <w:rFonts w:asciiTheme="minorHAnsi" w:hAnsiTheme="minorHAnsi" w:cstheme="minorHAnsi"/>
        </w:rPr>
        <w:t>maximize the likelihood</w:t>
      </w:r>
      <w:r w:rsidRPr="00AE33C2">
        <w:rPr>
          <w:rStyle w:val="StyleUnderline"/>
          <w:rFonts w:asciiTheme="minorHAnsi" w:hAnsiTheme="minorHAnsi" w:cstheme="minorHAnsi"/>
        </w:rPr>
        <w:t xml:space="preserve"> of being</w:t>
      </w:r>
      <w:r w:rsidRPr="00AE33C2">
        <w:rPr>
          <w:rFonts w:asciiTheme="minorHAnsi" w:hAnsiTheme="minorHAnsi" w:cstheme="minorHAnsi"/>
          <w:sz w:val="14"/>
        </w:rPr>
        <w:t xml:space="preserve"> adequately prepared to be </w:t>
      </w:r>
      <w:r w:rsidRPr="00AE33C2">
        <w:rPr>
          <w:rStyle w:val="Emphasis"/>
          <w:rFonts w:asciiTheme="minorHAnsi" w:hAnsiTheme="minorHAnsi" w:cstheme="minorHAnsi"/>
        </w:rPr>
        <w:t>competitively successful</w:t>
      </w:r>
      <w:r w:rsidRPr="00AE33C2">
        <w:rPr>
          <w:rFonts w:asciiTheme="minorHAnsi" w:hAnsiTheme="minorHAnsi" w:cstheme="minorHAnsi"/>
          <w:sz w:val="14"/>
        </w:rPr>
        <w:t xml:space="preserve">. The </w:t>
      </w:r>
      <w:r w:rsidRPr="00AE33C2">
        <w:rPr>
          <w:rStyle w:val="Emphasis"/>
          <w:rFonts w:asciiTheme="minorHAnsi" w:hAnsiTheme="minorHAnsi" w:cstheme="minorHAnsi"/>
        </w:rPr>
        <w:t>third</w:t>
      </w:r>
      <w:r w:rsidRPr="00AE33C2">
        <w:rPr>
          <w:rFonts w:asciiTheme="minorHAnsi" w:hAnsiTheme="minorHAnsi" w:cstheme="minorHAnsi"/>
          <w:sz w:val="14"/>
        </w:rPr>
        <w:t xml:space="preserve"> is </w:t>
      </w:r>
      <w:r w:rsidRPr="00AE33C2">
        <w:rPr>
          <w:rStyle w:val="StyleUnderline"/>
          <w:rFonts w:asciiTheme="minorHAnsi" w:hAnsiTheme="minorHAnsi" w:cstheme="minorHAnsi"/>
          <w:highlight w:val="cyan"/>
        </w:rPr>
        <w:t>to determine what 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aff</w:t>
      </w:r>
      <w:r w:rsidRPr="00AE33C2">
        <w:rPr>
          <w:rStyle w:val="Emphasis"/>
          <w:rFonts w:asciiTheme="minorHAnsi" w:hAnsiTheme="minorHAnsi" w:cstheme="minorHAnsi"/>
        </w:rPr>
        <w:t>irmative</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 xml:space="preserve">must </w:t>
      </w:r>
      <w:r w:rsidRPr="00AE33C2">
        <w:rPr>
          <w:rStyle w:val="Emphasis"/>
          <w:rFonts w:asciiTheme="minorHAnsi" w:hAnsiTheme="minorHAnsi" w:cstheme="minorHAnsi"/>
          <w:highlight w:val="cyan"/>
        </w:rPr>
        <w:t>demonstrate</w:t>
      </w:r>
      <w:r w:rsidRPr="00AE33C2">
        <w:rPr>
          <w:rStyle w:val="StyleUnderline"/>
          <w:rFonts w:asciiTheme="minorHAnsi" w:hAnsiTheme="minorHAnsi" w:cstheme="minorHAnsi"/>
        </w:rPr>
        <w:t xml:space="preserve"> to be </w:t>
      </w:r>
      <w:r w:rsidRPr="00AE33C2">
        <w:rPr>
          <w:rStyle w:val="Emphasis"/>
          <w:rFonts w:asciiTheme="minorHAnsi" w:hAnsiTheme="minorHAnsi" w:cstheme="minorHAnsi"/>
        </w:rPr>
        <w:t>true</w:t>
      </w:r>
      <w:r w:rsidRPr="00AE33C2">
        <w:rPr>
          <w:rStyle w:val="StyleUnderline"/>
          <w:rFonts w:asciiTheme="minorHAnsi" w:hAnsiTheme="minorHAnsi" w:cstheme="minorHAnsi"/>
        </w:rPr>
        <w:t xml:space="preserve"> in order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justify the judge voting for them</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Fonts w:asciiTheme="minorHAnsi" w:hAnsiTheme="minorHAnsi" w:cstheme="minorHAnsi"/>
          <w:sz w:val="14"/>
        </w:rPr>
        <w:t xml:space="preserve"> by extension </w:t>
      </w:r>
      <w:r w:rsidRPr="00AE33C2">
        <w:rPr>
          <w:rStyle w:val="StyleUnderline"/>
          <w:rFonts w:asciiTheme="minorHAnsi" w:hAnsiTheme="minorHAnsi" w:cstheme="minorHAnsi"/>
          <w:highlight w:val="cyan"/>
        </w:rPr>
        <w:t>what 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neg</w:t>
      </w:r>
      <w:r w:rsidRPr="00AE33C2">
        <w:rPr>
          <w:rStyle w:val="Emphasis"/>
          <w:rFonts w:asciiTheme="minorHAnsi" w:hAnsiTheme="minorHAnsi" w:cstheme="minorHAnsi"/>
        </w:rPr>
        <w:t>ative</w:t>
      </w:r>
      <w:r w:rsidRPr="00AE33C2">
        <w:rPr>
          <w:rFonts w:asciiTheme="minorHAnsi" w:hAnsiTheme="minorHAnsi" w:cstheme="minorHAnsi"/>
          <w:sz w:val="14"/>
        </w:rPr>
        <w:t xml:space="preserve"> side </w:t>
      </w:r>
      <w:r w:rsidRPr="00AE33C2">
        <w:rPr>
          <w:rStyle w:val="StyleUnderline"/>
          <w:rFonts w:asciiTheme="minorHAnsi" w:hAnsiTheme="minorHAnsi" w:cstheme="minorHAnsi"/>
          <w:highlight w:val="cyan"/>
        </w:rPr>
        <w:t xml:space="preserve">will have to </w:t>
      </w:r>
      <w:r w:rsidRPr="00AE33C2">
        <w:rPr>
          <w:rStyle w:val="Emphasis"/>
          <w:rFonts w:asciiTheme="minorHAnsi" w:hAnsiTheme="minorHAnsi" w:cstheme="minorHAnsi"/>
          <w:highlight w:val="cyan"/>
        </w:rPr>
        <w:t>disprove</w:t>
      </w:r>
      <w:r w:rsidRPr="00AE33C2">
        <w:rPr>
          <w:rFonts w:asciiTheme="minorHAnsi" w:hAnsiTheme="minorHAnsi" w:cstheme="minorHAnsi"/>
          <w:sz w:val="14"/>
        </w:rPr>
        <w:t>.</w:t>
      </w:r>
    </w:p>
    <w:p w14:paraId="206F1245"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To satisfy the first function, </w:t>
      </w:r>
      <w:r w:rsidRPr="00AE33C2">
        <w:rPr>
          <w:rStyle w:val="StyleUnderline"/>
          <w:rFonts w:asciiTheme="minorHAnsi" w:hAnsiTheme="minorHAnsi" w:cstheme="minorHAnsi"/>
        </w:rPr>
        <w:t xml:space="preserve">a debater would be </w:t>
      </w:r>
      <w:r w:rsidRPr="00AE33C2">
        <w:rPr>
          <w:rStyle w:val="Emphasis"/>
          <w:rFonts w:asciiTheme="minorHAnsi" w:hAnsiTheme="minorHAnsi" w:cstheme="minorHAnsi"/>
        </w:rPr>
        <w:t>well served</w:t>
      </w:r>
      <w:r w:rsidRPr="00AE33C2">
        <w:rPr>
          <w:rStyle w:val="StyleUnderline"/>
          <w:rFonts w:asciiTheme="minorHAnsi" w:hAnsiTheme="minorHAnsi" w:cstheme="minorHAnsi"/>
        </w:rPr>
        <w:t xml:space="preserve"> to consider</w:t>
      </w:r>
      <w:r w:rsidRPr="00AE33C2">
        <w:rPr>
          <w:rFonts w:asciiTheme="minorHAnsi" w:hAnsiTheme="minorHAnsi" w:cstheme="minorHAnsi"/>
          <w:sz w:val="14"/>
        </w:rPr>
        <w:t xml:space="preserve"> two things. The first is </w:t>
      </w:r>
      <w:r w:rsidRPr="00AE33C2">
        <w:rPr>
          <w:rStyle w:val="StyleUnderline"/>
          <w:rFonts w:asciiTheme="minorHAnsi" w:hAnsiTheme="minorHAnsi" w:cstheme="minorHAnsi"/>
        </w:rPr>
        <w:t xml:space="preserve">what area of </w:t>
      </w:r>
      <w:r w:rsidRPr="00AE33C2">
        <w:rPr>
          <w:rStyle w:val="Emphasis"/>
          <w:rFonts w:asciiTheme="minorHAnsi" w:hAnsiTheme="minorHAnsi" w:cstheme="minorHAnsi"/>
        </w:rPr>
        <w:t>policy</w:t>
      </w:r>
      <w:r w:rsidRPr="00AE33C2">
        <w:rPr>
          <w:rStyle w:val="StyleUnderline"/>
          <w:rFonts w:asciiTheme="minorHAnsi" w:hAnsiTheme="minorHAnsi" w:cstheme="minorHAnsi"/>
        </w:rPr>
        <w:t xml:space="preserve"> is the focus of the resolution</w:t>
      </w:r>
      <w:r w:rsidRPr="00AE33C2">
        <w:rPr>
          <w:rFonts w:asciiTheme="minorHAnsi" w:hAnsiTheme="minorHAnsi" w:cstheme="minorHAnsi"/>
          <w:sz w:val="14"/>
        </w:rPr>
        <w:t xml:space="preserve">. </w:t>
      </w:r>
      <w:r w:rsidRPr="00AE33C2">
        <w:rPr>
          <w:rStyle w:val="StyleUnderline"/>
          <w:rFonts w:asciiTheme="minorHAnsi" w:hAnsiTheme="minorHAnsi" w:cstheme="minorHAnsi"/>
        </w:rPr>
        <w:t>The easiest way</w:t>
      </w:r>
      <w:r w:rsidRPr="00AE33C2">
        <w:rPr>
          <w:rFonts w:asciiTheme="minorHAnsi" w:hAnsiTheme="minorHAnsi" w:cstheme="minorHAnsi"/>
          <w:sz w:val="14"/>
        </w:rPr>
        <w:t xml:space="preserve"> to make this early determination </w:t>
      </w:r>
      <w:r w:rsidRPr="00AE33C2">
        <w:rPr>
          <w:rStyle w:val="StyleUnderline"/>
          <w:rFonts w:asciiTheme="minorHAnsi" w:hAnsiTheme="minorHAnsi" w:cstheme="minorHAnsi"/>
        </w:rPr>
        <w:t>is to identify the relevant</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terms of art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within the resolution</w:t>
      </w:r>
      <w:r w:rsidRPr="00AE33C2">
        <w:rPr>
          <w:rFonts w:asciiTheme="minorHAnsi" w:hAnsiTheme="minorHAnsi" w:cstheme="minorHAnsi"/>
          <w:sz w:val="14"/>
        </w:rPr>
        <w:t xml:space="preserve">. </w:t>
      </w:r>
      <w:r w:rsidRPr="00AE33C2">
        <w:rPr>
          <w:rStyle w:val="StyleUnderline"/>
          <w:rFonts w:asciiTheme="minorHAnsi" w:hAnsiTheme="minorHAnsi" w:cstheme="minorHAnsi"/>
        </w:rPr>
        <w:t>These terms</w:t>
      </w:r>
      <w:r w:rsidRPr="00AE33C2">
        <w:rPr>
          <w:rFonts w:asciiTheme="minorHAnsi" w:hAnsiTheme="minorHAnsi" w:cstheme="minorHAnsi"/>
          <w:sz w:val="14"/>
        </w:rPr>
        <w:t xml:space="preserve"> are typically nouns or verbs that, either singly or frequently in combination, </w:t>
      </w:r>
      <w:r w:rsidRPr="00AE33C2">
        <w:rPr>
          <w:rStyle w:val="StyleUnderline"/>
          <w:rFonts w:asciiTheme="minorHAnsi" w:hAnsiTheme="minorHAnsi" w:cstheme="minorHAnsi"/>
          <w:highlight w:val="cyan"/>
        </w:rPr>
        <w:t xml:space="preserve">denote something </w:t>
      </w:r>
      <w:r w:rsidRPr="00AE33C2">
        <w:rPr>
          <w:rStyle w:val="Emphasis"/>
          <w:rFonts w:asciiTheme="minorHAnsi" w:hAnsiTheme="minorHAnsi" w:cstheme="minorHAnsi"/>
          <w:highlight w:val="cyan"/>
        </w:rPr>
        <w:t>greater</w:t>
      </w:r>
      <w:r w:rsidRPr="00AE33C2">
        <w:rPr>
          <w:rStyle w:val="StyleUnderline"/>
          <w:rFonts w:asciiTheme="minorHAnsi" w:hAnsiTheme="minorHAnsi" w:cstheme="minorHAnsi"/>
          <w:highlight w:val="cyan"/>
        </w:rPr>
        <w:t xml:space="preserve"> than</w:t>
      </w:r>
      <w:r w:rsidRPr="00AE33C2">
        <w:rPr>
          <w:rFonts w:asciiTheme="minorHAnsi" w:hAnsiTheme="minorHAnsi" w:cstheme="minorHAnsi"/>
          <w:sz w:val="14"/>
        </w:rPr>
        <w:t xml:space="preserve"> what is found within the dictionary for </w:t>
      </w:r>
      <w:r w:rsidRPr="00AE33C2">
        <w:rPr>
          <w:rStyle w:val="StyleUnderline"/>
          <w:rFonts w:asciiTheme="minorHAnsi" w:hAnsiTheme="minorHAnsi" w:cstheme="minorHAnsi"/>
          <w:highlight w:val="cyan"/>
        </w:rPr>
        <w:t>the terms</w:t>
      </w:r>
      <w:r w:rsidRPr="00AE33C2">
        <w:rPr>
          <w:rStyle w:val="StyleUnderline"/>
          <w:rFonts w:asciiTheme="minorHAnsi" w:hAnsiTheme="minorHAnsi" w:cstheme="minorHAnsi"/>
        </w:rPr>
        <w:t xml:space="preserve"> used </w:t>
      </w:r>
      <w:r w:rsidRPr="00AE33C2">
        <w:rPr>
          <w:rStyle w:val="Emphasis"/>
          <w:rFonts w:asciiTheme="minorHAnsi" w:hAnsiTheme="minorHAnsi" w:cstheme="minorHAnsi"/>
          <w:highlight w:val="cyan"/>
        </w:rPr>
        <w:t>individually</w:t>
      </w:r>
      <w:r w:rsidRPr="00AE33C2">
        <w:rPr>
          <w:rFonts w:asciiTheme="minorHAnsi" w:hAnsiTheme="minorHAnsi" w:cstheme="minorHAnsi"/>
          <w:sz w:val="14"/>
        </w:rPr>
        <w:t xml:space="preserve">. </w:t>
      </w:r>
      <w:r w:rsidRPr="00AE33C2">
        <w:rPr>
          <w:rStyle w:val="StyleUnderline"/>
          <w:rFonts w:asciiTheme="minorHAnsi" w:hAnsiTheme="minorHAnsi" w:cstheme="minorHAnsi"/>
        </w:rPr>
        <w:t>These terms of art</w:t>
      </w:r>
      <w:r w:rsidRPr="00AE33C2">
        <w:rPr>
          <w:rFonts w:asciiTheme="minorHAnsi" w:hAnsiTheme="minorHAnsi" w:cstheme="minorHAnsi"/>
          <w:sz w:val="14"/>
        </w:rPr>
        <w:t xml:space="preserve"> typically are used by the topic committee to </w:t>
      </w:r>
      <w:r w:rsidRPr="00AE33C2">
        <w:rPr>
          <w:rStyle w:val="StyleUnderline"/>
          <w:rFonts w:asciiTheme="minorHAnsi" w:hAnsiTheme="minorHAnsi" w:cstheme="minorHAnsi"/>
        </w:rPr>
        <w:t xml:space="preserve">ensure that the resolution reflects debates taking place </w:t>
      </w:r>
      <w:r w:rsidRPr="00AE33C2">
        <w:rPr>
          <w:rStyle w:val="Emphasis"/>
          <w:rFonts w:asciiTheme="minorHAnsi" w:hAnsiTheme="minorHAnsi" w:cstheme="minorHAnsi"/>
        </w:rPr>
        <w:t>outside</w:t>
      </w:r>
      <w:r w:rsidRPr="00AE33C2">
        <w:rPr>
          <w:rStyle w:val="StyleUnderline"/>
          <w:rFonts w:asciiTheme="minorHAnsi" w:hAnsiTheme="minorHAnsi" w:cstheme="minorHAnsi"/>
        </w:rPr>
        <w:t xml:space="preserve"> the narrow confines of the debate community</w:t>
      </w:r>
      <w:r w:rsidRPr="00AE33C2">
        <w:rPr>
          <w:rFonts w:asciiTheme="minorHAnsi" w:hAnsiTheme="minorHAnsi" w:cstheme="minorHAnsi"/>
          <w:sz w:val="14"/>
        </w:rPr>
        <w:t>.</w:t>
      </w:r>
    </w:p>
    <w:p w14:paraId="601CAF37"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To identify terms of art, there are a couple of productive steps that one should follow. First, consider punctuation, the inclusion of hyphens or quotation marks are good indicators that a term of art is in use. Second, </w:t>
      </w:r>
      <w:r w:rsidRPr="00AE33C2">
        <w:rPr>
          <w:rStyle w:val="StyleUnderline"/>
          <w:rFonts w:asciiTheme="minorHAnsi" w:hAnsiTheme="minorHAnsi" w:cstheme="minorHAnsi"/>
        </w:rPr>
        <w:t xml:space="preserve">look for </w:t>
      </w:r>
      <w:r w:rsidRPr="00AE33C2">
        <w:rPr>
          <w:rStyle w:val="Emphasis"/>
          <w:rFonts w:asciiTheme="minorHAnsi" w:hAnsiTheme="minorHAnsi" w:cstheme="minorHAnsi"/>
        </w:rPr>
        <w:t>terms</w:t>
      </w:r>
      <w:r w:rsidRPr="00AE33C2">
        <w:rPr>
          <w:rStyle w:val="StyleUnderline"/>
          <w:rFonts w:asciiTheme="minorHAnsi" w:hAnsiTheme="minorHAnsi" w:cstheme="minorHAnsi"/>
        </w:rPr>
        <w:t xml:space="preserve"> that only seem to make sense in </w:t>
      </w:r>
      <w:r w:rsidRPr="00AE33C2">
        <w:rPr>
          <w:rStyle w:val="Emphasis"/>
          <w:rFonts w:asciiTheme="minorHAnsi" w:hAnsiTheme="minorHAnsi" w:cstheme="minorHAnsi"/>
        </w:rPr>
        <w:t>conjunction</w:t>
      </w:r>
      <w:r w:rsidRPr="00AE33C2">
        <w:rPr>
          <w:rStyle w:val="StyleUnderline"/>
          <w:rFonts w:asciiTheme="minorHAnsi" w:hAnsiTheme="minorHAnsi" w:cstheme="minorHAnsi"/>
        </w:rPr>
        <w:t xml:space="preserve"> with each other</w:t>
      </w:r>
      <w:r w:rsidRPr="00AE33C2">
        <w:rPr>
          <w:rFonts w:asciiTheme="minorHAnsi" w:hAnsiTheme="minorHAnsi" w:cstheme="minorHAnsi"/>
          <w:sz w:val="14"/>
        </w:rPr>
        <w:t>. Below, we will look at one example from the 2023–2024 debate season. One more strategy would be to review the controversy paper submitted for the topic, which often has research compiled about the terms of art relevant to the controversy.</w:t>
      </w:r>
    </w:p>
    <w:p w14:paraId="477ABC21"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4A900E16"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Nuclear: 2c(1)</w:t>
      </w:r>
    </w:p>
    <w:p w14:paraId="13794281"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being a weapon whose destructive power derives from an uncontrolled nuclear reaction6</w:t>
      </w:r>
    </w:p>
    <w:p w14:paraId="2DF9008B"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Triad: 1</w:t>
      </w:r>
    </w:p>
    <w:p w14:paraId="44969862"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a union or group of three: TRINITY7</w:t>
      </w:r>
    </w:p>
    <w:p w14:paraId="6060B0CE"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786BBA6E"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57DC07DE"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2F26BDDF"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7C4ECEE7"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After identifying terms of art within the resolution to help clarify the topic </w:t>
      </w:r>
      <w:r w:rsidRPr="00AE33C2">
        <w:rPr>
          <w:rStyle w:val="StyleUnderline"/>
          <w:rFonts w:asciiTheme="minorHAnsi" w:hAnsiTheme="minorHAnsi" w:cstheme="minorHAnsi"/>
          <w:highlight w:val="cyan"/>
        </w:rPr>
        <w:t xml:space="preserve">students would be well served to </w:t>
      </w:r>
      <w:r w:rsidRPr="00AE33C2">
        <w:rPr>
          <w:rStyle w:val="Emphasis"/>
          <w:rFonts w:asciiTheme="minorHAnsi" w:hAnsiTheme="minorHAnsi" w:cstheme="minorHAnsi"/>
          <w:highlight w:val="cyan"/>
        </w:rPr>
        <w:t>grammatically interpret</w:t>
      </w:r>
      <w:r w:rsidRPr="00AE33C2">
        <w:rPr>
          <w:rStyle w:val="StyleUnderline"/>
          <w:rFonts w:asciiTheme="minorHAnsi" w:hAnsiTheme="minorHAnsi" w:cstheme="minorHAnsi"/>
          <w:highlight w:val="cyan"/>
        </w:rPr>
        <w:t xml:space="preserve"> the topic</w:t>
      </w:r>
      <w:r w:rsidRPr="00AE33C2">
        <w:rPr>
          <w:rStyle w:val="StyleUnderline"/>
          <w:rFonts w:asciiTheme="minorHAnsi" w:hAnsiTheme="minorHAnsi" w:cstheme="minorHAnsi"/>
        </w:rPr>
        <w:t xml:space="preserve"> in order </w:t>
      </w:r>
      <w:r w:rsidRPr="00AE33C2">
        <w:rPr>
          <w:rStyle w:val="StyleUnderline"/>
          <w:rFonts w:asciiTheme="minorHAnsi" w:hAnsiTheme="minorHAnsi" w:cstheme="minorHAnsi"/>
          <w:highlight w:val="cyan"/>
        </w:rPr>
        <w:t>to validate their interpretation</w:t>
      </w:r>
      <w:r w:rsidRPr="00AE33C2">
        <w:rPr>
          <w:rStyle w:val="StyleUnderline"/>
          <w:rFonts w:asciiTheme="minorHAnsi" w:hAnsiTheme="minorHAnsi" w:cstheme="minorHAnsi"/>
        </w:rPr>
        <w:t xml:space="preserve"> of how the topic will be debated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Although </w:t>
      </w:r>
      <w:r w:rsidRPr="00AE33C2">
        <w:rPr>
          <w:rStyle w:val="StyleUnderline"/>
          <w:rFonts w:asciiTheme="minorHAnsi" w:hAnsiTheme="minorHAnsi" w:cstheme="minorHAnsi"/>
          <w:highlight w:val="cyan"/>
        </w:rPr>
        <w:t>many</w:t>
      </w:r>
      <w:r w:rsidRPr="00AE33C2">
        <w:rPr>
          <w:rStyle w:val="StyleUnderline"/>
          <w:rFonts w:asciiTheme="minorHAnsi" w:hAnsiTheme="minorHAnsi" w:cstheme="minorHAnsi"/>
        </w:rPr>
        <w:t xml:space="preserve"> debaters</w:t>
      </w:r>
      <w:r w:rsidRPr="00AE33C2">
        <w:rPr>
          <w:rFonts w:asciiTheme="minorHAnsi" w:hAnsiTheme="minorHAnsi" w:cstheme="minorHAnsi"/>
          <w:sz w:val="14"/>
        </w:rPr>
        <w:t xml:space="preserve"> and their coaches </w:t>
      </w:r>
      <w:r w:rsidRPr="00AE33C2">
        <w:rPr>
          <w:rStyle w:val="Emphasis"/>
          <w:rFonts w:asciiTheme="minorHAnsi" w:hAnsiTheme="minorHAnsi" w:cstheme="minorHAnsi"/>
          <w:highlight w:val="cyan"/>
        </w:rPr>
        <w:t>ignore</w:t>
      </w:r>
      <w:r w:rsidRPr="00AE33C2">
        <w:rPr>
          <w:rStyle w:val="StyleUnderline"/>
          <w:rFonts w:asciiTheme="minorHAnsi" w:hAnsiTheme="minorHAnsi" w:cstheme="minorHAnsi"/>
          <w:highlight w:val="cyan"/>
        </w:rPr>
        <w:t xml:space="preserve"> this</w:t>
      </w:r>
      <w:r w:rsidRPr="00AE33C2">
        <w:rPr>
          <w:rStyle w:val="StyleUnderline"/>
          <w:rFonts w:asciiTheme="minorHAnsi" w:hAnsiTheme="minorHAnsi" w:cstheme="minorHAnsi"/>
        </w:rPr>
        <w:t xml:space="preserve"> step </w:t>
      </w:r>
      <w:r w:rsidRPr="00AE33C2">
        <w:rPr>
          <w:rStyle w:val="StyleUnderline"/>
          <w:rFonts w:asciiTheme="minorHAnsi" w:hAnsiTheme="minorHAnsi" w:cstheme="minorHAnsi"/>
          <w:highlight w:val="cyan"/>
        </w:rPr>
        <w:t>because they assume</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 xml:space="preserve">wording of the topic is </w:t>
      </w:r>
      <w:r w:rsidRPr="00AE33C2">
        <w:rPr>
          <w:rStyle w:val="Emphasis"/>
          <w:rFonts w:asciiTheme="minorHAnsi" w:hAnsiTheme="minorHAnsi" w:cstheme="minorHAnsi"/>
          <w:highlight w:val="cyan"/>
        </w:rPr>
        <w:t>secondary</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highlight w:val="cyan"/>
        </w:rPr>
        <w:t>norms</w:t>
      </w:r>
      <w:r w:rsidRPr="00AE33C2">
        <w:rPr>
          <w:rStyle w:val="StyleUnderline"/>
          <w:rFonts w:asciiTheme="minorHAnsi" w:hAnsiTheme="minorHAnsi" w:cstheme="minorHAnsi"/>
        </w:rPr>
        <w:t xml:space="preserve"> for how</w:t>
      </w:r>
      <w:r w:rsidRPr="00AE33C2">
        <w:rPr>
          <w:rFonts w:asciiTheme="minorHAnsi" w:hAnsiTheme="minorHAnsi" w:cstheme="minorHAnsi"/>
          <w:sz w:val="14"/>
        </w:rPr>
        <w:t xml:space="preserve"> collegiate </w:t>
      </w:r>
      <w:r w:rsidRPr="00AE33C2">
        <w:rPr>
          <w:rStyle w:val="StyleUnderline"/>
          <w:rFonts w:asciiTheme="minorHAnsi" w:hAnsiTheme="minorHAnsi" w:cstheme="minorHAnsi"/>
        </w:rPr>
        <w:t>debate typically functions</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those</w:t>
      </w:r>
      <w:r w:rsidRPr="00AE33C2">
        <w:rPr>
          <w:rStyle w:val="StyleUnderline"/>
          <w:rFonts w:asciiTheme="minorHAnsi" w:hAnsiTheme="minorHAnsi" w:cstheme="minorHAnsi"/>
        </w:rPr>
        <w:t xml:space="preserve"> assumptions </w:t>
      </w:r>
      <w:r w:rsidRPr="00AE33C2">
        <w:rPr>
          <w:rStyle w:val="StyleUnderline"/>
          <w:rFonts w:asciiTheme="minorHAnsi" w:hAnsiTheme="minorHAnsi" w:cstheme="minorHAnsi"/>
          <w:highlight w:val="cyan"/>
        </w:rPr>
        <w:t xml:space="preserve">can be </w:t>
      </w:r>
      <w:r w:rsidRPr="00AE33C2">
        <w:rPr>
          <w:rStyle w:val="Emphasis"/>
          <w:rFonts w:asciiTheme="minorHAnsi" w:hAnsiTheme="minorHAnsi" w:cstheme="minorHAnsi"/>
          <w:highlight w:val="cyan"/>
        </w:rPr>
        <w:t>risky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especially </w:t>
      </w:r>
      <w:r w:rsidRPr="00AE33C2">
        <w:rPr>
          <w:rStyle w:val="StyleUnderline"/>
          <w:rFonts w:asciiTheme="minorHAnsi" w:hAnsiTheme="minorHAnsi" w:cstheme="minorHAnsi"/>
          <w:highlight w:val="cyan"/>
        </w:rPr>
        <w:t>where certain terms</w:t>
      </w:r>
      <w:r w:rsidRPr="00AE33C2">
        <w:rPr>
          <w:rStyle w:val="StyleUnderline"/>
          <w:rFonts w:asciiTheme="minorHAnsi" w:hAnsiTheme="minorHAnsi" w:cstheme="minorHAnsi"/>
        </w:rPr>
        <w:t xml:space="preserve"> might </w:t>
      </w:r>
      <w:r w:rsidRPr="00AE33C2">
        <w:rPr>
          <w:rStyle w:val="StyleUnderline"/>
          <w:rFonts w:asciiTheme="minorHAnsi" w:hAnsiTheme="minorHAnsi" w:cstheme="minorHAnsi"/>
          <w:highlight w:val="cyan"/>
        </w:rPr>
        <w:t>carry</w:t>
      </w:r>
      <w:r w:rsidRPr="00AE33C2">
        <w:rPr>
          <w:rStyle w:val="StyleUnderline"/>
          <w:rFonts w:asciiTheme="minorHAnsi" w:hAnsiTheme="minorHAnsi" w:cstheme="minorHAnsi"/>
        </w:rPr>
        <w:t xml:space="preserve"> a </w:t>
      </w:r>
      <w:r w:rsidRPr="00AE33C2">
        <w:rPr>
          <w:rStyle w:val="Emphasis"/>
          <w:rFonts w:asciiTheme="minorHAnsi" w:hAnsiTheme="minorHAnsi" w:cstheme="minorHAnsi"/>
          <w:highlight w:val="cyan"/>
        </w:rPr>
        <w:t>substantial meaning</w:t>
      </w:r>
      <w:r w:rsidRPr="00AE33C2">
        <w:rPr>
          <w:rStyle w:val="StyleUnderline"/>
          <w:rFonts w:asciiTheme="minorHAnsi" w:hAnsiTheme="minorHAnsi" w:cstheme="minorHAnsi"/>
        </w:rPr>
        <w:t xml:space="preserve"> for the topic depending on their usage</w:t>
      </w:r>
      <w:r w:rsidRPr="00AE33C2">
        <w:rPr>
          <w:rFonts w:asciiTheme="minorHAnsi" w:hAnsiTheme="minorHAnsi" w:cstheme="minorHAnsi"/>
          <w:sz w:val="14"/>
        </w:rPr>
        <w:t>. More importantly, for those looking to get started debating, this step can be remarkably productive in understanding how debates tend to play out.</w:t>
      </w:r>
    </w:p>
    <w:p w14:paraId="76646B47"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rPr>
        <w:t>In the resolution</w:t>
      </w:r>
      <w:r w:rsidRPr="00AE33C2">
        <w:rPr>
          <w:rFonts w:asciiTheme="minorHAnsi" w:hAnsiTheme="minorHAnsi" w:cstheme="minorHAnsi"/>
          <w:sz w:val="14"/>
        </w:rPr>
        <w:t xml:space="preserve"> which we will be using,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object</w:t>
      </w:r>
      <w:r w:rsidRPr="00AE33C2">
        <w:rPr>
          <w:rFonts w:asciiTheme="minorHAnsi" w:hAnsiTheme="minorHAnsi" w:cstheme="minorHAnsi"/>
          <w:sz w:val="14"/>
        </w:rPr>
        <w:t xml:space="preserve"> of the sentence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identified as </w:t>
      </w:r>
      <w:r w:rsidRPr="00AE33C2">
        <w:rPr>
          <w:rStyle w:val="StyleUnderline"/>
          <w:rFonts w:asciiTheme="minorHAnsi" w:hAnsiTheme="minorHAnsi" w:cstheme="minorHAnsi"/>
          <w:highlight w:val="cyan"/>
        </w:rPr>
        <w:t>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United States Federal Government</w:t>
      </w:r>
      <w:r w:rsidRPr="00AE33C2">
        <w:rPr>
          <w:rFonts w:asciiTheme="minorHAnsi" w:hAnsiTheme="minorHAnsi" w:cstheme="minorHAnsi"/>
          <w:sz w:val="14"/>
        </w:rPr>
        <w:t xml:space="preserve">,” which is significant because in standard English grammar, </w:t>
      </w:r>
      <w:r w:rsidRPr="00AE33C2">
        <w:rPr>
          <w:rStyle w:val="StyleUnderline"/>
          <w:rFonts w:asciiTheme="minorHAnsi" w:hAnsiTheme="minorHAnsi" w:cstheme="minorHAnsi"/>
          <w:highlight w:val="cyan"/>
        </w:rPr>
        <w:t>the object</w:t>
      </w:r>
      <w:r w:rsidRPr="00AE33C2">
        <w:rPr>
          <w:rStyle w:val="StyleUnderline"/>
          <w:rFonts w:asciiTheme="minorHAnsi" w:hAnsiTheme="minorHAnsi" w:cstheme="minorHAnsi"/>
        </w:rPr>
        <w:t xml:space="preserve"> of the sentence </w:t>
      </w:r>
      <w:r w:rsidRPr="00AE33C2">
        <w:rPr>
          <w:rStyle w:val="StyleUnderline"/>
          <w:rFonts w:asciiTheme="minorHAnsi" w:hAnsiTheme="minorHAnsi" w:cstheme="minorHAnsi"/>
          <w:highlight w:val="cyan"/>
        </w:rPr>
        <w:t xml:space="preserve">has </w:t>
      </w:r>
      <w:r w:rsidRPr="00AE33C2">
        <w:rPr>
          <w:rStyle w:val="Emphasis"/>
          <w:rFonts w:asciiTheme="minorHAnsi" w:hAnsiTheme="minorHAnsi" w:cstheme="minorHAnsi"/>
          <w:highlight w:val="cyan"/>
        </w:rPr>
        <w:t>agency</w:t>
      </w:r>
      <w:r w:rsidRPr="00AE33C2">
        <w:rPr>
          <w:rStyle w:val="StyleUnderline"/>
          <w:rFonts w:asciiTheme="minorHAnsi" w:hAnsiTheme="minorHAnsi" w:cstheme="minorHAnsi"/>
          <w:highlight w:val="cyan"/>
        </w:rPr>
        <w:t xml:space="preserve"> to affect the subject</w:t>
      </w:r>
      <w:r w:rsidRPr="00AE33C2">
        <w:rPr>
          <w:rStyle w:val="StyleUnderline"/>
          <w:rFonts w:asciiTheme="minorHAnsi" w:hAnsiTheme="minorHAnsi" w:cstheme="minorHAnsi"/>
        </w:rPr>
        <w:t xml:space="preserve"> of the sentence</w:t>
      </w:r>
      <w:r w:rsidRPr="00AE33C2">
        <w:rPr>
          <w:rFonts w:asciiTheme="minorHAnsi" w:hAnsiTheme="minorHAnsi" w:cstheme="minorHAnsi"/>
          <w:sz w:val="14"/>
        </w:rPr>
        <w:t xml:space="preserve">; </w:t>
      </w:r>
      <w:r w:rsidRPr="00AE33C2">
        <w:rPr>
          <w:rStyle w:val="StyleUnderline"/>
          <w:rFonts w:asciiTheme="minorHAnsi" w:hAnsiTheme="minorHAnsi" w:cstheme="minorHAnsi"/>
        </w:rPr>
        <w:t>hence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U</w:t>
      </w:r>
      <w:r w:rsidRPr="00AE33C2">
        <w:rPr>
          <w:rFonts w:asciiTheme="minorHAnsi" w:hAnsiTheme="minorHAnsi" w:cstheme="minorHAnsi"/>
          <w:sz w:val="14"/>
        </w:rPr>
        <w:t xml:space="preserve">nited </w:t>
      </w:r>
      <w:r w:rsidRPr="00AE33C2">
        <w:rPr>
          <w:rStyle w:val="Emphasis"/>
          <w:rFonts w:asciiTheme="minorHAnsi" w:hAnsiTheme="minorHAnsi" w:cstheme="minorHAnsi"/>
          <w:highlight w:val="cyan"/>
        </w:rPr>
        <w:t>S</w:t>
      </w:r>
      <w:r w:rsidRPr="00AE33C2">
        <w:rPr>
          <w:rFonts w:asciiTheme="minorHAnsi" w:hAnsiTheme="minorHAnsi" w:cstheme="minorHAnsi"/>
          <w:sz w:val="14"/>
        </w:rPr>
        <w:t xml:space="preserve">tates </w:t>
      </w:r>
      <w:r w:rsidRPr="00AE33C2">
        <w:rPr>
          <w:rStyle w:val="Emphasis"/>
          <w:rFonts w:asciiTheme="minorHAnsi" w:hAnsiTheme="minorHAnsi" w:cstheme="minorHAnsi"/>
          <w:highlight w:val="cyan"/>
        </w:rPr>
        <w:t>F</w:t>
      </w:r>
      <w:r w:rsidRPr="00AE33C2">
        <w:rPr>
          <w:rFonts w:asciiTheme="minorHAnsi" w:hAnsiTheme="minorHAnsi" w:cstheme="minorHAnsi"/>
          <w:sz w:val="14"/>
        </w:rPr>
        <w:t xml:space="preserve">ederal </w:t>
      </w:r>
      <w:r w:rsidRPr="00AE33C2">
        <w:rPr>
          <w:rStyle w:val="Emphasis"/>
          <w:rFonts w:asciiTheme="minorHAnsi" w:hAnsiTheme="minorHAnsi" w:cstheme="minorHAnsi"/>
          <w:highlight w:val="cyan"/>
        </w:rPr>
        <w:t>G</w:t>
      </w:r>
      <w:r w:rsidRPr="00AE33C2">
        <w:rPr>
          <w:rFonts w:asciiTheme="minorHAnsi" w:hAnsiTheme="minorHAnsi" w:cstheme="minorHAnsi"/>
          <w:sz w:val="14"/>
        </w:rPr>
        <w:t xml:space="preserve">overnment </w:t>
      </w:r>
      <w:r w:rsidRPr="00AE33C2">
        <w:rPr>
          <w:rStyle w:val="StyleUnderline"/>
          <w:rFonts w:asciiTheme="minorHAnsi" w:hAnsiTheme="minorHAnsi" w:cstheme="minorHAnsi"/>
          <w:highlight w:val="cyan"/>
        </w:rPr>
        <w:t>is</w:t>
      </w:r>
      <w:r w:rsidRPr="00AE33C2">
        <w:rPr>
          <w:rFonts w:asciiTheme="minorHAnsi" w:hAnsiTheme="minorHAnsi" w:cstheme="minorHAnsi"/>
          <w:sz w:val="14"/>
        </w:rPr>
        <w:t xml:space="preserve"> referred to as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agent</w:t>
      </w:r>
      <w:r w:rsidRPr="00AE33C2">
        <w:rPr>
          <w:rFonts w:asciiTheme="minorHAnsi" w:hAnsiTheme="minorHAnsi" w:cstheme="minorHAnsi"/>
          <w:sz w:val="14"/>
        </w:rPr>
        <w:t xml:space="preserve">. </w:t>
      </w:r>
      <w:r w:rsidRPr="00AE33C2">
        <w:rPr>
          <w:rStyle w:val="StyleUnderline"/>
          <w:rFonts w:asciiTheme="minorHAnsi" w:hAnsiTheme="minorHAnsi" w:cstheme="minorHAnsi"/>
        </w:rPr>
        <w:t>The verb</w:t>
      </w:r>
      <w:r w:rsidRPr="00AE33C2">
        <w:rPr>
          <w:rFonts w:asciiTheme="minorHAnsi" w:hAnsiTheme="minorHAnsi" w:cstheme="minorHAnsi"/>
          <w:sz w:val="14"/>
        </w:rPr>
        <w:t xml:space="preserve"> in the sentence </w:t>
      </w:r>
      <w:r w:rsidRPr="00AE33C2">
        <w:rPr>
          <w:rStyle w:val="StyleUnderline"/>
          <w:rFonts w:asciiTheme="minorHAnsi" w:hAnsiTheme="minorHAnsi" w:cstheme="minorHAnsi"/>
        </w:rPr>
        <w:t>is</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should</w:t>
      </w:r>
      <w:r w:rsidRPr="00AE33C2">
        <w:rPr>
          <w:rFonts w:asciiTheme="minorHAnsi" w:hAnsiTheme="minorHAnsi" w:cstheme="minorHAnsi"/>
          <w:sz w:val="14"/>
        </w:rPr>
        <w:t xml:space="preserve"> restrict,” </w:t>
      </w:r>
      <w:r w:rsidRPr="00AE33C2">
        <w:rPr>
          <w:rStyle w:val="StyleUnderline"/>
          <w:rFonts w:asciiTheme="minorHAnsi" w:hAnsiTheme="minorHAnsi" w:cstheme="minorHAnsi"/>
          <w:highlight w:val="cyan"/>
        </w:rPr>
        <w:t>indicating</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the agent</w:t>
      </w:r>
      <w:r w:rsidRPr="00AE33C2">
        <w:rPr>
          <w:rStyle w:val="StyleUnderline"/>
          <w:rFonts w:asciiTheme="minorHAnsi" w:hAnsiTheme="minorHAnsi" w:cstheme="minorHAnsi"/>
        </w:rPr>
        <w:t xml:space="preserve"> of the resolution </w:t>
      </w:r>
      <w:r w:rsidRPr="00AE33C2">
        <w:rPr>
          <w:rStyle w:val="StyleUnderline"/>
          <w:rFonts w:asciiTheme="minorHAnsi" w:hAnsiTheme="minorHAnsi" w:cstheme="minorHAnsi"/>
          <w:highlight w:val="cyan"/>
        </w:rPr>
        <w:t xml:space="preserve">will be </w:t>
      </w:r>
      <w:r w:rsidRPr="00AE33C2">
        <w:rPr>
          <w:rStyle w:val="Emphasis"/>
          <w:rFonts w:asciiTheme="minorHAnsi" w:hAnsiTheme="minorHAnsi" w:cstheme="minorHAnsi"/>
          <w:highlight w:val="cyan"/>
        </w:rPr>
        <w:t>obligated</w:t>
      </w:r>
      <w:r w:rsidRPr="00AE33C2">
        <w:rPr>
          <w:rFonts w:asciiTheme="minorHAnsi" w:hAnsiTheme="minorHAnsi" w:cstheme="minorHAnsi"/>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05746A46"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AE33C2">
        <w:rPr>
          <w:rStyle w:val="StyleUnderline"/>
          <w:rFonts w:asciiTheme="minorHAnsi" w:hAnsiTheme="minorHAnsi" w:cstheme="minorHAnsi"/>
        </w:rPr>
        <w:t xml:space="preserve">reading the topic grammatically is </w:t>
      </w:r>
      <w:r w:rsidRPr="00AE33C2">
        <w:rPr>
          <w:rStyle w:val="Emphasis"/>
          <w:rFonts w:asciiTheme="minorHAnsi" w:hAnsiTheme="minorHAnsi" w:cstheme="minorHAnsi"/>
        </w:rPr>
        <w:t>helpful</w:t>
      </w:r>
      <w:r w:rsidRPr="00AE33C2">
        <w:rPr>
          <w:rStyle w:val="StyleUnderline"/>
          <w:rFonts w:asciiTheme="minorHAnsi" w:hAnsiTheme="minorHAnsi" w:cstheme="minorHAnsi"/>
        </w:rPr>
        <w:t xml:space="preserve"> because </w:t>
      </w:r>
      <w:r w:rsidRPr="00AE33C2">
        <w:rPr>
          <w:rStyle w:val="StyleUnderline"/>
          <w:rFonts w:asciiTheme="minorHAnsi" w:hAnsiTheme="minorHAnsi" w:cstheme="minorHAnsi"/>
          <w:highlight w:val="cyan"/>
        </w:rPr>
        <w:t>it</w:t>
      </w:r>
      <w:r w:rsidRPr="00AE33C2">
        <w:rPr>
          <w:rFonts w:asciiTheme="minorHAnsi" w:hAnsiTheme="minorHAnsi" w:cstheme="minorHAnsi"/>
          <w:sz w:val="14"/>
        </w:rPr>
        <w:t xml:space="preserve"> clarifies that the gerund form of the verb beginning each sentence subject to the term restrict, meaning the affirmative cannot defend an expansion of nuclear forces.10 Subsequently, each line has a subject noun that </w:t>
      </w:r>
      <w:r w:rsidRPr="00AE33C2">
        <w:rPr>
          <w:rStyle w:val="StyleUnderline"/>
          <w:rFonts w:asciiTheme="minorHAnsi" w:hAnsiTheme="minorHAnsi" w:cstheme="minorHAnsi"/>
          <w:highlight w:val="cyan"/>
        </w:rPr>
        <w:t xml:space="preserve">sets the </w:t>
      </w:r>
      <w:r w:rsidRPr="00AE33C2">
        <w:rPr>
          <w:rStyle w:val="Emphasis"/>
          <w:rFonts w:asciiTheme="minorHAnsi" w:hAnsiTheme="minorHAnsi" w:cstheme="minorHAnsi"/>
          <w:highlight w:val="cyan"/>
        </w:rPr>
        <w:t>parameters</w:t>
      </w:r>
      <w:r w:rsidRPr="00AE33C2">
        <w:rPr>
          <w:rStyle w:val="StyleUnderline"/>
          <w:rFonts w:asciiTheme="minorHAnsi" w:hAnsiTheme="minorHAnsi" w:cstheme="minorHAnsi"/>
          <w:highlight w:val="cyan"/>
        </w:rPr>
        <w:t xml:space="preserve"> for what 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U</w:t>
      </w:r>
      <w:r w:rsidRPr="00AE33C2">
        <w:rPr>
          <w:rFonts w:asciiTheme="minorHAnsi" w:hAnsiTheme="minorHAnsi" w:cstheme="minorHAnsi"/>
          <w:sz w:val="14"/>
        </w:rPr>
        <w:t xml:space="preserve">nited </w:t>
      </w:r>
      <w:r w:rsidRPr="00AE33C2">
        <w:rPr>
          <w:rStyle w:val="Emphasis"/>
          <w:rFonts w:asciiTheme="minorHAnsi" w:hAnsiTheme="minorHAnsi" w:cstheme="minorHAnsi"/>
          <w:highlight w:val="cyan"/>
        </w:rPr>
        <w:t>S</w:t>
      </w:r>
      <w:r w:rsidRPr="00AE33C2">
        <w:rPr>
          <w:rFonts w:asciiTheme="minorHAnsi" w:hAnsiTheme="minorHAnsi" w:cstheme="minorHAnsi"/>
          <w:sz w:val="14"/>
        </w:rPr>
        <w:t xml:space="preserve">tates </w:t>
      </w:r>
      <w:r w:rsidRPr="00AE33C2">
        <w:rPr>
          <w:rStyle w:val="Emphasis"/>
          <w:rFonts w:asciiTheme="minorHAnsi" w:hAnsiTheme="minorHAnsi" w:cstheme="minorHAnsi"/>
          <w:highlight w:val="cyan"/>
        </w:rPr>
        <w:t>F</w:t>
      </w:r>
      <w:r w:rsidRPr="00AE33C2">
        <w:rPr>
          <w:rFonts w:asciiTheme="minorHAnsi" w:hAnsiTheme="minorHAnsi" w:cstheme="minorHAnsi"/>
          <w:sz w:val="14"/>
        </w:rPr>
        <w:t xml:space="preserve">ederal </w:t>
      </w:r>
      <w:r w:rsidRPr="00AE33C2">
        <w:rPr>
          <w:rStyle w:val="Emphasis"/>
          <w:rFonts w:asciiTheme="minorHAnsi" w:hAnsiTheme="minorHAnsi" w:cstheme="minorHAnsi"/>
          <w:highlight w:val="cyan"/>
        </w:rPr>
        <w:t>G</w:t>
      </w:r>
      <w:r w:rsidRPr="00AE33C2">
        <w:rPr>
          <w:rFonts w:asciiTheme="minorHAnsi" w:hAnsiTheme="minorHAnsi" w:cstheme="minorHAnsi"/>
          <w:sz w:val="14"/>
        </w:rPr>
        <w:t xml:space="preserve">overnment </w:t>
      </w:r>
      <w:r w:rsidRPr="00AE33C2">
        <w:rPr>
          <w:rStyle w:val="StyleUnderline"/>
          <w:rFonts w:asciiTheme="minorHAnsi" w:hAnsiTheme="minorHAnsi" w:cstheme="minorHAnsi"/>
          <w:highlight w:val="cyan"/>
        </w:rPr>
        <w:t>can do under</w:t>
      </w:r>
      <w:r w:rsidRPr="00AE33C2">
        <w:rPr>
          <w:rStyle w:val="StyleUnderline"/>
          <w:rFonts w:asciiTheme="minorHAnsi" w:hAnsiTheme="minorHAnsi" w:cstheme="minorHAnsi"/>
        </w:rPr>
        <w:t xml:space="preserve"> the auspices of </w:t>
      </w:r>
      <w:r w:rsidRPr="00AE33C2">
        <w:rPr>
          <w:rStyle w:val="StyleUnderline"/>
          <w:rFonts w:asciiTheme="minorHAnsi" w:hAnsiTheme="minorHAnsi" w:cstheme="minorHAnsi"/>
          <w:highlight w:val="cyan"/>
        </w:rPr>
        <w:t xml:space="preserve">the resolution by </w:t>
      </w:r>
      <w:r w:rsidRPr="00AE33C2">
        <w:rPr>
          <w:rStyle w:val="Emphasis"/>
          <w:rFonts w:asciiTheme="minorHAnsi" w:hAnsiTheme="minorHAnsi" w:cstheme="minorHAnsi"/>
          <w:highlight w:val="cyan"/>
        </w:rPr>
        <w:t>constraining</w:t>
      </w:r>
      <w:r w:rsidRPr="00AE33C2">
        <w:rPr>
          <w:rStyle w:val="StyleUnderline"/>
          <w:rFonts w:asciiTheme="minorHAnsi" w:hAnsiTheme="minorHAnsi" w:cstheme="minorHAnsi"/>
          <w:highlight w:val="cyan"/>
        </w:rPr>
        <w:t xml:space="preserve"> the number of </w:t>
      </w:r>
      <w:r w:rsidRPr="00AE33C2">
        <w:rPr>
          <w:rStyle w:val="Emphasis"/>
          <w:rFonts w:asciiTheme="minorHAnsi" w:hAnsiTheme="minorHAnsi" w:cstheme="minorHAnsi"/>
          <w:highlight w:val="cyan"/>
        </w:rPr>
        <w:t>subjects</w:t>
      </w:r>
      <w:r w:rsidRPr="00AE33C2">
        <w:rPr>
          <w:rStyle w:val="StyleUnderline"/>
          <w:rFonts w:asciiTheme="minorHAnsi" w:hAnsiTheme="minorHAnsi" w:cstheme="minorHAnsi"/>
        </w:rPr>
        <w:t xml:space="preserve"> which can be acted upon</w:t>
      </w:r>
      <w:r w:rsidRPr="00AE33C2">
        <w:rPr>
          <w:rFonts w:asciiTheme="minorHAnsi" w:hAnsiTheme="minorHAnsi" w:cstheme="minorHAnsi"/>
          <w:sz w:val="14"/>
        </w:rPr>
        <w:t>.</w:t>
      </w:r>
    </w:p>
    <w:p w14:paraId="5E1DAD0F"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“Resolved” requires a </w:t>
      </w:r>
      <w:r w:rsidRPr="00AE33C2">
        <w:rPr>
          <w:rFonts w:asciiTheme="minorHAnsi" w:hAnsiTheme="minorHAnsi" w:cstheme="minorHAnsi"/>
          <w:u w:val="single"/>
        </w:rPr>
        <w:t>legislative</w:t>
      </w:r>
      <w:r w:rsidRPr="00AE33C2">
        <w:rPr>
          <w:rFonts w:asciiTheme="minorHAnsi" w:hAnsiTheme="minorHAnsi" w:cstheme="minorHAnsi"/>
        </w:rPr>
        <w:t xml:space="preserve"> instrument. </w:t>
      </w:r>
    </w:p>
    <w:p w14:paraId="33850A0B"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 xml:space="preserve">LSA ’5 </w:t>
      </w:r>
      <w:r w:rsidRPr="00AE33C2">
        <w:rPr>
          <w:rFonts w:asciiTheme="minorHAnsi" w:hAnsiTheme="minorHAnsi" w:cstheme="minorHAnsi"/>
        </w:rPr>
        <w:t>[Louisiana State Legislature; 2005; Governing body of the state of Louisiana; Louisiana State Legislature, “Legislative Glossary,” https://www.legis.la.gov/legis/Glossary.aspx]</w:t>
      </w:r>
    </w:p>
    <w:p w14:paraId="11DF0990"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Resolution</w:t>
      </w:r>
    </w:p>
    <w:p w14:paraId="347E8A51"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 xml:space="preserve">A </w:t>
      </w:r>
      <w:r w:rsidRPr="00AE33C2">
        <w:rPr>
          <w:rStyle w:val="Emphasis"/>
          <w:rFonts w:asciiTheme="minorHAnsi" w:hAnsiTheme="minorHAnsi" w:cstheme="minorHAnsi"/>
          <w:highlight w:val="cyan"/>
        </w:rPr>
        <w:t>legislative instrument</w:t>
      </w:r>
      <w:r w:rsidRPr="00AE33C2">
        <w:rPr>
          <w:rFonts w:asciiTheme="minorHAnsi" w:hAnsiTheme="minorHAnsi" w:cstheme="minorHAnsi"/>
          <w:sz w:val="16"/>
        </w:rPr>
        <w:t xml:space="preserve"> that generally is </w:t>
      </w:r>
      <w:r w:rsidRPr="00AE33C2">
        <w:rPr>
          <w:rStyle w:val="StyleUnderline"/>
          <w:rFonts w:asciiTheme="minorHAnsi" w:hAnsiTheme="minorHAnsi" w:cstheme="minorHAnsi"/>
          <w:highlight w:val="cyan"/>
        </w:rPr>
        <w:t>used for making declarations</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stating policies</w:t>
      </w:r>
      <w:r w:rsidRPr="00AE33C2">
        <w:rPr>
          <w:rStyle w:val="StyleUnderline"/>
          <w:rFonts w:asciiTheme="minorHAnsi" w:hAnsiTheme="minorHAnsi" w:cstheme="minorHAnsi"/>
        </w:rPr>
        <w:t>, and making decisions</w:t>
      </w:r>
      <w:r w:rsidRPr="00AE33C2">
        <w:rPr>
          <w:rFonts w:asciiTheme="minorHAnsi" w:hAnsiTheme="minorHAnsi" w:cstheme="minorHAnsi"/>
          <w:sz w:val="16"/>
        </w:rPr>
        <w:t xml:space="preserve"> where some other form is not required. A bill includes the constitutionally required enacting clause; </w:t>
      </w:r>
      <w:r w:rsidRPr="00AE33C2">
        <w:rPr>
          <w:rStyle w:val="StyleUnderline"/>
          <w:rFonts w:asciiTheme="minorHAnsi" w:hAnsiTheme="minorHAnsi" w:cstheme="minorHAnsi"/>
        </w:rPr>
        <w:t xml:space="preserve">a resolution </w:t>
      </w:r>
      <w:r w:rsidRPr="00AE33C2">
        <w:rPr>
          <w:rStyle w:val="StyleUnderline"/>
          <w:rFonts w:asciiTheme="minorHAnsi" w:hAnsiTheme="minorHAnsi" w:cstheme="minorHAnsi"/>
          <w:highlight w:val="cyan"/>
        </w:rPr>
        <w:t>uses the term "</w:t>
      </w:r>
      <w:r w:rsidRPr="00AE33C2">
        <w:rPr>
          <w:rStyle w:val="Emphasis"/>
          <w:rFonts w:asciiTheme="minorHAnsi" w:hAnsiTheme="minorHAnsi" w:cstheme="minorHAnsi"/>
          <w:highlight w:val="cyan"/>
        </w:rPr>
        <w:t>resolved</w:t>
      </w:r>
      <w:r w:rsidRPr="00AE33C2">
        <w:rPr>
          <w:rStyle w:val="StyleUnderline"/>
          <w:rFonts w:asciiTheme="minorHAnsi" w:hAnsiTheme="minorHAnsi" w:cstheme="minorHAnsi"/>
          <w:highlight w:val="cyan"/>
        </w:rPr>
        <w:t>"</w:t>
      </w:r>
      <w:r w:rsidRPr="00AE33C2">
        <w:rPr>
          <w:rFonts w:asciiTheme="minorHAnsi" w:hAnsiTheme="minorHAnsi" w:cstheme="minorHAnsi"/>
          <w:sz w:val="16"/>
        </w:rPr>
        <w:t>. Not subject to a time limit for introduction nor to governor's veto. (Const. Art. III, §17(B) and House Rules 8.11, 13.1, 6.8, and 7.4 and Senate Rules 10.9, 13.5 and 15.1)</w:t>
      </w:r>
    </w:p>
    <w:p w14:paraId="758D1752"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“US” is </w:t>
      </w:r>
      <w:r w:rsidRPr="00AE33C2">
        <w:rPr>
          <w:rFonts w:asciiTheme="minorHAnsi" w:hAnsiTheme="minorHAnsi" w:cstheme="minorHAnsi"/>
          <w:u w:val="single"/>
        </w:rPr>
        <w:t>only</w:t>
      </w:r>
      <w:r w:rsidRPr="00AE33C2">
        <w:rPr>
          <w:rFonts w:asciiTheme="minorHAnsi" w:hAnsiTheme="minorHAnsi" w:cstheme="minorHAnsi"/>
        </w:rPr>
        <w:t xml:space="preserve"> federal.</w:t>
      </w:r>
    </w:p>
    <w:p w14:paraId="40C49315" w14:textId="77777777" w:rsidR="00167E29" w:rsidRPr="00AE33C2" w:rsidRDefault="00167E29" w:rsidP="00167E29">
      <w:pPr>
        <w:rPr>
          <w:rFonts w:asciiTheme="minorHAnsi" w:hAnsiTheme="minorHAnsi" w:cstheme="minorHAnsi"/>
        </w:rPr>
      </w:pPr>
      <w:r w:rsidRPr="00AE33C2">
        <w:rPr>
          <w:rFonts w:asciiTheme="minorHAnsi" w:hAnsiTheme="minorHAnsi" w:cstheme="minorHAnsi"/>
          <w:b/>
          <w:sz w:val="26"/>
          <w:szCs w:val="26"/>
        </w:rPr>
        <w:t xml:space="preserve">Ikuta ’10 </w:t>
      </w:r>
      <w:r w:rsidRPr="00AE33C2">
        <w:rPr>
          <w:rFonts w:asciiTheme="minorHAnsi" w:hAnsiTheme="minorHAnsi" w:cstheme="minorHAnsi"/>
        </w:rPr>
        <w:t>[Sandra; December 8; Circuit Judge for the United States Court of Appeals in the Ninth Circuit; Ninth Circuit, “Transwestern Pipeline Company, LLC v. 3.42 acres of permanent easement located in Maricopa County et al,” Lexis]</w:t>
      </w:r>
    </w:p>
    <w:p w14:paraId="504B74DA" w14:textId="77777777" w:rsidR="00167E29" w:rsidRPr="00AE33C2" w:rsidRDefault="00167E29" w:rsidP="00167E29">
      <w:pPr>
        <w:rPr>
          <w:rFonts w:asciiTheme="minorHAnsi" w:hAnsiTheme="minorHAnsi" w:cstheme="minorHAnsi"/>
          <w:sz w:val="16"/>
          <w:szCs w:val="16"/>
        </w:rPr>
      </w:pPr>
      <w:r w:rsidRPr="00AE33C2">
        <w:rPr>
          <w:rFonts w:asciiTheme="minorHAnsi" w:hAnsiTheme="minorHAnsi" w:cstheme="minorHAnsi"/>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AE33C2">
        <w:rPr>
          <w:rFonts w:asciiTheme="minorHAnsi" w:hAnsiTheme="minorHAnsi" w:cstheme="minorHAnsi"/>
          <w:highlight w:val="cyan"/>
          <w:u w:val="single"/>
        </w:rPr>
        <w:t xml:space="preserve">Taking its </w:t>
      </w:r>
      <w:r w:rsidRPr="00AE33C2">
        <w:rPr>
          <w:rStyle w:val="Emphasis"/>
          <w:rFonts w:asciiTheme="minorHAnsi" w:hAnsiTheme="minorHAnsi" w:cstheme="minorHAnsi"/>
          <w:highlight w:val="cyan"/>
        </w:rPr>
        <w:t>ordinary</w:t>
      </w:r>
      <w:r w:rsidRPr="00AE33C2">
        <w:rPr>
          <w:rStyle w:val="Emphasis"/>
          <w:rFonts w:asciiTheme="minorHAnsi" w:hAnsiTheme="minorHAnsi" w:cstheme="minorHAnsi"/>
        </w:rPr>
        <w:t>, common</w:t>
      </w:r>
      <w:r w:rsidRPr="00AE33C2">
        <w:rPr>
          <w:rFonts w:asciiTheme="minorHAnsi" w:hAnsiTheme="minorHAnsi" w:cstheme="minorHAnsi"/>
          <w:u w:val="single"/>
        </w:rPr>
        <w:t xml:space="preserve"> </w:t>
      </w:r>
      <w:r w:rsidRPr="00AE33C2">
        <w:rPr>
          <w:rFonts w:asciiTheme="minorHAnsi" w:hAnsiTheme="minorHAnsi" w:cstheme="minorHAnsi"/>
          <w:highlight w:val="cyan"/>
          <w:u w:val="single"/>
        </w:rPr>
        <w:t>meaning, the</w:t>
      </w:r>
      <w:r w:rsidRPr="00AE33C2">
        <w:rPr>
          <w:rFonts w:asciiTheme="minorHAnsi" w:hAnsiTheme="minorHAnsi" w:cstheme="minorHAnsi"/>
          <w:u w:val="single"/>
        </w:rPr>
        <w:t xml:space="preserve"> term </w:t>
      </w:r>
      <w:r w:rsidRPr="00AE33C2">
        <w:rPr>
          <w:rFonts w:asciiTheme="minorHAnsi" w:hAnsiTheme="minorHAnsi" w:cstheme="minorHAnsi"/>
          <w:highlight w:val="cyan"/>
          <w:u w:val="single"/>
        </w:rPr>
        <w:t>"</w:t>
      </w:r>
      <w:r w:rsidRPr="00AE33C2">
        <w:rPr>
          <w:rStyle w:val="Emphasis"/>
          <w:rFonts w:asciiTheme="minorHAnsi" w:hAnsiTheme="minorHAnsi" w:cstheme="minorHAnsi"/>
          <w:highlight w:val="cyan"/>
        </w:rPr>
        <w:t>U</w:t>
      </w:r>
      <w:r w:rsidRPr="00AE33C2">
        <w:rPr>
          <w:rFonts w:asciiTheme="minorHAnsi" w:hAnsiTheme="minorHAnsi" w:cstheme="minorHAnsi"/>
          <w:u w:val="single"/>
        </w:rPr>
        <w:t xml:space="preserve">nited </w:t>
      </w:r>
      <w:r w:rsidRPr="00AE33C2">
        <w:rPr>
          <w:rStyle w:val="Emphasis"/>
          <w:rFonts w:asciiTheme="minorHAnsi" w:hAnsiTheme="minorHAnsi" w:cstheme="minorHAnsi"/>
          <w:highlight w:val="cyan"/>
        </w:rPr>
        <w:t>S</w:t>
      </w:r>
      <w:r w:rsidRPr="00AE33C2">
        <w:rPr>
          <w:rFonts w:asciiTheme="minorHAnsi" w:hAnsiTheme="minorHAnsi" w:cstheme="minorHAnsi"/>
          <w:u w:val="single"/>
        </w:rPr>
        <w:t xml:space="preserve">tates" </w:t>
      </w:r>
      <w:r w:rsidRPr="00AE33C2">
        <w:rPr>
          <w:rFonts w:asciiTheme="minorHAnsi" w:hAnsiTheme="minorHAnsi" w:cstheme="minorHAnsi"/>
          <w:highlight w:val="cyan"/>
          <w:u w:val="single"/>
        </w:rPr>
        <w:t>means</w:t>
      </w:r>
      <w:r w:rsidRPr="00AE33C2">
        <w:rPr>
          <w:rFonts w:asciiTheme="minorHAnsi" w:hAnsiTheme="minorHAnsi" w:cstheme="minorHAnsi"/>
          <w:u w:val="single"/>
        </w:rPr>
        <w:t xml:space="preserve"> our</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nation</w:t>
      </w:r>
      <w:r w:rsidRPr="00AE33C2">
        <w:rPr>
          <w:rFonts w:asciiTheme="minorHAnsi" w:hAnsiTheme="minorHAnsi" w:cstheme="minorHAnsi"/>
          <w:sz w:val="16"/>
          <w:szCs w:val="16"/>
        </w:rPr>
        <w:t xml:space="preserve">, located primarily in North America, which acts </w:t>
      </w:r>
      <w:r w:rsidRPr="00AE33C2">
        <w:rPr>
          <w:rFonts w:asciiTheme="minorHAnsi" w:hAnsiTheme="minorHAnsi" w:cstheme="minorHAnsi"/>
          <w:highlight w:val="cyan"/>
          <w:u w:val="single"/>
        </w:rPr>
        <w:t>through</w:t>
      </w:r>
      <w:r w:rsidRPr="00AE33C2">
        <w:rPr>
          <w:rFonts w:asciiTheme="minorHAnsi" w:hAnsiTheme="minorHAnsi" w:cstheme="minorHAnsi"/>
          <w:u w:val="single"/>
        </w:rPr>
        <w:t xml:space="preserve"> </w:t>
      </w:r>
      <w:r w:rsidRPr="00AE33C2">
        <w:rPr>
          <w:rStyle w:val="StyleUnderline"/>
          <w:rFonts w:asciiTheme="minorHAnsi" w:hAnsiTheme="minorHAnsi" w:cstheme="minorHAnsi"/>
        </w:rPr>
        <w:t xml:space="preserve">our </w:t>
      </w:r>
      <w:r w:rsidRPr="00AE33C2">
        <w:rPr>
          <w:rStyle w:val="Emphasis"/>
          <w:rFonts w:asciiTheme="minorHAnsi" w:hAnsiTheme="minorHAnsi" w:cstheme="minorHAnsi"/>
          <w:highlight w:val="cyan"/>
        </w:rPr>
        <w:t>federal</w:t>
      </w:r>
      <w:r w:rsidRPr="00AE33C2">
        <w:rPr>
          <w:rFonts w:asciiTheme="minorHAnsi" w:hAnsiTheme="minorHAnsi" w:cstheme="minorHAnsi"/>
          <w:u w:val="single"/>
        </w:rPr>
        <w:t xml:space="preserve"> form of </w:t>
      </w:r>
      <w:r w:rsidRPr="00AE33C2">
        <w:rPr>
          <w:rFonts w:asciiTheme="minorHAnsi" w:hAnsiTheme="minorHAnsi" w:cstheme="minorHAnsi"/>
          <w:highlight w:val="cyan"/>
          <w:u w:val="single"/>
        </w:rPr>
        <w:t xml:space="preserve">government. The </w:t>
      </w:r>
      <w:r w:rsidRPr="00AE33C2">
        <w:rPr>
          <w:rStyle w:val="Emphasis"/>
          <w:rFonts w:asciiTheme="minorHAnsi" w:hAnsiTheme="minorHAnsi" w:cstheme="minorHAnsi"/>
          <w:highlight w:val="cyan"/>
        </w:rPr>
        <w:t>dictionary</w:t>
      </w:r>
      <w:r w:rsidRPr="00AE33C2">
        <w:rPr>
          <w:rFonts w:asciiTheme="minorHAnsi" w:hAnsiTheme="minorHAnsi" w:cstheme="minorHAnsi"/>
          <w:u w:val="single"/>
        </w:rPr>
        <w:t xml:space="preserve"> definition</w:t>
      </w:r>
      <w:r w:rsidRPr="00AE33C2">
        <w:rPr>
          <w:rStyle w:val="Emphasis"/>
          <w:rFonts w:asciiTheme="minorHAnsi" w:hAnsiTheme="minorHAnsi" w:cstheme="minorHAnsi"/>
          <w:highlight w:val="cyan"/>
        </w:rPr>
        <w:t>s</w:t>
      </w:r>
      <w:r w:rsidRPr="00AE33C2">
        <w:rPr>
          <w:rFonts w:asciiTheme="minorHAnsi" w:hAnsiTheme="minorHAnsi" w:cstheme="minorHAnsi"/>
          <w:highlight w:val="cyan"/>
          <w:u w:val="single"/>
        </w:rPr>
        <w:t xml:space="preserve"> are</w:t>
      </w:r>
      <w:r w:rsidRPr="00AE33C2">
        <w:rPr>
          <w:rStyle w:val="Emphasis"/>
          <w:rFonts w:asciiTheme="minorHAnsi" w:hAnsiTheme="minorHAnsi" w:cstheme="minorHAnsi"/>
          <w:highlight w:val="cyan"/>
        </w:rPr>
        <w:t xml:space="preserve"> consistent</w:t>
      </w:r>
      <w:r w:rsidRPr="00AE33C2">
        <w:rPr>
          <w:rFonts w:asciiTheme="minorHAnsi" w:hAnsiTheme="minorHAnsi" w:cstheme="minorHAnsi"/>
          <w:highlight w:val="cyan"/>
          <w:u w:val="single"/>
        </w:rPr>
        <w:t xml:space="preserve"> with this</w:t>
      </w:r>
      <w:r w:rsidRPr="00AE33C2">
        <w:rPr>
          <w:rFonts w:asciiTheme="minorHAnsi" w:hAnsiTheme="minorHAnsi" w:cstheme="minorHAnsi"/>
          <w:u w:val="single"/>
        </w:rPr>
        <w:t xml:space="preserve"> common understanding</w:t>
      </w:r>
      <w:r w:rsidRPr="00AE33C2">
        <w:rPr>
          <w:rFonts w:asciiTheme="minorHAnsi" w:hAnsiTheme="minorHAnsi" w:cstheme="minorHAnsi"/>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79CEC26F" w14:textId="77777777" w:rsidR="00167E29" w:rsidRPr="00AE33C2" w:rsidRDefault="00167E29" w:rsidP="00167E29">
      <w:pPr>
        <w:rPr>
          <w:rFonts w:asciiTheme="minorHAnsi" w:hAnsiTheme="minorHAnsi" w:cstheme="minorHAnsi"/>
          <w:sz w:val="16"/>
          <w:szCs w:val="16"/>
        </w:rPr>
      </w:pPr>
      <w:r w:rsidRPr="00AE33C2">
        <w:rPr>
          <w:rFonts w:asciiTheme="minorHAnsi" w:hAnsiTheme="minorHAnsi" w:cstheme="minorHAnsi"/>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AE33C2">
        <w:rPr>
          <w:rFonts w:asciiTheme="minorHAnsi" w:hAnsiTheme="minorHAnsi" w:cstheme="minorHAnsi"/>
          <w:highlight w:val="cyan"/>
          <w:u w:val="single"/>
        </w:rPr>
        <w:t xml:space="preserve">Given our </w:t>
      </w:r>
      <w:r w:rsidRPr="00AE33C2">
        <w:rPr>
          <w:rStyle w:val="Emphasis"/>
          <w:rFonts w:asciiTheme="minorHAnsi" w:hAnsiTheme="minorHAnsi" w:cstheme="minorHAnsi"/>
          <w:highlight w:val="cyan"/>
        </w:rPr>
        <w:t>interp</w:t>
      </w:r>
      <w:r w:rsidRPr="00AE33C2">
        <w:rPr>
          <w:rFonts w:asciiTheme="minorHAnsi" w:hAnsiTheme="minorHAnsi" w:cstheme="minorHAnsi"/>
          <w:u w:val="single"/>
        </w:rPr>
        <w:t>retation</w:t>
      </w:r>
      <w:r w:rsidRPr="00AE33C2">
        <w:rPr>
          <w:rFonts w:asciiTheme="minorHAnsi" w:hAnsiTheme="minorHAnsi" w:cstheme="minorHAnsi"/>
          <w:sz w:val="16"/>
          <w:szCs w:val="16"/>
        </w:rPr>
        <w:t xml:space="preserve"> of the term, the landowner's right to costs and fees is triggered</w:t>
      </w:r>
      <w:r w:rsidRPr="00AE33C2">
        <w:rPr>
          <w:rFonts w:asciiTheme="minorHAnsi" w:hAnsiTheme="minorHAnsi" w:cstheme="minorHAnsi"/>
        </w:rPr>
        <w:t xml:space="preserve"> </w:t>
      </w:r>
      <w:r w:rsidRPr="00AE33C2">
        <w:rPr>
          <w:rStyle w:val="Emphasis"/>
          <w:rFonts w:asciiTheme="minorHAnsi" w:hAnsiTheme="minorHAnsi" w:cstheme="minorHAnsi"/>
          <w:highlight w:val="cyan"/>
        </w:rPr>
        <w:t>only</w:t>
      </w:r>
      <w:r w:rsidRPr="00AE33C2">
        <w:rPr>
          <w:rFonts w:asciiTheme="minorHAnsi" w:hAnsiTheme="minorHAnsi" w:cstheme="minorHAnsi"/>
          <w:sz w:val="16"/>
          <w:szCs w:val="16"/>
        </w:rPr>
        <w:t xml:space="preserve"> when </w:t>
      </w:r>
      <w:r w:rsidRPr="00AE33C2">
        <w:rPr>
          <w:rFonts w:asciiTheme="minorHAnsi" w:hAnsiTheme="minorHAnsi" w:cstheme="minorHAnsi"/>
          <w:highlight w:val="cyan"/>
          <w:u w:val="single"/>
        </w:rPr>
        <w:t xml:space="preserve">the </w:t>
      </w:r>
      <w:r w:rsidRPr="00AE33C2">
        <w:rPr>
          <w:rStyle w:val="Emphasis"/>
          <w:rFonts w:asciiTheme="minorHAnsi" w:hAnsiTheme="minorHAnsi" w:cstheme="minorHAnsi"/>
          <w:highlight w:val="cyan"/>
        </w:rPr>
        <w:t>fed</w:t>
      </w:r>
      <w:r w:rsidRPr="00AE33C2">
        <w:rPr>
          <w:rFonts w:asciiTheme="minorHAnsi" w:hAnsiTheme="minorHAnsi" w:cstheme="minorHAnsi"/>
          <w:u w:val="single"/>
        </w:rPr>
        <w:t>eral government</w:t>
      </w:r>
      <w:r w:rsidRPr="00AE33C2">
        <w:rPr>
          <w:rFonts w:asciiTheme="minorHAnsi" w:hAnsiTheme="minorHAnsi" w:cstheme="minorHAnsi"/>
          <w:sz w:val="16"/>
          <w:szCs w:val="16"/>
        </w:rPr>
        <w:t xml:space="preserve"> abandons a condemnation proceeding, </w:t>
      </w:r>
      <w:r w:rsidRPr="00AE33C2">
        <w:rPr>
          <w:rStyle w:val="Emphasis"/>
          <w:rFonts w:asciiTheme="minorHAnsi" w:hAnsiTheme="minorHAnsi" w:cstheme="minorHAnsi"/>
        </w:rPr>
        <w:t>not</w:t>
      </w:r>
      <w:r w:rsidRPr="00AE33C2">
        <w:rPr>
          <w:rFonts w:asciiTheme="minorHAnsi" w:hAnsiTheme="minorHAnsi" w:cstheme="minorHAnsi"/>
          <w:sz w:val="16"/>
          <w:szCs w:val="16"/>
        </w:rPr>
        <w:t xml:space="preserve"> when </w:t>
      </w:r>
      <w:r w:rsidRPr="00AE33C2">
        <w:rPr>
          <w:rFonts w:asciiTheme="minorHAnsi" w:hAnsiTheme="minorHAnsi" w:cstheme="minorHAnsi"/>
          <w:u w:val="single"/>
        </w:rPr>
        <w:t>a private entity</w:t>
      </w:r>
      <w:r w:rsidRPr="00AE33C2">
        <w:rPr>
          <w:rFonts w:asciiTheme="minorHAnsi" w:hAnsiTheme="minorHAnsi" w:cstheme="minorHAnsi"/>
          <w:sz w:val="16"/>
          <w:szCs w:val="16"/>
        </w:rPr>
        <w:t xml:space="preserve"> such as Transwestern does so, </w:t>
      </w:r>
      <w:r w:rsidRPr="00AE33C2">
        <w:rPr>
          <w:rFonts w:asciiTheme="minorHAnsi" w:hAnsiTheme="minorHAnsi" w:cstheme="minorHAnsi"/>
          <w:u w:val="single"/>
        </w:rPr>
        <w:t>even if</w:t>
      </w:r>
      <w:r w:rsidRPr="00AE33C2">
        <w:rPr>
          <w:rFonts w:asciiTheme="minorHAnsi" w:hAnsiTheme="minorHAnsi" w:cstheme="minorHAnsi"/>
          <w:sz w:val="16"/>
          <w:szCs w:val="16"/>
        </w:rPr>
        <w:t xml:space="preserve"> that private entity is </w:t>
      </w:r>
      <w:r w:rsidRPr="00AE33C2">
        <w:rPr>
          <w:rFonts w:asciiTheme="minorHAnsi" w:hAnsiTheme="minorHAnsi" w:cstheme="minorHAnsi"/>
          <w:u w:val="single"/>
        </w:rPr>
        <w:t>exercising federally granted</w:t>
      </w:r>
      <w:r w:rsidRPr="00AE33C2">
        <w:rPr>
          <w:rFonts w:asciiTheme="minorHAnsi" w:hAnsiTheme="minorHAnsi" w:cstheme="minorHAnsi"/>
          <w:sz w:val="16"/>
          <w:szCs w:val="16"/>
        </w:rPr>
        <w:t xml:space="preserve"> condemnation </w:t>
      </w:r>
      <w:r w:rsidRPr="00AE33C2">
        <w:rPr>
          <w:rFonts w:asciiTheme="minorHAnsi" w:hAnsiTheme="minorHAnsi" w:cstheme="minorHAnsi"/>
          <w:u w:val="single"/>
        </w:rPr>
        <w:t>power</w:t>
      </w:r>
      <w:r w:rsidRPr="00AE33C2">
        <w:rPr>
          <w:rFonts w:asciiTheme="minorHAnsi" w:hAnsiTheme="minorHAnsi" w:cstheme="minorHAnsi"/>
          <w:sz w:val="16"/>
          <w:szCs w:val="16"/>
        </w:rPr>
        <w:t>. 4</w:t>
      </w:r>
    </w:p>
    <w:p w14:paraId="0C06041A" w14:textId="77777777" w:rsidR="00167E29" w:rsidRPr="00AE33C2" w:rsidRDefault="00167E29" w:rsidP="00167E29">
      <w:pPr>
        <w:pStyle w:val="Heading4"/>
        <w:rPr>
          <w:rFonts w:asciiTheme="minorHAnsi" w:eastAsia="Cambria" w:hAnsiTheme="minorHAnsi" w:cstheme="minorHAnsi"/>
        </w:rPr>
      </w:pPr>
      <w:r w:rsidRPr="00AE33C2">
        <w:rPr>
          <w:rFonts w:asciiTheme="minorHAnsi" w:eastAsia="Cambria" w:hAnsiTheme="minorHAnsi" w:cstheme="minorHAnsi"/>
        </w:rPr>
        <w:t xml:space="preserve">‘Collective bargaining’ entails </w:t>
      </w:r>
      <w:r w:rsidRPr="00AE33C2">
        <w:rPr>
          <w:rFonts w:asciiTheme="minorHAnsi" w:eastAsia="Cambria" w:hAnsiTheme="minorHAnsi" w:cstheme="minorHAnsi"/>
          <w:u w:val="single"/>
        </w:rPr>
        <w:t>negotiation</w:t>
      </w:r>
      <w:r w:rsidRPr="00AE33C2">
        <w:rPr>
          <w:rFonts w:asciiTheme="minorHAnsi" w:eastAsia="Cambria" w:hAnsiTheme="minorHAnsi" w:cstheme="minorHAnsi"/>
        </w:rPr>
        <w:t xml:space="preserve"> that results in a </w:t>
      </w:r>
      <w:r w:rsidRPr="00AE33C2">
        <w:rPr>
          <w:rFonts w:asciiTheme="minorHAnsi" w:eastAsia="Cambria" w:hAnsiTheme="minorHAnsi" w:cstheme="minorHAnsi"/>
          <w:u w:val="single"/>
        </w:rPr>
        <w:t>legal contract</w:t>
      </w:r>
      <w:r w:rsidRPr="00AE33C2">
        <w:rPr>
          <w:rFonts w:asciiTheme="minorHAnsi" w:eastAsia="Cambria" w:hAnsiTheme="minorHAnsi" w:cstheme="minorHAnsi"/>
        </w:rPr>
        <w:t>.</w:t>
      </w:r>
    </w:p>
    <w:p w14:paraId="5DD822F3" w14:textId="77777777" w:rsidR="00167E29" w:rsidRPr="00AE33C2" w:rsidRDefault="00167E29" w:rsidP="00167E29">
      <w:pPr>
        <w:rPr>
          <w:rFonts w:asciiTheme="minorHAnsi" w:eastAsia="Cambria" w:hAnsiTheme="minorHAnsi" w:cstheme="minorHAnsi"/>
        </w:rPr>
      </w:pPr>
      <w:r w:rsidRPr="00AE33C2">
        <w:rPr>
          <w:rFonts w:asciiTheme="minorHAnsi" w:eastAsiaTheme="majorEastAsia" w:hAnsiTheme="minorHAnsi" w:cstheme="minorHAnsi"/>
          <w:b/>
          <w:iCs/>
          <w:sz w:val="26"/>
        </w:rPr>
        <w:t>Legal Dictionary ’14</w:t>
      </w:r>
      <w:r w:rsidRPr="00AE33C2">
        <w:rPr>
          <w:rFonts w:asciiTheme="minorHAnsi" w:eastAsia="Cambria" w:hAnsiTheme="minorHAnsi" w:cstheme="minorHAnsi"/>
        </w:rPr>
        <w:t xml:space="preserve"> [December 27; “Collective bargaining,” https://legaldictionary.net/collective-bargaining/]</w:t>
      </w:r>
    </w:p>
    <w:p w14:paraId="47C1A562" w14:textId="77777777" w:rsidR="00167E29" w:rsidRPr="00AE33C2" w:rsidRDefault="00167E29" w:rsidP="00167E29">
      <w:pPr>
        <w:rPr>
          <w:rFonts w:asciiTheme="minorHAnsi" w:hAnsiTheme="minorHAnsi" w:cstheme="minorHAnsi"/>
        </w:rPr>
      </w:pPr>
      <w:r w:rsidRPr="00AE33C2">
        <w:rPr>
          <w:rFonts w:asciiTheme="minorHAnsi" w:eastAsia="Cambria" w:hAnsiTheme="minorHAnsi" w:cstheme="minorHAnsi"/>
          <w:sz w:val="16"/>
        </w:rPr>
        <w:t xml:space="preserve">Collective bargaining is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negotiation</w:t>
      </w:r>
      <w:r w:rsidRPr="00AE33C2">
        <w:rPr>
          <w:rStyle w:val="Emphasis"/>
          <w:rFonts w:asciiTheme="minorHAnsi" w:hAnsiTheme="minorHAnsi" w:cstheme="minorHAnsi"/>
        </w:rPr>
        <w:t xml:space="preserve"> process</w:t>
      </w:r>
      <w:r w:rsidRPr="00AE33C2">
        <w:rPr>
          <w:rStyle w:val="StyleUnderline"/>
          <w:rFonts w:asciiTheme="minorHAnsi" w:hAnsiTheme="minorHAnsi" w:cstheme="minorHAnsi"/>
        </w:rPr>
        <w:t xml:space="preserve"> that </w:t>
      </w:r>
      <w:r w:rsidRPr="00AE33C2">
        <w:rPr>
          <w:rStyle w:val="StyleUnderline"/>
          <w:rFonts w:asciiTheme="minorHAnsi" w:hAnsiTheme="minorHAnsi" w:cstheme="minorHAnsi"/>
          <w:highlight w:val="cyan"/>
        </w:rPr>
        <w:t xml:space="preserve">takes place between an </w:t>
      </w:r>
      <w:r w:rsidRPr="00AE33C2">
        <w:rPr>
          <w:rStyle w:val="Emphasis"/>
          <w:rFonts w:asciiTheme="minorHAnsi" w:hAnsiTheme="minorHAnsi" w:cstheme="minorHAnsi"/>
          <w:highlight w:val="cyan"/>
        </w:rPr>
        <w:t>employer</w:t>
      </w:r>
      <w:r w:rsidRPr="00AE33C2">
        <w:rPr>
          <w:rStyle w:val="StyleUnderline"/>
          <w:rFonts w:asciiTheme="minorHAnsi" w:hAnsiTheme="minorHAnsi" w:cstheme="minorHAnsi"/>
          <w:highlight w:val="cyan"/>
        </w:rPr>
        <w:t xml:space="preserve"> and</w:t>
      </w:r>
      <w:r w:rsidRPr="00AE33C2">
        <w:rPr>
          <w:rStyle w:val="StyleUnderline"/>
          <w:rFonts w:asciiTheme="minorHAnsi" w:hAnsiTheme="minorHAnsi" w:cstheme="minorHAnsi"/>
        </w:rPr>
        <w:t xml:space="preserve"> a </w:t>
      </w:r>
      <w:r w:rsidRPr="00AE33C2">
        <w:rPr>
          <w:rStyle w:val="Emphasis"/>
          <w:rFonts w:asciiTheme="minorHAnsi" w:hAnsiTheme="minorHAnsi" w:cstheme="minorHAnsi"/>
        </w:rPr>
        <w:t xml:space="preserve">group of </w:t>
      </w:r>
      <w:r w:rsidRPr="00AE33C2">
        <w:rPr>
          <w:rStyle w:val="Emphasis"/>
          <w:rFonts w:asciiTheme="minorHAnsi" w:hAnsiTheme="minorHAnsi" w:cstheme="minorHAnsi"/>
          <w:highlight w:val="cyan"/>
        </w:rPr>
        <w:t>employees</w:t>
      </w:r>
      <w:r w:rsidRPr="00AE33C2">
        <w:rPr>
          <w:rFonts w:asciiTheme="minorHAnsi" w:eastAsia="Cambria" w:hAnsiTheme="minorHAnsi" w:cstheme="minorHAnsi"/>
          <w:sz w:val="16"/>
        </w:rPr>
        <w:t xml:space="preserve"> when certain issues arise. The </w:t>
      </w:r>
      <w:r w:rsidRPr="00AE33C2">
        <w:rPr>
          <w:rStyle w:val="StyleUnderline"/>
          <w:rFonts w:asciiTheme="minorHAnsi" w:hAnsiTheme="minorHAnsi" w:cstheme="minorHAnsi"/>
        </w:rPr>
        <w:t xml:space="preserve">employees rely on a </w:t>
      </w:r>
      <w:r w:rsidRPr="00AE33C2">
        <w:rPr>
          <w:rStyle w:val="Emphasis"/>
          <w:rFonts w:asciiTheme="minorHAnsi" w:hAnsiTheme="minorHAnsi" w:cstheme="minorHAnsi"/>
        </w:rPr>
        <w:t>union member</w:t>
      </w:r>
      <w:r w:rsidRPr="00AE33C2">
        <w:rPr>
          <w:rStyle w:val="StyleUnderline"/>
          <w:rFonts w:asciiTheme="minorHAnsi" w:hAnsiTheme="minorHAnsi" w:cstheme="minorHAnsi"/>
        </w:rPr>
        <w:t xml:space="preserve"> to represent them during the bargaining process</w:t>
      </w:r>
      <w:r w:rsidRPr="00AE33C2">
        <w:rPr>
          <w:rFonts w:asciiTheme="minorHAnsi" w:eastAsia="Cambria" w:hAnsiTheme="minorHAnsi" w:cstheme="minorHAnsi"/>
          <w:sz w:val="16"/>
        </w:rPr>
        <w:t xml:space="preserve">, and the </w:t>
      </w:r>
      <w:r w:rsidRPr="00AE33C2">
        <w:rPr>
          <w:rStyle w:val="StyleUnderline"/>
          <w:rFonts w:asciiTheme="minorHAnsi" w:hAnsiTheme="minorHAnsi" w:cstheme="minorHAnsi"/>
        </w:rPr>
        <w:t>negotiations often relate to</w:t>
      </w:r>
      <w:r w:rsidRPr="00AE33C2">
        <w:rPr>
          <w:rFonts w:asciiTheme="minorHAnsi" w:eastAsia="Cambria" w:hAnsiTheme="minorHAnsi" w:cstheme="minorHAnsi"/>
          <w:sz w:val="16"/>
        </w:rPr>
        <w:t xml:space="preserve"> regulating such issues as working </w:t>
      </w:r>
      <w:r w:rsidRPr="00AE33C2">
        <w:rPr>
          <w:rStyle w:val="StyleUnderline"/>
          <w:rFonts w:asciiTheme="minorHAnsi" w:hAnsiTheme="minorHAnsi" w:cstheme="minorHAnsi"/>
        </w:rPr>
        <w:t>conditions</w:t>
      </w:r>
      <w:r w:rsidRPr="00AE33C2">
        <w:rPr>
          <w:rFonts w:asciiTheme="minorHAnsi" w:eastAsia="Cambria" w:hAnsiTheme="minorHAnsi" w:cstheme="minorHAnsi"/>
          <w:sz w:val="16"/>
        </w:rPr>
        <w:t xml:space="preserve">, employee </w:t>
      </w:r>
      <w:r w:rsidRPr="00AE33C2">
        <w:rPr>
          <w:rStyle w:val="StyleUnderline"/>
          <w:rFonts w:asciiTheme="minorHAnsi" w:hAnsiTheme="minorHAnsi" w:cstheme="minorHAnsi"/>
        </w:rPr>
        <w:t>safety, training, wages, and layoffs</w:t>
      </w:r>
      <w:r w:rsidRPr="00AE33C2">
        <w:rPr>
          <w:rFonts w:asciiTheme="minorHAnsi" w:eastAsia="Cambria" w:hAnsiTheme="minorHAnsi" w:cstheme="minorHAnsi"/>
          <w:sz w:val="16"/>
        </w:rPr>
        <w:t xml:space="preserve">. </w:t>
      </w:r>
      <w:r w:rsidRPr="00AE33C2">
        <w:rPr>
          <w:rStyle w:val="StyleUnderline"/>
          <w:rFonts w:asciiTheme="minorHAnsi" w:hAnsiTheme="minorHAnsi" w:cstheme="minorHAnsi"/>
          <w:highlight w:val="cyan"/>
        </w:rPr>
        <w:t>When an agreement is reached, the</w:t>
      </w:r>
      <w:r w:rsidRPr="00AE33C2">
        <w:rPr>
          <w:rStyle w:val="StyleUnderline"/>
          <w:rFonts w:asciiTheme="minorHAnsi" w:hAnsiTheme="minorHAnsi" w:cstheme="minorHAnsi"/>
        </w:rPr>
        <w:t xml:space="preserve"> resulting</w:t>
      </w:r>
      <w:r w:rsidRPr="00AE33C2">
        <w:rPr>
          <w:rFonts w:asciiTheme="minorHAnsi" w:eastAsia="Cambria" w:hAnsiTheme="minorHAnsi" w:cstheme="minorHAnsi"/>
          <w:sz w:val="16"/>
        </w:rPr>
        <w:t xml:space="preserve"> “collective bargaining agreement,” or </w:t>
      </w:r>
      <w:r w:rsidRPr="00AE33C2">
        <w:rPr>
          <w:rStyle w:val="Emphasis"/>
          <w:rFonts w:asciiTheme="minorHAnsi" w:hAnsiTheme="minorHAnsi" w:cstheme="minorHAnsi"/>
          <w:highlight w:val="cyan"/>
        </w:rPr>
        <w:t>“CBA,”</w:t>
      </w:r>
      <w:r w:rsidRPr="00AE33C2">
        <w:rPr>
          <w:rStyle w:val="StyleUnderline"/>
          <w:rFonts w:asciiTheme="minorHAnsi" w:hAnsiTheme="minorHAnsi" w:cstheme="minorHAnsi"/>
        </w:rPr>
        <w:t xml:space="preserve"> becomes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contract</w:t>
      </w:r>
      <w:r w:rsidRPr="00AE33C2">
        <w:rPr>
          <w:rStyle w:val="StyleUnderline"/>
          <w:rFonts w:asciiTheme="minorHAnsi" w:hAnsiTheme="minorHAnsi" w:cstheme="minorHAnsi"/>
          <w:highlight w:val="cyan"/>
        </w:rPr>
        <w:t xml:space="preserve"> governing </w:t>
      </w:r>
      <w:r w:rsidRPr="00AE33C2">
        <w:rPr>
          <w:rStyle w:val="Emphasis"/>
          <w:rFonts w:asciiTheme="minorHAnsi" w:hAnsiTheme="minorHAnsi" w:cstheme="minorHAnsi"/>
          <w:highlight w:val="cyan"/>
        </w:rPr>
        <w:t>employment issues</w:t>
      </w:r>
      <w:r w:rsidRPr="00AE33C2">
        <w:rPr>
          <w:rFonts w:asciiTheme="minorHAnsi" w:eastAsia="Cambria" w:hAnsiTheme="minorHAnsi" w:cstheme="minorHAnsi"/>
          <w:sz w:val="16"/>
        </w:rPr>
        <w:t>. To explore this concept, consider the following collective</w:t>
      </w:r>
    </w:p>
    <w:p w14:paraId="6AF28A06"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Two internals.</w:t>
      </w:r>
    </w:p>
    <w:p w14:paraId="75A5F7D2"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1. Limits. A </w:t>
      </w:r>
      <w:r w:rsidRPr="00AE33C2">
        <w:rPr>
          <w:rFonts w:asciiTheme="minorHAnsi" w:hAnsiTheme="minorHAnsi" w:cstheme="minorHAnsi"/>
          <w:u w:val="single"/>
        </w:rPr>
        <w:t>bounded topic</w:t>
      </w:r>
      <w:r w:rsidRPr="00AE33C2">
        <w:rPr>
          <w:rFonts w:asciiTheme="minorHAnsi" w:hAnsiTheme="minorHAnsi" w:cstheme="minorHAnsi"/>
        </w:rPr>
        <w:t xml:space="preserve"> serves as a </w:t>
      </w:r>
      <w:r w:rsidRPr="00AE33C2">
        <w:rPr>
          <w:rFonts w:asciiTheme="minorHAnsi" w:hAnsiTheme="minorHAnsi" w:cstheme="minorHAnsi"/>
          <w:u w:val="single"/>
        </w:rPr>
        <w:t>predictable stasis point</w:t>
      </w:r>
      <w:r w:rsidRPr="00AE33C2">
        <w:rPr>
          <w:rFonts w:asciiTheme="minorHAnsi" w:hAnsiTheme="minorHAnsi" w:cstheme="minorHAnsi"/>
        </w:rPr>
        <w:t xml:space="preserve"> for debate that guarantees </w:t>
      </w:r>
      <w:r w:rsidRPr="00AE33C2">
        <w:rPr>
          <w:rFonts w:asciiTheme="minorHAnsi" w:hAnsiTheme="minorHAnsi" w:cstheme="minorHAnsi"/>
          <w:u w:val="single"/>
        </w:rPr>
        <w:t>thematic coherence</w:t>
      </w:r>
      <w:r w:rsidRPr="00AE33C2">
        <w:rPr>
          <w:rFonts w:asciiTheme="minorHAnsi" w:hAnsiTheme="minorHAnsi" w:cstheme="minorHAnsi"/>
        </w:rPr>
        <w:t xml:space="preserve">. Absent </w:t>
      </w:r>
      <w:r w:rsidRPr="00AE33C2">
        <w:rPr>
          <w:rFonts w:asciiTheme="minorHAnsi" w:hAnsiTheme="minorHAnsi" w:cstheme="minorHAnsi"/>
          <w:u w:val="single"/>
        </w:rPr>
        <w:t>defined limits</w:t>
      </w:r>
      <w:r w:rsidRPr="00AE33C2">
        <w:rPr>
          <w:rFonts w:asciiTheme="minorHAnsi" w:hAnsiTheme="minorHAnsi" w:cstheme="minorHAnsi"/>
        </w:rPr>
        <w:t xml:space="preserve">, debate’s competitive incentives create a </w:t>
      </w:r>
      <w:r w:rsidRPr="00AE33C2">
        <w:rPr>
          <w:rFonts w:asciiTheme="minorHAnsi" w:hAnsiTheme="minorHAnsi" w:cstheme="minorHAnsi"/>
          <w:u w:val="single"/>
        </w:rPr>
        <w:t>race to the margins</w:t>
      </w:r>
      <w:r w:rsidRPr="00AE33C2">
        <w:rPr>
          <w:rFonts w:asciiTheme="minorHAnsi" w:hAnsiTheme="minorHAnsi" w:cstheme="minorHAnsi"/>
        </w:rPr>
        <w:t xml:space="preserve"> which </w:t>
      </w:r>
      <w:r w:rsidRPr="00AE33C2">
        <w:rPr>
          <w:rFonts w:asciiTheme="minorHAnsi" w:hAnsiTheme="minorHAnsi" w:cstheme="minorHAnsi"/>
          <w:u w:val="single"/>
        </w:rPr>
        <w:t>distorts topic research</w:t>
      </w:r>
      <w:r w:rsidRPr="00AE33C2">
        <w:rPr>
          <w:rFonts w:asciiTheme="minorHAnsi" w:hAnsiTheme="minorHAnsi" w:cstheme="minorHAnsi"/>
        </w:rPr>
        <w:t xml:space="preserve"> particularly when this is a 1nc shell read on the affirmative eliminating the limit imposed by side constraints.</w:t>
      </w:r>
    </w:p>
    <w:p w14:paraId="7B212600"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2. Ground. A </w:t>
      </w:r>
      <w:r w:rsidRPr="00AE33C2">
        <w:rPr>
          <w:rFonts w:asciiTheme="minorHAnsi" w:hAnsiTheme="minorHAnsi" w:cstheme="minorHAnsi"/>
          <w:u w:val="single"/>
        </w:rPr>
        <w:t>pre-defined controversy</w:t>
      </w:r>
      <w:r w:rsidRPr="00AE33C2">
        <w:rPr>
          <w:rFonts w:asciiTheme="minorHAnsi" w:hAnsiTheme="minorHAnsi" w:cstheme="minorHAnsi"/>
        </w:rPr>
        <w:t xml:space="preserve"> ensures a </w:t>
      </w:r>
      <w:r w:rsidRPr="00AE33C2">
        <w:rPr>
          <w:rFonts w:asciiTheme="minorHAnsi" w:hAnsiTheme="minorHAnsi" w:cstheme="minorHAnsi"/>
          <w:u w:val="single"/>
        </w:rPr>
        <w:t>vibrant lit base</w:t>
      </w:r>
      <w:r w:rsidRPr="00AE33C2">
        <w:rPr>
          <w:rFonts w:asciiTheme="minorHAnsi" w:hAnsiTheme="minorHAnsi" w:cstheme="minorHAnsi"/>
        </w:rPr>
        <w:t xml:space="preserve"> and </w:t>
      </w:r>
      <w:r w:rsidRPr="00AE33C2">
        <w:rPr>
          <w:rFonts w:asciiTheme="minorHAnsi" w:hAnsiTheme="minorHAnsi" w:cstheme="minorHAnsi"/>
          <w:u w:val="single"/>
        </w:rPr>
        <w:t>in-depth clash</w:t>
      </w:r>
      <w:r w:rsidRPr="00AE33C2">
        <w:rPr>
          <w:rFonts w:asciiTheme="minorHAnsi" w:hAnsiTheme="minorHAnsi" w:cstheme="minorHAnsi"/>
        </w:rPr>
        <w:t xml:space="preserve">, but it’s </w:t>
      </w:r>
      <w:r w:rsidRPr="00AE33C2">
        <w:rPr>
          <w:rFonts w:asciiTheme="minorHAnsi" w:hAnsiTheme="minorHAnsi" w:cstheme="minorHAnsi"/>
          <w:u w:val="single"/>
        </w:rPr>
        <w:t>unreasonable to prepare</w:t>
      </w:r>
      <w:r w:rsidRPr="00AE33C2">
        <w:rPr>
          <w:rFonts w:asciiTheme="minorHAnsi" w:hAnsiTheme="minorHAnsi" w:cstheme="minorHAnsi"/>
        </w:rPr>
        <w:t xml:space="preserve"> for alternative frameworks with the ground allocated to us by the parameters of the resolution. All 2AC defense to this claim will rely on </w:t>
      </w:r>
      <w:r w:rsidRPr="00AE33C2">
        <w:rPr>
          <w:rFonts w:asciiTheme="minorHAnsi" w:hAnsiTheme="minorHAnsi" w:cstheme="minorHAnsi"/>
          <w:u w:val="single"/>
        </w:rPr>
        <w:t>concessionary ground</w:t>
      </w:r>
      <w:r w:rsidRPr="00AE33C2">
        <w:rPr>
          <w:rFonts w:asciiTheme="minorHAnsi" w:hAnsiTheme="minorHAnsi" w:cstheme="minorHAnsi"/>
        </w:rPr>
        <w:t xml:space="preserve">, which </w:t>
      </w:r>
      <w:r w:rsidRPr="00AE33C2">
        <w:rPr>
          <w:rFonts w:asciiTheme="minorHAnsi" w:hAnsiTheme="minorHAnsi" w:cstheme="minorHAnsi"/>
          <w:u w:val="single"/>
        </w:rPr>
        <w:t>isn’t a stable basis</w:t>
      </w:r>
      <w:r w:rsidRPr="00AE33C2">
        <w:rPr>
          <w:rFonts w:asciiTheme="minorHAnsi" w:hAnsiTheme="minorHAnsi" w:cstheme="minorHAnsi"/>
        </w:rPr>
        <w:t xml:space="preserve"> for a year of debate.</w:t>
      </w:r>
    </w:p>
    <w:p w14:paraId="41BBD1CD"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Vote neg – 3 impacts</w:t>
      </w:r>
    </w:p>
    <w:p w14:paraId="5D6C6C6E" w14:textId="77777777" w:rsidR="00167E29" w:rsidRPr="00AE33C2" w:rsidRDefault="00167E29" w:rsidP="00167E29">
      <w:pPr>
        <w:pStyle w:val="Heading4"/>
        <w:numPr>
          <w:ilvl w:val="0"/>
          <w:numId w:val="78"/>
        </w:numPr>
        <w:tabs>
          <w:tab w:val="num" w:pos="360"/>
        </w:tabs>
        <w:ind w:left="0" w:firstLine="0"/>
        <w:rPr>
          <w:rFonts w:asciiTheme="minorHAnsi" w:hAnsiTheme="minorHAnsi" w:cstheme="minorHAnsi"/>
        </w:rPr>
      </w:pPr>
      <w:r w:rsidRPr="00AE33C2">
        <w:rPr>
          <w:rFonts w:asciiTheme="minorHAnsi" w:hAnsiTheme="minorHAnsi" w:cstheme="minorHAnsi"/>
        </w:rPr>
        <w:t xml:space="preserve">Competitive equity – a limitless, unpredictable topic skews the debate massively in the aff’s favor by incentivizing a race to the margins without defending a stable stasis point </w:t>
      </w:r>
    </w:p>
    <w:p w14:paraId="23889254" w14:textId="77777777" w:rsidR="00167E29" w:rsidRPr="00AE33C2" w:rsidRDefault="00167E29" w:rsidP="00167E29">
      <w:pPr>
        <w:pStyle w:val="Heading4"/>
        <w:numPr>
          <w:ilvl w:val="0"/>
          <w:numId w:val="78"/>
        </w:numPr>
        <w:tabs>
          <w:tab w:val="num" w:pos="360"/>
        </w:tabs>
        <w:ind w:left="0" w:firstLine="0"/>
        <w:rPr>
          <w:rFonts w:asciiTheme="minorHAnsi" w:hAnsiTheme="minorHAnsi" w:cstheme="minorHAnsi"/>
        </w:rPr>
      </w:pPr>
      <w:r w:rsidRPr="00AE33C2">
        <w:rPr>
          <w:rFonts w:asciiTheme="minorHAnsi" w:hAnsiTheme="minorHAnsi" w:cstheme="minorHAnsi"/>
        </w:rPr>
        <w:t>Truth testing – monopolization of the moral high ground destroys any role for the neg. We need to be able to test the aff to have in-depth debates that include clash and incentivize research – we can’t do that if they read an unpredictable aff that doesn’t defend a stable resolutional stasis point</w:t>
      </w:r>
    </w:p>
    <w:p w14:paraId="4962563D"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bCs/>
        </w:rPr>
        <w:t>3.</w:t>
      </w:r>
      <w:r w:rsidRPr="00AE33C2">
        <w:rPr>
          <w:rFonts w:asciiTheme="minorHAnsi" w:hAnsiTheme="minorHAnsi" w:cstheme="minorHAnsi"/>
        </w:rPr>
        <w:t xml:space="preserve"> Strategic activism – only policy debate generates the skills necessary to navigate legal institutions. Activists are demanding change now, and successful change requires knowledge of systems like the USFG and how it works</w:t>
      </w:r>
    </w:p>
    <w:p w14:paraId="5C934510" w14:textId="77777777" w:rsidR="00167E29" w:rsidRPr="00AE33C2" w:rsidRDefault="00167E29" w:rsidP="00167E29">
      <w:pPr>
        <w:rPr>
          <w:rFonts w:asciiTheme="minorHAnsi" w:hAnsiTheme="minorHAnsi" w:cstheme="minorHAnsi"/>
        </w:rPr>
      </w:pPr>
    </w:p>
    <w:p w14:paraId="18CD6E07"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Debate is a game – there is inherent value in playing it that we must preserve. If we win this, then you vote neg to protect competitive equity</w:t>
      </w:r>
    </w:p>
    <w:p w14:paraId="1C02B5A6" w14:textId="77777777" w:rsidR="00167E29" w:rsidRPr="00AE33C2" w:rsidRDefault="00167E29" w:rsidP="00167E29">
      <w:pPr>
        <w:pStyle w:val="Heading3"/>
        <w:rPr>
          <w:rFonts w:asciiTheme="minorHAnsi" w:hAnsiTheme="minorHAnsi" w:cstheme="minorHAnsi"/>
        </w:rPr>
      </w:pPr>
      <w:r w:rsidRPr="00AE33C2">
        <w:rPr>
          <w:rFonts w:asciiTheme="minorHAnsi" w:hAnsiTheme="minorHAnsi" w:cstheme="minorHAnsi"/>
        </w:rPr>
        <w:t>1NC</w:t>
      </w:r>
    </w:p>
    <w:p w14:paraId="2EFF5023"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The 1AC’s value </w:t>
      </w:r>
      <w:r w:rsidRPr="00AE33C2">
        <w:rPr>
          <w:rFonts w:asciiTheme="minorHAnsi" w:hAnsiTheme="minorHAnsi" w:cstheme="minorHAnsi"/>
          <w:u w:val="single"/>
        </w:rPr>
        <w:t>stands on its own</w:t>
      </w:r>
      <w:r w:rsidRPr="00AE33C2">
        <w:rPr>
          <w:rFonts w:asciiTheme="minorHAnsi" w:hAnsiTheme="minorHAnsi" w:cstheme="minorHAnsi"/>
        </w:rPr>
        <w:t xml:space="preserve">---responding to it with judgement and the ballot is a </w:t>
      </w:r>
      <w:r w:rsidRPr="00AE33C2">
        <w:rPr>
          <w:rFonts w:asciiTheme="minorHAnsi" w:hAnsiTheme="minorHAnsi" w:cstheme="minorHAnsi"/>
          <w:u w:val="single"/>
        </w:rPr>
        <w:t>hollow</w:t>
      </w:r>
      <w:r w:rsidRPr="00AE33C2">
        <w:rPr>
          <w:rFonts w:asciiTheme="minorHAnsi" w:hAnsiTheme="minorHAnsi" w:cstheme="minorHAnsi"/>
        </w:rPr>
        <w:t xml:space="preserve"> validation that </w:t>
      </w:r>
      <w:r w:rsidRPr="00AE33C2">
        <w:rPr>
          <w:rFonts w:asciiTheme="minorHAnsi" w:hAnsiTheme="minorHAnsi" w:cstheme="minorHAnsi"/>
          <w:u w:val="single"/>
        </w:rPr>
        <w:t>siphons off</w:t>
      </w:r>
      <w:r w:rsidRPr="00AE33C2">
        <w:rPr>
          <w:rFonts w:asciiTheme="minorHAnsi" w:hAnsiTheme="minorHAnsi" w:cstheme="minorHAnsi"/>
        </w:rPr>
        <w:t xml:space="preserve"> political energy </w:t>
      </w:r>
      <w:r w:rsidRPr="00AE33C2">
        <w:rPr>
          <w:rFonts w:asciiTheme="minorHAnsi" w:hAnsiTheme="minorHAnsi" w:cstheme="minorHAnsi"/>
          <w:b w:val="0"/>
          <w:bCs/>
        </w:rPr>
        <w:t xml:space="preserve">and draws them into the </w:t>
      </w:r>
      <w:r w:rsidRPr="00AE33C2">
        <w:rPr>
          <w:rFonts w:asciiTheme="minorHAnsi" w:hAnsiTheme="minorHAnsi" w:cstheme="minorHAnsi"/>
          <w:b w:val="0"/>
          <w:bCs/>
          <w:u w:val="single"/>
        </w:rPr>
        <w:t>oppressive gaze</w:t>
      </w:r>
      <w:r w:rsidRPr="00AE33C2">
        <w:rPr>
          <w:rFonts w:asciiTheme="minorHAnsi" w:hAnsiTheme="minorHAnsi" w:cstheme="minorHAnsi"/>
          <w:b w:val="0"/>
          <w:bCs/>
        </w:rPr>
        <w:t xml:space="preserve"> of the academy</w:t>
      </w:r>
      <w:r w:rsidRPr="00AE33C2">
        <w:rPr>
          <w:rFonts w:asciiTheme="minorHAnsi" w:hAnsiTheme="minorHAnsi" w:cstheme="minorHAnsi"/>
        </w:rPr>
        <w:t xml:space="preserve">---vote neg to </w:t>
      </w:r>
      <w:r w:rsidRPr="00AE33C2">
        <w:rPr>
          <w:rFonts w:asciiTheme="minorHAnsi" w:hAnsiTheme="minorHAnsi" w:cstheme="minorHAnsi"/>
          <w:u w:val="single"/>
        </w:rPr>
        <w:t>decline affirmation</w:t>
      </w:r>
      <w:r w:rsidRPr="00AE33C2">
        <w:rPr>
          <w:rFonts w:asciiTheme="minorHAnsi" w:hAnsiTheme="minorHAnsi" w:cstheme="minorHAnsi"/>
        </w:rPr>
        <w:t>.</w:t>
      </w:r>
    </w:p>
    <w:p w14:paraId="13B21659" w14:textId="77777777" w:rsidR="00167E29" w:rsidRPr="00AE33C2" w:rsidRDefault="00167E29" w:rsidP="00167E29">
      <w:pPr>
        <w:rPr>
          <w:rStyle w:val="Style13ptBold"/>
          <w:rFonts w:asciiTheme="minorHAnsi" w:hAnsiTheme="minorHAnsi" w:cstheme="minorHAnsi"/>
        </w:rPr>
      </w:pPr>
      <w:r w:rsidRPr="00AE33C2">
        <w:rPr>
          <w:rStyle w:val="Style13ptBold"/>
          <w:rFonts w:asciiTheme="minorHAnsi" w:hAnsiTheme="minorHAnsi" w:cstheme="minorHAnsi"/>
        </w:rPr>
        <w:t xml:space="preserve">Phillips ’99 </w:t>
      </w:r>
      <w:r w:rsidRPr="00AE33C2">
        <w:rPr>
          <w:rFonts w:asciiTheme="minorHAnsi" w:hAnsiTheme="minorHAnsi" w:cstheme="minorHAnsi"/>
        </w:rP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321020AF"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 xml:space="preserve">My </w:t>
      </w:r>
      <w:r w:rsidRPr="00AE33C2">
        <w:rPr>
          <w:rStyle w:val="StyleUnderline"/>
          <w:rFonts w:asciiTheme="minorHAnsi" w:hAnsiTheme="minorHAnsi" w:cstheme="minorHAnsi"/>
          <w:highlight w:val="cyan"/>
        </w:rPr>
        <w:t>concern</w:t>
      </w:r>
      <w:r w:rsidRPr="00AE33C2">
        <w:rPr>
          <w:rStyle w:val="StyleUnderline"/>
          <w:rFonts w:asciiTheme="minorHAnsi" w:hAnsiTheme="minorHAnsi" w:cstheme="minorHAnsi"/>
        </w:rPr>
        <w:t xml:space="preserve"> with this movement </w:t>
      </w:r>
      <w:r w:rsidRPr="00AE33C2">
        <w:rPr>
          <w:rStyle w:val="StyleUnderline"/>
          <w:rFonts w:asciiTheme="minorHAnsi" w:hAnsiTheme="minorHAnsi" w:cstheme="minorHAnsi"/>
          <w:highlight w:val="cyan"/>
        </w:rPr>
        <w:t>centers around</w:t>
      </w:r>
      <w:r w:rsidRPr="00AE33C2">
        <w:rPr>
          <w:rFonts w:asciiTheme="minorHAnsi" w:hAnsiTheme="minorHAnsi" w:cstheme="minorHAnsi"/>
          <w:sz w:val="16"/>
        </w:rPr>
        <w:t xml:space="preserve"> an issue that Sloop and Ono seem to take as a given, namely,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role of the critic</w:t>
      </w:r>
      <w:r w:rsidRPr="00AE33C2">
        <w:rPr>
          <w:rFonts w:asciiTheme="minorHAnsi" w:hAnsiTheme="minorHAnsi" w:cstheme="minorHAnsi"/>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FC2B6F0"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 Such a move not only stretches our understanding of rhetoric and criticism, but also alters significantly the relationship between critic and outlaw. Critical interrogation of dominant discursive practices in the service of </w:t>
      </w:r>
      <w:r w:rsidRPr="00AE33C2">
        <w:rPr>
          <w:rStyle w:val="StyleUnderline"/>
          <w:rFonts w:asciiTheme="minorHAnsi" w:hAnsiTheme="minorHAnsi" w:cstheme="minorHAnsi"/>
        </w:rPr>
        <w:t xml:space="preserve">political/cultural reform is </w:t>
      </w:r>
      <w:r w:rsidRPr="00AE33C2">
        <w:rPr>
          <w:rStyle w:val="Emphasis"/>
          <w:rFonts w:asciiTheme="minorHAnsi" w:hAnsiTheme="minorHAnsi" w:cstheme="minorHAnsi"/>
        </w:rPr>
        <w:t>supplanted</w:t>
      </w:r>
      <w:r w:rsidRPr="00AE33C2">
        <w:rPr>
          <w:rStyle w:val="StyleUnderline"/>
          <w:rFonts w:asciiTheme="minorHAnsi" w:hAnsiTheme="minorHAnsi" w:cstheme="minorHAnsi"/>
        </w:rPr>
        <w:t xml:space="preserve"> in favor of </w:t>
      </w:r>
      <w:r w:rsidRPr="00AE33C2">
        <w:rPr>
          <w:rStyle w:val="Emphasis"/>
          <w:rFonts w:asciiTheme="minorHAnsi" w:hAnsiTheme="minorHAnsi" w:cstheme="minorHAnsi"/>
          <w:highlight w:val="cyan"/>
        </w:rPr>
        <w:t>positioning</w:t>
      </w:r>
      <w:r w:rsidRPr="00AE33C2">
        <w:rPr>
          <w:rFonts w:asciiTheme="minorHAnsi" w:hAnsiTheme="minorHAnsi" w:cstheme="minorHAnsi"/>
          <w:sz w:val="16"/>
        </w:rPr>
        <w:t xml:space="preserve"> covert outlaw </w:t>
      </w:r>
      <w:r w:rsidRPr="00AE33C2">
        <w:rPr>
          <w:rStyle w:val="StyleUnderline"/>
          <w:rFonts w:asciiTheme="minorHAnsi" w:hAnsiTheme="minorHAnsi" w:cstheme="minorHAnsi"/>
          <w:highlight w:val="cyan"/>
        </w:rPr>
        <w:t xml:space="preserve">communities as </w:t>
      </w:r>
      <w:r w:rsidRPr="00AE33C2">
        <w:rPr>
          <w:rStyle w:val="Emphasis"/>
          <w:rFonts w:asciiTheme="minorHAnsi" w:hAnsiTheme="minorHAnsi" w:cstheme="minorHAnsi"/>
          <w:highlight w:val="cyan"/>
        </w:rPr>
        <w:t>objects of investigation</w:t>
      </w:r>
      <w:r w:rsidRPr="00AE33C2">
        <w:rPr>
          <w:rStyle w:val="StyleUnderline"/>
          <w:rFonts w:asciiTheme="minorHAnsi" w:hAnsiTheme="minorHAnsi" w:cstheme="minorHAnsi"/>
        </w:rPr>
        <w:t>. Invited to seek</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out </w:t>
      </w:r>
      <w:r w:rsidRPr="00AE33C2">
        <w:rPr>
          <w:rStyle w:val="Emphasis"/>
          <w:rFonts w:asciiTheme="minorHAnsi" w:hAnsiTheme="minorHAnsi" w:cstheme="minorHAnsi"/>
        </w:rPr>
        <w:t>subversive</w:t>
      </w:r>
      <w:r w:rsidRPr="00AE33C2">
        <w:rPr>
          <w:rStyle w:val="StyleUnderline"/>
          <w:rFonts w:asciiTheme="minorHAnsi" w:hAnsiTheme="minorHAnsi" w:cstheme="minorHAnsi"/>
        </w:rPr>
        <w:t xml:space="preserve"> discourses, </w:t>
      </w:r>
      <w:r w:rsidRPr="00AE33C2">
        <w:rPr>
          <w:rStyle w:val="StyleUnderline"/>
          <w:rFonts w:asciiTheme="minorHAnsi" w:hAnsiTheme="minorHAnsi" w:cstheme="minorHAnsi"/>
          <w:highlight w:val="cyan"/>
        </w:rPr>
        <w:t>the critic is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positioned</w:t>
      </w:r>
      <w:r w:rsidRPr="00AE33C2">
        <w:rPr>
          <w:rStyle w:val="StyleUnderline"/>
          <w:rFonts w:asciiTheme="minorHAnsi" w:hAnsiTheme="minorHAnsi" w:cstheme="minorHAnsi"/>
        </w:rPr>
        <w:t xml:space="preserve"> as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active agent</w:t>
      </w:r>
      <w:r w:rsidRPr="00AE33C2">
        <w:rPr>
          <w:rStyle w:val="StyleUnderline"/>
          <w:rFonts w:asciiTheme="minorHAnsi" w:hAnsiTheme="minorHAnsi" w:cstheme="minorHAnsi"/>
          <w:highlight w:val="cyan"/>
        </w:rPr>
        <w:t xml:space="preserve"> of change and</w:t>
      </w:r>
      <w:r w:rsidRPr="00AE33C2">
        <w:rPr>
          <w:rStyle w:val="StyleUnderline"/>
          <w:rFonts w:asciiTheme="minorHAnsi" w:hAnsiTheme="minorHAnsi" w:cstheme="minorHAnsi"/>
        </w:rPr>
        <w:t xml:space="preserve"> the out-law </w:t>
      </w:r>
      <w:r w:rsidRPr="00AE33C2">
        <w:rPr>
          <w:rStyle w:val="StyleUnderline"/>
          <w:rFonts w:asciiTheme="minorHAnsi" w:hAnsiTheme="minorHAnsi" w:cstheme="minorHAnsi"/>
          <w:highlight w:val="cyan"/>
        </w:rPr>
        <w:t>discourse becomes</w:t>
      </w:r>
      <w:r w:rsidRPr="00AE33C2">
        <w:rPr>
          <w:rStyle w:val="StyleUnderline"/>
          <w:rFonts w:asciiTheme="minorHAnsi" w:hAnsiTheme="minorHAnsi" w:cstheme="minorHAnsi"/>
        </w:rPr>
        <w:t xml:space="preserve"> merely </w:t>
      </w:r>
      <w:r w:rsidRPr="00AE33C2">
        <w:rPr>
          <w:rStyle w:val="Emphasis"/>
          <w:rFonts w:asciiTheme="minorHAnsi" w:hAnsiTheme="minorHAnsi" w:cstheme="minorHAnsi"/>
          <w:highlight w:val="cyan"/>
        </w:rPr>
        <w:t>instrumental</w:t>
      </w:r>
      <w:r w:rsidRPr="00AE33C2">
        <w:rPr>
          <w:rStyle w:val="StyleUnderline"/>
          <w:rFonts w:asciiTheme="minorHAnsi" w:hAnsiTheme="minorHAnsi" w:cstheme="minorHAnsi"/>
        </w:rPr>
        <w:t xml:space="preserve">. Rather than academic criticism acting </w:t>
      </w:r>
      <w:r w:rsidRPr="00AE33C2">
        <w:rPr>
          <w:rStyle w:val="Emphasis"/>
          <w:rFonts w:asciiTheme="minorHAnsi" w:hAnsiTheme="minorHAnsi" w:cstheme="minorHAnsi"/>
        </w:rPr>
        <w:t>in service</w:t>
      </w:r>
      <w:r w:rsidRPr="00AE33C2">
        <w:rPr>
          <w:rStyle w:val="StyleUnderline"/>
          <w:rFonts w:asciiTheme="minorHAnsi" w:hAnsiTheme="minorHAnsi" w:cstheme="minorHAnsi"/>
        </w:rPr>
        <w:t xml:space="preserve"> of everyday acts of resistance, everyday acts of </w:t>
      </w:r>
      <w:r w:rsidRPr="00AE33C2">
        <w:rPr>
          <w:rStyle w:val="Emphasis"/>
          <w:rFonts w:asciiTheme="minorHAnsi" w:hAnsiTheme="minorHAnsi" w:cstheme="minorHAnsi"/>
        </w:rPr>
        <w:t>resistance</w:t>
      </w:r>
      <w:r w:rsidRPr="00AE33C2">
        <w:rPr>
          <w:rStyle w:val="StyleUnderline"/>
          <w:rFonts w:asciiTheme="minorHAnsi" w:hAnsiTheme="minorHAnsi" w:cstheme="minorHAnsi"/>
        </w:rPr>
        <w:t xml:space="preserve"> are put </w:t>
      </w:r>
      <w:r w:rsidRPr="00AE33C2">
        <w:rPr>
          <w:rStyle w:val="Emphasis"/>
          <w:rFonts w:asciiTheme="minorHAnsi" w:hAnsiTheme="minorHAnsi" w:cstheme="minorHAnsi"/>
        </w:rPr>
        <w:t>into the service</w:t>
      </w:r>
      <w:r w:rsidRPr="00AE33C2">
        <w:rPr>
          <w:rStyle w:val="StyleUnderline"/>
          <w:rFonts w:asciiTheme="minorHAnsi" w:hAnsiTheme="minorHAnsi" w:cstheme="minorHAnsi"/>
        </w:rPr>
        <w:t xml:space="preserve"> of academic </w:t>
      </w:r>
      <w:r w:rsidRPr="00AE33C2">
        <w:rPr>
          <w:rStyle w:val="Emphasis"/>
          <w:rFonts w:asciiTheme="minorHAnsi" w:hAnsiTheme="minorHAnsi" w:cstheme="minorHAnsi"/>
        </w:rPr>
        <w:t>criticism</w:t>
      </w:r>
      <w:r w:rsidRPr="00AE33C2">
        <w:rPr>
          <w:rFonts w:asciiTheme="minorHAnsi" w:hAnsiTheme="minorHAnsi" w:cstheme="minorHAnsi"/>
          <w:sz w:val="16"/>
        </w:rPr>
        <w:t>.</w:t>
      </w:r>
    </w:p>
    <w:p w14:paraId="5BF0D51A"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Rhetorical resistance</w:t>
      </w:r>
    </w:p>
    <w:p w14:paraId="412C1DF6"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4864633"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E3FF89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7302EBE"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Resistance criticism</w:t>
      </w:r>
    </w:p>
    <w:p w14:paraId="4E7DF4DB"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1275A7C"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E33C2">
        <w:rPr>
          <w:rStyle w:val="StyleUnderline"/>
          <w:rFonts w:asciiTheme="minorHAnsi" w:hAnsiTheme="minorHAnsi" w:cstheme="minorHAnsi"/>
          <w:highlight w:val="cyan"/>
        </w:rPr>
        <w:t xml:space="preserve">Their </w:t>
      </w:r>
      <w:r w:rsidRPr="00AE33C2">
        <w:rPr>
          <w:rStyle w:val="Emphasis"/>
          <w:rFonts w:asciiTheme="minorHAnsi" w:hAnsiTheme="minorHAnsi" w:cstheme="minorHAnsi"/>
          <w:highlight w:val="cyan"/>
        </w:rPr>
        <w:t>suggestion</w:t>
      </w:r>
      <w:r w:rsidRPr="00AE33C2">
        <w:rPr>
          <w:rStyle w:val="StyleUnderline"/>
          <w:rFonts w:asciiTheme="minorHAnsi" w:hAnsiTheme="minorHAnsi" w:cstheme="minorHAnsi"/>
          <w:highlight w:val="cyan"/>
        </w:rPr>
        <w:t xml:space="preserve"> that </w:t>
      </w:r>
      <w:r w:rsidRPr="00AE33C2">
        <w:rPr>
          <w:rStyle w:val="Emphasis"/>
          <w:rFonts w:asciiTheme="minorHAnsi" w:hAnsiTheme="minorHAnsi" w:cstheme="minorHAnsi"/>
          <w:highlight w:val="cyan"/>
        </w:rPr>
        <w:t>out-law</w:t>
      </w:r>
      <w:r w:rsidRPr="00AE33C2">
        <w:rPr>
          <w:rStyle w:val="StyleUnderline"/>
          <w:rFonts w:asciiTheme="minorHAnsi" w:hAnsiTheme="minorHAnsi" w:cstheme="minorHAnsi"/>
          <w:highlight w:val="cyan"/>
        </w:rPr>
        <w:t xml:space="preserve"> communitie</w:t>
      </w:r>
      <w:r w:rsidRPr="00AE33C2">
        <w:rPr>
          <w:rStyle w:val="Emphasis"/>
          <w:rFonts w:asciiTheme="minorHAnsi" w:hAnsiTheme="minorHAnsi" w:cstheme="minorHAnsi"/>
          <w:highlight w:val="cyan"/>
        </w:rPr>
        <w:t>s</w:t>
      </w:r>
      <w:r w:rsidRPr="00AE33C2">
        <w:rPr>
          <w:rStyle w:val="StyleUnderline"/>
          <w:rFonts w:asciiTheme="minorHAnsi" w:hAnsiTheme="minorHAnsi" w:cstheme="minorHAnsi"/>
        </w:rPr>
        <w:t xml:space="preserve"> are in </w:t>
      </w:r>
      <w:r w:rsidRPr="00AE33C2">
        <w:rPr>
          <w:rStyle w:val="StyleUnderline"/>
          <w:rFonts w:asciiTheme="minorHAnsi" w:hAnsiTheme="minorHAnsi" w:cstheme="minorHAnsi"/>
          <w:highlight w:val="cyan"/>
        </w:rPr>
        <w:t>need</w:t>
      </w:r>
      <w:r w:rsidRPr="00AE33C2">
        <w:rPr>
          <w:rStyle w:val="StyleUnderline"/>
          <w:rFonts w:asciiTheme="minorHAnsi" w:hAnsiTheme="minorHAnsi" w:cstheme="minorHAnsi"/>
        </w:rPr>
        <w:t xml:space="preserve"> of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academic</w:t>
      </w:r>
      <w:r w:rsidRPr="00AE33C2">
        <w:rPr>
          <w:rStyle w:val="StyleUnderline"/>
          <w:rFonts w:asciiTheme="minorHAnsi" w:hAnsiTheme="minorHAnsi" w:cstheme="minorHAnsi"/>
          <w:highlight w:val="cyan"/>
        </w:rPr>
        <w:t xml:space="preserve"> critic </w:t>
      </w:r>
      <w:r w:rsidRPr="00AE33C2">
        <w:rPr>
          <w:rStyle w:val="Emphasis"/>
          <w:rFonts w:asciiTheme="minorHAnsi" w:hAnsiTheme="minorHAnsi" w:cstheme="minorHAnsi"/>
          <w:highlight w:val="cyan"/>
        </w:rPr>
        <w:t>contradicts</w:t>
      </w:r>
      <w:r w:rsidRPr="00AE33C2">
        <w:rPr>
          <w:rStyle w:val="StyleUnderline"/>
          <w:rFonts w:asciiTheme="minorHAnsi" w:hAnsiTheme="minorHAnsi" w:cstheme="minorHAnsi"/>
        </w:rPr>
        <w:t xml:space="preserve"> not only </w:t>
      </w:r>
      <w:r w:rsidRPr="00AE33C2">
        <w:rPr>
          <w:rStyle w:val="StyleUnderline"/>
          <w:rFonts w:asciiTheme="minorHAnsi" w:hAnsiTheme="minorHAnsi" w:cstheme="minorHAnsi"/>
          <w:highlight w:val="cyan"/>
        </w:rPr>
        <w:t>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already </w:t>
      </w:r>
      <w:r w:rsidRPr="00AE33C2">
        <w:rPr>
          <w:rStyle w:val="Emphasis"/>
          <w:rFonts w:asciiTheme="minorHAnsi" w:hAnsiTheme="minorHAnsi" w:cstheme="minorHAnsi"/>
          <w:highlight w:val="cyan"/>
        </w:rPr>
        <w:t>disruptive</w:t>
      </w:r>
      <w:r w:rsidRPr="00AE33C2">
        <w:rPr>
          <w:rStyle w:val="StyleUnderline"/>
          <w:rFonts w:asciiTheme="minorHAnsi" w:hAnsiTheme="minorHAnsi" w:cstheme="minorHAnsi"/>
          <w:highlight w:val="cyan"/>
        </w:rPr>
        <w:t xml:space="preserve"> nature</w:t>
      </w:r>
      <w:r w:rsidRPr="00AE33C2">
        <w:rPr>
          <w:rStyle w:val="StyleUnderline"/>
          <w:rFonts w:asciiTheme="minorHAnsi" w:hAnsiTheme="minorHAnsi" w:cstheme="minorHAnsi"/>
        </w:rPr>
        <w:t xml:space="preserve"> of existing out-law discourses</w:t>
      </w:r>
      <w:r w:rsidRPr="00AE33C2">
        <w:rPr>
          <w:rFonts w:asciiTheme="minorHAnsi" w:hAnsiTheme="minorHAnsi" w:cstheme="minorHAnsi"/>
          <w:sz w:val="16"/>
        </w:rPr>
        <w:t xml:space="preserve"> (the grounds for using out-law discourse), but also the impotence of contemporary critical discourse (the warrant for studying out-law discourse).</w:t>
      </w:r>
    </w:p>
    <w:p w14:paraId="6DC73A9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F1F69C8"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What Sloop and </w:t>
      </w:r>
      <w:r w:rsidRPr="00AE33C2">
        <w:rPr>
          <w:rStyle w:val="StyleUnderline"/>
          <w:rFonts w:asciiTheme="minorHAnsi" w:hAnsiTheme="minorHAnsi" w:cstheme="minorHAnsi"/>
          <w:highlight w:val="cyan"/>
        </w:rPr>
        <w:t xml:space="preserve">Ono </w:t>
      </w:r>
      <w:r w:rsidRPr="00AE33C2">
        <w:rPr>
          <w:rStyle w:val="Emphasis"/>
          <w:rFonts w:asciiTheme="minorHAnsi" w:hAnsiTheme="minorHAnsi" w:cstheme="minorHAnsi"/>
          <w:highlight w:val="cyan"/>
        </w:rPr>
        <w:t>fail to offer</w:t>
      </w:r>
      <w:r w:rsidRPr="00AE33C2">
        <w:rPr>
          <w:rStyle w:val="StyleUnderline"/>
          <w:rFonts w:asciiTheme="minorHAnsi" w:hAnsiTheme="minorHAnsi" w:cstheme="minorHAnsi"/>
        </w:rPr>
        <w:t xml:space="preserve"> is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adequate arg</w:t>
      </w:r>
      <w:r w:rsidRPr="00AE33C2">
        <w:rPr>
          <w:rStyle w:val="StyleUnderline"/>
          <w:rFonts w:asciiTheme="minorHAnsi" w:hAnsiTheme="minorHAnsi" w:cstheme="minorHAnsi"/>
        </w:rPr>
        <w:t xml:space="preserve">ument </w:t>
      </w:r>
      <w:r w:rsidRPr="00AE33C2">
        <w:rPr>
          <w:rStyle w:val="StyleUnderline"/>
          <w:rFonts w:asciiTheme="minorHAnsi" w:hAnsiTheme="minorHAnsi" w:cstheme="minorHAnsi"/>
          <w:highlight w:val="cyan"/>
        </w:rPr>
        <w:t>for "taking</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public </w:t>
      </w:r>
      <w:r w:rsidRPr="00AE33C2">
        <w:rPr>
          <w:rStyle w:val="Emphasis"/>
          <w:rFonts w:asciiTheme="minorHAnsi" w:hAnsiTheme="minorHAnsi" w:cstheme="minorHAnsi"/>
          <w:highlight w:val="cyan"/>
        </w:rPr>
        <w:t>speaking</w:t>
      </w:r>
      <w:r w:rsidRPr="00AE33C2">
        <w:rPr>
          <w:rStyle w:val="StyleUnderline"/>
          <w:rFonts w:asciiTheme="minorHAnsi" w:hAnsiTheme="minorHAnsi" w:cstheme="minorHAnsi"/>
          <w:highlight w:val="cyan"/>
        </w:rPr>
        <w:t xml:space="preserve"> out of the </w:t>
      </w:r>
      <w:r w:rsidRPr="00AE33C2">
        <w:rPr>
          <w:rStyle w:val="Emphasis"/>
          <w:rFonts w:asciiTheme="minorHAnsi" w:hAnsiTheme="minorHAnsi" w:cstheme="minorHAnsi"/>
          <w:highlight w:val="cyan"/>
        </w:rPr>
        <w:t>streets</w:t>
      </w:r>
      <w:r w:rsidRPr="00AE33C2">
        <w:rPr>
          <w:rStyle w:val="StyleUnderline"/>
          <w:rFonts w:asciiTheme="minorHAnsi" w:hAnsiTheme="minorHAnsi" w:cstheme="minorHAnsi"/>
          <w:highlight w:val="cyan"/>
        </w:rPr>
        <w:t xml:space="preserve"> and studying it in the </w:t>
      </w:r>
      <w:r w:rsidRPr="00AE33C2">
        <w:rPr>
          <w:rStyle w:val="Emphasis"/>
          <w:rFonts w:asciiTheme="minorHAnsi" w:hAnsiTheme="minorHAnsi" w:cstheme="minorHAnsi"/>
          <w:highlight w:val="cyan"/>
        </w:rPr>
        <w:t>classroom</w:t>
      </w:r>
      <w:r w:rsidRPr="00AE33C2">
        <w:rPr>
          <w:rStyle w:val="StyleUnderline"/>
          <w:rFonts w:asciiTheme="minorHAnsi" w:hAnsiTheme="minorHAnsi" w:cstheme="minorHAnsi"/>
        </w:rPr>
        <w:t xml:space="preserve">, for </w:t>
      </w:r>
      <w:r w:rsidRPr="00AE33C2">
        <w:rPr>
          <w:rStyle w:val="StyleUnderline"/>
          <w:rFonts w:asciiTheme="minorHAnsi" w:hAnsiTheme="minorHAnsi" w:cstheme="minorHAnsi"/>
          <w:highlight w:val="cyan"/>
        </w:rPr>
        <w:t>treating it less as</w:t>
      </w:r>
      <w:r w:rsidRPr="00AE33C2">
        <w:rPr>
          <w:rStyle w:val="StyleUnderline"/>
          <w:rFonts w:asciiTheme="minorHAnsi" w:hAnsiTheme="minorHAnsi" w:cstheme="minorHAnsi"/>
        </w:rPr>
        <w:t xml:space="preserve"> an </w:t>
      </w:r>
      <w:r w:rsidRPr="00AE33C2">
        <w:rPr>
          <w:rStyle w:val="Emphasis"/>
          <w:rFonts w:asciiTheme="minorHAnsi" w:hAnsiTheme="minorHAnsi" w:cstheme="minorHAnsi"/>
        </w:rPr>
        <w:t xml:space="preserve">expression of </w:t>
      </w:r>
      <w:r w:rsidRPr="00AE33C2">
        <w:rPr>
          <w:rStyle w:val="Emphasis"/>
          <w:rFonts w:asciiTheme="minorHAnsi" w:hAnsiTheme="minorHAnsi" w:cstheme="minorHAnsi"/>
          <w:highlight w:val="cyan"/>
        </w:rPr>
        <w:t>protest</w:t>
      </w:r>
      <w:r w:rsidRPr="00AE33C2">
        <w:rPr>
          <w:rStyle w:val="StyleUnderline"/>
          <w:rFonts w:asciiTheme="minorHAnsi" w:hAnsiTheme="minorHAnsi" w:cstheme="minorHAnsi"/>
          <w:highlight w:val="cyan"/>
        </w:rPr>
        <w:t>"</w:t>
      </w:r>
      <w:r w:rsidRPr="00AE33C2">
        <w:rPr>
          <w:rFonts w:asciiTheme="minorHAnsi" w:hAnsiTheme="minorHAnsi" w:cstheme="minorHAnsi"/>
          <w:sz w:val="16"/>
        </w:rPr>
        <w:t xml:space="preserve"> (Wander 1983, 3)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more </w:t>
      </w:r>
      <w:r w:rsidRPr="00AE33C2">
        <w:rPr>
          <w:rStyle w:val="StyleUnderline"/>
          <w:rFonts w:asciiTheme="minorHAnsi" w:hAnsiTheme="minorHAnsi" w:cstheme="minorHAnsi"/>
          <w:highlight w:val="cyan"/>
        </w:rPr>
        <w:t xml:space="preserve">as an </w:t>
      </w:r>
      <w:r w:rsidRPr="00AE33C2">
        <w:rPr>
          <w:rStyle w:val="Emphasis"/>
          <w:rFonts w:asciiTheme="minorHAnsi" w:hAnsiTheme="minorHAnsi" w:cstheme="minorHAnsi"/>
          <w:highlight w:val="cyan"/>
        </w:rPr>
        <w:t>object for analysis</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reproduction</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within the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political economy</w:t>
      </w:r>
      <w:r w:rsidRPr="00AE33C2">
        <w:rPr>
          <w:rStyle w:val="StyleUnderline"/>
          <w:rFonts w:asciiTheme="minorHAnsi" w:hAnsiTheme="minorHAnsi" w:cstheme="minorHAnsi"/>
        </w:rPr>
        <w:t xml:space="preserve"> of the </w:t>
      </w:r>
      <w:r w:rsidRPr="00AE33C2">
        <w:rPr>
          <w:rStyle w:val="StyleUnderline"/>
          <w:rFonts w:asciiTheme="minorHAnsi" w:hAnsiTheme="minorHAnsi" w:cstheme="minorHAnsi"/>
          <w:highlight w:val="cyan"/>
        </w:rPr>
        <w:t>academy</w:t>
      </w:r>
      <w:r w:rsidRPr="00AE33C2">
        <w:rPr>
          <w:rFonts w:asciiTheme="minorHAnsi" w:hAnsiTheme="minorHAnsi" w:cstheme="minorHAnsi"/>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AE33C2">
        <w:rPr>
          <w:rStyle w:val="Emphasis"/>
          <w:rFonts w:asciiTheme="minorHAnsi" w:hAnsiTheme="minorHAnsi" w:cstheme="minorHAnsi"/>
          <w:highlight w:val="cyan"/>
        </w:rPr>
        <w:t>without</w:t>
      </w:r>
      <w:r w:rsidRPr="00AE33C2">
        <w:rPr>
          <w:rStyle w:val="StyleUnderline"/>
          <w:rFonts w:asciiTheme="minorHAnsi" w:hAnsiTheme="minorHAnsi" w:cstheme="minorHAnsi"/>
          <w:highlight w:val="cyan"/>
        </w:rPr>
        <w:t xml:space="preserve"> addressing whether the critic should be </w:t>
      </w:r>
      <w:r w:rsidRPr="00AE33C2">
        <w:rPr>
          <w:rStyle w:val="Emphasis"/>
          <w:rFonts w:asciiTheme="minorHAnsi" w:hAnsiTheme="minorHAnsi" w:cstheme="minorHAnsi"/>
          <w:highlight w:val="cyan"/>
        </w:rPr>
        <w:t>examining</w:t>
      </w:r>
      <w:r w:rsidRPr="00AE33C2">
        <w:rPr>
          <w:rStyle w:val="Emphasis"/>
          <w:rFonts w:asciiTheme="minorHAnsi" w:hAnsiTheme="minorHAnsi" w:cstheme="minorHAnsi"/>
        </w:rPr>
        <w:t xml:space="preserve"> out-law</w:t>
      </w:r>
      <w:r w:rsidRPr="00AE33C2">
        <w:rPr>
          <w:rStyle w:val="StyleUnderline"/>
          <w:rFonts w:asciiTheme="minorHAnsi" w:hAnsiTheme="minorHAnsi" w:cstheme="minorHAnsi"/>
        </w:rPr>
        <w:t xml:space="preserve"> discourse</w:t>
      </w:r>
      <w:r w:rsidRPr="00AE33C2">
        <w:rPr>
          <w:rStyle w:val="Emphasis"/>
          <w:rFonts w:asciiTheme="minorHAnsi" w:hAnsiTheme="minorHAnsi" w:cstheme="minorHAnsi"/>
        </w:rPr>
        <w:t>s</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 xml:space="preserve">in the </w:t>
      </w:r>
      <w:r w:rsidRPr="00AE33C2">
        <w:rPr>
          <w:rStyle w:val="Emphasis"/>
          <w:rFonts w:asciiTheme="minorHAnsi" w:hAnsiTheme="minorHAnsi" w:cstheme="minorHAnsi"/>
          <w:highlight w:val="cyan"/>
        </w:rPr>
        <w:t>first place</w:t>
      </w:r>
      <w:r w:rsidRPr="00AE33C2">
        <w:rPr>
          <w:rFonts w:asciiTheme="minorHAnsi" w:hAnsiTheme="minorHAnsi" w:cstheme="minorHAnsi"/>
          <w:sz w:val="16"/>
        </w:rPr>
        <w:t>. While it is too early to suggest any definitive answer to the question of criticism of resistance, some preliminary arguments as to why critics should not pursue out-law discourses can be offered:</w:t>
      </w:r>
    </w:p>
    <w:p w14:paraId="4329D6AD"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(1) </w:t>
      </w:r>
      <w:r w:rsidRPr="00AE33C2">
        <w:rPr>
          <w:rStyle w:val="StyleUnderline"/>
          <w:rFonts w:asciiTheme="minorHAnsi" w:hAnsiTheme="minorHAnsi" w:cstheme="minorHAnsi"/>
        </w:rPr>
        <w:t xml:space="preserve">Hidden out-law discourses may have </w:t>
      </w:r>
      <w:r w:rsidRPr="00AE33C2">
        <w:rPr>
          <w:rStyle w:val="Emphasis"/>
          <w:rFonts w:asciiTheme="minorHAnsi" w:hAnsiTheme="minorHAnsi" w:cstheme="minorHAnsi"/>
        </w:rPr>
        <w:t>good reasons</w:t>
      </w:r>
      <w:r w:rsidRPr="00AE33C2">
        <w:rPr>
          <w:rStyle w:val="StyleUnderline"/>
          <w:rFonts w:asciiTheme="minorHAnsi" w:hAnsiTheme="minorHAnsi" w:cstheme="minorHAnsi"/>
        </w:rPr>
        <w:t xml:space="preserve"> to stay </w:t>
      </w:r>
      <w:r w:rsidRPr="00AE33C2">
        <w:rPr>
          <w:rStyle w:val="Emphasis"/>
          <w:rFonts w:asciiTheme="minorHAnsi" w:hAnsiTheme="minorHAnsi" w:cstheme="minorHAnsi"/>
        </w:rPr>
        <w:t>hidden</w:t>
      </w:r>
      <w:r w:rsidRPr="00AE33C2">
        <w:rPr>
          <w:rFonts w:asciiTheme="minorHAnsi" w:hAnsiTheme="minorHAnsi" w:cstheme="minorHAnsi"/>
          <w:sz w:val="16"/>
        </w:rPr>
        <w:t xml:space="preserve">. Sloop and Ono specifically instruct us that "the logic of the out-law must constantly be searched for, brought forth" (66) and used to disrupt dominant practices. But </w:t>
      </w:r>
      <w:r w:rsidRPr="00AE33C2">
        <w:rPr>
          <w:rStyle w:val="StyleUnderline"/>
          <w:rFonts w:asciiTheme="minorHAnsi" w:hAnsiTheme="minorHAnsi" w:cstheme="minorHAnsi"/>
          <w:highlight w:val="cyan"/>
        </w:rPr>
        <w:t>are we to believe</w:t>
      </w:r>
      <w:r w:rsidRPr="00AE33C2">
        <w:rPr>
          <w:rStyle w:val="StyleUnderline"/>
          <w:rFonts w:asciiTheme="minorHAnsi" w:hAnsiTheme="minorHAnsi" w:cstheme="minorHAnsi"/>
        </w:rPr>
        <w:t xml:space="preserve"> that</w:t>
      </w:r>
      <w:r w:rsidRPr="00AE33C2">
        <w:rPr>
          <w:rFonts w:asciiTheme="minorHAnsi" w:hAnsiTheme="minorHAnsi" w:cstheme="minorHAnsi"/>
          <w:sz w:val="16"/>
        </w:rPr>
        <w:t xml:space="preserve"> all out-law discourses are prepared to mount such a challenge to the dominant cultural logic? Or, indeed, that </w:t>
      </w: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members</w:t>
      </w:r>
      <w:r w:rsidRPr="00AE33C2">
        <w:rPr>
          <w:rStyle w:val="StyleUnderline"/>
          <w:rFonts w:asciiTheme="minorHAnsi" w:hAnsiTheme="minorHAnsi" w:cstheme="minorHAnsi"/>
        </w:rPr>
        <w:t xml:space="preserve"> of out-law communities </w:t>
      </w:r>
      <w:r w:rsidRPr="00AE33C2">
        <w:rPr>
          <w:rStyle w:val="StyleUnderline"/>
          <w:rFonts w:asciiTheme="minorHAnsi" w:hAnsiTheme="minorHAnsi" w:cstheme="minorHAnsi"/>
          <w:highlight w:val="cyan"/>
        </w:rPr>
        <w:t xml:space="preserve">are </w:t>
      </w:r>
      <w:r w:rsidRPr="00AE33C2">
        <w:rPr>
          <w:rStyle w:val="Emphasis"/>
          <w:rFonts w:asciiTheme="minorHAnsi" w:hAnsiTheme="minorHAnsi" w:cstheme="minorHAnsi"/>
          <w:highlight w:val="cyan"/>
        </w:rPr>
        <w:t>prepared</w:t>
      </w:r>
      <w:r w:rsidRPr="00AE33C2">
        <w:rPr>
          <w:rStyle w:val="StyleUnderline"/>
          <w:rFonts w:asciiTheme="minorHAnsi" w:hAnsiTheme="minorHAnsi" w:cstheme="minorHAnsi"/>
          <w:highlight w:val="cyan"/>
        </w:rPr>
        <w:t xml:space="preserve"> to be brought </w:t>
      </w:r>
      <w:r w:rsidRPr="00AE33C2">
        <w:rPr>
          <w:rStyle w:val="Emphasis"/>
          <w:rFonts w:asciiTheme="minorHAnsi" w:hAnsiTheme="minorHAnsi" w:cstheme="minorHAnsi"/>
          <w:highlight w:val="cyan"/>
        </w:rPr>
        <w:t>into the arena</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public </w:t>
      </w:r>
      <w:r w:rsidRPr="00AE33C2">
        <w:rPr>
          <w:rStyle w:val="Emphasis"/>
          <w:rFonts w:asciiTheme="minorHAnsi" w:hAnsiTheme="minorHAnsi" w:cstheme="minorHAnsi"/>
          <w:highlight w:val="cyan"/>
        </w:rPr>
        <w:t>surveillance</w:t>
      </w:r>
      <w:r w:rsidRPr="00AE33C2">
        <w:rPr>
          <w:rFonts w:asciiTheme="minorHAnsi" w:hAnsiTheme="minorHAnsi" w:cstheme="minorHAnsi"/>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71D8D74"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3C8767B"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(3) Perhaps the academic translation of out-law discourse could be true to the internal logic of the out-law community. And, </w:t>
      </w:r>
      <w:r w:rsidRPr="00AE33C2">
        <w:rPr>
          <w:rStyle w:val="StyleUnderline"/>
          <w:rFonts w:asciiTheme="minorHAnsi" w:hAnsiTheme="minorHAnsi" w:cstheme="minorHAnsi"/>
          <w:highlight w:val="cyan"/>
        </w:rPr>
        <w:t>perhaps</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re-presentation</w:t>
      </w:r>
      <w:r w:rsidRPr="00AE33C2">
        <w:rPr>
          <w:rStyle w:val="StyleUnderline"/>
          <w:rFonts w:asciiTheme="minorHAnsi" w:hAnsiTheme="minorHAnsi" w:cstheme="minorHAnsi"/>
        </w:rPr>
        <w:t xml:space="preserve"> of out-law logic within the academic community </w:t>
      </w:r>
      <w:r w:rsidRPr="00AE33C2">
        <w:rPr>
          <w:rStyle w:val="StyleUnderline"/>
          <w:rFonts w:asciiTheme="minorHAnsi" w:hAnsiTheme="minorHAnsi" w:cstheme="minorHAnsi"/>
          <w:highlight w:val="cyan"/>
        </w:rPr>
        <w:t>will bestow</w:t>
      </w:r>
      <w:r w:rsidRPr="00AE33C2">
        <w:rPr>
          <w:rStyle w:val="StyleUnderline"/>
          <w:rFonts w:asciiTheme="minorHAnsi" w:hAnsiTheme="minorHAnsi" w:cstheme="minorHAnsi"/>
        </w:rPr>
        <w:t xml:space="preserve"> a </w:t>
      </w:r>
      <w:r w:rsidRPr="00AE33C2">
        <w:rPr>
          <w:rStyle w:val="Emphasis"/>
          <w:rFonts w:asciiTheme="minorHAnsi" w:hAnsiTheme="minorHAnsi" w:cstheme="minorHAnsi"/>
        </w:rPr>
        <w:t xml:space="preserve">degree of </w:t>
      </w:r>
      <w:r w:rsidRPr="00AE33C2">
        <w:rPr>
          <w:rStyle w:val="Emphasis"/>
          <w:rFonts w:asciiTheme="minorHAnsi" w:hAnsiTheme="minorHAnsi" w:cstheme="minorHAnsi"/>
          <w:highlight w:val="cyan"/>
        </w:rPr>
        <w:t>legitimacy</w:t>
      </w:r>
      <w:r w:rsidRPr="00AE33C2">
        <w:rPr>
          <w:rStyle w:val="StyleUnderline"/>
          <w:rFonts w:asciiTheme="minorHAnsi" w:hAnsiTheme="minorHAnsi" w:cstheme="minorHAnsi"/>
        </w:rPr>
        <w:t xml:space="preserve"> on the out-law community. </w:t>
      </w:r>
      <w:r w:rsidRPr="00AE33C2">
        <w:rPr>
          <w:rStyle w:val="Emphasis"/>
          <w:rFonts w:asciiTheme="minorHAnsi" w:hAnsiTheme="minorHAnsi" w:cstheme="minorHAnsi"/>
          <w:highlight w:val="cyan"/>
        </w:rPr>
        <w:t>Nonetheless</w:t>
      </w:r>
      <w:r w:rsidRPr="00AE33C2">
        <w:rPr>
          <w:rStyle w:val="StyleUnderline"/>
          <w:rFonts w:asciiTheme="minorHAnsi" w:hAnsiTheme="minorHAnsi" w:cstheme="minorHAnsi"/>
          <w:highlight w:val="cyan"/>
        </w:rPr>
        <w:t xml:space="preserve">, the </w:t>
      </w:r>
      <w:r w:rsidRPr="00AE33C2">
        <w:rPr>
          <w:rStyle w:val="Emphasis"/>
          <w:rFonts w:asciiTheme="minorHAnsi" w:hAnsiTheme="minorHAnsi" w:cstheme="minorHAnsi"/>
          <w:highlight w:val="cyan"/>
        </w:rPr>
        <w:t>effect</w:t>
      </w:r>
      <w:r w:rsidRPr="00AE33C2">
        <w:rPr>
          <w:rStyle w:val="StyleUnderline"/>
          <w:rFonts w:asciiTheme="minorHAnsi" w:hAnsiTheme="minorHAnsi" w:cstheme="minorHAnsi"/>
        </w:rPr>
        <w:t xml:space="preserve"> of legitimizing</w:t>
      </w:r>
      <w:r w:rsidRPr="00AE33C2">
        <w:rPr>
          <w:rFonts w:asciiTheme="minorHAnsi" w:hAnsiTheme="minorHAnsi" w:cstheme="minorHAnsi"/>
          <w:sz w:val="16"/>
        </w:rPr>
        <w:t xml:space="preserve"> out-law discourse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unknown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 xml:space="preserve">potentially </w:t>
      </w:r>
      <w:r w:rsidRPr="00AE33C2">
        <w:rPr>
          <w:rStyle w:val="Emphasis"/>
          <w:rFonts w:asciiTheme="minorHAnsi" w:hAnsiTheme="minorHAnsi" w:cstheme="minorHAnsi"/>
          <w:highlight w:val="cyan"/>
        </w:rPr>
        <w:t>destructive</w:t>
      </w:r>
      <w:r w:rsidRPr="00AE33C2">
        <w:rPr>
          <w:rStyle w:val="StyleUnderline"/>
          <w:rFonts w:asciiTheme="minorHAnsi" w:hAnsiTheme="minorHAnsi" w:cstheme="minorHAnsi"/>
        </w:rPr>
        <w:t xml:space="preserve">. In an effort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siphon</w:t>
      </w:r>
      <w:r w:rsidRPr="00AE33C2">
        <w:rPr>
          <w:rStyle w:val="Emphasis"/>
          <w:rFonts w:asciiTheme="minorHAnsi" w:hAnsiTheme="minorHAnsi" w:cstheme="minorHAnsi"/>
        </w:rPr>
        <w:t xml:space="preserve"> the political </w:t>
      </w:r>
      <w:r w:rsidRPr="00AE33C2">
        <w:rPr>
          <w:rStyle w:val="Emphasis"/>
          <w:rFonts w:asciiTheme="minorHAnsi" w:hAnsiTheme="minorHAnsi" w:cstheme="minorHAnsi"/>
          <w:highlight w:val="cyan"/>
        </w:rPr>
        <w:t>energy</w:t>
      </w:r>
      <w:r w:rsidRPr="00AE33C2">
        <w:rPr>
          <w:rStyle w:val="StyleUnderline"/>
          <w:rFonts w:asciiTheme="minorHAnsi" w:hAnsiTheme="minorHAnsi" w:cstheme="minorHAnsi"/>
        </w:rPr>
        <w:t xml:space="preserve"> of out-law discourse </w:t>
      </w:r>
      <w:r w:rsidRPr="00AE33C2">
        <w:rPr>
          <w:rStyle w:val="StyleUnderline"/>
          <w:rFonts w:asciiTheme="minorHAnsi" w:hAnsiTheme="minorHAnsi" w:cstheme="minorHAnsi"/>
          <w:highlight w:val="cyan"/>
        </w:rPr>
        <w:t xml:space="preserve">into </w:t>
      </w:r>
      <w:r w:rsidRPr="00AE33C2">
        <w:rPr>
          <w:rStyle w:val="Emphasis"/>
          <w:rFonts w:asciiTheme="minorHAnsi" w:hAnsiTheme="minorHAnsi" w:cstheme="minorHAnsi"/>
          <w:highlight w:val="cyan"/>
        </w:rPr>
        <w:t>academic</w:t>
      </w:r>
      <w:r w:rsidRPr="00AE33C2">
        <w:rPr>
          <w:rStyle w:val="StyleUnderline"/>
          <w:rFonts w:asciiTheme="minorHAnsi" w:hAnsiTheme="minorHAnsi" w:cstheme="minorHAnsi"/>
          <w:highlight w:val="cyan"/>
        </w:rPr>
        <w:t xml:space="preserve"> practice, we</w:t>
      </w:r>
      <w:r w:rsidRPr="00AE33C2">
        <w:rPr>
          <w:rStyle w:val="StyleUnderline"/>
          <w:rFonts w:asciiTheme="minorHAnsi" w:hAnsiTheme="minorHAnsi" w:cstheme="minorHAnsi"/>
        </w:rPr>
        <w:t xml:space="preserve"> may </w:t>
      </w:r>
      <w:r w:rsidRPr="00AE33C2">
        <w:rPr>
          <w:rStyle w:val="Emphasis"/>
          <w:rFonts w:asciiTheme="minorHAnsi" w:hAnsiTheme="minorHAnsi" w:cstheme="minorHAnsi"/>
        </w:rPr>
        <w:t xml:space="preserve">ultimately </w:t>
      </w:r>
      <w:r w:rsidRPr="00AE33C2">
        <w:rPr>
          <w:rStyle w:val="Emphasis"/>
          <w:rFonts w:asciiTheme="minorHAnsi" w:hAnsiTheme="minorHAnsi" w:cstheme="minorHAnsi"/>
          <w:highlight w:val="cyan"/>
        </w:rPr>
        <w:t>destroy</w:t>
      </w:r>
      <w:r w:rsidRPr="00AE33C2">
        <w:rPr>
          <w:rStyle w:val="StyleUnderline"/>
          <w:rFonts w:asciiTheme="minorHAnsi" w:hAnsiTheme="minorHAnsi" w:cstheme="minorHAnsi"/>
          <w:highlight w:val="cyan"/>
        </w:rPr>
        <w:t xml:space="preserve"> the</w:t>
      </w:r>
      <w:r w:rsidRPr="00AE33C2">
        <w:rPr>
          <w:rFonts w:asciiTheme="minorHAnsi" w:hAnsiTheme="minorHAnsi" w:cstheme="minorHAnsi"/>
          <w:sz w:val="16"/>
        </w:rPr>
        <w:t xml:space="preserve"> dissatisfaction that serves as a </w:t>
      </w:r>
      <w:r w:rsidRPr="00AE33C2">
        <w:rPr>
          <w:rStyle w:val="Emphasis"/>
          <w:rFonts w:asciiTheme="minorHAnsi" w:hAnsiTheme="minorHAnsi" w:cstheme="minorHAnsi"/>
          <w:highlight w:val="cyan"/>
        </w:rPr>
        <w:t>cathexis</w:t>
      </w:r>
      <w:r w:rsidRPr="00AE33C2">
        <w:rPr>
          <w:rStyle w:val="StyleUnderline"/>
          <w:rFonts w:asciiTheme="minorHAnsi" w:hAnsiTheme="minorHAnsi" w:cstheme="minorHAnsi"/>
        </w:rPr>
        <w:t xml:space="preserve"> for these out-law discourses</w:t>
      </w:r>
      <w:r w:rsidRPr="00AE33C2">
        <w:rPr>
          <w:rFonts w:asciiTheme="minorHAnsi" w:hAnsiTheme="minorHAnsi" w:cstheme="minorHAnsi"/>
          <w:sz w:val="16"/>
        </w:rPr>
        <w:t xml:space="preserve">. It seems possible that </w:t>
      </w:r>
      <w:r w:rsidRPr="00AE33C2">
        <w:rPr>
          <w:rStyle w:val="Emphasis"/>
          <w:rFonts w:asciiTheme="minorHAnsi" w:hAnsiTheme="minorHAnsi" w:cstheme="minorHAnsi"/>
        </w:rPr>
        <w:t xml:space="preserve">academic </w:t>
      </w:r>
      <w:r w:rsidRPr="00AE33C2">
        <w:rPr>
          <w:rStyle w:val="Emphasis"/>
          <w:rFonts w:asciiTheme="minorHAnsi" w:hAnsiTheme="minorHAnsi" w:cstheme="minorHAnsi"/>
          <w:highlight w:val="cyan"/>
        </w:rPr>
        <w:t>recognition</w:t>
      </w:r>
      <w:r w:rsidRPr="00AE33C2">
        <w:rPr>
          <w:rStyle w:val="StyleUnderline"/>
          <w:rFonts w:asciiTheme="minorHAnsi" w:hAnsiTheme="minorHAnsi" w:cstheme="minorHAnsi"/>
        </w:rPr>
        <w:t xml:space="preserve"> might </w:t>
      </w:r>
      <w:r w:rsidRPr="00AE33C2">
        <w:rPr>
          <w:rStyle w:val="Emphasis"/>
          <w:rFonts w:asciiTheme="minorHAnsi" w:hAnsiTheme="minorHAnsi" w:cstheme="minorHAnsi"/>
          <w:highlight w:val="cyan"/>
        </w:rPr>
        <w:t>take the place</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struggle for </w:t>
      </w:r>
      <w:r w:rsidRPr="00AE33C2">
        <w:rPr>
          <w:rStyle w:val="Emphasis"/>
          <w:rFonts w:asciiTheme="minorHAnsi" w:hAnsiTheme="minorHAnsi" w:cstheme="minorHAnsi"/>
          <w:highlight w:val="cyan"/>
        </w:rPr>
        <w:t>material opportunities</w:t>
      </w:r>
      <w:r w:rsidRPr="00AE33C2">
        <w:rPr>
          <w:rStyle w:val="StyleUnderline"/>
          <w:rFonts w:asciiTheme="minorHAnsi" w:hAnsiTheme="minorHAnsi" w:cstheme="minorHAnsi"/>
        </w:rPr>
        <w:t xml:space="preserve"> </w:t>
      </w:r>
      <w:r w:rsidRPr="00AE33C2">
        <w:rPr>
          <w:rFonts w:asciiTheme="minorHAnsi" w:hAnsiTheme="minorHAnsi" w:cstheme="minorHAnsi"/>
          <w:sz w:val="16"/>
        </w:rPr>
        <w:t xml:space="preserve">(see Fraser 1997). </w:t>
      </w:r>
      <w:r w:rsidRPr="00AE33C2">
        <w:rPr>
          <w:rStyle w:val="StyleUnderline"/>
          <w:rFonts w:asciiTheme="minorHAnsi" w:hAnsiTheme="minorHAnsi" w:cstheme="minorHAnsi"/>
          <w:highlight w:val="cyan"/>
        </w:rPr>
        <w:t>But, will</w:t>
      </w:r>
      <w:r w:rsidRPr="00AE33C2">
        <w:rPr>
          <w:rStyle w:val="StyleUnderline"/>
          <w:rFonts w:asciiTheme="minorHAnsi" w:hAnsiTheme="minorHAnsi" w:cstheme="minorHAnsi"/>
        </w:rPr>
        <w:t xml:space="preserve"> academic </w:t>
      </w:r>
      <w:r w:rsidRPr="00AE33C2">
        <w:rPr>
          <w:rStyle w:val="Emphasis"/>
          <w:rFonts w:asciiTheme="minorHAnsi" w:hAnsiTheme="minorHAnsi" w:cstheme="minorHAnsi"/>
          <w:highlight w:val="cyan"/>
        </w:rPr>
        <w:t>legitimation</w:t>
      </w:r>
      <w:r w:rsidRPr="00AE33C2">
        <w:rPr>
          <w:rStyle w:val="StyleUnderline"/>
          <w:rFonts w:asciiTheme="minorHAnsi" w:hAnsiTheme="minorHAnsi" w:cstheme="minorHAnsi"/>
          <w:highlight w:val="cyan"/>
        </w:rPr>
        <w:t xml:space="preserve"> create </w:t>
      </w:r>
      <w:r w:rsidRPr="00AE33C2">
        <w:rPr>
          <w:rStyle w:val="Emphasis"/>
          <w:rFonts w:asciiTheme="minorHAnsi" w:hAnsiTheme="minorHAnsi" w:cstheme="minorHAnsi"/>
          <w:highlight w:val="cyan"/>
        </w:rPr>
        <w:t>any</w:t>
      </w:r>
      <w:r w:rsidRPr="00AE33C2">
        <w:rPr>
          <w:rStyle w:val="Emphasis"/>
          <w:rFonts w:asciiTheme="minorHAnsi" w:hAnsiTheme="minorHAnsi" w:cstheme="minorHAnsi"/>
        </w:rPr>
        <w:t xml:space="preserve"> material </w:t>
      </w:r>
      <w:r w:rsidRPr="00AE33C2">
        <w:rPr>
          <w:rStyle w:val="Emphasis"/>
          <w:rFonts w:asciiTheme="minorHAnsi" w:hAnsiTheme="minorHAnsi" w:cstheme="minorHAnsi"/>
          <w:highlight w:val="cyan"/>
        </w:rPr>
        <w:t>changes</w:t>
      </w:r>
      <w:r w:rsidRPr="00AE33C2">
        <w:rPr>
          <w:rStyle w:val="StyleUnderline"/>
          <w:rFonts w:asciiTheme="minorHAnsi" w:hAnsiTheme="minorHAnsi" w:cstheme="minorHAnsi"/>
          <w:highlight w:val="cyan"/>
        </w:rPr>
        <w:t xml:space="preserve"> in</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conditions</w:t>
      </w:r>
      <w:r w:rsidRPr="00AE33C2">
        <w:rPr>
          <w:rStyle w:val="StyleUnderline"/>
          <w:rFonts w:asciiTheme="minorHAnsi" w:hAnsiTheme="minorHAnsi" w:cstheme="minorHAnsi"/>
        </w:rPr>
        <w:t xml:space="preserve"> of out-law communities?</w:t>
      </w:r>
      <w:r w:rsidRPr="00AE33C2">
        <w:rPr>
          <w:rFonts w:asciiTheme="minorHAnsi" w:hAnsiTheme="minorHAnsi" w:cstheme="minorHAnsi"/>
          <w:sz w:val="16"/>
        </w:rPr>
        <w:t xml:space="preserve"> I mean to suggest, not that it is better to allow the out-law community to suffer for its cause, but rather that incorporating the struggle into an (admittedly) impotent academic critique does not offer a prima facie alternative.(4)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C76104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85AFAC4"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Rhetorical criticism</w:t>
      </w:r>
    </w:p>
    <w:p w14:paraId="7552E08E"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77DA000"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AE33C2">
        <w:rPr>
          <w:rStyle w:val="StyleUnderline"/>
          <w:rFonts w:asciiTheme="minorHAnsi" w:hAnsiTheme="minorHAnsi" w:cstheme="minorHAnsi"/>
          <w:highlight w:val="cyan"/>
        </w:rPr>
        <w:t>the</w:t>
      </w:r>
      <w:r w:rsidRPr="00AE33C2">
        <w:rPr>
          <w:rStyle w:val="StyleUnderline"/>
          <w:rFonts w:asciiTheme="minorHAnsi" w:hAnsiTheme="minorHAnsi" w:cstheme="minorHAnsi"/>
        </w:rPr>
        <w:t xml:space="preserve"> out-law discourse </w:t>
      </w:r>
      <w:r w:rsidRPr="00AE33C2">
        <w:rPr>
          <w:rStyle w:val="StyleUnderline"/>
          <w:rFonts w:asciiTheme="minorHAnsi" w:hAnsiTheme="minorHAnsi" w:cstheme="minorHAnsi"/>
          <w:highlight w:val="cyan"/>
        </w:rPr>
        <w:t>critic is</w:t>
      </w:r>
      <w:r w:rsidRPr="00AE33C2">
        <w:rPr>
          <w:rStyle w:val="StyleUnderline"/>
          <w:rFonts w:asciiTheme="minorHAnsi" w:hAnsiTheme="minorHAnsi" w:cstheme="minorHAnsi"/>
        </w:rPr>
        <w:t xml:space="preserve"> an analyst </w:t>
      </w:r>
      <w:r w:rsidRPr="00AE33C2">
        <w:rPr>
          <w:rStyle w:val="StyleUnderline"/>
          <w:rFonts w:asciiTheme="minorHAnsi" w:hAnsiTheme="minorHAnsi" w:cstheme="minorHAnsi"/>
          <w:highlight w:val="cyan"/>
        </w:rPr>
        <w:t>focusing on</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highlight w:val="cyan"/>
        </w:rPr>
        <w:t>hidden</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aberrant </w:t>
      </w:r>
      <w:r w:rsidRPr="00AE33C2">
        <w:rPr>
          <w:rStyle w:val="Emphasis"/>
          <w:rFonts w:asciiTheme="minorHAnsi" w:hAnsiTheme="minorHAnsi" w:cstheme="minorHAnsi"/>
          <w:highlight w:val="cyan"/>
        </w:rPr>
        <w:t>texts</w:t>
      </w:r>
      <w:r w:rsidRPr="00AE33C2">
        <w:rPr>
          <w:rStyle w:val="StyleUnderline"/>
          <w:rFonts w:asciiTheme="minorHAnsi" w:hAnsiTheme="minorHAnsi" w:cstheme="minorHAnsi"/>
        </w:rPr>
        <w:t xml:space="preserve"> of the out-law </w:t>
      </w:r>
      <w:r w:rsidRPr="00AE33C2">
        <w:rPr>
          <w:rStyle w:val="StyleUnderline"/>
          <w:rFonts w:asciiTheme="minorHAnsi" w:hAnsiTheme="minorHAnsi" w:cstheme="minorHAnsi"/>
          <w:highlight w:val="cyan"/>
        </w:rPr>
        <w:t>and "rendering]</w:t>
      </w:r>
      <w:r w:rsidRPr="00AE33C2">
        <w:rPr>
          <w:rStyle w:val="StyleUnderline"/>
          <w:rFonts w:asciiTheme="minorHAnsi" w:hAnsiTheme="minorHAnsi" w:cstheme="minorHAnsi"/>
        </w:rPr>
        <w:t xml:space="preserve"> an incoherent</w:t>
      </w:r>
      <w:r w:rsidRPr="00AE33C2">
        <w:rPr>
          <w:rFonts w:asciiTheme="minorHAnsi" w:hAnsiTheme="minorHAnsi" w:cstheme="minorHAnsi"/>
          <w:sz w:val="16"/>
        </w:rPr>
        <w:t xml:space="preserve"> or esoteric </w:t>
      </w:r>
      <w:r w:rsidRPr="00AE33C2">
        <w:rPr>
          <w:rStyle w:val="StyleUnderline"/>
          <w:rFonts w:asciiTheme="minorHAnsi" w:hAnsiTheme="minorHAnsi" w:cstheme="minorHAnsi"/>
        </w:rPr>
        <w:t xml:space="preserve">text </w:t>
      </w:r>
      <w:r w:rsidRPr="00AE33C2">
        <w:rPr>
          <w:rStyle w:val="Emphasis"/>
          <w:rFonts w:asciiTheme="minorHAnsi" w:hAnsiTheme="minorHAnsi" w:cstheme="minorHAnsi"/>
          <w:highlight w:val="cyan"/>
        </w:rPr>
        <w:t>comprehensible</w:t>
      </w:r>
      <w:r w:rsidRPr="00AE33C2">
        <w:rPr>
          <w:rStyle w:val="StyleUnderline"/>
          <w:rFonts w:asciiTheme="minorHAnsi" w:hAnsiTheme="minorHAnsi" w:cstheme="minorHAnsi"/>
          <w:highlight w:val="cyan"/>
        </w:rPr>
        <w:t>"</w:t>
      </w:r>
      <w:r w:rsidRPr="00AE33C2">
        <w:rPr>
          <w:rFonts w:asciiTheme="minorHAnsi" w:hAnsiTheme="minorHAnsi" w:cstheme="minorHAnsi"/>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AE33C2">
        <w:rPr>
          <w:rStyle w:val="StyleUnderline"/>
          <w:rFonts w:asciiTheme="minorHAnsi" w:hAnsiTheme="minorHAnsi" w:cstheme="minorHAnsi"/>
          <w:highlight w:val="cyan"/>
        </w:rPr>
        <w:t xml:space="preserve">Turning </w:t>
      </w:r>
      <w:r w:rsidRPr="00AE33C2">
        <w:rPr>
          <w:rStyle w:val="Emphasis"/>
          <w:rFonts w:asciiTheme="minorHAnsi" w:hAnsiTheme="minorHAnsi" w:cstheme="minorHAnsi"/>
          <w:highlight w:val="cyan"/>
        </w:rPr>
        <w:t>covert</w:t>
      </w:r>
      <w:r w:rsidRPr="00AE33C2">
        <w:rPr>
          <w:rStyle w:val="StyleUnderline"/>
          <w:rFonts w:asciiTheme="minorHAnsi" w:hAnsiTheme="minorHAnsi" w:cstheme="minorHAnsi"/>
        </w:rPr>
        <w:t xml:space="preserve"> out-law </w:t>
      </w:r>
      <w:r w:rsidRPr="00AE33C2">
        <w:rPr>
          <w:rStyle w:val="StyleUnderline"/>
          <w:rFonts w:asciiTheme="minorHAnsi" w:hAnsiTheme="minorHAnsi" w:cstheme="minorHAnsi"/>
          <w:highlight w:val="cyan"/>
        </w:rPr>
        <w:t xml:space="preserve">discourses into </w:t>
      </w:r>
      <w:r w:rsidRPr="00AE33C2">
        <w:rPr>
          <w:rStyle w:val="Emphasis"/>
          <w:rFonts w:asciiTheme="minorHAnsi" w:hAnsiTheme="minorHAnsi" w:cstheme="minorHAnsi"/>
          <w:highlight w:val="cyan"/>
        </w:rPr>
        <w:t>objects of</w:t>
      </w:r>
      <w:r w:rsidRPr="00AE33C2">
        <w:rPr>
          <w:rStyle w:val="Emphasis"/>
          <w:rFonts w:asciiTheme="minorHAnsi" w:hAnsiTheme="minorHAnsi" w:cstheme="minorHAnsi"/>
        </w:rPr>
        <w:t xml:space="preserve"> our </w:t>
      </w:r>
      <w:r w:rsidRPr="00AE33C2">
        <w:rPr>
          <w:rStyle w:val="Emphasis"/>
          <w:rFonts w:asciiTheme="minorHAnsi" w:hAnsiTheme="minorHAnsi" w:cstheme="minorHAnsi"/>
          <w:highlight w:val="cyan"/>
        </w:rPr>
        <w:t>analyses</w:t>
      </w:r>
      <w:r w:rsidRPr="00AE33C2">
        <w:rPr>
          <w:rStyle w:val="StyleUnderline"/>
          <w:rFonts w:asciiTheme="minorHAnsi" w:hAnsiTheme="minorHAnsi" w:cstheme="minorHAnsi"/>
        </w:rPr>
        <w:t xml:space="preserve"> runs the </w:t>
      </w:r>
      <w:r w:rsidRPr="00AE33C2">
        <w:rPr>
          <w:rStyle w:val="StyleUnderline"/>
          <w:rFonts w:asciiTheme="minorHAnsi" w:hAnsiTheme="minorHAnsi" w:cstheme="minorHAnsi"/>
          <w:highlight w:val="cyan"/>
        </w:rPr>
        <w:t>risk</w:t>
      </w:r>
      <w:r w:rsidRPr="00AE33C2">
        <w:rPr>
          <w:rStyle w:val="StyleUnderline"/>
          <w:rFonts w:asciiTheme="minorHAnsi" w:hAnsiTheme="minorHAnsi" w:cstheme="minorHAnsi"/>
        </w:rPr>
        <w:t xml:space="preserve"> of </w:t>
      </w:r>
      <w:r w:rsidRPr="00AE33C2">
        <w:rPr>
          <w:rStyle w:val="Emphasis"/>
          <w:rFonts w:asciiTheme="minorHAnsi" w:hAnsiTheme="minorHAnsi" w:cstheme="minorHAnsi"/>
          <w:highlight w:val="cyan"/>
        </w:rPr>
        <w:t>subjecting them</w:t>
      </w:r>
      <w:r w:rsidRPr="00AE33C2">
        <w:rPr>
          <w:rStyle w:val="StyleUnderline"/>
          <w:rFonts w:asciiTheme="minorHAnsi" w:hAnsiTheme="minorHAnsi" w:cstheme="minorHAnsi"/>
        </w:rPr>
        <w:t xml:space="preserve"> both </w:t>
      </w:r>
      <w:r w:rsidRPr="00AE33C2">
        <w:rPr>
          <w:rStyle w:val="StyleUnderline"/>
          <w:rFonts w:asciiTheme="minorHAnsi" w:hAnsiTheme="minorHAnsi" w:cstheme="minorHAnsi"/>
          <w:highlight w:val="cyan"/>
        </w:rPr>
        <w:t xml:space="preserve">to the </w:t>
      </w:r>
      <w:r w:rsidRPr="00AE33C2">
        <w:rPr>
          <w:rStyle w:val="Emphasis"/>
          <w:rFonts w:asciiTheme="minorHAnsi" w:hAnsiTheme="minorHAnsi" w:cstheme="minorHAnsi"/>
          <w:highlight w:val="cyan"/>
        </w:rPr>
        <w:t>gaze of the dominant</w:t>
      </w:r>
      <w:r w:rsidRPr="00AE33C2">
        <w:rPr>
          <w:rStyle w:val="StyleUnderline"/>
          <w:rFonts w:asciiTheme="minorHAnsi" w:hAnsiTheme="minorHAnsi" w:cstheme="minorHAnsi"/>
          <w:highlight w:val="cyan"/>
        </w:rPr>
        <w:t xml:space="preserve"> and</w:t>
      </w:r>
      <w:r w:rsidRPr="00AE33C2">
        <w:rPr>
          <w:rStyle w:val="StyleUnderline"/>
          <w:rFonts w:asciiTheme="minorHAnsi" w:hAnsiTheme="minorHAnsi" w:cstheme="minorHAnsi"/>
        </w:rPr>
        <w:t xml:space="preserve"> to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power relations</w:t>
      </w:r>
      <w:r w:rsidRPr="00AE33C2">
        <w:rPr>
          <w:rStyle w:val="StyleUnderline"/>
          <w:rFonts w:asciiTheme="minorHAnsi" w:hAnsiTheme="minorHAnsi" w:cstheme="minorHAnsi"/>
          <w:highlight w:val="cyan"/>
        </w:rPr>
        <w:t xml:space="preserve"> of the </w:t>
      </w:r>
      <w:r w:rsidRPr="00AE33C2">
        <w:rPr>
          <w:rStyle w:val="Emphasis"/>
          <w:rFonts w:asciiTheme="minorHAnsi" w:hAnsiTheme="minorHAnsi" w:cstheme="minorHAnsi"/>
          <w:highlight w:val="cyan"/>
        </w:rPr>
        <w:t>academy</w:t>
      </w:r>
      <w:r w:rsidRPr="00AE33C2">
        <w:rPr>
          <w:rFonts w:asciiTheme="minorHAnsi" w:hAnsiTheme="minorHAnsi" w:cstheme="minorHAns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96FCF94" w14:textId="77777777" w:rsidR="00167E29" w:rsidRPr="00AE33C2" w:rsidRDefault="00167E29" w:rsidP="00167E29">
      <w:pPr>
        <w:pStyle w:val="Heading3"/>
        <w:rPr>
          <w:rFonts w:asciiTheme="minorHAnsi" w:hAnsiTheme="minorHAnsi" w:cstheme="minorHAnsi"/>
        </w:rPr>
      </w:pPr>
      <w:r w:rsidRPr="00AE33C2">
        <w:rPr>
          <w:rFonts w:asciiTheme="minorHAnsi" w:hAnsiTheme="minorHAnsi" w:cstheme="minorHAnsi"/>
        </w:rPr>
        <w:t>1NC</w:t>
      </w:r>
    </w:p>
    <w:p w14:paraId="517B47B7"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Rejecting legal rights misses a </w:t>
      </w:r>
      <w:r w:rsidRPr="00AE33C2">
        <w:rPr>
          <w:rFonts w:asciiTheme="minorHAnsi" w:hAnsiTheme="minorHAnsi" w:cstheme="minorHAnsi"/>
          <w:u w:val="single"/>
        </w:rPr>
        <w:t>key opportunity</w:t>
      </w:r>
      <w:r w:rsidRPr="00AE33C2">
        <w:rPr>
          <w:rFonts w:asciiTheme="minorHAnsi" w:hAnsiTheme="minorHAnsi" w:cstheme="minorHAnsi"/>
        </w:rPr>
        <w:t xml:space="preserve"> to break down liberal humanist subjectivity and capitalism itself—that prevents </w:t>
      </w:r>
      <w:r w:rsidRPr="00AE33C2">
        <w:rPr>
          <w:rFonts w:asciiTheme="minorHAnsi" w:hAnsiTheme="minorHAnsi" w:cstheme="minorHAnsi"/>
          <w:u w:val="single"/>
        </w:rPr>
        <w:t>extinction</w:t>
      </w:r>
      <w:r w:rsidRPr="00AE33C2">
        <w:rPr>
          <w:rFonts w:asciiTheme="minorHAnsi" w:hAnsiTheme="minorHAnsi" w:cstheme="minorHAnsi"/>
        </w:rPr>
        <w:t xml:space="preserve"> and </w:t>
      </w:r>
      <w:r w:rsidRPr="00AE33C2">
        <w:rPr>
          <w:rFonts w:asciiTheme="minorHAnsi" w:hAnsiTheme="minorHAnsi" w:cstheme="minorHAnsi"/>
          <w:u w:val="single"/>
        </w:rPr>
        <w:t>global immiseration</w:t>
      </w:r>
      <w:r w:rsidRPr="00AE33C2">
        <w:rPr>
          <w:rFonts w:asciiTheme="minorHAnsi" w:hAnsiTheme="minorHAnsi" w:cstheme="minorHAnsi"/>
        </w:rPr>
        <w:t xml:space="preserve">. Vote negative for </w:t>
      </w:r>
      <w:r w:rsidRPr="00AE33C2">
        <w:rPr>
          <w:rFonts w:asciiTheme="minorHAnsi" w:hAnsiTheme="minorHAnsi" w:cstheme="minorHAnsi"/>
          <w:u w:val="single"/>
        </w:rPr>
        <w:t>posthumanist xenofeminism</w:t>
      </w:r>
      <w:r w:rsidRPr="00AE33C2">
        <w:rPr>
          <w:rFonts w:asciiTheme="minorHAnsi" w:hAnsiTheme="minorHAnsi" w:cstheme="minorHAnsi"/>
        </w:rPr>
        <w:t xml:space="preserve">—it’s a </w:t>
      </w:r>
      <w:r w:rsidRPr="00AE33C2">
        <w:rPr>
          <w:rFonts w:asciiTheme="minorHAnsi" w:hAnsiTheme="minorHAnsi" w:cstheme="minorHAnsi"/>
          <w:u w:val="single"/>
        </w:rPr>
        <w:t>mutually exclusive method</w:t>
      </w:r>
      <w:r w:rsidRPr="00AE33C2">
        <w:rPr>
          <w:rFonts w:asciiTheme="minorHAnsi" w:hAnsiTheme="minorHAnsi" w:cstheme="minorHAnsi"/>
        </w:rPr>
        <w:t xml:space="preserve"> of </w:t>
      </w:r>
      <w:r w:rsidRPr="00AE33C2">
        <w:rPr>
          <w:rFonts w:asciiTheme="minorHAnsi" w:hAnsiTheme="minorHAnsi" w:cstheme="minorHAnsi"/>
          <w:u w:val="single"/>
        </w:rPr>
        <w:t>coalition-building</w:t>
      </w:r>
      <w:r w:rsidRPr="00AE33C2">
        <w:rPr>
          <w:rFonts w:asciiTheme="minorHAnsi" w:hAnsiTheme="minorHAnsi" w:cstheme="minorHAnsi"/>
        </w:rPr>
        <w:t xml:space="preserve"> and </w:t>
      </w:r>
      <w:r w:rsidRPr="00AE33C2">
        <w:rPr>
          <w:rFonts w:asciiTheme="minorHAnsi" w:hAnsiTheme="minorHAnsi" w:cstheme="minorHAnsi"/>
          <w:u w:val="single"/>
        </w:rPr>
        <w:t>reaproppriating</w:t>
      </w:r>
      <w:r w:rsidRPr="00AE33C2">
        <w:rPr>
          <w:rFonts w:asciiTheme="minorHAnsi" w:hAnsiTheme="minorHAnsi" w:cstheme="minorHAnsi"/>
        </w:rPr>
        <w:t xml:space="preserve"> “impure” technologies for liberatory futures.</w:t>
      </w:r>
    </w:p>
    <w:p w14:paraId="017B2781"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Jones, 18</w:t>
      </w:r>
      <w:r w:rsidRPr="00AE33C2">
        <w:rPr>
          <w:rFonts w:asciiTheme="minorHAnsi" w:hAnsiTheme="minorHAnsi" w:cstheme="minorHAnsi"/>
        </w:rPr>
        <w:t xml:space="preserve">—Ph.D. candidate, Centre for Gender Studies, SOAS University of London (Emily, “Cyborgs, Gods and Post-Capitalist Futures: Moving Beyond Resistance and Compliance through a Feminist-Posthuman Analysis of the Structure of International Law and its Subjects,” </w:t>
      </w:r>
      <w:hyperlink r:id="rId8" w:history="1">
        <w:r w:rsidRPr="00AE33C2">
          <w:rPr>
            <w:rStyle w:val="Hyperlink"/>
            <w:rFonts w:asciiTheme="minorHAnsi" w:hAnsiTheme="minorHAnsi" w:cstheme="minorHAnsi"/>
          </w:rPr>
          <w:t>https://eprints.soas.ac.uk/30969/1/4648_Jones.pdf</w:t>
        </w:r>
      </w:hyperlink>
      <w:r w:rsidRPr="00AE33C2">
        <w:rPr>
          <w:rFonts w:asciiTheme="minorHAnsi" w:hAnsiTheme="minorHAnsi" w:cstheme="minorHAnsi"/>
        </w:rPr>
        <w:t>, dml) [typo corrections denoted by brackets]</w:t>
      </w:r>
    </w:p>
    <w:p w14:paraId="6CA7222E"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As noted in Chapter Two, </w:t>
      </w:r>
      <w:r w:rsidRPr="00AE33C2">
        <w:rPr>
          <w:rStyle w:val="StyleUnderline"/>
          <w:rFonts w:asciiTheme="minorHAnsi" w:hAnsiTheme="minorHAnsi" w:cstheme="minorHAnsi"/>
        </w:rPr>
        <w:t xml:space="preserve">xenofeminism works explicitly to push at the structural limits of </w:t>
      </w:r>
      <w:r w:rsidRPr="00AE33C2">
        <w:rPr>
          <w:rStyle w:val="Emphasis"/>
          <w:rFonts w:asciiTheme="minorHAnsi" w:hAnsiTheme="minorHAnsi" w:cstheme="minorHAnsi"/>
        </w:rPr>
        <w:t>Western thought</w:t>
      </w:r>
      <w:r w:rsidRPr="00AE33C2">
        <w:rPr>
          <w:rStyle w:val="StyleUnderline"/>
          <w:rFonts w:asciiTheme="minorHAnsi" w:hAnsiTheme="minorHAnsi" w:cstheme="minorHAnsi"/>
        </w:rPr>
        <w:t xml:space="preserve"> and the </w:t>
      </w:r>
      <w:r w:rsidRPr="00AE33C2">
        <w:rPr>
          <w:rStyle w:val="Emphasis"/>
          <w:rFonts w:asciiTheme="minorHAnsi" w:hAnsiTheme="minorHAnsi" w:cstheme="minorHAnsi"/>
        </w:rPr>
        <w:t>global order</w:t>
      </w:r>
      <w:r w:rsidRPr="00AE33C2">
        <w:rPr>
          <w:rFonts w:asciiTheme="minorHAnsi" w:hAnsiTheme="minorHAnsi" w:cstheme="minorHAnsi"/>
          <w:sz w:val="14"/>
        </w:rPr>
        <w:t xml:space="preserve">.137 Xenofeminism also, as will be shown in this section, is anti-capitalist and accelerationist. </w:t>
      </w:r>
      <w:r w:rsidRPr="00AE33C2">
        <w:rPr>
          <w:rStyle w:val="StyleUnderline"/>
          <w:rFonts w:asciiTheme="minorHAnsi" w:hAnsiTheme="minorHAnsi" w:cstheme="minorHAnsi"/>
        </w:rPr>
        <w:t>Xenofeminism</w:t>
      </w:r>
      <w:r w:rsidRPr="00AE33C2">
        <w:rPr>
          <w:rFonts w:asciiTheme="minorHAnsi" w:hAnsiTheme="minorHAnsi" w:cstheme="minorHAnsi"/>
          <w:sz w:val="14"/>
        </w:rPr>
        <w:t xml:space="preserve">, I will therefore argue, </w:t>
      </w:r>
      <w:r w:rsidRPr="00AE33C2">
        <w:rPr>
          <w:rStyle w:val="StyleUnderline"/>
          <w:rFonts w:asciiTheme="minorHAnsi" w:hAnsiTheme="minorHAnsi" w:cstheme="minorHAnsi"/>
        </w:rPr>
        <w:t xml:space="preserve">can be used to </w:t>
      </w:r>
      <w:r w:rsidRPr="00AE33C2">
        <w:rPr>
          <w:rStyle w:val="Emphasis"/>
          <w:rFonts w:asciiTheme="minorHAnsi" w:hAnsiTheme="minorHAnsi" w:cstheme="minorHAnsi"/>
        </w:rPr>
        <w:t>push at the limits</w:t>
      </w:r>
      <w:r w:rsidRPr="00AE33C2">
        <w:rPr>
          <w:rStyle w:val="StyleUnderline"/>
          <w:rFonts w:asciiTheme="minorHAnsi" w:hAnsiTheme="minorHAnsi" w:cstheme="minorHAnsi"/>
        </w:rPr>
        <w:t xml:space="preserve"> of</w:t>
      </w:r>
      <w:r w:rsidRPr="00AE33C2">
        <w:rPr>
          <w:rFonts w:asciiTheme="minorHAnsi" w:hAnsiTheme="minorHAnsi" w:cstheme="minorHAnsi"/>
          <w:sz w:val="14"/>
        </w:rPr>
        <w:t xml:space="preserve"> international </w:t>
      </w:r>
      <w:r w:rsidRPr="00AE33C2">
        <w:rPr>
          <w:rStyle w:val="StyleUnderline"/>
          <w:rFonts w:asciiTheme="minorHAnsi" w:hAnsiTheme="minorHAnsi" w:cstheme="minorHAnsi"/>
        </w:rPr>
        <w:t>law through challenging constructions of subjectivity</w:t>
      </w:r>
      <w:r w:rsidRPr="00AE33C2">
        <w:rPr>
          <w:rFonts w:asciiTheme="minorHAnsi" w:hAnsiTheme="minorHAnsi" w:cstheme="minorHAnsi"/>
          <w:sz w:val="14"/>
        </w:rPr>
        <w:t xml:space="preserve"> in international law </w:t>
      </w:r>
      <w:r w:rsidRPr="00AE33C2">
        <w:rPr>
          <w:rStyle w:val="StyleUnderline"/>
          <w:rFonts w:asciiTheme="minorHAnsi" w:hAnsiTheme="minorHAnsi" w:cstheme="minorHAnsi"/>
        </w:rPr>
        <w:t xml:space="preserve">and through working to </w:t>
      </w:r>
      <w:r w:rsidRPr="00AE33C2">
        <w:rPr>
          <w:rStyle w:val="Emphasis"/>
          <w:rFonts w:asciiTheme="minorHAnsi" w:hAnsiTheme="minorHAnsi" w:cstheme="minorHAnsi"/>
        </w:rPr>
        <w:t>move beyond</w:t>
      </w:r>
      <w:r w:rsidRPr="00AE33C2">
        <w:rPr>
          <w:rFonts w:asciiTheme="minorHAnsi" w:hAnsiTheme="minorHAnsi" w:cstheme="minorHAnsi"/>
          <w:sz w:val="14"/>
        </w:rPr>
        <w:t xml:space="preserve"> international </w:t>
      </w:r>
      <w:r w:rsidRPr="00AE33C2">
        <w:rPr>
          <w:rStyle w:val="StyleUnderline"/>
          <w:rFonts w:asciiTheme="minorHAnsi" w:hAnsiTheme="minorHAnsi" w:cstheme="minorHAnsi"/>
        </w:rPr>
        <w:t>law’s</w:t>
      </w:r>
      <w:r w:rsidRPr="00AE33C2">
        <w:rPr>
          <w:rFonts w:asciiTheme="minorHAnsi" w:hAnsiTheme="minorHAnsi" w:cstheme="minorHAnsi"/>
          <w:sz w:val="14"/>
        </w:rPr>
        <w:t xml:space="preserve"> neo/liberal, humanist, capitalist </w:t>
      </w:r>
      <w:r w:rsidRPr="00AE33C2">
        <w:rPr>
          <w:rStyle w:val="StyleUnderline"/>
          <w:rFonts w:asciiTheme="minorHAnsi" w:hAnsiTheme="minorHAnsi" w:cstheme="minorHAnsi"/>
        </w:rPr>
        <w:t>structure</w:t>
      </w:r>
      <w:r w:rsidRPr="00AE33C2">
        <w:rPr>
          <w:rFonts w:asciiTheme="minorHAnsi" w:hAnsiTheme="minorHAnsi" w:cstheme="minorHAnsi"/>
          <w:sz w:val="14"/>
        </w:rPr>
        <w:t xml:space="preserve">. Further this this, </w:t>
      </w:r>
      <w:r w:rsidRPr="00AE33C2">
        <w:rPr>
          <w:rStyle w:val="StyleUnderline"/>
          <w:rFonts w:asciiTheme="minorHAnsi" w:hAnsiTheme="minorHAnsi" w:cstheme="minorHAnsi"/>
        </w:rPr>
        <w:t>xenofeminism</w:t>
      </w:r>
      <w:r w:rsidRPr="00AE33C2">
        <w:rPr>
          <w:rFonts w:asciiTheme="minorHAnsi" w:hAnsiTheme="minorHAnsi" w:cstheme="minorHAnsi"/>
          <w:sz w:val="14"/>
        </w:rPr>
        <w:t xml:space="preserve">, drawing on accelerationism, </w:t>
      </w:r>
      <w:r w:rsidRPr="00AE33C2">
        <w:rPr>
          <w:rStyle w:val="StyleUnderline"/>
          <w:rFonts w:asciiTheme="minorHAnsi" w:hAnsiTheme="minorHAnsi" w:cstheme="minorHAnsi"/>
        </w:rPr>
        <w:t xml:space="preserve">works to </w:t>
      </w:r>
      <w:r w:rsidRPr="00AE33C2">
        <w:rPr>
          <w:rStyle w:val="Emphasis"/>
          <w:rFonts w:asciiTheme="minorHAnsi" w:hAnsiTheme="minorHAnsi" w:cstheme="minorHAnsi"/>
        </w:rPr>
        <w:t>balance resistance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compliance</w:t>
      </w:r>
      <w:r w:rsidRPr="00AE33C2">
        <w:rPr>
          <w:rStyle w:val="StyleUnderline"/>
          <w:rFonts w:asciiTheme="minorHAnsi" w:hAnsiTheme="minorHAnsi" w:cstheme="minorHAnsi"/>
        </w:rPr>
        <w:t xml:space="preserve"> through a transformative feminist lens</w:t>
      </w:r>
      <w:r w:rsidRPr="00AE33C2">
        <w:rPr>
          <w:rFonts w:asciiTheme="minorHAnsi" w:hAnsiTheme="minorHAnsi" w:cstheme="minorHAnsi"/>
          <w:sz w:val="14"/>
        </w:rPr>
        <w:t>.</w:t>
      </w:r>
    </w:p>
    <w:p w14:paraId="62D71FE4"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Xenofeminism is the feminism to come with accelerationism.138 Created by the collective Laboria Cuboniks, an anagram of the pseudonym Nicolas Bourbaki (which was a pseudonym used a by group of early twentieth century revolutionary mathematicians), the collective is made up of six women who met at a conference in Berlin and their associates. This group created xenofeminist theory. There is little published work explicitly on xenofeminism, with the collective having mostly, so far, published online using both their website and twitter.139 Hester, one of the founders of xenofeminism, having recently published a book entitled Xenofeminism which focuses in particular on reproductive technologies.140 Hester has stated that xenofeminism was created to speak to accelerationism. She notes that, from the offset, the collective asked: ‘What is there within the left's accelerationism that can be levered into feminism? What would a feminist accelerationism look like? What does the left's accelerationism have to learn from feminism?’141 Wishing to take accelerationism and make it feminist, the collective created their own, online Manifesto.142</w:t>
      </w:r>
    </w:p>
    <w:p w14:paraId="71EF69D5"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highlight w:val="cyan"/>
        </w:rPr>
        <w:t>Xenofeminism</w:t>
      </w:r>
      <w:r w:rsidRPr="00AE33C2">
        <w:rPr>
          <w:rFonts w:asciiTheme="minorHAnsi" w:hAnsiTheme="minorHAnsi" w:cstheme="minorHAnsi"/>
          <w:sz w:val="14"/>
        </w:rPr>
        <w:t xml:space="preserve">, like accelerationism, is post-capitalist. However, being dedicated to a feminist ethics, it </w:t>
      </w:r>
      <w:r w:rsidRPr="00AE33C2">
        <w:rPr>
          <w:rStyle w:val="StyleUnderline"/>
          <w:rFonts w:asciiTheme="minorHAnsi" w:hAnsiTheme="minorHAnsi" w:cstheme="minorHAnsi"/>
          <w:highlight w:val="cyan"/>
        </w:rPr>
        <w:t>is</w:t>
      </w:r>
      <w:r w:rsidRPr="00AE33C2">
        <w:rPr>
          <w:rFonts w:asciiTheme="minorHAnsi" w:hAnsiTheme="minorHAnsi" w:cstheme="minorHAnsi"/>
          <w:sz w:val="14"/>
        </w:rPr>
        <w:t xml:space="preserve"> more </w:t>
      </w:r>
      <w:r w:rsidRPr="00AE33C2">
        <w:rPr>
          <w:rStyle w:val="Emphasis"/>
          <w:rFonts w:asciiTheme="minorHAnsi" w:hAnsiTheme="minorHAnsi" w:cstheme="minorHAnsi"/>
          <w:highlight w:val="cyan"/>
        </w:rPr>
        <w:t>intersectional</w:t>
      </w:r>
      <w:r w:rsidRPr="00AE33C2">
        <w:rPr>
          <w:rFonts w:asciiTheme="minorHAnsi" w:hAnsiTheme="minorHAnsi" w:cstheme="minorHAnsi"/>
          <w:sz w:val="14"/>
        </w:rPr>
        <w:t xml:space="preserve"> than acceleration theory, </w:t>
      </w:r>
      <w:r w:rsidRPr="00AE33C2">
        <w:rPr>
          <w:rStyle w:val="StyleUnderline"/>
          <w:rFonts w:asciiTheme="minorHAnsi" w:hAnsiTheme="minorHAnsi" w:cstheme="minorHAnsi"/>
        </w:rPr>
        <w:t>explicitly noting the need to consider all human needs</w:t>
      </w:r>
      <w:r w:rsidRPr="00AE33C2">
        <w:rPr>
          <w:rFonts w:asciiTheme="minorHAnsi" w:hAnsiTheme="minorHAnsi" w:cstheme="minorHAnsi"/>
          <w:sz w:val="14"/>
        </w:rPr>
        <w:t xml:space="preserve"> including differences created due to ‘race, ability, economic standing, </w:t>
      </w:r>
      <w:r w:rsidRPr="00AE33C2">
        <w:rPr>
          <w:rStyle w:val="StyleUnderline"/>
          <w:rFonts w:asciiTheme="minorHAnsi" w:hAnsiTheme="minorHAnsi" w:cstheme="minorHAnsi"/>
        </w:rPr>
        <w:t>and</w:t>
      </w:r>
      <w:r w:rsidRPr="00AE33C2">
        <w:rPr>
          <w:rFonts w:asciiTheme="minorHAnsi" w:hAnsiTheme="minorHAnsi" w:cstheme="minorHAnsi"/>
          <w:sz w:val="14"/>
        </w:rPr>
        <w:t xml:space="preserve"> geographical position’,’ noting the need </w:t>
      </w:r>
      <w:r w:rsidRPr="00AE33C2">
        <w:rPr>
          <w:rStyle w:val="StyleUnderline"/>
          <w:rFonts w:asciiTheme="minorHAnsi" w:hAnsiTheme="minorHAnsi" w:cstheme="minorHAnsi"/>
        </w:rPr>
        <w:t xml:space="preserve">to </w:t>
      </w:r>
      <w:r w:rsidRPr="00AE33C2">
        <w:rPr>
          <w:rStyle w:val="Emphasis"/>
          <w:rFonts w:asciiTheme="minorHAnsi" w:hAnsiTheme="minorHAnsi" w:cstheme="minorHAnsi"/>
        </w:rPr>
        <w:t>abolish</w:t>
      </w:r>
      <w:r w:rsidRPr="00AE33C2">
        <w:rPr>
          <w:rFonts w:asciiTheme="minorHAnsi" w:hAnsiTheme="minorHAnsi" w:cstheme="minorHAnsi"/>
          <w:sz w:val="14"/>
        </w:rPr>
        <w:t xml:space="preserve"> these </w:t>
      </w:r>
      <w:r w:rsidRPr="00AE33C2">
        <w:rPr>
          <w:rStyle w:val="Emphasis"/>
          <w:rFonts w:asciiTheme="minorHAnsi" w:hAnsiTheme="minorHAnsi" w:cstheme="minorHAnsi"/>
        </w:rPr>
        <w:t>discriminations</w:t>
      </w:r>
      <w:r w:rsidRPr="00AE33C2">
        <w:rPr>
          <w:rFonts w:asciiTheme="minorHAnsi" w:hAnsiTheme="minorHAnsi" w:cstheme="minorHAnsi"/>
          <w:sz w:val="14"/>
        </w:rPr>
        <w:t>.143 Thus, similar to the Accelerate Manifesto, the Xenofeminist Manifesto states: ‘no more futureless repetition on the treadmill of capital, no more submission to the drudgery of labour.’144 However, unlike the Accelerate Manifesto and the theories of economic singularity described above, the Xenofeminist Manifesto does consider the special role women often play in terms of labour, continuing; ‘</w:t>
      </w:r>
      <w:r w:rsidRPr="00AE33C2">
        <w:rPr>
          <w:rStyle w:val="Emphasis"/>
          <w:rFonts w:asciiTheme="minorHAnsi" w:hAnsiTheme="minorHAnsi" w:cstheme="minorHAnsi"/>
          <w:highlight w:val="cyan"/>
        </w:rPr>
        <w:t>no more submission</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drudgery of </w:t>
      </w:r>
      <w:r w:rsidRPr="00AE33C2">
        <w:rPr>
          <w:rStyle w:val="StyleUnderline"/>
          <w:rFonts w:asciiTheme="minorHAnsi" w:hAnsiTheme="minorHAnsi" w:cstheme="minorHAnsi"/>
          <w:highlight w:val="cyan"/>
        </w:rPr>
        <w:t xml:space="preserve">labour </w:t>
      </w:r>
      <w:r w:rsidRPr="00AE33C2">
        <w:rPr>
          <w:rStyle w:val="Emphasis"/>
          <w:rFonts w:asciiTheme="minorHAnsi" w:hAnsiTheme="minorHAnsi" w:cstheme="minorHAnsi"/>
          <w:highlight w:val="cyan"/>
        </w:rPr>
        <w:t>productive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reproductive</w:t>
      </w:r>
      <w:r w:rsidRPr="00AE33C2">
        <w:rPr>
          <w:rStyle w:val="StyleUnderline"/>
          <w:rFonts w:asciiTheme="minorHAnsi" w:hAnsiTheme="minorHAnsi" w:cstheme="minorHAnsi"/>
          <w:highlight w:val="cyan"/>
        </w:rPr>
        <w:t xml:space="preserve"> alike</w:t>
      </w:r>
      <w:r w:rsidRPr="00AE33C2">
        <w:rPr>
          <w:rFonts w:asciiTheme="minorHAnsi" w:hAnsiTheme="minorHAnsi" w:cstheme="minorHAnsi"/>
          <w:sz w:val="14"/>
        </w:rPr>
        <w:t xml:space="preserve">.’145 Xenofeminism argues that </w:t>
      </w:r>
      <w:r w:rsidRPr="00AE33C2">
        <w:rPr>
          <w:rStyle w:val="StyleUnderline"/>
          <w:rFonts w:asciiTheme="minorHAnsi" w:hAnsiTheme="minorHAnsi" w:cstheme="minorHAnsi"/>
        </w:rPr>
        <w:t xml:space="preserve">the universal is made out of the </w:t>
      </w:r>
      <w:r w:rsidRPr="00AE33C2">
        <w:rPr>
          <w:rStyle w:val="Emphasis"/>
          <w:rFonts w:asciiTheme="minorHAnsi" w:hAnsiTheme="minorHAnsi" w:cstheme="minorHAnsi"/>
        </w:rPr>
        <w:t>particular</w:t>
      </w:r>
      <w:r w:rsidRPr="00AE33C2">
        <w:rPr>
          <w:rStyle w:val="StyleUnderline"/>
          <w:rFonts w:asciiTheme="minorHAnsi" w:hAnsiTheme="minorHAnsi" w:cstheme="minorHAnsi"/>
        </w:rPr>
        <w:t xml:space="preserve"> and is not built from </w:t>
      </w:r>
      <w:r w:rsidRPr="00AE33C2">
        <w:rPr>
          <w:rStyle w:val="Emphasis"/>
          <w:rFonts w:asciiTheme="minorHAnsi" w:hAnsiTheme="minorHAnsi" w:cstheme="minorHAnsi"/>
        </w:rPr>
        <w:t>above</w:t>
      </w:r>
      <w:r w:rsidRPr="00AE33C2">
        <w:rPr>
          <w:rStyle w:val="StyleUnderline"/>
          <w:rFonts w:asciiTheme="minorHAnsi" w:hAnsiTheme="minorHAnsi" w:cstheme="minorHAnsi"/>
        </w:rPr>
        <w:t xml:space="preserve"> but built up from the </w:t>
      </w:r>
      <w:r w:rsidRPr="00AE33C2">
        <w:rPr>
          <w:rStyle w:val="Emphasis"/>
          <w:rFonts w:asciiTheme="minorHAnsi" w:hAnsiTheme="minorHAnsi" w:cstheme="minorHAnsi"/>
        </w:rPr>
        <w:t>bottom</w:t>
      </w:r>
      <w:r w:rsidRPr="00AE33C2">
        <w:rPr>
          <w:rFonts w:asciiTheme="minorHAnsi" w:hAnsiTheme="minorHAnsi" w:cstheme="minorHAnsi"/>
          <w:sz w:val="14"/>
        </w:rPr>
        <w:t>.146</w:t>
      </w:r>
    </w:p>
    <w:p w14:paraId="08BC01D3"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highlight w:val="cyan"/>
        </w:rPr>
        <w:t>Xenofeminism</w:t>
      </w:r>
      <w:r w:rsidRPr="00AE33C2">
        <w:rPr>
          <w:rFonts w:asciiTheme="minorHAnsi" w:hAnsiTheme="minorHAnsi" w:cstheme="minorHAnsi"/>
          <w:sz w:val="14"/>
        </w:rPr>
        <w:t xml:space="preserve">, like accelerationism,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both </w:t>
      </w:r>
      <w:r w:rsidRPr="00AE33C2">
        <w:rPr>
          <w:rStyle w:val="Emphasis"/>
          <w:rFonts w:asciiTheme="minorHAnsi" w:hAnsiTheme="minorHAnsi" w:cstheme="minorHAnsi"/>
          <w:highlight w:val="cyan"/>
        </w:rPr>
        <w:t>anti</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post-capitalist</w:t>
      </w:r>
      <w:r w:rsidRPr="00AE33C2">
        <w:rPr>
          <w:rStyle w:val="StyleUnderline"/>
          <w:rFonts w:asciiTheme="minorHAnsi" w:hAnsiTheme="minorHAnsi" w:cstheme="minorHAnsi"/>
          <w:highlight w:val="cyan"/>
        </w:rPr>
        <w:t xml:space="preserve"> as well as </w:t>
      </w:r>
      <w:r w:rsidRPr="00AE33C2">
        <w:rPr>
          <w:rStyle w:val="Emphasis"/>
          <w:rFonts w:asciiTheme="minorHAnsi" w:hAnsiTheme="minorHAnsi" w:cstheme="minorHAnsi"/>
          <w:highlight w:val="cyan"/>
        </w:rPr>
        <w:t>post-Marxist</w:t>
      </w:r>
      <w:r w:rsidRPr="00AE33C2">
        <w:rPr>
          <w:rFonts w:asciiTheme="minorHAnsi" w:hAnsiTheme="minorHAnsi" w:cstheme="minorHAnsi"/>
          <w:sz w:val="14"/>
        </w:rPr>
        <w:t xml:space="preserve"> (in the sense of being both beyond yet in continuum with Marxist theory), thus </w:t>
      </w:r>
      <w:r w:rsidRPr="00AE33C2">
        <w:rPr>
          <w:rStyle w:val="StyleUnderline"/>
          <w:rFonts w:asciiTheme="minorHAnsi" w:hAnsiTheme="minorHAnsi" w:cstheme="minorHAnsi"/>
        </w:rPr>
        <w:t>providing</w:t>
      </w:r>
      <w:r w:rsidRPr="00AE33C2">
        <w:rPr>
          <w:rFonts w:asciiTheme="minorHAnsi" w:hAnsiTheme="minorHAnsi" w:cstheme="minorHAnsi"/>
          <w:sz w:val="14"/>
        </w:rPr>
        <w:t xml:space="preserve">, like the Accelerate Manifesto, </w:t>
      </w:r>
      <w:r w:rsidRPr="00AE33C2">
        <w:rPr>
          <w:rStyle w:val="StyleUnderline"/>
          <w:rFonts w:asciiTheme="minorHAnsi" w:hAnsiTheme="minorHAnsi" w:cstheme="minorHAnsi"/>
        </w:rPr>
        <w:t xml:space="preserve">a </w:t>
      </w:r>
      <w:r w:rsidRPr="00AE33C2">
        <w:rPr>
          <w:rStyle w:val="Emphasis"/>
          <w:rFonts w:asciiTheme="minorHAnsi" w:hAnsiTheme="minorHAnsi" w:cstheme="minorHAnsi"/>
        </w:rPr>
        <w:t>critique</w:t>
      </w:r>
      <w:r w:rsidRPr="00AE33C2">
        <w:rPr>
          <w:rStyle w:val="StyleUnderline"/>
          <w:rFonts w:asciiTheme="minorHAnsi" w:hAnsiTheme="minorHAnsi" w:cstheme="minorHAnsi"/>
        </w:rPr>
        <w:t xml:space="preserve"> of the left whilst trying to push a </w:t>
      </w:r>
      <w:r w:rsidRPr="00AE33C2">
        <w:rPr>
          <w:rStyle w:val="Emphasis"/>
          <w:rFonts w:asciiTheme="minorHAnsi" w:hAnsiTheme="minorHAnsi" w:cstheme="minorHAnsi"/>
        </w:rPr>
        <w:t>re-modified leftist agenda</w:t>
      </w:r>
      <w:r w:rsidRPr="00AE33C2">
        <w:rPr>
          <w:rFonts w:asciiTheme="minorHAnsi" w:hAnsiTheme="minorHAnsi" w:cstheme="minorHAnsi"/>
          <w:sz w:val="14"/>
        </w:rPr>
        <w:t xml:space="preserve">.147 Like the accelerationists, </w:t>
      </w:r>
      <w:r w:rsidRPr="00AE33C2">
        <w:rPr>
          <w:rStyle w:val="StyleUnderline"/>
          <w:rFonts w:asciiTheme="minorHAnsi" w:hAnsiTheme="minorHAnsi" w:cstheme="minorHAnsi"/>
        </w:rPr>
        <w:t xml:space="preserve">xenofeminism seeks to move </w:t>
      </w:r>
      <w:r w:rsidRPr="00AE33C2">
        <w:rPr>
          <w:rStyle w:val="StyleUnderline"/>
          <w:rFonts w:asciiTheme="minorHAnsi" w:hAnsiTheme="minorHAnsi" w:cstheme="minorHAnsi"/>
          <w:highlight w:val="cyan"/>
        </w:rPr>
        <w:t xml:space="preserve">beyond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rigid constructions</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current left </w:t>
      </w:r>
      <w:r w:rsidRPr="00AE33C2">
        <w:rPr>
          <w:rStyle w:val="StyleUnderline"/>
          <w:rFonts w:asciiTheme="minorHAnsi" w:hAnsiTheme="minorHAnsi" w:cstheme="minorHAnsi"/>
          <w:highlight w:val="cyan"/>
        </w:rPr>
        <w:t>politics</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as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always </w:t>
      </w:r>
      <w:r w:rsidRPr="00AE33C2">
        <w:rPr>
          <w:rStyle w:val="Emphasis"/>
          <w:rFonts w:asciiTheme="minorHAnsi" w:hAnsiTheme="minorHAnsi" w:cstheme="minorHAnsi"/>
          <w:highlight w:val="cyan"/>
        </w:rPr>
        <w:t>too pure</w:t>
      </w:r>
      <w:r w:rsidRPr="00AE33C2">
        <w:rPr>
          <w:rFonts w:asciiTheme="minorHAnsi" w:hAnsiTheme="minorHAnsi" w:cstheme="minorHAnsi"/>
          <w:sz w:val="14"/>
        </w:rPr>
        <w:t xml:space="preserve">, as </w:t>
      </w:r>
      <w:r w:rsidRPr="00AE33C2">
        <w:rPr>
          <w:rStyle w:val="StyleUnderline"/>
          <w:rFonts w:asciiTheme="minorHAnsi" w:hAnsiTheme="minorHAnsi" w:cstheme="minorHAnsi"/>
          <w:highlight w:val="cyan"/>
        </w:rPr>
        <w:t xml:space="preserve">always situated </w:t>
      </w:r>
      <w:r w:rsidRPr="00AE33C2">
        <w:rPr>
          <w:rStyle w:val="Emphasis"/>
          <w:rFonts w:asciiTheme="minorHAnsi" w:hAnsiTheme="minorHAnsi" w:cstheme="minorHAnsi"/>
          <w:highlight w:val="cyan"/>
        </w:rPr>
        <w:t>against</w:t>
      </w:r>
      <w:r w:rsidRPr="00AE33C2">
        <w:rPr>
          <w:rStyle w:val="StyleUnderline"/>
          <w:rFonts w:asciiTheme="minorHAnsi" w:hAnsiTheme="minorHAnsi" w:cstheme="minorHAnsi"/>
          <w:highlight w:val="cyan"/>
        </w:rPr>
        <w:t xml:space="preserve"> something else and one another</w:t>
      </w:r>
      <w:r w:rsidRPr="00AE33C2">
        <w:rPr>
          <w:rFonts w:asciiTheme="minorHAnsi" w:hAnsiTheme="minorHAnsi" w:cstheme="minorHAnsi"/>
          <w:sz w:val="14"/>
        </w:rPr>
        <w:t>. Instead, ‘</w:t>
      </w:r>
      <w:r w:rsidRPr="00AE33C2">
        <w:rPr>
          <w:rStyle w:val="StyleUnderline"/>
          <w:rFonts w:asciiTheme="minorHAnsi" w:hAnsiTheme="minorHAnsi" w:cstheme="minorHAnsi"/>
          <w:highlight w:val="cyan"/>
        </w:rPr>
        <w:t>Xenofeminism seeks</w:t>
      </w:r>
      <w:r w:rsidRPr="00AE33C2">
        <w:rPr>
          <w:rStyle w:val="StyleUnderline"/>
          <w:rFonts w:asciiTheme="minorHAnsi" w:hAnsiTheme="minorHAnsi" w:cstheme="minorHAnsi"/>
        </w:rPr>
        <w:t xml:space="preserve"> to construct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highlight w:val="cyan"/>
        </w:rPr>
        <w:t>coalitional politics</w:t>
      </w:r>
      <w:r w:rsidRPr="00AE33C2">
        <w:rPr>
          <w:rFonts w:asciiTheme="minorHAnsi" w:hAnsiTheme="minorHAnsi" w:cstheme="minorHAnsi"/>
          <w:sz w:val="14"/>
        </w:rPr>
        <w:t xml:space="preserve">, a politics </w:t>
      </w:r>
      <w:r w:rsidRPr="00AE33C2">
        <w:rPr>
          <w:rStyle w:val="StyleUnderline"/>
          <w:rFonts w:asciiTheme="minorHAnsi" w:hAnsiTheme="minorHAnsi" w:cstheme="minorHAnsi"/>
        </w:rPr>
        <w:t xml:space="preserve">without the </w:t>
      </w:r>
      <w:r w:rsidRPr="00AE33C2">
        <w:rPr>
          <w:rStyle w:val="Emphasis"/>
          <w:rFonts w:asciiTheme="minorHAnsi" w:hAnsiTheme="minorHAnsi" w:cstheme="minorHAnsi"/>
        </w:rPr>
        <w:t>infection of purity</w:t>
      </w:r>
      <w:r w:rsidRPr="00AE33C2">
        <w:rPr>
          <w:rFonts w:asciiTheme="minorHAnsi" w:hAnsiTheme="minorHAnsi" w:cstheme="minorHAnsi"/>
          <w:sz w:val="14"/>
        </w:rPr>
        <w:t xml:space="preserve">.’148 Thus, ‘XF seizes alienation as an impetus to generate new worlds. We are all alienated – but have we ever been otherwise?’149 </w:t>
      </w:r>
      <w:r w:rsidRPr="00AE33C2">
        <w:rPr>
          <w:rStyle w:val="StyleUnderline"/>
          <w:rFonts w:asciiTheme="minorHAnsi" w:hAnsiTheme="minorHAnsi" w:cstheme="minorHAnsi"/>
        </w:rPr>
        <w:t xml:space="preserve">Instead of </w:t>
      </w:r>
      <w:r w:rsidRPr="00AE33C2">
        <w:rPr>
          <w:rStyle w:val="Emphasis"/>
          <w:rFonts w:asciiTheme="minorHAnsi" w:hAnsiTheme="minorHAnsi" w:cstheme="minorHAnsi"/>
        </w:rPr>
        <w:t>lamenting</w:t>
      </w:r>
      <w:r w:rsidRPr="00AE33C2">
        <w:rPr>
          <w:rStyle w:val="StyleUnderline"/>
          <w:rFonts w:asciiTheme="minorHAnsi" w:hAnsiTheme="minorHAnsi" w:cstheme="minorHAnsi"/>
        </w:rPr>
        <w:t xml:space="preserve"> alienation from work</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xenofeminism </w:t>
      </w:r>
      <w:r w:rsidRPr="00AE33C2">
        <w:rPr>
          <w:rStyle w:val="Emphasis"/>
          <w:rFonts w:asciiTheme="minorHAnsi" w:hAnsiTheme="minorHAnsi" w:cstheme="minorHAnsi"/>
        </w:rPr>
        <w:t>celebrates</w:t>
      </w:r>
      <w:r w:rsidRPr="00AE33C2">
        <w:rPr>
          <w:rStyle w:val="StyleUnderline"/>
          <w:rFonts w:asciiTheme="minorHAnsi" w:hAnsiTheme="minorHAnsi" w:cstheme="minorHAnsi"/>
        </w:rPr>
        <w:t xml:space="preserve"> it</w:t>
      </w:r>
      <w:r w:rsidRPr="00AE33C2">
        <w:rPr>
          <w:rFonts w:asciiTheme="minorHAnsi" w:hAnsiTheme="minorHAnsi" w:cstheme="minorHAnsi"/>
          <w:sz w:val="14"/>
        </w:rPr>
        <w:t>. This part of xenofeminism can be seen as directly in line with the Accelerate Manifesto, in that it refers to the robot economy/the economic singularity, with alienation from work being part of the post-capitalist, accelerationist moment. Thus, xenofeminism states ‘</w:t>
      </w:r>
      <w:r w:rsidRPr="00AE33C2">
        <w:rPr>
          <w:rStyle w:val="StyleUnderline"/>
          <w:rFonts w:asciiTheme="minorHAnsi" w:hAnsiTheme="minorHAnsi" w:cstheme="minorHAnsi"/>
        </w:rPr>
        <w:t xml:space="preserve">the construction of freedom involves not </w:t>
      </w:r>
      <w:r w:rsidRPr="00AE33C2">
        <w:rPr>
          <w:rStyle w:val="Emphasis"/>
          <w:rFonts w:asciiTheme="minorHAnsi" w:hAnsiTheme="minorHAnsi" w:cstheme="minorHAnsi"/>
        </w:rPr>
        <w:t>less</w:t>
      </w:r>
      <w:r w:rsidRPr="00AE33C2">
        <w:rPr>
          <w:rStyle w:val="StyleUnderline"/>
          <w:rFonts w:asciiTheme="minorHAnsi" w:hAnsiTheme="minorHAnsi" w:cstheme="minorHAnsi"/>
        </w:rPr>
        <w:t xml:space="preserve"> but </w:t>
      </w:r>
      <w:r w:rsidRPr="00AE33C2">
        <w:rPr>
          <w:rStyle w:val="Emphasis"/>
          <w:rFonts w:asciiTheme="minorHAnsi" w:hAnsiTheme="minorHAnsi" w:cstheme="minorHAnsi"/>
        </w:rPr>
        <w:t>more</w:t>
      </w:r>
      <w:r w:rsidRPr="00AE33C2">
        <w:rPr>
          <w:rStyle w:val="StyleUnderline"/>
          <w:rFonts w:asciiTheme="minorHAnsi" w:hAnsiTheme="minorHAnsi" w:cstheme="minorHAnsi"/>
        </w:rPr>
        <w:t xml:space="preserve"> alienation</w:t>
      </w:r>
      <w:r w:rsidRPr="00AE33C2">
        <w:rPr>
          <w:rFonts w:asciiTheme="minorHAnsi" w:hAnsiTheme="minorHAnsi" w:cstheme="minorHAnsi"/>
          <w:sz w:val="14"/>
        </w:rPr>
        <w:t xml:space="preserve">,’ for ‘it is </w:t>
      </w:r>
      <w:r w:rsidRPr="00AE33C2">
        <w:rPr>
          <w:rStyle w:val="StyleUnderline"/>
          <w:rFonts w:asciiTheme="minorHAnsi" w:hAnsiTheme="minorHAnsi" w:cstheme="minorHAnsi"/>
        </w:rPr>
        <w:t>through</w:t>
      </w:r>
      <w:r w:rsidRPr="00AE33C2">
        <w:rPr>
          <w:rFonts w:asciiTheme="minorHAnsi" w:hAnsiTheme="minorHAnsi" w:cstheme="minorHAnsi"/>
          <w:sz w:val="14"/>
        </w:rPr>
        <w:t xml:space="preserve">, and not despite, </w:t>
      </w:r>
      <w:r w:rsidRPr="00AE33C2">
        <w:rPr>
          <w:rStyle w:val="StyleUnderline"/>
          <w:rFonts w:asciiTheme="minorHAnsi" w:hAnsiTheme="minorHAnsi" w:cstheme="minorHAnsi"/>
        </w:rPr>
        <w:t>our alienated condition</w:t>
      </w:r>
      <w:r w:rsidRPr="00AE33C2">
        <w:rPr>
          <w:rFonts w:asciiTheme="minorHAnsi" w:hAnsiTheme="minorHAnsi" w:cstheme="minorHAnsi"/>
          <w:sz w:val="14"/>
        </w:rPr>
        <w:t xml:space="preserve"> that </w:t>
      </w:r>
      <w:r w:rsidRPr="00AE33C2">
        <w:rPr>
          <w:rStyle w:val="StyleUnderline"/>
          <w:rFonts w:asciiTheme="minorHAnsi" w:hAnsiTheme="minorHAnsi" w:cstheme="minorHAnsi"/>
        </w:rPr>
        <w:t xml:space="preserve">we can free ourselves from the </w:t>
      </w:r>
      <w:r w:rsidRPr="00AE33C2">
        <w:rPr>
          <w:rStyle w:val="Emphasis"/>
          <w:rFonts w:asciiTheme="minorHAnsi" w:hAnsiTheme="minorHAnsi" w:cstheme="minorHAnsi"/>
        </w:rPr>
        <w:t>muck of immediacy</w:t>
      </w:r>
      <w:r w:rsidRPr="00AE33C2">
        <w:rPr>
          <w:rFonts w:asciiTheme="minorHAnsi" w:hAnsiTheme="minorHAnsi" w:cstheme="minorHAnsi"/>
          <w:sz w:val="14"/>
        </w:rPr>
        <w:t xml:space="preserve">,’ this clearly </w:t>
      </w:r>
      <w:r w:rsidRPr="00AE33C2">
        <w:rPr>
          <w:rStyle w:val="StyleUnderline"/>
          <w:rFonts w:asciiTheme="minorHAnsi" w:hAnsiTheme="minorHAnsi" w:cstheme="minorHAnsi"/>
        </w:rPr>
        <w:t>referring to the</w:t>
      </w:r>
      <w:r w:rsidRPr="00AE33C2">
        <w:rPr>
          <w:rFonts w:asciiTheme="minorHAnsi" w:hAnsiTheme="minorHAnsi" w:cstheme="minorHAnsi"/>
          <w:sz w:val="14"/>
        </w:rPr>
        <w:t xml:space="preserve"> future </w:t>
      </w:r>
      <w:r w:rsidRPr="00AE33C2">
        <w:rPr>
          <w:rStyle w:val="StyleUnderline"/>
          <w:rFonts w:asciiTheme="minorHAnsi" w:hAnsiTheme="minorHAnsi" w:cstheme="minorHAnsi"/>
        </w:rPr>
        <w:t>possibility</w:t>
      </w:r>
      <w:r w:rsidRPr="00AE33C2">
        <w:rPr>
          <w:rFonts w:asciiTheme="minorHAnsi" w:hAnsiTheme="minorHAnsi" w:cstheme="minorHAnsi"/>
          <w:sz w:val="14"/>
        </w:rPr>
        <w:t xml:space="preserve"> (and now) </w:t>
      </w:r>
      <w:r w:rsidRPr="00AE33C2">
        <w:rPr>
          <w:rStyle w:val="StyleUnderline"/>
          <w:rFonts w:asciiTheme="minorHAnsi" w:hAnsiTheme="minorHAnsi" w:cstheme="minorHAnsi"/>
        </w:rPr>
        <w:t xml:space="preserve">of </w:t>
      </w:r>
      <w:r w:rsidRPr="00AE33C2">
        <w:rPr>
          <w:rStyle w:val="Emphasis"/>
          <w:rFonts w:asciiTheme="minorHAnsi" w:hAnsiTheme="minorHAnsi" w:cstheme="minorHAnsi"/>
        </w:rPr>
        <w:t>machines doing</w:t>
      </w:r>
      <w:r w:rsidRPr="00AE33C2">
        <w:rPr>
          <w:rFonts w:asciiTheme="minorHAnsi" w:hAnsiTheme="minorHAnsi" w:cstheme="minorHAnsi"/>
          <w:sz w:val="14"/>
        </w:rPr>
        <w:t xml:space="preserve"> many immediate, manual </w:t>
      </w:r>
      <w:r w:rsidRPr="00AE33C2">
        <w:rPr>
          <w:rStyle w:val="Emphasis"/>
          <w:rFonts w:asciiTheme="minorHAnsi" w:hAnsiTheme="minorHAnsi" w:cstheme="minorHAnsi"/>
        </w:rPr>
        <w:t>tasks</w:t>
      </w:r>
      <w:r w:rsidRPr="00AE33C2">
        <w:rPr>
          <w:rFonts w:asciiTheme="minorHAnsi" w:hAnsiTheme="minorHAnsi" w:cstheme="minorHAnsi"/>
          <w:sz w:val="14"/>
        </w:rPr>
        <w:t>.150</w:t>
      </w:r>
    </w:p>
    <w:p w14:paraId="2F9EAF6E"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rPr>
        <w:t>Xenofeminism notes</w:t>
      </w:r>
      <w:r w:rsidRPr="00AE33C2">
        <w:rPr>
          <w:rFonts w:asciiTheme="minorHAnsi" w:hAnsiTheme="minorHAnsi" w:cstheme="minorHAnsi"/>
          <w:sz w:val="14"/>
        </w:rPr>
        <w:t xml:space="preserve">, more </w:t>
      </w:r>
      <w:r w:rsidRPr="00AE33C2">
        <w:rPr>
          <w:rStyle w:val="Emphasis"/>
          <w:rFonts w:asciiTheme="minorHAnsi" w:hAnsiTheme="minorHAnsi" w:cstheme="minorHAnsi"/>
        </w:rPr>
        <w:t>explicitly</w:t>
      </w:r>
      <w:r w:rsidRPr="00AE33C2">
        <w:rPr>
          <w:rFonts w:asciiTheme="minorHAnsi" w:hAnsiTheme="minorHAnsi" w:cstheme="minorHAnsi"/>
          <w:sz w:val="14"/>
        </w:rPr>
        <w:t xml:space="preserve"> than the Accelerate Manifesto,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dark sides</w:t>
      </w:r>
      <w:r w:rsidRPr="00AE33C2">
        <w:rPr>
          <w:rStyle w:val="StyleUnderline"/>
          <w:rFonts w:asciiTheme="minorHAnsi" w:hAnsiTheme="minorHAnsi" w:cstheme="minorHAnsi"/>
        </w:rPr>
        <w:t xml:space="preserve"> to technology and the ways in which it has been used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 the </w:t>
      </w:r>
      <w:r w:rsidRPr="00AE33C2">
        <w:rPr>
          <w:rStyle w:val="Emphasis"/>
          <w:rFonts w:asciiTheme="minorHAnsi" w:hAnsiTheme="minorHAnsi" w:cstheme="minorHAnsi"/>
        </w:rPr>
        <w:t>exclusive interests of capital</w:t>
      </w:r>
      <w:r w:rsidRPr="00AE33C2">
        <w:rPr>
          <w:rFonts w:asciiTheme="minorHAnsi" w:hAnsiTheme="minorHAnsi" w:cstheme="minorHAnsi"/>
          <w:sz w:val="14"/>
        </w:rPr>
        <w:t xml:space="preserve">, which, by design, only benefits the few.’151 </w:t>
      </w:r>
      <w:r w:rsidRPr="00AE33C2">
        <w:rPr>
          <w:rStyle w:val="Emphasis"/>
          <w:rFonts w:asciiTheme="minorHAnsi" w:hAnsiTheme="minorHAnsi" w:cstheme="minorHAnsi"/>
        </w:rPr>
        <w:t>However</w:t>
      </w:r>
      <w:r w:rsidRPr="00AE33C2">
        <w:rPr>
          <w:rFonts w:asciiTheme="minorHAnsi" w:hAnsiTheme="minorHAnsi" w:cstheme="minorHAnsi"/>
          <w:sz w:val="14"/>
        </w:rPr>
        <w:t xml:space="preserve">, the Manifesto remains positive about the possible futures of technology, noting that </w:t>
      </w:r>
      <w:r w:rsidRPr="00AE33C2">
        <w:rPr>
          <w:rStyle w:val="StyleUnderline"/>
          <w:rFonts w:asciiTheme="minorHAnsi" w:hAnsiTheme="minorHAnsi" w:cstheme="minorHAnsi"/>
        </w:rPr>
        <w:t>there are</w:t>
      </w:r>
      <w:r w:rsidRPr="00AE33C2">
        <w:rPr>
          <w:rFonts w:asciiTheme="minorHAnsi" w:hAnsiTheme="minorHAnsi" w:cstheme="minorHAnsi"/>
          <w:sz w:val="14"/>
        </w:rPr>
        <w:t xml:space="preserve"> ‘</w:t>
      </w:r>
      <w:r w:rsidRPr="00AE33C2">
        <w:rPr>
          <w:rStyle w:val="Emphasis"/>
          <w:rFonts w:asciiTheme="minorHAnsi" w:hAnsiTheme="minorHAnsi" w:cstheme="minorHAnsi"/>
        </w:rPr>
        <w:t>radical opportunities</w:t>
      </w:r>
      <w:r w:rsidRPr="00AE33C2">
        <w:rPr>
          <w:rStyle w:val="StyleUnderline"/>
          <w:rFonts w:asciiTheme="minorHAnsi" w:hAnsiTheme="minorHAnsi" w:cstheme="minorHAnsi"/>
        </w:rPr>
        <w:t xml:space="preserve"> afforded by developing</w:t>
      </w:r>
      <w:r w:rsidRPr="00AE33C2">
        <w:rPr>
          <w:rFonts w:asciiTheme="minorHAnsi" w:hAnsiTheme="minorHAnsi" w:cstheme="minorHAnsi"/>
          <w:sz w:val="14"/>
        </w:rPr>
        <w:t xml:space="preserve"> (</w:t>
      </w:r>
      <w:r w:rsidRPr="00AE33C2">
        <w:rPr>
          <w:rStyle w:val="StyleUnderline"/>
          <w:rFonts w:asciiTheme="minorHAnsi" w:hAnsiTheme="minorHAnsi" w:cstheme="minorHAnsi"/>
        </w:rPr>
        <w:t>and alienating</w:t>
      </w:r>
      <w:r w:rsidRPr="00AE33C2">
        <w:rPr>
          <w:rFonts w:asciiTheme="minorHAnsi" w:hAnsiTheme="minorHAnsi" w:cstheme="minorHAnsi"/>
          <w:sz w:val="14"/>
        </w:rPr>
        <w:t xml:space="preserve">) </w:t>
      </w:r>
      <w:r w:rsidRPr="00AE33C2">
        <w:rPr>
          <w:rStyle w:val="StyleUnderline"/>
          <w:rFonts w:asciiTheme="minorHAnsi" w:hAnsiTheme="minorHAnsi" w:cstheme="minorHAnsi"/>
        </w:rPr>
        <w:t>forms of technological mediation</w:t>
      </w:r>
      <w:r w:rsidRPr="00AE33C2">
        <w:rPr>
          <w:rFonts w:asciiTheme="minorHAnsi" w:hAnsiTheme="minorHAnsi" w:cstheme="minorHAnsi"/>
          <w:sz w:val="14"/>
        </w:rPr>
        <w:t xml:space="preserve">.’152 The Xenofeminist Manifesto notes that, </w:t>
      </w:r>
      <w:r w:rsidRPr="00AE33C2">
        <w:rPr>
          <w:rStyle w:val="StyleUnderline"/>
          <w:rFonts w:asciiTheme="minorHAnsi" w:hAnsiTheme="minorHAnsi" w:cstheme="minorHAnsi"/>
        </w:rPr>
        <w:t>although there is an ongoing problem around accessibility</w:t>
      </w:r>
      <w:r w:rsidRPr="00AE33C2">
        <w:rPr>
          <w:rFonts w:asciiTheme="minorHAnsi" w:hAnsiTheme="minorHAnsi" w:cstheme="minorHAnsi"/>
          <w:sz w:val="14"/>
        </w:rPr>
        <w:t>, ‘</w:t>
      </w:r>
      <w:r w:rsidRPr="00AE33C2">
        <w:rPr>
          <w:rStyle w:val="StyleUnderline"/>
          <w:rFonts w:asciiTheme="minorHAnsi" w:hAnsiTheme="minorHAnsi" w:cstheme="minorHAnsi"/>
        </w:rPr>
        <w:t xml:space="preserve">digital </w:t>
      </w:r>
      <w:r w:rsidRPr="00AE33C2">
        <w:rPr>
          <w:rStyle w:val="StyleUnderline"/>
          <w:rFonts w:asciiTheme="minorHAnsi" w:hAnsiTheme="minorHAnsi" w:cstheme="minorHAnsi"/>
          <w:highlight w:val="cyan"/>
        </w:rPr>
        <w:t xml:space="preserve">tools have never been </w:t>
      </w:r>
      <w:r w:rsidRPr="00AE33C2">
        <w:rPr>
          <w:rStyle w:val="Emphasis"/>
          <w:rFonts w:asciiTheme="minorHAnsi" w:hAnsiTheme="minorHAnsi" w:cstheme="minorHAnsi"/>
          <w:highlight w:val="cyan"/>
        </w:rPr>
        <w:t>more</w:t>
      </w:r>
      <w:r w:rsidRPr="00AE33C2">
        <w:rPr>
          <w:rStyle w:val="Emphasis"/>
          <w:rFonts w:asciiTheme="minorHAnsi" w:hAnsiTheme="minorHAnsi" w:cstheme="minorHAnsi"/>
        </w:rPr>
        <w:t xml:space="preserve"> widely </w:t>
      </w:r>
      <w:r w:rsidRPr="00AE33C2">
        <w:rPr>
          <w:rStyle w:val="Emphasis"/>
          <w:rFonts w:asciiTheme="minorHAnsi" w:hAnsiTheme="minorHAnsi" w:cstheme="minorHAnsi"/>
          <w:highlight w:val="cyan"/>
        </w:rPr>
        <w:t>available</w:t>
      </w:r>
      <w:r w:rsidRPr="00AE33C2">
        <w:rPr>
          <w:rStyle w:val="StyleUnderline"/>
          <w:rFonts w:asciiTheme="minorHAnsi" w:hAnsiTheme="minorHAnsi" w:cstheme="minorHAnsi"/>
          <w:highlight w:val="cyan"/>
        </w:rPr>
        <w:t xml:space="preserve"> or </w:t>
      </w:r>
      <w:r w:rsidRPr="00AE33C2">
        <w:rPr>
          <w:rStyle w:val="Emphasis"/>
          <w:rFonts w:asciiTheme="minorHAnsi" w:hAnsiTheme="minorHAnsi" w:cstheme="minorHAnsi"/>
          <w:highlight w:val="cyan"/>
        </w:rPr>
        <w:t>more sensitive to appropriation</w:t>
      </w:r>
      <w:r w:rsidRPr="00AE33C2">
        <w:rPr>
          <w:rFonts w:asciiTheme="minorHAnsi" w:hAnsiTheme="minorHAnsi" w:cstheme="minorHAnsi"/>
          <w:sz w:val="14"/>
        </w:rPr>
        <w:t xml:space="preserve"> than they are today.’153 </w:t>
      </w:r>
      <w:r w:rsidRPr="00AE33C2">
        <w:rPr>
          <w:rStyle w:val="StyleUnderline"/>
          <w:rFonts w:asciiTheme="minorHAnsi" w:hAnsiTheme="minorHAnsi" w:cstheme="minorHAnsi"/>
        </w:rPr>
        <w:t>Xenofeminism</w:t>
      </w:r>
      <w:r w:rsidRPr="00AE33C2">
        <w:rPr>
          <w:rFonts w:asciiTheme="minorHAnsi" w:hAnsiTheme="minorHAnsi" w:cstheme="minorHAnsi"/>
          <w:sz w:val="14"/>
        </w:rPr>
        <w:t xml:space="preserve">, therefore, </w:t>
      </w:r>
      <w:r w:rsidRPr="00AE33C2">
        <w:rPr>
          <w:rStyle w:val="StyleUnderline"/>
          <w:rFonts w:asciiTheme="minorHAnsi" w:hAnsiTheme="minorHAnsi" w:cstheme="minorHAnsi"/>
        </w:rPr>
        <w:t xml:space="preserve">not only wants to </w:t>
      </w:r>
      <w:r w:rsidRPr="00AE33C2">
        <w:rPr>
          <w:rStyle w:val="Emphasis"/>
          <w:rFonts w:asciiTheme="minorHAnsi" w:hAnsiTheme="minorHAnsi" w:cstheme="minorHAnsi"/>
        </w:rPr>
        <w:t>accelerate</w:t>
      </w:r>
      <w:r w:rsidRPr="00AE33C2">
        <w:rPr>
          <w:rStyle w:val="StyleUnderline"/>
          <w:rFonts w:asciiTheme="minorHAnsi" w:hAnsiTheme="minorHAnsi" w:cstheme="minorHAnsi"/>
        </w:rPr>
        <w:t xml:space="preserve"> the use of technology to create a post-capitalist world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but wants to </w:t>
      </w:r>
      <w:r w:rsidRPr="00AE33C2">
        <w:rPr>
          <w:rStyle w:val="Emphasis"/>
          <w:rFonts w:asciiTheme="minorHAnsi" w:hAnsiTheme="minorHAnsi" w:cstheme="minorHAnsi"/>
        </w:rPr>
        <w:t>appropriate</w:t>
      </w:r>
      <w:r w:rsidRPr="00AE33C2">
        <w:rPr>
          <w:rStyle w:val="StyleUnderline"/>
          <w:rFonts w:asciiTheme="minorHAnsi" w:hAnsiTheme="minorHAnsi" w:cstheme="minorHAnsi"/>
        </w:rPr>
        <w:t xml:space="preserve"> technology and make it </w:t>
      </w:r>
      <w:r w:rsidRPr="00AE33C2">
        <w:rPr>
          <w:rStyle w:val="Emphasis"/>
          <w:rFonts w:asciiTheme="minorHAnsi" w:hAnsiTheme="minorHAnsi" w:cstheme="minorHAnsi"/>
        </w:rPr>
        <w:t>feminist</w:t>
      </w:r>
      <w:r w:rsidRPr="00AE33C2">
        <w:rPr>
          <w:rFonts w:asciiTheme="minorHAnsi" w:hAnsiTheme="minorHAnsi" w:cstheme="minorHAnsi"/>
          <w:sz w:val="14"/>
        </w:rPr>
        <w:t xml:space="preserve">. </w:t>
      </w:r>
      <w:r w:rsidRPr="00AE33C2">
        <w:rPr>
          <w:rStyle w:val="StyleUnderline"/>
          <w:rFonts w:asciiTheme="minorHAnsi" w:hAnsiTheme="minorHAnsi" w:cstheme="minorHAnsi"/>
        </w:rPr>
        <w:t>The dark sides of technology</w:t>
      </w:r>
      <w:r w:rsidRPr="00AE33C2">
        <w:rPr>
          <w:rFonts w:asciiTheme="minorHAnsi" w:hAnsiTheme="minorHAnsi" w:cstheme="minorHAnsi"/>
          <w:sz w:val="14"/>
        </w:rPr>
        <w:t xml:space="preserve"> and the way it has been used up until now </w:t>
      </w:r>
      <w:r w:rsidRPr="00AE33C2">
        <w:rPr>
          <w:rStyle w:val="StyleUnderline"/>
          <w:rFonts w:asciiTheme="minorHAnsi" w:hAnsiTheme="minorHAnsi" w:cstheme="minorHAnsi"/>
        </w:rPr>
        <w:t xml:space="preserve">does not make its use </w:t>
      </w:r>
      <w:r w:rsidRPr="00AE33C2">
        <w:rPr>
          <w:rStyle w:val="Emphasis"/>
          <w:rFonts w:asciiTheme="minorHAnsi" w:hAnsiTheme="minorHAnsi" w:cstheme="minorHAnsi"/>
        </w:rPr>
        <w:t>futile</w:t>
      </w:r>
      <w:r w:rsidRPr="00AE33C2">
        <w:rPr>
          <w:rFonts w:asciiTheme="minorHAnsi" w:hAnsiTheme="minorHAnsi" w:cstheme="minorHAnsi"/>
          <w:sz w:val="14"/>
        </w:rPr>
        <w:t xml:space="preserve">. Rather, the xenofeminists note the need to politicise the techno. </w:t>
      </w:r>
      <w:r w:rsidRPr="00AE33C2">
        <w:rPr>
          <w:rStyle w:val="StyleUnderline"/>
          <w:rFonts w:asciiTheme="minorHAnsi" w:hAnsiTheme="minorHAnsi" w:cstheme="minorHAnsi"/>
        </w:rPr>
        <w:t>Technology</w:t>
      </w:r>
      <w:r w:rsidRPr="00AE33C2">
        <w:rPr>
          <w:rFonts w:asciiTheme="minorHAnsi" w:hAnsiTheme="minorHAnsi" w:cstheme="minorHAnsi"/>
          <w:sz w:val="14"/>
        </w:rPr>
        <w:t xml:space="preserve">, to the xenofeminists, </w:t>
      </w:r>
      <w:r w:rsidRPr="00AE33C2">
        <w:rPr>
          <w:rStyle w:val="StyleUnderline"/>
          <w:rFonts w:asciiTheme="minorHAnsi" w:hAnsiTheme="minorHAnsi" w:cstheme="minorHAnsi"/>
        </w:rPr>
        <w:t xml:space="preserve">is a tool for </w:t>
      </w:r>
      <w:r w:rsidRPr="00AE33C2">
        <w:rPr>
          <w:rStyle w:val="Emphasis"/>
          <w:rFonts w:asciiTheme="minorHAnsi" w:hAnsiTheme="minorHAnsi" w:cstheme="minorHAnsi"/>
        </w:rPr>
        <w:t>revolution</w:t>
      </w:r>
      <w:r w:rsidRPr="00AE33C2">
        <w:rPr>
          <w:rFonts w:asciiTheme="minorHAnsi" w:hAnsiTheme="minorHAnsi" w:cstheme="minorHAnsi"/>
          <w:sz w:val="14"/>
        </w:rPr>
        <w:t>: ‘XF seeks to strategically deploy existing technologies to re-engineer the world.’154 Thus, they note that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real</w:t>
      </w:r>
      <w:r w:rsidRPr="00AE33C2">
        <w:rPr>
          <w:rStyle w:val="Emphasis"/>
          <w:rFonts w:asciiTheme="minorHAnsi" w:hAnsiTheme="minorHAnsi" w:cstheme="minorHAnsi"/>
        </w:rPr>
        <w:t xml:space="preserve"> emancipatory </w:t>
      </w:r>
      <w:r w:rsidRPr="00AE33C2">
        <w:rPr>
          <w:rStyle w:val="Emphasis"/>
          <w:rFonts w:asciiTheme="minorHAnsi" w:hAnsiTheme="minorHAnsi" w:cstheme="minorHAnsi"/>
          <w:highlight w:val="cyan"/>
        </w:rPr>
        <w:t>potential</w:t>
      </w:r>
      <w:r w:rsidRPr="00AE33C2">
        <w:rPr>
          <w:rStyle w:val="StyleUnderline"/>
          <w:rFonts w:asciiTheme="minorHAnsi" w:hAnsiTheme="minorHAnsi" w:cstheme="minorHAnsi"/>
        </w:rPr>
        <w:t xml:space="preserve"> of technology </w:t>
      </w:r>
      <w:r w:rsidRPr="00AE33C2">
        <w:rPr>
          <w:rStyle w:val="StyleUnderline"/>
          <w:rFonts w:asciiTheme="minorHAnsi" w:hAnsiTheme="minorHAnsi" w:cstheme="minorHAnsi"/>
          <w:highlight w:val="cyan"/>
        </w:rPr>
        <w:t>remains unrealized</w:t>
      </w:r>
      <w:r w:rsidRPr="00AE33C2">
        <w:rPr>
          <w:rFonts w:asciiTheme="minorHAnsi" w:hAnsiTheme="minorHAnsi" w:cstheme="minorHAnsi"/>
          <w:sz w:val="14"/>
        </w:rPr>
        <w:t xml:space="preserve">,’ </w:t>
      </w:r>
      <w:r w:rsidRPr="00AE33C2">
        <w:rPr>
          <w:rStyle w:val="StyleUnderline"/>
          <w:rFonts w:asciiTheme="minorHAnsi" w:hAnsiTheme="minorHAnsi" w:cstheme="minorHAnsi"/>
        </w:rPr>
        <w:t>due to the capitalist ways it has thus far been used</w:t>
      </w:r>
      <w:r w:rsidRPr="00AE33C2">
        <w:rPr>
          <w:rFonts w:asciiTheme="minorHAnsi" w:hAnsiTheme="minorHAnsi" w:cstheme="minorHAnsi"/>
          <w:sz w:val="14"/>
        </w:rPr>
        <w:t>.155</w:t>
      </w:r>
    </w:p>
    <w:p w14:paraId="75BCD624"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The </w:t>
      </w:r>
      <w:r w:rsidRPr="00AE33C2">
        <w:rPr>
          <w:rStyle w:val="StyleUnderline"/>
          <w:rFonts w:asciiTheme="minorHAnsi" w:hAnsiTheme="minorHAnsi" w:cstheme="minorHAnsi"/>
        </w:rPr>
        <w:t>xenofeminists</w:t>
      </w:r>
      <w:r w:rsidRPr="00AE33C2">
        <w:rPr>
          <w:rFonts w:asciiTheme="minorHAnsi" w:hAnsiTheme="minorHAnsi" w:cstheme="minorHAnsi"/>
          <w:sz w:val="14"/>
        </w:rPr>
        <w:t xml:space="preserve">, therefore, </w:t>
      </w:r>
      <w:r w:rsidRPr="00AE33C2">
        <w:rPr>
          <w:rStyle w:val="StyleUnderline"/>
          <w:rFonts w:asciiTheme="minorHAnsi" w:hAnsiTheme="minorHAnsi" w:cstheme="minorHAnsi"/>
        </w:rPr>
        <w:t xml:space="preserve">advocate the use of technology </w:t>
      </w:r>
      <w:r w:rsidRPr="00AE33C2">
        <w:rPr>
          <w:rStyle w:val="StyleUnderline"/>
          <w:rFonts w:asciiTheme="minorHAnsi" w:hAnsiTheme="minorHAnsi" w:cstheme="minorHAnsi"/>
          <w:highlight w:val="cyan"/>
        </w:rPr>
        <w:t>to</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combat </w:t>
      </w:r>
      <w:r w:rsidRPr="00AE33C2">
        <w:rPr>
          <w:rStyle w:val="Emphasis"/>
          <w:rFonts w:asciiTheme="minorHAnsi" w:hAnsiTheme="minorHAnsi" w:cstheme="minorHAnsi"/>
          <w:highlight w:val="cyan"/>
        </w:rPr>
        <w:t>unequal access</w:t>
      </w:r>
      <w:r w:rsidRPr="00AE33C2">
        <w:rPr>
          <w:rStyle w:val="StyleUnderline"/>
          <w:rFonts w:asciiTheme="minorHAnsi" w:hAnsiTheme="minorHAnsi" w:cstheme="minorHAnsi"/>
        </w:rPr>
        <w:t xml:space="preserve"> to reproductive and pharmaceutical tools</w:t>
      </w:r>
      <w:r w:rsidRPr="00AE33C2">
        <w:rPr>
          <w:rFonts w:asciiTheme="minorHAnsi" w:hAnsiTheme="minorHAnsi" w:cstheme="minorHAnsi"/>
          <w:sz w:val="14"/>
        </w:rPr>
        <w:t xml:space="preserve">,’ </w:t>
      </w:r>
      <w:r w:rsidRPr="00AE33C2">
        <w:rPr>
          <w:rStyle w:val="StyleUnderline"/>
          <w:rFonts w:asciiTheme="minorHAnsi" w:hAnsiTheme="minorHAnsi" w:cstheme="minorHAnsi"/>
        </w:rPr>
        <w:t>to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combat </w:t>
      </w:r>
      <w:r w:rsidRPr="00AE33C2">
        <w:rPr>
          <w:rStyle w:val="Emphasis"/>
          <w:rFonts w:asciiTheme="minorHAnsi" w:hAnsiTheme="minorHAnsi" w:cstheme="minorHAnsi"/>
          <w:highlight w:val="cyan"/>
        </w:rPr>
        <w:t>environmental cataclysm</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economic instability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as well as </w:t>
      </w:r>
      <w:r w:rsidRPr="00AE33C2">
        <w:rPr>
          <w:rStyle w:val="Emphasis"/>
          <w:rFonts w:asciiTheme="minorHAnsi" w:hAnsiTheme="minorHAnsi" w:cstheme="minorHAnsi"/>
          <w:highlight w:val="cyan"/>
        </w:rPr>
        <w:t>dangerous</w:t>
      </w:r>
      <w:r w:rsidRPr="00AE33C2">
        <w:rPr>
          <w:rStyle w:val="Emphasis"/>
          <w:rFonts w:asciiTheme="minorHAnsi" w:hAnsiTheme="minorHAnsi" w:cstheme="minorHAnsi"/>
        </w:rPr>
        <w:t xml:space="preserve"> forms</w:t>
      </w:r>
      <w:r w:rsidRPr="00AE33C2">
        <w:rPr>
          <w:rStyle w:val="StyleUnderline"/>
          <w:rFonts w:asciiTheme="minorHAnsi" w:hAnsiTheme="minorHAnsi" w:cstheme="minorHAnsi"/>
        </w:rPr>
        <w:t xml:space="preserve"> of unpaid/underpaid </w:t>
      </w:r>
      <w:r w:rsidRPr="00AE33C2">
        <w:rPr>
          <w:rStyle w:val="StyleUnderline"/>
          <w:rFonts w:asciiTheme="minorHAnsi" w:hAnsiTheme="minorHAnsi" w:cstheme="minorHAnsi"/>
          <w:highlight w:val="cyan"/>
        </w:rPr>
        <w:t>labour</w:t>
      </w:r>
      <w:r w:rsidRPr="00AE33C2">
        <w:rPr>
          <w:rFonts w:asciiTheme="minorHAnsi" w:hAnsiTheme="minorHAnsi" w:cstheme="minorHAnsi"/>
          <w:sz w:val="14"/>
        </w:rPr>
        <w:t>.’156 Thus, xenofeminism does not only want to create a post-capitalist world like the accelerationists, but wishes to create a more equal world. Xenofeminism laments the early days of cyberfeminism where technology was seen as a key way of ‘generating solidarity among marginalised groups,’157 noting that technology, now, is having a more negative gendered impact, from social media harassment to the identity policing, power relations and gender norms in self-representation in the online culture of images.158 However, the xenofeminists do not believe that such a turn renders cyberfeminism a thing of the past, rather, they declare that ‘</w:t>
      </w:r>
      <w:r w:rsidRPr="00AE33C2">
        <w:rPr>
          <w:rStyle w:val="StyleUnderline"/>
          <w:rFonts w:asciiTheme="minorHAnsi" w:hAnsiTheme="minorHAnsi" w:cstheme="minorHAnsi"/>
        </w:rPr>
        <w:t xml:space="preserve">the situation requires a feminism at ease with </w:t>
      </w:r>
      <w:r w:rsidRPr="00AE33C2">
        <w:rPr>
          <w:rStyle w:val="Emphasis"/>
          <w:rFonts w:asciiTheme="minorHAnsi" w:hAnsiTheme="minorHAnsi" w:cstheme="minorHAnsi"/>
        </w:rPr>
        <w:t>computation</w:t>
      </w:r>
      <w:r w:rsidRPr="00AE33C2">
        <w:rPr>
          <w:rFonts w:asciiTheme="minorHAnsi" w:hAnsiTheme="minorHAnsi" w:cstheme="minorHAnsi"/>
          <w:sz w:val="14"/>
        </w:rPr>
        <w:t xml:space="preserve">.’159 Thus, </w:t>
      </w:r>
      <w:r w:rsidRPr="00AE33C2">
        <w:rPr>
          <w:rStyle w:val="StyleUnderline"/>
          <w:rFonts w:asciiTheme="minorHAnsi" w:hAnsiTheme="minorHAnsi" w:cstheme="minorHAnsi"/>
        </w:rPr>
        <w:t>xenofeminism is</w:t>
      </w:r>
      <w:r w:rsidRPr="00AE33C2">
        <w:rPr>
          <w:rFonts w:asciiTheme="minorHAnsi" w:hAnsiTheme="minorHAnsi" w:cstheme="minorHAnsi"/>
          <w:sz w:val="14"/>
        </w:rPr>
        <w:t xml:space="preserve"> more than just </w:t>
      </w:r>
      <w:r w:rsidRPr="00AE33C2">
        <w:rPr>
          <w:rFonts w:asciiTheme="minorHAnsi" w:hAnsiTheme="minorHAnsi" w:cstheme="minorHAnsi"/>
          <w:sz w:val="14"/>
          <w:szCs w:val="14"/>
        </w:rPr>
        <w:t>trying</w:t>
      </w:r>
      <w:r w:rsidRPr="00AE33C2">
        <w:rPr>
          <w:rFonts w:asciiTheme="minorHAnsi" w:hAnsiTheme="minorHAnsi" w:cstheme="minorHAnsi"/>
          <w:sz w:val="14"/>
        </w:rPr>
        <w:t xml:space="preserve"> to deal with the gendered structures and outcomes of technology, it is </w:t>
      </w:r>
      <w:r w:rsidRPr="00AE33C2">
        <w:rPr>
          <w:rStyle w:val="StyleUnderline"/>
          <w:rFonts w:asciiTheme="minorHAnsi" w:hAnsiTheme="minorHAnsi" w:cstheme="minorHAnsi"/>
        </w:rPr>
        <w:t>about urging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feminists to equip themselves with the skills to </w:t>
      </w:r>
      <w:r w:rsidRPr="00AE33C2">
        <w:rPr>
          <w:rStyle w:val="Emphasis"/>
          <w:rFonts w:asciiTheme="minorHAnsi" w:hAnsiTheme="minorHAnsi" w:cstheme="minorHAnsi"/>
        </w:rPr>
        <w:t>redeploy</w:t>
      </w:r>
      <w:r w:rsidRPr="00AE33C2">
        <w:rPr>
          <w:rStyle w:val="StyleUnderline"/>
          <w:rFonts w:asciiTheme="minorHAnsi" w:hAnsiTheme="minorHAnsi" w:cstheme="minorHAnsi"/>
        </w:rPr>
        <w:t xml:space="preserve"> existing technologies and invent </w:t>
      </w:r>
      <w:r w:rsidRPr="00AE33C2">
        <w:rPr>
          <w:rStyle w:val="Emphasis"/>
          <w:rFonts w:asciiTheme="minorHAnsi" w:hAnsiTheme="minorHAnsi" w:cstheme="minorHAnsi"/>
        </w:rPr>
        <w:t>novel cognitive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material tools</w:t>
      </w:r>
      <w:r w:rsidRPr="00AE33C2">
        <w:rPr>
          <w:rStyle w:val="StyleUnderline"/>
          <w:rFonts w:asciiTheme="minorHAnsi" w:hAnsiTheme="minorHAnsi" w:cstheme="minorHAnsi"/>
        </w:rPr>
        <w:t xml:space="preserve"> in the service of common ends</w:t>
      </w:r>
      <w:r w:rsidRPr="00AE33C2">
        <w:rPr>
          <w:rFonts w:asciiTheme="minorHAnsi" w:hAnsiTheme="minorHAnsi" w:cstheme="minorHAnsi"/>
          <w:sz w:val="14"/>
        </w:rPr>
        <w:t xml:space="preserve">.’160 </w:t>
      </w:r>
      <w:r w:rsidRPr="00AE33C2">
        <w:rPr>
          <w:rStyle w:val="StyleUnderline"/>
          <w:rFonts w:asciiTheme="minorHAnsi" w:hAnsiTheme="minorHAnsi" w:cstheme="minorHAnsi"/>
        </w:rPr>
        <w:t>This re-utilisation of technology will</w:t>
      </w:r>
      <w:r w:rsidRPr="00AE33C2">
        <w:rPr>
          <w:rFonts w:asciiTheme="minorHAnsi" w:hAnsiTheme="minorHAnsi" w:cstheme="minorHAnsi"/>
          <w:sz w:val="14"/>
        </w:rPr>
        <w:t xml:space="preserve"> not be easy but will, rather, </w:t>
      </w:r>
      <w:r w:rsidRPr="00AE33C2">
        <w:rPr>
          <w:rStyle w:val="Emphasis"/>
          <w:rFonts w:asciiTheme="minorHAnsi" w:hAnsiTheme="minorHAnsi" w:cstheme="minorHAnsi"/>
        </w:rPr>
        <w:t>take time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be a </w:t>
      </w:r>
      <w:r w:rsidRPr="00AE33C2">
        <w:rPr>
          <w:rStyle w:val="Emphasis"/>
          <w:rFonts w:asciiTheme="minorHAnsi" w:hAnsiTheme="minorHAnsi" w:cstheme="minorHAnsi"/>
        </w:rPr>
        <w:t>process</w:t>
      </w:r>
      <w:r w:rsidRPr="00AE33C2">
        <w:rPr>
          <w:rFonts w:asciiTheme="minorHAnsi" w:hAnsiTheme="minorHAnsi" w:cstheme="minorHAnsi"/>
          <w:sz w:val="14"/>
        </w:rPr>
        <w:t xml:space="preserve">, </w:t>
      </w:r>
      <w:r w:rsidRPr="00AE33C2">
        <w:rPr>
          <w:rStyle w:val="StyleUnderline"/>
          <w:rFonts w:asciiTheme="minorHAnsi" w:hAnsiTheme="minorHAnsi" w:cstheme="minorHAnsi"/>
        </w:rPr>
        <w:t>requiring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 feminism </w:t>
      </w:r>
      <w:r w:rsidRPr="00AE33C2">
        <w:rPr>
          <w:rStyle w:val="Emphasis"/>
          <w:rFonts w:asciiTheme="minorHAnsi" w:hAnsiTheme="minorHAnsi" w:cstheme="minorHAnsi"/>
        </w:rPr>
        <w:t>sensitive</w:t>
      </w:r>
      <w:r w:rsidRPr="00AE33C2">
        <w:rPr>
          <w:rStyle w:val="StyleUnderline"/>
          <w:rFonts w:asciiTheme="minorHAnsi" w:hAnsiTheme="minorHAnsi" w:cstheme="minorHAnsi"/>
        </w:rPr>
        <w:t xml:space="preserve"> to the insidious return to old power structures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yet </w:t>
      </w:r>
      <w:r w:rsidRPr="00AE33C2">
        <w:rPr>
          <w:rStyle w:val="Emphasis"/>
          <w:rFonts w:asciiTheme="minorHAnsi" w:hAnsiTheme="minorHAnsi" w:cstheme="minorHAnsi"/>
        </w:rPr>
        <w:t>savvy</w:t>
      </w:r>
      <w:r w:rsidRPr="00AE33C2">
        <w:rPr>
          <w:rStyle w:val="StyleUnderline"/>
          <w:rFonts w:asciiTheme="minorHAnsi" w:hAnsiTheme="minorHAnsi" w:cstheme="minorHAnsi"/>
        </w:rPr>
        <w:t xml:space="preserve"> enough to know how to exploit the potential</w:t>
      </w:r>
      <w:r w:rsidRPr="00AE33C2">
        <w:rPr>
          <w:rFonts w:asciiTheme="minorHAnsi" w:hAnsiTheme="minorHAnsi" w:cstheme="minorHAnsi"/>
          <w:sz w:val="14"/>
        </w:rPr>
        <w:t>.’161 Thus, states the Manifesto, ‘our future requires depetrification. Xenofeminism is not a bid for revolution, but a wager on the long game of history, demanding imagination, dexterity and persistence.’162</w:t>
      </w:r>
    </w:p>
    <w:p w14:paraId="68701258"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Consequently, for the xenofeminists, </w:t>
      </w:r>
      <w:r w:rsidRPr="00AE33C2">
        <w:rPr>
          <w:rStyle w:val="StyleUnderline"/>
          <w:rFonts w:asciiTheme="minorHAnsi" w:hAnsiTheme="minorHAnsi" w:cstheme="minorHAnsi"/>
        </w:rPr>
        <w:t xml:space="preserve">any approach to technology must </w:t>
      </w:r>
      <w:r w:rsidRPr="00AE33C2">
        <w:rPr>
          <w:rStyle w:val="Emphasis"/>
          <w:rFonts w:asciiTheme="minorHAnsi" w:hAnsiTheme="minorHAnsi" w:cstheme="minorHAnsi"/>
        </w:rPr>
        <w:t>situate gendered dynamics</w:t>
      </w:r>
      <w:r w:rsidRPr="00AE33C2">
        <w:rPr>
          <w:rStyle w:val="StyleUnderline"/>
          <w:rFonts w:asciiTheme="minorHAnsi" w:hAnsiTheme="minorHAnsi" w:cstheme="minorHAnsi"/>
        </w:rPr>
        <w:t xml:space="preserve"> and account for them</w:t>
      </w:r>
      <w:r w:rsidRPr="00AE33C2">
        <w:rPr>
          <w:rFonts w:asciiTheme="minorHAnsi" w:hAnsiTheme="minorHAnsi" w:cstheme="minorHAnsi"/>
          <w:sz w:val="14"/>
        </w:rPr>
        <w:t xml:space="preserve">. While technology may not be ‘inherently progressive,’ </w:t>
      </w:r>
      <w:r w:rsidRPr="00AE33C2">
        <w:rPr>
          <w:rStyle w:val="StyleUnderline"/>
          <w:rFonts w:asciiTheme="minorHAnsi" w:hAnsiTheme="minorHAnsi" w:cstheme="minorHAnsi"/>
        </w:rPr>
        <w:t xml:space="preserve">its use and innovation </w:t>
      </w:r>
      <w:r w:rsidRPr="00AE33C2">
        <w:rPr>
          <w:rStyle w:val="Emphasis"/>
          <w:rFonts w:asciiTheme="minorHAnsi" w:hAnsiTheme="minorHAnsi" w:cstheme="minorHAnsi"/>
        </w:rPr>
        <w:t>can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must</w:t>
      </w:r>
      <w:r w:rsidRPr="00AE33C2">
        <w:rPr>
          <w:rStyle w:val="StyleUnderline"/>
          <w:rFonts w:asciiTheme="minorHAnsi" w:hAnsiTheme="minorHAnsi" w:cstheme="minorHAnsi"/>
        </w:rPr>
        <w:t xml:space="preserve"> be</w:t>
      </w:r>
      <w:r w:rsidRPr="00AE33C2">
        <w:rPr>
          <w:rFonts w:asciiTheme="minorHAnsi" w:hAnsiTheme="minorHAnsi" w:cstheme="minorHAnsi"/>
          <w:sz w:val="14"/>
        </w:rPr>
        <w:t xml:space="preserve"> ‘</w:t>
      </w:r>
      <w:r w:rsidRPr="00AE33C2">
        <w:rPr>
          <w:rStyle w:val="StyleUnderline"/>
          <w:rFonts w:asciiTheme="minorHAnsi" w:hAnsiTheme="minorHAnsi" w:cstheme="minorHAnsi"/>
        </w:rPr>
        <w:t>linked to a collective theoretical and political thinking in which women</w:t>
      </w:r>
      <w:r w:rsidRPr="00AE33C2">
        <w:rPr>
          <w:rFonts w:asciiTheme="minorHAnsi" w:hAnsiTheme="minorHAnsi" w:cstheme="minorHAnsi"/>
          <w:sz w:val="14"/>
        </w:rPr>
        <w:t xml:space="preserve">, </w:t>
      </w:r>
      <w:r w:rsidRPr="00AE33C2">
        <w:rPr>
          <w:rStyle w:val="StyleUnderline"/>
          <w:rFonts w:asciiTheme="minorHAnsi" w:hAnsiTheme="minorHAnsi" w:cstheme="minorHAnsi"/>
        </w:rPr>
        <w:t>queer</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the gender non-conforming play an </w:t>
      </w:r>
      <w:r w:rsidRPr="00AE33C2">
        <w:rPr>
          <w:rStyle w:val="Emphasis"/>
          <w:rFonts w:asciiTheme="minorHAnsi" w:hAnsiTheme="minorHAnsi" w:cstheme="minorHAnsi"/>
        </w:rPr>
        <w:t>unparalleled role</w:t>
      </w:r>
      <w:r w:rsidRPr="00AE33C2">
        <w:rPr>
          <w:rFonts w:asciiTheme="minorHAnsi" w:hAnsiTheme="minorHAnsi" w:cstheme="minorHAnsi"/>
          <w:sz w:val="14"/>
        </w:rPr>
        <w:t xml:space="preserve">.’163 Their approach to gender is queer and anti-naturalist, gender being seen as fluid and changing.164 Like the feminist new materialists, </w:t>
      </w:r>
      <w:r w:rsidRPr="00AE33C2">
        <w:rPr>
          <w:rStyle w:val="StyleUnderline"/>
          <w:rFonts w:asciiTheme="minorHAnsi" w:hAnsiTheme="minorHAnsi" w:cstheme="minorHAnsi"/>
        </w:rPr>
        <w:t xml:space="preserve">xenofeminism situates itself </w:t>
      </w:r>
      <w:r w:rsidRPr="00AE33C2">
        <w:rPr>
          <w:rStyle w:val="Emphasis"/>
          <w:rFonts w:asciiTheme="minorHAnsi" w:hAnsiTheme="minorHAnsi" w:cstheme="minorHAnsi"/>
        </w:rPr>
        <w:t>against</w:t>
      </w:r>
      <w:r w:rsidRPr="00AE33C2">
        <w:rPr>
          <w:rStyle w:val="StyleUnderline"/>
          <w:rFonts w:asciiTheme="minorHAnsi" w:hAnsiTheme="minorHAnsi" w:cstheme="minorHAnsi"/>
        </w:rPr>
        <w:t xml:space="preserve"> the nature/culture binary</w:t>
      </w:r>
      <w:r w:rsidRPr="00AE33C2">
        <w:rPr>
          <w:rFonts w:asciiTheme="minorHAnsi" w:hAnsiTheme="minorHAnsi" w:cstheme="minorHAnsi"/>
          <w:sz w:val="14"/>
        </w:rPr>
        <w:t xml:space="preserve">.165 The xenofeminists note how, in recent feminist and queer scholarship, </w:t>
      </w:r>
      <w:r w:rsidRPr="00AE33C2">
        <w:rPr>
          <w:rStyle w:val="StyleUnderline"/>
          <w:rFonts w:asciiTheme="minorHAnsi" w:hAnsiTheme="minorHAnsi" w:cstheme="minorHAnsi"/>
          <w:highlight w:val="cyan"/>
        </w:rPr>
        <w:t>despite trying to run</w:t>
      </w:r>
      <w:r w:rsidRPr="00AE33C2">
        <w:rPr>
          <w:rStyle w:val="StyleUnderline"/>
          <w:rFonts w:asciiTheme="minorHAnsi" w:hAnsiTheme="minorHAnsi" w:cstheme="minorHAnsi"/>
        </w:rPr>
        <w:t xml:space="preserve"> away </w:t>
      </w:r>
      <w:r w:rsidRPr="00AE33C2">
        <w:rPr>
          <w:rStyle w:val="StyleUnderline"/>
          <w:rFonts w:asciiTheme="minorHAnsi" w:hAnsiTheme="minorHAnsi" w:cstheme="minorHAnsi"/>
          <w:highlight w:val="cyan"/>
        </w:rPr>
        <w:t>from</w:t>
      </w:r>
      <w:r w:rsidRPr="00AE33C2">
        <w:rPr>
          <w:rStyle w:val="StyleUnderline"/>
          <w:rFonts w:asciiTheme="minorHAnsi" w:hAnsiTheme="minorHAnsi" w:cstheme="minorHAnsi"/>
        </w:rPr>
        <w:t xml:space="preserve"> the politics of </w:t>
      </w:r>
      <w:r w:rsidRPr="00AE33C2">
        <w:rPr>
          <w:rStyle w:val="Emphasis"/>
          <w:rFonts w:asciiTheme="minorHAnsi" w:hAnsiTheme="minorHAnsi" w:cstheme="minorHAnsi"/>
        </w:rPr>
        <w:t>identity</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essentialism</w:t>
      </w:r>
      <w:r w:rsidRPr="00AE33C2">
        <w:rPr>
          <w:rFonts w:asciiTheme="minorHAnsi" w:hAnsiTheme="minorHAnsi" w:cstheme="minorHAnsi"/>
          <w:sz w:val="14"/>
        </w:rPr>
        <w:t xml:space="preserve">, these </w:t>
      </w:r>
      <w:r w:rsidRPr="00AE33C2">
        <w:rPr>
          <w:rStyle w:val="StyleUnderline"/>
          <w:rFonts w:asciiTheme="minorHAnsi" w:hAnsiTheme="minorHAnsi" w:cstheme="minorHAnsi"/>
          <w:highlight w:val="cyan"/>
        </w:rPr>
        <w:t>theories have</w:t>
      </w:r>
      <w:r w:rsidRPr="00AE33C2">
        <w:rPr>
          <w:rFonts w:asciiTheme="minorHAnsi" w:hAnsiTheme="minorHAnsi" w:cstheme="minorHAnsi"/>
          <w:sz w:val="14"/>
        </w:rPr>
        <w:t xml:space="preserve">, for the most part, </w:t>
      </w:r>
      <w:r w:rsidRPr="00AE33C2">
        <w:rPr>
          <w:rStyle w:val="Emphasis"/>
          <w:rFonts w:asciiTheme="minorHAnsi" w:hAnsiTheme="minorHAnsi" w:cstheme="minorHAnsi"/>
          <w:highlight w:val="cyan"/>
        </w:rPr>
        <w:t>collapsed</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into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 plural but </w:t>
      </w:r>
      <w:r w:rsidRPr="00AE33C2">
        <w:rPr>
          <w:rStyle w:val="Emphasis"/>
          <w:rFonts w:asciiTheme="minorHAnsi" w:hAnsiTheme="minorHAnsi" w:cstheme="minorHAnsi"/>
        </w:rPr>
        <w:t>static</w:t>
      </w:r>
      <w:r w:rsidRPr="00AE33C2">
        <w:rPr>
          <w:rStyle w:val="StyleUnderline"/>
          <w:rFonts w:asciiTheme="minorHAnsi" w:hAnsiTheme="minorHAnsi" w:cstheme="minorHAnsi"/>
        </w:rPr>
        <w:t xml:space="preserve"> constellation</w:t>
      </w:r>
      <w:r w:rsidRPr="00AE33C2">
        <w:rPr>
          <w:rFonts w:asciiTheme="minorHAnsi" w:hAnsiTheme="minorHAnsi" w:cstheme="minorHAnsi"/>
          <w:sz w:val="14"/>
        </w:rPr>
        <w:t xml:space="preserve"> of gender identities, </w:t>
      </w:r>
      <w:r w:rsidRPr="00AE33C2">
        <w:rPr>
          <w:rStyle w:val="StyleUnderline"/>
          <w:rFonts w:asciiTheme="minorHAnsi" w:hAnsiTheme="minorHAnsi" w:cstheme="minorHAnsi"/>
        </w:rPr>
        <w:t xml:space="preserve">in whose bleak light </w:t>
      </w:r>
      <w:r w:rsidRPr="00AE33C2">
        <w:rPr>
          <w:rStyle w:val="StyleUnderline"/>
          <w:rFonts w:asciiTheme="minorHAnsi" w:hAnsiTheme="minorHAnsi" w:cstheme="minorHAnsi"/>
          <w:highlight w:val="cyan"/>
        </w:rPr>
        <w:t>equations of the</w:t>
      </w:r>
      <w:r w:rsidRPr="00AE33C2">
        <w:rPr>
          <w:rStyle w:val="StyleUnderline"/>
          <w:rFonts w:asciiTheme="minorHAnsi" w:hAnsiTheme="minorHAnsi" w:cstheme="minorHAnsi"/>
        </w:rPr>
        <w:t xml:space="preserve"> good and the </w:t>
      </w:r>
      <w:r w:rsidRPr="00AE33C2">
        <w:rPr>
          <w:rStyle w:val="StyleUnderline"/>
          <w:rFonts w:asciiTheme="minorHAnsi" w:hAnsiTheme="minorHAnsi" w:cstheme="minorHAnsi"/>
          <w:highlight w:val="cyan"/>
        </w:rPr>
        <w:t>natural</w:t>
      </w:r>
      <w:r w:rsidRPr="00AE33C2">
        <w:rPr>
          <w:rStyle w:val="StyleUnderline"/>
          <w:rFonts w:asciiTheme="minorHAnsi" w:hAnsiTheme="minorHAnsi" w:cstheme="minorHAnsi"/>
        </w:rPr>
        <w:t xml:space="preserve"> are </w:t>
      </w:r>
      <w:r w:rsidRPr="00AE33C2">
        <w:rPr>
          <w:rStyle w:val="Emphasis"/>
          <w:rFonts w:asciiTheme="minorHAnsi" w:hAnsiTheme="minorHAnsi" w:cstheme="minorHAnsi"/>
        </w:rPr>
        <w:t>stubbornly restored</w:t>
      </w:r>
      <w:r w:rsidRPr="00AE33C2">
        <w:rPr>
          <w:rFonts w:asciiTheme="minorHAnsi" w:hAnsiTheme="minorHAnsi" w:cstheme="minorHAnsi"/>
          <w:sz w:val="14"/>
        </w:rPr>
        <w:t>.’166 Thus, rather than working to eliminate gender difference through suggesting that gender is a cultural construction,167 xenofeminism calls for something else.168 ‘</w:t>
      </w:r>
      <w:r w:rsidRPr="00AE33C2">
        <w:rPr>
          <w:rStyle w:val="StyleUnderline"/>
          <w:rFonts w:asciiTheme="minorHAnsi" w:hAnsiTheme="minorHAnsi" w:cstheme="minorHAnsi"/>
          <w:highlight w:val="cyan"/>
        </w:rPr>
        <w:t xml:space="preserve">Xenofeminism is </w:t>
      </w:r>
      <w:r w:rsidRPr="00AE33C2">
        <w:rPr>
          <w:rStyle w:val="Emphasis"/>
          <w:rFonts w:asciiTheme="minorHAnsi" w:hAnsiTheme="minorHAnsi" w:cstheme="minorHAnsi"/>
          <w:highlight w:val="cyan"/>
        </w:rPr>
        <w:t>gender-abolitionist</w:t>
      </w:r>
      <w:r w:rsidRPr="00AE33C2">
        <w:rPr>
          <w:rFonts w:asciiTheme="minorHAnsi" w:hAnsiTheme="minorHAnsi" w:cstheme="minorHAnsi"/>
          <w:sz w:val="14"/>
        </w:rPr>
        <w:t xml:space="preserve">.’169 Rather than wishing to eradicate what are seen as gendered traits, </w:t>
      </w:r>
      <w:r w:rsidRPr="00AE33C2">
        <w:rPr>
          <w:rStyle w:val="StyleUnderline"/>
          <w:rFonts w:asciiTheme="minorHAnsi" w:hAnsiTheme="minorHAnsi" w:cstheme="minorHAnsi"/>
        </w:rPr>
        <w:t xml:space="preserve">xenofeminism wants gender to </w:t>
      </w:r>
      <w:r w:rsidRPr="00AE33C2">
        <w:rPr>
          <w:rStyle w:val="Emphasis"/>
          <w:rFonts w:asciiTheme="minorHAnsi" w:hAnsiTheme="minorHAnsi" w:cstheme="minorHAnsi"/>
        </w:rPr>
        <w:t>explode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diffract</w:t>
      </w:r>
      <w:r w:rsidRPr="00AE33C2">
        <w:rPr>
          <w:rFonts w:asciiTheme="minorHAnsi" w:hAnsiTheme="minorHAnsi" w:cstheme="minorHAnsi"/>
          <w:sz w:val="14"/>
        </w:rPr>
        <w:t>: ‘</w:t>
      </w:r>
      <w:r w:rsidRPr="00AE33C2">
        <w:rPr>
          <w:rStyle w:val="Emphasis"/>
          <w:rFonts w:asciiTheme="minorHAnsi" w:hAnsiTheme="minorHAnsi" w:cstheme="minorHAnsi"/>
        </w:rPr>
        <w:t>let a hundred sexes bloom</w:t>
      </w:r>
      <w:r w:rsidRPr="00AE33C2">
        <w:rPr>
          <w:rStyle w:val="StyleUnderline"/>
          <w:rFonts w:asciiTheme="minorHAnsi" w:hAnsiTheme="minorHAnsi" w:cstheme="minorHAnsi"/>
        </w:rPr>
        <w:t>!</w:t>
      </w:r>
      <w:r w:rsidRPr="00AE33C2">
        <w:rPr>
          <w:rFonts w:asciiTheme="minorHAnsi" w:hAnsiTheme="minorHAnsi" w:cstheme="minorHAnsi"/>
          <w:sz w:val="14"/>
        </w:rPr>
        <w:t xml:space="preserve">’170 Thus, for xenofeminism, </w:t>
      </w:r>
      <w:r w:rsidRPr="00AE33C2">
        <w:rPr>
          <w:rStyle w:val="StyleUnderline"/>
          <w:rFonts w:asciiTheme="minorHAnsi" w:hAnsiTheme="minorHAnsi" w:cstheme="minorHAnsi"/>
        </w:rPr>
        <w:t xml:space="preserve">gender- abolitionism is about </w:t>
      </w:r>
      <w:r w:rsidRPr="00AE33C2">
        <w:rPr>
          <w:rStyle w:val="Emphasis"/>
          <w:rFonts w:asciiTheme="minorHAnsi" w:hAnsiTheme="minorHAnsi" w:cstheme="minorHAnsi"/>
        </w:rPr>
        <w:t>disrupting</w:t>
      </w:r>
      <w:r w:rsidRPr="00AE33C2">
        <w:rPr>
          <w:rStyle w:val="StyleUnderline"/>
          <w:rFonts w:asciiTheme="minorHAnsi" w:hAnsiTheme="minorHAnsi" w:cstheme="minorHAnsi"/>
        </w:rPr>
        <w:t xml:space="preserve"> asymmetric gender systems and </w:t>
      </w:r>
      <w:r w:rsidRPr="00AE33C2">
        <w:rPr>
          <w:rStyle w:val="Emphasis"/>
          <w:rFonts w:asciiTheme="minorHAnsi" w:hAnsiTheme="minorHAnsi" w:cstheme="minorHAnsi"/>
        </w:rPr>
        <w:t>dispersing</w:t>
      </w:r>
      <w:r w:rsidRPr="00AE33C2">
        <w:rPr>
          <w:rStyle w:val="StyleUnderline"/>
          <w:rFonts w:asciiTheme="minorHAnsi" w:hAnsiTheme="minorHAnsi" w:cstheme="minorHAnsi"/>
        </w:rPr>
        <w:t xml:space="preserve"> them</w:t>
      </w:r>
      <w:r w:rsidRPr="00AE33C2">
        <w:rPr>
          <w:rFonts w:asciiTheme="minorHAnsi" w:hAnsiTheme="minorHAnsi" w:cstheme="minorHAnsi"/>
          <w:sz w:val="14"/>
        </w:rPr>
        <w:t xml:space="preserve">.171 </w:t>
      </w:r>
      <w:r w:rsidRPr="00AE33C2">
        <w:rPr>
          <w:rStyle w:val="StyleUnderline"/>
          <w:rFonts w:asciiTheme="minorHAnsi" w:hAnsiTheme="minorHAnsi" w:cstheme="minorHAnsi"/>
          <w:highlight w:val="cyan"/>
        </w:rPr>
        <w:t>Xenofeminism</w:t>
      </w:r>
      <w:r w:rsidRPr="00AE33C2">
        <w:rPr>
          <w:rStyle w:val="StyleUnderline"/>
          <w:rFonts w:asciiTheme="minorHAnsi" w:hAnsiTheme="minorHAnsi" w:cstheme="minorHAnsi"/>
        </w:rPr>
        <w:t xml:space="preserve"> also </w:t>
      </w:r>
      <w:r w:rsidRPr="00AE33C2">
        <w:rPr>
          <w:rStyle w:val="StyleUnderline"/>
          <w:rFonts w:asciiTheme="minorHAnsi" w:hAnsiTheme="minorHAnsi" w:cstheme="minorHAnsi"/>
          <w:highlight w:val="cyan"/>
        </w:rPr>
        <w:t xml:space="preserve">works to </w:t>
      </w:r>
      <w:r w:rsidRPr="00AE33C2">
        <w:rPr>
          <w:rStyle w:val="Emphasis"/>
          <w:rFonts w:asciiTheme="minorHAnsi" w:hAnsiTheme="minorHAnsi" w:cstheme="minorHAnsi"/>
          <w:highlight w:val="cyan"/>
        </w:rPr>
        <w:t>blast through</w:t>
      </w:r>
      <w:r w:rsidRPr="00AE33C2">
        <w:rPr>
          <w:rStyle w:val="StyleUnderline"/>
          <w:rFonts w:asciiTheme="minorHAnsi" w:hAnsiTheme="minorHAnsi" w:cstheme="minorHAnsi"/>
          <w:highlight w:val="cyan"/>
        </w:rPr>
        <w:t xml:space="preserve"> the nature/culture binary</w:t>
      </w:r>
      <w:r w:rsidRPr="00AE33C2">
        <w:rPr>
          <w:rFonts w:asciiTheme="minorHAnsi" w:hAnsiTheme="minorHAnsi" w:cstheme="minorHAnsi"/>
          <w:sz w:val="14"/>
        </w:rPr>
        <w:t>, declaring that ‘</w:t>
      </w:r>
      <w:r w:rsidRPr="00AE33C2">
        <w:rPr>
          <w:rStyle w:val="StyleUnderline"/>
          <w:rFonts w:asciiTheme="minorHAnsi" w:hAnsiTheme="minorHAnsi" w:cstheme="minorHAnsi"/>
        </w:rPr>
        <w:t xml:space="preserve">if nature is </w:t>
      </w:r>
      <w:r w:rsidRPr="00AE33C2">
        <w:rPr>
          <w:rStyle w:val="Emphasis"/>
          <w:rFonts w:asciiTheme="minorHAnsi" w:hAnsiTheme="minorHAnsi" w:cstheme="minorHAnsi"/>
        </w:rPr>
        <w:t>unjust</w:t>
      </w:r>
      <w:r w:rsidRPr="00AE33C2">
        <w:rPr>
          <w:rFonts w:asciiTheme="minorHAnsi" w:hAnsiTheme="minorHAnsi" w:cstheme="minorHAnsi"/>
          <w:sz w:val="14"/>
        </w:rPr>
        <w:t xml:space="preserve">, </w:t>
      </w:r>
      <w:r w:rsidRPr="00AE33C2">
        <w:rPr>
          <w:rStyle w:val="Emphasis"/>
          <w:rFonts w:asciiTheme="minorHAnsi" w:hAnsiTheme="minorHAnsi" w:cstheme="minorHAnsi"/>
        </w:rPr>
        <w:t>change nature</w:t>
      </w:r>
      <w:r w:rsidRPr="00AE33C2">
        <w:rPr>
          <w:rStyle w:val="StyleUnderline"/>
          <w:rFonts w:asciiTheme="minorHAnsi" w:hAnsiTheme="minorHAnsi" w:cstheme="minorHAnsi"/>
        </w:rPr>
        <w:t>!</w:t>
      </w:r>
      <w:r w:rsidRPr="00AE33C2">
        <w:rPr>
          <w:rFonts w:asciiTheme="minorHAnsi" w:hAnsiTheme="minorHAnsi" w:cstheme="minorHAnsi"/>
          <w:sz w:val="14"/>
        </w:rPr>
        <w:t xml:space="preserve">’172 The xenofeminists thus note that </w:t>
      </w:r>
      <w:r w:rsidRPr="00AE33C2">
        <w:rPr>
          <w:rStyle w:val="StyleUnderline"/>
          <w:rFonts w:asciiTheme="minorHAnsi" w:hAnsiTheme="minorHAnsi" w:cstheme="minorHAnsi"/>
          <w:highlight w:val="cyan"/>
        </w:rPr>
        <w:t xml:space="preserve">nothing should be seen as </w:t>
      </w:r>
      <w:r w:rsidRPr="00AE33C2">
        <w:rPr>
          <w:rStyle w:val="Emphasis"/>
          <w:rFonts w:asciiTheme="minorHAnsi" w:hAnsiTheme="minorHAnsi" w:cstheme="minorHAnsi"/>
          <w:highlight w:val="cyan"/>
        </w:rPr>
        <w:t>fixed</w:t>
      </w:r>
      <w:r w:rsidRPr="00AE33C2">
        <w:rPr>
          <w:rStyle w:val="StyleUnderline"/>
          <w:rFonts w:asciiTheme="minorHAnsi" w:hAnsiTheme="minorHAnsi" w:cstheme="minorHAnsi"/>
        </w:rPr>
        <w:t xml:space="preserve"> nor </w:t>
      </w:r>
      <w:r w:rsidRPr="00AE33C2">
        <w:rPr>
          <w:rStyle w:val="Emphasis"/>
          <w:rFonts w:asciiTheme="minorHAnsi" w:hAnsiTheme="minorHAnsi" w:cstheme="minorHAnsi"/>
        </w:rPr>
        <w:t>given</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including </w:t>
      </w:r>
      <w:r w:rsidRPr="00AE33C2">
        <w:rPr>
          <w:rStyle w:val="Emphasis"/>
          <w:rFonts w:asciiTheme="minorHAnsi" w:hAnsiTheme="minorHAnsi" w:cstheme="minorHAnsi"/>
          <w:highlight w:val="cyan"/>
        </w:rPr>
        <w:t>matter itself</w:t>
      </w:r>
      <w:r w:rsidRPr="00AE33C2">
        <w:rPr>
          <w:rFonts w:asciiTheme="minorHAnsi" w:hAnsiTheme="minorHAnsi" w:cstheme="minorHAnsi"/>
          <w:sz w:val="14"/>
        </w:rPr>
        <w:t xml:space="preserve">, noting how </w:t>
      </w:r>
      <w:r w:rsidRPr="00AE33C2">
        <w:rPr>
          <w:rStyle w:val="StyleUnderline"/>
          <w:rFonts w:asciiTheme="minorHAnsi" w:hAnsiTheme="minorHAnsi" w:cstheme="minorHAnsi"/>
        </w:rPr>
        <w:t>the categorisation of natural as a justification to promote inequality and justice has shown how the</w:t>
      </w:r>
      <w:r w:rsidRPr="00AE33C2">
        <w:rPr>
          <w:rFonts w:asciiTheme="minorHAnsi" w:hAnsiTheme="minorHAnsi" w:cstheme="minorHAnsi"/>
          <w:sz w:val="14"/>
        </w:rPr>
        <w:t xml:space="preserve"> ‘</w:t>
      </w:r>
      <w:r w:rsidRPr="00AE33C2">
        <w:rPr>
          <w:rStyle w:val="StyleUnderline"/>
          <w:rFonts w:asciiTheme="minorHAnsi" w:hAnsiTheme="minorHAnsi" w:cstheme="minorHAnsi"/>
        </w:rPr>
        <w:t>glorification of</w:t>
      </w:r>
      <w:r w:rsidRPr="00AE33C2">
        <w:rPr>
          <w:rFonts w:asciiTheme="minorHAnsi" w:hAnsiTheme="minorHAnsi" w:cstheme="minorHAnsi"/>
          <w:sz w:val="14"/>
        </w:rPr>
        <w:t xml:space="preserve"> ‘</w:t>
      </w:r>
      <w:r w:rsidRPr="00AE33C2">
        <w:rPr>
          <w:rStyle w:val="StyleUnderline"/>
          <w:rFonts w:asciiTheme="minorHAnsi" w:hAnsiTheme="minorHAnsi" w:cstheme="minorHAnsi"/>
        </w:rPr>
        <w:t>nature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has </w:t>
      </w:r>
      <w:r w:rsidRPr="00AE33C2">
        <w:rPr>
          <w:rStyle w:val="Emphasis"/>
          <w:rFonts w:asciiTheme="minorHAnsi" w:hAnsiTheme="minorHAnsi" w:cstheme="minorHAnsi"/>
        </w:rPr>
        <w:t>nothing to offer us</w:t>
      </w:r>
      <w:r w:rsidRPr="00AE33C2">
        <w:rPr>
          <w:rFonts w:asciiTheme="minorHAnsi" w:hAnsiTheme="minorHAnsi" w:cstheme="minorHAnsi"/>
          <w:sz w:val="14"/>
        </w:rPr>
        <w:t>... XF is vehemently anti-naturalist.’173</w:t>
      </w:r>
    </w:p>
    <w:p w14:paraId="2E7CB022"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rPr>
        <w:t>Specific examples of how nature can be changed</w:t>
      </w:r>
      <w:r w:rsidRPr="00AE33C2">
        <w:rPr>
          <w:rFonts w:asciiTheme="minorHAnsi" w:hAnsiTheme="minorHAnsi" w:cstheme="minorHAnsi"/>
          <w:sz w:val="14"/>
        </w:rPr>
        <w:t xml:space="preserve">, also </w:t>
      </w:r>
      <w:r w:rsidRPr="00AE33C2">
        <w:rPr>
          <w:rStyle w:val="StyleUnderline"/>
          <w:rFonts w:asciiTheme="minorHAnsi" w:hAnsiTheme="minorHAnsi" w:cstheme="minorHAnsi"/>
        </w:rPr>
        <w:t>bridging the human-machine-technology assemblage are</w:t>
      </w:r>
      <w:r w:rsidRPr="00AE33C2">
        <w:rPr>
          <w:rFonts w:asciiTheme="minorHAnsi" w:hAnsiTheme="minorHAnsi" w:cstheme="minorHAnsi"/>
          <w:sz w:val="14"/>
        </w:rPr>
        <w:t xml:space="preserve"> given in the Xenofeminist Manifesto, including </w:t>
      </w:r>
      <w:r w:rsidRPr="00AE33C2">
        <w:rPr>
          <w:rStyle w:val="StyleUnderline"/>
          <w:rFonts w:asciiTheme="minorHAnsi" w:hAnsiTheme="minorHAnsi" w:cstheme="minorHAnsi"/>
        </w:rPr>
        <w:t xml:space="preserve">the need to ensure </w:t>
      </w:r>
      <w:r w:rsidRPr="00AE33C2">
        <w:rPr>
          <w:rStyle w:val="Emphasis"/>
          <w:rFonts w:asciiTheme="minorHAnsi" w:hAnsiTheme="minorHAnsi" w:cstheme="minorHAnsi"/>
        </w:rPr>
        <w:t>free distribution of hormones</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Xenofeminism</w:t>
      </w:r>
      <w:r w:rsidRPr="00AE33C2">
        <w:rPr>
          <w:rStyle w:val="StyleUnderline"/>
          <w:rFonts w:asciiTheme="minorHAnsi" w:hAnsiTheme="minorHAnsi" w:cstheme="minorHAnsi"/>
        </w:rPr>
        <w:t xml:space="preserve"> notes that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hormones </w:t>
      </w:r>
      <w:r w:rsidRPr="00AE33C2">
        <w:rPr>
          <w:rStyle w:val="Emphasis"/>
          <w:rFonts w:asciiTheme="minorHAnsi" w:hAnsiTheme="minorHAnsi" w:cstheme="minorHAnsi"/>
        </w:rPr>
        <w:t>hack</w:t>
      </w:r>
      <w:r w:rsidRPr="00AE33C2">
        <w:rPr>
          <w:rStyle w:val="StyleUnderline"/>
          <w:rFonts w:asciiTheme="minorHAnsi" w:hAnsiTheme="minorHAnsi" w:cstheme="minorHAnsi"/>
        </w:rPr>
        <w:t xml:space="preserve"> into gender systems</w:t>
      </w:r>
      <w:r w:rsidRPr="00AE33C2">
        <w:rPr>
          <w:rFonts w:asciiTheme="minorHAnsi" w:hAnsiTheme="minorHAnsi" w:cstheme="minorHAnsi"/>
          <w:sz w:val="14"/>
        </w:rPr>
        <w:t xml:space="preserve">,’ and </w:t>
      </w:r>
      <w:r w:rsidRPr="00AE33C2">
        <w:rPr>
          <w:rStyle w:val="StyleUnderline"/>
          <w:rFonts w:asciiTheme="minorHAnsi" w:hAnsiTheme="minorHAnsi" w:cstheme="minorHAnsi"/>
        </w:rPr>
        <w:t>they</w:t>
      </w:r>
      <w:r w:rsidRPr="00AE33C2">
        <w:rPr>
          <w:rFonts w:asciiTheme="minorHAnsi" w:hAnsiTheme="minorHAnsi" w:cstheme="minorHAnsi"/>
          <w:sz w:val="14"/>
        </w:rPr>
        <w:t xml:space="preserve"> therefore </w:t>
      </w:r>
      <w:r w:rsidRPr="00AE33C2">
        <w:rPr>
          <w:rStyle w:val="StyleUnderline"/>
          <w:rFonts w:asciiTheme="minorHAnsi" w:hAnsiTheme="minorHAnsi" w:cstheme="minorHAnsi"/>
          <w:highlight w:val="cyan"/>
        </w:rPr>
        <w:t xml:space="preserve">note the need to </w:t>
      </w:r>
      <w:r w:rsidRPr="00AE33C2">
        <w:rPr>
          <w:rStyle w:val="Emphasis"/>
          <w:rFonts w:asciiTheme="minorHAnsi" w:hAnsiTheme="minorHAnsi" w:cstheme="minorHAnsi"/>
          <w:highlight w:val="cyan"/>
        </w:rPr>
        <w:t>wrestle</w:t>
      </w:r>
      <w:r w:rsidRPr="00AE33C2">
        <w:rPr>
          <w:rStyle w:val="Emphasis"/>
          <w:rFonts w:asciiTheme="minorHAnsi" w:hAnsiTheme="minorHAnsi" w:cstheme="minorHAnsi"/>
        </w:rPr>
        <w:t xml:space="preserve"> the </w:t>
      </w:r>
      <w:r w:rsidRPr="00AE33C2">
        <w:rPr>
          <w:rStyle w:val="Emphasis"/>
          <w:rFonts w:asciiTheme="minorHAnsi" w:hAnsiTheme="minorHAnsi" w:cstheme="minorHAnsi"/>
          <w:highlight w:val="cyan"/>
        </w:rPr>
        <w:t>control</w:t>
      </w:r>
      <w:r w:rsidRPr="00AE33C2">
        <w:rPr>
          <w:rStyle w:val="StyleUnderline"/>
          <w:rFonts w:asciiTheme="minorHAnsi" w:hAnsiTheme="minorHAnsi" w:cstheme="minorHAnsi"/>
          <w:highlight w:val="cyan"/>
        </w:rPr>
        <w:t xml:space="preserve"> over</w:t>
      </w:r>
      <w:r w:rsidRPr="00AE33C2">
        <w:rPr>
          <w:rStyle w:val="StyleUnderline"/>
          <w:rFonts w:asciiTheme="minorHAnsi" w:hAnsiTheme="minorHAnsi" w:cstheme="minorHAnsi"/>
        </w:rPr>
        <w:t xml:space="preserve"> access to </w:t>
      </w:r>
      <w:r w:rsidRPr="00AE33C2">
        <w:rPr>
          <w:rStyle w:val="StyleUnderline"/>
          <w:rFonts w:asciiTheme="minorHAnsi" w:hAnsiTheme="minorHAnsi" w:cstheme="minorHAnsi"/>
          <w:highlight w:val="cyan"/>
        </w:rPr>
        <w:t>hormones</w:t>
      </w:r>
      <w:r w:rsidRPr="00AE33C2">
        <w:rPr>
          <w:rStyle w:val="StyleUnderline"/>
          <w:rFonts w:asciiTheme="minorHAnsi" w:hAnsiTheme="minorHAnsi" w:cstheme="minorHAnsi"/>
        </w:rPr>
        <w:t xml:space="preserve"> from their gatekeepers</w:t>
      </w:r>
      <w:r w:rsidRPr="00AE33C2">
        <w:rPr>
          <w:rFonts w:asciiTheme="minorHAnsi" w:hAnsiTheme="minorHAnsi" w:cstheme="minorHAnsi"/>
          <w:sz w:val="14"/>
        </w:rPr>
        <w:t xml:space="preserve">.174 </w:t>
      </w:r>
      <w:r w:rsidRPr="00AE33C2">
        <w:rPr>
          <w:rStyle w:val="StyleUnderline"/>
          <w:rFonts w:asciiTheme="minorHAnsi" w:hAnsiTheme="minorHAnsi" w:cstheme="minorHAnsi"/>
        </w:rPr>
        <w:t>One way in which hormones can be appropriated</w:t>
      </w:r>
      <w:r w:rsidRPr="00AE33C2">
        <w:rPr>
          <w:rFonts w:asciiTheme="minorHAnsi" w:hAnsiTheme="minorHAnsi" w:cstheme="minorHAnsi"/>
          <w:sz w:val="14"/>
        </w:rPr>
        <w:t xml:space="preserve">, </w:t>
      </w:r>
      <w:r w:rsidRPr="00AE33C2">
        <w:rPr>
          <w:rStyle w:val="StyleUnderline"/>
          <w:rFonts w:asciiTheme="minorHAnsi" w:hAnsiTheme="minorHAnsi" w:cstheme="minorHAnsi"/>
        </w:rPr>
        <w:t>drawing on xenofeminist methods</w:t>
      </w:r>
      <w:r w:rsidRPr="00AE33C2">
        <w:rPr>
          <w:rFonts w:asciiTheme="minorHAnsi" w:hAnsiTheme="minorHAnsi" w:cstheme="minorHAnsi"/>
          <w:sz w:val="14"/>
        </w:rPr>
        <w:t xml:space="preserve"> to re-appropriate science and technology and make it our own, </w:t>
      </w:r>
      <w:r w:rsidRPr="00AE33C2">
        <w:rPr>
          <w:rStyle w:val="StyleUnderline"/>
          <w:rFonts w:asciiTheme="minorHAnsi" w:hAnsiTheme="minorHAnsi" w:cstheme="minorHAnsi"/>
        </w:rPr>
        <w:t xml:space="preserve">can be through creating </w:t>
      </w:r>
      <w:r w:rsidRPr="00AE33C2">
        <w:rPr>
          <w:rStyle w:val="Emphasis"/>
          <w:rFonts w:asciiTheme="minorHAnsi" w:hAnsiTheme="minorHAnsi" w:cstheme="minorHAnsi"/>
        </w:rPr>
        <w:t>home grown hormones</w:t>
      </w:r>
      <w:r w:rsidRPr="00AE33C2">
        <w:rPr>
          <w:rStyle w:val="StyleUnderline"/>
          <w:rFonts w:asciiTheme="minorHAnsi" w:hAnsiTheme="minorHAnsi" w:cstheme="minorHAnsi"/>
        </w:rPr>
        <w:t xml:space="preserve"> and teaching others the same know-how</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 project </w:t>
      </w:r>
      <w:r w:rsidRPr="00AE33C2">
        <w:rPr>
          <w:rStyle w:val="Emphasis"/>
          <w:rFonts w:asciiTheme="minorHAnsi" w:hAnsiTheme="minorHAnsi" w:cstheme="minorHAnsi"/>
          <w:highlight w:val="cyan"/>
        </w:rPr>
        <w:t>Open Source Gender Codes</w:t>
      </w:r>
      <w:r w:rsidRPr="00AE33C2">
        <w:rPr>
          <w:rStyle w:val="StyleUnderline"/>
          <w:rFonts w:asciiTheme="minorHAnsi" w:hAnsiTheme="minorHAnsi" w:cstheme="minorHAnsi"/>
          <w:highlight w:val="cyan"/>
        </w:rPr>
        <w:t xml:space="preserve"> is one</w:t>
      </w:r>
      <w:r w:rsidRPr="00AE33C2">
        <w:rPr>
          <w:rStyle w:val="StyleUnderline"/>
          <w:rFonts w:asciiTheme="minorHAnsi" w:hAnsiTheme="minorHAnsi" w:cstheme="minorHAnsi"/>
        </w:rPr>
        <w:t xml:space="preserve"> such </w:t>
      </w:r>
      <w:r w:rsidRPr="00AE33C2">
        <w:rPr>
          <w:rStyle w:val="StyleUnderline"/>
          <w:rFonts w:asciiTheme="minorHAnsi" w:hAnsiTheme="minorHAnsi" w:cstheme="minorHAnsi"/>
          <w:highlight w:val="cyan"/>
        </w:rPr>
        <w:t>example</w:t>
      </w:r>
      <w:r w:rsidRPr="00AE33C2">
        <w:rPr>
          <w:rFonts w:asciiTheme="minorHAnsi" w:hAnsiTheme="minorHAnsi" w:cstheme="minorHAnsi"/>
          <w:sz w:val="14"/>
        </w:rPr>
        <w:t xml:space="preserve"> of this.175 </w:t>
      </w:r>
      <w:r w:rsidRPr="00AE33C2">
        <w:rPr>
          <w:rStyle w:val="StyleUnderline"/>
          <w:rFonts w:asciiTheme="minorHAnsi" w:hAnsiTheme="minorHAnsi" w:cstheme="minorHAnsi"/>
        </w:rPr>
        <w:t>The project aims to create plants which would allow people to grow their own sex hormones at home</w:t>
      </w:r>
      <w:r w:rsidRPr="00AE33C2">
        <w:rPr>
          <w:rFonts w:asciiTheme="minorHAnsi" w:hAnsiTheme="minorHAnsi" w:cstheme="minorHAnsi"/>
          <w:sz w:val="14"/>
        </w:rPr>
        <w:t xml:space="preserve">.176 </w:t>
      </w:r>
      <w:r w:rsidRPr="00AE33C2">
        <w:rPr>
          <w:rStyle w:val="StyleUnderline"/>
          <w:rFonts w:asciiTheme="minorHAnsi" w:hAnsiTheme="minorHAnsi" w:cstheme="minorHAnsi"/>
          <w:highlight w:val="cyan"/>
        </w:rPr>
        <w:t>This</w:t>
      </w:r>
      <w:r w:rsidRPr="00AE33C2">
        <w:rPr>
          <w:rFonts w:asciiTheme="minorHAnsi" w:hAnsiTheme="minorHAnsi" w:cstheme="minorHAnsi"/>
          <w:sz w:val="14"/>
        </w:rPr>
        <w:t xml:space="preserve"> project, if it or something like it succeeds, </w:t>
      </w:r>
      <w:r w:rsidRPr="00AE33C2">
        <w:rPr>
          <w:rStyle w:val="StyleUnderline"/>
          <w:rFonts w:asciiTheme="minorHAnsi" w:hAnsiTheme="minorHAnsi" w:cstheme="minorHAnsi"/>
          <w:highlight w:val="cyan"/>
        </w:rPr>
        <w:t>would</w:t>
      </w:r>
      <w:r w:rsidRPr="00AE33C2">
        <w:rPr>
          <w:rStyle w:val="StyleUnderline"/>
          <w:rFonts w:asciiTheme="minorHAnsi" w:hAnsiTheme="minorHAnsi" w:cstheme="minorHAnsi"/>
        </w:rPr>
        <w:t xml:space="preserve"> not only </w:t>
      </w:r>
      <w:r w:rsidRPr="00AE33C2">
        <w:rPr>
          <w:rStyle w:val="Emphasis"/>
          <w:rFonts w:asciiTheme="minorHAnsi" w:hAnsiTheme="minorHAnsi" w:cstheme="minorHAnsi"/>
        </w:rPr>
        <w:t xml:space="preserve">massively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the</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pharma</w:t>
      </w:r>
      <w:r w:rsidRPr="00AE33C2">
        <w:rPr>
          <w:rStyle w:val="StyleUnderline"/>
          <w:rFonts w:asciiTheme="minorHAnsi" w:hAnsiTheme="minorHAnsi" w:cstheme="minorHAnsi"/>
        </w:rPr>
        <w:t xml:space="preserve">ceutical </w:t>
      </w:r>
      <w:r w:rsidRPr="00AE33C2">
        <w:rPr>
          <w:rStyle w:val="StyleUnderline"/>
          <w:rFonts w:asciiTheme="minorHAnsi" w:hAnsiTheme="minorHAnsi" w:cstheme="minorHAnsi"/>
          <w:highlight w:val="cyan"/>
        </w:rPr>
        <w:t>industry</w:t>
      </w:r>
      <w:r w:rsidRPr="00AE33C2">
        <w:rPr>
          <w:rFonts w:asciiTheme="minorHAnsi" w:hAnsiTheme="minorHAnsi" w:cstheme="minorHAnsi"/>
          <w:sz w:val="14"/>
        </w:rPr>
        <w:t xml:space="preserve"> who produce these hormones, </w:t>
      </w:r>
      <w:r w:rsidRPr="00AE33C2">
        <w:rPr>
          <w:rStyle w:val="StyleUnderline"/>
          <w:rFonts w:asciiTheme="minorHAnsi" w:hAnsiTheme="minorHAnsi" w:cstheme="minorHAnsi"/>
        </w:rPr>
        <w:t>but</w:t>
      </w:r>
      <w:r w:rsidRPr="00AE33C2">
        <w:rPr>
          <w:rFonts w:asciiTheme="minorHAnsi" w:hAnsiTheme="minorHAnsi" w:cstheme="minorHAnsi"/>
          <w:sz w:val="14"/>
        </w:rPr>
        <w:t xml:space="preserve"> would also allow people to make safe choices about whether or not they wish to take hormones outside the institutional contexts of the state and medicine. This </w:t>
      </w:r>
      <w:r w:rsidRPr="00AE33C2">
        <w:rPr>
          <w:rStyle w:val="StyleUnderline"/>
          <w:rFonts w:asciiTheme="minorHAnsi" w:hAnsiTheme="minorHAnsi" w:cstheme="minorHAnsi"/>
          <w:highlight w:val="cyan"/>
        </w:rPr>
        <w:t>could</w:t>
      </w:r>
      <w:r w:rsidRPr="00AE33C2">
        <w:rPr>
          <w:rStyle w:val="StyleUnderline"/>
          <w:rFonts w:asciiTheme="minorHAnsi" w:hAnsiTheme="minorHAnsi" w:cstheme="minorHAnsi"/>
        </w:rPr>
        <w:t xml:space="preserve"> also</w:t>
      </w:r>
      <w:r w:rsidRPr="00AE33C2">
        <w:rPr>
          <w:rFonts w:asciiTheme="minorHAnsi" w:hAnsiTheme="minorHAnsi" w:cstheme="minorHAnsi"/>
          <w:sz w:val="14"/>
        </w:rPr>
        <w:t xml:space="preserve">, potentially, </w:t>
      </w:r>
      <w:r w:rsidRPr="00AE33C2">
        <w:rPr>
          <w:rStyle w:val="Emphasis"/>
          <w:rFonts w:asciiTheme="minorHAnsi" w:hAnsiTheme="minorHAnsi" w:cstheme="minorHAnsi"/>
        </w:rPr>
        <w:t xml:space="preserve">drastically </w:t>
      </w:r>
      <w:r w:rsidRPr="00AE33C2">
        <w:rPr>
          <w:rStyle w:val="Emphasis"/>
          <w:rFonts w:asciiTheme="minorHAnsi" w:hAnsiTheme="minorHAnsi" w:cstheme="minorHAnsi"/>
          <w:highlight w:val="cyan"/>
        </w:rPr>
        <w:t>change</w:t>
      </w:r>
      <w:r w:rsidRPr="00AE33C2">
        <w:rPr>
          <w:rStyle w:val="StyleUnderline"/>
          <w:rFonts w:asciiTheme="minorHAnsi" w:hAnsiTheme="minorHAnsi" w:cstheme="minorHAnsi"/>
        </w:rPr>
        <w:t xml:space="preserve"> cultural </w:t>
      </w:r>
      <w:r w:rsidRPr="00AE33C2">
        <w:rPr>
          <w:rStyle w:val="StyleUnderline"/>
          <w:rFonts w:asciiTheme="minorHAnsi" w:hAnsiTheme="minorHAnsi" w:cstheme="minorHAnsi"/>
          <w:highlight w:val="cyan"/>
        </w:rPr>
        <w:t>attitudes</w:t>
      </w:r>
      <w:r w:rsidRPr="00AE33C2">
        <w:rPr>
          <w:rStyle w:val="StyleUnderline"/>
          <w:rFonts w:asciiTheme="minorHAnsi" w:hAnsiTheme="minorHAnsi" w:cstheme="minorHAnsi"/>
        </w:rPr>
        <w:t xml:space="preserve"> to the taking of hormones</w:t>
      </w:r>
      <w:r w:rsidRPr="00AE33C2">
        <w:rPr>
          <w:rFonts w:asciiTheme="minorHAnsi" w:hAnsiTheme="minorHAnsi" w:cstheme="minorHAnsi"/>
          <w:sz w:val="14"/>
        </w:rPr>
        <w:t xml:space="preserve">, </w:t>
      </w:r>
      <w:r w:rsidRPr="00AE33C2">
        <w:rPr>
          <w:rStyle w:val="StyleUnderline"/>
          <w:rFonts w:asciiTheme="minorHAnsi" w:hAnsiTheme="minorHAnsi" w:cstheme="minorHAnsi"/>
        </w:rPr>
        <w:t>making transitioning more culturally acceptable</w:t>
      </w:r>
      <w:r w:rsidRPr="00AE33C2">
        <w:rPr>
          <w:rFonts w:asciiTheme="minorHAnsi" w:hAnsiTheme="minorHAnsi" w:cstheme="minorHAnsi"/>
          <w:sz w:val="14"/>
        </w:rPr>
        <w:t xml:space="preserve"> due to its accessibility and lack of institutional framework. </w:t>
      </w:r>
      <w:r w:rsidRPr="00AE33C2">
        <w:rPr>
          <w:rStyle w:val="StyleUnderline"/>
          <w:rFonts w:asciiTheme="minorHAnsi" w:hAnsiTheme="minorHAnsi" w:cstheme="minorHAnsi"/>
        </w:rPr>
        <w:t xml:space="preserve">These forms of </w:t>
      </w:r>
      <w:r w:rsidRPr="00AE33C2">
        <w:rPr>
          <w:rStyle w:val="Emphasis"/>
          <w:rFonts w:asciiTheme="minorHAnsi" w:hAnsiTheme="minorHAnsi" w:cstheme="minorHAnsi"/>
        </w:rPr>
        <w:t>biohacking</w:t>
      </w:r>
      <w:r w:rsidRPr="00AE33C2">
        <w:rPr>
          <w:rStyle w:val="StyleUnderline"/>
          <w:rFonts w:asciiTheme="minorHAnsi" w:hAnsiTheme="minorHAnsi" w:cstheme="minorHAnsi"/>
        </w:rPr>
        <w:t xml:space="preserve"> or </w:t>
      </w:r>
      <w:r w:rsidRPr="00AE33C2">
        <w:rPr>
          <w:rStyle w:val="Emphasis"/>
          <w:rFonts w:asciiTheme="minorHAnsi" w:hAnsiTheme="minorHAnsi" w:cstheme="minorHAnsi"/>
        </w:rPr>
        <w:t>gender hacking</w:t>
      </w:r>
      <w:r w:rsidRPr="00AE33C2">
        <w:rPr>
          <w:rStyle w:val="StyleUnderline"/>
          <w:rFonts w:asciiTheme="minorHAnsi" w:hAnsiTheme="minorHAnsi" w:cstheme="minorHAnsi"/>
        </w:rPr>
        <w:t xml:space="preserve"> projects</w:t>
      </w:r>
      <w:r w:rsidRPr="00AE33C2">
        <w:rPr>
          <w:rFonts w:asciiTheme="minorHAnsi" w:hAnsiTheme="minorHAnsi" w:cstheme="minorHAnsi"/>
          <w:sz w:val="14"/>
        </w:rPr>
        <w:t xml:space="preserve">, </w:t>
      </w:r>
      <w:r w:rsidRPr="00AE33C2">
        <w:rPr>
          <w:rStyle w:val="StyleUnderline"/>
          <w:rFonts w:asciiTheme="minorHAnsi" w:hAnsiTheme="minorHAnsi" w:cstheme="minorHAnsi"/>
        </w:rPr>
        <w:t>alongside the likes of do it yourself gene manipulation and open source medicines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are the </w:t>
      </w:r>
      <w:r w:rsidRPr="00AE33C2">
        <w:rPr>
          <w:rStyle w:val="Emphasis"/>
          <w:rFonts w:asciiTheme="minorHAnsi" w:hAnsiTheme="minorHAnsi" w:cstheme="minorHAnsi"/>
        </w:rPr>
        <w:t>xenofeminist projects of the future</w:t>
      </w:r>
      <w:r w:rsidRPr="00AE33C2">
        <w:rPr>
          <w:rFonts w:asciiTheme="minorHAnsi" w:hAnsiTheme="minorHAnsi" w:cstheme="minorHAnsi"/>
          <w:sz w:val="14"/>
        </w:rPr>
        <w:t>, brining [</w:t>
      </w:r>
      <w:r w:rsidRPr="00AE33C2">
        <w:rPr>
          <w:rStyle w:val="StyleUnderline"/>
          <w:rFonts w:asciiTheme="minorHAnsi" w:hAnsiTheme="minorHAnsi" w:cstheme="minorHAnsi"/>
        </w:rPr>
        <w:t>bringing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science and technology to the people and </w:t>
      </w:r>
      <w:r w:rsidRPr="00AE33C2">
        <w:rPr>
          <w:rStyle w:val="Emphasis"/>
          <w:rFonts w:asciiTheme="minorHAnsi" w:hAnsiTheme="minorHAnsi" w:cstheme="minorHAnsi"/>
        </w:rPr>
        <w:t>dragging it away</w:t>
      </w:r>
      <w:r w:rsidRPr="00AE33C2">
        <w:rPr>
          <w:rStyle w:val="StyleUnderline"/>
          <w:rFonts w:asciiTheme="minorHAnsi" w:hAnsiTheme="minorHAnsi" w:cstheme="minorHAnsi"/>
        </w:rPr>
        <w:t xml:space="preserve"> from the clutches of the state and the corporation</w:t>
      </w:r>
      <w:r w:rsidRPr="00AE33C2">
        <w:rPr>
          <w:rFonts w:asciiTheme="minorHAnsi" w:hAnsiTheme="minorHAnsi" w:cstheme="minorHAnsi"/>
          <w:sz w:val="14"/>
        </w:rPr>
        <w:t>. As the Xenofeminist Manifesto notes, these sorts of projects follow the methods of online hackers before them and of the open source software pioneers, bringing them to the body, this being, they state, ‘the closest thing to a practicable communism many of us have ever seen.’177 They are about ‘shared laboratories’ and communication.178</w:t>
      </w:r>
    </w:p>
    <w:p w14:paraId="007DCCFD"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highlight w:val="cyan"/>
        </w:rPr>
        <w:t>Another</w:t>
      </w:r>
      <w:r w:rsidRPr="00AE33C2">
        <w:rPr>
          <w:rStyle w:val="StyleUnderline"/>
          <w:rFonts w:asciiTheme="minorHAnsi" w:hAnsiTheme="minorHAnsi" w:cstheme="minorHAnsi"/>
        </w:rPr>
        <w:t xml:space="preserve"> possible </w:t>
      </w:r>
      <w:r w:rsidRPr="00AE33C2">
        <w:rPr>
          <w:rStyle w:val="StyleUnderline"/>
          <w:rFonts w:asciiTheme="minorHAnsi" w:hAnsiTheme="minorHAnsi" w:cstheme="minorHAnsi"/>
          <w:highlight w:val="cyan"/>
        </w:rPr>
        <w:t>example</w:t>
      </w:r>
      <w:r w:rsidRPr="00AE33C2">
        <w:rPr>
          <w:rFonts w:asciiTheme="minorHAnsi" w:hAnsiTheme="minorHAnsi" w:cstheme="minorHAnsi"/>
          <w:sz w:val="14"/>
        </w:rPr>
        <w:t xml:space="preserve"> of what could be seen as xenofeminist method, using technology for feminist aims, </w:t>
      </w:r>
      <w:r w:rsidRPr="00AE33C2">
        <w:rPr>
          <w:rStyle w:val="StyleUnderline"/>
          <w:rFonts w:asciiTheme="minorHAnsi" w:hAnsiTheme="minorHAnsi" w:cstheme="minorHAnsi"/>
          <w:highlight w:val="cyan"/>
        </w:rPr>
        <w:t>can be</w:t>
      </w:r>
      <w:r w:rsidRPr="00AE33C2">
        <w:rPr>
          <w:rStyle w:val="StyleUnderline"/>
          <w:rFonts w:asciiTheme="minorHAnsi" w:hAnsiTheme="minorHAnsi" w:cstheme="minorHAnsi"/>
        </w:rPr>
        <w:t xml:space="preserve"> seen in </w:t>
      </w:r>
      <w:r w:rsidRPr="00AE33C2">
        <w:rPr>
          <w:rStyle w:val="StyleUnderline"/>
          <w:rFonts w:asciiTheme="minorHAnsi" w:hAnsiTheme="minorHAnsi" w:cstheme="minorHAnsi"/>
          <w:highlight w:val="cyan"/>
        </w:rPr>
        <w:t xml:space="preserve">the use of </w:t>
      </w:r>
      <w:r w:rsidRPr="00AE33C2">
        <w:rPr>
          <w:rStyle w:val="Emphasis"/>
          <w:rFonts w:asciiTheme="minorHAnsi" w:hAnsiTheme="minorHAnsi" w:cstheme="minorHAnsi"/>
          <w:highlight w:val="cyan"/>
        </w:rPr>
        <w:t>drones</w:t>
      </w:r>
      <w:r w:rsidRPr="00AE33C2">
        <w:rPr>
          <w:rStyle w:val="StyleUnderline"/>
          <w:rFonts w:asciiTheme="minorHAnsi" w:hAnsiTheme="minorHAnsi" w:cstheme="minorHAnsi"/>
          <w:highlight w:val="cyan"/>
        </w:rPr>
        <w:t xml:space="preserve"> to drop contraception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There are multiple examples of such use including the use of drones to drop medical abortion pills to women </w:t>
      </w:r>
      <w:r w:rsidRPr="00AE33C2">
        <w:rPr>
          <w:rStyle w:val="StyleUnderline"/>
          <w:rFonts w:asciiTheme="minorHAnsi" w:hAnsiTheme="minorHAnsi" w:cstheme="minorHAnsi"/>
          <w:highlight w:val="cyan"/>
        </w:rPr>
        <w:t xml:space="preserve">in </w:t>
      </w:r>
      <w:r w:rsidRPr="00AE33C2">
        <w:rPr>
          <w:rStyle w:val="Emphasis"/>
          <w:rFonts w:asciiTheme="minorHAnsi" w:hAnsiTheme="minorHAnsi" w:cstheme="minorHAnsi"/>
          <w:highlight w:val="cyan"/>
        </w:rPr>
        <w:t>Poland</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Northern Ireland</w:t>
      </w:r>
      <w:r w:rsidRPr="00AE33C2">
        <w:rPr>
          <w:rFonts w:asciiTheme="minorHAnsi" w:hAnsiTheme="minorHAnsi" w:cstheme="minorHAnsi"/>
          <w:sz w:val="14"/>
        </w:rPr>
        <w:t xml:space="preserve">, </w:t>
      </w:r>
      <w:r w:rsidRPr="00AE33C2">
        <w:rPr>
          <w:rStyle w:val="StyleUnderline"/>
          <w:rFonts w:asciiTheme="minorHAnsi" w:hAnsiTheme="minorHAnsi" w:cstheme="minorHAnsi"/>
        </w:rPr>
        <w:t>where abortion is illegal</w:t>
      </w:r>
      <w:r w:rsidRPr="00AE33C2">
        <w:rPr>
          <w:rFonts w:asciiTheme="minorHAnsi" w:hAnsiTheme="minorHAnsi" w:cstheme="minorHAnsi"/>
          <w:sz w:val="14"/>
        </w:rPr>
        <w:t xml:space="preserve">,179 </w:t>
      </w:r>
      <w:r w:rsidRPr="00AE33C2">
        <w:rPr>
          <w:rStyle w:val="StyleUnderline"/>
          <w:rFonts w:asciiTheme="minorHAnsi" w:hAnsiTheme="minorHAnsi" w:cstheme="minorHAnsi"/>
          <w:highlight w:val="cyan"/>
        </w:rPr>
        <w:t xml:space="preserve">to the </w:t>
      </w:r>
      <w:r w:rsidRPr="00AE33C2">
        <w:rPr>
          <w:rStyle w:val="Emphasis"/>
          <w:rFonts w:asciiTheme="minorHAnsi" w:hAnsiTheme="minorHAnsi" w:cstheme="minorHAnsi"/>
          <w:highlight w:val="cyan"/>
        </w:rPr>
        <w:t>Dr. One project</w:t>
      </w:r>
      <w:r w:rsidRPr="00AE33C2">
        <w:rPr>
          <w:rFonts w:asciiTheme="minorHAnsi" w:hAnsiTheme="minorHAnsi" w:cstheme="minorHAnsi"/>
          <w:sz w:val="14"/>
        </w:rPr>
        <w:t xml:space="preserve">, funded by the United Nations Population Fund and the Dutch government, </w:t>
      </w:r>
      <w:r w:rsidRPr="00AE33C2">
        <w:rPr>
          <w:rStyle w:val="StyleUnderline"/>
          <w:rFonts w:asciiTheme="minorHAnsi" w:hAnsiTheme="minorHAnsi" w:cstheme="minorHAnsi"/>
        </w:rPr>
        <w:t xml:space="preserve">which used drones to deliver contraception to people in rural areas </w:t>
      </w:r>
      <w:r w:rsidRPr="00AE33C2">
        <w:rPr>
          <w:rStyle w:val="StyleUnderline"/>
          <w:rFonts w:asciiTheme="minorHAnsi" w:hAnsiTheme="minorHAnsi" w:cstheme="minorHAnsi"/>
          <w:highlight w:val="cyan"/>
        </w:rPr>
        <w:t xml:space="preserve">in </w:t>
      </w:r>
      <w:r w:rsidRPr="00AE33C2">
        <w:rPr>
          <w:rStyle w:val="Emphasis"/>
          <w:rFonts w:asciiTheme="minorHAnsi" w:hAnsiTheme="minorHAnsi" w:cstheme="minorHAnsi"/>
          <w:highlight w:val="cyan"/>
        </w:rPr>
        <w:t>Ghana</w:t>
      </w:r>
      <w:r w:rsidRPr="00AE33C2">
        <w:rPr>
          <w:rFonts w:asciiTheme="minorHAnsi" w:hAnsiTheme="minorHAnsi" w:cstheme="minorHAnsi"/>
          <w:sz w:val="14"/>
        </w:rPr>
        <w:t xml:space="preserve">.180 </w:t>
      </w:r>
      <w:r w:rsidRPr="00AE33C2">
        <w:rPr>
          <w:rStyle w:val="StyleUnderline"/>
          <w:rFonts w:asciiTheme="minorHAnsi" w:hAnsiTheme="minorHAnsi" w:cstheme="minorHAnsi"/>
        </w:rPr>
        <w:t xml:space="preserve">Originally created for </w:t>
      </w:r>
      <w:r w:rsidRPr="00AE33C2">
        <w:rPr>
          <w:rStyle w:val="Emphasis"/>
          <w:rFonts w:asciiTheme="minorHAnsi" w:hAnsiTheme="minorHAnsi" w:cstheme="minorHAnsi"/>
        </w:rPr>
        <w:t>military purposes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 use of drones to drop contraception gives another example of the ways in which a feminist appropriation of technology may work to use the tools that exist to </w:t>
      </w:r>
      <w:r w:rsidRPr="00AE33C2">
        <w:rPr>
          <w:rStyle w:val="Emphasis"/>
          <w:rFonts w:asciiTheme="minorHAnsi" w:hAnsiTheme="minorHAnsi" w:cstheme="minorHAnsi"/>
        </w:rPr>
        <w:t>subvert</w:t>
      </w:r>
      <w:r w:rsidRPr="00AE33C2">
        <w:rPr>
          <w:rFonts w:asciiTheme="minorHAnsi" w:hAnsiTheme="minorHAnsi" w:cstheme="minorHAnsi"/>
          <w:sz w:val="14"/>
        </w:rPr>
        <w:t xml:space="preserve"> – </w:t>
      </w:r>
      <w:r w:rsidRPr="00AE33C2">
        <w:rPr>
          <w:rStyle w:val="StyleUnderline"/>
          <w:rFonts w:asciiTheme="minorHAnsi" w:hAnsiTheme="minorHAnsi" w:cstheme="minorHAnsi"/>
        </w:rPr>
        <w:t>to resist via complying</w:t>
      </w:r>
      <w:r w:rsidRPr="00AE33C2">
        <w:rPr>
          <w:rFonts w:asciiTheme="minorHAnsi" w:hAnsiTheme="minorHAnsi" w:cstheme="minorHAnsi"/>
          <w:sz w:val="14"/>
        </w:rPr>
        <w:t>.</w:t>
      </w:r>
    </w:p>
    <w:p w14:paraId="752DC812"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The Manifesto is subsequently utopian but in a practical sense, harking back to the Lacey’s words as quoted at the start of this thesis that, </w:t>
      </w:r>
      <w:r w:rsidRPr="00AE33C2">
        <w:rPr>
          <w:rStyle w:val="StyleUnderline"/>
          <w:rFonts w:asciiTheme="minorHAnsi" w:hAnsiTheme="minorHAnsi" w:cstheme="minorHAnsi"/>
        </w:rPr>
        <w:t>while</w:t>
      </w:r>
      <w:r w:rsidRPr="00AE33C2">
        <w:rPr>
          <w:rFonts w:asciiTheme="minorHAnsi" w:hAnsiTheme="minorHAnsi" w:cstheme="minorHAnsi"/>
          <w:sz w:val="14"/>
        </w:rPr>
        <w:t xml:space="preserve"> ‘</w:t>
      </w:r>
      <w:r w:rsidRPr="00AE33C2">
        <w:rPr>
          <w:rStyle w:val="StyleUnderline"/>
          <w:rFonts w:asciiTheme="minorHAnsi" w:hAnsiTheme="minorHAnsi" w:cstheme="minorHAnsi"/>
        </w:rPr>
        <w:t>utopias cannot be reached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provide </w:t>
      </w:r>
      <w:r w:rsidRPr="00AE33C2">
        <w:rPr>
          <w:rStyle w:val="Emphasis"/>
          <w:rFonts w:asciiTheme="minorHAnsi" w:hAnsiTheme="minorHAnsi" w:cstheme="minorHAnsi"/>
        </w:rPr>
        <w:t>horizons</w:t>
      </w:r>
      <w:r w:rsidRPr="00AE33C2">
        <w:rPr>
          <w:rStyle w:val="StyleUnderline"/>
          <w:rFonts w:asciiTheme="minorHAnsi" w:hAnsiTheme="minorHAnsi" w:cstheme="minorHAnsi"/>
        </w:rPr>
        <w:t xml:space="preserve"> towards which we attempt to move</w:t>
      </w:r>
      <w:r w:rsidRPr="00AE33C2">
        <w:rPr>
          <w:rFonts w:asciiTheme="minorHAnsi" w:hAnsiTheme="minorHAnsi" w:cstheme="minorHAnsi"/>
          <w:sz w:val="14"/>
        </w:rPr>
        <w:t xml:space="preserve">’.181 Like Lacey’s utopia, </w:t>
      </w:r>
      <w:r w:rsidRPr="00AE33C2">
        <w:rPr>
          <w:rStyle w:val="StyleUnderline"/>
          <w:rFonts w:asciiTheme="minorHAnsi" w:hAnsiTheme="minorHAnsi" w:cstheme="minorHAnsi"/>
        </w:rPr>
        <w:t xml:space="preserve">xenofeminism does not propose its utopic ideal as a </w:t>
      </w:r>
      <w:r w:rsidRPr="00AE33C2">
        <w:rPr>
          <w:rStyle w:val="Emphasis"/>
          <w:rFonts w:asciiTheme="minorHAnsi" w:hAnsiTheme="minorHAnsi" w:cstheme="minorHAnsi"/>
        </w:rPr>
        <w:t>fixed point</w:t>
      </w:r>
      <w:r w:rsidRPr="00AE33C2">
        <w:rPr>
          <w:rStyle w:val="StyleUnderline"/>
          <w:rFonts w:asciiTheme="minorHAnsi" w:hAnsiTheme="minorHAnsi" w:cstheme="minorHAnsi"/>
        </w:rPr>
        <w:t xml:space="preserve"> on a map</w:t>
      </w:r>
      <w:r w:rsidRPr="00AE33C2">
        <w:rPr>
          <w:rFonts w:asciiTheme="minorHAnsi" w:hAnsiTheme="minorHAnsi" w:cstheme="minorHAnsi"/>
          <w:sz w:val="14"/>
        </w:rPr>
        <w:t xml:space="preserve">. Rather, </w:t>
      </w:r>
      <w:r w:rsidRPr="00AE33C2">
        <w:rPr>
          <w:rStyle w:val="StyleUnderline"/>
          <w:rFonts w:asciiTheme="minorHAnsi" w:hAnsiTheme="minorHAnsi" w:cstheme="minorHAnsi"/>
        </w:rPr>
        <w:t xml:space="preserve">xenofeminism works to constructively create a </w:t>
      </w:r>
      <w:r w:rsidRPr="00AE33C2">
        <w:rPr>
          <w:rStyle w:val="Emphasis"/>
          <w:rFonts w:asciiTheme="minorHAnsi" w:hAnsiTheme="minorHAnsi" w:cstheme="minorHAnsi"/>
        </w:rPr>
        <w:t>new logic</w:t>
      </w:r>
      <w:r w:rsidRPr="00AE33C2">
        <w:rPr>
          <w:rFonts w:asciiTheme="minorHAnsi" w:hAnsiTheme="minorHAnsi" w:cstheme="minorHAnsi"/>
          <w:sz w:val="14"/>
        </w:rPr>
        <w:t xml:space="preserve">, a new rationalism.182 </w:t>
      </w:r>
      <w:r w:rsidRPr="00AE33C2">
        <w:rPr>
          <w:rStyle w:val="StyleUnderline"/>
          <w:rFonts w:asciiTheme="minorHAnsi" w:hAnsiTheme="minorHAnsi" w:cstheme="minorHAnsi"/>
        </w:rPr>
        <w:t>Xenofeminism</w:t>
      </w:r>
      <w:r w:rsidRPr="00AE33C2">
        <w:rPr>
          <w:rFonts w:asciiTheme="minorHAnsi" w:hAnsiTheme="minorHAnsi" w:cstheme="minorHAnsi"/>
          <w:sz w:val="14"/>
        </w:rPr>
        <w:t xml:space="preserve">, in many ways, </w:t>
      </w:r>
      <w:r w:rsidRPr="00AE33C2">
        <w:rPr>
          <w:rStyle w:val="StyleUnderline"/>
          <w:rFonts w:asciiTheme="minorHAnsi" w:hAnsiTheme="minorHAnsi" w:cstheme="minorHAnsi"/>
        </w:rPr>
        <w:t>combines and addresses</w:t>
      </w:r>
      <w:r w:rsidRPr="00AE33C2">
        <w:rPr>
          <w:rFonts w:asciiTheme="minorHAnsi" w:hAnsiTheme="minorHAnsi" w:cstheme="minorHAnsi"/>
          <w:sz w:val="14"/>
        </w:rPr>
        <w:t xml:space="preserve"> several of the core arguments made in this thesis so far including </w:t>
      </w:r>
      <w:r w:rsidRPr="00AE33C2">
        <w:rPr>
          <w:rStyle w:val="StyleUnderline"/>
          <w:rFonts w:asciiTheme="minorHAnsi" w:hAnsiTheme="minorHAnsi" w:cstheme="minorHAnsi"/>
        </w:rPr>
        <w:t xml:space="preserve">the need to </w:t>
      </w:r>
      <w:r w:rsidRPr="00AE33C2">
        <w:rPr>
          <w:rStyle w:val="Emphasis"/>
          <w:rFonts w:asciiTheme="minorHAnsi" w:hAnsiTheme="minorHAnsi" w:cstheme="minorHAnsi"/>
        </w:rPr>
        <w:t>deconstruct the liberal</w:t>
      </w:r>
      <w:r w:rsidRPr="00AE33C2">
        <w:rPr>
          <w:rFonts w:asciiTheme="minorHAnsi" w:hAnsiTheme="minorHAnsi" w:cstheme="minorHAnsi"/>
          <w:sz w:val="14"/>
        </w:rPr>
        <w:t xml:space="preserve">, </w:t>
      </w:r>
      <w:r w:rsidRPr="00AE33C2">
        <w:rPr>
          <w:rStyle w:val="Emphasis"/>
          <w:rFonts w:asciiTheme="minorHAnsi" w:hAnsiTheme="minorHAnsi" w:cstheme="minorHAnsi"/>
        </w:rPr>
        <w:t>humanist subject</w:t>
      </w:r>
      <w:r w:rsidRPr="00AE33C2">
        <w:rPr>
          <w:rStyle w:val="StyleUnderline"/>
          <w:rFonts w:asciiTheme="minorHAnsi" w:hAnsiTheme="minorHAnsi" w:cstheme="minorHAnsi"/>
        </w:rPr>
        <w:t xml:space="preserve"> at the centre of the law and</w:t>
      </w:r>
      <w:r w:rsidRPr="00AE33C2">
        <w:rPr>
          <w:rFonts w:asciiTheme="minorHAnsi" w:hAnsiTheme="minorHAnsi" w:cstheme="minorHAnsi"/>
          <w:sz w:val="14"/>
        </w:rPr>
        <w:t xml:space="preserve"> to thus understand subjectivity in a posthuman way and </w:t>
      </w:r>
      <w:r w:rsidRPr="00AE33C2">
        <w:rPr>
          <w:rStyle w:val="StyleUnderline"/>
          <w:rFonts w:asciiTheme="minorHAnsi" w:hAnsiTheme="minorHAnsi" w:cstheme="minorHAnsi"/>
        </w:rPr>
        <w:t xml:space="preserve">the need to move beyond the binary of </w:t>
      </w:r>
      <w:r w:rsidRPr="00AE33C2">
        <w:rPr>
          <w:rStyle w:val="Emphasis"/>
          <w:rFonts w:asciiTheme="minorHAnsi" w:hAnsiTheme="minorHAnsi" w:cstheme="minorHAnsi"/>
        </w:rPr>
        <w:t>resistance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compliance</w:t>
      </w:r>
      <w:r w:rsidRPr="00AE33C2">
        <w:rPr>
          <w:rStyle w:val="StyleUnderline"/>
          <w:rFonts w:asciiTheme="minorHAnsi" w:hAnsiTheme="minorHAnsi" w:cstheme="minorHAnsi"/>
        </w:rPr>
        <w:t xml:space="preserve"> in</w:t>
      </w:r>
      <w:r w:rsidRPr="00AE33C2">
        <w:rPr>
          <w:rFonts w:asciiTheme="minorHAnsi" w:hAnsiTheme="minorHAnsi" w:cstheme="minorHAnsi"/>
          <w:sz w:val="14"/>
        </w:rPr>
        <w:t xml:space="preserve"> order to reach towards gradual, structural change, </w:t>
      </w:r>
      <w:r w:rsidRPr="00AE33C2">
        <w:rPr>
          <w:rStyle w:val="StyleUnderline"/>
          <w:rFonts w:asciiTheme="minorHAnsi" w:hAnsiTheme="minorHAnsi" w:cstheme="minorHAnsi"/>
        </w:rPr>
        <w:t>avoiding paralysis while remaining within a feminist frame</w:t>
      </w:r>
      <w:r w:rsidRPr="00AE33C2">
        <w:rPr>
          <w:rFonts w:asciiTheme="minorHAnsi" w:hAnsiTheme="minorHAnsi" w:cstheme="minorHAnsi"/>
          <w:sz w:val="14"/>
        </w:rPr>
        <w:t>. Xenofeminism could provide a method for feminist international lawyers which could help to resolve the tension between resistance and compliance, thus opening up space for structural legal change. The next chapter, consequently, will apply xenofeminism to the problem of autonomous weapons in international law, working to understand the usefulness of xenofeminism and the limits of that usefulness for feminist approaches to international law.</w:t>
      </w:r>
    </w:p>
    <w:p w14:paraId="78614349"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To conclude, </w:t>
      </w:r>
      <w:r w:rsidRPr="00AE33C2">
        <w:rPr>
          <w:rStyle w:val="StyleUnderline"/>
          <w:rFonts w:asciiTheme="minorHAnsi" w:hAnsiTheme="minorHAnsi" w:cstheme="minorHAnsi"/>
        </w:rPr>
        <w:t>xenofeminism is anti-essentialist</w:t>
      </w:r>
      <w:r w:rsidRPr="00AE33C2">
        <w:rPr>
          <w:rFonts w:asciiTheme="minorHAnsi" w:hAnsiTheme="minorHAnsi" w:cstheme="minorHAnsi"/>
          <w:sz w:val="14"/>
        </w:rPr>
        <w:t xml:space="preserve">, </w:t>
      </w:r>
      <w:r w:rsidRPr="00AE33C2">
        <w:rPr>
          <w:rStyle w:val="StyleUnderline"/>
          <w:rFonts w:asciiTheme="minorHAnsi" w:hAnsiTheme="minorHAnsi" w:cstheme="minorHAnsi"/>
        </w:rPr>
        <w:t>anti-naturalist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aiming to </w:t>
      </w:r>
      <w:r w:rsidRPr="00AE33C2">
        <w:rPr>
          <w:rStyle w:val="Emphasis"/>
          <w:rFonts w:asciiTheme="minorHAnsi" w:hAnsiTheme="minorHAnsi" w:cstheme="minorHAnsi"/>
        </w:rPr>
        <w:t>blast through</w:t>
      </w:r>
      <w:r w:rsidRPr="00AE33C2">
        <w:rPr>
          <w:rStyle w:val="StyleUnderline"/>
          <w:rFonts w:asciiTheme="minorHAnsi" w:hAnsiTheme="minorHAnsi" w:cstheme="minorHAnsi"/>
        </w:rPr>
        <w:t xml:space="preserve"> nature/culture and all the other gendered binaries including gender itself</w:t>
      </w:r>
      <w:r w:rsidRPr="00AE33C2">
        <w:rPr>
          <w:rFonts w:asciiTheme="minorHAnsi" w:hAnsiTheme="minorHAnsi" w:cstheme="minorHAnsi"/>
          <w:sz w:val="14"/>
        </w:rPr>
        <w:t xml:space="preserve">, dispersing them across the network. </w:t>
      </w:r>
      <w:r w:rsidRPr="00AE33C2">
        <w:rPr>
          <w:rStyle w:val="StyleUnderline"/>
          <w:rFonts w:asciiTheme="minorHAnsi" w:hAnsiTheme="minorHAnsi" w:cstheme="minorHAnsi"/>
        </w:rPr>
        <w:t xml:space="preserve">Xenofeminism is also both </w:t>
      </w:r>
      <w:r w:rsidRPr="00AE33C2">
        <w:rPr>
          <w:rStyle w:val="Emphasis"/>
          <w:rFonts w:asciiTheme="minorHAnsi" w:hAnsiTheme="minorHAnsi" w:cstheme="minorHAnsi"/>
        </w:rPr>
        <w:t>anti</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post-capitalist</w:t>
      </w:r>
      <w:r w:rsidRPr="00AE33C2">
        <w:rPr>
          <w:rFonts w:asciiTheme="minorHAnsi" w:hAnsiTheme="minorHAnsi" w:cstheme="minorHAnsi"/>
          <w:sz w:val="14"/>
        </w:rPr>
        <w:t xml:space="preserve">, </w:t>
      </w:r>
      <w:r w:rsidRPr="00AE33C2">
        <w:rPr>
          <w:rStyle w:val="StyleUnderline"/>
          <w:rFonts w:asciiTheme="minorHAnsi" w:hAnsiTheme="minorHAnsi" w:cstheme="minorHAnsi"/>
        </w:rPr>
        <w:t>wishing to appropriate technology for intersectional feminist means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to </w:t>
      </w:r>
      <w:r w:rsidRPr="00AE33C2">
        <w:rPr>
          <w:rStyle w:val="Emphasis"/>
          <w:rFonts w:asciiTheme="minorHAnsi" w:hAnsiTheme="minorHAnsi" w:cstheme="minorHAnsi"/>
        </w:rPr>
        <w:t>destroy</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multiply gender</w:t>
      </w:r>
      <w:r w:rsidRPr="00AE33C2">
        <w:rPr>
          <w:rFonts w:asciiTheme="minorHAnsi" w:hAnsiTheme="minorHAnsi" w:cstheme="minorHAnsi"/>
          <w:sz w:val="14"/>
        </w:rPr>
        <w:t xml:space="preserve"> through things like gender hacking, to destroy </w:t>
      </w:r>
      <w:r w:rsidRPr="00AE33C2">
        <w:rPr>
          <w:rStyle w:val="Emphasis"/>
          <w:rFonts w:asciiTheme="minorHAnsi" w:hAnsiTheme="minorHAnsi" w:cstheme="minorHAnsi"/>
        </w:rPr>
        <w:t>capitalism</w:t>
      </w:r>
      <w:r w:rsidRPr="00AE33C2">
        <w:rPr>
          <w:rFonts w:asciiTheme="minorHAnsi" w:hAnsiTheme="minorHAnsi" w:cstheme="minorHAnsi"/>
          <w:sz w:val="14"/>
        </w:rPr>
        <w:t xml:space="preserve"> through accelerationism </w:t>
      </w:r>
      <w:r w:rsidRPr="00AE33C2">
        <w:rPr>
          <w:rStyle w:val="StyleUnderline"/>
          <w:rFonts w:asciiTheme="minorHAnsi" w:hAnsiTheme="minorHAnsi" w:cstheme="minorHAnsi"/>
        </w:rPr>
        <w:t>and</w:t>
      </w:r>
      <w:r w:rsidRPr="00AE33C2">
        <w:rPr>
          <w:rFonts w:asciiTheme="minorHAnsi" w:hAnsiTheme="minorHAnsi" w:cstheme="minorHAnsi"/>
          <w:sz w:val="14"/>
        </w:rPr>
        <w:t xml:space="preserve"> to destroy </w:t>
      </w:r>
      <w:r w:rsidRPr="00AE33C2">
        <w:rPr>
          <w:rStyle w:val="StyleUnderline"/>
          <w:rFonts w:asciiTheme="minorHAnsi" w:hAnsiTheme="minorHAnsi" w:cstheme="minorHAnsi"/>
        </w:rPr>
        <w:t xml:space="preserve">other inequalities such as </w:t>
      </w:r>
      <w:r w:rsidRPr="00AE33C2">
        <w:rPr>
          <w:rStyle w:val="Emphasis"/>
          <w:rFonts w:asciiTheme="minorHAnsi" w:hAnsiTheme="minorHAnsi" w:cstheme="minorHAnsi"/>
        </w:rPr>
        <w:t>race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disability</w:t>
      </w:r>
      <w:r w:rsidRPr="00AE33C2">
        <w:rPr>
          <w:rFonts w:asciiTheme="minorHAnsi" w:hAnsiTheme="minorHAnsi" w:cstheme="minorHAnsi"/>
          <w:sz w:val="14"/>
        </w:rPr>
        <w:t xml:space="preserve"> in other ways.</w:t>
      </w:r>
    </w:p>
    <w:p w14:paraId="465F50B7" w14:textId="77777777" w:rsidR="00167E29" w:rsidRPr="00AE33C2" w:rsidRDefault="00167E29" w:rsidP="00167E29">
      <w:pPr>
        <w:rPr>
          <w:rFonts w:asciiTheme="minorHAnsi" w:hAnsiTheme="minorHAnsi" w:cstheme="minorHAnsi"/>
          <w:sz w:val="14"/>
          <w:szCs w:val="14"/>
        </w:rPr>
      </w:pPr>
      <w:r w:rsidRPr="00AE33C2">
        <w:rPr>
          <w:rFonts w:asciiTheme="minorHAnsi" w:hAnsiTheme="minorHAnsi" w:cstheme="minorHAnsi"/>
          <w:sz w:val="14"/>
        </w:rPr>
        <w:t>There are numerous links between xenofeminism and Haraway’s cyborg, with Haraway’s work clearly having influenced xenofeminism. The cyborg does not try to yearn for some pre- existence or other ‘seductions to organic wholeness... the cyborg skips the steps of original unity or identification with nature in the Western sense.’183 Haraway, like the xenofeminists, too, notes how nature can be made: ‘</w:t>
      </w:r>
      <w:r w:rsidRPr="00AE33C2">
        <w:rPr>
          <w:rFonts w:asciiTheme="minorHAnsi" w:hAnsiTheme="minorHAnsi" w:cstheme="minorHAnsi"/>
          <w:sz w:val="14"/>
          <w:szCs w:val="14"/>
        </w:rPr>
        <w:t>if organisms are not born; they are made in world-changing technoscientific practises by particular collective actors in particular times and places.’184 Nature is made, just as culture is, whether this be through birth or in a lab. Nothing is natural and everything is natural, and thus technoscientific production of nature ‘is not a denaturing so much as a particular production of nature.’185 Instead, like xenofeminism, the cyborg blasts through nature-culture and gender, for, as Haraway states, ‘the cyborg is a creature in the post gender world.’186</w:t>
      </w:r>
    </w:p>
    <w:p w14:paraId="51A8466F" w14:textId="77777777" w:rsidR="00167E29" w:rsidRPr="00AE33C2" w:rsidRDefault="00167E29" w:rsidP="00167E29">
      <w:pPr>
        <w:rPr>
          <w:rFonts w:asciiTheme="minorHAnsi" w:hAnsiTheme="minorHAnsi" w:cstheme="minorHAnsi"/>
          <w:sz w:val="14"/>
          <w:szCs w:val="14"/>
        </w:rPr>
      </w:pPr>
      <w:r w:rsidRPr="00AE33C2">
        <w:rPr>
          <w:rFonts w:asciiTheme="minorHAnsi" w:hAnsiTheme="minorHAnsi" w:cstheme="minorHAnsi"/>
          <w:sz w:val="14"/>
          <w:szCs w:val="14"/>
        </w:rPr>
        <w:t>3. Conclusion: Posthumanism, Xenofeminism and International Law</w:t>
      </w:r>
    </w:p>
    <w:p w14:paraId="3FA2F4E1"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This thesis aims to push at the limits of international law and feminist approaches through challenging international law’s structural bias, seeking a more resistive feminism to the dominant feminisms found in the global order. I have argued that schizophrenic </w:t>
      </w:r>
      <w:r w:rsidRPr="00AE33C2">
        <w:rPr>
          <w:rStyle w:val="StyleUnderline"/>
          <w:rFonts w:asciiTheme="minorHAnsi" w:hAnsiTheme="minorHAnsi" w:cstheme="minorHAnsi"/>
        </w:rPr>
        <w:t>capitalism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able to </w:t>
      </w:r>
      <w:r w:rsidRPr="00AE33C2">
        <w:rPr>
          <w:rStyle w:val="Emphasis"/>
          <w:rFonts w:asciiTheme="minorHAnsi" w:hAnsiTheme="minorHAnsi" w:cstheme="minorHAnsi"/>
        </w:rPr>
        <w:t>bend everything to its will</w:t>
      </w:r>
      <w:r w:rsidRPr="00AE33C2">
        <w:rPr>
          <w:rStyle w:val="StyleUnderline"/>
          <w:rFonts w:asciiTheme="minorHAnsi" w:hAnsiTheme="minorHAnsi" w:cstheme="minorHAnsi"/>
        </w:rPr>
        <w:t xml:space="preserve"> and turn it into the limits of capital itself</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has </w:t>
      </w:r>
      <w:r w:rsidRPr="00AE33C2">
        <w:rPr>
          <w:rStyle w:val="Emphasis"/>
          <w:rFonts w:asciiTheme="minorHAnsi" w:hAnsiTheme="minorHAnsi" w:cstheme="minorHAnsi"/>
        </w:rPr>
        <w:t>decoded</w:t>
      </w:r>
      <w:r w:rsidRPr="00AE33C2">
        <w:rPr>
          <w:rStyle w:val="StyleUnderline"/>
          <w:rFonts w:asciiTheme="minorHAnsi" w:hAnsiTheme="minorHAnsi" w:cstheme="minorHAnsi"/>
        </w:rPr>
        <w:t xml:space="preserve"> international law and </w:t>
      </w:r>
      <w:r w:rsidRPr="00AE33C2">
        <w:rPr>
          <w:rStyle w:val="Emphasis"/>
          <w:rFonts w:asciiTheme="minorHAnsi" w:hAnsiTheme="minorHAnsi" w:cstheme="minorHAnsi"/>
        </w:rPr>
        <w:t>recoded</w:t>
      </w:r>
      <w:r w:rsidRPr="00AE33C2">
        <w:rPr>
          <w:rStyle w:val="StyleUnderline"/>
          <w:rFonts w:asciiTheme="minorHAnsi" w:hAnsiTheme="minorHAnsi" w:cstheme="minorHAnsi"/>
        </w:rPr>
        <w:t xml:space="preserve"> it as its own</w:t>
      </w:r>
      <w:r w:rsidRPr="00AE33C2">
        <w:rPr>
          <w:rFonts w:asciiTheme="minorHAnsi" w:hAnsiTheme="minorHAnsi" w:cstheme="minorHAnsi"/>
          <w:sz w:val="14"/>
        </w:rPr>
        <w:t xml:space="preserve">. This can be exemplified in the role and status of the global corporation. Better fitting definitions of legal personality than any lived subject,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fictional legal person</w:t>
      </w:r>
      <w:r w:rsidRPr="00AE33C2">
        <w:rPr>
          <w:rStyle w:val="StyleUnderline"/>
          <w:rFonts w:asciiTheme="minorHAnsi" w:hAnsiTheme="minorHAnsi" w:cstheme="minorHAnsi"/>
        </w:rPr>
        <w:t xml:space="preserve"> of the global corporation has worked to both ensure that the corporation can gain access to the law when it needs to whilst avoiding the pitfalls of being seen as a full subject</w:t>
      </w:r>
      <w:r w:rsidRPr="00AE33C2">
        <w:rPr>
          <w:rFonts w:asciiTheme="minorHAnsi" w:hAnsiTheme="minorHAnsi" w:cstheme="minorHAnsi"/>
          <w:sz w:val="14"/>
        </w:rPr>
        <w:t xml:space="preserve">, thus avoiding accountability for, for example, human rights breaches.187 </w:t>
      </w:r>
      <w:r w:rsidRPr="00AE33C2">
        <w:rPr>
          <w:rStyle w:val="StyleUnderline"/>
          <w:rFonts w:asciiTheme="minorHAnsi" w:hAnsiTheme="minorHAnsi" w:cstheme="minorHAnsi"/>
        </w:rPr>
        <w:t xml:space="preserve">International law is both </w:t>
      </w:r>
      <w:r w:rsidRPr="00AE33C2">
        <w:rPr>
          <w:rStyle w:val="Emphasis"/>
          <w:rFonts w:asciiTheme="minorHAnsi" w:hAnsiTheme="minorHAnsi" w:cstheme="minorHAnsi"/>
        </w:rPr>
        <w:t>complicit</w:t>
      </w:r>
      <w:r w:rsidRPr="00AE33C2">
        <w:rPr>
          <w:rStyle w:val="StyleUnderline"/>
          <w:rFonts w:asciiTheme="minorHAnsi" w:hAnsiTheme="minorHAnsi" w:cstheme="minorHAnsi"/>
        </w:rPr>
        <w:t xml:space="preserve"> in and </w:t>
      </w:r>
      <w:r w:rsidRPr="00AE33C2">
        <w:rPr>
          <w:rStyle w:val="Emphasis"/>
          <w:rFonts w:asciiTheme="minorHAnsi" w:hAnsiTheme="minorHAnsi" w:cstheme="minorHAnsi"/>
        </w:rPr>
        <w:t>tainted</w:t>
      </w:r>
      <w:r w:rsidRPr="00AE33C2">
        <w:rPr>
          <w:rStyle w:val="StyleUnderline"/>
          <w:rFonts w:asciiTheme="minorHAnsi" w:hAnsiTheme="minorHAnsi" w:cstheme="minorHAnsi"/>
        </w:rPr>
        <w:t xml:space="preserve"> by the universalisation of capitalist </w:t>
      </w:r>
      <w:r w:rsidRPr="00AE33C2">
        <w:rPr>
          <w:rFonts w:asciiTheme="minorHAnsi" w:hAnsiTheme="minorHAnsi" w:cstheme="minorHAnsi"/>
          <w:sz w:val="14"/>
        </w:rPr>
        <w:t xml:space="preserve">and neoliberal </w:t>
      </w:r>
      <w:r w:rsidRPr="00AE33C2">
        <w:rPr>
          <w:rStyle w:val="StyleUnderline"/>
          <w:rFonts w:asciiTheme="minorHAnsi" w:hAnsiTheme="minorHAnsi" w:cstheme="minorHAnsi"/>
        </w:rPr>
        <w:t>ideologies and is itself</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 </w:t>
      </w:r>
      <w:r w:rsidRPr="00AE33C2">
        <w:rPr>
          <w:rStyle w:val="Emphasis"/>
          <w:rFonts w:asciiTheme="minorHAnsi" w:hAnsiTheme="minorHAnsi" w:cstheme="minorHAnsi"/>
        </w:rPr>
        <w:t>capitalist</w:t>
      </w:r>
      <w:r w:rsidRPr="00AE33C2">
        <w:rPr>
          <w:rFonts w:asciiTheme="minorHAnsi" w:hAnsiTheme="minorHAnsi" w:cstheme="minorHAnsi"/>
          <w:sz w:val="14"/>
        </w:rPr>
        <w:t xml:space="preserve">, </w:t>
      </w:r>
      <w:r w:rsidRPr="00AE33C2">
        <w:rPr>
          <w:rStyle w:val="Emphasis"/>
          <w:rFonts w:asciiTheme="minorHAnsi" w:hAnsiTheme="minorHAnsi" w:cstheme="minorHAnsi"/>
        </w:rPr>
        <w:t>gendered</w:t>
      </w:r>
      <w:r w:rsidRPr="00AE33C2">
        <w:rPr>
          <w:rFonts w:asciiTheme="minorHAnsi" w:hAnsiTheme="minorHAnsi" w:cstheme="minorHAnsi"/>
          <w:sz w:val="14"/>
        </w:rPr>
        <w:t xml:space="preserve">, </w:t>
      </w:r>
      <w:r w:rsidRPr="00AE33C2">
        <w:rPr>
          <w:rStyle w:val="Emphasis"/>
          <w:rFonts w:asciiTheme="minorHAnsi" w:hAnsiTheme="minorHAnsi" w:cstheme="minorHAnsi"/>
        </w:rPr>
        <w:t>racialised</w:t>
      </w:r>
      <w:r w:rsidRPr="00AE33C2">
        <w:rPr>
          <w:rFonts w:asciiTheme="minorHAnsi" w:hAnsiTheme="minorHAnsi" w:cstheme="minorHAnsi"/>
          <w:sz w:val="14"/>
        </w:rPr>
        <w:t xml:space="preserve">, </w:t>
      </w:r>
      <w:r w:rsidRPr="00AE33C2">
        <w:rPr>
          <w:rStyle w:val="Emphasis"/>
          <w:rFonts w:asciiTheme="minorHAnsi" w:hAnsiTheme="minorHAnsi" w:cstheme="minorHAnsi"/>
        </w:rPr>
        <w:t>humanist structure</w:t>
      </w:r>
      <w:r w:rsidRPr="00AE33C2">
        <w:rPr>
          <w:rFonts w:asciiTheme="minorHAnsi" w:hAnsiTheme="minorHAnsi" w:cstheme="minorHAnsi"/>
          <w:sz w:val="14"/>
        </w:rPr>
        <w:t>.188</w:t>
      </w:r>
    </w:p>
    <w:p w14:paraId="69992C6F" w14:textId="77777777" w:rsidR="00167E29" w:rsidRDefault="00167E29" w:rsidP="00167E29">
      <w:pPr>
        <w:rPr>
          <w:rFonts w:asciiTheme="minorHAnsi" w:hAnsiTheme="minorHAnsi" w:cstheme="minorHAnsi"/>
          <w:sz w:val="14"/>
        </w:rPr>
      </w:pPr>
      <w:r w:rsidRPr="00AE33C2">
        <w:rPr>
          <w:rFonts w:asciiTheme="minorHAnsi" w:hAnsiTheme="minorHAnsi" w:cstheme="minorHAnsi"/>
          <w:sz w:val="14"/>
        </w:rPr>
        <w:t xml:space="preserve">This chapter has worked to consider theories which aim to tackle, from a critical perspective, two of international law’s problematic theoretical foundations: humanism and capitalism. The chapter considered technology and the ways in which technology has been shown by </w:t>
      </w:r>
      <w:r w:rsidRPr="00AE33C2">
        <w:rPr>
          <w:rStyle w:val="StyleUnderline"/>
          <w:rFonts w:asciiTheme="minorHAnsi" w:hAnsiTheme="minorHAnsi" w:cstheme="minorHAnsi"/>
          <w:highlight w:val="cyan"/>
        </w:rPr>
        <w:t>feminist posthumanism</w:t>
      </w:r>
      <w:r w:rsidRPr="00AE33C2">
        <w:rPr>
          <w:rFonts w:asciiTheme="minorHAnsi" w:hAnsiTheme="minorHAnsi" w:cstheme="minorHAnsi"/>
          <w:sz w:val="14"/>
        </w:rPr>
        <w:t xml:space="preserve"> to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the humanist subject</w:t>
      </w:r>
      <w:r w:rsidRPr="00AE33C2">
        <w:rPr>
          <w:rStyle w:val="StyleUnderline"/>
          <w:rFonts w:asciiTheme="minorHAnsi" w:hAnsiTheme="minorHAnsi" w:cstheme="minorHAnsi"/>
        </w:rPr>
        <w:t xml:space="preserve"> through </w:t>
      </w:r>
      <w:r w:rsidRPr="00AE33C2">
        <w:rPr>
          <w:rStyle w:val="Emphasis"/>
          <w:rFonts w:asciiTheme="minorHAnsi" w:hAnsiTheme="minorHAnsi" w:cstheme="minorHAnsi"/>
        </w:rPr>
        <w:t>deconstructing</w:t>
      </w:r>
      <w:r w:rsidRPr="00AE33C2">
        <w:rPr>
          <w:rStyle w:val="StyleUnderline"/>
          <w:rFonts w:asciiTheme="minorHAnsi" w:hAnsiTheme="minorHAnsi" w:cstheme="minorHAnsi"/>
        </w:rPr>
        <w:t xml:space="preserve"> the human-machine binary</w:t>
      </w:r>
      <w:r w:rsidRPr="00AE33C2">
        <w:rPr>
          <w:rFonts w:asciiTheme="minorHAnsi" w:hAnsiTheme="minorHAnsi" w:cstheme="minorHAnsi"/>
          <w:sz w:val="14"/>
        </w:rPr>
        <w:t xml:space="preserve">.189 </w:t>
      </w:r>
      <w:r w:rsidRPr="00AE33C2">
        <w:rPr>
          <w:rStyle w:val="StyleUnderline"/>
          <w:rFonts w:asciiTheme="minorHAnsi" w:hAnsiTheme="minorHAnsi" w:cstheme="minorHAnsi"/>
          <w:highlight w:val="cyan"/>
        </w:rPr>
        <w:t xml:space="preserve">The human-machine </w:t>
      </w:r>
      <w:r w:rsidRPr="00AE33C2">
        <w:rPr>
          <w:rStyle w:val="Emphasis"/>
          <w:rFonts w:asciiTheme="minorHAnsi" w:hAnsiTheme="minorHAnsi" w:cstheme="minorHAnsi"/>
          <w:highlight w:val="cyan"/>
        </w:rPr>
        <w:t>challenges subjectivity</w:t>
      </w:r>
      <w:r w:rsidRPr="00AE33C2">
        <w:rPr>
          <w:rStyle w:val="StyleUnderline"/>
          <w:rFonts w:asciiTheme="minorHAnsi" w:hAnsiTheme="minorHAnsi" w:cstheme="minorHAnsi"/>
        </w:rPr>
        <w:t xml:space="preserve"> in that it explicitly notes how the human is already impure</w:t>
      </w:r>
      <w:r w:rsidRPr="00AE33C2">
        <w:rPr>
          <w:rFonts w:asciiTheme="minorHAnsi" w:hAnsiTheme="minorHAnsi" w:cstheme="minorHAnsi"/>
          <w:sz w:val="14"/>
        </w:rPr>
        <w:t xml:space="preserve">, already neither bounded nor whole in that is it </w:t>
      </w:r>
      <w:r w:rsidRPr="00AE33C2">
        <w:rPr>
          <w:rStyle w:val="StyleUnderline"/>
          <w:rFonts w:asciiTheme="minorHAnsi" w:hAnsiTheme="minorHAnsi" w:cstheme="minorHAnsi"/>
        </w:rPr>
        <w:t xml:space="preserve">deeply embedded and situated within technology </w:t>
      </w:r>
      <w:r w:rsidRPr="00AE33C2">
        <w:rPr>
          <w:rFonts w:asciiTheme="minorHAnsi" w:hAnsiTheme="minorHAnsi" w:cstheme="minorHAnsi"/>
          <w:sz w:val="14"/>
        </w:rPr>
        <w:t>with technology being part of human subjectivity. This can be exemplified through the figure of the cyborg.190</w:t>
      </w:r>
    </w:p>
    <w:p w14:paraId="344A9037" w14:textId="77777777" w:rsidR="00167E29" w:rsidRDefault="00167E29" w:rsidP="00167E29">
      <w:pPr>
        <w:rPr>
          <w:rFonts w:asciiTheme="minorHAnsi" w:hAnsiTheme="minorHAnsi" w:cstheme="minorHAnsi"/>
          <w:sz w:val="14"/>
        </w:rPr>
      </w:pPr>
    </w:p>
    <w:p w14:paraId="2B8B6B6B" w14:textId="77777777" w:rsidR="00167E29" w:rsidRDefault="00167E29" w:rsidP="00167E29">
      <w:pPr>
        <w:rPr>
          <w:rFonts w:asciiTheme="minorHAnsi" w:hAnsiTheme="minorHAnsi" w:cstheme="minorHAnsi"/>
          <w:sz w:val="14"/>
        </w:rPr>
      </w:pPr>
    </w:p>
    <w:p w14:paraId="1EA4AEC1" w14:textId="77777777" w:rsidR="00167E29" w:rsidRPr="00AE33C2" w:rsidRDefault="00167E29" w:rsidP="00167E29">
      <w:pPr>
        <w:rPr>
          <w:rFonts w:asciiTheme="minorHAnsi" w:hAnsiTheme="minorHAnsi" w:cstheme="minorHAnsi"/>
          <w:sz w:val="14"/>
        </w:rPr>
      </w:pPr>
    </w:p>
    <w:p w14:paraId="2ED0F583"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Technology does not only challenge humanist accounts of subjectivity by blurring the human- machine binary, however. </w:t>
      </w:r>
      <w:r w:rsidRPr="00AE33C2">
        <w:rPr>
          <w:rStyle w:val="StyleUnderline"/>
          <w:rFonts w:asciiTheme="minorHAnsi" w:hAnsiTheme="minorHAnsi" w:cstheme="minorHAnsi"/>
        </w:rPr>
        <w:t>The future of machine superintelligence</w:t>
      </w:r>
      <w:r w:rsidRPr="00AE33C2">
        <w:rPr>
          <w:rFonts w:asciiTheme="minorHAnsi" w:hAnsiTheme="minorHAnsi" w:cstheme="minorHAnsi"/>
          <w:sz w:val="14"/>
        </w:rPr>
        <w:t xml:space="preserve">, it has been shown, </w:t>
      </w:r>
      <w:r w:rsidRPr="00AE33C2">
        <w:rPr>
          <w:rStyle w:val="StyleUnderline"/>
          <w:rFonts w:asciiTheme="minorHAnsi" w:hAnsiTheme="minorHAnsi" w:cstheme="minorHAnsi"/>
        </w:rPr>
        <w:t xml:space="preserve">has the potential to challenge </w:t>
      </w:r>
      <w:r w:rsidRPr="00AE33C2">
        <w:rPr>
          <w:rStyle w:val="Emphasis"/>
          <w:rFonts w:asciiTheme="minorHAnsi" w:hAnsiTheme="minorHAnsi" w:cstheme="minorHAnsi"/>
        </w:rPr>
        <w:t>who</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what</w:t>
      </w:r>
      <w:r w:rsidRPr="00AE33C2">
        <w:rPr>
          <w:rStyle w:val="StyleUnderline"/>
          <w:rFonts w:asciiTheme="minorHAnsi" w:hAnsiTheme="minorHAnsi" w:cstheme="minorHAnsi"/>
        </w:rPr>
        <w:t xml:space="preserve"> we define as a subject as well as to </w:t>
      </w:r>
      <w:r w:rsidRPr="00AE33C2">
        <w:rPr>
          <w:rStyle w:val="Emphasis"/>
          <w:rFonts w:asciiTheme="minorHAnsi" w:hAnsiTheme="minorHAnsi" w:cstheme="minorHAnsi"/>
        </w:rPr>
        <w:t>challenge humanist conceptualisations</w:t>
      </w:r>
      <w:r w:rsidRPr="00AE33C2">
        <w:rPr>
          <w:rStyle w:val="StyleUnderline"/>
          <w:rFonts w:asciiTheme="minorHAnsi" w:hAnsiTheme="minorHAnsi" w:cstheme="minorHAnsi"/>
        </w:rPr>
        <w:t xml:space="preserve"> which place the human at the </w:t>
      </w:r>
      <w:r w:rsidRPr="00AE33C2">
        <w:rPr>
          <w:rStyle w:val="Emphasis"/>
          <w:rFonts w:asciiTheme="minorHAnsi" w:hAnsiTheme="minorHAnsi" w:cstheme="minorHAnsi"/>
        </w:rPr>
        <w:t>centre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hierarchy</w:t>
      </w:r>
      <w:r w:rsidRPr="00AE33C2">
        <w:rPr>
          <w:rStyle w:val="StyleUnderline"/>
          <w:rFonts w:asciiTheme="minorHAnsi" w:hAnsiTheme="minorHAnsi" w:cstheme="minorHAnsi"/>
        </w:rPr>
        <w:t xml:space="preserve"> over all others</w:t>
      </w:r>
      <w:r w:rsidRPr="00AE33C2">
        <w:rPr>
          <w:rFonts w:asciiTheme="minorHAnsi" w:hAnsiTheme="minorHAnsi" w:cstheme="minorHAnsi"/>
          <w:sz w:val="14"/>
        </w:rPr>
        <w:t>. It is both feasible and likely that machines will be more intelligent than humans, thus displacing humanist claims to superiority. This is something which is already beginning to happen.</w:t>
      </w:r>
    </w:p>
    <w:p w14:paraId="21675C70"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This chapter has shown, however, that </w:t>
      </w:r>
      <w:r w:rsidRPr="00AE33C2">
        <w:rPr>
          <w:rStyle w:val="StyleUnderline"/>
          <w:rFonts w:asciiTheme="minorHAnsi" w:hAnsiTheme="minorHAnsi" w:cstheme="minorHAnsi"/>
        </w:rPr>
        <w:t xml:space="preserve">not only may technology </w:t>
      </w:r>
      <w:r w:rsidRPr="00AE33C2">
        <w:rPr>
          <w:rStyle w:val="Emphasis"/>
          <w:rFonts w:asciiTheme="minorHAnsi" w:hAnsiTheme="minorHAnsi" w:cstheme="minorHAnsi"/>
        </w:rPr>
        <w:t>displace</w:t>
      </w:r>
      <w:r w:rsidRPr="00AE33C2">
        <w:rPr>
          <w:rStyle w:val="StyleUnderline"/>
          <w:rFonts w:asciiTheme="minorHAnsi" w:hAnsiTheme="minorHAnsi" w:cstheme="minorHAnsi"/>
        </w:rPr>
        <w:t xml:space="preserve"> current dominant modes of subjectivity but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if it is drawn on and </w:t>
      </w:r>
      <w:r w:rsidRPr="00AE33C2">
        <w:rPr>
          <w:rStyle w:val="StyleUnderline"/>
          <w:rFonts w:asciiTheme="minorHAnsi" w:hAnsiTheme="minorHAnsi" w:cstheme="minorHAnsi"/>
          <w:highlight w:val="cyan"/>
        </w:rPr>
        <w:t>used in the right way</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it could</w:t>
      </w:r>
      <w:r w:rsidRPr="00AE33C2">
        <w:rPr>
          <w:rFonts w:asciiTheme="minorHAnsi" w:hAnsiTheme="minorHAnsi" w:cstheme="minorHAnsi"/>
          <w:sz w:val="14"/>
        </w:rPr>
        <w:t xml:space="preserve">, eventually work to </w:t>
      </w:r>
      <w:r w:rsidRPr="00AE33C2">
        <w:rPr>
          <w:rStyle w:val="Emphasis"/>
          <w:rFonts w:asciiTheme="minorHAnsi" w:hAnsiTheme="minorHAnsi" w:cstheme="minorHAnsi"/>
          <w:highlight w:val="cyan"/>
        </w:rPr>
        <w:t>destroy capitalism</w:t>
      </w:r>
      <w:r w:rsidRPr="00AE33C2">
        <w:rPr>
          <w:rFonts w:asciiTheme="minorHAnsi" w:hAnsiTheme="minorHAnsi" w:cstheme="minorHAnsi"/>
          <w:sz w:val="14"/>
        </w:rPr>
        <w:t xml:space="preserve">. </w:t>
      </w:r>
      <w:r w:rsidRPr="00AE33C2">
        <w:rPr>
          <w:rStyle w:val="StyleUnderline"/>
          <w:rFonts w:asciiTheme="minorHAnsi" w:hAnsiTheme="minorHAnsi" w:cstheme="minorHAnsi"/>
        </w:rPr>
        <w:t>Accelerating the use of technology and politicising it may work to create a jobless</w:t>
      </w:r>
      <w:r w:rsidRPr="00AE33C2">
        <w:rPr>
          <w:rFonts w:asciiTheme="minorHAnsi" w:hAnsiTheme="minorHAnsi" w:cstheme="minorHAnsi"/>
          <w:sz w:val="14"/>
        </w:rPr>
        <w:t xml:space="preserve">, </w:t>
      </w:r>
      <w:r w:rsidRPr="00AE33C2">
        <w:rPr>
          <w:rStyle w:val="StyleUnderline"/>
          <w:rFonts w:asciiTheme="minorHAnsi" w:hAnsiTheme="minorHAnsi" w:cstheme="minorHAnsi"/>
        </w:rPr>
        <w:t>post-capitalist society</w:t>
      </w:r>
      <w:r w:rsidRPr="00AE33C2">
        <w:rPr>
          <w:rFonts w:asciiTheme="minorHAnsi" w:hAnsiTheme="minorHAnsi" w:cstheme="minorHAnsi"/>
          <w:sz w:val="14"/>
        </w:rPr>
        <w:t xml:space="preserve">.191 Further, </w:t>
      </w:r>
      <w:r w:rsidRPr="00AE33C2">
        <w:rPr>
          <w:rStyle w:val="StyleUnderline"/>
          <w:rFonts w:asciiTheme="minorHAnsi" w:hAnsiTheme="minorHAnsi" w:cstheme="minorHAnsi"/>
        </w:rPr>
        <w:t>following xenofeminism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technology may be appropriated to </w:t>
      </w:r>
      <w:r w:rsidRPr="00AE33C2">
        <w:rPr>
          <w:rStyle w:val="Emphasis"/>
          <w:rFonts w:asciiTheme="minorHAnsi" w:hAnsiTheme="minorHAnsi" w:cstheme="minorHAnsi"/>
        </w:rPr>
        <w:t>abolish gender</w:t>
      </w:r>
      <w:r w:rsidRPr="00AE33C2">
        <w:rPr>
          <w:rStyle w:val="StyleUnderline"/>
          <w:rFonts w:asciiTheme="minorHAnsi" w:hAnsiTheme="minorHAnsi" w:cstheme="minorHAnsi"/>
        </w:rPr>
        <w:t xml:space="preserve"> and reach towards </w:t>
      </w:r>
      <w:r w:rsidRPr="00AE33C2">
        <w:rPr>
          <w:rStyle w:val="Emphasis"/>
          <w:rFonts w:asciiTheme="minorHAnsi" w:hAnsiTheme="minorHAnsi" w:cstheme="minorHAnsi"/>
        </w:rPr>
        <w:t>impure utopias</w:t>
      </w:r>
      <w:r w:rsidRPr="00AE33C2">
        <w:rPr>
          <w:rFonts w:asciiTheme="minorHAnsi" w:hAnsiTheme="minorHAnsi" w:cstheme="minorHAnsi"/>
          <w:sz w:val="14"/>
        </w:rPr>
        <w:t xml:space="preserve">.192 Following these theories, therefore, it seems that </w:t>
      </w:r>
      <w:r w:rsidRPr="00AE33C2">
        <w:rPr>
          <w:rStyle w:val="StyleUnderline"/>
          <w:rFonts w:asciiTheme="minorHAnsi" w:hAnsiTheme="minorHAnsi" w:cstheme="minorHAnsi"/>
          <w:highlight w:val="cyan"/>
        </w:rPr>
        <w:t>one way to challenge the structure of</w:t>
      </w:r>
      <w:r w:rsidRPr="00AE33C2">
        <w:rPr>
          <w:rStyle w:val="StyleUnderline"/>
          <w:rFonts w:asciiTheme="minorHAnsi" w:hAnsiTheme="minorHAnsi" w:cstheme="minorHAnsi"/>
        </w:rPr>
        <w:t xml:space="preserve"> international </w:t>
      </w:r>
      <w:r w:rsidRPr="00AE33C2">
        <w:rPr>
          <w:rStyle w:val="StyleUnderline"/>
          <w:rFonts w:asciiTheme="minorHAnsi" w:hAnsiTheme="minorHAnsi" w:cstheme="minorHAnsi"/>
          <w:highlight w:val="cyan"/>
        </w:rPr>
        <w:t xml:space="preserve">law is to challenge the </w:t>
      </w:r>
      <w:r w:rsidRPr="00AE33C2">
        <w:rPr>
          <w:rStyle w:val="Emphasis"/>
          <w:rFonts w:asciiTheme="minorHAnsi" w:hAnsiTheme="minorHAnsi" w:cstheme="minorHAnsi"/>
          <w:highlight w:val="cyan"/>
        </w:rPr>
        <w:t>modes of subjectivity</w:t>
      </w:r>
      <w:r w:rsidRPr="00AE33C2">
        <w:rPr>
          <w:rStyle w:val="StyleUnderline"/>
          <w:rFonts w:asciiTheme="minorHAnsi" w:hAnsiTheme="minorHAnsi" w:cstheme="minorHAnsi"/>
        </w:rPr>
        <w:t xml:space="preserve"> it promotes </w:t>
      </w:r>
      <w:r w:rsidRPr="00AE33C2">
        <w:rPr>
          <w:rStyle w:val="StyleUnderline"/>
          <w:rFonts w:asciiTheme="minorHAnsi" w:hAnsiTheme="minorHAnsi" w:cstheme="minorHAnsi"/>
          <w:highlight w:val="cyan"/>
        </w:rPr>
        <w:t>through</w:t>
      </w:r>
      <w:r w:rsidRPr="00AE33C2">
        <w:rPr>
          <w:rFonts w:asciiTheme="minorHAnsi" w:hAnsiTheme="minorHAnsi" w:cstheme="minorHAnsi"/>
          <w:sz w:val="14"/>
        </w:rPr>
        <w:t xml:space="preserve">, for example, working to include different types of subject. This can be done, for example, through </w:t>
      </w:r>
      <w:r w:rsidRPr="00AE33C2">
        <w:rPr>
          <w:rStyle w:val="StyleUnderline"/>
          <w:rFonts w:asciiTheme="minorHAnsi" w:hAnsiTheme="minorHAnsi" w:cstheme="minorHAnsi"/>
          <w:highlight w:val="cyan"/>
        </w:rPr>
        <w:t xml:space="preserve">working to </w:t>
      </w:r>
      <w:r w:rsidRPr="00AE33C2">
        <w:rPr>
          <w:rStyle w:val="Emphasis"/>
          <w:rFonts w:asciiTheme="minorHAnsi" w:hAnsiTheme="minorHAnsi" w:cstheme="minorHAnsi"/>
          <w:sz w:val="30"/>
          <w:szCs w:val="30"/>
          <w:highlight w:val="cyan"/>
        </w:rPr>
        <w:t>give legal personality to the environment</w:t>
      </w:r>
      <w:r w:rsidRPr="00AE33C2">
        <w:rPr>
          <w:rFonts w:asciiTheme="minorHAnsi" w:hAnsiTheme="minorHAnsi" w:cstheme="minorHAnsi"/>
          <w:sz w:val="14"/>
        </w:rPr>
        <w:t xml:space="preserve">. However, at the same time, it seems, following accelerationism and xenofeminism, that </w:t>
      </w:r>
      <w:r w:rsidRPr="00AE33C2">
        <w:rPr>
          <w:rStyle w:val="StyleUnderline"/>
          <w:rFonts w:asciiTheme="minorHAnsi" w:hAnsiTheme="minorHAnsi" w:cstheme="minorHAnsi"/>
          <w:highlight w:val="cyan"/>
        </w:rPr>
        <w:t>another way</w:t>
      </w:r>
      <w:r w:rsidRPr="00AE33C2">
        <w:rPr>
          <w:rStyle w:val="StyleUnderline"/>
          <w:rFonts w:asciiTheme="minorHAnsi" w:hAnsiTheme="minorHAnsi" w:cstheme="minorHAnsi"/>
        </w:rPr>
        <w:t xml:space="preserve"> to destroy both the </w:t>
      </w:r>
      <w:r w:rsidRPr="00AE33C2">
        <w:rPr>
          <w:rStyle w:val="Emphasis"/>
          <w:rFonts w:asciiTheme="minorHAnsi" w:hAnsiTheme="minorHAnsi" w:cstheme="minorHAnsi"/>
        </w:rPr>
        <w:t>subjectivity-structure</w:t>
      </w:r>
      <w:r w:rsidRPr="00AE33C2">
        <w:rPr>
          <w:rStyle w:val="StyleUnderline"/>
          <w:rFonts w:asciiTheme="minorHAnsi" w:hAnsiTheme="minorHAnsi" w:cstheme="minorHAnsi"/>
        </w:rPr>
        <w:t xml:space="preserve"> of international law and its </w:t>
      </w:r>
      <w:r w:rsidRPr="00AE33C2">
        <w:rPr>
          <w:rStyle w:val="Emphasis"/>
          <w:rFonts w:asciiTheme="minorHAnsi" w:hAnsiTheme="minorHAnsi" w:cstheme="minorHAnsi"/>
        </w:rPr>
        <w:t>inherent capitalisation</w:t>
      </w:r>
      <w:r w:rsidRPr="00AE33C2">
        <w:rPr>
          <w:rStyle w:val="StyleUnderline"/>
          <w:rFonts w:asciiTheme="minorHAnsi" w:hAnsiTheme="minorHAnsi" w:cstheme="minorHAnsi"/>
        </w:rPr>
        <w:t xml:space="preserve"> would be through the </w:t>
      </w:r>
      <w:r w:rsidRPr="00AE33C2">
        <w:rPr>
          <w:rStyle w:val="Emphasis"/>
          <w:rFonts w:asciiTheme="minorHAnsi" w:hAnsiTheme="minorHAnsi" w:cstheme="minorHAnsi"/>
        </w:rPr>
        <w:t>use</w:t>
      </w:r>
      <w:r w:rsidRPr="00AE33C2">
        <w:rPr>
          <w:rStyle w:val="StyleUnderline"/>
          <w:rFonts w:asciiTheme="minorHAnsi" w:hAnsiTheme="minorHAnsi" w:cstheme="minorHAnsi"/>
        </w:rPr>
        <w:t xml:space="preserve"> of and </w:t>
      </w:r>
      <w:r w:rsidRPr="00AE33C2">
        <w:rPr>
          <w:rStyle w:val="Emphasis"/>
          <w:rFonts w:asciiTheme="minorHAnsi" w:hAnsiTheme="minorHAnsi" w:cstheme="minorHAnsi"/>
        </w:rPr>
        <w:t>acceleration</w:t>
      </w:r>
      <w:r w:rsidRPr="00AE33C2">
        <w:rPr>
          <w:rStyle w:val="StyleUnderline"/>
          <w:rFonts w:asciiTheme="minorHAnsi" w:hAnsiTheme="minorHAnsi" w:cstheme="minorHAnsi"/>
        </w:rPr>
        <w:t xml:space="preserve"> of technology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Applying such theories to international law </w:t>
      </w:r>
      <w:r w:rsidRPr="00AE33C2">
        <w:rPr>
          <w:rStyle w:val="StyleUnderline"/>
          <w:rFonts w:asciiTheme="minorHAnsi" w:hAnsiTheme="minorHAnsi" w:cstheme="minorHAnsi"/>
          <w:highlight w:val="cyan"/>
        </w:rPr>
        <w:t xml:space="preserve">could include </w:t>
      </w:r>
      <w:r w:rsidRPr="00AE33C2">
        <w:rPr>
          <w:rStyle w:val="Emphasis"/>
          <w:rFonts w:asciiTheme="minorHAnsi" w:hAnsiTheme="minorHAnsi" w:cstheme="minorHAnsi"/>
          <w:sz w:val="30"/>
          <w:szCs w:val="30"/>
          <w:highlight w:val="cyan"/>
        </w:rPr>
        <w:t>giving machines legal personality</w:t>
      </w:r>
      <w:r w:rsidRPr="00AE33C2">
        <w:rPr>
          <w:rFonts w:asciiTheme="minorHAnsi" w:hAnsiTheme="minorHAnsi" w:cstheme="minorHAnsi"/>
          <w:sz w:val="14"/>
        </w:rPr>
        <w:t xml:space="preserve">, thereby </w:t>
      </w:r>
      <w:r w:rsidRPr="00AE33C2">
        <w:rPr>
          <w:rStyle w:val="Emphasis"/>
          <w:rFonts w:asciiTheme="minorHAnsi" w:hAnsiTheme="minorHAnsi" w:cstheme="minorHAnsi"/>
        </w:rPr>
        <w:t>challenging current dominant modes</w:t>
      </w:r>
      <w:r w:rsidRPr="00AE33C2">
        <w:rPr>
          <w:rStyle w:val="StyleUnderline"/>
          <w:rFonts w:asciiTheme="minorHAnsi" w:hAnsiTheme="minorHAnsi" w:cstheme="minorHAnsi"/>
        </w:rPr>
        <w:t xml:space="preserve"> of subjectivity</w:t>
      </w:r>
      <w:r w:rsidRPr="00AE33C2">
        <w:rPr>
          <w:rFonts w:asciiTheme="minorHAnsi" w:hAnsiTheme="minorHAnsi" w:cstheme="minorHAnsi"/>
          <w:sz w:val="14"/>
        </w:rPr>
        <w:t xml:space="preserve"> within the concept legal personality. </w:t>
      </w:r>
      <w:r w:rsidRPr="00AE33C2">
        <w:rPr>
          <w:rStyle w:val="StyleUnderline"/>
          <w:rFonts w:asciiTheme="minorHAnsi" w:hAnsiTheme="minorHAnsi" w:cstheme="minorHAnsi"/>
        </w:rPr>
        <w:t xml:space="preserve">It could also include working to create international laws which provide for a </w:t>
      </w:r>
      <w:r w:rsidRPr="00AE33C2">
        <w:rPr>
          <w:rStyle w:val="Emphasis"/>
          <w:rFonts w:asciiTheme="minorHAnsi" w:hAnsiTheme="minorHAnsi" w:cstheme="minorHAnsi"/>
        </w:rPr>
        <w:t>Universal Basic Income</w:t>
      </w:r>
      <w:r w:rsidRPr="00AE33C2">
        <w:rPr>
          <w:rStyle w:val="StyleUnderline"/>
          <w:rFonts w:asciiTheme="minorHAnsi" w:hAnsiTheme="minorHAnsi" w:cstheme="minorHAnsi"/>
        </w:rPr>
        <w:t xml:space="preserve"> whilst promoting developments in technological advancement so as to look towards creating a jobless</w:t>
      </w:r>
      <w:r w:rsidRPr="00AE33C2">
        <w:rPr>
          <w:rFonts w:asciiTheme="minorHAnsi" w:hAnsiTheme="minorHAnsi" w:cstheme="minorHAnsi"/>
          <w:sz w:val="14"/>
        </w:rPr>
        <w:t xml:space="preserve">, </w:t>
      </w:r>
      <w:r w:rsidRPr="00AE33C2">
        <w:rPr>
          <w:rStyle w:val="StyleUnderline"/>
          <w:rFonts w:asciiTheme="minorHAnsi" w:hAnsiTheme="minorHAnsi" w:cstheme="minorHAnsi"/>
        </w:rPr>
        <w:t>post-capitalist society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Such an application could also include working </w:t>
      </w:r>
      <w:r w:rsidRPr="00AE33C2">
        <w:rPr>
          <w:rStyle w:val="StyleUnderline"/>
          <w:rFonts w:asciiTheme="minorHAnsi" w:hAnsiTheme="minorHAnsi" w:cstheme="minorHAnsi"/>
          <w:highlight w:val="cyan"/>
        </w:rPr>
        <w:t xml:space="preserve">to change </w:t>
      </w:r>
      <w:r w:rsidRPr="00AE33C2">
        <w:rPr>
          <w:rStyle w:val="Emphasis"/>
          <w:rFonts w:asciiTheme="minorHAnsi" w:hAnsiTheme="minorHAnsi" w:cstheme="minorHAnsi"/>
          <w:highlight w:val="cyan"/>
        </w:rPr>
        <w:t>patent</w:t>
      </w:r>
      <w:r w:rsidRPr="00AE33C2">
        <w:rPr>
          <w:rStyle w:val="Emphasis"/>
          <w:rFonts w:asciiTheme="minorHAnsi" w:hAnsiTheme="minorHAnsi" w:cstheme="minorHAnsi"/>
        </w:rPr>
        <w:t xml:space="preserve"> laws</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global </w:t>
      </w:r>
      <w:r w:rsidRPr="00AE33C2">
        <w:rPr>
          <w:rStyle w:val="Emphasis"/>
          <w:rFonts w:asciiTheme="minorHAnsi" w:hAnsiTheme="minorHAnsi" w:cstheme="minorHAnsi"/>
          <w:highlight w:val="cyan"/>
        </w:rPr>
        <w:t>property laws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making patents and property </w:t>
      </w:r>
      <w:r w:rsidRPr="00AE33C2">
        <w:rPr>
          <w:rStyle w:val="Emphasis"/>
          <w:rFonts w:asciiTheme="minorHAnsi" w:hAnsiTheme="minorHAnsi" w:cstheme="minorHAnsi"/>
        </w:rPr>
        <w:t>communal</w:t>
      </w:r>
      <w:r w:rsidRPr="00AE33C2">
        <w:rPr>
          <w:rStyle w:val="StyleUnderline"/>
          <w:rFonts w:asciiTheme="minorHAnsi" w:hAnsiTheme="minorHAnsi" w:cstheme="minorHAnsi"/>
        </w:rPr>
        <w:t xml:space="preserve"> and no longer individually owned</w:t>
      </w:r>
      <w:r w:rsidRPr="00AE33C2">
        <w:rPr>
          <w:rFonts w:asciiTheme="minorHAnsi" w:hAnsiTheme="minorHAnsi" w:cstheme="minorHAnsi"/>
          <w:sz w:val="14"/>
        </w:rPr>
        <w:t xml:space="preserve">, thus ensuring that the machines that do the work and the new technologies that are to come are never owned only by a few but are always owned by all. </w:t>
      </w:r>
      <w:r w:rsidRPr="00AE33C2">
        <w:rPr>
          <w:rStyle w:val="StyleUnderline"/>
          <w:rFonts w:asciiTheme="minorHAnsi" w:hAnsiTheme="minorHAnsi" w:cstheme="minorHAnsi"/>
        </w:rPr>
        <w:t>Making science and technology the property of all and accessible to all is one way international law</w:t>
      </w:r>
      <w:r w:rsidRPr="00AE33C2">
        <w:rPr>
          <w:rFonts w:asciiTheme="minorHAnsi" w:hAnsiTheme="minorHAnsi" w:cstheme="minorHAnsi"/>
          <w:sz w:val="14"/>
        </w:rPr>
        <w:t xml:space="preserve">, alongside other discourses, </w:t>
      </w:r>
      <w:r w:rsidRPr="00AE33C2">
        <w:rPr>
          <w:rStyle w:val="StyleUnderline"/>
          <w:rFonts w:asciiTheme="minorHAnsi" w:hAnsiTheme="minorHAnsi" w:cstheme="minorHAnsi"/>
        </w:rPr>
        <w:t xml:space="preserve">can be used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change the structure</w:t>
      </w:r>
      <w:r w:rsidRPr="00AE33C2">
        <w:rPr>
          <w:rStyle w:val="StyleUnderline"/>
          <w:rFonts w:asciiTheme="minorHAnsi" w:hAnsiTheme="minorHAnsi" w:cstheme="minorHAnsi"/>
          <w:highlight w:val="cyan"/>
        </w:rPr>
        <w:t xml:space="preserve"> of the</w:t>
      </w:r>
      <w:r w:rsidRPr="00AE33C2">
        <w:rPr>
          <w:rStyle w:val="StyleUnderline"/>
          <w:rFonts w:asciiTheme="minorHAnsi" w:hAnsiTheme="minorHAnsi" w:cstheme="minorHAnsi"/>
        </w:rPr>
        <w:t xml:space="preserve"> global </w:t>
      </w:r>
      <w:r w:rsidRPr="00AE33C2">
        <w:rPr>
          <w:rStyle w:val="StyleUnderline"/>
          <w:rFonts w:asciiTheme="minorHAnsi" w:hAnsiTheme="minorHAnsi" w:cstheme="minorHAnsi"/>
          <w:highlight w:val="cyan"/>
        </w:rPr>
        <w:t>order</w:t>
      </w:r>
      <w:r w:rsidRPr="00AE33C2">
        <w:rPr>
          <w:rFonts w:asciiTheme="minorHAnsi" w:hAnsiTheme="minorHAnsi" w:cstheme="minorHAnsi"/>
          <w:sz w:val="14"/>
        </w:rPr>
        <w:t>. The premise here, therefore, is that, while until now this thesis has aimed to challenge the structure of international law through considering various theoretical interventions, as this chapter has shown, technology is already beginning to challenge international law’s structure. Thus, as accelerationism and xenofeminism both propose, there is a need to ensure that these challenges and changes are utilised by critical thinkers in order to promote critical world views at this key moment of change.</w:t>
      </w:r>
    </w:p>
    <w:p w14:paraId="1551F0DC" w14:textId="77777777" w:rsidR="00167E29" w:rsidRPr="00AE33C2" w:rsidRDefault="00167E29" w:rsidP="00167E29">
      <w:pPr>
        <w:pStyle w:val="Heading3"/>
        <w:rPr>
          <w:rFonts w:asciiTheme="minorHAnsi" w:hAnsiTheme="minorHAnsi" w:cstheme="minorHAnsi"/>
        </w:rPr>
      </w:pPr>
      <w:r w:rsidRPr="00AE33C2">
        <w:rPr>
          <w:rFonts w:asciiTheme="minorHAnsi" w:hAnsiTheme="minorHAnsi" w:cstheme="minorHAnsi"/>
        </w:rPr>
        <w:t>1NC</w:t>
      </w:r>
    </w:p>
    <w:p w14:paraId="0391D5EF" w14:textId="77777777" w:rsidR="00167E29" w:rsidRPr="008F5C1F" w:rsidRDefault="00167E29" w:rsidP="00167E29">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0CC8D32C" w14:textId="77777777" w:rsidR="00167E29" w:rsidRDefault="00167E29" w:rsidP="00167E29">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0F59EBF2" w14:textId="77777777" w:rsidR="00167E29" w:rsidRPr="00B663F8" w:rsidRDefault="00167E29" w:rsidP="00167E29">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07BD55CB" w14:textId="77777777" w:rsidR="00167E29" w:rsidRPr="00B663F8" w:rsidRDefault="00167E29" w:rsidP="00167E29">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5910D0A" w14:textId="77777777" w:rsidR="00167E29" w:rsidRPr="00B663F8" w:rsidRDefault="00167E29" w:rsidP="00167E29">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28ADE644" w14:textId="77777777" w:rsidR="00167E29" w:rsidRPr="00B663F8" w:rsidRDefault="00167E29" w:rsidP="00167E29">
      <w:pPr>
        <w:rPr>
          <w:sz w:val="16"/>
        </w:rPr>
      </w:pPr>
      <w:r w:rsidRPr="00B663F8">
        <w:rPr>
          <w:sz w:val="16"/>
        </w:rPr>
        <w:t>Critique begets critique</w:t>
      </w:r>
    </w:p>
    <w:p w14:paraId="326789EF" w14:textId="77777777" w:rsidR="00167E29" w:rsidRPr="00B663F8" w:rsidRDefault="00167E29" w:rsidP="00167E29">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49235763" w14:textId="77777777" w:rsidR="00167E29" w:rsidRPr="00B663F8" w:rsidRDefault="00167E29" w:rsidP="00167E29">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6BDC4854" w14:textId="77777777" w:rsidR="00167E29" w:rsidRPr="00B663F8" w:rsidRDefault="00167E29" w:rsidP="00167E29">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7CCFB6C6" w14:textId="77777777" w:rsidR="00167E29" w:rsidRPr="00B663F8" w:rsidRDefault="00167E29" w:rsidP="00167E29">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47A3B84D" w14:textId="77777777" w:rsidR="00167E29" w:rsidRPr="00B663F8" w:rsidRDefault="00167E29" w:rsidP="00167E29">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6EE22AE0" w14:textId="77777777" w:rsidR="00167E29" w:rsidRPr="00B663F8" w:rsidRDefault="00167E29" w:rsidP="00167E29">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7593C976" w14:textId="77777777" w:rsidR="00167E29" w:rsidRPr="00B663F8" w:rsidRDefault="00167E29" w:rsidP="00167E29">
      <w:pPr>
        <w:rPr>
          <w:sz w:val="16"/>
        </w:rPr>
      </w:pPr>
      <w:r w:rsidRPr="00B663F8">
        <w:rPr>
          <w:sz w:val="16"/>
        </w:rPr>
        <w:t xml:space="preserve">Nursery tale of critique </w:t>
      </w:r>
    </w:p>
    <w:p w14:paraId="41A497E6" w14:textId="77777777" w:rsidR="00167E29" w:rsidRPr="00B663F8" w:rsidRDefault="00167E29" w:rsidP="00167E29">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626418E9" w14:textId="77777777" w:rsidR="00167E29" w:rsidRPr="00B663F8" w:rsidRDefault="00167E29" w:rsidP="00167E29">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351C91FD" w14:textId="77777777" w:rsidR="00167E29" w:rsidRPr="00B663F8" w:rsidRDefault="00167E29" w:rsidP="00167E29">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24196D9B" w14:textId="77777777" w:rsidR="00167E29" w:rsidRPr="00B663F8" w:rsidRDefault="00167E29" w:rsidP="00167E29">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7E8E8CDA" w14:textId="77777777" w:rsidR="00167E29" w:rsidRPr="00B663F8" w:rsidRDefault="00167E29" w:rsidP="00167E29">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3DBE7437" w14:textId="77777777" w:rsidR="00167E29" w:rsidRPr="00B663F8" w:rsidRDefault="00167E29" w:rsidP="00167E29">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4E7D46E9" w14:textId="77777777" w:rsidR="00167E29" w:rsidRPr="00B663F8" w:rsidRDefault="00167E29" w:rsidP="00167E29">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371625D2" w14:textId="77777777" w:rsidR="00167E29" w:rsidRPr="00B663F8" w:rsidRDefault="00167E29" w:rsidP="00167E29">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67B5C693" w14:textId="77777777" w:rsidR="00167E29" w:rsidRPr="00B663F8" w:rsidRDefault="00167E29" w:rsidP="00167E29">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438FD4B6" w14:textId="77777777" w:rsidR="00167E29" w:rsidRPr="00B663F8" w:rsidRDefault="00167E29" w:rsidP="00167E29">
      <w:pPr>
        <w:rPr>
          <w:sz w:val="16"/>
        </w:rPr>
      </w:pPr>
      <w:r w:rsidRPr="00B663F8">
        <w:rPr>
          <w:sz w:val="16"/>
        </w:rPr>
        <w:t>Mythology of critique</w:t>
      </w:r>
    </w:p>
    <w:p w14:paraId="7FE025C0" w14:textId="77777777" w:rsidR="00167E29" w:rsidRPr="00B663F8" w:rsidRDefault="00167E29" w:rsidP="00167E29">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5153C92" w14:textId="77777777" w:rsidR="00167E29" w:rsidRPr="00B663F8" w:rsidRDefault="00167E29" w:rsidP="00167E29">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2AC196C4" w14:textId="77777777" w:rsidR="00167E29" w:rsidRPr="00B663F8" w:rsidRDefault="00167E29" w:rsidP="00167E29">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5FC19BFE" w14:textId="77777777" w:rsidR="00167E29" w:rsidRPr="00B663F8" w:rsidRDefault="00167E29" w:rsidP="00167E29">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218A415B" w14:textId="77777777" w:rsidR="00167E29" w:rsidRPr="00B663F8" w:rsidRDefault="00167E29" w:rsidP="00167E29">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4FFA10FB" w14:textId="77777777" w:rsidR="00167E29" w:rsidRDefault="00167E29" w:rsidP="00167E29">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476A4D9E" w14:textId="77777777" w:rsidR="00167E29" w:rsidRDefault="00167E29" w:rsidP="00167E29">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4307778" w14:textId="77777777" w:rsidR="00167E29" w:rsidRDefault="00167E29" w:rsidP="00167E29">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626424F6" w14:textId="77777777" w:rsidR="00167E29" w:rsidRPr="00C04BA6" w:rsidRDefault="00167E29" w:rsidP="00167E29">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36EAE090" w14:textId="77777777" w:rsidR="00167E29" w:rsidRPr="00C04BA6" w:rsidRDefault="00167E29" w:rsidP="00167E29">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6BB5BD11" w14:textId="77777777" w:rsidR="00167E29" w:rsidRPr="00C04BA6" w:rsidRDefault="00167E29" w:rsidP="00167E29">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36231D54" w14:textId="77777777" w:rsidR="00167E29" w:rsidRPr="00C04BA6" w:rsidRDefault="00167E29" w:rsidP="00167E29">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7C28E592" w14:textId="77777777" w:rsidR="00167E29" w:rsidRPr="00C04BA6" w:rsidRDefault="00167E29" w:rsidP="00167E29">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47FC0BDF" w14:textId="77777777" w:rsidR="00167E29" w:rsidRPr="00C04BA6" w:rsidRDefault="00167E29" w:rsidP="00167E29">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2B605157" w14:textId="77777777" w:rsidR="00167E29" w:rsidRPr="00C04BA6" w:rsidRDefault="00167E29" w:rsidP="00167E29">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291D3C97" w14:textId="77777777" w:rsidR="00167E29" w:rsidRPr="00C04BA6" w:rsidRDefault="00167E29" w:rsidP="00167E29">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61AA395B" w14:textId="77777777" w:rsidR="00167E29" w:rsidRPr="00C04BA6" w:rsidRDefault="00167E29" w:rsidP="00167E29">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5A67435B" w14:textId="77777777" w:rsidR="00167E29" w:rsidRPr="00C04BA6" w:rsidRDefault="00167E29" w:rsidP="00167E29">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468FD818" w14:textId="77777777" w:rsidR="00167E29" w:rsidRPr="00C04BA6" w:rsidRDefault="00167E29" w:rsidP="00167E29">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1761E8FD" w14:textId="77777777" w:rsidR="00167E29" w:rsidRPr="00C04BA6" w:rsidRDefault="00167E29" w:rsidP="00167E29">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2233E457" w14:textId="77777777" w:rsidR="00167E29" w:rsidRPr="00C04BA6" w:rsidRDefault="00167E29" w:rsidP="00167E29">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3BCB9A73" w14:textId="77777777" w:rsidR="00167E29" w:rsidRPr="00C04BA6" w:rsidRDefault="00167E29" w:rsidP="00167E29">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0CF0F423" w14:textId="77777777" w:rsidR="00167E29" w:rsidRDefault="00167E29" w:rsidP="00167E29">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12D2ABB3" w14:textId="77777777" w:rsidR="00167E29" w:rsidRDefault="00167E29" w:rsidP="00167E29">
      <w:pPr>
        <w:rPr>
          <w:sz w:val="16"/>
        </w:rPr>
      </w:pPr>
    </w:p>
    <w:p w14:paraId="3711A25B" w14:textId="77777777" w:rsidR="00167E29" w:rsidRDefault="00167E29" w:rsidP="00167E29">
      <w:pPr>
        <w:rPr>
          <w:sz w:val="16"/>
        </w:rPr>
      </w:pPr>
    </w:p>
    <w:p w14:paraId="3A8E5CF8" w14:textId="77777777" w:rsidR="00167E29" w:rsidRPr="00C04BA6" w:rsidRDefault="00167E29" w:rsidP="00167E29">
      <w:pPr>
        <w:rPr>
          <w:sz w:val="16"/>
        </w:rPr>
      </w:pPr>
    </w:p>
    <w:p w14:paraId="02915CC1" w14:textId="77777777" w:rsidR="00167E29" w:rsidRPr="00C04BA6" w:rsidRDefault="00167E29" w:rsidP="00167E29">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1DA0169B" w14:textId="77777777" w:rsidR="00167E29" w:rsidRPr="00C04BA6" w:rsidRDefault="00167E29" w:rsidP="00167E29">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218FFE85" w14:textId="77777777" w:rsidR="00167E29" w:rsidRPr="00C04BA6" w:rsidRDefault="00167E29" w:rsidP="00167E29">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2C24065D" w14:textId="77777777" w:rsidR="00167E29" w:rsidRDefault="00167E29" w:rsidP="00167E29">
      <w:pPr>
        <w:pStyle w:val="Heading2"/>
        <w:rPr>
          <w:rFonts w:asciiTheme="minorHAnsi" w:hAnsiTheme="minorHAnsi" w:cstheme="minorHAnsi"/>
        </w:rPr>
      </w:pPr>
      <w:r w:rsidRPr="00AE33C2">
        <w:rPr>
          <w:rFonts w:asciiTheme="minorHAnsi" w:hAnsiTheme="minorHAnsi" w:cstheme="minorHAnsi"/>
        </w:rPr>
        <w:t>Case</w:t>
      </w:r>
    </w:p>
    <w:p w14:paraId="7D14F3A6" w14:textId="77777777" w:rsidR="00167E29" w:rsidRPr="00AE33C2" w:rsidRDefault="00167E29" w:rsidP="00167E29">
      <w:pPr>
        <w:pStyle w:val="Heading4"/>
      </w:pPr>
      <w:r w:rsidRPr="00AE33C2">
        <w:t xml:space="preserve">Vote NEG on </w:t>
      </w:r>
      <w:r w:rsidRPr="00AE33C2">
        <w:rPr>
          <w:u w:val="single"/>
        </w:rPr>
        <w:t>presumption</w:t>
      </w:r>
      <w:r w:rsidRPr="00AE33C2">
        <w:t>:</w:t>
      </w:r>
    </w:p>
    <w:p w14:paraId="27D42DA7" w14:textId="77777777" w:rsidR="00167E29" w:rsidRPr="00AE33C2" w:rsidRDefault="00167E29" w:rsidP="00167E29">
      <w:pPr>
        <w:pStyle w:val="Heading4"/>
      </w:pPr>
      <w:r w:rsidRPr="00AE33C2">
        <w:t xml:space="preserve">A. AFFs </w:t>
      </w:r>
      <w:r w:rsidRPr="00AE33C2">
        <w:rPr>
          <w:u w:val="single"/>
        </w:rPr>
        <w:t>must resolve</w:t>
      </w:r>
      <w:r w:rsidRPr="00AE33C2">
        <w:t xml:space="preserve"> the material harms presented throughout their 1AC. That’s </w:t>
      </w:r>
      <w:r w:rsidRPr="00AE33C2">
        <w:rPr>
          <w:u w:val="single"/>
        </w:rPr>
        <w:t>best</w:t>
      </w:r>
      <w:r w:rsidRPr="00AE33C2">
        <w:t xml:space="preserve"> because the 1AC has </w:t>
      </w:r>
      <w:r w:rsidRPr="00AE33C2">
        <w:rPr>
          <w:u w:val="single"/>
        </w:rPr>
        <w:t>shifted locus</w:t>
      </w:r>
      <w:r w:rsidRPr="00AE33C2">
        <w:t xml:space="preserve"> of critique, which requires </w:t>
      </w:r>
      <w:r w:rsidRPr="00AE33C2">
        <w:rPr>
          <w:u w:val="single"/>
        </w:rPr>
        <w:t>changing the burden</w:t>
      </w:r>
      <w:r w:rsidRPr="00AE33C2">
        <w:t xml:space="preserve"> of AFF solvency. </w:t>
      </w:r>
    </w:p>
    <w:p w14:paraId="11E82D5F"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B. </w:t>
      </w:r>
      <w:r w:rsidRPr="00AE33C2">
        <w:rPr>
          <w:rFonts w:asciiTheme="minorHAnsi" w:hAnsiTheme="minorHAnsi" w:cstheme="minorHAnsi"/>
          <w:u w:val="single"/>
        </w:rPr>
        <w:t>NEGATION TURNS</w:t>
      </w:r>
      <w:r w:rsidRPr="00AE33C2">
        <w:rPr>
          <w:rFonts w:asciiTheme="minorHAnsi" w:hAnsiTheme="minorHAnsi" w:cstheme="minorHAnsi"/>
        </w:rPr>
        <w:t xml:space="preserve">---debates are </w:t>
      </w:r>
      <w:r w:rsidRPr="00AE33C2">
        <w:rPr>
          <w:rFonts w:asciiTheme="minorHAnsi" w:hAnsiTheme="minorHAnsi" w:cstheme="minorHAnsi"/>
          <w:u w:val="single"/>
        </w:rPr>
        <w:t>insular</w:t>
      </w:r>
      <w:r w:rsidRPr="00AE33C2">
        <w:rPr>
          <w:rFonts w:asciiTheme="minorHAnsi" w:hAnsiTheme="minorHAnsi" w:cstheme="minorHAnsi"/>
        </w:rPr>
        <w:t xml:space="preserve">; adversarial strategies reinforce </w:t>
      </w:r>
      <w:r w:rsidRPr="00AE33C2">
        <w:rPr>
          <w:rFonts w:asciiTheme="minorHAnsi" w:hAnsiTheme="minorHAnsi" w:cstheme="minorHAnsi"/>
          <w:u w:val="single"/>
        </w:rPr>
        <w:t>factionalism</w:t>
      </w:r>
      <w:r w:rsidRPr="00AE33C2">
        <w:rPr>
          <w:rFonts w:asciiTheme="minorHAnsi" w:hAnsiTheme="minorHAnsi" w:cstheme="minorHAnsi"/>
        </w:rPr>
        <w:t>.</w:t>
      </w:r>
    </w:p>
    <w:p w14:paraId="132156DA"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Karlberg ’3</w:t>
      </w:r>
      <w:r w:rsidRPr="00AE33C2">
        <w:rPr>
          <w:rFonts w:asciiTheme="minorHAnsi" w:hAnsiTheme="minorHAnsi" w:cstheme="minorHAnsi"/>
        </w:rPr>
        <w:t xml:space="preserve"> [Michael; July 2003; Assistant Professor of Communication at Western Washington University; Peace &amp; Change, vol. 28]</w:t>
      </w:r>
    </w:p>
    <w:p w14:paraId="010DABA9"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Granted,</w:t>
      </w:r>
      <w:r w:rsidRPr="00AE33C2">
        <w:rPr>
          <w:rFonts w:asciiTheme="minorHAnsi" w:hAnsiTheme="minorHAnsi" w:cstheme="minorHAnsi"/>
          <w:sz w:val="16"/>
        </w:rPr>
        <w:t xml:space="preserve"> social </w:t>
      </w:r>
      <w:r w:rsidRPr="00AE33C2">
        <w:rPr>
          <w:rStyle w:val="Emphasis"/>
          <w:rFonts w:asciiTheme="minorHAnsi" w:hAnsiTheme="minorHAnsi" w:cstheme="minorHAnsi"/>
          <w:highlight w:val="cyan"/>
        </w:rPr>
        <w:t>activists</w:t>
      </w:r>
      <w:r w:rsidRPr="00AE33C2">
        <w:rPr>
          <w:rStyle w:val="StyleUnderline"/>
          <w:rFonts w:asciiTheme="minorHAnsi" w:hAnsiTheme="minorHAnsi" w:cstheme="minorHAnsi"/>
        </w:rPr>
        <w:t xml:space="preserve"> do </w:t>
      </w:r>
      <w:r w:rsidRPr="00AE33C2">
        <w:rPr>
          <w:rStyle w:val="StyleUnderline"/>
          <w:rFonts w:asciiTheme="minorHAnsi" w:hAnsiTheme="minorHAnsi" w:cstheme="minorHAnsi"/>
          <w:highlight w:val="cyan"/>
        </w:rPr>
        <w:t>"</w:t>
      </w:r>
      <w:r w:rsidRPr="00AE33C2">
        <w:rPr>
          <w:rStyle w:val="Emphasis"/>
          <w:rFonts w:asciiTheme="minorHAnsi" w:hAnsiTheme="minorHAnsi" w:cstheme="minorHAnsi"/>
          <w:highlight w:val="cyan"/>
        </w:rPr>
        <w:t>win</w:t>
      </w:r>
      <w:r w:rsidRPr="00AE33C2">
        <w:rPr>
          <w:rStyle w:val="StyleUnderline"/>
          <w:rFonts w:asciiTheme="minorHAnsi" w:hAnsiTheme="minorHAnsi" w:cstheme="minorHAnsi"/>
          <w:highlight w:val="cyan"/>
        </w:rPr>
        <w:t>"</w:t>
      </w:r>
      <w:r w:rsidRPr="00AE33C2">
        <w:rPr>
          <w:rStyle w:val="StyleUnderline"/>
          <w:rFonts w:asciiTheme="minorHAnsi" w:hAnsiTheme="minorHAnsi" w:cstheme="minorHAnsi"/>
        </w:rPr>
        <w:t xml:space="preserve"> occasional “battles” </w:t>
      </w:r>
      <w:r w:rsidRPr="00AE33C2">
        <w:rPr>
          <w:rStyle w:val="StyleUnderline"/>
          <w:rFonts w:asciiTheme="minorHAnsi" w:hAnsiTheme="minorHAnsi" w:cstheme="minorHAnsi"/>
          <w:highlight w:val="cyan"/>
        </w:rPr>
        <w:t>in</w:t>
      </w:r>
      <w:r w:rsidRPr="00AE33C2">
        <w:rPr>
          <w:rFonts w:asciiTheme="minorHAnsi" w:hAnsiTheme="minorHAnsi" w:cstheme="minorHAnsi"/>
          <w:sz w:val="16"/>
        </w:rPr>
        <w:t xml:space="preserve"> these </w:t>
      </w:r>
      <w:r w:rsidRPr="00AE33C2">
        <w:rPr>
          <w:rStyle w:val="Emphasis"/>
          <w:rFonts w:asciiTheme="minorHAnsi" w:hAnsiTheme="minorHAnsi" w:cstheme="minorHAnsi"/>
          <w:highlight w:val="cyan"/>
        </w:rPr>
        <w:t>adversarial</w:t>
      </w:r>
      <w:r w:rsidRPr="00AE33C2">
        <w:rPr>
          <w:rStyle w:val="StyleUnderline"/>
          <w:rFonts w:asciiTheme="minorHAnsi" w:hAnsiTheme="minorHAnsi" w:cstheme="minorHAnsi"/>
          <w:highlight w:val="cyan"/>
        </w:rPr>
        <w:t xml:space="preserve"> arenas, but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root cause</w:t>
      </w:r>
      <w:r w:rsidRPr="00AE33C2">
        <w:rPr>
          <w:rStyle w:val="StyleUnderline"/>
          <w:rFonts w:asciiTheme="minorHAnsi" w:hAnsiTheme="minorHAnsi" w:cstheme="minorHAnsi"/>
        </w:rPr>
        <w:t xml:space="preserve">s of their concerns </w:t>
      </w:r>
      <w:r w:rsidRPr="00AE33C2">
        <w:rPr>
          <w:rStyle w:val="Emphasis"/>
          <w:rFonts w:asciiTheme="minorHAnsi" w:hAnsiTheme="minorHAnsi" w:cstheme="minorHAnsi"/>
        </w:rPr>
        <w:t xml:space="preserve">largely </w:t>
      </w:r>
      <w:r w:rsidRPr="00AE33C2">
        <w:rPr>
          <w:rStyle w:val="Emphasis"/>
          <w:rFonts w:asciiTheme="minorHAnsi" w:hAnsiTheme="minorHAnsi" w:cstheme="minorHAnsi"/>
          <w:highlight w:val="cyan"/>
        </w:rPr>
        <w:t>remain unaddressed</w:t>
      </w:r>
      <w:r w:rsidRPr="00AE33C2">
        <w:rPr>
          <w:rFonts w:asciiTheme="minorHAnsi" w:hAnsiTheme="minorHAnsi" w:cstheme="minorHAnsi"/>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AE33C2">
        <w:rPr>
          <w:rStyle w:val="Emphasis"/>
          <w:rFonts w:asciiTheme="minorHAnsi" w:hAnsiTheme="minorHAnsi" w:cstheme="minorHAnsi"/>
          <w:highlight w:val="cyan"/>
        </w:rPr>
        <w:t>adversarial strategies</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social </w:t>
      </w:r>
      <w:r w:rsidRPr="00AE33C2">
        <w:rPr>
          <w:rStyle w:val="Emphasis"/>
          <w:rFonts w:asciiTheme="minorHAnsi" w:hAnsiTheme="minorHAnsi" w:cstheme="minorHAnsi"/>
          <w:highlight w:val="cyan"/>
        </w:rPr>
        <w:t>change</w:t>
      </w:r>
      <w:r w:rsidRPr="00AE33C2">
        <w:rPr>
          <w:rStyle w:val="StyleUnderline"/>
          <w:rFonts w:asciiTheme="minorHAnsi" w:hAnsiTheme="minorHAnsi" w:cstheme="minorHAnsi"/>
          <w:highlight w:val="cyan"/>
        </w:rPr>
        <w:t xml:space="preserve"> </w:t>
      </w:r>
      <w:r w:rsidRPr="00AE33C2">
        <w:rPr>
          <w:rStyle w:val="StyleUnderline"/>
          <w:rFonts w:asciiTheme="minorHAnsi" w:hAnsiTheme="minorHAnsi" w:cstheme="minorHAnsi"/>
        </w:rPr>
        <w:t xml:space="preserve">embody assumptions that </w:t>
      </w:r>
      <w:r w:rsidRPr="00AE33C2">
        <w:rPr>
          <w:rStyle w:val="StyleUnderline"/>
          <w:rFonts w:asciiTheme="minorHAnsi" w:hAnsiTheme="minorHAnsi" w:cstheme="minorHAnsi"/>
          <w:highlight w:val="cyan"/>
        </w:rPr>
        <w:t xml:space="preserve">have </w:t>
      </w:r>
      <w:r w:rsidRPr="00AE33C2">
        <w:rPr>
          <w:rStyle w:val="Emphasis"/>
          <w:rFonts w:asciiTheme="minorHAnsi" w:hAnsiTheme="minorHAnsi" w:cstheme="minorHAnsi"/>
        </w:rPr>
        <w:t xml:space="preserve">internal </w:t>
      </w:r>
      <w:r w:rsidRPr="00AE33C2">
        <w:rPr>
          <w:rStyle w:val="Emphasis"/>
          <w:rFonts w:asciiTheme="minorHAnsi" w:hAnsiTheme="minorHAnsi" w:cstheme="minorHAnsi"/>
          <w:highlight w:val="cyan"/>
        </w:rPr>
        <w:t>consequences</w:t>
      </w:r>
      <w:r w:rsidRPr="00AE33C2">
        <w:rPr>
          <w:rStyle w:val="StyleUnderline"/>
          <w:rFonts w:asciiTheme="minorHAnsi" w:hAnsiTheme="minorHAnsi" w:cstheme="minorHAnsi"/>
        </w:rPr>
        <w:t xml:space="preserve"> for social </w:t>
      </w:r>
      <w:r w:rsidRPr="00AE33C2">
        <w:rPr>
          <w:rStyle w:val="Emphasis"/>
          <w:rFonts w:asciiTheme="minorHAnsi" w:hAnsiTheme="minorHAnsi" w:cstheme="minorHAnsi"/>
        </w:rPr>
        <w:t>movements</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such as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internal </w:t>
      </w:r>
      <w:r w:rsidRPr="00AE33C2">
        <w:rPr>
          <w:rStyle w:val="Emphasis"/>
          <w:rFonts w:asciiTheme="minorHAnsi" w:hAnsiTheme="minorHAnsi" w:cstheme="minorHAnsi"/>
          <w:highlight w:val="cyan"/>
        </w:rPr>
        <w:t>factionalization</w:t>
      </w:r>
      <w:r w:rsidRPr="00AE33C2">
        <w:rPr>
          <w:rFonts w:asciiTheme="minorHAnsi" w:hAnsiTheme="minorHAnsi" w:cstheme="minorHAnsi"/>
          <w:sz w:val="16"/>
        </w:rPr>
        <w:t xml:space="preserve">. For instance, </w:t>
      </w:r>
      <w:r w:rsidRPr="00AE33C2">
        <w:rPr>
          <w:rStyle w:val="StyleUnderline"/>
          <w:rFonts w:asciiTheme="minorHAnsi" w:hAnsiTheme="minorHAnsi" w:cstheme="minorHAnsi"/>
        </w:rPr>
        <w:t>virtually all of the social projects of the "left</w:t>
      </w:r>
      <w:r w:rsidRPr="00AE33C2">
        <w:rPr>
          <w:rFonts w:asciiTheme="minorHAnsi" w:hAnsiTheme="minorHAnsi" w:cstheme="minorHAnsi"/>
          <w:sz w:val="16"/>
        </w:rPr>
        <w:t xml:space="preserve">” throughout the 20th century </w:t>
      </w:r>
      <w:r w:rsidRPr="00AE33C2">
        <w:rPr>
          <w:rStyle w:val="StyleUnderline"/>
          <w:rFonts w:asciiTheme="minorHAnsi" w:hAnsiTheme="minorHAnsi" w:cstheme="minorHAnsi"/>
        </w:rPr>
        <w:t xml:space="preserve">have suffered from </w:t>
      </w:r>
      <w:r w:rsidRPr="00AE33C2">
        <w:rPr>
          <w:rStyle w:val="Emphasis"/>
          <w:rFonts w:asciiTheme="minorHAnsi" w:hAnsiTheme="minorHAnsi" w:cstheme="minorHAnsi"/>
        </w:rPr>
        <w:t>recurrent internal</w:t>
      </w:r>
      <w:r w:rsidRPr="00AE33C2">
        <w:rPr>
          <w:rStyle w:val="StyleUnderline"/>
          <w:rFonts w:asciiTheme="minorHAnsi" w:hAnsiTheme="minorHAnsi" w:cstheme="minorHAnsi"/>
        </w:rPr>
        <w:t xml:space="preserve"> factionalization</w:t>
      </w:r>
      <w:r w:rsidRPr="00AE33C2">
        <w:rPr>
          <w:rFonts w:asciiTheme="minorHAnsi" w:hAnsiTheme="minorHAnsi" w:cstheme="minorHAns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E33C2">
        <w:rPr>
          <w:rStyle w:val="StyleUnderline"/>
          <w:rFonts w:asciiTheme="minorHAnsi" w:hAnsiTheme="minorHAnsi" w:cstheme="minorHAnsi"/>
        </w:rPr>
        <w:t xml:space="preserve">Underlying this pattern of </w:t>
      </w:r>
      <w:r w:rsidRPr="00AE33C2">
        <w:rPr>
          <w:rStyle w:val="Emphasis"/>
          <w:rFonts w:asciiTheme="minorHAnsi" w:hAnsiTheme="minorHAnsi" w:cstheme="minorHAnsi"/>
        </w:rPr>
        <w:t>infighting</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factionalization</w:t>
      </w:r>
      <w:r w:rsidRPr="00AE33C2">
        <w:rPr>
          <w:rStyle w:val="StyleUnderline"/>
          <w:rFonts w:asciiTheme="minorHAnsi" w:hAnsiTheme="minorHAnsi" w:cstheme="minorHAnsi"/>
        </w:rPr>
        <w:t xml:space="preserve"> is the tendency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interpret</w:t>
      </w:r>
      <w:r w:rsidRPr="00AE33C2">
        <w:rPr>
          <w:rStyle w:val="StyleUnderline"/>
          <w:rFonts w:asciiTheme="minorHAnsi" w:hAnsiTheme="minorHAnsi" w:cstheme="minorHAnsi"/>
        </w:rPr>
        <w:t xml:space="preserve"> differences</w:t>
      </w:r>
      <w:r w:rsidRPr="00AE33C2">
        <w:rPr>
          <w:rFonts w:asciiTheme="minorHAnsi" w:hAnsiTheme="minorHAnsi" w:cstheme="minorHAnsi"/>
          <w:sz w:val="16"/>
        </w:rPr>
        <w:t xml:space="preserve">—of </w:t>
      </w:r>
      <w:r w:rsidRPr="00AE33C2">
        <w:rPr>
          <w:rStyle w:val="Emphasis"/>
          <w:rFonts w:asciiTheme="minorHAnsi" w:hAnsiTheme="minorHAnsi" w:cstheme="minorHAnsi"/>
        </w:rPr>
        <w:t>class</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race</w:t>
      </w:r>
      <w:r w:rsidRPr="00AE33C2">
        <w:rPr>
          <w:rStyle w:val="StyleUnderline"/>
          <w:rFonts w:asciiTheme="minorHAnsi" w:hAnsiTheme="minorHAnsi" w:cstheme="minorHAnsi"/>
          <w:highlight w:val="cyan"/>
        </w:rPr>
        <w:t xml:space="preserve">, </w:t>
      </w:r>
      <w:r w:rsidRPr="00AE33C2">
        <w:rPr>
          <w:rStyle w:val="Emphasis"/>
          <w:rFonts w:asciiTheme="minorHAnsi" w:hAnsiTheme="minorHAnsi" w:cstheme="minorHAnsi"/>
          <w:highlight w:val="cyan"/>
        </w:rPr>
        <w:t>gender</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perspective</w:t>
      </w:r>
      <w:r w:rsidRPr="00AE33C2">
        <w:rPr>
          <w:rStyle w:val="StyleUnderline"/>
          <w:rFonts w:asciiTheme="minorHAnsi" w:hAnsiTheme="minorHAnsi" w:cstheme="minorHAnsi"/>
          <w:highlight w:val="cyan"/>
        </w:rPr>
        <w:t xml:space="preserve">, or </w:t>
      </w:r>
      <w:r w:rsidRPr="00AE33C2">
        <w:rPr>
          <w:rStyle w:val="Emphasis"/>
          <w:rFonts w:asciiTheme="minorHAnsi" w:hAnsiTheme="minorHAnsi" w:cstheme="minorHAnsi"/>
          <w:highlight w:val="cyan"/>
        </w:rPr>
        <w:t>strategy</w:t>
      </w:r>
      <w:r w:rsidRPr="00AE33C2">
        <w:rPr>
          <w:rFonts w:asciiTheme="minorHAnsi" w:hAnsiTheme="minorHAnsi" w:cstheme="minorHAnsi"/>
          <w:sz w:val="16"/>
        </w:rPr>
        <w:t>—</w:t>
      </w:r>
      <w:r w:rsidRPr="00AE33C2">
        <w:rPr>
          <w:rStyle w:val="StyleUnderline"/>
          <w:rFonts w:asciiTheme="minorHAnsi" w:hAnsiTheme="minorHAnsi" w:cstheme="minorHAnsi"/>
          <w:highlight w:val="cyan"/>
        </w:rPr>
        <w:t>as</w:t>
      </w:r>
      <w:r w:rsidRPr="00AE33C2">
        <w:rPr>
          <w:rStyle w:val="StyleUnderline"/>
          <w:rFonts w:asciiTheme="minorHAnsi" w:hAnsiTheme="minorHAnsi" w:cstheme="minorHAnsi"/>
        </w:rPr>
        <w:t xml:space="preserve"> sources of </w:t>
      </w:r>
      <w:r w:rsidRPr="00AE33C2">
        <w:rPr>
          <w:rStyle w:val="Emphasis"/>
          <w:rFonts w:asciiTheme="minorHAnsi" w:hAnsiTheme="minorHAnsi" w:cstheme="minorHAnsi"/>
          <w:highlight w:val="cyan"/>
        </w:rPr>
        <w:t>antagonism</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conflict</w:t>
      </w:r>
      <w:r w:rsidRPr="00AE33C2">
        <w:rPr>
          <w:rStyle w:val="StyleUnderline"/>
          <w:rFonts w:asciiTheme="minorHAnsi" w:hAnsiTheme="minorHAnsi" w:cstheme="minorHAnsi"/>
        </w:rPr>
        <w:t>.</w:t>
      </w:r>
      <w:r w:rsidRPr="00AE33C2">
        <w:rPr>
          <w:rFonts w:asciiTheme="minorHAnsi" w:hAnsiTheme="minorHAnsi" w:cstheme="minorHAnsi"/>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E33C2">
        <w:rPr>
          <w:rStyle w:val="StyleUnderline"/>
          <w:rFonts w:asciiTheme="minorHAnsi" w:hAnsiTheme="minorHAnsi" w:cstheme="minorHAnsi"/>
        </w:rPr>
        <w:t xml:space="preserve">once an adversarial posture is </w:t>
      </w:r>
      <w:r w:rsidRPr="00AE33C2">
        <w:rPr>
          <w:rStyle w:val="Emphasis"/>
          <w:rFonts w:asciiTheme="minorHAnsi" w:hAnsiTheme="minorHAnsi" w:cstheme="minorHAnsi"/>
        </w:rPr>
        <w:t>adopted</w:t>
      </w:r>
      <w:r w:rsidRPr="00AE33C2">
        <w:rPr>
          <w:rFonts w:asciiTheme="minorHAnsi" w:hAnsiTheme="minorHAnsi" w:cstheme="minorHAnsi"/>
          <w:sz w:val="16"/>
        </w:rPr>
        <w:t xml:space="preserve"> by assuming that differences are sources at conflict, </w:t>
      </w:r>
      <w:r w:rsidRPr="00AE33C2">
        <w:rPr>
          <w:rStyle w:val="StyleUnderline"/>
          <w:rFonts w:asciiTheme="minorHAnsi" w:hAnsiTheme="minorHAnsi" w:cstheme="minorHAnsi"/>
        </w:rPr>
        <w:t>initial distinctions</w:t>
      </w:r>
      <w:r w:rsidRPr="00AE33C2">
        <w:rPr>
          <w:rFonts w:asciiTheme="minorHAnsi" w:hAnsiTheme="minorHAnsi" w:cstheme="minorHAnsi"/>
          <w:sz w:val="16"/>
        </w:rPr>
        <w:t xml:space="preserve"> between the left and the right </w:t>
      </w:r>
      <w:r w:rsidRPr="00AE33C2">
        <w:rPr>
          <w:rStyle w:val="Emphasis"/>
          <w:rFonts w:asciiTheme="minorHAnsi" w:hAnsiTheme="minorHAnsi" w:cstheme="minorHAnsi"/>
        </w:rPr>
        <w:t>inevitably</w:t>
      </w:r>
      <w:r w:rsidRPr="00AE33C2">
        <w:rPr>
          <w:rStyle w:val="StyleUnderline"/>
          <w:rFonts w:asciiTheme="minorHAnsi" w:hAnsiTheme="minorHAnsi" w:cstheme="minorHAnsi"/>
        </w:rPr>
        <w:t xml:space="preserve"> are followed by subsequent distinctions within the </w:t>
      </w:r>
      <w:r w:rsidRPr="00AE33C2">
        <w:rPr>
          <w:rStyle w:val="Emphasis"/>
          <w:rFonts w:asciiTheme="minorHAnsi" w:hAnsiTheme="minorHAnsi" w:cstheme="minorHAnsi"/>
        </w:rPr>
        <w:t>left</w:t>
      </w:r>
      <w:r w:rsidRPr="00AE33C2">
        <w:rPr>
          <w:rStyle w:val="StyleUnderline"/>
          <w:rFonts w:asciiTheme="minorHAnsi" w:hAnsiTheme="minorHAnsi" w:cstheme="minorHAnsi"/>
        </w:rPr>
        <w:t xml:space="preserve"> and the </w:t>
      </w:r>
      <w:r w:rsidRPr="00AE33C2">
        <w:rPr>
          <w:rStyle w:val="Emphasis"/>
          <w:rFonts w:asciiTheme="minorHAnsi" w:hAnsiTheme="minorHAnsi" w:cstheme="minorHAnsi"/>
        </w:rPr>
        <w:t>right</w:t>
      </w:r>
      <w:r w:rsidRPr="00AE33C2">
        <w:rPr>
          <w:rStyle w:val="StyleUnderline"/>
          <w:rFonts w:asciiTheme="minorHAnsi" w:hAnsiTheme="minorHAnsi" w:cstheme="minorHAnsi"/>
        </w:rPr>
        <w:t xml:space="preserve">. Once this </w:t>
      </w:r>
      <w:r w:rsidRPr="00AE33C2">
        <w:rPr>
          <w:rFonts w:asciiTheme="minorHAnsi" w:hAnsiTheme="minorHAnsi" w:cstheme="minorHAnsi"/>
          <w:sz w:val="16"/>
        </w:rPr>
        <w:t xml:space="preserve">centrifugal </w:t>
      </w:r>
      <w:r w:rsidRPr="00AE33C2">
        <w:rPr>
          <w:rStyle w:val="StyleUnderline"/>
          <w:rFonts w:asciiTheme="minorHAnsi" w:hAnsiTheme="minorHAnsi" w:cstheme="minorHAnsi"/>
        </w:rPr>
        <w:t xml:space="preserve">process is </w:t>
      </w:r>
      <w:r w:rsidRPr="00AE33C2">
        <w:rPr>
          <w:rStyle w:val="Emphasis"/>
          <w:rFonts w:asciiTheme="minorHAnsi" w:hAnsiTheme="minorHAnsi" w:cstheme="minorHAnsi"/>
        </w:rPr>
        <w:t>set in motion</w:t>
      </w:r>
      <w:r w:rsidRPr="00AE33C2">
        <w:rPr>
          <w:rStyle w:val="StyleUnderline"/>
          <w:rFonts w:asciiTheme="minorHAnsi" w:hAnsiTheme="minorHAnsi" w:cstheme="minorHAnsi"/>
        </w:rPr>
        <w:t xml:space="preserve">, it is </w:t>
      </w:r>
      <w:r w:rsidRPr="00AE33C2">
        <w:rPr>
          <w:rStyle w:val="Emphasis"/>
          <w:rFonts w:asciiTheme="minorHAnsi" w:hAnsiTheme="minorHAnsi" w:cstheme="minorHAnsi"/>
        </w:rPr>
        <w:t>difficult</w:t>
      </w:r>
      <w:r w:rsidRPr="00AE33C2">
        <w:rPr>
          <w:rStyle w:val="StyleUnderline"/>
          <w:rFonts w:asciiTheme="minorHAnsi" w:hAnsiTheme="minorHAnsi" w:cstheme="minorHAnsi"/>
        </w:rPr>
        <w:t xml:space="preserve">, if not </w:t>
      </w:r>
      <w:r w:rsidRPr="00AE33C2">
        <w:rPr>
          <w:rStyle w:val="Emphasis"/>
          <w:rFonts w:asciiTheme="minorHAnsi" w:hAnsiTheme="minorHAnsi" w:cstheme="minorHAnsi"/>
        </w:rPr>
        <w:t>impossible</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rPr>
        <w:t>restrain</w:t>
      </w:r>
      <w:r w:rsidRPr="00AE33C2">
        <w:rPr>
          <w:rFonts w:asciiTheme="minorHAnsi" w:hAnsiTheme="minorHAnsi" w:cstheme="minorHAnsi"/>
          <w:sz w:val="16"/>
        </w:rPr>
        <w:t xml:space="preserve">. For all of these reasons, </w:t>
      </w:r>
      <w:r w:rsidRPr="00AE33C2">
        <w:rPr>
          <w:rStyle w:val="Emphasis"/>
          <w:rFonts w:asciiTheme="minorHAnsi" w:hAnsiTheme="minorHAnsi" w:cstheme="minorHAnsi"/>
          <w:highlight w:val="cyan"/>
        </w:rPr>
        <w:t>adversarial strategies</w:t>
      </w:r>
      <w:r w:rsidRPr="00AE33C2">
        <w:rPr>
          <w:rStyle w:val="StyleUnderline"/>
          <w:rFonts w:asciiTheme="minorHAnsi" w:hAnsiTheme="minorHAnsi" w:cstheme="minorHAnsi"/>
          <w:highlight w:val="cyan"/>
        </w:rPr>
        <w:t xml:space="preserve"> have </w:t>
      </w:r>
      <w:r w:rsidRPr="00AE33C2">
        <w:rPr>
          <w:rStyle w:val="Emphasis"/>
          <w:rFonts w:asciiTheme="minorHAnsi" w:hAnsiTheme="minorHAnsi" w:cstheme="minorHAnsi"/>
          <w:highlight w:val="cyan"/>
        </w:rPr>
        <w:t>reached</w:t>
      </w:r>
      <w:r w:rsidRPr="00AE33C2">
        <w:rPr>
          <w:rStyle w:val="StyleUnderline"/>
          <w:rFonts w:asciiTheme="minorHAnsi" w:hAnsiTheme="minorHAnsi" w:cstheme="minorHAnsi"/>
        </w:rPr>
        <w:t xml:space="preserve"> a point of </w:t>
      </w:r>
      <w:r w:rsidRPr="00AE33C2">
        <w:rPr>
          <w:rStyle w:val="Emphasis"/>
          <w:rFonts w:asciiTheme="minorHAnsi" w:hAnsiTheme="minorHAnsi" w:cstheme="minorHAnsi"/>
          <w:highlight w:val="cyan"/>
        </w:rPr>
        <w:t>diminishing returns</w:t>
      </w:r>
      <w:r w:rsidRPr="00AE33C2">
        <w:rPr>
          <w:rFonts w:asciiTheme="minorHAnsi" w:hAnsiTheme="minorHAnsi" w:cstheme="minorHAnsi"/>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47F2A4C" w14:textId="77777777" w:rsidR="00167E29" w:rsidRDefault="00167E29" w:rsidP="00167E29">
      <w:pPr>
        <w:pStyle w:val="Heading4"/>
      </w:pPr>
      <w:r w:rsidRPr="00AE33C2">
        <w:t xml:space="preserve">C. </w:t>
      </w:r>
      <w:r w:rsidRPr="00AE33C2">
        <w:rPr>
          <w:u w:val="single"/>
        </w:rPr>
        <w:t>CURRENCY</w:t>
      </w:r>
      <w:r w:rsidRPr="00AE33C2">
        <w:t xml:space="preserve">. AFF potential is </w:t>
      </w:r>
      <w:r w:rsidRPr="00AE33C2">
        <w:rPr>
          <w:u w:val="single"/>
        </w:rPr>
        <w:t>pacified</w:t>
      </w:r>
      <w:r w:rsidRPr="00AE33C2">
        <w:t xml:space="preserve"> by the </w:t>
      </w:r>
      <w:r w:rsidRPr="00AE33C2">
        <w:rPr>
          <w:u w:val="single"/>
        </w:rPr>
        <w:t>unrealistic economy</w:t>
      </w:r>
      <w:r w:rsidRPr="00AE33C2">
        <w:t xml:space="preserve"> of debate, </w:t>
      </w:r>
      <w:r w:rsidRPr="00AE33C2">
        <w:rPr>
          <w:u w:val="single"/>
        </w:rPr>
        <w:t>coopting</w:t>
      </w:r>
      <w:r w:rsidRPr="00AE33C2">
        <w:t xml:space="preserve"> research, lacking </w:t>
      </w:r>
      <w:r w:rsidRPr="00AE33C2">
        <w:rPr>
          <w:u w:val="single"/>
        </w:rPr>
        <w:t>spill-up</w:t>
      </w:r>
      <w:r w:rsidRPr="00AE33C2">
        <w:t xml:space="preserve">, and </w:t>
      </w:r>
      <w:r w:rsidRPr="00AE33C2">
        <w:rPr>
          <w:u w:val="single"/>
        </w:rPr>
        <w:t>conflating</w:t>
      </w:r>
      <w:r w:rsidRPr="00AE33C2">
        <w:t xml:space="preserve"> practice with praxis.</w:t>
      </w:r>
    </w:p>
    <w:p w14:paraId="1D86460F" w14:textId="77777777" w:rsidR="00167E29" w:rsidRPr="00C55A46" w:rsidRDefault="00167E29" w:rsidP="00167E29">
      <w:pPr>
        <w:pStyle w:val="Heading4"/>
        <w:rPr>
          <w:rFonts w:asciiTheme="minorHAnsi" w:hAnsiTheme="minorHAnsi" w:cstheme="minorHAnsi"/>
          <w:bCs/>
        </w:rPr>
      </w:pPr>
      <w:r w:rsidRPr="00C55A46">
        <w:rPr>
          <w:rFonts w:asciiTheme="minorHAnsi" w:hAnsiTheme="minorHAnsi" w:cstheme="minorHAnsi"/>
          <w:bCs/>
        </w:rPr>
        <w:t xml:space="preserve">‘General strikes’ are </w:t>
      </w:r>
      <w:r w:rsidRPr="00C55A46">
        <w:rPr>
          <w:rFonts w:asciiTheme="minorHAnsi" w:hAnsiTheme="minorHAnsi" w:cstheme="minorHAnsi"/>
          <w:bCs/>
          <w:u w:val="single"/>
        </w:rPr>
        <w:t>utopian</w:t>
      </w:r>
      <w:r w:rsidRPr="00C55A46">
        <w:rPr>
          <w:rFonts w:asciiTheme="minorHAnsi" w:hAnsiTheme="minorHAnsi" w:cstheme="minorHAnsi"/>
          <w:bCs/>
        </w:rPr>
        <w:t xml:space="preserve">, </w:t>
      </w:r>
      <w:r w:rsidRPr="00C55A46">
        <w:rPr>
          <w:rFonts w:asciiTheme="minorHAnsi" w:hAnsiTheme="minorHAnsi" w:cstheme="minorHAnsi"/>
          <w:bCs/>
          <w:u w:val="single"/>
        </w:rPr>
        <w:t>empirically fail</w:t>
      </w:r>
      <w:r w:rsidRPr="00C55A46">
        <w:rPr>
          <w:rFonts w:asciiTheme="minorHAnsi" w:hAnsiTheme="minorHAnsi" w:cstheme="minorHAnsi"/>
          <w:bCs/>
        </w:rPr>
        <w:t xml:space="preserve">, and get </w:t>
      </w:r>
      <w:r w:rsidRPr="00C55A46">
        <w:rPr>
          <w:rFonts w:asciiTheme="minorHAnsi" w:hAnsiTheme="minorHAnsi" w:cstheme="minorHAnsi"/>
          <w:bCs/>
          <w:u w:val="single"/>
        </w:rPr>
        <w:t>cracked down on</w:t>
      </w:r>
      <w:r w:rsidRPr="00C55A46">
        <w:rPr>
          <w:rFonts w:asciiTheme="minorHAnsi" w:hAnsiTheme="minorHAnsi" w:cstheme="minorHAnsi"/>
          <w:bCs/>
        </w:rPr>
        <w:t>.</w:t>
      </w:r>
    </w:p>
    <w:p w14:paraId="433A5F02" w14:textId="77777777" w:rsidR="00167E29" w:rsidRPr="00C55A46" w:rsidRDefault="00167E29" w:rsidP="00167E29">
      <w:pPr>
        <w:rPr>
          <w:rFonts w:asciiTheme="minorHAnsi" w:hAnsiTheme="minorHAnsi" w:cstheme="minorHAnsi"/>
        </w:rPr>
      </w:pPr>
      <w:r w:rsidRPr="00C55A46">
        <w:rPr>
          <w:rStyle w:val="Style13ptBold"/>
          <w:rFonts w:asciiTheme="minorHAnsi" w:hAnsiTheme="minorHAnsi" w:cstheme="minorHAnsi"/>
        </w:rPr>
        <w:t xml:space="preserve">Nowak and Gallas ’14 </w:t>
      </w:r>
      <w:r w:rsidRPr="00C55A46">
        <w:rPr>
          <w:rFonts w:asciiTheme="minorHAnsi" w:hAnsiTheme="minorHAnsi" w:cstheme="minorHAnsi"/>
        </w:rPr>
        <w:t>[Jörg and Alexander; 2014; PhD in political science; Assistant Professor in the Department of Political Science, University of Kassel; Global Labour Journal, “Mass Strikes Against Austerity in Western Europe – A Strategic Assessment,” vol. 5]</w:t>
      </w:r>
    </w:p>
    <w:p w14:paraId="315BBB10" w14:textId="77777777" w:rsidR="00167E29" w:rsidRPr="00C55A46" w:rsidRDefault="00167E29" w:rsidP="00167E29">
      <w:pPr>
        <w:rPr>
          <w:rFonts w:asciiTheme="minorHAnsi" w:hAnsiTheme="minorHAnsi" w:cstheme="minorHAnsi"/>
          <w:sz w:val="16"/>
        </w:rPr>
      </w:pPr>
      <w:r w:rsidRPr="00C55A46">
        <w:rPr>
          <w:rStyle w:val="StyleUnderline"/>
          <w:rFonts w:asciiTheme="minorHAnsi" w:hAnsiTheme="minorHAnsi" w:cstheme="minorHAnsi"/>
        </w:rPr>
        <w:t>The frequency of general strikes</w:t>
      </w:r>
      <w:r w:rsidRPr="00C55A46">
        <w:rPr>
          <w:rFonts w:asciiTheme="minorHAnsi" w:hAnsiTheme="minorHAnsi" w:cstheme="minorHAnsi"/>
          <w:sz w:val="16"/>
        </w:rPr>
        <w:t xml:space="preserve"> during the crisis years </w:t>
      </w:r>
      <w:r w:rsidRPr="00C55A46">
        <w:rPr>
          <w:rStyle w:val="Emphasis"/>
          <w:rFonts w:asciiTheme="minorHAnsi" w:hAnsiTheme="minorHAnsi" w:cstheme="minorHAnsi"/>
        </w:rPr>
        <w:t>surpasses</w:t>
      </w:r>
      <w:r w:rsidRPr="00C55A46">
        <w:rPr>
          <w:rStyle w:val="StyleUnderline"/>
          <w:rFonts w:asciiTheme="minorHAnsi" w:hAnsiTheme="minorHAnsi" w:cstheme="minorHAnsi"/>
        </w:rPr>
        <w:t xml:space="preserve"> anything seen post-1980</w:t>
      </w:r>
      <w:r w:rsidRPr="00C55A46">
        <w:rPr>
          <w:rFonts w:asciiTheme="minorHAnsi" w:hAnsiTheme="minorHAnsi" w:cstheme="minorHAnsi"/>
          <w:sz w:val="16"/>
        </w:rPr>
        <w:t xml:space="preserve">: the number of general strikes in the EU-15 plus Norway was 18 between 1980 and 1989, 26 from 1990 to 1999 and 27 between 2000 and 2009 (Hamann et al., 2013). In contrast, </w:t>
      </w:r>
      <w:r w:rsidRPr="00C55A46">
        <w:rPr>
          <w:rStyle w:val="StyleUnderline"/>
          <w:rFonts w:asciiTheme="minorHAnsi" w:hAnsiTheme="minorHAnsi" w:cstheme="minorHAnsi"/>
        </w:rPr>
        <w:t xml:space="preserve">there were </w:t>
      </w:r>
      <w:r w:rsidRPr="00C55A46">
        <w:rPr>
          <w:rStyle w:val="Emphasis"/>
          <w:rFonts w:asciiTheme="minorHAnsi" w:hAnsiTheme="minorHAnsi" w:cstheme="minorHAnsi"/>
        </w:rPr>
        <w:t>38</w:t>
      </w:r>
      <w:r w:rsidRPr="00C55A46">
        <w:rPr>
          <w:rStyle w:val="StyleUnderline"/>
          <w:rFonts w:asciiTheme="minorHAnsi" w:hAnsiTheme="minorHAnsi" w:cstheme="minorHAnsi"/>
        </w:rPr>
        <w:t xml:space="preserve"> general strikes in the period between 2010 and May 2014</w:t>
      </w:r>
      <w:r w:rsidRPr="00C55A46">
        <w:rPr>
          <w:rFonts w:asciiTheme="minorHAnsi" w:hAnsiTheme="minorHAnsi" w:cstheme="minorHAnsi"/>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27242330" w14:textId="77777777" w:rsidR="00167E29" w:rsidRPr="00C55A46" w:rsidRDefault="00167E29" w:rsidP="00167E29">
      <w:pPr>
        <w:rPr>
          <w:rFonts w:asciiTheme="minorHAnsi" w:hAnsiTheme="minorHAnsi" w:cstheme="minorHAnsi"/>
          <w:sz w:val="16"/>
        </w:rPr>
      </w:pPr>
      <w:r w:rsidRPr="00C55A46">
        <w:rPr>
          <w:rStyle w:val="StyleUnderline"/>
          <w:rFonts w:asciiTheme="minorHAnsi" w:hAnsiTheme="minorHAnsi" w:cstheme="minorHAnsi"/>
        </w:rPr>
        <w:t xml:space="preserve">But this </w:t>
      </w:r>
      <w:r w:rsidRPr="00C55A46">
        <w:rPr>
          <w:rStyle w:val="StyleUnderline"/>
          <w:rFonts w:asciiTheme="minorHAnsi" w:hAnsiTheme="minorHAnsi" w:cstheme="minorHAnsi"/>
          <w:highlight w:val="cyan"/>
        </w:rPr>
        <w:t>increase in</w:t>
      </w:r>
      <w:r w:rsidRPr="00C55A46">
        <w:rPr>
          <w:rStyle w:val="StyleUnderline"/>
          <w:rFonts w:asciiTheme="minorHAnsi" w:hAnsiTheme="minorHAnsi" w:cstheme="minorHAnsi"/>
        </w:rPr>
        <w:t xml:space="preserve"> the incidence of </w:t>
      </w:r>
      <w:r w:rsidRPr="00C55A46">
        <w:rPr>
          <w:rStyle w:val="StyleUnderline"/>
          <w:rFonts w:asciiTheme="minorHAnsi" w:hAnsiTheme="minorHAnsi" w:cstheme="minorHAnsi"/>
          <w:highlight w:val="cyan"/>
        </w:rPr>
        <w:t xml:space="preserve">general strikes is </w:t>
      </w:r>
      <w:r w:rsidRPr="00C55A46">
        <w:rPr>
          <w:rStyle w:val="Emphasis"/>
          <w:rFonts w:asciiTheme="minorHAnsi" w:hAnsiTheme="minorHAnsi" w:cstheme="minorHAnsi"/>
          <w:highlight w:val="cyan"/>
        </w:rPr>
        <w:t>no reason for optimism</w:t>
      </w:r>
      <w:r w:rsidRPr="00C55A46">
        <w:rPr>
          <w:rFonts w:asciiTheme="minorHAnsi" w:hAnsiTheme="minorHAnsi" w:cstheme="minorHAnsi"/>
          <w:sz w:val="16"/>
        </w:rPr>
        <w:t xml:space="preserve"> on the side of labour: </w:t>
      </w:r>
      <w:r w:rsidRPr="00C55A46">
        <w:rPr>
          <w:rStyle w:val="StyleUnderline"/>
          <w:rFonts w:asciiTheme="minorHAnsi" w:hAnsiTheme="minorHAnsi" w:cstheme="minorHAnsi"/>
        </w:rPr>
        <w:t>The context</w:t>
      </w:r>
      <w:r w:rsidRPr="00C55A46">
        <w:rPr>
          <w:rFonts w:asciiTheme="minorHAnsi" w:hAnsiTheme="minorHAnsi" w:cstheme="minorHAnsi"/>
          <w:sz w:val="16"/>
        </w:rPr>
        <w:t xml:space="preserve"> of the wave of general strikes </w:t>
      </w:r>
      <w:r w:rsidRPr="00C55A46">
        <w:rPr>
          <w:rStyle w:val="StyleUnderline"/>
          <w:rFonts w:asciiTheme="minorHAnsi" w:hAnsiTheme="minorHAnsi" w:cstheme="minorHAnsi"/>
        </w:rPr>
        <w:t xml:space="preserve">is a </w:t>
      </w:r>
      <w:r w:rsidRPr="00C55A46">
        <w:rPr>
          <w:rStyle w:val="Emphasis"/>
          <w:rFonts w:asciiTheme="minorHAnsi" w:hAnsiTheme="minorHAnsi" w:cstheme="minorHAnsi"/>
        </w:rPr>
        <w:t>long-term decline</w:t>
      </w:r>
      <w:r w:rsidRPr="00C55A46">
        <w:rPr>
          <w:rStyle w:val="StyleUnderline"/>
          <w:rFonts w:asciiTheme="minorHAnsi" w:hAnsiTheme="minorHAnsi" w:cstheme="minorHAnsi"/>
        </w:rPr>
        <w:t xml:space="preserve"> of the </w:t>
      </w:r>
      <w:r w:rsidRPr="00C55A46">
        <w:rPr>
          <w:rStyle w:val="Emphasis"/>
          <w:rFonts w:asciiTheme="minorHAnsi" w:hAnsiTheme="minorHAnsi" w:cstheme="minorHAnsi"/>
        </w:rPr>
        <w:t>relevance</w:t>
      </w:r>
      <w:r w:rsidRPr="00C55A46">
        <w:rPr>
          <w:rStyle w:val="StyleUnderline"/>
          <w:rFonts w:asciiTheme="minorHAnsi" w:hAnsiTheme="minorHAnsi" w:cstheme="minorHAnsi"/>
        </w:rPr>
        <w:t xml:space="preserve"> of</w:t>
      </w:r>
      <w:r w:rsidRPr="00C55A46">
        <w:rPr>
          <w:rFonts w:asciiTheme="minorHAnsi" w:hAnsiTheme="minorHAnsi" w:cstheme="minorHAnsi"/>
          <w:sz w:val="16"/>
        </w:rPr>
        <w:t xml:space="preserve"> economic </w:t>
      </w:r>
      <w:r w:rsidRPr="00C55A46">
        <w:rPr>
          <w:rStyle w:val="StyleUnderline"/>
          <w:rFonts w:asciiTheme="minorHAnsi" w:hAnsiTheme="minorHAnsi" w:cstheme="minorHAnsi"/>
        </w:rPr>
        <w:t>strikes</w:t>
      </w:r>
      <w:r w:rsidRPr="00C55A46">
        <w:rPr>
          <w:rFonts w:asciiTheme="minorHAnsi" w:hAnsiTheme="minorHAnsi" w:cstheme="minorHAnsi"/>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C55A46">
        <w:rPr>
          <w:rStyle w:val="StyleUnderline"/>
          <w:rFonts w:asciiTheme="minorHAnsi" w:hAnsiTheme="minorHAnsi" w:cstheme="minorHAnsi"/>
        </w:rPr>
        <w:t xml:space="preserve">unions were </w:t>
      </w:r>
      <w:r w:rsidRPr="00C55A46">
        <w:rPr>
          <w:rStyle w:val="Emphasis"/>
          <w:rFonts w:asciiTheme="minorHAnsi" w:hAnsiTheme="minorHAnsi" w:cstheme="minorHAnsi"/>
        </w:rPr>
        <w:t>increasingly unable</w:t>
      </w:r>
      <w:r w:rsidRPr="00C55A46">
        <w:rPr>
          <w:rStyle w:val="StyleUnderline"/>
          <w:rFonts w:asciiTheme="minorHAnsi" w:hAnsiTheme="minorHAnsi" w:cstheme="minorHAnsi"/>
        </w:rPr>
        <w:t xml:space="preserve"> to organise sectoral strikes</w:t>
      </w:r>
      <w:r w:rsidRPr="00C55A46">
        <w:rPr>
          <w:rFonts w:asciiTheme="minorHAnsi" w:hAnsiTheme="minorHAnsi" w:cstheme="minorHAnsi"/>
          <w:sz w:val="16"/>
        </w:rPr>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3066C221" w14:textId="77777777" w:rsidR="00167E29" w:rsidRPr="00C55A46" w:rsidRDefault="00167E29" w:rsidP="00167E29">
      <w:pPr>
        <w:rPr>
          <w:rFonts w:asciiTheme="minorHAnsi" w:hAnsiTheme="minorHAnsi" w:cstheme="minorHAnsi"/>
          <w:sz w:val="16"/>
        </w:rPr>
      </w:pPr>
      <w:r w:rsidRPr="00C55A46">
        <w:rPr>
          <w:rFonts w:asciiTheme="minorHAnsi" w:hAnsiTheme="minorHAnsi" w:cstheme="minorHAnsi"/>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71322FB9" w14:textId="77777777" w:rsidR="00167E29" w:rsidRPr="00C55A46" w:rsidRDefault="00167E29" w:rsidP="00167E29">
      <w:pPr>
        <w:rPr>
          <w:rFonts w:asciiTheme="minorHAnsi" w:hAnsiTheme="minorHAnsi" w:cstheme="minorHAnsi"/>
          <w:sz w:val="16"/>
        </w:rPr>
      </w:pPr>
      <w:r w:rsidRPr="005A0B14">
        <w:rPr>
          <w:rStyle w:val="StyleUnderline"/>
          <w:rFonts w:asciiTheme="minorHAnsi" w:hAnsiTheme="minorHAnsi" w:cstheme="minorHAnsi"/>
        </w:rPr>
        <w:t>While the participation in general</w:t>
      </w:r>
      <w:r w:rsidRPr="005A0B14">
        <w:rPr>
          <w:rFonts w:asciiTheme="minorHAnsi" w:hAnsiTheme="minorHAnsi" w:cstheme="minorHAnsi"/>
          <w:sz w:val="16"/>
        </w:rPr>
        <w:t xml:space="preserve"> and political </w:t>
      </w:r>
      <w:r w:rsidRPr="005A0B14">
        <w:rPr>
          <w:rStyle w:val="StyleUnderline"/>
          <w:rFonts w:asciiTheme="minorHAnsi" w:hAnsiTheme="minorHAnsi" w:cstheme="minorHAnsi"/>
        </w:rPr>
        <w:t xml:space="preserve">strikes since 2008 was </w:t>
      </w:r>
      <w:r w:rsidRPr="005A0B14">
        <w:rPr>
          <w:rStyle w:val="Emphasis"/>
          <w:rFonts w:asciiTheme="minorHAnsi" w:hAnsiTheme="minorHAnsi" w:cstheme="minorHAnsi"/>
        </w:rPr>
        <w:t>spectacular</w:t>
      </w:r>
      <w:r w:rsidRPr="005A0B14">
        <w:rPr>
          <w:rStyle w:val="StyleUnderline"/>
          <w:rFonts w:asciiTheme="minorHAnsi" w:hAnsiTheme="minorHAnsi" w:cstheme="minorHAnsi"/>
        </w:rPr>
        <w:t>,</w:t>
      </w:r>
      <w:r w:rsidRPr="00C55A46">
        <w:rPr>
          <w:rStyle w:val="StyleUnderline"/>
          <w:rFonts w:asciiTheme="minorHAnsi" w:hAnsiTheme="minorHAnsi" w:cstheme="minorHAnsi"/>
        </w:rPr>
        <w:t xml:space="preserve"> </w:t>
      </w:r>
      <w:r w:rsidRPr="00C55A46">
        <w:rPr>
          <w:rStyle w:val="StyleUnderline"/>
          <w:rFonts w:asciiTheme="minorHAnsi" w:hAnsiTheme="minorHAnsi" w:cstheme="minorHAnsi"/>
          <w:highlight w:val="cyan"/>
        </w:rPr>
        <w:t>they were</w:t>
      </w:r>
      <w:r w:rsidRPr="00C55A46">
        <w:rPr>
          <w:rStyle w:val="StyleUnderline"/>
          <w:rFonts w:asciiTheme="minorHAnsi" w:hAnsiTheme="minorHAnsi" w:cstheme="minorHAnsi"/>
        </w:rPr>
        <w:t xml:space="preserve"> on the whole </w:t>
      </w:r>
      <w:r w:rsidRPr="00C55A46">
        <w:rPr>
          <w:rStyle w:val="Emphasis"/>
          <w:rFonts w:asciiTheme="minorHAnsi" w:hAnsiTheme="minorHAnsi" w:cstheme="minorHAnsi"/>
          <w:highlight w:val="cyan"/>
        </w:rPr>
        <w:t>unsuccessful</w:t>
      </w:r>
      <w:r w:rsidRPr="00C55A46">
        <w:rPr>
          <w:rStyle w:val="StyleUnderline"/>
          <w:rFonts w:asciiTheme="minorHAnsi" w:hAnsiTheme="minorHAnsi" w:cstheme="minorHAnsi"/>
        </w:rPr>
        <w:t xml:space="preserve">. There is </w:t>
      </w:r>
      <w:r w:rsidRPr="00C55A46">
        <w:rPr>
          <w:rStyle w:val="Emphasis"/>
          <w:rFonts w:asciiTheme="minorHAnsi" w:hAnsiTheme="minorHAnsi" w:cstheme="minorHAnsi"/>
          <w:highlight w:val="cyan"/>
        </w:rPr>
        <w:t>not a single case</w:t>
      </w:r>
      <w:r w:rsidRPr="00C55A46">
        <w:rPr>
          <w:rStyle w:val="StyleUnderline"/>
          <w:rFonts w:asciiTheme="minorHAnsi" w:hAnsiTheme="minorHAnsi" w:cstheme="minorHAnsi"/>
          <w:highlight w:val="cyan"/>
        </w:rPr>
        <w:t xml:space="preserve"> of a government offering </w:t>
      </w:r>
      <w:r w:rsidRPr="00C55A46">
        <w:rPr>
          <w:rStyle w:val="Emphasis"/>
          <w:rFonts w:asciiTheme="minorHAnsi" w:hAnsiTheme="minorHAnsi" w:cstheme="minorHAnsi"/>
          <w:highlight w:val="cyan"/>
        </w:rPr>
        <w:t>substantial concessions</w:t>
      </w:r>
      <w:r w:rsidRPr="00C55A46">
        <w:rPr>
          <w:rStyle w:val="StyleUnderline"/>
          <w:rFonts w:asciiTheme="minorHAnsi" w:hAnsiTheme="minorHAnsi" w:cstheme="minorHAnsi"/>
        </w:rPr>
        <w:t xml:space="preserve"> after one of the general strikes since 2008</w:t>
      </w:r>
      <w:r w:rsidRPr="00C55A46">
        <w:rPr>
          <w:rFonts w:asciiTheme="minorHAnsi" w:hAnsiTheme="minorHAnsi" w:cstheme="minorHAnsi"/>
          <w:sz w:val="16"/>
        </w:rPr>
        <w:t xml:space="preserve">. Similarly, </w:t>
      </w:r>
      <w:r w:rsidRPr="00C55A46">
        <w:rPr>
          <w:rStyle w:val="StyleUnderline"/>
          <w:rFonts w:asciiTheme="minorHAnsi" w:hAnsiTheme="minorHAnsi" w:cstheme="minorHAnsi"/>
        </w:rPr>
        <w:t xml:space="preserve">there </w:t>
      </w:r>
      <w:r w:rsidRPr="005A0B14">
        <w:rPr>
          <w:rStyle w:val="StyleUnderline"/>
          <w:rFonts w:asciiTheme="minorHAnsi" w:hAnsiTheme="minorHAnsi" w:cstheme="minorHAnsi"/>
        </w:rPr>
        <w:t xml:space="preserve">were </w:t>
      </w:r>
      <w:r w:rsidRPr="005A0B14">
        <w:rPr>
          <w:rStyle w:val="Emphasis"/>
          <w:rFonts w:asciiTheme="minorHAnsi" w:hAnsiTheme="minorHAnsi" w:cstheme="minorHAnsi"/>
        </w:rPr>
        <w:t>minor concessions</w:t>
      </w:r>
      <w:r w:rsidRPr="005A0B14">
        <w:rPr>
          <w:rStyle w:val="StyleUnderline"/>
          <w:rFonts w:asciiTheme="minorHAnsi" w:hAnsiTheme="minorHAnsi" w:cstheme="minorHAnsi"/>
        </w:rPr>
        <w:t xml:space="preserve"> only in </w:t>
      </w:r>
      <w:r w:rsidRPr="005A0B14">
        <w:rPr>
          <w:rStyle w:val="Emphasis"/>
          <w:rFonts w:asciiTheme="minorHAnsi" w:hAnsiTheme="minorHAnsi" w:cstheme="minorHAnsi"/>
        </w:rPr>
        <w:t>one</w:t>
      </w:r>
      <w:r w:rsidRPr="005A0B14">
        <w:rPr>
          <w:rStyle w:val="StyleUnderline"/>
          <w:rFonts w:asciiTheme="minorHAnsi" w:hAnsiTheme="minorHAnsi" w:cstheme="minorHAnsi"/>
        </w:rPr>
        <w:t xml:space="preserve"> case</w:t>
      </w:r>
      <w:r w:rsidRPr="005A0B14">
        <w:rPr>
          <w:rFonts w:asciiTheme="minorHAnsi" w:hAnsiTheme="minorHAnsi" w:cstheme="minorHAnsi"/>
          <w:sz w:val="16"/>
        </w:rPr>
        <w:t>,</w:t>
      </w:r>
      <w:r w:rsidRPr="00C55A46">
        <w:rPr>
          <w:rFonts w:asciiTheme="minorHAnsi" w:hAnsiTheme="minorHAnsi" w:cstheme="minorHAnsi"/>
          <w:sz w:val="16"/>
        </w:rPr>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C55A46">
        <w:rPr>
          <w:rStyle w:val="StyleUnderline"/>
          <w:rFonts w:asciiTheme="minorHAnsi" w:hAnsiTheme="minorHAnsi" w:cstheme="minorHAnsi"/>
        </w:rPr>
        <w:t>general strikes</w:t>
      </w:r>
      <w:r w:rsidRPr="00C55A46">
        <w:rPr>
          <w:rFonts w:asciiTheme="minorHAnsi" w:hAnsiTheme="minorHAnsi" w:cstheme="minorHAnsi"/>
          <w:sz w:val="16"/>
        </w:rPr>
        <w:t xml:space="preserve"> (and even the fighting strike in France in 2010) </w:t>
      </w:r>
      <w:r w:rsidRPr="00C55A46">
        <w:rPr>
          <w:rStyle w:val="StyleUnderline"/>
          <w:rFonts w:asciiTheme="minorHAnsi" w:hAnsiTheme="minorHAnsi" w:cstheme="minorHAnsi"/>
        </w:rPr>
        <w:t xml:space="preserve">were </w:t>
      </w:r>
      <w:r w:rsidRPr="00C55A46">
        <w:rPr>
          <w:rStyle w:val="Emphasis"/>
          <w:rFonts w:asciiTheme="minorHAnsi" w:hAnsiTheme="minorHAnsi" w:cstheme="minorHAnsi"/>
        </w:rPr>
        <w:t>ineffective</w:t>
      </w:r>
      <w:r w:rsidRPr="00C55A46">
        <w:rPr>
          <w:rStyle w:val="StyleUnderline"/>
          <w:rFonts w:asciiTheme="minorHAnsi" w:hAnsiTheme="minorHAnsi" w:cstheme="minorHAnsi"/>
        </w:rPr>
        <w:t xml:space="preserve"> regarding material concessions</w:t>
      </w:r>
      <w:r w:rsidRPr="00C55A46">
        <w:rPr>
          <w:rFonts w:asciiTheme="minorHAnsi" w:hAnsiTheme="minorHAnsi" w:cstheme="minorHAnsi"/>
          <w:sz w:val="16"/>
        </w:rPr>
        <w:t xml:space="preserve">. In other words, </w:t>
      </w:r>
      <w:r w:rsidRPr="00C55A46">
        <w:rPr>
          <w:rStyle w:val="StyleUnderline"/>
          <w:rFonts w:asciiTheme="minorHAnsi" w:hAnsiTheme="minorHAnsi" w:cstheme="minorHAnsi"/>
        </w:rPr>
        <w:t xml:space="preserve">the class relations of forces in the crisis were </w:t>
      </w:r>
      <w:r w:rsidRPr="00C55A46">
        <w:rPr>
          <w:rStyle w:val="Emphasis"/>
          <w:rFonts w:asciiTheme="minorHAnsi" w:hAnsiTheme="minorHAnsi" w:cstheme="minorHAnsi"/>
        </w:rPr>
        <w:t>unfavourable</w:t>
      </w:r>
      <w:r w:rsidRPr="00C55A46">
        <w:rPr>
          <w:rStyle w:val="StyleUnderline"/>
          <w:rFonts w:asciiTheme="minorHAnsi" w:hAnsiTheme="minorHAnsi" w:cstheme="minorHAnsi"/>
        </w:rPr>
        <w:t xml:space="preserve"> to labour</w:t>
      </w:r>
      <w:r w:rsidRPr="00C55A46">
        <w:rPr>
          <w:rFonts w:asciiTheme="minorHAnsi" w:hAnsiTheme="minorHAnsi" w:cstheme="minorHAnsi"/>
          <w:sz w:val="16"/>
        </w:rPr>
        <w:t>.</w:t>
      </w:r>
    </w:p>
    <w:p w14:paraId="2D5DADD7"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The Limits of Quantitative Analyses </w:t>
      </w:r>
    </w:p>
    <w:p w14:paraId="7DE2DEA7"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0384ACCD"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13E5D8F7"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73C140D0"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A Luxemburgian Typology </w:t>
      </w:r>
    </w:p>
    <w:p w14:paraId="57E05788"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548AF2DE"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LUXEMBURG’S UNDERSTANDING OF MASS STRIKES </w:t>
      </w:r>
    </w:p>
    <w:p w14:paraId="71940F27"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58164992"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6A11505C"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3544CFF6"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2BEAD17B"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FOUR ANALYTICAL DISTINCTIONS </w:t>
      </w:r>
    </w:p>
    <w:p w14:paraId="6A732F9A"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5FF61191"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7E0CD3B8"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4D233733"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5B097505"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14DB2453"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360D4005"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COUNTRY-SPECIFIC PATTERNS </w:t>
      </w:r>
    </w:p>
    <w:p w14:paraId="355DDEAD"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6D346B09"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0EFB3075"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Political Strikes Against Austerity as a Reflection of the Conjuncture </w:t>
      </w:r>
    </w:p>
    <w:p w14:paraId="557EB977"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799DF693"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3C095845"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THE FRENCH STRIKE AGAINST PENSION CUTS </w:t>
      </w:r>
    </w:p>
    <w:p w14:paraId="4D8C1413"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11EB01E9"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7FB4F56C"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5C382FC3"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728D2BAC"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2CD14B8A" w14:textId="77777777" w:rsidR="00167E29" w:rsidRPr="00C55A46" w:rsidRDefault="00167E29" w:rsidP="00167E29">
      <w:pPr>
        <w:rPr>
          <w:rFonts w:asciiTheme="minorHAnsi" w:hAnsiTheme="minorHAnsi" w:cstheme="minorHAnsi"/>
          <w:sz w:val="10"/>
          <w:szCs w:val="10"/>
        </w:rPr>
      </w:pPr>
      <w:r w:rsidRPr="00C55A46">
        <w:rPr>
          <w:rFonts w:asciiTheme="minorHAnsi" w:hAnsiTheme="minorHAnsi" w:cstheme="minorHAnsi"/>
          <w:sz w:val="10"/>
          <w:szCs w:val="10"/>
        </w:rPr>
        <w:t xml:space="preserve">DEADLOCK </w:t>
      </w:r>
    </w:p>
    <w:p w14:paraId="744BAFE4" w14:textId="77777777" w:rsidR="00167E29" w:rsidRPr="00C55A46" w:rsidRDefault="00167E29" w:rsidP="00167E29">
      <w:pPr>
        <w:rPr>
          <w:rFonts w:asciiTheme="minorHAnsi" w:hAnsiTheme="minorHAnsi" w:cstheme="minorHAnsi"/>
          <w:sz w:val="16"/>
        </w:rPr>
      </w:pPr>
      <w:r w:rsidRPr="00C55A46">
        <w:rPr>
          <w:rFonts w:asciiTheme="minorHAnsi" w:hAnsiTheme="minorHAnsi" w:cstheme="minorHAnsi"/>
          <w:sz w:val="16"/>
        </w:rPr>
        <w:t xml:space="preserve">The French example reveals the deadlock that trade unions in many European countries face in the crisis. </w:t>
      </w:r>
      <w:r w:rsidRPr="00C55A46">
        <w:rPr>
          <w:rStyle w:val="StyleUnderline"/>
          <w:rFonts w:asciiTheme="minorHAnsi" w:hAnsiTheme="minorHAnsi" w:cstheme="minorHAnsi"/>
        </w:rPr>
        <w:t>The</w:t>
      </w:r>
      <w:r w:rsidRPr="00C55A46">
        <w:rPr>
          <w:rFonts w:asciiTheme="minorHAnsi" w:hAnsiTheme="minorHAnsi" w:cstheme="minorHAnsi"/>
          <w:sz w:val="16"/>
        </w:rPr>
        <w:t xml:space="preserve"> old </w:t>
      </w:r>
      <w:r w:rsidRPr="00C55A46">
        <w:rPr>
          <w:rStyle w:val="StyleUnderline"/>
          <w:rFonts w:asciiTheme="minorHAnsi" w:hAnsiTheme="minorHAnsi" w:cstheme="minorHAnsi"/>
        </w:rPr>
        <w:t>strategies</w:t>
      </w:r>
      <w:r w:rsidRPr="00C55A46">
        <w:rPr>
          <w:rFonts w:asciiTheme="minorHAnsi" w:hAnsiTheme="minorHAnsi" w:cstheme="minorHAnsi"/>
          <w:sz w:val="16"/>
        </w:rPr>
        <w:t xml:space="preserve"> of working with threats and blockades as well as hoping for negotiations and changes of government </w:t>
      </w:r>
      <w:r w:rsidRPr="00C55A46">
        <w:rPr>
          <w:rStyle w:val="Emphasis"/>
          <w:rFonts w:asciiTheme="minorHAnsi" w:hAnsiTheme="minorHAnsi" w:cstheme="minorHAnsi"/>
        </w:rPr>
        <w:t>do not appear to work</w:t>
      </w:r>
      <w:r w:rsidRPr="00C55A46">
        <w:rPr>
          <w:rStyle w:val="StyleUnderline"/>
          <w:rFonts w:asciiTheme="minorHAnsi" w:hAnsiTheme="minorHAnsi" w:cstheme="minorHAnsi"/>
        </w:rPr>
        <w:t xml:space="preserve"> any longer</w:t>
      </w:r>
      <w:r w:rsidRPr="00C55A46">
        <w:rPr>
          <w:rFonts w:asciiTheme="minorHAnsi" w:hAnsiTheme="minorHAnsi" w:cstheme="minorHAnsi"/>
          <w:sz w:val="16"/>
        </w:rPr>
        <w:t xml:space="preserve">. The </w:t>
      </w:r>
      <w:r w:rsidRPr="00C55A46">
        <w:rPr>
          <w:rStyle w:val="StyleUnderline"/>
          <w:rFonts w:asciiTheme="minorHAnsi" w:hAnsiTheme="minorHAnsi" w:cstheme="minorHAnsi"/>
        </w:rPr>
        <w:t>political strikes</w:t>
      </w:r>
      <w:r w:rsidRPr="00C55A46">
        <w:rPr>
          <w:rFonts w:asciiTheme="minorHAnsi" w:hAnsiTheme="minorHAnsi" w:cstheme="minorHAnsi"/>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C55A46">
        <w:rPr>
          <w:rStyle w:val="StyleUnderline"/>
          <w:rFonts w:asciiTheme="minorHAnsi" w:hAnsiTheme="minorHAnsi" w:cstheme="minorHAnsi"/>
        </w:rPr>
        <w:t xml:space="preserve">produces </w:t>
      </w:r>
      <w:r w:rsidRPr="00C55A46">
        <w:rPr>
          <w:rStyle w:val="Emphasis"/>
          <w:rFonts w:asciiTheme="minorHAnsi" w:hAnsiTheme="minorHAnsi" w:cstheme="minorHAnsi"/>
        </w:rPr>
        <w:t>specific challenges</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dilemmas</w:t>
      </w:r>
      <w:r w:rsidRPr="00C55A46">
        <w:rPr>
          <w:rFonts w:asciiTheme="minorHAnsi" w:hAnsiTheme="minorHAnsi" w:cstheme="minorHAnsi"/>
          <w:sz w:val="16"/>
        </w:rPr>
        <w:t xml:space="preserve"> for labour, which mean that </w:t>
      </w:r>
      <w:r w:rsidRPr="00C55A46">
        <w:rPr>
          <w:rStyle w:val="StyleUnderline"/>
          <w:rFonts w:asciiTheme="minorHAnsi" w:hAnsiTheme="minorHAnsi" w:cstheme="minorHAnsi"/>
          <w:highlight w:val="cyan"/>
        </w:rPr>
        <w:t xml:space="preserve">winning is </w:t>
      </w:r>
      <w:r w:rsidRPr="00C55A46">
        <w:rPr>
          <w:rStyle w:val="Emphasis"/>
          <w:rFonts w:asciiTheme="minorHAnsi" w:hAnsiTheme="minorHAnsi" w:cstheme="minorHAnsi"/>
          <w:highlight w:val="cyan"/>
        </w:rPr>
        <w:t>difficult</w:t>
      </w:r>
      <w:r w:rsidRPr="00C55A46">
        <w:rPr>
          <w:rFonts w:asciiTheme="minorHAnsi" w:hAnsiTheme="minorHAnsi" w:cstheme="minorHAnsi"/>
          <w:sz w:val="16"/>
        </w:rPr>
        <w:t xml:space="preserve">: </w:t>
      </w:r>
      <w:r w:rsidRPr="00C55A46">
        <w:rPr>
          <w:rStyle w:val="StyleUnderline"/>
          <w:rFonts w:asciiTheme="minorHAnsi" w:hAnsiTheme="minorHAnsi" w:cstheme="minorHAnsi"/>
          <w:highlight w:val="cyan"/>
        </w:rPr>
        <w:t>If</w:t>
      </w:r>
      <w:r w:rsidRPr="00C55A46">
        <w:rPr>
          <w:rStyle w:val="StyleUnderline"/>
          <w:rFonts w:asciiTheme="minorHAnsi" w:hAnsiTheme="minorHAnsi" w:cstheme="minorHAnsi"/>
        </w:rPr>
        <w:t xml:space="preserve"> public sector </w:t>
      </w:r>
      <w:r w:rsidRPr="00C55A46">
        <w:rPr>
          <w:rStyle w:val="StyleUnderline"/>
          <w:rFonts w:asciiTheme="minorHAnsi" w:hAnsiTheme="minorHAnsi" w:cstheme="minorHAnsi"/>
          <w:highlight w:val="cyan"/>
        </w:rPr>
        <w:t>workers</w:t>
      </w:r>
      <w:r w:rsidRPr="00C55A46">
        <w:rPr>
          <w:rFonts w:asciiTheme="minorHAnsi" w:hAnsiTheme="minorHAnsi" w:cstheme="minorHAnsi"/>
          <w:sz w:val="16"/>
        </w:rPr>
        <w:t xml:space="preserve">, who were crucial for most of the mobilisations in Europe, </w:t>
      </w:r>
      <w:r w:rsidRPr="00C55A46">
        <w:rPr>
          <w:rStyle w:val="StyleUnderline"/>
          <w:rFonts w:asciiTheme="minorHAnsi" w:hAnsiTheme="minorHAnsi" w:cstheme="minorHAnsi"/>
          <w:highlight w:val="cyan"/>
        </w:rPr>
        <w:t xml:space="preserve">go on strike, the state </w:t>
      </w:r>
      <w:r w:rsidRPr="00C55A46">
        <w:rPr>
          <w:rStyle w:val="Emphasis"/>
          <w:rFonts w:asciiTheme="minorHAnsi" w:hAnsiTheme="minorHAnsi" w:cstheme="minorHAnsi"/>
          <w:highlight w:val="cyan"/>
        </w:rPr>
        <w:t>saves money</w:t>
      </w:r>
      <w:r w:rsidRPr="00C55A46">
        <w:rPr>
          <w:rFonts w:asciiTheme="minorHAnsi" w:hAnsiTheme="minorHAnsi" w:cstheme="minorHAnsi"/>
          <w:sz w:val="16"/>
          <w:highlight w:val="cyan"/>
        </w:rPr>
        <w:t xml:space="preserve">. </w:t>
      </w:r>
      <w:r w:rsidRPr="00C55A46">
        <w:rPr>
          <w:rStyle w:val="StyleUnderline"/>
          <w:rFonts w:asciiTheme="minorHAnsi" w:hAnsiTheme="minorHAnsi" w:cstheme="minorHAnsi"/>
          <w:highlight w:val="cyan"/>
        </w:rPr>
        <w:t>The strikers can</w:t>
      </w:r>
      <w:r w:rsidRPr="00C55A46">
        <w:rPr>
          <w:rStyle w:val="StyleUnderline"/>
          <w:rFonts w:asciiTheme="minorHAnsi" w:hAnsiTheme="minorHAnsi" w:cstheme="minorHAnsi"/>
        </w:rPr>
        <w:t xml:space="preserve"> make up for this by </w:t>
      </w:r>
      <w:r w:rsidRPr="00C55A46">
        <w:rPr>
          <w:rStyle w:val="Emphasis"/>
          <w:rFonts w:asciiTheme="minorHAnsi" w:hAnsiTheme="minorHAnsi" w:cstheme="minorHAnsi"/>
          <w:highlight w:val="cyan"/>
        </w:rPr>
        <w:t>interrupt</w:t>
      </w:r>
      <w:r w:rsidRPr="00C55A46">
        <w:rPr>
          <w:rStyle w:val="Emphasis"/>
          <w:rFonts w:asciiTheme="minorHAnsi" w:hAnsiTheme="minorHAnsi" w:cstheme="minorHAnsi"/>
        </w:rPr>
        <w:t>ing</w:t>
      </w:r>
      <w:r w:rsidRPr="00C55A46">
        <w:rPr>
          <w:rFonts w:asciiTheme="minorHAnsi" w:hAnsiTheme="minorHAnsi" w:cstheme="minorHAnsi"/>
          <w:sz w:val="16"/>
        </w:rPr>
        <w:t xml:space="preserve"> the economic and social </w:t>
      </w:r>
      <w:r w:rsidRPr="00C55A46">
        <w:rPr>
          <w:rStyle w:val="Emphasis"/>
          <w:rFonts w:asciiTheme="minorHAnsi" w:hAnsiTheme="minorHAnsi" w:cstheme="minorHAnsi"/>
          <w:highlight w:val="cyan"/>
        </w:rPr>
        <w:t>infrastructure</w:t>
      </w:r>
      <w:r w:rsidRPr="00C55A46">
        <w:rPr>
          <w:rFonts w:asciiTheme="minorHAnsi" w:hAnsiTheme="minorHAnsi" w:cstheme="minorHAnsi"/>
          <w:sz w:val="16"/>
        </w:rPr>
        <w:t xml:space="preserve">, for example by blockading public transport and roads, </w:t>
      </w:r>
      <w:r w:rsidRPr="00C55A46">
        <w:rPr>
          <w:rStyle w:val="StyleUnderline"/>
          <w:rFonts w:asciiTheme="minorHAnsi" w:hAnsiTheme="minorHAnsi" w:cstheme="minorHAnsi"/>
          <w:highlight w:val="cyan"/>
        </w:rPr>
        <w:t xml:space="preserve">but this is </w:t>
      </w:r>
      <w:r w:rsidRPr="00C55A46">
        <w:rPr>
          <w:rStyle w:val="Emphasis"/>
          <w:rFonts w:asciiTheme="minorHAnsi" w:hAnsiTheme="minorHAnsi" w:cstheme="minorHAnsi"/>
          <w:highlight w:val="cyan"/>
        </w:rPr>
        <w:t>difficult to sustain</w:t>
      </w:r>
      <w:r w:rsidRPr="00C55A46">
        <w:rPr>
          <w:rStyle w:val="StyleUnderline"/>
          <w:rFonts w:asciiTheme="minorHAnsi" w:hAnsiTheme="minorHAnsi" w:cstheme="minorHAnsi"/>
          <w:highlight w:val="cyan"/>
        </w:rPr>
        <w:t xml:space="preserve"> and </w:t>
      </w:r>
      <w:r w:rsidRPr="00C55A46">
        <w:rPr>
          <w:rStyle w:val="Emphasis"/>
          <w:rFonts w:asciiTheme="minorHAnsi" w:hAnsiTheme="minorHAnsi" w:cstheme="minorHAnsi"/>
          <w:highlight w:val="cyan"/>
        </w:rPr>
        <w:t>creates tensions</w:t>
      </w:r>
      <w:r w:rsidRPr="00C55A46">
        <w:rPr>
          <w:rStyle w:val="StyleUnderline"/>
          <w:rFonts w:asciiTheme="minorHAnsi" w:hAnsiTheme="minorHAnsi" w:cstheme="minorHAnsi"/>
        </w:rPr>
        <w:t xml:space="preserve"> with the infrastructure users</w:t>
      </w:r>
      <w:r w:rsidRPr="00C55A46">
        <w:rPr>
          <w:rFonts w:asciiTheme="minorHAnsi" w:hAnsiTheme="minorHAnsi" w:cstheme="minorHAnsi"/>
          <w:sz w:val="16"/>
        </w:rPr>
        <w:t xml:space="preserve">. Furthermore, </w:t>
      </w:r>
      <w:r w:rsidRPr="00C55A46">
        <w:rPr>
          <w:rStyle w:val="StyleUnderline"/>
          <w:rFonts w:asciiTheme="minorHAnsi" w:hAnsiTheme="minorHAnsi" w:cstheme="minorHAnsi"/>
        </w:rPr>
        <w:t xml:space="preserve">if workers are indeed </w:t>
      </w:r>
      <w:r w:rsidRPr="00C55A46">
        <w:rPr>
          <w:rStyle w:val="Emphasis"/>
          <w:rFonts w:asciiTheme="minorHAnsi" w:hAnsiTheme="minorHAnsi" w:cstheme="minorHAnsi"/>
        </w:rPr>
        <w:t>blockading key sites</w:t>
      </w:r>
      <w:r w:rsidRPr="00C55A46">
        <w:rPr>
          <w:rStyle w:val="StyleUnderline"/>
          <w:rFonts w:asciiTheme="minorHAnsi" w:hAnsiTheme="minorHAnsi" w:cstheme="minorHAnsi"/>
        </w:rPr>
        <w:t xml:space="preserve"> of the infrastructure or of production, </w:t>
      </w:r>
      <w:r w:rsidRPr="00C55A46">
        <w:rPr>
          <w:rStyle w:val="StyleUnderline"/>
          <w:rFonts w:asciiTheme="minorHAnsi" w:hAnsiTheme="minorHAnsi" w:cstheme="minorHAnsi"/>
          <w:highlight w:val="cyan"/>
        </w:rPr>
        <w:t>there is</w:t>
      </w:r>
      <w:r w:rsidRPr="00C55A46">
        <w:rPr>
          <w:rStyle w:val="StyleUnderline"/>
          <w:rFonts w:asciiTheme="minorHAnsi" w:hAnsiTheme="minorHAnsi" w:cstheme="minorHAnsi"/>
        </w:rPr>
        <w:t xml:space="preserve"> a </w:t>
      </w:r>
      <w:r w:rsidRPr="00C55A46">
        <w:rPr>
          <w:rStyle w:val="Emphasis"/>
          <w:rFonts w:asciiTheme="minorHAnsi" w:hAnsiTheme="minorHAnsi" w:cstheme="minorHAnsi"/>
          <w:highlight w:val="cyan"/>
        </w:rPr>
        <w:t>real danger</w:t>
      </w:r>
      <w:r w:rsidRPr="00C55A46">
        <w:rPr>
          <w:rStyle w:val="StyleUnderline"/>
          <w:rFonts w:asciiTheme="minorHAnsi" w:hAnsiTheme="minorHAnsi" w:cstheme="minorHAnsi"/>
          <w:highlight w:val="cyan"/>
        </w:rPr>
        <w:t xml:space="preserve"> that the</w:t>
      </w:r>
      <w:r w:rsidRPr="00C55A46">
        <w:rPr>
          <w:rStyle w:val="StyleUnderline"/>
          <w:rFonts w:asciiTheme="minorHAnsi" w:hAnsiTheme="minorHAnsi" w:cstheme="minorHAnsi"/>
        </w:rPr>
        <w:t xml:space="preserve"> repressive </w:t>
      </w:r>
      <w:r w:rsidRPr="00C55A46">
        <w:rPr>
          <w:rStyle w:val="StyleUnderline"/>
          <w:rFonts w:asciiTheme="minorHAnsi" w:hAnsiTheme="minorHAnsi" w:cstheme="minorHAnsi"/>
          <w:highlight w:val="cyan"/>
        </w:rPr>
        <w:t>state</w:t>
      </w:r>
      <w:r w:rsidRPr="00C55A46">
        <w:rPr>
          <w:rStyle w:val="StyleUnderline"/>
          <w:rFonts w:asciiTheme="minorHAnsi" w:hAnsiTheme="minorHAnsi" w:cstheme="minorHAnsi"/>
        </w:rPr>
        <w:t xml:space="preserve"> apparatuses </w:t>
      </w:r>
      <w:r w:rsidRPr="00C55A46">
        <w:rPr>
          <w:rStyle w:val="Emphasis"/>
          <w:rFonts w:asciiTheme="minorHAnsi" w:hAnsiTheme="minorHAnsi" w:cstheme="minorHAnsi"/>
          <w:highlight w:val="cyan"/>
        </w:rPr>
        <w:t>break strikes with force</w:t>
      </w:r>
      <w:r w:rsidRPr="00C55A46">
        <w:rPr>
          <w:rStyle w:val="StyleUnderline"/>
          <w:rFonts w:asciiTheme="minorHAnsi" w:hAnsiTheme="minorHAnsi" w:cstheme="minorHAnsi"/>
          <w:highlight w:val="cyan"/>
        </w:rPr>
        <w:t>: this happened</w:t>
      </w:r>
      <w:r w:rsidRPr="00C55A46">
        <w:rPr>
          <w:rFonts w:asciiTheme="minorHAnsi" w:hAnsiTheme="minorHAnsi" w:cstheme="minorHAnsi"/>
          <w:sz w:val="16"/>
        </w:rPr>
        <w:t xml:space="preserve"> when air traffic controllers struck </w:t>
      </w:r>
      <w:r w:rsidRPr="00C55A46">
        <w:rPr>
          <w:rStyle w:val="StyleUnderline"/>
          <w:rFonts w:asciiTheme="minorHAnsi" w:hAnsiTheme="minorHAnsi" w:cstheme="minorHAnsi"/>
          <w:highlight w:val="cyan"/>
        </w:rPr>
        <w:t xml:space="preserve">in </w:t>
      </w:r>
      <w:r w:rsidRPr="00C55A46">
        <w:rPr>
          <w:rStyle w:val="Emphasis"/>
          <w:rFonts w:asciiTheme="minorHAnsi" w:hAnsiTheme="minorHAnsi" w:cstheme="minorHAnsi"/>
          <w:highlight w:val="cyan"/>
        </w:rPr>
        <w:t>Spain</w:t>
      </w:r>
      <w:r w:rsidRPr="00C55A46">
        <w:rPr>
          <w:rStyle w:val="StyleUnderline"/>
          <w:rFonts w:asciiTheme="minorHAnsi" w:hAnsiTheme="minorHAnsi" w:cstheme="minorHAnsi"/>
        </w:rPr>
        <w:t xml:space="preserve"> in 2010, </w:t>
      </w:r>
      <w:r w:rsidRPr="00C55A46">
        <w:rPr>
          <w:rStyle w:val="StyleUnderline"/>
          <w:rFonts w:asciiTheme="minorHAnsi" w:hAnsiTheme="minorHAnsi" w:cstheme="minorHAnsi"/>
          <w:highlight w:val="cyan"/>
        </w:rPr>
        <w:t>and</w:t>
      </w:r>
      <w:r w:rsidRPr="00C55A46">
        <w:rPr>
          <w:rStyle w:val="StyleUnderline"/>
          <w:rFonts w:asciiTheme="minorHAnsi" w:hAnsiTheme="minorHAnsi" w:cstheme="minorHAnsi"/>
        </w:rPr>
        <w:t xml:space="preserve"> also in </w:t>
      </w:r>
      <w:r w:rsidRPr="00C55A46">
        <w:rPr>
          <w:rStyle w:val="Emphasis"/>
          <w:rFonts w:asciiTheme="minorHAnsi" w:hAnsiTheme="minorHAnsi" w:cstheme="minorHAnsi"/>
          <w:highlight w:val="cyan"/>
        </w:rPr>
        <w:t>France</w:t>
      </w:r>
      <w:r w:rsidRPr="00C55A46">
        <w:rPr>
          <w:rFonts w:asciiTheme="minorHAnsi" w:hAnsiTheme="minorHAnsi" w:cstheme="minorHAnsi"/>
          <w:sz w:val="16"/>
        </w:rPr>
        <w:t xml:space="preserve"> in 2010 at the refineries.</w:t>
      </w:r>
    </w:p>
    <w:p w14:paraId="16A7B7F7" w14:textId="77777777" w:rsidR="00167E29" w:rsidRPr="005A0B14" w:rsidRDefault="00167E29" w:rsidP="00167E29">
      <w:pPr>
        <w:rPr>
          <w:rFonts w:asciiTheme="minorHAnsi" w:hAnsiTheme="minorHAnsi" w:cstheme="minorHAnsi"/>
          <w:sz w:val="16"/>
        </w:rPr>
      </w:pPr>
      <w:r w:rsidRPr="00C55A46">
        <w:rPr>
          <w:rStyle w:val="StyleUnderline"/>
          <w:rFonts w:asciiTheme="minorHAnsi" w:hAnsiTheme="minorHAnsi" w:cstheme="minorHAnsi"/>
        </w:rPr>
        <w:t xml:space="preserve">Surely, the political </w:t>
      </w:r>
      <w:r w:rsidRPr="005A0B14">
        <w:rPr>
          <w:rStyle w:val="StyleUnderline"/>
          <w:rFonts w:asciiTheme="minorHAnsi" w:hAnsiTheme="minorHAnsi" w:cstheme="minorHAnsi"/>
        </w:rPr>
        <w:t>strikes</w:t>
      </w:r>
      <w:r w:rsidRPr="005A0B14">
        <w:rPr>
          <w:rFonts w:asciiTheme="minorHAnsi" w:hAnsiTheme="minorHAnsi" w:cstheme="minorHAnsi"/>
          <w:sz w:val="16"/>
        </w:rPr>
        <w:t xml:space="preserve"> against austerity </w:t>
      </w:r>
      <w:r w:rsidRPr="005A0B14">
        <w:rPr>
          <w:rStyle w:val="StyleUnderline"/>
          <w:rFonts w:asciiTheme="minorHAnsi" w:hAnsiTheme="minorHAnsi" w:cstheme="minorHAnsi"/>
        </w:rPr>
        <w:t xml:space="preserve">had a </w:t>
      </w:r>
      <w:r w:rsidRPr="005A0B14">
        <w:rPr>
          <w:rStyle w:val="Emphasis"/>
          <w:rFonts w:asciiTheme="minorHAnsi" w:hAnsiTheme="minorHAnsi" w:cstheme="minorHAnsi"/>
        </w:rPr>
        <w:t>mobilizing</w:t>
      </w:r>
      <w:r w:rsidRPr="005A0B14">
        <w:rPr>
          <w:rStyle w:val="StyleUnderline"/>
          <w:rFonts w:asciiTheme="minorHAnsi" w:hAnsiTheme="minorHAnsi" w:cstheme="minorHAnsi"/>
        </w:rPr>
        <w:t xml:space="preserve"> character. But the fact that unions</w:t>
      </w:r>
      <w:r w:rsidRPr="005A0B14">
        <w:rPr>
          <w:rFonts w:asciiTheme="minorHAnsi" w:hAnsiTheme="minorHAnsi" w:cstheme="minorHAnsi"/>
          <w:sz w:val="16"/>
        </w:rPr>
        <w:t xml:space="preserve"> in the crisis countries </w:t>
      </w:r>
      <w:r w:rsidRPr="005A0B14">
        <w:rPr>
          <w:rStyle w:val="StyleUnderline"/>
          <w:rFonts w:asciiTheme="minorHAnsi" w:hAnsiTheme="minorHAnsi" w:cstheme="minorHAnsi"/>
        </w:rPr>
        <w:t xml:space="preserve">on the whole </w:t>
      </w:r>
      <w:r w:rsidRPr="005A0B14">
        <w:rPr>
          <w:rStyle w:val="Emphasis"/>
          <w:rFonts w:asciiTheme="minorHAnsi" w:hAnsiTheme="minorHAnsi" w:cstheme="minorHAnsi"/>
        </w:rPr>
        <w:t>did not gain any concessions</w:t>
      </w:r>
      <w:r w:rsidRPr="005A0B14">
        <w:rPr>
          <w:rStyle w:val="StyleUnderline"/>
          <w:rFonts w:asciiTheme="minorHAnsi" w:hAnsiTheme="minorHAnsi" w:cstheme="minorHAnsi"/>
        </w:rPr>
        <w:t xml:space="preserve"> – neither through </w:t>
      </w:r>
      <w:r w:rsidRPr="005A0B14">
        <w:rPr>
          <w:rStyle w:val="Emphasis"/>
          <w:rFonts w:asciiTheme="minorHAnsi" w:hAnsiTheme="minorHAnsi" w:cstheme="minorHAnsi"/>
        </w:rPr>
        <w:t>negotiations</w:t>
      </w:r>
      <w:r w:rsidRPr="005A0B14">
        <w:rPr>
          <w:rStyle w:val="StyleUnderline"/>
          <w:rFonts w:asciiTheme="minorHAnsi" w:hAnsiTheme="minorHAnsi" w:cstheme="minorHAnsi"/>
        </w:rPr>
        <w:t xml:space="preserve"> nor through attempts to exert ‘</w:t>
      </w:r>
      <w:r w:rsidRPr="005A0B14">
        <w:rPr>
          <w:rStyle w:val="Emphasis"/>
          <w:rFonts w:asciiTheme="minorHAnsi" w:hAnsiTheme="minorHAnsi" w:cstheme="minorHAnsi"/>
        </w:rPr>
        <w:t>influence from without</w:t>
      </w:r>
      <w:r w:rsidRPr="005A0B14">
        <w:rPr>
          <w:rStyle w:val="StyleUnderline"/>
          <w:rFonts w:asciiTheme="minorHAnsi" w:hAnsiTheme="minorHAnsi" w:cstheme="minorHAnsi"/>
        </w:rPr>
        <w:t>’</w:t>
      </w:r>
      <w:r w:rsidRPr="005A0B14">
        <w:rPr>
          <w:rFonts w:asciiTheme="minorHAnsi" w:hAnsiTheme="minorHAnsi" w:cstheme="minorHAnsi"/>
          <w:sz w:val="16"/>
        </w:rPr>
        <w:t xml:space="preserve"> (Gall</w:t>
      </w:r>
      <w:r w:rsidRPr="00C55A46">
        <w:rPr>
          <w:rFonts w:asciiTheme="minorHAnsi" w:hAnsiTheme="minorHAnsi" w:cstheme="minorHAnsi"/>
          <w:sz w:val="16"/>
        </w:rPr>
        <w:t xml:space="preserve">, 2012) – </w:t>
      </w:r>
      <w:r w:rsidRPr="00C55A46">
        <w:rPr>
          <w:rStyle w:val="StyleUnderline"/>
          <w:rFonts w:asciiTheme="minorHAnsi" w:hAnsiTheme="minorHAnsi" w:cstheme="minorHAnsi"/>
        </w:rPr>
        <w:t xml:space="preserve">reveals that the </w:t>
      </w:r>
      <w:r w:rsidRPr="00C55A46">
        <w:rPr>
          <w:rStyle w:val="StyleUnderline"/>
          <w:rFonts w:asciiTheme="minorHAnsi" w:hAnsiTheme="minorHAnsi" w:cstheme="minorHAnsi"/>
          <w:highlight w:val="cyan"/>
        </w:rPr>
        <w:t>working classes</w:t>
      </w:r>
      <w:r w:rsidRPr="00C55A46">
        <w:rPr>
          <w:rFonts w:asciiTheme="minorHAnsi" w:hAnsiTheme="minorHAnsi" w:cstheme="minorHAnsi"/>
          <w:sz w:val="16"/>
        </w:rPr>
        <w:t xml:space="preserve"> in these countries </w:t>
      </w:r>
      <w:r w:rsidRPr="00C55A46">
        <w:rPr>
          <w:rStyle w:val="StyleUnderline"/>
          <w:rFonts w:asciiTheme="minorHAnsi" w:hAnsiTheme="minorHAnsi" w:cstheme="minorHAnsi"/>
        </w:rPr>
        <w:t xml:space="preserve">generally </w:t>
      </w:r>
      <w:r w:rsidRPr="00C55A46">
        <w:rPr>
          <w:rStyle w:val="Emphasis"/>
          <w:rFonts w:asciiTheme="minorHAnsi" w:hAnsiTheme="minorHAnsi" w:cstheme="minorHAnsi"/>
          <w:highlight w:val="cyan"/>
        </w:rPr>
        <w:t>lacked any</w:t>
      </w:r>
      <w:r w:rsidRPr="00C55A46">
        <w:rPr>
          <w:rFonts w:asciiTheme="minorHAnsi" w:hAnsiTheme="minorHAnsi" w:cstheme="minorHAnsi"/>
          <w:sz w:val="16"/>
        </w:rPr>
        <w:t xml:space="preserve"> sort of </w:t>
      </w:r>
      <w:r w:rsidRPr="00C55A46">
        <w:rPr>
          <w:rStyle w:val="Emphasis"/>
          <w:rFonts w:asciiTheme="minorHAnsi" w:hAnsiTheme="minorHAnsi" w:cstheme="minorHAnsi"/>
        </w:rPr>
        <w:t xml:space="preserve">political </w:t>
      </w:r>
      <w:r w:rsidRPr="00C55A46">
        <w:rPr>
          <w:rStyle w:val="Emphasis"/>
          <w:rFonts w:asciiTheme="minorHAnsi" w:hAnsiTheme="minorHAnsi" w:cstheme="minorHAnsi"/>
          <w:highlight w:val="cyan"/>
        </w:rPr>
        <w:t>leverage</w:t>
      </w:r>
      <w:r w:rsidRPr="00C55A46">
        <w:rPr>
          <w:rStyle w:val="StyleUnderline"/>
          <w:rFonts w:asciiTheme="minorHAnsi" w:hAnsiTheme="minorHAnsi" w:cstheme="minorHAnsi"/>
        </w:rPr>
        <w:t xml:space="preserve">, which goes </w:t>
      </w:r>
      <w:r w:rsidRPr="00C55A46">
        <w:rPr>
          <w:rStyle w:val="Emphasis"/>
          <w:rFonts w:asciiTheme="minorHAnsi" w:hAnsiTheme="minorHAnsi" w:cstheme="minorHAnsi"/>
        </w:rPr>
        <w:t>further</w:t>
      </w:r>
      <w:r w:rsidRPr="00C55A46">
        <w:rPr>
          <w:rStyle w:val="StyleUnderline"/>
          <w:rFonts w:asciiTheme="minorHAnsi" w:hAnsiTheme="minorHAnsi" w:cstheme="minorHAnsi"/>
        </w:rPr>
        <w:t xml:space="preserve"> than just saying that we are witnessing the ‘</w:t>
      </w:r>
      <w:r w:rsidRPr="00C55A46">
        <w:rPr>
          <w:rStyle w:val="Emphasis"/>
          <w:rFonts w:asciiTheme="minorHAnsi" w:hAnsiTheme="minorHAnsi" w:cstheme="minorHAnsi"/>
        </w:rPr>
        <w:t>end of social democracy</w:t>
      </w:r>
      <w:r w:rsidRPr="00C55A46">
        <w:rPr>
          <w:rStyle w:val="StyleUnderline"/>
          <w:rFonts w:asciiTheme="minorHAnsi" w:hAnsiTheme="minorHAnsi" w:cstheme="minorHAnsi"/>
        </w:rPr>
        <w:t xml:space="preserve"> as a credible political force’</w:t>
      </w:r>
      <w:r w:rsidRPr="00C55A46">
        <w:rPr>
          <w:rFonts w:asciiTheme="minorHAnsi" w:hAnsiTheme="minorHAnsi" w:cstheme="minorHAnsi"/>
          <w:sz w:val="16"/>
        </w:rPr>
        <w:t xml:space="preserve"> (ibid.). </w:t>
      </w:r>
      <w:r w:rsidRPr="00C55A46">
        <w:rPr>
          <w:rStyle w:val="StyleUnderline"/>
          <w:rFonts w:asciiTheme="minorHAnsi" w:hAnsiTheme="minorHAnsi" w:cstheme="minorHAnsi"/>
        </w:rPr>
        <w:t xml:space="preserve">And </w:t>
      </w:r>
      <w:r w:rsidRPr="00C55A46">
        <w:rPr>
          <w:rStyle w:val="StyleUnderline"/>
          <w:rFonts w:asciiTheme="minorHAnsi" w:hAnsiTheme="minorHAnsi" w:cstheme="minorHAnsi"/>
          <w:highlight w:val="cyan"/>
        </w:rPr>
        <w:t>in</w:t>
      </w:r>
      <w:r w:rsidRPr="00C55A46">
        <w:rPr>
          <w:rStyle w:val="StyleUnderline"/>
          <w:rFonts w:asciiTheme="minorHAnsi" w:hAnsiTheme="minorHAnsi" w:cstheme="minorHAnsi"/>
        </w:rPr>
        <w:t xml:space="preserve"> those </w:t>
      </w:r>
      <w:r w:rsidRPr="00C55A46">
        <w:rPr>
          <w:rStyle w:val="StyleUnderline"/>
          <w:rFonts w:asciiTheme="minorHAnsi" w:hAnsiTheme="minorHAnsi" w:cstheme="minorHAnsi"/>
          <w:highlight w:val="cyan"/>
        </w:rPr>
        <w:t>cases where workers</w:t>
      </w:r>
      <w:r w:rsidRPr="00C55A46">
        <w:rPr>
          <w:rStyle w:val="StyleUnderline"/>
          <w:rFonts w:asciiTheme="minorHAnsi" w:hAnsiTheme="minorHAnsi" w:cstheme="minorHAnsi"/>
        </w:rPr>
        <w:t xml:space="preserve"> were able to </w:t>
      </w:r>
      <w:r w:rsidRPr="00C55A46">
        <w:rPr>
          <w:rStyle w:val="Emphasis"/>
          <w:rFonts w:asciiTheme="minorHAnsi" w:hAnsiTheme="minorHAnsi" w:cstheme="minorHAnsi"/>
          <w:highlight w:val="cyan"/>
        </w:rPr>
        <w:t>mount effective resistance</w:t>
      </w:r>
      <w:r w:rsidRPr="00C55A46">
        <w:rPr>
          <w:rStyle w:val="StyleUnderline"/>
          <w:rFonts w:asciiTheme="minorHAnsi" w:hAnsiTheme="minorHAnsi" w:cstheme="minorHAnsi"/>
          <w:highlight w:val="cyan"/>
        </w:rPr>
        <w:t xml:space="preserve"> and </w:t>
      </w:r>
      <w:r w:rsidRPr="00C55A46">
        <w:rPr>
          <w:rStyle w:val="Emphasis"/>
          <w:rFonts w:asciiTheme="minorHAnsi" w:hAnsiTheme="minorHAnsi" w:cstheme="minorHAnsi"/>
          <w:highlight w:val="cyan"/>
        </w:rPr>
        <w:t>put pressure</w:t>
      </w:r>
      <w:r w:rsidRPr="00C55A46">
        <w:rPr>
          <w:rStyle w:val="StyleUnderline"/>
          <w:rFonts w:asciiTheme="minorHAnsi" w:hAnsiTheme="minorHAnsi" w:cstheme="minorHAnsi"/>
        </w:rPr>
        <w:t xml:space="preserve"> on governments, </w:t>
      </w:r>
      <w:r w:rsidRPr="00C55A46">
        <w:rPr>
          <w:rStyle w:val="Emphasis"/>
          <w:rFonts w:asciiTheme="minorHAnsi" w:hAnsiTheme="minorHAnsi" w:cstheme="minorHAnsi"/>
          <w:highlight w:val="cyan"/>
        </w:rPr>
        <w:t>repressive</w:t>
      </w:r>
      <w:r w:rsidRPr="00C55A46">
        <w:rPr>
          <w:rStyle w:val="Emphasis"/>
          <w:rFonts w:asciiTheme="minorHAnsi" w:hAnsiTheme="minorHAnsi" w:cstheme="minorHAnsi"/>
        </w:rPr>
        <w:t xml:space="preserve"> state </w:t>
      </w:r>
      <w:r w:rsidRPr="00C55A46">
        <w:rPr>
          <w:rStyle w:val="Emphasis"/>
          <w:rFonts w:asciiTheme="minorHAnsi" w:hAnsiTheme="minorHAnsi" w:cstheme="minorHAnsi"/>
          <w:highlight w:val="cyan"/>
        </w:rPr>
        <w:t>apparatuses intervened</w:t>
      </w:r>
      <w:r w:rsidRPr="00C55A46">
        <w:rPr>
          <w:rStyle w:val="StyleUnderline"/>
          <w:rFonts w:asciiTheme="minorHAnsi" w:hAnsiTheme="minorHAnsi" w:cstheme="minorHAnsi"/>
        </w:rPr>
        <w:t xml:space="preserve"> on their behalf</w:t>
      </w:r>
      <w:r w:rsidRPr="00C55A46">
        <w:rPr>
          <w:rFonts w:asciiTheme="minorHAnsi" w:hAnsiTheme="minorHAnsi" w:cstheme="minorHAnsi"/>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w:t>
      </w:r>
      <w:r w:rsidRPr="005A0B14">
        <w:rPr>
          <w:rFonts w:asciiTheme="minorHAnsi" w:hAnsiTheme="minorHAnsi" w:cstheme="minorHAnsi"/>
          <w:sz w:val="16"/>
        </w:rPr>
        <w:t xml:space="preserve">intervention; or (3) labour activists develop new tactics that deal with violence in one way or another. The first option of </w:t>
      </w:r>
      <w:r w:rsidRPr="005A0B14">
        <w:rPr>
          <w:rStyle w:val="StyleUnderline"/>
          <w:rFonts w:asciiTheme="minorHAnsi" w:hAnsiTheme="minorHAnsi" w:cstheme="minorHAnsi"/>
        </w:rPr>
        <w:t xml:space="preserve">an all-out blockade seems </w:t>
      </w:r>
      <w:r w:rsidRPr="005A0B14">
        <w:rPr>
          <w:rStyle w:val="Emphasis"/>
          <w:rFonts w:asciiTheme="minorHAnsi" w:hAnsiTheme="minorHAnsi" w:cstheme="minorHAnsi"/>
        </w:rPr>
        <w:t>utopian</w:t>
      </w:r>
      <w:r w:rsidRPr="005A0B14">
        <w:rPr>
          <w:rStyle w:val="StyleUnderline"/>
          <w:rFonts w:asciiTheme="minorHAnsi" w:hAnsiTheme="minorHAnsi" w:cstheme="minorHAnsi"/>
        </w:rPr>
        <w:t xml:space="preserve">, and it is </w:t>
      </w:r>
      <w:r w:rsidRPr="005A0B14">
        <w:rPr>
          <w:rStyle w:val="Emphasis"/>
          <w:rFonts w:asciiTheme="minorHAnsi" w:hAnsiTheme="minorHAnsi" w:cstheme="minorHAnsi"/>
        </w:rPr>
        <w:t>difficult</w:t>
      </w:r>
      <w:r w:rsidRPr="005A0B14">
        <w:rPr>
          <w:rStyle w:val="StyleUnderline"/>
          <w:rFonts w:asciiTheme="minorHAnsi" w:hAnsiTheme="minorHAnsi" w:cstheme="minorHAnsi"/>
        </w:rPr>
        <w:t xml:space="preserve"> to build </w:t>
      </w:r>
      <w:r w:rsidRPr="005A0B14">
        <w:rPr>
          <w:rStyle w:val="Emphasis"/>
          <w:rFonts w:asciiTheme="minorHAnsi" w:hAnsiTheme="minorHAnsi" w:cstheme="minorHAnsi"/>
        </w:rPr>
        <w:t>effective political pressure</w:t>
      </w:r>
      <w:r w:rsidRPr="005A0B14">
        <w:rPr>
          <w:rFonts w:asciiTheme="minorHAnsi" w:hAnsiTheme="minorHAnsi" w:cstheme="minorHAnsi"/>
          <w:sz w:val="16"/>
        </w:rPr>
        <w:t xml:space="preserve">. But the labour </w:t>
      </w:r>
      <w:r w:rsidRPr="005A0B14">
        <w:rPr>
          <w:rStyle w:val="StyleUnderline"/>
          <w:rFonts w:asciiTheme="minorHAnsi" w:hAnsiTheme="minorHAnsi" w:cstheme="minorHAnsi"/>
        </w:rPr>
        <w:t>movements</w:t>
      </w:r>
      <w:r w:rsidRPr="005A0B14">
        <w:rPr>
          <w:rFonts w:asciiTheme="minorHAnsi" w:hAnsiTheme="minorHAnsi" w:cstheme="minorHAnsi"/>
          <w:sz w:val="16"/>
        </w:rPr>
        <w:t xml:space="preserve"> across Europe </w:t>
      </w:r>
      <w:r w:rsidRPr="005A0B14">
        <w:rPr>
          <w:rStyle w:val="Emphasis"/>
          <w:rFonts w:asciiTheme="minorHAnsi" w:hAnsiTheme="minorHAnsi" w:cstheme="minorHAnsi"/>
        </w:rPr>
        <w:t>cannot evade</w:t>
      </w:r>
      <w:r w:rsidRPr="005A0B14">
        <w:rPr>
          <w:rStyle w:val="StyleUnderline"/>
          <w:rFonts w:asciiTheme="minorHAnsi" w:hAnsiTheme="minorHAnsi" w:cstheme="minorHAnsi"/>
        </w:rPr>
        <w:t xml:space="preserve"> the question of </w:t>
      </w:r>
      <w:r w:rsidRPr="005A0B14">
        <w:rPr>
          <w:rStyle w:val="Emphasis"/>
          <w:rFonts w:asciiTheme="minorHAnsi" w:hAnsiTheme="minorHAnsi" w:cstheme="minorHAnsi"/>
        </w:rPr>
        <w:t>how</w:t>
      </w:r>
      <w:r w:rsidRPr="005A0B14">
        <w:rPr>
          <w:rStyle w:val="StyleUnderline"/>
          <w:rFonts w:asciiTheme="minorHAnsi" w:hAnsiTheme="minorHAnsi" w:cstheme="minorHAnsi"/>
        </w:rPr>
        <w:t xml:space="preserve"> to build up effective pressure when faced with governments </w:t>
      </w:r>
      <w:r w:rsidRPr="005A0B14">
        <w:rPr>
          <w:rStyle w:val="Emphasis"/>
          <w:rFonts w:asciiTheme="minorHAnsi" w:hAnsiTheme="minorHAnsi" w:cstheme="minorHAnsi"/>
        </w:rPr>
        <w:t>unprepared</w:t>
      </w:r>
      <w:r w:rsidRPr="005A0B14">
        <w:rPr>
          <w:rStyle w:val="StyleUnderline"/>
          <w:rFonts w:asciiTheme="minorHAnsi" w:hAnsiTheme="minorHAnsi" w:cstheme="minorHAnsi"/>
        </w:rPr>
        <w:t xml:space="preserve"> to make concessions, but ready to </w:t>
      </w:r>
      <w:r w:rsidRPr="005A0B14">
        <w:rPr>
          <w:rStyle w:val="Emphasis"/>
          <w:rFonts w:asciiTheme="minorHAnsi" w:hAnsiTheme="minorHAnsi" w:cstheme="minorHAnsi"/>
        </w:rPr>
        <w:t>break strikes with violent means</w:t>
      </w:r>
      <w:r w:rsidRPr="005A0B14">
        <w:rPr>
          <w:rStyle w:val="StyleUnderline"/>
          <w:rFonts w:asciiTheme="minorHAnsi" w:hAnsiTheme="minorHAnsi" w:cstheme="minorHAnsi"/>
        </w:rPr>
        <w:t xml:space="preserve">. If organized labour is not able to address this question, ‘the stage will </w:t>
      </w:r>
      <w:r w:rsidRPr="005A0B14">
        <w:rPr>
          <w:rStyle w:val="Emphasis"/>
          <w:rFonts w:asciiTheme="minorHAnsi" w:hAnsiTheme="minorHAnsi" w:cstheme="minorHAnsi"/>
        </w:rPr>
        <w:t>remain empty</w:t>
      </w:r>
      <w:r w:rsidRPr="005A0B14">
        <w:rPr>
          <w:rStyle w:val="StyleUnderline"/>
          <w:rFonts w:asciiTheme="minorHAnsi" w:hAnsiTheme="minorHAnsi" w:cstheme="minorHAnsi"/>
        </w:rPr>
        <w:t>’</w:t>
      </w:r>
      <w:r w:rsidRPr="005A0B14">
        <w:rPr>
          <w:rFonts w:asciiTheme="minorHAnsi" w:hAnsiTheme="minorHAnsi" w:cstheme="minorHAnsi"/>
          <w:sz w:val="16"/>
        </w:rPr>
        <w:t xml:space="preserve"> for the time being.</w:t>
      </w:r>
    </w:p>
    <w:p w14:paraId="3B493534" w14:textId="77777777" w:rsidR="00167E29" w:rsidRPr="00C55A46" w:rsidRDefault="00167E29" w:rsidP="00167E29">
      <w:pPr>
        <w:rPr>
          <w:rFonts w:asciiTheme="minorHAnsi" w:hAnsiTheme="minorHAnsi" w:cstheme="minorHAnsi"/>
          <w:sz w:val="16"/>
        </w:rPr>
      </w:pPr>
      <w:r w:rsidRPr="005A0B14">
        <w:rPr>
          <w:rFonts w:asciiTheme="minorHAnsi" w:hAnsiTheme="minorHAnsi" w:cstheme="minorHAnsi"/>
          <w:sz w:val="16"/>
        </w:rPr>
        <w:t>Strategic Lessons</w:t>
      </w:r>
      <w:r w:rsidRPr="00C55A46">
        <w:rPr>
          <w:rFonts w:asciiTheme="minorHAnsi" w:hAnsiTheme="minorHAnsi" w:cstheme="minorHAnsi"/>
          <w:sz w:val="16"/>
        </w:rPr>
        <w:t xml:space="preserve"> </w:t>
      </w:r>
    </w:p>
    <w:p w14:paraId="028AE7C2" w14:textId="77777777" w:rsidR="00167E29" w:rsidRPr="00C55A46" w:rsidRDefault="00167E29" w:rsidP="00167E29">
      <w:pPr>
        <w:rPr>
          <w:rFonts w:asciiTheme="minorHAnsi" w:hAnsiTheme="minorHAnsi" w:cstheme="minorHAnsi"/>
          <w:sz w:val="16"/>
        </w:rPr>
      </w:pPr>
      <w:r w:rsidRPr="00C55A46">
        <w:rPr>
          <w:rFonts w:asciiTheme="minorHAnsi" w:hAnsiTheme="minorHAnsi" w:cstheme="minorHAnsi"/>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w:t>
      </w:r>
      <w:r w:rsidRPr="005A0B14">
        <w:rPr>
          <w:rFonts w:asciiTheme="minorHAnsi" w:hAnsiTheme="minorHAnsi" w:cstheme="minorHAnsi"/>
          <w:sz w:val="16"/>
        </w:rPr>
        <w:t xml:space="preserve">this would have devastating consequences: unemployment and impoverishment for the working </w:t>
      </w:r>
      <w:r w:rsidRPr="005A0B14">
        <w:rPr>
          <w:rStyle w:val="StyleUnderline"/>
          <w:rFonts w:asciiTheme="minorHAnsi" w:hAnsiTheme="minorHAnsi" w:cstheme="minorHAnsi"/>
        </w:rPr>
        <w:t>people</w:t>
      </w:r>
      <w:r w:rsidRPr="005A0B14">
        <w:rPr>
          <w:rFonts w:asciiTheme="minorHAnsi" w:hAnsiTheme="minorHAnsi" w:cstheme="minorHAnsi"/>
          <w:sz w:val="16"/>
        </w:rPr>
        <w:t xml:space="preserve"> in the crisis countries and a seriously constrained room for manoeuvre for labour. In this situation, they </w:t>
      </w:r>
      <w:r w:rsidRPr="005A0B14">
        <w:rPr>
          <w:rStyle w:val="StyleUnderline"/>
          <w:rFonts w:asciiTheme="minorHAnsi" w:hAnsiTheme="minorHAnsi" w:cstheme="minorHAnsi"/>
        </w:rPr>
        <w:t xml:space="preserve">tend to resort to staging </w:t>
      </w:r>
      <w:r w:rsidRPr="005A0B14">
        <w:rPr>
          <w:rStyle w:val="Emphasis"/>
          <w:rFonts w:asciiTheme="minorHAnsi" w:hAnsiTheme="minorHAnsi" w:cstheme="minorHAnsi"/>
        </w:rPr>
        <w:t>symbolic</w:t>
      </w:r>
      <w:r w:rsidRPr="005A0B14">
        <w:rPr>
          <w:rStyle w:val="StyleUnderline"/>
          <w:rFonts w:asciiTheme="minorHAnsi" w:hAnsiTheme="minorHAnsi" w:cstheme="minorHAnsi"/>
        </w:rPr>
        <w:t xml:space="preserve"> political strikes, which thus become the terrain for the </w:t>
      </w:r>
      <w:r w:rsidRPr="005A0B14">
        <w:rPr>
          <w:rStyle w:val="Emphasis"/>
          <w:rFonts w:asciiTheme="minorHAnsi" w:hAnsiTheme="minorHAnsi" w:cstheme="minorHAnsi"/>
        </w:rPr>
        <w:t>reconstitution</w:t>
      </w:r>
      <w:r w:rsidRPr="005A0B14">
        <w:rPr>
          <w:rStyle w:val="StyleUnderline"/>
          <w:rFonts w:asciiTheme="minorHAnsi" w:hAnsiTheme="minorHAnsi" w:cstheme="minorHAnsi"/>
        </w:rPr>
        <w:t xml:space="preserve"> for working class movements</w:t>
      </w:r>
      <w:r w:rsidRPr="005A0B14">
        <w:rPr>
          <w:rFonts w:asciiTheme="minorHAnsi" w:hAnsiTheme="minorHAnsi" w:cstheme="minorHAnsi"/>
          <w:sz w:val="16"/>
        </w:rPr>
        <w:t xml:space="preserve"> across Europe. </w:t>
      </w:r>
      <w:r w:rsidRPr="005A0B14">
        <w:rPr>
          <w:rStyle w:val="StyleUnderline"/>
          <w:rFonts w:asciiTheme="minorHAnsi" w:hAnsiTheme="minorHAnsi" w:cstheme="minorHAnsi"/>
        </w:rPr>
        <w:t xml:space="preserve">The strikes are </w:t>
      </w:r>
      <w:r w:rsidRPr="005A0B14">
        <w:rPr>
          <w:rStyle w:val="Emphasis"/>
          <w:rFonts w:asciiTheme="minorHAnsi" w:hAnsiTheme="minorHAnsi" w:cstheme="minorHAnsi"/>
        </w:rPr>
        <w:t>supposed</w:t>
      </w:r>
      <w:r w:rsidRPr="005A0B14">
        <w:rPr>
          <w:rStyle w:val="StyleUnderline"/>
          <w:rFonts w:asciiTheme="minorHAnsi" w:hAnsiTheme="minorHAnsi" w:cstheme="minorHAnsi"/>
        </w:rPr>
        <w:t xml:space="preserve"> to represent shows of </w:t>
      </w:r>
      <w:r w:rsidRPr="005A0B14">
        <w:rPr>
          <w:rStyle w:val="Emphasis"/>
          <w:rFonts w:asciiTheme="minorHAnsi" w:hAnsiTheme="minorHAnsi" w:cstheme="minorHAnsi"/>
        </w:rPr>
        <w:t>strength</w:t>
      </w:r>
      <w:r w:rsidRPr="005A0B14">
        <w:rPr>
          <w:rStyle w:val="StyleUnderline"/>
          <w:rFonts w:asciiTheme="minorHAnsi" w:hAnsiTheme="minorHAnsi" w:cstheme="minorHAnsi"/>
        </w:rPr>
        <w:t xml:space="preserve">, but their </w:t>
      </w:r>
      <w:r w:rsidRPr="005A0B14">
        <w:rPr>
          <w:rStyle w:val="Emphasis"/>
          <w:rFonts w:asciiTheme="minorHAnsi" w:hAnsiTheme="minorHAnsi" w:cstheme="minorHAnsi"/>
        </w:rPr>
        <w:t>results</w:t>
      </w:r>
      <w:r w:rsidRPr="005A0B14">
        <w:rPr>
          <w:rStyle w:val="StyleUnderline"/>
          <w:rFonts w:asciiTheme="minorHAnsi" w:hAnsiTheme="minorHAnsi" w:cstheme="minorHAnsi"/>
        </w:rPr>
        <w:t xml:space="preserve"> in terms of concessions are </w:t>
      </w:r>
      <w:r w:rsidRPr="005A0B14">
        <w:rPr>
          <w:rStyle w:val="Emphasis"/>
          <w:rFonts w:asciiTheme="minorHAnsi" w:hAnsiTheme="minorHAnsi" w:cstheme="minorHAnsi"/>
        </w:rPr>
        <w:t>meagre</w:t>
      </w:r>
      <w:r w:rsidRPr="005A0B14">
        <w:rPr>
          <w:rFonts w:asciiTheme="minorHAnsi" w:hAnsiTheme="minorHAnsi" w:cstheme="minorHAnsi"/>
          <w:sz w:val="16"/>
        </w:rPr>
        <w:t>. In other</w:t>
      </w:r>
      <w:r w:rsidRPr="00C55A46">
        <w:rPr>
          <w:rFonts w:asciiTheme="minorHAnsi" w:hAnsiTheme="minorHAnsi" w:cstheme="minorHAnsi"/>
          <w:sz w:val="16"/>
        </w:rPr>
        <w:t xml:space="preserve"> words, </w:t>
      </w:r>
      <w:r w:rsidRPr="00C55A46">
        <w:rPr>
          <w:rStyle w:val="StyleUnderline"/>
          <w:rFonts w:asciiTheme="minorHAnsi" w:hAnsiTheme="minorHAnsi" w:cstheme="minorHAnsi"/>
          <w:highlight w:val="cyan"/>
        </w:rPr>
        <w:t>governments</w:t>
      </w:r>
      <w:r w:rsidRPr="00C55A46">
        <w:rPr>
          <w:rFonts w:asciiTheme="minorHAnsi" w:hAnsiTheme="minorHAnsi" w:cstheme="minorHAnsi"/>
          <w:sz w:val="16"/>
        </w:rPr>
        <w:t xml:space="preserve"> across the Eurozone </w:t>
      </w:r>
      <w:r w:rsidRPr="00C55A46">
        <w:rPr>
          <w:rStyle w:val="StyleUnderline"/>
          <w:rFonts w:asciiTheme="minorHAnsi" w:hAnsiTheme="minorHAnsi" w:cstheme="minorHAnsi"/>
          <w:highlight w:val="cyan"/>
        </w:rPr>
        <w:t xml:space="preserve">have </w:t>
      </w:r>
      <w:r w:rsidRPr="00C55A46">
        <w:rPr>
          <w:rStyle w:val="Emphasis"/>
          <w:rFonts w:asciiTheme="minorHAnsi" w:hAnsiTheme="minorHAnsi" w:cstheme="minorHAnsi"/>
          <w:highlight w:val="cyan"/>
        </w:rPr>
        <w:t>called the bluff</w:t>
      </w:r>
      <w:r w:rsidRPr="00C55A46">
        <w:rPr>
          <w:rFonts w:asciiTheme="minorHAnsi" w:hAnsiTheme="minorHAnsi" w:cstheme="minorHAnsi"/>
          <w:sz w:val="16"/>
        </w:rPr>
        <w:t xml:space="preserve"> of the trade unions </w:t>
      </w:r>
      <w:r w:rsidRPr="00C55A46">
        <w:rPr>
          <w:rStyle w:val="StyleUnderline"/>
          <w:rFonts w:asciiTheme="minorHAnsi" w:hAnsiTheme="minorHAnsi" w:cstheme="minorHAnsi"/>
          <w:highlight w:val="cyan"/>
        </w:rPr>
        <w:t xml:space="preserve">by </w:t>
      </w:r>
      <w:r w:rsidRPr="00C55A46">
        <w:rPr>
          <w:rStyle w:val="Emphasis"/>
          <w:rFonts w:asciiTheme="minorHAnsi" w:hAnsiTheme="minorHAnsi" w:cstheme="minorHAnsi"/>
          <w:highlight w:val="cyan"/>
        </w:rPr>
        <w:t>choosing not to move</w:t>
      </w:r>
      <w:r w:rsidRPr="00C55A46">
        <w:rPr>
          <w:rStyle w:val="StyleUnderline"/>
          <w:rFonts w:asciiTheme="minorHAnsi" w:hAnsiTheme="minorHAnsi" w:cstheme="minorHAnsi"/>
        </w:rPr>
        <w:t xml:space="preserve"> in response to the strikes</w:t>
      </w:r>
      <w:r w:rsidRPr="00C55A46">
        <w:rPr>
          <w:rFonts w:asciiTheme="minorHAnsi" w:hAnsiTheme="minorHAnsi" w:cstheme="minorHAnsi"/>
          <w:sz w:val="16"/>
        </w:rPr>
        <w:t xml:space="preserve">. </w:t>
      </w:r>
    </w:p>
    <w:p w14:paraId="25E9A51E" w14:textId="77777777" w:rsidR="00167E29" w:rsidRDefault="00167E29" w:rsidP="00167E29">
      <w:pPr>
        <w:rPr>
          <w:rFonts w:asciiTheme="minorHAnsi" w:hAnsiTheme="minorHAnsi" w:cstheme="minorHAnsi"/>
          <w:sz w:val="16"/>
        </w:rPr>
      </w:pPr>
      <w:r w:rsidRPr="00C55A46">
        <w:rPr>
          <w:rFonts w:asciiTheme="minorHAnsi" w:hAnsiTheme="minorHAnsi" w:cstheme="minorHAnsi"/>
          <w:sz w:val="16"/>
        </w:rPr>
        <w:t xml:space="preserve">In this situation, unions have to rethink their strategies. But </w:t>
      </w:r>
      <w:r w:rsidRPr="00C55A46">
        <w:rPr>
          <w:rStyle w:val="StyleUnderline"/>
          <w:rFonts w:asciiTheme="minorHAnsi" w:hAnsiTheme="minorHAnsi" w:cstheme="minorHAnsi"/>
          <w:highlight w:val="cyan"/>
        </w:rPr>
        <w:t xml:space="preserve">it is </w:t>
      </w:r>
      <w:r w:rsidRPr="00C55A46">
        <w:rPr>
          <w:rStyle w:val="Emphasis"/>
          <w:rFonts w:asciiTheme="minorHAnsi" w:hAnsiTheme="minorHAnsi" w:cstheme="minorHAnsi"/>
          <w:highlight w:val="cyan"/>
        </w:rPr>
        <w:t>not enough</w:t>
      </w:r>
      <w:r w:rsidRPr="00C55A46">
        <w:rPr>
          <w:rStyle w:val="StyleUnderline"/>
          <w:rFonts w:asciiTheme="minorHAnsi" w:hAnsiTheme="minorHAnsi" w:cstheme="minorHAnsi"/>
          <w:highlight w:val="cyan"/>
        </w:rPr>
        <w:t xml:space="preserve"> to </w:t>
      </w:r>
      <w:r w:rsidRPr="00C55A46">
        <w:rPr>
          <w:rStyle w:val="StyleUnderline"/>
          <w:rFonts w:asciiTheme="minorHAnsi" w:hAnsiTheme="minorHAnsi" w:cstheme="minorHAnsi"/>
        </w:rPr>
        <w:t xml:space="preserve">simply </w:t>
      </w:r>
      <w:r w:rsidRPr="00C55A46">
        <w:rPr>
          <w:rStyle w:val="StyleUnderline"/>
          <w:rFonts w:asciiTheme="minorHAnsi" w:hAnsiTheme="minorHAnsi" w:cstheme="minorHAnsi"/>
          <w:highlight w:val="cyan"/>
        </w:rPr>
        <w:t>call for</w:t>
      </w:r>
      <w:r w:rsidRPr="00C55A46">
        <w:rPr>
          <w:rFonts w:asciiTheme="minorHAnsi" w:hAnsiTheme="minorHAnsi" w:cstheme="minorHAnsi"/>
          <w:sz w:val="16"/>
        </w:rPr>
        <w:t xml:space="preserve"> a </w:t>
      </w:r>
      <w:r w:rsidRPr="00C55A46">
        <w:rPr>
          <w:rStyle w:val="Emphasis"/>
          <w:rFonts w:asciiTheme="minorHAnsi" w:hAnsiTheme="minorHAnsi" w:cstheme="minorHAnsi"/>
          <w:highlight w:val="cyan"/>
        </w:rPr>
        <w:t>radicalization</w:t>
      </w:r>
      <w:r w:rsidRPr="00C55A46">
        <w:rPr>
          <w:rFonts w:asciiTheme="minorHAnsi" w:hAnsiTheme="minorHAnsi" w:cstheme="minorHAnsi"/>
          <w:sz w:val="16"/>
        </w:rPr>
        <w:t xml:space="preserve"> of trade unionism. </w:t>
      </w:r>
      <w:r w:rsidRPr="00C55A46">
        <w:rPr>
          <w:rStyle w:val="StyleUnderline"/>
          <w:rFonts w:asciiTheme="minorHAnsi" w:hAnsiTheme="minorHAnsi" w:cstheme="minorHAnsi"/>
        </w:rPr>
        <w:t xml:space="preserve">There are reasons why unions resort to the </w:t>
      </w:r>
      <w:r w:rsidRPr="00C55A46">
        <w:rPr>
          <w:rStyle w:val="Emphasis"/>
          <w:rFonts w:asciiTheme="minorHAnsi" w:hAnsiTheme="minorHAnsi" w:cstheme="minorHAnsi"/>
        </w:rPr>
        <w:t>rather moderate means</w:t>
      </w:r>
      <w:r w:rsidRPr="00C55A46">
        <w:rPr>
          <w:rStyle w:val="StyleUnderline"/>
          <w:rFonts w:asciiTheme="minorHAnsi" w:hAnsiTheme="minorHAnsi" w:cstheme="minorHAnsi"/>
        </w:rPr>
        <w:t xml:space="preserve"> of the </w:t>
      </w:r>
      <w:r w:rsidRPr="00C55A46">
        <w:rPr>
          <w:rStyle w:val="Emphasis"/>
          <w:rFonts w:asciiTheme="minorHAnsi" w:hAnsiTheme="minorHAnsi" w:cstheme="minorHAnsi"/>
        </w:rPr>
        <w:t>symbolic political strike</w:t>
      </w:r>
      <w:r w:rsidRPr="00C55A46">
        <w:rPr>
          <w:rFonts w:asciiTheme="minorHAnsi" w:hAnsiTheme="minorHAnsi" w:cstheme="minorHAnsi"/>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C55A46">
        <w:rPr>
          <w:rStyle w:val="StyleUnderline"/>
          <w:rFonts w:asciiTheme="minorHAnsi" w:hAnsiTheme="minorHAnsi" w:cstheme="minorHAnsi"/>
        </w:rPr>
        <w:t xml:space="preserve">it is </w:t>
      </w:r>
      <w:r w:rsidRPr="00C55A46">
        <w:rPr>
          <w:rStyle w:val="Emphasis"/>
          <w:rFonts w:asciiTheme="minorHAnsi" w:hAnsiTheme="minorHAnsi" w:cstheme="minorHAnsi"/>
        </w:rPr>
        <w:t>difficult</w:t>
      </w:r>
      <w:r w:rsidRPr="00C55A46">
        <w:rPr>
          <w:rStyle w:val="StyleUnderline"/>
          <w:rFonts w:asciiTheme="minorHAnsi" w:hAnsiTheme="minorHAnsi" w:cstheme="minorHAnsi"/>
        </w:rPr>
        <w:t xml:space="preserve"> to call for a radicalization </w:t>
      </w:r>
      <w:r w:rsidRPr="00C55A46">
        <w:rPr>
          <w:rStyle w:val="StyleUnderline"/>
          <w:rFonts w:asciiTheme="minorHAnsi" w:hAnsiTheme="minorHAnsi" w:cstheme="minorHAnsi"/>
          <w:highlight w:val="cyan"/>
        </w:rPr>
        <w:t xml:space="preserve">when people have </w:t>
      </w:r>
      <w:r w:rsidRPr="00C55A46">
        <w:rPr>
          <w:rStyle w:val="Emphasis"/>
          <w:rFonts w:asciiTheme="minorHAnsi" w:hAnsiTheme="minorHAnsi" w:cstheme="minorHAnsi"/>
          <w:highlight w:val="cyan"/>
        </w:rPr>
        <w:t>already been defeated</w:t>
      </w:r>
      <w:r w:rsidRPr="00C55A46">
        <w:rPr>
          <w:rStyle w:val="StyleUnderline"/>
          <w:rFonts w:asciiTheme="minorHAnsi" w:hAnsiTheme="minorHAnsi" w:cstheme="minorHAnsi"/>
        </w:rPr>
        <w:t xml:space="preserve"> at various occasions, </w:t>
      </w:r>
      <w:r w:rsidRPr="00C55A46">
        <w:rPr>
          <w:rStyle w:val="StyleUnderline"/>
          <w:rFonts w:asciiTheme="minorHAnsi" w:hAnsiTheme="minorHAnsi" w:cstheme="minorHAnsi"/>
          <w:highlight w:val="cyan"/>
        </w:rPr>
        <w:t xml:space="preserve">which has a </w:t>
      </w:r>
      <w:r w:rsidRPr="00C55A46">
        <w:rPr>
          <w:rStyle w:val="Emphasis"/>
          <w:rFonts w:asciiTheme="minorHAnsi" w:hAnsiTheme="minorHAnsi" w:cstheme="minorHAnsi"/>
          <w:highlight w:val="cyan"/>
        </w:rPr>
        <w:t>demoralizing effect</w:t>
      </w:r>
      <w:r w:rsidRPr="00C55A46">
        <w:rPr>
          <w:rFonts w:asciiTheme="minorHAnsi" w:hAnsiTheme="minorHAnsi" w:cstheme="minorHAnsi"/>
          <w:sz w:val="16"/>
        </w:rPr>
        <w:t xml:space="preserve">. In this situation, </w:t>
      </w:r>
      <w:r w:rsidRPr="00C55A46">
        <w:rPr>
          <w:rStyle w:val="Emphasis"/>
          <w:rFonts w:asciiTheme="minorHAnsi" w:hAnsiTheme="minorHAnsi" w:cstheme="minorHAnsi"/>
          <w:highlight w:val="cyan"/>
        </w:rPr>
        <w:t>simplistic calls</w:t>
      </w:r>
      <w:r w:rsidRPr="00C55A46">
        <w:rPr>
          <w:rStyle w:val="StyleUnderline"/>
          <w:rFonts w:asciiTheme="minorHAnsi" w:hAnsiTheme="minorHAnsi" w:cstheme="minorHAnsi"/>
          <w:highlight w:val="cyan"/>
        </w:rPr>
        <w:t xml:space="preserve"> for militant action have a ring of </w:t>
      </w:r>
      <w:r w:rsidRPr="00C55A46">
        <w:rPr>
          <w:rStyle w:val="Emphasis"/>
          <w:rFonts w:asciiTheme="minorHAnsi" w:hAnsiTheme="minorHAnsi" w:cstheme="minorHAnsi"/>
          <w:highlight w:val="cyan"/>
        </w:rPr>
        <w:t>radical posturing</w:t>
      </w:r>
      <w:r w:rsidRPr="00C55A46">
        <w:rPr>
          <w:rFonts w:asciiTheme="minorHAnsi" w:hAnsiTheme="minorHAnsi" w:cstheme="minorHAnsi"/>
          <w:sz w:val="16"/>
        </w:rPr>
        <w:t>. As a result, the starting point of any debate on union strategy should be on the existing pattern of struggle, and how its elements can be recomposed to lead to a more forceful result.</w:t>
      </w:r>
    </w:p>
    <w:p w14:paraId="0F7026C0" w14:textId="77777777" w:rsidR="00167E29" w:rsidRPr="00C55A46" w:rsidRDefault="00167E29" w:rsidP="00167E29">
      <w:pPr>
        <w:rPr>
          <w:rFonts w:asciiTheme="minorHAnsi" w:hAnsiTheme="minorHAnsi" w:cstheme="minorHAnsi"/>
          <w:sz w:val="16"/>
        </w:rPr>
      </w:pPr>
    </w:p>
    <w:p w14:paraId="5C8B5CBB" w14:textId="77777777" w:rsidR="00167E29" w:rsidRPr="00C55A46" w:rsidRDefault="00167E29" w:rsidP="00167E29">
      <w:pPr>
        <w:pStyle w:val="Heading4"/>
        <w:rPr>
          <w:rFonts w:asciiTheme="minorHAnsi" w:hAnsiTheme="minorHAnsi" w:cstheme="minorHAnsi"/>
        </w:rPr>
      </w:pPr>
      <w:r w:rsidRPr="00C55A46">
        <w:rPr>
          <w:rFonts w:asciiTheme="minorHAnsi" w:hAnsiTheme="minorHAnsi" w:cstheme="minorHAnsi"/>
        </w:rPr>
        <w:t xml:space="preserve">Envisioning </w:t>
      </w:r>
      <w:r w:rsidRPr="00C55A46">
        <w:rPr>
          <w:rFonts w:asciiTheme="minorHAnsi" w:hAnsiTheme="minorHAnsi" w:cstheme="minorHAnsi"/>
          <w:u w:val="single"/>
        </w:rPr>
        <w:t>policies</w:t>
      </w:r>
      <w:r w:rsidRPr="00C55A46">
        <w:rPr>
          <w:rFonts w:asciiTheme="minorHAnsi" w:hAnsiTheme="minorHAnsi" w:cstheme="minorHAnsi"/>
        </w:rPr>
        <w:t xml:space="preserve"> that ‘should’ be done generates </w:t>
      </w:r>
      <w:r w:rsidRPr="00C55A46">
        <w:rPr>
          <w:rFonts w:asciiTheme="minorHAnsi" w:hAnsiTheme="minorHAnsi" w:cstheme="minorHAnsi"/>
          <w:u w:val="single"/>
        </w:rPr>
        <w:t>mass agency</w:t>
      </w:r>
      <w:r w:rsidRPr="00C55A46">
        <w:rPr>
          <w:rFonts w:asciiTheme="minorHAnsi" w:hAnsiTheme="minorHAnsi" w:cstheme="minorHAnsi"/>
        </w:rPr>
        <w:t xml:space="preserve"> that can </w:t>
      </w:r>
      <w:r w:rsidRPr="00C55A46">
        <w:rPr>
          <w:rFonts w:asciiTheme="minorHAnsi" w:hAnsiTheme="minorHAnsi" w:cstheme="minorHAnsi"/>
          <w:u w:val="single"/>
        </w:rPr>
        <w:t>scale up</w:t>
      </w:r>
      <w:r w:rsidRPr="00C55A46">
        <w:rPr>
          <w:rFonts w:asciiTheme="minorHAnsi" w:hAnsiTheme="minorHAnsi" w:cstheme="minorHAnsi"/>
        </w:rPr>
        <w:t xml:space="preserve"> to facilitate </w:t>
      </w:r>
      <w:r w:rsidRPr="00C55A46">
        <w:rPr>
          <w:rFonts w:asciiTheme="minorHAnsi" w:hAnsiTheme="minorHAnsi" w:cstheme="minorHAnsi"/>
          <w:u w:val="single"/>
        </w:rPr>
        <w:t>collective flourishing</w:t>
      </w:r>
      <w:r w:rsidRPr="00C55A46">
        <w:rPr>
          <w:rFonts w:asciiTheme="minorHAnsi" w:hAnsiTheme="minorHAnsi" w:cstheme="minorHAnsi"/>
        </w:rPr>
        <w:t xml:space="preserve"> and counter </w:t>
      </w:r>
      <w:r w:rsidRPr="00C55A46">
        <w:rPr>
          <w:rFonts w:asciiTheme="minorHAnsi" w:hAnsiTheme="minorHAnsi" w:cstheme="minorHAnsi"/>
          <w:u w:val="single"/>
        </w:rPr>
        <w:t>planetary immiseration</w:t>
      </w:r>
      <w:r w:rsidRPr="00C55A46">
        <w:rPr>
          <w:rFonts w:asciiTheme="minorHAnsi" w:hAnsiTheme="minorHAnsi" w:cstheme="minorHAnsi"/>
        </w:rPr>
        <w:t>.</w:t>
      </w:r>
    </w:p>
    <w:p w14:paraId="697148A0" w14:textId="77777777" w:rsidR="00167E29" w:rsidRPr="00C55A46" w:rsidRDefault="00167E29" w:rsidP="00167E29">
      <w:pPr>
        <w:rPr>
          <w:rFonts w:asciiTheme="minorHAnsi" w:hAnsiTheme="minorHAnsi" w:cstheme="minorHAnsi"/>
        </w:rPr>
      </w:pPr>
      <w:r w:rsidRPr="00C55A46">
        <w:rPr>
          <w:rStyle w:val="Style13ptBold"/>
          <w:rFonts w:asciiTheme="minorHAnsi" w:hAnsiTheme="minorHAnsi" w:cstheme="minorHAnsi"/>
        </w:rPr>
        <w:t>Kornbluh, 24</w:t>
      </w:r>
      <w:r w:rsidRPr="00C55A46">
        <w:rPr>
          <w:rFonts w:asciiTheme="minorHAnsi" w:hAnsiTheme="minorHAnsi" w:cstheme="minorHAnsi"/>
        </w:rPr>
        <w:t xml:space="preserve">—Professor of English at the University of Illinois, Chicago (Anna, “Conclusion,” </w:t>
      </w:r>
      <w:r w:rsidRPr="00C55A46">
        <w:rPr>
          <w:rFonts w:asciiTheme="minorHAnsi" w:hAnsiTheme="minorHAnsi" w:cstheme="minorHAnsi"/>
          <w:i/>
          <w:iCs/>
        </w:rPr>
        <w:t>Immediacy, or The Style of Too Late Capitalism</w:t>
      </w:r>
      <w:r w:rsidRPr="00C55A46">
        <w:rPr>
          <w:rFonts w:asciiTheme="minorHAnsi" w:hAnsiTheme="minorHAnsi" w:cstheme="minorHAnsi"/>
        </w:rPr>
        <w:t>, Conclusion, pp. 153-157, dml)</w:t>
      </w:r>
    </w:p>
    <w:p w14:paraId="39FC0209"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Some trajectories in recent theory, broadly conceived, give grounds for hope here: </w:t>
      </w:r>
      <w:r w:rsidRPr="00C55A46">
        <w:rPr>
          <w:rStyle w:val="StyleUnderline"/>
          <w:rFonts w:asciiTheme="minorHAnsi" w:hAnsiTheme="minorHAnsi" w:cstheme="minorHAnsi"/>
        </w:rPr>
        <w:t xml:space="preserve">conspicuously </w:t>
      </w:r>
      <w:r w:rsidRPr="00C55A46">
        <w:rPr>
          <w:rStyle w:val="Emphasis"/>
          <w:rFonts w:asciiTheme="minorHAnsi" w:hAnsiTheme="minorHAnsi" w:cstheme="minorHAnsi"/>
          <w:highlight w:val="cyan"/>
        </w:rPr>
        <w:t>project-based theorizing</w:t>
      </w:r>
      <w:r w:rsidRPr="00C55A46">
        <w:rPr>
          <w:rFonts w:asciiTheme="minorHAnsi" w:hAnsiTheme="minorHAnsi" w:cstheme="minorHAnsi"/>
          <w:sz w:val="14"/>
        </w:rPr>
        <w:t xml:space="preserve">, constructive philosophy, and categorical theorizing. Each of these initiatives </w:t>
      </w:r>
      <w:r w:rsidRPr="00C55A46">
        <w:rPr>
          <w:rStyle w:val="StyleUnderline"/>
          <w:rFonts w:asciiTheme="minorHAnsi" w:hAnsiTheme="minorHAnsi" w:cstheme="minorHAnsi"/>
        </w:rPr>
        <w:t>enact theory as the production of concepts that capacitate action and still other productions</w:t>
      </w:r>
      <w:r w:rsidRPr="00C55A46">
        <w:rPr>
          <w:rFonts w:asciiTheme="minorHAnsi" w:hAnsiTheme="minorHAnsi" w:cstheme="minorHAnsi"/>
          <w:sz w:val="14"/>
        </w:rPr>
        <w:t xml:space="preserve">. </w:t>
      </w:r>
      <w:r w:rsidRPr="00C55A46">
        <w:rPr>
          <w:rStyle w:val="StyleUnderline"/>
          <w:rFonts w:asciiTheme="minorHAnsi" w:hAnsiTheme="minorHAnsi" w:cstheme="minorHAnsi"/>
        </w:rPr>
        <w:t>These</w:t>
      </w:r>
      <w:r w:rsidRPr="00C55A46">
        <w:rPr>
          <w:rFonts w:asciiTheme="minorHAnsi" w:hAnsiTheme="minorHAnsi" w:cstheme="minorHAnsi"/>
          <w:sz w:val="14"/>
        </w:rPr>
        <w:t xml:space="preserve"> energies of synthesis </w:t>
      </w:r>
      <w:r w:rsidRPr="00C55A46">
        <w:rPr>
          <w:rStyle w:val="StyleUnderline"/>
          <w:rFonts w:asciiTheme="minorHAnsi" w:hAnsiTheme="minorHAnsi" w:cstheme="minorHAnsi"/>
          <w:highlight w:val="cyan"/>
        </w:rPr>
        <w:t>aim at</w:t>
      </w:r>
      <w:r w:rsidRPr="00C55A46">
        <w:rPr>
          <w:rStyle w:val="StyleUnderline"/>
          <w:rFonts w:asciiTheme="minorHAnsi" w:hAnsiTheme="minorHAnsi" w:cstheme="minorHAnsi"/>
        </w:rPr>
        <w:t xml:space="preserve"> something </w:t>
      </w:r>
      <w:r w:rsidRPr="00C55A46">
        <w:rPr>
          <w:rStyle w:val="Emphasis"/>
          <w:rFonts w:asciiTheme="minorHAnsi" w:hAnsiTheme="minorHAnsi" w:cstheme="minorHAnsi"/>
        </w:rPr>
        <w:t>different</w:t>
      </w:r>
      <w:r w:rsidRPr="00C55A46">
        <w:rPr>
          <w:rStyle w:val="StyleUnderline"/>
          <w:rFonts w:asciiTheme="minorHAnsi" w:hAnsiTheme="minorHAnsi" w:cstheme="minorHAnsi"/>
        </w:rPr>
        <w:t xml:space="preserve"> than antitheory’s expressivity and extremity</w:t>
      </w:r>
      <w:r w:rsidRPr="00C55A46">
        <w:rPr>
          <w:rFonts w:asciiTheme="minorHAnsi" w:hAnsiTheme="minorHAnsi" w:cstheme="minorHAnsi"/>
          <w:sz w:val="14"/>
        </w:rPr>
        <w:t xml:space="preserve">; </w:t>
      </w:r>
      <w:r w:rsidRPr="00C55A46">
        <w:rPr>
          <w:rStyle w:val="StyleUnderline"/>
          <w:rFonts w:asciiTheme="minorHAnsi" w:hAnsiTheme="minorHAnsi" w:cstheme="minorHAnsi"/>
        </w:rPr>
        <w:t>they aim at</w:t>
      </w:r>
      <w:r w:rsidRPr="00C55A46">
        <w:rPr>
          <w:rFonts w:asciiTheme="minorHAnsi" w:hAnsiTheme="minorHAnsi" w:cstheme="minorHAnsi"/>
          <w:sz w:val="14"/>
        </w:rPr>
        <w:t xml:space="preserve"> shifting registers, </w:t>
      </w:r>
      <w:r w:rsidRPr="00C55A46">
        <w:rPr>
          <w:rStyle w:val="Emphasis"/>
          <w:rFonts w:asciiTheme="minorHAnsi" w:hAnsiTheme="minorHAnsi" w:cstheme="minorHAnsi"/>
        </w:rPr>
        <w:t>scaling</w:t>
      </w:r>
      <w:r w:rsidRPr="00C55A46">
        <w:rPr>
          <w:rStyle w:val="StyleUnderline"/>
          <w:rFonts w:asciiTheme="minorHAnsi" w:hAnsiTheme="minorHAnsi" w:cstheme="minorHAnsi"/>
        </w:rPr>
        <w:t xml:space="preserve"> knowledge</w:t>
      </w:r>
      <w:r w:rsidRPr="00C55A46">
        <w:rPr>
          <w:rFonts w:asciiTheme="minorHAnsi" w:hAnsiTheme="minorHAnsi" w:cstheme="minorHAnsi"/>
          <w:sz w:val="14"/>
        </w:rPr>
        <w:t xml:space="preserve">, </w:t>
      </w:r>
      <w:r w:rsidRPr="00C55A46">
        <w:rPr>
          <w:rStyle w:val="StyleUnderline"/>
          <w:rFonts w:asciiTheme="minorHAnsi" w:hAnsiTheme="minorHAnsi" w:cstheme="minorHAnsi"/>
        </w:rPr>
        <w:t>impersonalizing by objectivating from the immersion of affects back to the realm of the symbolic</w:t>
      </w:r>
      <w:r w:rsidRPr="00C55A46">
        <w:rPr>
          <w:rFonts w:asciiTheme="minorHAnsi" w:hAnsiTheme="minorHAnsi" w:cstheme="minorHAnsi"/>
          <w:sz w:val="14"/>
        </w:rPr>
        <w:t>, and holding circulation at bay, prizing the slow or vertiginous making of new constructions.</w:t>
      </w:r>
    </w:p>
    <w:p w14:paraId="13E6D9EE" w14:textId="77777777" w:rsidR="00167E29" w:rsidRPr="00C55A46" w:rsidRDefault="00167E29" w:rsidP="00167E29">
      <w:pPr>
        <w:rPr>
          <w:rFonts w:asciiTheme="minorHAnsi" w:hAnsiTheme="minorHAnsi" w:cstheme="minorHAnsi"/>
          <w:sz w:val="14"/>
        </w:rPr>
      </w:pPr>
      <w:r w:rsidRPr="00C55A46">
        <w:rPr>
          <w:rStyle w:val="StyleUnderline"/>
          <w:rFonts w:asciiTheme="minorHAnsi" w:hAnsiTheme="minorHAnsi" w:cstheme="minorHAnsi"/>
        </w:rPr>
        <w:t xml:space="preserve">Project-based theorizing is a </w:t>
      </w:r>
      <w:r w:rsidRPr="00C55A46">
        <w:rPr>
          <w:rStyle w:val="Emphasis"/>
          <w:rFonts w:asciiTheme="minorHAnsi" w:hAnsiTheme="minorHAnsi" w:cstheme="minorHAnsi"/>
        </w:rPr>
        <w:t>practice-driven</w:t>
      </w:r>
      <w:r w:rsidRPr="00C55A46">
        <w:rPr>
          <w:rStyle w:val="StyleUnderline"/>
          <w:rFonts w:asciiTheme="minorHAnsi" w:hAnsiTheme="minorHAnsi" w:cstheme="minorHAnsi"/>
        </w:rPr>
        <w:t xml:space="preserve"> set of ideas rooted in the</w:t>
      </w:r>
      <w:r w:rsidRPr="00C55A46">
        <w:rPr>
          <w:rFonts w:asciiTheme="minorHAnsi" w:hAnsiTheme="minorHAnsi" w:cstheme="minorHAnsi"/>
          <w:sz w:val="14"/>
        </w:rPr>
        <w:t xml:space="preserve"> exigencies of </w:t>
      </w:r>
      <w:r w:rsidRPr="00C55A46">
        <w:rPr>
          <w:rStyle w:val="StyleUnderline"/>
          <w:rFonts w:asciiTheme="minorHAnsi" w:hAnsiTheme="minorHAnsi" w:cstheme="minorHAnsi"/>
        </w:rPr>
        <w:t xml:space="preserve">omnicrisis but </w:t>
      </w:r>
      <w:r w:rsidRPr="00C55A46">
        <w:rPr>
          <w:rStyle w:val="Emphasis"/>
          <w:rFonts w:asciiTheme="minorHAnsi" w:hAnsiTheme="minorHAnsi" w:cstheme="minorHAnsi"/>
        </w:rPr>
        <w:t xml:space="preserve">unrepentantly </w:t>
      </w:r>
      <w:r w:rsidRPr="00C55A46">
        <w:rPr>
          <w:rStyle w:val="Emphasis"/>
          <w:rFonts w:asciiTheme="minorHAnsi" w:hAnsiTheme="minorHAnsi" w:cstheme="minorHAnsi"/>
          <w:highlight w:val="cyan"/>
        </w:rPr>
        <w:t>scaling up</w:t>
      </w:r>
      <w:r w:rsidRPr="00C55A46">
        <w:rPr>
          <w:rStyle w:val="StyleUnderline"/>
          <w:rFonts w:asciiTheme="minorHAnsi" w:hAnsiTheme="minorHAnsi" w:cstheme="minorHAnsi"/>
          <w:highlight w:val="cyan"/>
        </w:rPr>
        <w:t xml:space="preserve"> to the level</w:t>
      </w:r>
      <w:r w:rsidRPr="00C55A46">
        <w:rPr>
          <w:rStyle w:val="StyleUnderline"/>
          <w:rFonts w:asciiTheme="minorHAnsi" w:hAnsiTheme="minorHAnsi" w:cstheme="minorHAnsi"/>
        </w:rPr>
        <w:t xml:space="preserve"> of thought </w:t>
      </w:r>
      <w:r w:rsidRPr="00C55A46">
        <w:rPr>
          <w:rStyle w:val="StyleUnderline"/>
          <w:rFonts w:asciiTheme="minorHAnsi" w:hAnsiTheme="minorHAnsi" w:cstheme="minorHAnsi"/>
          <w:highlight w:val="cyan"/>
        </w:rPr>
        <w:t xml:space="preserve">the situation </w:t>
      </w:r>
      <w:r w:rsidRPr="00C55A46">
        <w:rPr>
          <w:rStyle w:val="Emphasis"/>
          <w:rFonts w:asciiTheme="minorHAnsi" w:hAnsiTheme="minorHAnsi" w:cstheme="minorHAnsi"/>
          <w:highlight w:val="cyan"/>
        </w:rPr>
        <w:t>demands</w:t>
      </w:r>
      <w:r w:rsidRPr="00C55A46">
        <w:rPr>
          <w:rStyle w:val="StyleUnderline"/>
          <w:rFonts w:asciiTheme="minorHAnsi" w:hAnsiTheme="minorHAnsi" w:cstheme="minorHAnsi"/>
          <w:highlight w:val="cyan"/>
        </w:rPr>
        <w:t xml:space="preserve"> and</w:t>
      </w:r>
      <w:r w:rsidRPr="00C55A46">
        <w:rPr>
          <w:rStyle w:val="StyleUnderline"/>
          <w:rFonts w:asciiTheme="minorHAnsi" w:hAnsiTheme="minorHAnsi" w:cstheme="minorHAnsi"/>
        </w:rPr>
        <w:t xml:space="preserve"> boldly </w:t>
      </w:r>
      <w:r w:rsidRPr="00C55A46">
        <w:rPr>
          <w:rStyle w:val="StyleUnderline"/>
          <w:rFonts w:asciiTheme="minorHAnsi" w:hAnsiTheme="minorHAnsi" w:cstheme="minorHAnsi"/>
          <w:highlight w:val="cyan"/>
        </w:rPr>
        <w:t>formulating</w:t>
      </w:r>
      <w:r w:rsidRPr="00C55A46">
        <w:rPr>
          <w:rStyle w:val="StyleUnderline"/>
          <w:rFonts w:asciiTheme="minorHAnsi" w:hAnsiTheme="minorHAnsi" w:cstheme="minorHAnsi"/>
        </w:rPr>
        <w:t xml:space="preserve"> positive representations as </w:t>
      </w:r>
      <w:r w:rsidRPr="00C55A46">
        <w:rPr>
          <w:rStyle w:val="Emphasis"/>
          <w:rFonts w:asciiTheme="minorHAnsi" w:hAnsiTheme="minorHAnsi" w:cstheme="minorHAnsi"/>
          <w:highlight w:val="cyan"/>
        </w:rPr>
        <w:t>spurs to action</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A</w:t>
      </w:r>
      <w:r w:rsidRPr="00C55A46">
        <w:rPr>
          <w:rFonts w:asciiTheme="minorHAnsi" w:hAnsiTheme="minorHAnsi" w:cstheme="minorHAnsi"/>
          <w:sz w:val="14"/>
        </w:rPr>
        <w:t xml:space="preserve"> </w:t>
      </w:r>
      <w:r w:rsidRPr="00C55A46">
        <w:rPr>
          <w:rStyle w:val="StyleUnderline"/>
          <w:rFonts w:asciiTheme="minorHAnsi" w:hAnsiTheme="minorHAnsi" w:cstheme="minorHAnsi"/>
        </w:rPr>
        <w:t>“</w:t>
      </w:r>
      <w:r w:rsidRPr="00C55A46">
        <w:rPr>
          <w:rStyle w:val="Emphasis"/>
          <w:rFonts w:asciiTheme="minorHAnsi" w:hAnsiTheme="minorHAnsi" w:cstheme="minorHAnsi"/>
          <w:sz w:val="30"/>
          <w:szCs w:val="30"/>
          <w:highlight w:val="cyan"/>
        </w:rPr>
        <w:t>should</w:t>
      </w:r>
      <w:r w:rsidRPr="00C55A46">
        <w:rPr>
          <w:rStyle w:val="StyleUnderline"/>
          <w:rFonts w:asciiTheme="minorHAnsi" w:hAnsiTheme="minorHAnsi" w:cstheme="minorHAnsi"/>
        </w:rPr>
        <w:t>”</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 xml:space="preserve">activates a </w:t>
      </w:r>
      <w:r w:rsidRPr="00C55A46">
        <w:rPr>
          <w:rStyle w:val="Emphasis"/>
          <w:rFonts w:asciiTheme="minorHAnsi" w:hAnsiTheme="minorHAnsi" w:cstheme="minorHAnsi"/>
          <w:highlight w:val="cyan"/>
        </w:rPr>
        <w:t>future-thinking</w:t>
      </w:r>
      <w:r w:rsidRPr="00C55A46">
        <w:rPr>
          <w:rFonts w:asciiTheme="minorHAnsi" w:hAnsiTheme="minorHAnsi" w:cstheme="minorHAnsi"/>
          <w:sz w:val="14"/>
        </w:rPr>
        <w:t xml:space="preserve">, </w:t>
      </w:r>
      <w:r w:rsidRPr="00C55A46">
        <w:rPr>
          <w:rStyle w:val="StyleUnderline"/>
          <w:rFonts w:asciiTheme="minorHAnsi" w:hAnsiTheme="minorHAnsi" w:cstheme="minorHAnsi"/>
        </w:rPr>
        <w:t>a break with</w:t>
      </w:r>
      <w:r w:rsidRPr="00C55A46">
        <w:rPr>
          <w:rFonts w:asciiTheme="minorHAnsi" w:hAnsiTheme="minorHAnsi" w:cstheme="minorHAnsi"/>
          <w:sz w:val="14"/>
        </w:rPr>
        <w:t xml:space="preserve"> the </w:t>
      </w:r>
      <w:r w:rsidRPr="00C55A46">
        <w:rPr>
          <w:rStyle w:val="StyleUnderline"/>
          <w:rFonts w:asciiTheme="minorHAnsi" w:hAnsiTheme="minorHAnsi" w:cstheme="minorHAnsi"/>
        </w:rPr>
        <w:t>immanence</w:t>
      </w:r>
      <w:r w:rsidRPr="00C55A46">
        <w:rPr>
          <w:rFonts w:asciiTheme="minorHAnsi" w:hAnsiTheme="minorHAnsi" w:cstheme="minorHAnsi"/>
          <w:sz w:val="14"/>
        </w:rPr>
        <w:t xml:space="preserve"> of immediacy’s present </w:t>
      </w:r>
      <w:r w:rsidRPr="00C55A46">
        <w:rPr>
          <w:rStyle w:val="StyleUnderline"/>
          <w:rFonts w:asciiTheme="minorHAnsi" w:hAnsiTheme="minorHAnsi" w:cstheme="minorHAnsi"/>
          <w:highlight w:val="cyan"/>
        </w:rPr>
        <w:t>toward the</w:t>
      </w:r>
      <w:r w:rsidRPr="00C55A46">
        <w:rPr>
          <w:rStyle w:val="StyleUnderline"/>
          <w:rFonts w:asciiTheme="minorHAnsi" w:hAnsiTheme="minorHAnsi" w:cstheme="minorHAnsi"/>
        </w:rPr>
        <w:t xml:space="preserve"> </w:t>
      </w:r>
      <w:r w:rsidRPr="00C55A46">
        <w:rPr>
          <w:rStyle w:val="Emphasis"/>
          <w:rFonts w:asciiTheme="minorHAnsi" w:hAnsiTheme="minorHAnsi" w:cstheme="minorHAnsi"/>
        </w:rPr>
        <w:t>well-being</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highlight w:val="cyan"/>
        </w:rPr>
        <w:t>flourishing</w:t>
      </w:r>
      <w:r w:rsidRPr="00C55A46">
        <w:rPr>
          <w:rStyle w:val="StyleUnderline"/>
          <w:rFonts w:asciiTheme="minorHAnsi" w:hAnsiTheme="minorHAnsi" w:cstheme="minorHAnsi"/>
          <w:highlight w:val="cyan"/>
        </w:rPr>
        <w:t xml:space="preserve"> of the</w:t>
      </w:r>
      <w:r w:rsidRPr="00C55A46">
        <w:rPr>
          <w:rFonts w:asciiTheme="minorHAnsi" w:hAnsiTheme="minorHAnsi" w:cstheme="minorHAnsi"/>
          <w:sz w:val="14"/>
        </w:rPr>
        <w:t xml:space="preserve"> majority. Works like A </w:t>
      </w:r>
      <w:r w:rsidRPr="00C55A46">
        <w:rPr>
          <w:rStyle w:val="Emphasis"/>
          <w:rFonts w:asciiTheme="minorHAnsi" w:hAnsiTheme="minorHAnsi" w:cstheme="minorHAnsi"/>
          <w:highlight w:val="cyan"/>
        </w:rPr>
        <w:t>Planet</w:t>
      </w:r>
      <w:r w:rsidRPr="00C55A46">
        <w:rPr>
          <w:rFonts w:asciiTheme="minorHAnsi" w:hAnsiTheme="minorHAnsi" w:cstheme="minorHAnsi"/>
          <w:sz w:val="14"/>
        </w:rPr>
        <w:t xml:space="preserve"> to Win (Kate Aronoff, Alyssa Battistoni, Daniel Aldana Cohen, and Thea Riofrancos) and Feminism for the 99% (Cinzia Arruzza, Tithi Bhattacharya, </w:t>
      </w:r>
      <w:r w:rsidRPr="00C55A46">
        <w:rPr>
          <w:rStyle w:val="StyleUnderline"/>
          <w:rFonts w:asciiTheme="minorHAnsi" w:hAnsiTheme="minorHAnsi" w:cstheme="minorHAnsi"/>
          <w:highlight w:val="cyan"/>
        </w:rPr>
        <w:t>and</w:t>
      </w:r>
      <w:r w:rsidRPr="00C55A46">
        <w:rPr>
          <w:rFonts w:asciiTheme="minorHAnsi" w:hAnsiTheme="minorHAnsi" w:cstheme="minorHAnsi"/>
          <w:sz w:val="14"/>
        </w:rPr>
        <w:t xml:space="preserve"> Nancy Fraser) and How to Blow Up a Pipeline (Andreas Malm) </w:t>
      </w:r>
      <w:r w:rsidRPr="00C55A46">
        <w:rPr>
          <w:rStyle w:val="StyleUnderline"/>
          <w:rFonts w:asciiTheme="minorHAnsi" w:hAnsiTheme="minorHAnsi" w:cstheme="minorHAnsi"/>
          <w:highlight w:val="cyan"/>
        </w:rPr>
        <w:t xml:space="preserve">offer </w:t>
      </w:r>
      <w:r w:rsidRPr="00C55A46">
        <w:rPr>
          <w:rStyle w:val="Emphasis"/>
          <w:rFonts w:asciiTheme="minorHAnsi" w:hAnsiTheme="minorHAnsi" w:cstheme="minorHAnsi"/>
          <w:sz w:val="30"/>
          <w:szCs w:val="30"/>
          <w:highlight w:val="cyan"/>
        </w:rPr>
        <w:t>pragmatic policy white papers on what is to be done</w:t>
      </w:r>
      <w:r w:rsidRPr="00C55A46">
        <w:rPr>
          <w:rStyle w:val="StyleUnderline"/>
          <w:rFonts w:asciiTheme="minorHAnsi" w:hAnsiTheme="minorHAnsi" w:cstheme="minorHAnsi"/>
          <w:highlight w:val="cyan"/>
        </w:rPr>
        <w:t xml:space="preserve"> to</w:t>
      </w:r>
      <w:r w:rsidRPr="00C55A46">
        <w:rPr>
          <w:rStyle w:val="StyleUnderline"/>
          <w:rFonts w:asciiTheme="minorHAnsi" w:hAnsiTheme="minorHAnsi" w:cstheme="minorHAnsi"/>
        </w:rPr>
        <w:t xml:space="preserve"> address and </w:t>
      </w:r>
      <w:r w:rsidRPr="00C55A46">
        <w:rPr>
          <w:rStyle w:val="StyleUnderline"/>
          <w:rFonts w:asciiTheme="minorHAnsi" w:hAnsiTheme="minorHAnsi" w:cstheme="minorHAnsi"/>
          <w:highlight w:val="cyan"/>
        </w:rPr>
        <w:t xml:space="preserve">ameliorate </w:t>
      </w:r>
      <w:r w:rsidRPr="00C55A46">
        <w:rPr>
          <w:rStyle w:val="Emphasis"/>
          <w:rFonts w:asciiTheme="minorHAnsi" w:hAnsiTheme="minorHAnsi" w:cstheme="minorHAnsi"/>
          <w:highlight w:val="cyan"/>
        </w:rPr>
        <w:t>profound suffering</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widespread inequality</w:t>
      </w:r>
      <w:r w:rsidRPr="00C55A46">
        <w:rPr>
          <w:rFonts w:asciiTheme="minorHAnsi" w:hAnsiTheme="minorHAnsi" w:cstheme="minorHAnsi"/>
          <w:sz w:val="14"/>
        </w:rPr>
        <w:t xml:space="preserve">, </w:t>
      </w:r>
      <w:r w:rsidRPr="00C55A46">
        <w:rPr>
          <w:rStyle w:val="StyleUnderline"/>
          <w:rFonts w:asciiTheme="minorHAnsi" w:hAnsiTheme="minorHAnsi" w:cstheme="minorHAnsi"/>
        </w:rPr>
        <w:t>including</w:t>
      </w:r>
      <w:r w:rsidRPr="00C55A46">
        <w:rPr>
          <w:rFonts w:asciiTheme="minorHAnsi" w:hAnsiTheme="minorHAnsi" w:cstheme="minorHAnsi"/>
          <w:sz w:val="14"/>
        </w:rPr>
        <w:t xml:space="preserve"> the </w:t>
      </w:r>
      <w:r w:rsidRPr="00C55A46">
        <w:rPr>
          <w:rStyle w:val="StyleUnderline"/>
          <w:rFonts w:asciiTheme="minorHAnsi" w:hAnsiTheme="minorHAnsi" w:cstheme="minorHAnsi"/>
        </w:rPr>
        <w:t>uneven distribution</w:t>
      </w:r>
      <w:r w:rsidRPr="00C55A46">
        <w:rPr>
          <w:rFonts w:asciiTheme="minorHAnsi" w:hAnsiTheme="minorHAnsi" w:cstheme="minorHAnsi"/>
          <w:sz w:val="14"/>
        </w:rPr>
        <w:t xml:space="preserve"> of ecological threats. In great contrast to the aggrandizing first-person singular that dominates the field of writing, these books wield the first-person plural and are often collaboratively authored: </w:t>
      </w:r>
      <w:r w:rsidRPr="00C55A46">
        <w:rPr>
          <w:rStyle w:val="StyleUnderline"/>
          <w:rFonts w:asciiTheme="minorHAnsi" w:hAnsiTheme="minorHAnsi" w:cstheme="minorHAnsi"/>
        </w:rPr>
        <w:t xml:space="preserve">we </w:t>
      </w:r>
      <w:r w:rsidRPr="00C55A46">
        <w:rPr>
          <w:rStyle w:val="Emphasis"/>
          <w:rFonts w:asciiTheme="minorHAnsi" w:hAnsiTheme="minorHAnsi" w:cstheme="minorHAnsi"/>
        </w:rPr>
        <w:t>know</w:t>
      </w:r>
      <w:r w:rsidRPr="00C55A46">
        <w:rPr>
          <w:rStyle w:val="StyleUnderline"/>
          <w:rFonts w:asciiTheme="minorHAnsi" w:hAnsiTheme="minorHAnsi" w:cstheme="minorHAnsi"/>
        </w:rPr>
        <w:t xml:space="preserve"> this much is </w:t>
      </w:r>
      <w:r w:rsidRPr="00C55A46">
        <w:rPr>
          <w:rStyle w:val="Emphasis"/>
          <w:rFonts w:asciiTheme="minorHAnsi" w:hAnsiTheme="minorHAnsi" w:cstheme="minorHAnsi"/>
        </w:rPr>
        <w:t>true</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we </w:t>
      </w:r>
      <w:r w:rsidRPr="00C55A46">
        <w:rPr>
          <w:rStyle w:val="Emphasis"/>
          <w:rFonts w:asciiTheme="minorHAnsi" w:hAnsiTheme="minorHAnsi" w:cstheme="minorHAnsi"/>
        </w:rPr>
        <w:t>agree</w:t>
      </w:r>
      <w:r w:rsidRPr="00C55A46">
        <w:rPr>
          <w:rStyle w:val="StyleUnderline"/>
          <w:rFonts w:asciiTheme="minorHAnsi" w:hAnsiTheme="minorHAnsi" w:cstheme="minorHAnsi"/>
        </w:rPr>
        <w:t xml:space="preserve"> it would be better to do things </w:t>
      </w:r>
      <w:r w:rsidRPr="00C55A46">
        <w:rPr>
          <w:rStyle w:val="Emphasis"/>
          <w:rFonts w:asciiTheme="minorHAnsi" w:hAnsiTheme="minorHAnsi" w:cstheme="minorHAnsi"/>
        </w:rPr>
        <w:t>differently</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And the substantive content of that difference is </w:t>
      </w:r>
      <w:r w:rsidRPr="00C55A46">
        <w:rPr>
          <w:rStyle w:val="Emphasis"/>
          <w:rFonts w:asciiTheme="minorHAnsi" w:hAnsiTheme="minorHAnsi" w:cstheme="minorHAnsi"/>
        </w:rPr>
        <w:t>affirmatively elaborated at length</w:t>
      </w:r>
      <w:r w:rsidRPr="00C55A46">
        <w:rPr>
          <w:rFonts w:asciiTheme="minorHAnsi" w:hAnsiTheme="minorHAnsi" w:cstheme="minorHAnsi"/>
          <w:sz w:val="14"/>
        </w:rPr>
        <w:t xml:space="preserve">, </w:t>
      </w:r>
      <w:r w:rsidRPr="00C55A46">
        <w:rPr>
          <w:rStyle w:val="StyleUnderline"/>
          <w:rFonts w:asciiTheme="minorHAnsi" w:hAnsiTheme="minorHAnsi" w:cstheme="minorHAnsi"/>
        </w:rPr>
        <w:t>operating at the general level</w:t>
      </w:r>
      <w:r w:rsidRPr="00C55A46">
        <w:rPr>
          <w:rFonts w:asciiTheme="minorHAnsi" w:hAnsiTheme="minorHAnsi" w:cstheme="minorHAnsi"/>
          <w:sz w:val="14"/>
        </w:rPr>
        <w:t xml:space="preserve">: </w:t>
      </w:r>
      <w:r w:rsidRPr="00C55A46">
        <w:rPr>
          <w:rStyle w:val="StyleUnderline"/>
          <w:rFonts w:asciiTheme="minorHAnsi" w:hAnsiTheme="minorHAnsi" w:cstheme="minorHAnsi"/>
        </w:rPr>
        <w:t>the</w:t>
      </w:r>
      <w:r w:rsidRPr="00C55A46">
        <w:rPr>
          <w:rFonts w:asciiTheme="minorHAnsi" w:hAnsiTheme="minorHAnsi" w:cstheme="minorHAnsi"/>
          <w:sz w:val="14"/>
        </w:rPr>
        <w:t xml:space="preserve"> masses of </w:t>
      </w:r>
      <w:r w:rsidRPr="00C55A46">
        <w:rPr>
          <w:rStyle w:val="Emphasis"/>
          <w:rFonts w:asciiTheme="minorHAnsi" w:hAnsiTheme="minorHAnsi" w:cstheme="minorHAnsi"/>
        </w:rPr>
        <w:t>people</w:t>
      </w:r>
      <w:r w:rsidRPr="00C55A46">
        <w:rPr>
          <w:rStyle w:val="StyleUnderline"/>
          <w:rFonts w:asciiTheme="minorHAnsi" w:hAnsiTheme="minorHAnsi" w:cstheme="minorHAnsi"/>
        </w:rPr>
        <w:t xml:space="preserve"> and their</w:t>
      </w:r>
      <w:r w:rsidRPr="00C55A46">
        <w:rPr>
          <w:rFonts w:asciiTheme="minorHAnsi" w:hAnsiTheme="minorHAnsi" w:cstheme="minorHAnsi"/>
          <w:sz w:val="14"/>
        </w:rPr>
        <w:t xml:space="preserve"> social </w:t>
      </w:r>
      <w:r w:rsidRPr="00C55A46">
        <w:rPr>
          <w:rStyle w:val="Emphasis"/>
          <w:rFonts w:asciiTheme="minorHAnsi" w:hAnsiTheme="minorHAnsi" w:cstheme="minorHAnsi"/>
        </w:rPr>
        <w:t>institutions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up to and including the </w:t>
      </w:r>
      <w:r w:rsidRPr="00C55A46">
        <w:rPr>
          <w:rStyle w:val="Emphasis"/>
          <w:rFonts w:asciiTheme="minorHAnsi" w:hAnsiTheme="minorHAnsi" w:cstheme="minorHAnsi"/>
        </w:rPr>
        <w:t>state</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must implement </w:t>
      </w:r>
      <w:r w:rsidRPr="00C55A46">
        <w:rPr>
          <w:rStyle w:val="Emphasis"/>
          <w:rFonts w:asciiTheme="minorHAnsi" w:hAnsiTheme="minorHAnsi" w:cstheme="minorHAnsi"/>
        </w:rPr>
        <w:t>transformative solutions</w:t>
      </w:r>
      <w:r w:rsidRPr="00C55A46">
        <w:rPr>
          <w:rFonts w:asciiTheme="minorHAnsi" w:hAnsiTheme="minorHAnsi" w:cstheme="minorHAnsi"/>
          <w:sz w:val="14"/>
        </w:rPr>
        <w:t xml:space="preserve"> like decarbonization, universal care, and vibrant cities that prioritize people over profit, liberate sexuality, and combat racist imperialism with democratic internationalism. Big eyes conceived these big ideas, and a choral “we” intones them. And </w:t>
      </w:r>
      <w:r w:rsidRPr="00C55A46">
        <w:rPr>
          <w:rStyle w:val="StyleUnderline"/>
          <w:rFonts w:asciiTheme="minorHAnsi" w:hAnsiTheme="minorHAnsi" w:cstheme="minorHAnsi"/>
        </w:rPr>
        <w:t xml:space="preserve">while they are </w:t>
      </w:r>
      <w:r w:rsidRPr="00C55A46">
        <w:rPr>
          <w:rStyle w:val="Emphasis"/>
          <w:rFonts w:asciiTheme="minorHAnsi" w:hAnsiTheme="minorHAnsi" w:cstheme="minorHAnsi"/>
        </w:rPr>
        <w:t>enormous</w:t>
      </w:r>
      <w:r w:rsidRPr="00C55A46">
        <w:rPr>
          <w:rStyle w:val="StyleUnderline"/>
          <w:rFonts w:asciiTheme="minorHAnsi" w:hAnsiTheme="minorHAnsi" w:cstheme="minorHAnsi"/>
        </w:rPr>
        <w:t xml:space="preserve"> in </w:t>
      </w:r>
      <w:r w:rsidRPr="00C55A46">
        <w:rPr>
          <w:rStyle w:val="Emphasis"/>
          <w:rFonts w:asciiTheme="minorHAnsi" w:hAnsiTheme="minorHAnsi" w:cstheme="minorHAnsi"/>
        </w:rPr>
        <w:t>scale</w:t>
      </w:r>
      <w:r w:rsidRPr="00C55A46">
        <w:rPr>
          <w:rFonts w:asciiTheme="minorHAnsi" w:hAnsiTheme="minorHAnsi" w:cstheme="minorHAnsi"/>
          <w:sz w:val="14"/>
        </w:rPr>
        <w:t>—</w:t>
      </w:r>
      <w:r w:rsidRPr="00C55A46">
        <w:rPr>
          <w:rStyle w:val="StyleUnderline"/>
          <w:rFonts w:asciiTheme="minorHAnsi" w:hAnsiTheme="minorHAnsi" w:cstheme="minorHAnsi"/>
        </w:rPr>
        <w:t xml:space="preserve">new paths for the </w:t>
      </w:r>
      <w:r w:rsidRPr="00C55A46">
        <w:rPr>
          <w:rStyle w:val="Emphasis"/>
          <w:rFonts w:asciiTheme="minorHAnsi" w:hAnsiTheme="minorHAnsi" w:cstheme="minorHAnsi"/>
        </w:rPr>
        <w:t>state</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the </w:t>
      </w:r>
      <w:r w:rsidRPr="00C55A46">
        <w:rPr>
          <w:rStyle w:val="Emphasis"/>
          <w:rFonts w:asciiTheme="minorHAnsi" w:hAnsiTheme="minorHAnsi" w:cstheme="minorHAnsi"/>
        </w:rPr>
        <w:t>planet</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the </w:t>
      </w:r>
      <w:r w:rsidRPr="00C55A46">
        <w:rPr>
          <w:rStyle w:val="Emphasis"/>
          <w:rFonts w:asciiTheme="minorHAnsi" w:hAnsiTheme="minorHAnsi" w:cstheme="minorHAnsi"/>
        </w:rPr>
        <w:t>species</w:t>
      </w:r>
      <w:r w:rsidRPr="00C55A46">
        <w:rPr>
          <w:rFonts w:asciiTheme="minorHAnsi" w:hAnsiTheme="minorHAnsi" w:cstheme="minorHAnsi"/>
          <w:sz w:val="14"/>
        </w:rPr>
        <w:t>—</w:t>
      </w:r>
      <w:r w:rsidRPr="00C55A46">
        <w:rPr>
          <w:rStyle w:val="StyleUnderline"/>
          <w:rFonts w:asciiTheme="minorHAnsi" w:hAnsiTheme="minorHAnsi" w:cstheme="minorHAnsi"/>
        </w:rPr>
        <w:t>they are doable and essential</w:t>
      </w:r>
      <w:r w:rsidRPr="00C55A46">
        <w:rPr>
          <w:rFonts w:asciiTheme="minorHAnsi" w:hAnsiTheme="minorHAnsi" w:cstheme="minorHAnsi"/>
          <w:sz w:val="14"/>
        </w:rPr>
        <w:t>.</w:t>
      </w:r>
    </w:p>
    <w:p w14:paraId="1A433DF4"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Provocations in </w:t>
      </w:r>
      <w:r w:rsidRPr="00C55A46">
        <w:rPr>
          <w:rStyle w:val="StyleUnderline"/>
          <w:rFonts w:asciiTheme="minorHAnsi" w:hAnsiTheme="minorHAnsi" w:cstheme="minorHAnsi"/>
        </w:rPr>
        <w:t>these</w:t>
      </w:r>
      <w:r w:rsidRPr="00C55A46">
        <w:rPr>
          <w:rFonts w:asciiTheme="minorHAnsi" w:hAnsiTheme="minorHAnsi" w:cstheme="minorHAnsi"/>
          <w:sz w:val="14"/>
        </w:rPr>
        <w:t xml:space="preserve"> theories </w:t>
      </w:r>
      <w:r w:rsidRPr="00C55A46">
        <w:rPr>
          <w:rStyle w:val="StyleUnderline"/>
          <w:rFonts w:asciiTheme="minorHAnsi" w:hAnsiTheme="minorHAnsi" w:cstheme="minorHAnsi"/>
        </w:rPr>
        <w:t>work</w:t>
      </w:r>
      <w:r w:rsidRPr="00C55A46">
        <w:rPr>
          <w:rFonts w:asciiTheme="minorHAnsi" w:hAnsiTheme="minorHAnsi" w:cstheme="minorHAnsi"/>
          <w:sz w:val="14"/>
        </w:rPr>
        <w:t xml:space="preserve"> not as invitations to masturbate with the material object of the book, not as incitements to individual intensities, but </w:t>
      </w:r>
      <w:r w:rsidRPr="00C55A46">
        <w:rPr>
          <w:rStyle w:val="StyleUnderline"/>
          <w:rFonts w:asciiTheme="minorHAnsi" w:hAnsiTheme="minorHAnsi" w:cstheme="minorHAnsi"/>
        </w:rPr>
        <w:t xml:space="preserve">as exhortations to assent to </w:t>
      </w:r>
      <w:r w:rsidRPr="00C55A46">
        <w:rPr>
          <w:rStyle w:val="Emphasis"/>
          <w:rFonts w:asciiTheme="minorHAnsi" w:hAnsiTheme="minorHAnsi" w:cstheme="minorHAnsi"/>
        </w:rPr>
        <w:t>collective visions</w:t>
      </w:r>
      <w:r w:rsidRPr="00C55A46">
        <w:rPr>
          <w:rStyle w:val="StyleUnderline"/>
          <w:rFonts w:asciiTheme="minorHAnsi" w:hAnsiTheme="minorHAnsi" w:cstheme="minorHAnsi"/>
        </w:rPr>
        <w:t xml:space="preserve"> and take </w:t>
      </w:r>
      <w:r w:rsidRPr="00C55A46">
        <w:rPr>
          <w:rStyle w:val="Emphasis"/>
          <w:rFonts w:asciiTheme="minorHAnsi" w:hAnsiTheme="minorHAnsi" w:cstheme="minorHAnsi"/>
        </w:rPr>
        <w:t>collective responsibility</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 xml:space="preserve">This is </w:t>
      </w:r>
      <w:r w:rsidRPr="00C55A46">
        <w:rPr>
          <w:rStyle w:val="Emphasis"/>
          <w:rFonts w:asciiTheme="minorHAnsi" w:hAnsiTheme="minorHAnsi" w:cstheme="minorHAnsi"/>
          <w:highlight w:val="cyan"/>
        </w:rPr>
        <w:t>not</w:t>
      </w:r>
      <w:r w:rsidRPr="00C55A46">
        <w:rPr>
          <w:rStyle w:val="StyleUnderline"/>
          <w:rFonts w:asciiTheme="minorHAnsi" w:hAnsiTheme="minorHAnsi" w:cstheme="minorHAnsi"/>
        </w:rPr>
        <w:t xml:space="preserve"> the </w:t>
      </w:r>
      <w:r w:rsidRPr="00C55A46">
        <w:rPr>
          <w:rStyle w:val="Emphasis"/>
          <w:rFonts w:asciiTheme="minorHAnsi" w:hAnsiTheme="minorHAnsi" w:cstheme="minorHAnsi"/>
        </w:rPr>
        <w:t>distributed interconnectedness</w:t>
      </w:r>
      <w:r w:rsidRPr="00C55A46">
        <w:rPr>
          <w:rStyle w:val="StyleUnderline"/>
          <w:rFonts w:asciiTheme="minorHAnsi" w:hAnsiTheme="minorHAnsi" w:cstheme="minorHAnsi"/>
        </w:rPr>
        <w:t xml:space="preserve"> of entanglement theory</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promulgating </w:t>
      </w:r>
      <w:r w:rsidRPr="00C55A46">
        <w:rPr>
          <w:rStyle w:val="StyleUnderline"/>
          <w:rFonts w:asciiTheme="minorHAnsi" w:hAnsiTheme="minorHAnsi" w:cstheme="minorHAnsi"/>
          <w:highlight w:val="cyan"/>
        </w:rPr>
        <w:t xml:space="preserve">the fancy that </w:t>
      </w:r>
      <w:r w:rsidRPr="00C55A46">
        <w:rPr>
          <w:rStyle w:val="Emphasis"/>
          <w:rFonts w:asciiTheme="minorHAnsi" w:hAnsiTheme="minorHAnsi" w:cstheme="minorHAnsi"/>
          <w:sz w:val="30"/>
          <w:szCs w:val="30"/>
          <w:highlight w:val="cyan"/>
        </w:rPr>
        <w:t>epistemic preferences will redress ecocide</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It is</w:t>
      </w:r>
      <w:r w:rsidRPr="00C55A46">
        <w:rPr>
          <w:rFonts w:asciiTheme="minorHAnsi" w:hAnsiTheme="minorHAnsi" w:cstheme="minorHAnsi"/>
          <w:sz w:val="14"/>
        </w:rPr>
        <w:t xml:space="preserve">, instead, </w:t>
      </w:r>
      <w:r w:rsidRPr="00C55A46">
        <w:rPr>
          <w:rStyle w:val="StyleUnderline"/>
          <w:rFonts w:asciiTheme="minorHAnsi" w:hAnsiTheme="minorHAnsi" w:cstheme="minorHAnsi"/>
          <w:highlight w:val="cyan"/>
        </w:rPr>
        <w:t xml:space="preserve">the embrace of </w:t>
      </w:r>
      <w:r w:rsidRPr="00C55A46">
        <w:rPr>
          <w:rStyle w:val="Emphasis"/>
          <w:rFonts w:asciiTheme="minorHAnsi" w:hAnsiTheme="minorHAnsi" w:cstheme="minorHAnsi"/>
          <w:highlight w:val="cyan"/>
        </w:rPr>
        <w:t>mass agency</w:t>
      </w:r>
      <w:r w:rsidRPr="00C55A46">
        <w:rPr>
          <w:rStyle w:val="StyleUnderline"/>
          <w:rFonts w:asciiTheme="minorHAnsi" w:hAnsiTheme="minorHAnsi" w:cstheme="minorHAnsi"/>
          <w:highlight w:val="cyan"/>
        </w:rPr>
        <w:t xml:space="preserve"> to</w:t>
      </w:r>
      <w:r w:rsidRPr="00C55A46">
        <w:rPr>
          <w:rFonts w:asciiTheme="minorHAnsi" w:hAnsiTheme="minorHAnsi" w:cstheme="minorHAnsi"/>
          <w:sz w:val="14"/>
        </w:rPr>
        <w:t xml:space="preserve"> expel the hyperconsuming majority and </w:t>
      </w:r>
      <w:r w:rsidRPr="00C55A46">
        <w:rPr>
          <w:rStyle w:val="StyleUnderline"/>
          <w:rFonts w:asciiTheme="minorHAnsi" w:hAnsiTheme="minorHAnsi" w:cstheme="minorHAnsi"/>
          <w:highlight w:val="cyan"/>
        </w:rPr>
        <w:t xml:space="preserve">propel the </w:t>
      </w:r>
      <w:r w:rsidRPr="00C55A46">
        <w:rPr>
          <w:rStyle w:val="Emphasis"/>
          <w:rFonts w:asciiTheme="minorHAnsi" w:hAnsiTheme="minorHAnsi" w:cstheme="minorHAnsi"/>
          <w:highlight w:val="cyan"/>
        </w:rPr>
        <w:t>state</w:t>
      </w:r>
      <w:r w:rsidRPr="00C55A46">
        <w:rPr>
          <w:rStyle w:val="StyleUnderline"/>
          <w:rFonts w:asciiTheme="minorHAnsi" w:hAnsiTheme="minorHAnsi" w:cstheme="minorHAnsi"/>
          <w:highlight w:val="cyan"/>
        </w:rPr>
        <w:t xml:space="preserve"> toward</w:t>
      </w:r>
      <w:r w:rsidRPr="00C55A46">
        <w:rPr>
          <w:rStyle w:val="StyleUnderline"/>
          <w:rFonts w:asciiTheme="minorHAnsi" w:hAnsiTheme="minorHAnsi" w:cstheme="minorHAnsi"/>
        </w:rPr>
        <w:t xml:space="preserve"> the uniform large-scale lines in the sand</w:t>
      </w:r>
      <w:r w:rsidRPr="00C55A46">
        <w:rPr>
          <w:rFonts w:asciiTheme="minorHAnsi" w:hAnsiTheme="minorHAnsi" w:cstheme="minorHAnsi"/>
          <w:sz w:val="14"/>
        </w:rPr>
        <w:t xml:space="preserve">. Like: no more carbon dioxide, no more hyperconsumption, yes to the right to water, yes to the right to seek refuge. </w:t>
      </w:r>
      <w:r w:rsidRPr="00C55A46">
        <w:rPr>
          <w:rStyle w:val="StyleUnderline"/>
          <w:rFonts w:asciiTheme="minorHAnsi" w:hAnsiTheme="minorHAnsi" w:cstheme="minorHAnsi"/>
        </w:rPr>
        <w:t>These</w:t>
      </w:r>
      <w:r w:rsidRPr="00C55A46">
        <w:rPr>
          <w:rFonts w:asciiTheme="minorHAnsi" w:hAnsiTheme="minorHAnsi" w:cstheme="minorHAnsi"/>
          <w:sz w:val="14"/>
        </w:rPr>
        <w:t xml:space="preserve"> are theories that </w:t>
      </w:r>
      <w:r w:rsidRPr="00C55A46">
        <w:rPr>
          <w:rStyle w:val="StyleUnderline"/>
          <w:rFonts w:asciiTheme="minorHAnsi" w:hAnsiTheme="minorHAnsi" w:cstheme="minorHAnsi"/>
        </w:rPr>
        <w:t xml:space="preserve">begin from </w:t>
      </w:r>
      <w:r w:rsidRPr="00C55A46">
        <w:rPr>
          <w:rStyle w:val="Emphasis"/>
          <w:rFonts w:asciiTheme="minorHAnsi" w:hAnsiTheme="minorHAnsi" w:cstheme="minorHAnsi"/>
          <w:highlight w:val="cyan"/>
        </w:rPr>
        <w:t>concrete</w:t>
      </w:r>
      <w:r w:rsidRPr="00C55A46">
        <w:rPr>
          <w:rFonts w:asciiTheme="minorHAnsi" w:hAnsiTheme="minorHAnsi" w:cstheme="minorHAnsi"/>
          <w:sz w:val="14"/>
        </w:rPr>
        <w:t xml:space="preserve">, </w:t>
      </w:r>
      <w:r w:rsidRPr="00C55A46">
        <w:rPr>
          <w:rStyle w:val="Emphasis"/>
          <w:rFonts w:asciiTheme="minorHAnsi" w:hAnsiTheme="minorHAnsi" w:cstheme="minorHAnsi"/>
          <w:highlight w:val="cyan"/>
        </w:rPr>
        <w:t>urgent problems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experienceable at the level of the </w:t>
      </w:r>
      <w:r w:rsidRPr="00C55A46">
        <w:rPr>
          <w:rStyle w:val="Emphasis"/>
          <w:rFonts w:asciiTheme="minorHAnsi" w:hAnsiTheme="minorHAnsi" w:cstheme="minorHAnsi"/>
        </w:rPr>
        <w:t>body</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affects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but which understand the trajectory of argumentation to pull </w:t>
      </w:r>
      <w:r w:rsidRPr="00C55A46">
        <w:rPr>
          <w:rStyle w:val="Emphasis"/>
          <w:rFonts w:asciiTheme="minorHAnsi" w:hAnsiTheme="minorHAnsi" w:cstheme="minorHAnsi"/>
        </w:rPr>
        <w:t>away</w:t>
      </w:r>
      <w:r w:rsidRPr="00C55A46">
        <w:rPr>
          <w:rStyle w:val="StyleUnderline"/>
          <w:rFonts w:asciiTheme="minorHAnsi" w:hAnsiTheme="minorHAnsi" w:cstheme="minorHAnsi"/>
        </w:rPr>
        <w:t xml:space="preserve"> from that level</w:t>
      </w:r>
      <w:r w:rsidRPr="00C55A46">
        <w:rPr>
          <w:rFonts w:asciiTheme="minorHAnsi" w:hAnsiTheme="minorHAnsi" w:cstheme="minorHAnsi"/>
          <w:sz w:val="14"/>
        </w:rPr>
        <w:t>. Theory articulates the local and global even as it disarticulates the thinkable from the merely perceptible—and it formulates novel ideas to inspire reasoned agreement.</w:t>
      </w:r>
    </w:p>
    <w:p w14:paraId="20AC7FDA" w14:textId="77777777" w:rsidR="00167E29" w:rsidRPr="005A0B14" w:rsidRDefault="00167E29" w:rsidP="00167E29">
      <w:pPr>
        <w:rPr>
          <w:rFonts w:asciiTheme="minorHAnsi" w:hAnsiTheme="minorHAnsi" w:cstheme="minorHAnsi"/>
          <w:sz w:val="14"/>
        </w:rPr>
      </w:pPr>
      <w:r w:rsidRPr="00C55A46">
        <w:rPr>
          <w:rStyle w:val="Emphasis"/>
          <w:rFonts w:asciiTheme="minorHAnsi" w:hAnsiTheme="minorHAnsi" w:cstheme="minorHAnsi"/>
        </w:rPr>
        <w:t>Hands-on what-is-to-be-done white papers</w:t>
      </w:r>
      <w:r w:rsidRPr="00C55A46">
        <w:rPr>
          <w:rStyle w:val="StyleUnderline"/>
          <w:rFonts w:asciiTheme="minorHAnsi" w:hAnsiTheme="minorHAnsi" w:cstheme="minorHAnsi"/>
        </w:rPr>
        <w:t xml:space="preserve"> put theory’s projective faculties to work as </w:t>
      </w:r>
      <w:r w:rsidRPr="00C55A46">
        <w:rPr>
          <w:rStyle w:val="Emphasis"/>
          <w:rFonts w:asciiTheme="minorHAnsi" w:hAnsiTheme="minorHAnsi" w:cstheme="minorHAnsi"/>
        </w:rPr>
        <w:t>blueprints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a tactical and interventive quality that some traditions of critique might regard as </w:t>
      </w:r>
      <w:r w:rsidRPr="00C55A46">
        <w:rPr>
          <w:rStyle w:val="Emphasis"/>
          <w:rFonts w:asciiTheme="minorHAnsi" w:hAnsiTheme="minorHAnsi" w:cstheme="minorHAnsi"/>
        </w:rPr>
        <w:t>too instrumental</w:t>
      </w:r>
      <w:r w:rsidRPr="00C55A46">
        <w:rPr>
          <w:rFonts w:asciiTheme="minorHAnsi" w:hAnsiTheme="minorHAnsi" w:cstheme="minorHAnsi"/>
          <w:sz w:val="14"/>
        </w:rPr>
        <w:t>.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w:t>
      </w:r>
      <w:r w:rsidRPr="005A0B14">
        <w:rPr>
          <w:rFonts w:asciiTheme="minorHAnsi" w:hAnsiTheme="minorHAnsi" w:cstheme="minorHAnsi"/>
          <w:sz w:val="14"/>
        </w:rPr>
        <w:t xml:space="preserve">constructive view … geared more toward collective needs than toward accumulation.”15 </w:t>
      </w:r>
      <w:r w:rsidRPr="005A0B14">
        <w:rPr>
          <w:rStyle w:val="Emphasis"/>
          <w:rFonts w:asciiTheme="minorHAnsi" w:hAnsiTheme="minorHAnsi" w:cstheme="minorHAnsi"/>
        </w:rPr>
        <w:t>Collectively minded</w:t>
      </w:r>
      <w:r w:rsidRPr="005A0B14">
        <w:rPr>
          <w:rFonts w:asciiTheme="minorHAnsi" w:hAnsiTheme="minorHAnsi" w:cstheme="minorHAnsi"/>
          <w:sz w:val="14"/>
        </w:rPr>
        <w:t xml:space="preserve">, </w:t>
      </w:r>
      <w:r w:rsidRPr="005A0B14">
        <w:rPr>
          <w:rStyle w:val="Emphasis"/>
          <w:rFonts w:asciiTheme="minorHAnsi" w:hAnsiTheme="minorHAnsi" w:cstheme="minorHAnsi"/>
        </w:rPr>
        <w:t>future-oriented</w:t>
      </w:r>
      <w:r w:rsidRPr="005A0B14">
        <w:rPr>
          <w:rFonts w:asciiTheme="minorHAnsi" w:hAnsiTheme="minorHAnsi" w:cstheme="minorHAnsi"/>
          <w:sz w:val="14"/>
        </w:rPr>
        <w:t xml:space="preserve">, </w:t>
      </w:r>
      <w:r w:rsidRPr="005A0B14">
        <w:rPr>
          <w:rStyle w:val="StyleUnderline"/>
          <w:rFonts w:asciiTheme="minorHAnsi" w:hAnsiTheme="minorHAnsi" w:cstheme="minorHAnsi"/>
        </w:rPr>
        <w:t>and valorizing</w:t>
      </w:r>
      <w:r w:rsidRPr="005A0B14">
        <w:rPr>
          <w:rFonts w:asciiTheme="minorHAnsi" w:hAnsiTheme="minorHAnsi" w:cstheme="minorHAnsi"/>
          <w:sz w:val="14"/>
        </w:rPr>
        <w:t xml:space="preserve"> “</w:t>
      </w:r>
      <w:r w:rsidRPr="005A0B14">
        <w:rPr>
          <w:rStyle w:val="Emphasis"/>
          <w:rFonts w:asciiTheme="minorHAnsi" w:hAnsiTheme="minorHAnsi" w:cstheme="minorHAnsi"/>
        </w:rPr>
        <w:t>construction</w:t>
      </w:r>
      <w:r w:rsidRPr="005A0B14">
        <w:rPr>
          <w:rFonts w:asciiTheme="minorHAnsi" w:hAnsiTheme="minorHAnsi" w:cstheme="minorHAnsi"/>
          <w:sz w:val="14"/>
        </w:rPr>
        <w:t xml:space="preserve">” </w:t>
      </w:r>
      <w:r w:rsidRPr="005A0B14">
        <w:rPr>
          <w:rStyle w:val="StyleUnderline"/>
          <w:rFonts w:asciiTheme="minorHAnsi" w:hAnsiTheme="minorHAnsi" w:cstheme="minorHAnsi"/>
        </w:rPr>
        <w:t>as</w:t>
      </w:r>
      <w:r w:rsidRPr="005A0B14">
        <w:rPr>
          <w:rFonts w:asciiTheme="minorHAnsi" w:hAnsiTheme="minorHAnsi" w:cstheme="minorHAnsi"/>
          <w:sz w:val="14"/>
        </w:rPr>
        <w:t xml:space="preserve"> that capacity of theory which is also a capacity of </w:t>
      </w:r>
      <w:r w:rsidRPr="005A0B14">
        <w:rPr>
          <w:rStyle w:val="Emphasis"/>
          <w:rFonts w:asciiTheme="minorHAnsi" w:hAnsiTheme="minorHAnsi" w:cstheme="minorHAnsi"/>
        </w:rPr>
        <w:t>praxis</w:t>
      </w:r>
      <w:r w:rsidRPr="005A0B14">
        <w:rPr>
          <w:rFonts w:asciiTheme="minorHAnsi" w:hAnsiTheme="minorHAnsi" w:cstheme="minorHAnsi"/>
          <w:sz w:val="14"/>
        </w:rPr>
        <w:t xml:space="preserve">, </w:t>
      </w:r>
      <w:r w:rsidRPr="005A0B14">
        <w:rPr>
          <w:rStyle w:val="StyleUnderline"/>
          <w:rFonts w:asciiTheme="minorHAnsi" w:hAnsiTheme="minorHAnsi" w:cstheme="minorHAnsi"/>
        </w:rPr>
        <w:t>this</w:t>
      </w:r>
      <w:r w:rsidRPr="005A0B14">
        <w:rPr>
          <w:rFonts w:asciiTheme="minorHAnsi" w:hAnsiTheme="minorHAnsi" w:cstheme="minorHAnsi"/>
          <w:sz w:val="14"/>
        </w:rPr>
        <w:t xml:space="preserve"> philosophy intercedes through rather than despite its own generalizing ambit.</w:t>
      </w:r>
    </w:p>
    <w:p w14:paraId="14B1893E" w14:textId="77777777" w:rsidR="00167E29" w:rsidRPr="00C55A46" w:rsidRDefault="00167E29" w:rsidP="00167E29">
      <w:pPr>
        <w:rPr>
          <w:rFonts w:asciiTheme="minorHAnsi" w:hAnsiTheme="minorHAnsi" w:cstheme="minorHAnsi"/>
          <w:sz w:val="14"/>
        </w:rPr>
      </w:pPr>
      <w:r w:rsidRPr="005A0B14">
        <w:rPr>
          <w:rFonts w:asciiTheme="minorHAnsi" w:hAnsiTheme="minorHAnsi" w:cstheme="minorHAnsi"/>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5A0B14">
        <w:rPr>
          <w:rStyle w:val="StyleUnderline"/>
          <w:rFonts w:asciiTheme="minorHAnsi" w:hAnsiTheme="minorHAnsi" w:cstheme="minorHAnsi"/>
        </w:rPr>
        <w:t>activates the contrasts and convergences between its</w:t>
      </w:r>
      <w:r w:rsidRPr="005A0B14">
        <w:rPr>
          <w:rFonts w:asciiTheme="minorHAnsi" w:hAnsiTheme="minorHAnsi" w:cstheme="minorHAnsi"/>
          <w:sz w:val="14"/>
        </w:rPr>
        <w:t xml:space="preserve"> own project of </w:t>
      </w:r>
      <w:r w:rsidRPr="005A0B14">
        <w:rPr>
          <w:rStyle w:val="Emphasis"/>
          <w:rFonts w:asciiTheme="minorHAnsi" w:hAnsiTheme="minorHAnsi" w:cstheme="minorHAnsi"/>
        </w:rPr>
        <w:t>idea architecture</w:t>
      </w:r>
      <w:r w:rsidRPr="005A0B14">
        <w:rPr>
          <w:rStyle w:val="StyleUnderline"/>
          <w:rFonts w:asciiTheme="minorHAnsi" w:hAnsiTheme="minorHAnsi" w:cstheme="minorHAnsi"/>
        </w:rPr>
        <w:t xml:space="preserve"> and</w:t>
      </w:r>
      <w:r w:rsidRPr="005A0B14">
        <w:rPr>
          <w:rFonts w:asciiTheme="minorHAnsi" w:hAnsiTheme="minorHAnsi" w:cstheme="minorHAnsi"/>
          <w:sz w:val="14"/>
        </w:rPr>
        <w:t xml:space="preserve"> the </w:t>
      </w:r>
      <w:r w:rsidRPr="005A0B14">
        <w:rPr>
          <w:rStyle w:val="Emphasis"/>
          <w:rFonts w:asciiTheme="minorHAnsi" w:hAnsiTheme="minorHAnsi" w:cstheme="minorHAnsi"/>
        </w:rPr>
        <w:t>plans</w:t>
      </w:r>
      <w:r w:rsidRPr="005A0B14">
        <w:rPr>
          <w:rFonts w:asciiTheme="minorHAnsi" w:hAnsiTheme="minorHAnsi" w:cstheme="minorHAnsi"/>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w:t>
      </w:r>
      <w:r w:rsidRPr="00C55A46">
        <w:rPr>
          <w:rFonts w:asciiTheme="minorHAnsi" w:hAnsiTheme="minorHAnsi" w:cstheme="minorHAnsi"/>
          <w:sz w:val="14"/>
        </w:rPr>
        <w:t xml:space="preserve">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79EAC817" w14:textId="77777777" w:rsidR="00167E29" w:rsidRPr="005A0B14" w:rsidRDefault="00167E29" w:rsidP="00167E29">
      <w:pPr>
        <w:rPr>
          <w:rFonts w:asciiTheme="minorHAnsi" w:hAnsiTheme="minorHAnsi" w:cstheme="minorHAnsi"/>
          <w:sz w:val="14"/>
        </w:rPr>
      </w:pPr>
      <w:r w:rsidRPr="00C55A46">
        <w:rPr>
          <w:rFonts w:asciiTheme="minorHAnsi" w:hAnsiTheme="minorHAnsi" w:cstheme="minorHAnsi"/>
          <w:sz w:val="14"/>
        </w:rPr>
        <w:t xml:space="preserve">Levine’s signature work in this vein is her book Forms: Whole Rhythm Hierarchy Network (2015), which </w:t>
      </w:r>
      <w:r w:rsidRPr="005A0B14">
        <w:rPr>
          <w:rFonts w:asciiTheme="minorHAnsi" w:hAnsiTheme="minorHAnsi" w:cstheme="minorHAnsi"/>
          <w:sz w:val="14"/>
        </w:rPr>
        <w:t xml:space="preserve">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5A0B14">
        <w:rPr>
          <w:rStyle w:val="StyleUnderline"/>
          <w:rFonts w:asciiTheme="minorHAnsi" w:hAnsiTheme="minorHAnsi" w:cstheme="minorHAnsi"/>
        </w:rPr>
        <w:t xml:space="preserve">resulting in </w:t>
      </w:r>
      <w:r w:rsidRPr="005A0B14">
        <w:rPr>
          <w:rStyle w:val="Emphasis"/>
          <w:rFonts w:asciiTheme="minorHAnsi" w:hAnsiTheme="minorHAnsi" w:cstheme="minorHAnsi"/>
        </w:rPr>
        <w:t>practical knowledge</w:t>
      </w:r>
      <w:r w:rsidRPr="005A0B14">
        <w:rPr>
          <w:rStyle w:val="StyleUnderline"/>
          <w:rFonts w:asciiTheme="minorHAnsi" w:hAnsiTheme="minorHAnsi" w:cstheme="minorHAnsi"/>
        </w:rPr>
        <w:t xml:space="preserve"> about what these forms </w:t>
      </w:r>
      <w:r w:rsidRPr="005A0B14">
        <w:rPr>
          <w:rStyle w:val="Emphasis"/>
          <w:rFonts w:asciiTheme="minorHAnsi" w:hAnsiTheme="minorHAnsi" w:cstheme="minorHAnsi"/>
        </w:rPr>
        <w:t>afford</w:t>
      </w:r>
      <w:r w:rsidRPr="005A0B14">
        <w:rPr>
          <w:rStyle w:val="StyleUnderline"/>
          <w:rFonts w:asciiTheme="minorHAnsi" w:hAnsiTheme="minorHAnsi" w:cstheme="minorHAnsi"/>
        </w:rPr>
        <w:t xml:space="preserve"> and what they </w:t>
      </w:r>
      <w:r w:rsidRPr="005A0B14">
        <w:rPr>
          <w:rStyle w:val="Emphasis"/>
          <w:rFonts w:asciiTheme="minorHAnsi" w:hAnsiTheme="minorHAnsi" w:cstheme="minorHAnsi"/>
        </w:rPr>
        <w:t>hinder</w:t>
      </w:r>
      <w:r w:rsidRPr="005A0B14">
        <w:rPr>
          <w:rFonts w:asciiTheme="minorHAnsi" w:hAnsiTheme="minorHAnsi" w:cstheme="minorHAnsi"/>
          <w:sz w:val="14"/>
        </w:rPr>
        <w:t xml:space="preserve">, </w:t>
      </w:r>
      <w:r w:rsidRPr="005A0B14">
        <w:rPr>
          <w:rStyle w:val="StyleUnderline"/>
          <w:rFonts w:asciiTheme="minorHAnsi" w:hAnsiTheme="minorHAnsi" w:cstheme="minorHAnsi"/>
        </w:rPr>
        <w:t>or about</w:t>
      </w:r>
      <w:r w:rsidRPr="005A0B14">
        <w:rPr>
          <w:rFonts w:asciiTheme="minorHAnsi" w:hAnsiTheme="minorHAnsi" w:cstheme="minorHAnsi"/>
          <w:sz w:val="14"/>
        </w:rPr>
        <w:t xml:space="preserve"> distributed </w:t>
      </w:r>
      <w:r w:rsidRPr="005A0B14">
        <w:rPr>
          <w:rStyle w:val="Emphasis"/>
          <w:rFonts w:asciiTheme="minorHAnsi" w:hAnsiTheme="minorHAnsi" w:cstheme="minorHAnsi"/>
        </w:rPr>
        <w:t>agency</w:t>
      </w:r>
      <w:r w:rsidRPr="005A0B14">
        <w:rPr>
          <w:rStyle w:val="StyleUnderline"/>
          <w:rFonts w:asciiTheme="minorHAnsi" w:hAnsiTheme="minorHAnsi" w:cstheme="minorHAnsi"/>
        </w:rPr>
        <w:t xml:space="preserve"> and</w:t>
      </w:r>
      <w:r w:rsidRPr="005A0B14">
        <w:rPr>
          <w:rFonts w:asciiTheme="minorHAnsi" w:hAnsiTheme="minorHAnsi" w:cstheme="minorHAnsi"/>
          <w:sz w:val="14"/>
        </w:rPr>
        <w:t xml:space="preserve"> therefore </w:t>
      </w:r>
      <w:r w:rsidRPr="005A0B14">
        <w:rPr>
          <w:rStyle w:val="StyleUnderline"/>
          <w:rFonts w:asciiTheme="minorHAnsi" w:hAnsiTheme="minorHAnsi" w:cstheme="minorHAnsi"/>
        </w:rPr>
        <w:t xml:space="preserve">sites of </w:t>
      </w:r>
      <w:r w:rsidRPr="005A0B14">
        <w:rPr>
          <w:rStyle w:val="Emphasis"/>
          <w:rFonts w:asciiTheme="minorHAnsi" w:hAnsiTheme="minorHAnsi" w:cstheme="minorHAnsi"/>
        </w:rPr>
        <w:t>strategic action</w:t>
      </w:r>
      <w:r w:rsidRPr="005A0B14">
        <w:rPr>
          <w:rFonts w:asciiTheme="minorHAnsi" w:hAnsiTheme="minorHAnsi" w:cstheme="minorHAnsi"/>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3F0B1FE1" w14:textId="77777777" w:rsidR="00167E29" w:rsidRPr="00C55A46" w:rsidRDefault="00167E29" w:rsidP="00167E29">
      <w:pPr>
        <w:rPr>
          <w:rFonts w:asciiTheme="minorHAnsi" w:hAnsiTheme="minorHAnsi" w:cstheme="minorHAnsi"/>
          <w:sz w:val="14"/>
        </w:rPr>
      </w:pPr>
      <w:r w:rsidRPr="005A0B14">
        <w:rPr>
          <w:rFonts w:asciiTheme="minorHAnsi" w:hAnsiTheme="minorHAnsi" w:cstheme="minorHAnsi"/>
          <w:sz w:val="14"/>
        </w:rPr>
        <w:t>Ngai’s books Our Aesthetic Categories: Zany, Cute, Interesting (2012) and Theory of the Gimmick (2020) share the premise that</w:t>
      </w:r>
      <w:r w:rsidRPr="00C55A46">
        <w:rPr>
          <w:rFonts w:asciiTheme="minorHAnsi" w:hAnsiTheme="minorHAnsi" w:cstheme="minorHAnsi"/>
          <w:sz w:val="14"/>
        </w:rPr>
        <w:t xml:space="preserve">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C55A46">
        <w:rPr>
          <w:rStyle w:val="StyleUnderline"/>
          <w:rFonts w:asciiTheme="minorHAnsi" w:hAnsiTheme="minorHAnsi" w:cstheme="minorHAnsi"/>
        </w:rPr>
        <w:t xml:space="preserve">The more we </w:t>
      </w:r>
      <w:r w:rsidRPr="00C55A46">
        <w:rPr>
          <w:rStyle w:val="Emphasis"/>
          <w:rFonts w:asciiTheme="minorHAnsi" w:hAnsiTheme="minorHAnsi" w:cstheme="minorHAnsi"/>
        </w:rPr>
        <w:t>understand</w:t>
      </w:r>
      <w:r w:rsidRPr="00C55A46">
        <w:rPr>
          <w:rStyle w:val="StyleUnderline"/>
          <w:rFonts w:asciiTheme="minorHAnsi" w:hAnsiTheme="minorHAnsi" w:cstheme="minorHAnsi"/>
        </w:rPr>
        <w:t xml:space="preserve"> that </w:t>
      </w:r>
      <w:r w:rsidRPr="00C55A46">
        <w:rPr>
          <w:rStyle w:val="Emphasis"/>
          <w:rFonts w:asciiTheme="minorHAnsi" w:hAnsiTheme="minorHAnsi" w:cstheme="minorHAnsi"/>
        </w:rPr>
        <w:t>everyday</w:t>
      </w:r>
      <w:r w:rsidRPr="00C55A46">
        <w:rPr>
          <w:rFonts w:asciiTheme="minorHAnsi" w:hAnsiTheme="minorHAnsi" w:cstheme="minorHAnsi"/>
          <w:sz w:val="14"/>
        </w:rPr>
        <w:t xml:space="preserve">, </w:t>
      </w:r>
      <w:r w:rsidRPr="00C55A46">
        <w:rPr>
          <w:rStyle w:val="Emphasis"/>
          <w:rFonts w:asciiTheme="minorHAnsi" w:hAnsiTheme="minorHAnsi" w:cstheme="minorHAnsi"/>
        </w:rPr>
        <w:t>seemingly superficial</w:t>
      </w:r>
      <w:r w:rsidRPr="00C55A46">
        <w:rPr>
          <w:rStyle w:val="StyleUnderline"/>
          <w:rFonts w:asciiTheme="minorHAnsi" w:hAnsiTheme="minorHAnsi" w:cstheme="minorHAnsi"/>
        </w:rPr>
        <w:t xml:space="preserve"> appraisals like</w:t>
      </w:r>
      <w:r w:rsidRPr="00C55A46">
        <w:rPr>
          <w:rFonts w:asciiTheme="minorHAnsi" w:hAnsiTheme="minorHAnsi" w:cstheme="minorHAnsi"/>
          <w:sz w:val="14"/>
        </w:rPr>
        <w:t xml:space="preserve"> “</w:t>
      </w:r>
      <w:r w:rsidRPr="00C55A46">
        <w:rPr>
          <w:rStyle w:val="Emphasis"/>
          <w:rFonts w:asciiTheme="minorHAnsi" w:hAnsiTheme="minorHAnsi" w:cstheme="minorHAnsi"/>
        </w:rPr>
        <w:t>Yeah</w:t>
      </w:r>
      <w:r w:rsidRPr="00C55A46">
        <w:rPr>
          <w:rFonts w:asciiTheme="minorHAnsi" w:hAnsiTheme="minorHAnsi" w:cstheme="minorHAnsi"/>
          <w:sz w:val="14"/>
        </w:rPr>
        <w:t xml:space="preserve">, </w:t>
      </w:r>
      <w:r w:rsidRPr="00C55A46">
        <w:rPr>
          <w:rStyle w:val="StyleUnderline"/>
          <w:rFonts w:asciiTheme="minorHAnsi" w:hAnsiTheme="minorHAnsi" w:cstheme="minorHAnsi"/>
        </w:rPr>
        <w:t>this</w:t>
      </w:r>
      <w:r w:rsidRPr="00C55A46">
        <w:rPr>
          <w:rFonts w:asciiTheme="minorHAnsi" w:hAnsiTheme="minorHAnsi" w:cstheme="minorHAnsi"/>
          <w:sz w:val="14"/>
        </w:rPr>
        <w:t xml:space="preserve"> article </w:t>
      </w:r>
      <w:r w:rsidRPr="00C55A46">
        <w:rPr>
          <w:rStyle w:val="StyleUnderline"/>
          <w:rFonts w:asciiTheme="minorHAnsi" w:hAnsiTheme="minorHAnsi" w:cstheme="minorHAnsi"/>
        </w:rPr>
        <w:t xml:space="preserve">is </w:t>
      </w:r>
      <w:r w:rsidRPr="00C55A46">
        <w:rPr>
          <w:rStyle w:val="Emphasis"/>
          <w:rFonts w:asciiTheme="minorHAnsi" w:hAnsiTheme="minorHAnsi" w:cstheme="minorHAnsi"/>
        </w:rPr>
        <w:t>interesting</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are actually </w:t>
      </w:r>
      <w:r w:rsidRPr="00C55A46">
        <w:rPr>
          <w:rStyle w:val="Emphasis"/>
          <w:rFonts w:asciiTheme="minorHAnsi" w:hAnsiTheme="minorHAnsi" w:cstheme="minorHAnsi"/>
        </w:rPr>
        <w:t>vertices</w:t>
      </w:r>
      <w:r w:rsidRPr="00C55A46">
        <w:rPr>
          <w:rStyle w:val="StyleUnderline"/>
          <w:rFonts w:asciiTheme="minorHAnsi" w:hAnsiTheme="minorHAnsi" w:cstheme="minorHAnsi"/>
        </w:rPr>
        <w:t xml:space="preserve"> where we enact the </w:t>
      </w:r>
      <w:r w:rsidRPr="00C55A46">
        <w:rPr>
          <w:rStyle w:val="Emphasis"/>
          <w:rFonts w:asciiTheme="minorHAnsi" w:hAnsiTheme="minorHAnsi" w:cstheme="minorHAnsi"/>
        </w:rPr>
        <w:t>value paradigms</w:t>
      </w:r>
      <w:r w:rsidRPr="00C55A46">
        <w:rPr>
          <w:rStyle w:val="StyleUnderline"/>
          <w:rFonts w:asciiTheme="minorHAnsi" w:hAnsiTheme="minorHAnsi" w:cstheme="minorHAnsi"/>
        </w:rPr>
        <w:t xml:space="preserve"> of an extractive exploitative society</w:t>
      </w:r>
      <w:r w:rsidRPr="00C55A46">
        <w:rPr>
          <w:rFonts w:asciiTheme="minorHAnsi" w:hAnsiTheme="minorHAnsi" w:cstheme="minorHAnsi"/>
          <w:sz w:val="14"/>
        </w:rPr>
        <w:t xml:space="preserve">, </w:t>
      </w:r>
      <w:r w:rsidRPr="00C55A46">
        <w:rPr>
          <w:rStyle w:val="StyleUnderline"/>
          <w:rFonts w:asciiTheme="minorHAnsi" w:hAnsiTheme="minorHAnsi" w:cstheme="minorHAnsi"/>
        </w:rPr>
        <w:t>the more we may be able to turn those</w:t>
      </w:r>
      <w:r w:rsidRPr="00C55A46">
        <w:rPr>
          <w:rFonts w:asciiTheme="minorHAnsi" w:hAnsiTheme="minorHAnsi" w:cstheme="minorHAnsi"/>
          <w:sz w:val="14"/>
        </w:rPr>
        <w:t xml:space="preserve"> social </w:t>
      </w:r>
      <w:r w:rsidRPr="00C55A46">
        <w:rPr>
          <w:rStyle w:val="StyleUnderline"/>
          <w:rFonts w:asciiTheme="minorHAnsi" w:hAnsiTheme="minorHAnsi" w:cstheme="minorHAnsi"/>
        </w:rPr>
        <w:t>perceptions</w:t>
      </w:r>
      <w:r w:rsidRPr="00C55A46">
        <w:rPr>
          <w:rFonts w:asciiTheme="minorHAnsi" w:hAnsiTheme="minorHAnsi" w:cstheme="minorHAnsi"/>
          <w:sz w:val="14"/>
        </w:rPr>
        <w:t xml:space="preserve"> of style </w:t>
      </w:r>
      <w:r w:rsidRPr="00C55A46">
        <w:rPr>
          <w:rStyle w:val="StyleUnderline"/>
          <w:rFonts w:asciiTheme="minorHAnsi" w:hAnsiTheme="minorHAnsi" w:cstheme="minorHAnsi"/>
        </w:rPr>
        <w:t xml:space="preserve">into </w:t>
      </w:r>
      <w:r w:rsidRPr="00C55A46">
        <w:rPr>
          <w:rStyle w:val="Emphasis"/>
          <w:rFonts w:asciiTheme="minorHAnsi" w:hAnsiTheme="minorHAnsi" w:cstheme="minorHAnsi"/>
        </w:rPr>
        <w:t>muscle memories</w:t>
      </w:r>
      <w:r w:rsidRPr="00C55A46">
        <w:rPr>
          <w:rStyle w:val="StyleUnderline"/>
          <w:rFonts w:asciiTheme="minorHAnsi" w:hAnsiTheme="minorHAnsi" w:cstheme="minorHAnsi"/>
        </w:rPr>
        <w:t xml:space="preserve"> of claims for </w:t>
      </w:r>
      <w:r w:rsidRPr="00C55A46">
        <w:rPr>
          <w:rStyle w:val="Emphasis"/>
          <w:rFonts w:asciiTheme="minorHAnsi" w:hAnsiTheme="minorHAnsi" w:cstheme="minorHAnsi"/>
        </w:rPr>
        <w:t>universality</w:t>
      </w:r>
      <w:r w:rsidRPr="00C55A46">
        <w:rPr>
          <w:rStyle w:val="StyleUnderline"/>
          <w:rFonts w:asciiTheme="minorHAnsi" w:hAnsiTheme="minorHAnsi" w:cstheme="minorHAnsi"/>
        </w:rPr>
        <w:t xml:space="preserve"> and practices of </w:t>
      </w:r>
      <w:r w:rsidRPr="00C55A46">
        <w:rPr>
          <w:rStyle w:val="Emphasis"/>
          <w:rFonts w:asciiTheme="minorHAnsi" w:hAnsiTheme="minorHAnsi" w:cstheme="minorHAnsi"/>
        </w:rPr>
        <w:t>justification</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Such syntheses hew a path for praxis that </w:t>
      </w:r>
      <w:r w:rsidRPr="00C55A46">
        <w:rPr>
          <w:rStyle w:val="Emphasis"/>
          <w:rFonts w:asciiTheme="minorHAnsi" w:hAnsiTheme="minorHAnsi" w:cstheme="minorHAnsi"/>
        </w:rPr>
        <w:t>radically detours</w:t>
      </w:r>
      <w:r w:rsidRPr="00C55A46">
        <w:rPr>
          <w:rStyle w:val="StyleUnderline"/>
          <w:rFonts w:asciiTheme="minorHAnsi" w:hAnsiTheme="minorHAnsi" w:cstheme="minorHAnsi"/>
        </w:rPr>
        <w:t xml:space="preserve"> from</w:t>
      </w:r>
      <w:r w:rsidRPr="00C55A46">
        <w:rPr>
          <w:rFonts w:asciiTheme="minorHAnsi" w:hAnsiTheme="minorHAnsi" w:cstheme="minorHAnsi"/>
          <w:sz w:val="14"/>
        </w:rPr>
        <w:t xml:space="preserve"> the </w:t>
      </w:r>
      <w:r w:rsidRPr="00C55A46">
        <w:rPr>
          <w:rStyle w:val="StyleUnderline"/>
          <w:rFonts w:asciiTheme="minorHAnsi" w:hAnsiTheme="minorHAnsi" w:cstheme="minorHAnsi"/>
        </w:rPr>
        <w:t>self- emanation</w:t>
      </w:r>
      <w:r w:rsidRPr="00C55A46">
        <w:rPr>
          <w:rFonts w:asciiTheme="minorHAnsi" w:hAnsiTheme="minorHAnsi" w:cstheme="minorHAnsi"/>
          <w:sz w:val="14"/>
        </w:rPr>
        <w:t xml:space="preserve"> we’ve seen apotheosized by Bernard Harcourt and onanized by autotheorists. Rather than the echolalia of selves in succession, aesthetic </w:t>
      </w:r>
      <w:r w:rsidRPr="00C55A46">
        <w:rPr>
          <w:rStyle w:val="StyleUnderline"/>
          <w:rFonts w:asciiTheme="minorHAnsi" w:hAnsiTheme="minorHAnsi" w:cstheme="minorHAnsi"/>
        </w:rPr>
        <w:t xml:space="preserve">judgments chorally coordinate social </w:t>
      </w:r>
      <w:r w:rsidRPr="00C55A46">
        <w:rPr>
          <w:rStyle w:val="Emphasis"/>
          <w:rFonts w:asciiTheme="minorHAnsi" w:hAnsiTheme="minorHAnsi" w:cstheme="minorHAnsi"/>
        </w:rPr>
        <w:t>consensus</w:t>
      </w:r>
      <w:r w:rsidRPr="00C55A46">
        <w:rPr>
          <w:rStyle w:val="StyleUnderline"/>
          <w:rFonts w:asciiTheme="minorHAnsi" w:hAnsiTheme="minorHAnsi" w:cstheme="minorHAnsi"/>
        </w:rPr>
        <w:t xml:space="preserve"> and social </w:t>
      </w:r>
      <w:r w:rsidRPr="00C55A46">
        <w:rPr>
          <w:rStyle w:val="Emphasis"/>
          <w:rFonts w:asciiTheme="minorHAnsi" w:hAnsiTheme="minorHAnsi" w:cstheme="minorHAnsi"/>
        </w:rPr>
        <w:t>struggle</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including the struggle over </w:t>
      </w:r>
      <w:r w:rsidRPr="00C55A46">
        <w:rPr>
          <w:rStyle w:val="Emphasis"/>
          <w:rFonts w:asciiTheme="minorHAnsi" w:hAnsiTheme="minorHAnsi" w:cstheme="minorHAnsi"/>
        </w:rPr>
        <w:t>production</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circulation</w:t>
      </w:r>
      <w:r w:rsidRPr="00C55A46">
        <w:rPr>
          <w:rFonts w:asciiTheme="minorHAnsi" w:hAnsiTheme="minorHAnsi" w:cstheme="minorHAnsi"/>
          <w:sz w:val="14"/>
        </w:rPr>
        <w:t>, but they make these stretches and revelations in highly mediated ways.</w:t>
      </w:r>
    </w:p>
    <w:p w14:paraId="28D2C897" w14:textId="77777777" w:rsidR="00167E29" w:rsidRDefault="00167E29" w:rsidP="00167E29">
      <w:pPr>
        <w:rPr>
          <w:rFonts w:asciiTheme="minorHAnsi" w:hAnsiTheme="minorHAnsi" w:cstheme="minorHAnsi"/>
          <w:sz w:val="14"/>
        </w:rPr>
      </w:pPr>
      <w:r w:rsidRPr="00C55A46">
        <w:rPr>
          <w:rFonts w:asciiTheme="minorHAnsi" w:hAnsiTheme="minorHAnsi" w:cstheme="minorHAnsi"/>
          <w:sz w:val="14"/>
        </w:rPr>
        <w:t xml:space="preserve">Both of </w:t>
      </w:r>
      <w:r w:rsidRPr="00C55A46">
        <w:rPr>
          <w:rStyle w:val="StyleUnderline"/>
          <w:rFonts w:asciiTheme="minorHAnsi" w:hAnsiTheme="minorHAnsi" w:cstheme="minorHAnsi"/>
          <w:highlight w:val="cyan"/>
        </w:rPr>
        <w:t>these</w:t>
      </w:r>
      <w:r w:rsidRPr="00C55A46">
        <w:rPr>
          <w:rStyle w:val="StyleUnderline"/>
          <w:rFonts w:asciiTheme="minorHAnsi" w:hAnsiTheme="minorHAnsi" w:cstheme="minorHAnsi"/>
        </w:rPr>
        <w:t xml:space="preserve"> theories</w:t>
      </w:r>
      <w:r w:rsidRPr="00C55A46">
        <w:rPr>
          <w:rFonts w:asciiTheme="minorHAnsi" w:hAnsiTheme="minorHAnsi" w:cstheme="minorHAnsi"/>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C55A46">
        <w:rPr>
          <w:rStyle w:val="StyleUnderline"/>
          <w:rFonts w:asciiTheme="minorHAnsi" w:hAnsiTheme="minorHAnsi" w:cstheme="minorHAnsi"/>
        </w:rPr>
        <w:t>also</w:t>
      </w:r>
      <w:r w:rsidRPr="00C55A46">
        <w:rPr>
          <w:rFonts w:asciiTheme="minorHAnsi" w:hAnsiTheme="minorHAnsi" w:cstheme="minorHAnsi"/>
          <w:sz w:val="14"/>
        </w:rPr>
        <w:t xml:space="preserve"> elevate the mediated character of aesthetic judgments or formalist interpretation to the stratum of political and social tactics. Rather than prescribing what is to be done, in the urgent and lucid way of collectivist social theories like A Planet to Win, they </w:t>
      </w:r>
      <w:r w:rsidRPr="00C55A46">
        <w:rPr>
          <w:rStyle w:val="StyleUnderline"/>
          <w:rFonts w:asciiTheme="minorHAnsi" w:hAnsiTheme="minorHAnsi" w:cstheme="minorHAnsi"/>
          <w:highlight w:val="cyan"/>
        </w:rPr>
        <w:t>illustrate</w:t>
      </w:r>
      <w:r w:rsidRPr="005A0B14">
        <w:rPr>
          <w:rStyle w:val="StyleUnderline"/>
          <w:rFonts w:asciiTheme="minorHAnsi" w:hAnsiTheme="minorHAnsi" w:cstheme="minorHAnsi"/>
        </w:rPr>
        <w:t xml:space="preserve"> </w:t>
      </w:r>
      <w:r w:rsidRPr="005A0B14">
        <w:rPr>
          <w:rStyle w:val="Emphasis"/>
          <w:rFonts w:asciiTheme="minorHAnsi" w:hAnsiTheme="minorHAnsi" w:cstheme="minorHAnsi"/>
        </w:rPr>
        <w:t>how</w:t>
      </w:r>
      <w:r w:rsidRPr="005A0B14">
        <w:rPr>
          <w:rStyle w:val="StyleUnderline"/>
          <w:rFonts w:asciiTheme="minorHAnsi" w:hAnsiTheme="minorHAnsi" w:cstheme="minorHAnsi"/>
        </w:rPr>
        <w:t xml:space="preserve"> it is to be done</w:t>
      </w:r>
      <w:r w:rsidRPr="005A0B14">
        <w:rPr>
          <w:rFonts w:asciiTheme="minorHAnsi" w:hAnsiTheme="minorHAnsi" w:cstheme="minorHAnsi"/>
          <w:sz w:val="14"/>
        </w:rPr>
        <w:t xml:space="preserve">: </w:t>
      </w:r>
      <w:r w:rsidRPr="005A0B14">
        <w:rPr>
          <w:rStyle w:val="StyleUnderline"/>
          <w:rFonts w:asciiTheme="minorHAnsi" w:hAnsiTheme="minorHAnsi" w:cstheme="minorHAnsi"/>
        </w:rPr>
        <w:t xml:space="preserve">by way of the </w:t>
      </w:r>
      <w:r w:rsidRPr="005A0B14">
        <w:rPr>
          <w:rStyle w:val="Emphasis"/>
          <w:rFonts w:asciiTheme="minorHAnsi" w:hAnsiTheme="minorHAnsi" w:cstheme="minorHAnsi"/>
        </w:rPr>
        <w:t>constructed analyses</w:t>
      </w:r>
      <w:r w:rsidRPr="005A0B14">
        <w:rPr>
          <w:rStyle w:val="StyleUnderline"/>
          <w:rFonts w:asciiTheme="minorHAnsi" w:hAnsiTheme="minorHAnsi" w:cstheme="minorHAnsi"/>
        </w:rPr>
        <w:t xml:space="preserve"> and </w:t>
      </w:r>
      <w:r w:rsidRPr="00C55A46">
        <w:rPr>
          <w:rStyle w:val="Emphasis"/>
          <w:rFonts w:asciiTheme="minorHAnsi" w:hAnsiTheme="minorHAnsi" w:cstheme="minorHAnsi"/>
          <w:highlight w:val="cyan"/>
        </w:rPr>
        <w:t>deliberative judgments</w:t>
      </w:r>
      <w:r w:rsidRPr="005A0B14">
        <w:rPr>
          <w:rStyle w:val="StyleUnderline"/>
          <w:rFonts w:asciiTheme="minorHAnsi" w:hAnsiTheme="minorHAnsi" w:cstheme="minorHAnsi"/>
        </w:rPr>
        <w:t xml:space="preserve"> and </w:t>
      </w:r>
      <w:r w:rsidRPr="005A0B14">
        <w:rPr>
          <w:rStyle w:val="Emphasis"/>
          <w:rFonts w:asciiTheme="minorHAnsi" w:hAnsiTheme="minorHAnsi" w:cstheme="minorHAnsi"/>
        </w:rPr>
        <w:t>shared signifiers</w:t>
      </w:r>
      <w:r w:rsidRPr="00C55A46">
        <w:rPr>
          <w:rStyle w:val="StyleUnderline"/>
          <w:rFonts w:asciiTheme="minorHAnsi" w:hAnsiTheme="minorHAnsi" w:cstheme="minorHAnsi"/>
        </w:rPr>
        <w:t xml:space="preserve"> that constitute intellectual mediations </w:t>
      </w:r>
      <w:r w:rsidRPr="00C55A46">
        <w:rPr>
          <w:rStyle w:val="StyleUnderline"/>
          <w:rFonts w:asciiTheme="minorHAnsi" w:hAnsiTheme="minorHAnsi" w:cstheme="minorHAnsi"/>
          <w:highlight w:val="cyan"/>
        </w:rPr>
        <w:t xml:space="preserve">so that a group may </w:t>
      </w:r>
      <w:r w:rsidRPr="00C55A46">
        <w:rPr>
          <w:rStyle w:val="Emphasis"/>
          <w:rFonts w:asciiTheme="minorHAnsi" w:hAnsiTheme="minorHAnsi" w:cstheme="minorHAnsi"/>
          <w:highlight w:val="cyan"/>
        </w:rPr>
        <w:t>agree</w:t>
      </w:r>
      <w:r w:rsidRPr="00C55A46">
        <w:rPr>
          <w:rStyle w:val="StyleUnderline"/>
          <w:rFonts w:asciiTheme="minorHAnsi" w:hAnsiTheme="minorHAnsi" w:cstheme="minorHAnsi"/>
          <w:highlight w:val="cyan"/>
        </w:rPr>
        <w:t xml:space="preserve"> on a </w:t>
      </w:r>
      <w:r w:rsidRPr="00C55A46">
        <w:rPr>
          <w:rStyle w:val="Emphasis"/>
          <w:rFonts w:asciiTheme="minorHAnsi" w:hAnsiTheme="minorHAnsi" w:cstheme="minorHAnsi"/>
          <w:highlight w:val="cyan"/>
        </w:rPr>
        <w:t>course of action</w:t>
      </w:r>
      <w:r w:rsidRPr="00C55A46">
        <w:rPr>
          <w:rFonts w:asciiTheme="minorHAnsi" w:hAnsiTheme="minorHAnsi" w:cstheme="minorHAnsi"/>
          <w:sz w:val="14"/>
        </w:rPr>
        <w:t>. Ideas guide us.</w:t>
      </w:r>
    </w:p>
    <w:p w14:paraId="39661821" w14:textId="77777777" w:rsidR="00167E29" w:rsidRPr="00C55A46" w:rsidRDefault="00167E29" w:rsidP="00167E29">
      <w:pPr>
        <w:rPr>
          <w:rFonts w:asciiTheme="minorHAnsi" w:hAnsiTheme="minorHAnsi" w:cstheme="minorHAnsi"/>
          <w:sz w:val="14"/>
        </w:rPr>
      </w:pPr>
    </w:p>
    <w:p w14:paraId="1CB88A93" w14:textId="77777777" w:rsidR="00167E29" w:rsidRPr="00C55A46" w:rsidRDefault="00167E29" w:rsidP="00167E29">
      <w:pPr>
        <w:pStyle w:val="Heading4"/>
        <w:rPr>
          <w:rFonts w:asciiTheme="minorHAnsi" w:hAnsiTheme="minorHAnsi" w:cstheme="minorHAnsi"/>
        </w:rPr>
      </w:pPr>
      <w:r w:rsidRPr="00C55A46">
        <w:rPr>
          <w:rFonts w:asciiTheme="minorHAnsi" w:hAnsiTheme="minorHAnsi" w:cstheme="minorHAnsi"/>
        </w:rPr>
        <w:t xml:space="preserve">Cooption is a </w:t>
      </w:r>
      <w:r w:rsidRPr="00C55A46">
        <w:rPr>
          <w:rFonts w:asciiTheme="minorHAnsi" w:hAnsiTheme="minorHAnsi" w:cstheme="minorHAnsi"/>
          <w:u w:val="single"/>
        </w:rPr>
        <w:t>two-way street</w:t>
      </w:r>
      <w:r w:rsidRPr="00C55A46">
        <w:rPr>
          <w:rFonts w:asciiTheme="minorHAnsi" w:hAnsiTheme="minorHAnsi" w:cstheme="minorHAnsi"/>
        </w:rPr>
        <w:t xml:space="preserve">. We </w:t>
      </w:r>
      <w:r w:rsidRPr="00C55A46">
        <w:rPr>
          <w:rFonts w:asciiTheme="minorHAnsi" w:hAnsiTheme="minorHAnsi" w:cstheme="minorHAnsi"/>
          <w:u w:val="single"/>
        </w:rPr>
        <w:t>can</w:t>
      </w:r>
      <w:r w:rsidRPr="00C55A46">
        <w:rPr>
          <w:rFonts w:asciiTheme="minorHAnsi" w:hAnsiTheme="minorHAnsi" w:cstheme="minorHAnsi"/>
        </w:rPr>
        <w:t xml:space="preserve"> and </w:t>
      </w:r>
      <w:r w:rsidRPr="00C55A46">
        <w:rPr>
          <w:rFonts w:asciiTheme="minorHAnsi" w:hAnsiTheme="minorHAnsi" w:cstheme="minorHAnsi"/>
          <w:u w:val="single"/>
        </w:rPr>
        <w:t>should</w:t>
      </w:r>
      <w:r w:rsidRPr="00C55A46">
        <w:rPr>
          <w:rFonts w:asciiTheme="minorHAnsi" w:hAnsiTheme="minorHAnsi" w:cstheme="minorHAnsi"/>
        </w:rPr>
        <w:t xml:space="preserve"> attempt to force the state to change its nature </w:t>
      </w:r>
      <w:r w:rsidRPr="00C55A46">
        <w:rPr>
          <w:rFonts w:asciiTheme="minorHAnsi" w:hAnsiTheme="minorHAnsi" w:cstheme="minorHAnsi"/>
          <w:u w:val="single"/>
        </w:rPr>
        <w:t>despite itself</w:t>
      </w:r>
      <w:r w:rsidRPr="00C55A46">
        <w:rPr>
          <w:rFonts w:asciiTheme="minorHAnsi" w:hAnsiTheme="minorHAnsi" w:cstheme="minorHAnsi"/>
        </w:rPr>
        <w:t>.</w:t>
      </w:r>
    </w:p>
    <w:p w14:paraId="6EA8E20C" w14:textId="77777777" w:rsidR="00167E29" w:rsidRPr="00C55A46" w:rsidRDefault="00167E29" w:rsidP="00167E29">
      <w:pPr>
        <w:rPr>
          <w:rFonts w:asciiTheme="minorHAnsi" w:hAnsiTheme="minorHAnsi" w:cstheme="minorHAnsi"/>
        </w:rPr>
      </w:pPr>
      <w:r w:rsidRPr="00C55A46">
        <w:rPr>
          <w:rStyle w:val="Style13ptBold"/>
          <w:rFonts w:asciiTheme="minorHAnsi" w:hAnsiTheme="minorHAnsi" w:cstheme="minorHAnsi"/>
        </w:rPr>
        <w:t>Swain, 25</w:t>
      </w:r>
      <w:r w:rsidRPr="00C55A46">
        <w:rPr>
          <w:rFonts w:asciiTheme="minorHAnsi" w:hAnsiTheme="minorHAnsi" w:cstheme="minorHAnsi"/>
        </w:rPr>
        <w:t>—Czech Academy of Sciences, Institute of Philosophy (Dan, “Disaster utopia and the state: Success, failure and the fear of co-option,” European Journal of Social Theory, OnlineFirst, September 23, 2025, DOI: 10.1177/13684310251379192, dml)</w:t>
      </w:r>
    </w:p>
    <w:p w14:paraId="5FF4CC7C" w14:textId="77777777" w:rsidR="00167E29" w:rsidRPr="00A13C44" w:rsidRDefault="00167E29" w:rsidP="00167E29">
      <w:pPr>
        <w:rPr>
          <w:rFonts w:asciiTheme="minorHAnsi" w:hAnsiTheme="minorHAnsi" w:cstheme="minorHAnsi"/>
          <w:sz w:val="14"/>
        </w:rPr>
      </w:pPr>
      <w:r w:rsidRPr="00C55A46">
        <w:rPr>
          <w:rFonts w:asciiTheme="minorHAnsi" w:hAnsiTheme="minorHAnsi" w:cstheme="minorHAnsi"/>
          <w:sz w:val="14"/>
        </w:rPr>
        <w:t xml:space="preserve">It follows </w:t>
      </w:r>
      <w:r w:rsidRPr="00A13C44">
        <w:rPr>
          <w:rStyle w:val="StyleUnderline"/>
          <w:rFonts w:asciiTheme="minorHAnsi" w:hAnsiTheme="minorHAnsi" w:cstheme="minorHAnsi"/>
        </w:rPr>
        <w:t>from this view</w:t>
      </w:r>
      <w:r w:rsidRPr="00A13C44">
        <w:rPr>
          <w:rFonts w:asciiTheme="minorHAnsi" w:hAnsiTheme="minorHAnsi" w:cstheme="minorHAnsi"/>
          <w:sz w:val="14"/>
        </w:rPr>
        <w:t xml:space="preserve"> that </w:t>
      </w:r>
      <w:r w:rsidRPr="00A13C44">
        <w:rPr>
          <w:rStyle w:val="StyleUnderline"/>
          <w:rFonts w:asciiTheme="minorHAnsi" w:hAnsiTheme="minorHAnsi" w:cstheme="minorHAnsi"/>
        </w:rPr>
        <w:t xml:space="preserve">the state is something to be </w:t>
      </w:r>
      <w:r w:rsidRPr="00A13C44">
        <w:rPr>
          <w:rStyle w:val="Emphasis"/>
          <w:rFonts w:asciiTheme="minorHAnsi" w:hAnsiTheme="minorHAnsi" w:cstheme="minorHAnsi"/>
        </w:rPr>
        <w:t>avoided</w:t>
      </w:r>
      <w:r w:rsidRPr="00A13C44">
        <w:rPr>
          <w:rFonts w:asciiTheme="minorHAnsi" w:hAnsiTheme="minorHAnsi" w:cstheme="minorHAnsi"/>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13C44">
        <w:rPr>
          <w:rStyle w:val="StyleUnderline"/>
          <w:rFonts w:asciiTheme="minorHAnsi" w:hAnsiTheme="minorHAnsi" w:cstheme="minorHAnsi"/>
        </w:rPr>
        <w:t>The state is</w:t>
      </w:r>
      <w:r w:rsidRPr="00A13C44">
        <w:rPr>
          <w:rFonts w:asciiTheme="minorHAnsi" w:hAnsiTheme="minorHAnsi" w:cstheme="minorHAnsi"/>
          <w:sz w:val="14"/>
        </w:rPr>
        <w:t xml:space="preserve"> in some sense </w:t>
      </w:r>
      <w:r w:rsidRPr="00A13C44">
        <w:rPr>
          <w:rStyle w:val="StyleUnderline"/>
          <w:rFonts w:asciiTheme="minorHAnsi" w:hAnsiTheme="minorHAnsi" w:cstheme="minorHAnsi"/>
        </w:rPr>
        <w:t xml:space="preserve">a </w:t>
      </w:r>
      <w:r w:rsidRPr="00A13C44">
        <w:rPr>
          <w:rStyle w:val="Emphasis"/>
          <w:rFonts w:asciiTheme="minorHAnsi" w:hAnsiTheme="minorHAnsi" w:cstheme="minorHAnsi"/>
        </w:rPr>
        <w:t>perennial enemy</w:t>
      </w:r>
      <w:r w:rsidRPr="00A13C44">
        <w:rPr>
          <w:rFonts w:asciiTheme="minorHAnsi" w:hAnsiTheme="minorHAnsi" w:cstheme="minorHAnsi"/>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4D55A110" w14:textId="77777777" w:rsidR="00167E29" w:rsidRPr="00C55A46" w:rsidRDefault="00167E29" w:rsidP="00167E29">
      <w:pPr>
        <w:rPr>
          <w:rFonts w:asciiTheme="minorHAnsi" w:hAnsiTheme="minorHAnsi" w:cstheme="minorHAnsi"/>
          <w:sz w:val="14"/>
        </w:rPr>
      </w:pPr>
      <w:r w:rsidRPr="00A13C44">
        <w:rPr>
          <w:rFonts w:asciiTheme="minorHAnsi" w:hAnsiTheme="minorHAnsi" w:cstheme="minorHAnsi"/>
          <w:sz w:val="14"/>
        </w:rPr>
        <w:t xml:space="preserve">Clearly, </w:t>
      </w:r>
      <w:r w:rsidRPr="00A13C44">
        <w:rPr>
          <w:rStyle w:val="StyleUnderline"/>
          <w:rFonts w:asciiTheme="minorHAnsi" w:hAnsiTheme="minorHAnsi" w:cstheme="minorHAnsi"/>
        </w:rPr>
        <w:t>this perspective is important</w:t>
      </w:r>
      <w:r w:rsidRPr="00A13C44">
        <w:rPr>
          <w:rFonts w:asciiTheme="minorHAnsi" w:hAnsiTheme="minorHAnsi" w:cstheme="minorHAnsi"/>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13C44">
        <w:rPr>
          <w:rStyle w:val="Emphasis"/>
          <w:rFonts w:asciiTheme="minorHAnsi" w:hAnsiTheme="minorHAnsi" w:cstheme="minorHAnsi"/>
        </w:rPr>
        <w:t>yet</w:t>
      </w:r>
      <w:r w:rsidRPr="00A13C44">
        <w:rPr>
          <w:rFonts w:asciiTheme="minorHAnsi" w:hAnsiTheme="minorHAnsi" w:cstheme="minorHAnsi"/>
          <w:sz w:val="14"/>
        </w:rPr>
        <w:t xml:space="preserve">, </w:t>
      </w:r>
      <w:r w:rsidRPr="00A13C44">
        <w:rPr>
          <w:rStyle w:val="StyleUnderline"/>
          <w:rFonts w:asciiTheme="minorHAnsi" w:hAnsiTheme="minorHAnsi" w:cstheme="minorHAnsi"/>
        </w:rPr>
        <w:t xml:space="preserve">there are good reasons why it might be valuable to think </w:t>
      </w:r>
      <w:r w:rsidRPr="00A13C44">
        <w:rPr>
          <w:rStyle w:val="Emphasis"/>
          <w:rFonts w:asciiTheme="minorHAnsi" w:hAnsiTheme="minorHAnsi" w:cstheme="minorHAnsi"/>
        </w:rPr>
        <w:t>beyond</w:t>
      </w:r>
      <w:r w:rsidRPr="00A13C44">
        <w:rPr>
          <w:rStyle w:val="StyleUnderline"/>
          <w:rFonts w:asciiTheme="minorHAnsi" w:hAnsiTheme="minorHAnsi" w:cstheme="minorHAnsi"/>
        </w:rPr>
        <w:t xml:space="preserve"> it</w:t>
      </w:r>
      <w:r w:rsidRPr="00A13C44">
        <w:rPr>
          <w:rFonts w:asciiTheme="minorHAnsi" w:hAnsiTheme="minorHAnsi" w:cstheme="minorHAnsi"/>
          <w:sz w:val="14"/>
        </w:rPr>
        <w:t xml:space="preserve">: First, </w:t>
      </w:r>
      <w:r w:rsidRPr="00A13C44">
        <w:rPr>
          <w:rStyle w:val="StyleUnderline"/>
          <w:rFonts w:asciiTheme="minorHAnsi" w:hAnsiTheme="minorHAnsi" w:cstheme="minorHAnsi"/>
        </w:rPr>
        <w:t xml:space="preserve">doing so might </w:t>
      </w:r>
      <w:r w:rsidRPr="00A13C44">
        <w:rPr>
          <w:rStyle w:val="Emphasis"/>
          <w:rFonts w:asciiTheme="minorHAnsi" w:hAnsiTheme="minorHAnsi" w:cstheme="minorHAnsi"/>
        </w:rPr>
        <w:t>weaken</w:t>
      </w:r>
      <w:r w:rsidRPr="00A13C44">
        <w:rPr>
          <w:rStyle w:val="StyleUnderline"/>
          <w:rFonts w:asciiTheme="minorHAnsi" w:hAnsiTheme="minorHAnsi" w:cstheme="minorHAnsi"/>
        </w:rPr>
        <w:t xml:space="preserve"> the sense of co-option as </w:t>
      </w:r>
      <w:r w:rsidRPr="00A13C44">
        <w:rPr>
          <w:rStyle w:val="Emphasis"/>
          <w:rFonts w:asciiTheme="minorHAnsi" w:hAnsiTheme="minorHAnsi" w:cstheme="minorHAnsi"/>
        </w:rPr>
        <w:t>failure</w:t>
      </w:r>
      <w:r w:rsidRPr="00A13C44">
        <w:rPr>
          <w:rFonts w:asciiTheme="minorHAnsi" w:hAnsiTheme="minorHAnsi" w:cstheme="minorHAnsi"/>
          <w:sz w:val="14"/>
        </w:rPr>
        <w:t xml:space="preserve">, </w:t>
      </w:r>
      <w:r w:rsidRPr="00A13C44">
        <w:rPr>
          <w:rStyle w:val="StyleUnderline"/>
          <w:rFonts w:asciiTheme="minorHAnsi" w:hAnsiTheme="minorHAnsi" w:cstheme="minorHAnsi"/>
        </w:rPr>
        <w:t xml:space="preserve">making it possible to see encounters with the state as not only </w:t>
      </w:r>
      <w:r w:rsidRPr="00A13C44">
        <w:rPr>
          <w:rStyle w:val="Emphasis"/>
          <w:rFonts w:asciiTheme="minorHAnsi" w:hAnsiTheme="minorHAnsi" w:cstheme="minorHAnsi"/>
        </w:rPr>
        <w:t>defensive</w:t>
      </w:r>
      <w:r w:rsidRPr="00A13C44">
        <w:rPr>
          <w:rStyle w:val="StyleUnderline"/>
          <w:rFonts w:asciiTheme="minorHAnsi" w:hAnsiTheme="minorHAnsi" w:cstheme="minorHAnsi"/>
        </w:rPr>
        <w:t xml:space="preserve"> moments</w:t>
      </w:r>
      <w:r w:rsidRPr="00A13C44">
        <w:rPr>
          <w:rFonts w:asciiTheme="minorHAnsi" w:hAnsiTheme="minorHAnsi" w:cstheme="minorHAnsi"/>
          <w:sz w:val="14"/>
        </w:rPr>
        <w:t xml:space="preserve">, </w:t>
      </w:r>
      <w:r w:rsidRPr="00A13C44">
        <w:rPr>
          <w:rStyle w:val="StyleUnderline"/>
          <w:rFonts w:asciiTheme="minorHAnsi" w:hAnsiTheme="minorHAnsi" w:cstheme="minorHAnsi"/>
        </w:rPr>
        <w:t>but</w:t>
      </w:r>
      <w:r w:rsidRPr="00A13C44">
        <w:rPr>
          <w:rFonts w:asciiTheme="minorHAnsi" w:hAnsiTheme="minorHAnsi" w:cstheme="minorHAnsi"/>
          <w:sz w:val="14"/>
        </w:rPr>
        <w:t xml:space="preserve"> at as </w:t>
      </w:r>
      <w:r w:rsidRPr="00A13C44">
        <w:rPr>
          <w:rStyle w:val="StyleUnderline"/>
          <w:rFonts w:asciiTheme="minorHAnsi" w:hAnsiTheme="minorHAnsi" w:cstheme="minorHAnsi"/>
        </w:rPr>
        <w:t xml:space="preserve">creating </w:t>
      </w:r>
      <w:r w:rsidRPr="00A13C44">
        <w:rPr>
          <w:rStyle w:val="Emphasis"/>
          <w:rFonts w:asciiTheme="minorHAnsi" w:hAnsiTheme="minorHAnsi" w:cstheme="minorHAnsi"/>
        </w:rPr>
        <w:t>new possibilities</w:t>
      </w:r>
      <w:r w:rsidRPr="00A13C44">
        <w:rPr>
          <w:rFonts w:asciiTheme="minorHAnsi" w:hAnsiTheme="minorHAnsi" w:cstheme="minorHAnsi"/>
          <w:sz w:val="14"/>
        </w:rPr>
        <w:t xml:space="preserve">. Second, </w:t>
      </w:r>
      <w:r w:rsidRPr="00A13C44">
        <w:rPr>
          <w:rStyle w:val="StyleUnderline"/>
          <w:rFonts w:asciiTheme="minorHAnsi" w:hAnsiTheme="minorHAnsi" w:cstheme="minorHAnsi"/>
        </w:rPr>
        <w:t xml:space="preserve">doing so might help </w:t>
      </w:r>
      <w:r w:rsidRPr="00A13C44">
        <w:rPr>
          <w:rStyle w:val="Emphasis"/>
          <w:rFonts w:asciiTheme="minorHAnsi" w:hAnsiTheme="minorHAnsi" w:cstheme="minorHAnsi"/>
        </w:rPr>
        <w:t>expand radical imagination</w:t>
      </w:r>
      <w:r w:rsidRPr="00A13C44">
        <w:rPr>
          <w:rStyle w:val="StyleUnderline"/>
          <w:rFonts w:asciiTheme="minorHAnsi" w:hAnsiTheme="minorHAnsi" w:cstheme="minorHAnsi"/>
        </w:rPr>
        <w:t xml:space="preserve"> about what forms of politics and self-government might be possible</w:t>
      </w:r>
      <w:r w:rsidRPr="00A13C44">
        <w:rPr>
          <w:rFonts w:asciiTheme="minorHAnsi" w:hAnsiTheme="minorHAnsi" w:cstheme="minorHAnsi"/>
          <w:sz w:val="14"/>
        </w:rPr>
        <w:t xml:space="preserve">, </w:t>
      </w:r>
      <w:r w:rsidRPr="00A13C44">
        <w:rPr>
          <w:rStyle w:val="StyleUnderline"/>
          <w:rFonts w:asciiTheme="minorHAnsi" w:hAnsiTheme="minorHAnsi" w:cstheme="minorHAnsi"/>
        </w:rPr>
        <w:t>whether</w:t>
      </w:r>
      <w:r w:rsidRPr="00A13C44">
        <w:rPr>
          <w:rFonts w:asciiTheme="minorHAnsi" w:hAnsiTheme="minorHAnsi" w:cstheme="minorHAnsi"/>
          <w:sz w:val="14"/>
        </w:rPr>
        <w:t xml:space="preserve"> seen as in some sense </w:t>
      </w:r>
      <w:r w:rsidRPr="00A13C44">
        <w:rPr>
          <w:rStyle w:val="Emphasis"/>
          <w:rFonts w:asciiTheme="minorHAnsi" w:hAnsiTheme="minorHAnsi" w:cstheme="minorHAnsi"/>
        </w:rPr>
        <w:t>beyond</w:t>
      </w:r>
      <w:r w:rsidRPr="00A13C44">
        <w:rPr>
          <w:rStyle w:val="StyleUnderline"/>
          <w:rFonts w:asciiTheme="minorHAnsi" w:hAnsiTheme="minorHAnsi" w:cstheme="minorHAnsi"/>
        </w:rPr>
        <w:t xml:space="preserve"> the state</w:t>
      </w:r>
      <w:r w:rsidRPr="00A13C44">
        <w:rPr>
          <w:rFonts w:asciiTheme="minorHAnsi" w:hAnsiTheme="minorHAnsi" w:cstheme="minorHAnsi"/>
          <w:sz w:val="14"/>
        </w:rPr>
        <w:t xml:space="preserve">, </w:t>
      </w:r>
      <w:r w:rsidRPr="00A13C44">
        <w:rPr>
          <w:rStyle w:val="StyleUnderline"/>
          <w:rFonts w:asciiTheme="minorHAnsi" w:hAnsiTheme="minorHAnsi" w:cstheme="minorHAnsi"/>
        </w:rPr>
        <w:t xml:space="preserve">or as a </w:t>
      </w:r>
      <w:r w:rsidRPr="00A13C44">
        <w:rPr>
          <w:rStyle w:val="Emphasis"/>
          <w:rFonts w:asciiTheme="minorHAnsi" w:hAnsiTheme="minorHAnsi" w:cstheme="minorHAnsi"/>
        </w:rPr>
        <w:t>reimagining</w:t>
      </w:r>
      <w:r w:rsidRPr="00A13C44">
        <w:rPr>
          <w:rStyle w:val="StyleUnderline"/>
          <w:rFonts w:asciiTheme="minorHAnsi" w:hAnsiTheme="minorHAnsi" w:cstheme="minorHAnsi"/>
        </w:rPr>
        <w:t xml:space="preserve"> of the state itself</w:t>
      </w:r>
      <w:r w:rsidRPr="00A13C44">
        <w:rPr>
          <w:rFonts w:asciiTheme="minorHAnsi" w:hAnsiTheme="minorHAnsi" w:cstheme="minorHAnsi"/>
          <w:sz w:val="14"/>
        </w:rPr>
        <w:t xml:space="preserve"> (Cooper, 2019, p. 21). Third, as we have seen, at least some formulations of co-option continue to show some residual attachments to the state</w:t>
      </w:r>
      <w:r w:rsidRPr="00C55A46">
        <w:rPr>
          <w:rFonts w:asciiTheme="minorHAnsi" w:hAnsiTheme="minorHAnsi" w:cstheme="minorHAnsi"/>
          <w:sz w:val="14"/>
        </w:rPr>
        <w:t>, in the form of fearing its abandonment or worrying about letting it off the hook. These might suggest that, even within this imaginary, there is space for more ambivalent reflections on the state (see Newman &amp; Clarke, 2015).</w:t>
      </w:r>
    </w:p>
    <w:p w14:paraId="6910D1DB"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In what remains of this article, I want to suggest some ways of moving beyond this picture, drawing in particular on contemporary debates about prefigurative politics and the state. </w:t>
      </w:r>
      <w:r w:rsidRPr="00C55A46">
        <w:rPr>
          <w:rStyle w:val="StyleUnderline"/>
          <w:rFonts w:asciiTheme="minorHAnsi" w:hAnsiTheme="minorHAnsi" w:cstheme="minorHAnsi"/>
        </w:rPr>
        <w:t xml:space="preserve">Prefigurative politics has frequently been seen as </w:t>
      </w:r>
      <w:r w:rsidRPr="00C55A46">
        <w:rPr>
          <w:rStyle w:val="Emphasis"/>
          <w:rFonts w:asciiTheme="minorHAnsi" w:hAnsiTheme="minorHAnsi" w:cstheme="minorHAnsi"/>
        </w:rPr>
        <w:t>opposed</w:t>
      </w:r>
      <w:r w:rsidRPr="00C55A46">
        <w:rPr>
          <w:rStyle w:val="StyleUnderline"/>
          <w:rFonts w:asciiTheme="minorHAnsi" w:hAnsiTheme="minorHAnsi" w:cstheme="minorHAnsi"/>
        </w:rPr>
        <w:t xml:space="preserve"> to the state</w:t>
      </w:r>
      <w:r w:rsidRPr="00C55A46">
        <w:rPr>
          <w:rFonts w:asciiTheme="minorHAnsi" w:hAnsiTheme="minorHAnsi" w:cstheme="minorHAnsi"/>
          <w:sz w:val="14"/>
        </w:rPr>
        <w:t xml:space="preserve">, </w:t>
      </w:r>
      <w:r w:rsidRPr="00C55A46">
        <w:rPr>
          <w:rStyle w:val="StyleUnderline"/>
          <w:rFonts w:asciiTheme="minorHAnsi" w:hAnsiTheme="minorHAnsi" w:cstheme="minorHAnsi"/>
        </w:rPr>
        <w:t>in</w:t>
      </w:r>
      <w:r w:rsidRPr="00C55A46">
        <w:rPr>
          <w:rFonts w:asciiTheme="minorHAnsi" w:hAnsiTheme="minorHAnsi" w:cstheme="minorHAnsi"/>
          <w:sz w:val="14"/>
        </w:rPr>
        <w:t xml:space="preserve"> part due to a strong association with anarchist politics, but also a </w:t>
      </w:r>
      <w:r w:rsidRPr="00C55A46">
        <w:rPr>
          <w:rStyle w:val="StyleUnderline"/>
          <w:rFonts w:asciiTheme="minorHAnsi" w:hAnsiTheme="minorHAnsi" w:cstheme="minorHAnsi"/>
        </w:rPr>
        <w:t xml:space="preserve">contrast with a contentious politics of </w:t>
      </w:r>
      <w:r w:rsidRPr="00C55A46">
        <w:rPr>
          <w:rStyle w:val="Emphasis"/>
          <w:rFonts w:asciiTheme="minorHAnsi" w:hAnsiTheme="minorHAnsi" w:cstheme="minorHAnsi"/>
        </w:rPr>
        <w:t>demand</w:t>
      </w:r>
      <w:r w:rsidRPr="00C55A46">
        <w:rPr>
          <w:rStyle w:val="StyleUnderline"/>
          <w:rFonts w:asciiTheme="minorHAnsi" w:hAnsiTheme="minorHAnsi" w:cstheme="minorHAnsi"/>
        </w:rPr>
        <w:t xml:space="preserve"> or </w:t>
      </w:r>
      <w:r w:rsidRPr="00C55A46">
        <w:rPr>
          <w:rStyle w:val="Emphasis"/>
          <w:rFonts w:asciiTheme="minorHAnsi" w:hAnsiTheme="minorHAnsi" w:cstheme="minorHAnsi"/>
        </w:rPr>
        <w:t>recognition</w:t>
      </w:r>
      <w:r w:rsidRPr="00C55A46">
        <w:rPr>
          <w:rFonts w:asciiTheme="minorHAnsi" w:hAnsiTheme="minorHAnsi" w:cstheme="minorHAnsi"/>
          <w:sz w:val="14"/>
        </w:rPr>
        <w:t xml:space="preserve">, which looks to existing governments and states (Sitrin, 2016). However, a growing body of literature has begun to question these assumptions, and considered both how </w:t>
      </w:r>
      <w:r w:rsidRPr="00C55A46">
        <w:rPr>
          <w:rStyle w:val="StyleUnderline"/>
          <w:rFonts w:asciiTheme="minorHAnsi" w:hAnsiTheme="minorHAnsi" w:cstheme="minorHAnsi"/>
        </w:rPr>
        <w:t xml:space="preserve">prefigurative practices might be </w:t>
      </w:r>
      <w:r w:rsidRPr="00C55A46">
        <w:rPr>
          <w:rStyle w:val="Emphasis"/>
          <w:rFonts w:asciiTheme="minorHAnsi" w:hAnsiTheme="minorHAnsi" w:cstheme="minorHAnsi"/>
        </w:rPr>
        <w:t>spread</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implemented</w:t>
      </w:r>
      <w:r w:rsidRPr="00C55A46">
        <w:rPr>
          <w:rStyle w:val="StyleUnderline"/>
          <w:rFonts w:asciiTheme="minorHAnsi" w:hAnsiTheme="minorHAnsi" w:cstheme="minorHAnsi"/>
        </w:rPr>
        <w:t xml:space="preserve"> through parts of the state</w:t>
      </w:r>
      <w:r w:rsidRPr="00C55A46">
        <w:rPr>
          <w:rFonts w:asciiTheme="minorHAnsi" w:hAnsiTheme="minorHAnsi" w:cstheme="minorHAnsi"/>
          <w:sz w:val="14"/>
        </w:rPr>
        <w:t xml:space="preserve"> (Cumbers, 2015; Monticelli, 2021), how prefigurative </w:t>
      </w:r>
      <w:r w:rsidRPr="00C55A46">
        <w:rPr>
          <w:rStyle w:val="StyleUnderline"/>
          <w:rFonts w:asciiTheme="minorHAnsi" w:hAnsiTheme="minorHAnsi" w:cstheme="minorHAnsi"/>
        </w:rPr>
        <w:t xml:space="preserve">potential can be observed in struggles with and over the </w:t>
      </w:r>
      <w:r w:rsidRPr="00C55A46">
        <w:rPr>
          <w:rStyle w:val="Emphasis"/>
          <w:rFonts w:asciiTheme="minorHAnsi" w:hAnsiTheme="minorHAnsi" w:cstheme="minorHAnsi"/>
        </w:rPr>
        <w:t>form</w:t>
      </w:r>
      <w:r w:rsidRPr="00C55A46">
        <w:rPr>
          <w:rStyle w:val="StyleUnderline"/>
          <w:rFonts w:asciiTheme="minorHAnsi" w:hAnsiTheme="minorHAnsi" w:cstheme="minorHAnsi"/>
        </w:rPr>
        <w:t xml:space="preserve"> of the state</w:t>
      </w:r>
      <w:r w:rsidRPr="00C55A46">
        <w:rPr>
          <w:rFonts w:asciiTheme="minorHAnsi" w:hAnsiTheme="minorHAnsi" w:cstheme="minorHAnsi"/>
          <w:sz w:val="14"/>
        </w:rPr>
        <w:t xml:space="preserve"> (Brissette, E 2016b; Dinerstein, 2016), how prefigurative </w:t>
      </w:r>
      <w:r w:rsidRPr="00C55A46">
        <w:rPr>
          <w:rStyle w:val="StyleUnderline"/>
          <w:rFonts w:asciiTheme="minorHAnsi" w:hAnsiTheme="minorHAnsi" w:cstheme="minorHAnsi"/>
        </w:rPr>
        <w:t xml:space="preserve">practices might </w:t>
      </w:r>
      <w:r w:rsidRPr="00C55A46">
        <w:rPr>
          <w:rStyle w:val="Emphasis"/>
          <w:rFonts w:asciiTheme="minorHAnsi" w:hAnsiTheme="minorHAnsi" w:cstheme="minorHAnsi"/>
        </w:rPr>
        <w:t>combine</w:t>
      </w:r>
      <w:r w:rsidRPr="00C55A46">
        <w:rPr>
          <w:rStyle w:val="StyleUnderline"/>
          <w:rFonts w:asciiTheme="minorHAnsi" w:hAnsiTheme="minorHAnsi" w:cstheme="minorHAnsi"/>
        </w:rPr>
        <w:t xml:space="preserve"> with elements of the state to create </w:t>
      </w:r>
      <w:r w:rsidRPr="00C55A46">
        <w:rPr>
          <w:rStyle w:val="Emphasis"/>
          <w:rFonts w:asciiTheme="minorHAnsi" w:hAnsiTheme="minorHAnsi" w:cstheme="minorHAnsi"/>
        </w:rPr>
        <w:t>novel political opportunities</w:t>
      </w:r>
      <w:r w:rsidRPr="00C55A46">
        <w:rPr>
          <w:rStyle w:val="StyleUnderline"/>
          <w:rFonts w:asciiTheme="minorHAnsi" w:hAnsiTheme="minorHAnsi" w:cstheme="minorHAnsi"/>
        </w:rPr>
        <w:t xml:space="preserve"> and</w:t>
      </w:r>
      <w:r w:rsidRPr="00C55A46">
        <w:rPr>
          <w:rFonts w:asciiTheme="minorHAnsi" w:hAnsiTheme="minorHAnsi" w:cstheme="minorHAnsi"/>
          <w:sz w:val="14"/>
        </w:rPr>
        <w:t xml:space="preserve"> how </w:t>
      </w:r>
      <w:r w:rsidRPr="00C55A46">
        <w:rPr>
          <w:rStyle w:val="StyleUnderline"/>
          <w:rFonts w:asciiTheme="minorHAnsi" w:hAnsiTheme="minorHAnsi" w:cstheme="minorHAnsi"/>
        </w:rPr>
        <w:t xml:space="preserve">states </w:t>
      </w:r>
      <w:r w:rsidRPr="00C55A46">
        <w:rPr>
          <w:rStyle w:val="Emphasis"/>
          <w:rFonts w:asciiTheme="minorHAnsi" w:hAnsiTheme="minorHAnsi" w:cstheme="minorHAnsi"/>
        </w:rPr>
        <w:t>themselves</w:t>
      </w:r>
      <w:r w:rsidRPr="00C55A46">
        <w:rPr>
          <w:rStyle w:val="StyleUnderline"/>
          <w:rFonts w:asciiTheme="minorHAnsi" w:hAnsiTheme="minorHAnsi" w:cstheme="minorHAnsi"/>
        </w:rPr>
        <w:t xml:space="preserve"> might engage in</w:t>
      </w:r>
      <w:r w:rsidRPr="00C55A46">
        <w:rPr>
          <w:rFonts w:asciiTheme="minorHAnsi" w:hAnsiTheme="minorHAnsi" w:cstheme="minorHAnsi"/>
          <w:sz w:val="14"/>
        </w:rPr>
        <w:t xml:space="preserve"> prefigurative </w:t>
      </w:r>
      <w:r w:rsidRPr="00C55A46">
        <w:rPr>
          <w:rStyle w:val="StyleUnderline"/>
          <w:rFonts w:asciiTheme="minorHAnsi" w:hAnsiTheme="minorHAnsi" w:cstheme="minorHAnsi"/>
        </w:rPr>
        <w:t xml:space="preserve">practices that anticipate </w:t>
      </w:r>
      <w:r w:rsidRPr="00C55A46">
        <w:rPr>
          <w:rStyle w:val="Emphasis"/>
          <w:rFonts w:asciiTheme="minorHAnsi" w:hAnsiTheme="minorHAnsi" w:cstheme="minorHAnsi"/>
        </w:rPr>
        <w:t>alternative visions</w:t>
      </w:r>
      <w:r w:rsidRPr="00C55A46">
        <w:rPr>
          <w:rStyle w:val="StyleUnderline"/>
          <w:rFonts w:asciiTheme="minorHAnsi" w:hAnsiTheme="minorHAnsi" w:cstheme="minorHAnsi"/>
        </w:rPr>
        <w:t xml:space="preserve"> of what the state </w:t>
      </w:r>
      <w:r w:rsidRPr="00C55A46">
        <w:rPr>
          <w:rStyle w:val="Emphasis"/>
          <w:rFonts w:asciiTheme="minorHAnsi" w:hAnsiTheme="minorHAnsi" w:cstheme="minorHAnsi"/>
        </w:rPr>
        <w:t>is</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does</w:t>
      </w:r>
      <w:r w:rsidRPr="00C55A46">
        <w:rPr>
          <w:rFonts w:asciiTheme="minorHAnsi" w:hAnsiTheme="minorHAnsi" w:cstheme="minorHAnsi"/>
          <w:sz w:val="14"/>
        </w:rPr>
        <w:t xml:space="preserve"> (Cooper, 2017, 2019).</w:t>
      </w:r>
    </w:p>
    <w:p w14:paraId="454F9FBE"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This literature opens various possible avenues for expanding the disaster utopia imaginary by thinking about how </w:t>
      </w:r>
      <w:r w:rsidRPr="00C55A46">
        <w:rPr>
          <w:rStyle w:val="StyleUnderline"/>
          <w:rFonts w:asciiTheme="minorHAnsi" w:hAnsiTheme="minorHAnsi" w:cstheme="minorHAnsi"/>
          <w:highlight w:val="cyan"/>
        </w:rPr>
        <w:t>attempts to incorporate mutual aid and grassroots</w:t>
      </w:r>
      <w:r w:rsidRPr="00C55A46">
        <w:rPr>
          <w:rFonts w:asciiTheme="minorHAnsi" w:hAnsiTheme="minorHAnsi" w:cstheme="minorHAnsi"/>
          <w:sz w:val="14"/>
        </w:rPr>
        <w:t xml:space="preserve"> disaster </w:t>
      </w:r>
      <w:r w:rsidRPr="00C55A46">
        <w:rPr>
          <w:rStyle w:val="StyleUnderline"/>
          <w:rFonts w:asciiTheme="minorHAnsi" w:hAnsiTheme="minorHAnsi" w:cstheme="minorHAnsi"/>
        </w:rPr>
        <w:t xml:space="preserve">relief </w:t>
      </w:r>
      <w:r w:rsidRPr="00C55A46">
        <w:rPr>
          <w:rStyle w:val="StyleUnderline"/>
          <w:rFonts w:asciiTheme="minorHAnsi" w:hAnsiTheme="minorHAnsi" w:cstheme="minorHAnsi"/>
          <w:highlight w:val="cyan"/>
        </w:rPr>
        <w:t>might not be</w:t>
      </w:r>
      <w:r w:rsidRPr="00C55A46">
        <w:rPr>
          <w:rFonts w:asciiTheme="minorHAnsi" w:hAnsiTheme="minorHAnsi" w:cstheme="minorHAnsi"/>
          <w:sz w:val="14"/>
        </w:rPr>
        <w:t xml:space="preserve"> understood as involving </w:t>
      </w:r>
      <w:r w:rsidRPr="00C55A46">
        <w:rPr>
          <w:rStyle w:val="StyleUnderline"/>
          <w:rFonts w:asciiTheme="minorHAnsi" w:hAnsiTheme="minorHAnsi" w:cstheme="minorHAnsi"/>
        </w:rPr>
        <w:t xml:space="preserve">a </w:t>
      </w:r>
      <w:r w:rsidRPr="00C55A46">
        <w:rPr>
          <w:rStyle w:val="Emphasis"/>
          <w:rFonts w:asciiTheme="minorHAnsi" w:hAnsiTheme="minorHAnsi" w:cstheme="minorHAnsi"/>
          <w:highlight w:val="cyan"/>
        </w:rPr>
        <w:t>one-directional co-option</w:t>
      </w:r>
      <w:r w:rsidRPr="00C55A46">
        <w:rPr>
          <w:rStyle w:val="StyleUnderline"/>
          <w:rFonts w:asciiTheme="minorHAnsi" w:hAnsiTheme="minorHAnsi" w:cstheme="minorHAnsi"/>
        </w:rPr>
        <w:t xml:space="preserve"> of that movement</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but might</w:t>
      </w:r>
      <w:r w:rsidRPr="00C55A46">
        <w:rPr>
          <w:rStyle w:val="StyleUnderline"/>
          <w:rFonts w:asciiTheme="minorHAnsi" w:hAnsiTheme="minorHAnsi" w:cstheme="minorHAnsi"/>
        </w:rPr>
        <w:t xml:space="preserve"> simultaneously </w:t>
      </w:r>
      <w:r w:rsidRPr="00C55A46">
        <w:rPr>
          <w:rStyle w:val="Emphasis"/>
          <w:rFonts w:asciiTheme="minorHAnsi" w:hAnsiTheme="minorHAnsi" w:cstheme="minorHAnsi"/>
          <w:sz w:val="30"/>
          <w:szCs w:val="30"/>
          <w:highlight w:val="cyan"/>
        </w:rPr>
        <w:t>transform the state itself</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shifting </w:t>
      </w:r>
      <w:r w:rsidRPr="00C55A46">
        <w:rPr>
          <w:rStyle w:val="StyleUnderline"/>
          <w:rFonts w:asciiTheme="minorHAnsi" w:hAnsiTheme="minorHAnsi" w:cstheme="minorHAnsi"/>
          <w:highlight w:val="cyan"/>
        </w:rPr>
        <w:t xml:space="preserve">not just its </w:t>
      </w:r>
      <w:r w:rsidRPr="00C55A46">
        <w:rPr>
          <w:rStyle w:val="Emphasis"/>
          <w:rFonts w:asciiTheme="minorHAnsi" w:hAnsiTheme="minorHAnsi" w:cstheme="minorHAnsi"/>
          <w:highlight w:val="cyan"/>
        </w:rPr>
        <w:t>activity</w:t>
      </w:r>
      <w:r w:rsidRPr="00C55A46">
        <w:rPr>
          <w:rStyle w:val="StyleUnderline"/>
          <w:rFonts w:asciiTheme="minorHAnsi" w:hAnsiTheme="minorHAnsi" w:cstheme="minorHAnsi"/>
          <w:highlight w:val="cyan"/>
        </w:rPr>
        <w:t xml:space="preserve"> but</w:t>
      </w:r>
      <w:r w:rsidRPr="00C55A46">
        <w:rPr>
          <w:rStyle w:val="StyleUnderline"/>
          <w:rFonts w:asciiTheme="minorHAnsi" w:hAnsiTheme="minorHAnsi" w:cstheme="minorHAnsi"/>
        </w:rPr>
        <w:t xml:space="preserve"> also </w:t>
      </w:r>
      <w:r w:rsidRPr="00C55A46">
        <w:rPr>
          <w:rStyle w:val="StyleUnderline"/>
          <w:rFonts w:asciiTheme="minorHAnsi" w:hAnsiTheme="minorHAnsi" w:cstheme="minorHAnsi"/>
          <w:highlight w:val="cyan"/>
        </w:rPr>
        <w:t xml:space="preserve">its </w:t>
      </w:r>
      <w:r w:rsidRPr="00C55A46">
        <w:rPr>
          <w:rStyle w:val="Emphasis"/>
          <w:rFonts w:asciiTheme="minorHAnsi" w:hAnsiTheme="minorHAnsi" w:cstheme="minorHAnsi"/>
          <w:highlight w:val="cyan"/>
        </w:rPr>
        <w:t>form</w:t>
      </w:r>
      <w:r w:rsidRPr="00C55A46">
        <w:rPr>
          <w:rStyle w:val="StyleUnderline"/>
          <w:rFonts w:asciiTheme="minorHAnsi" w:hAnsiTheme="minorHAnsi" w:cstheme="minorHAnsi"/>
          <w:highlight w:val="cyan"/>
        </w:rPr>
        <w:t xml:space="preserve"> and </w:t>
      </w:r>
      <w:r w:rsidRPr="00C55A46">
        <w:rPr>
          <w:rStyle w:val="Emphasis"/>
          <w:rFonts w:asciiTheme="minorHAnsi" w:hAnsiTheme="minorHAnsi" w:cstheme="minorHAnsi"/>
          <w:highlight w:val="cyan"/>
        </w:rPr>
        <w:t>role</w:t>
      </w:r>
      <w:r w:rsidRPr="00C55A46">
        <w:rPr>
          <w:rFonts w:asciiTheme="minorHAnsi" w:hAnsiTheme="minorHAnsi" w:cstheme="minorHAnsi"/>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1AB0060E"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C55A46">
        <w:rPr>
          <w:rStyle w:val="Emphasis"/>
          <w:rFonts w:asciiTheme="minorHAnsi" w:hAnsiTheme="minorHAnsi" w:cstheme="minorHAnsi"/>
        </w:rPr>
        <w:t>policy itself</w:t>
      </w:r>
      <w:r w:rsidRPr="00C55A46">
        <w:rPr>
          <w:rStyle w:val="StyleUnderline"/>
          <w:rFonts w:asciiTheme="minorHAnsi" w:hAnsiTheme="minorHAnsi" w:cstheme="minorHAnsi"/>
        </w:rPr>
        <w:t xml:space="preserve"> becomes prefigurative and is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directed to </w:t>
      </w:r>
      <w:r w:rsidRPr="00C55A46">
        <w:rPr>
          <w:rStyle w:val="Emphasis"/>
          <w:rFonts w:asciiTheme="minorHAnsi" w:hAnsiTheme="minorHAnsi" w:cstheme="minorHAnsi"/>
        </w:rPr>
        <w:t>render visible</w:t>
      </w:r>
      <w:r w:rsidRPr="00C55A46">
        <w:rPr>
          <w:rStyle w:val="StyleUnderline"/>
          <w:rFonts w:asciiTheme="minorHAnsi" w:hAnsiTheme="minorHAnsi" w:cstheme="minorHAnsi"/>
        </w:rPr>
        <w:t xml:space="preserve"> what is already being proposed and experienced</w:t>
      </w:r>
      <w:r w:rsidRPr="00C55A46">
        <w:rPr>
          <w:rFonts w:asciiTheme="minorHAnsi" w:hAnsiTheme="minorHAnsi" w:cstheme="minorHAnsi"/>
          <w:sz w:val="14"/>
        </w:rPr>
        <w:t xml:space="preserve">’. This involves grasping a tension ‘which emanates from the very nature of capitalist society: </w:t>
      </w:r>
      <w:r w:rsidRPr="00C55A46">
        <w:rPr>
          <w:rStyle w:val="StyleUnderline"/>
          <w:rFonts w:asciiTheme="minorHAnsi" w:hAnsiTheme="minorHAnsi" w:cstheme="minorHAnsi"/>
        </w:rPr>
        <w:t xml:space="preserve">state </w:t>
      </w:r>
      <w:r w:rsidRPr="00C55A46">
        <w:rPr>
          <w:rStyle w:val="StyleUnderline"/>
          <w:rFonts w:asciiTheme="minorHAnsi" w:hAnsiTheme="minorHAnsi" w:cstheme="minorHAnsi"/>
          <w:highlight w:val="cyan"/>
        </w:rPr>
        <w:t>policy can</w:t>
      </w:r>
      <w:r w:rsidRPr="00C55A46">
        <w:rPr>
          <w:rFonts w:asciiTheme="minorHAnsi" w:hAnsiTheme="minorHAnsi" w:cstheme="minorHAnsi"/>
          <w:sz w:val="14"/>
        </w:rPr>
        <w:t xml:space="preserve"> be an enabling practice but it is also a tool for regulating and deradicalizing movements for change’ (Dinerstein, 2017, p. 68). Lara Monticelli (2021, p. 114) has taken this further to suggest that such translation might also </w:t>
      </w:r>
      <w:r w:rsidRPr="00C55A46">
        <w:rPr>
          <w:rStyle w:val="StyleUnderline"/>
          <w:rFonts w:asciiTheme="minorHAnsi" w:hAnsiTheme="minorHAnsi" w:cstheme="minorHAnsi"/>
          <w:highlight w:val="cyan"/>
        </w:rPr>
        <w:t>involve</w:t>
      </w:r>
      <w:r w:rsidRPr="00C55A46">
        <w:rPr>
          <w:rFonts w:asciiTheme="minorHAnsi" w:hAnsiTheme="minorHAnsi" w:cstheme="minorHAnsi"/>
          <w:sz w:val="14"/>
        </w:rPr>
        <w:t xml:space="preserve"> ‘</w:t>
      </w:r>
      <w:r w:rsidRPr="00C55A46">
        <w:rPr>
          <w:rStyle w:val="Emphasis"/>
          <w:rFonts w:asciiTheme="minorHAnsi" w:hAnsiTheme="minorHAnsi" w:cstheme="minorHAnsi"/>
          <w:highlight w:val="cyan"/>
        </w:rPr>
        <w:t>positive diffusion</w:t>
      </w:r>
      <w:r w:rsidRPr="00C55A46">
        <w:rPr>
          <w:rStyle w:val="StyleUnderline"/>
          <w:rFonts w:asciiTheme="minorHAnsi" w:hAnsiTheme="minorHAnsi" w:cstheme="minorHAnsi"/>
          <w:highlight w:val="cyan"/>
        </w:rPr>
        <w:t xml:space="preserve"> and </w:t>
      </w:r>
      <w:r w:rsidRPr="00C55A46">
        <w:rPr>
          <w:rStyle w:val="Emphasis"/>
          <w:rFonts w:asciiTheme="minorHAnsi" w:hAnsiTheme="minorHAnsi" w:cstheme="minorHAnsi"/>
          <w:highlight w:val="cyan"/>
        </w:rPr>
        <w:t>democratization</w:t>
      </w:r>
      <w:r w:rsidRPr="00C55A46">
        <w:rPr>
          <w:rStyle w:val="StyleUnderline"/>
          <w:rFonts w:asciiTheme="minorHAnsi" w:hAnsiTheme="minorHAnsi" w:cstheme="minorHAnsi"/>
        </w:rPr>
        <w:t xml:space="preserve"> of transformative niche practices</w:t>
      </w:r>
      <w:r w:rsidRPr="00C55A46">
        <w:rPr>
          <w:rFonts w:asciiTheme="minorHAnsi" w:hAnsiTheme="minorHAnsi" w:cstheme="minorHAnsi"/>
          <w:sz w:val="14"/>
        </w:rPr>
        <w:t xml:space="preserve">, </w:t>
      </w:r>
      <w:r w:rsidRPr="00C55A46">
        <w:rPr>
          <w:rStyle w:val="StyleUnderline"/>
          <w:rFonts w:asciiTheme="minorHAnsi" w:hAnsiTheme="minorHAnsi" w:cstheme="minorHAnsi"/>
        </w:rPr>
        <w:t>with the support of political forces that are willing to do so</w:t>
      </w:r>
      <w:r w:rsidRPr="00C55A46">
        <w:rPr>
          <w:rFonts w:asciiTheme="minorHAnsi" w:hAnsiTheme="minorHAnsi" w:cstheme="minorHAnsi"/>
          <w:sz w:val="14"/>
        </w:rPr>
        <w:t xml:space="preserve">’. All of this suggests that </w:t>
      </w:r>
      <w:r w:rsidRPr="00C55A46">
        <w:rPr>
          <w:rStyle w:val="StyleUnderline"/>
          <w:rFonts w:asciiTheme="minorHAnsi" w:hAnsiTheme="minorHAnsi" w:cstheme="minorHAnsi"/>
          <w:highlight w:val="cyan"/>
        </w:rPr>
        <w:t>state</w:t>
      </w:r>
      <w:r w:rsidRPr="00C55A46">
        <w:rPr>
          <w:rFonts w:asciiTheme="minorHAnsi" w:hAnsiTheme="minorHAnsi" w:cstheme="minorHAnsi"/>
          <w:sz w:val="14"/>
        </w:rPr>
        <w:t xml:space="preserve"> ‘</w:t>
      </w:r>
      <w:r w:rsidRPr="00C55A46">
        <w:rPr>
          <w:rStyle w:val="Emphasis"/>
          <w:rFonts w:asciiTheme="minorHAnsi" w:hAnsiTheme="minorHAnsi" w:cstheme="minorHAnsi"/>
          <w:highlight w:val="cyan"/>
        </w:rPr>
        <w:t>translation</w:t>
      </w:r>
      <w:r w:rsidRPr="00C55A46">
        <w:rPr>
          <w:rFonts w:asciiTheme="minorHAnsi" w:hAnsiTheme="minorHAnsi" w:cstheme="minorHAnsi"/>
          <w:sz w:val="14"/>
          <w:highlight w:val="cyan"/>
        </w:rPr>
        <w:t>’</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need not only be</w:t>
      </w:r>
      <w:r w:rsidRPr="00C55A46">
        <w:rPr>
          <w:rFonts w:asciiTheme="minorHAnsi" w:hAnsiTheme="minorHAnsi" w:cstheme="minorHAnsi"/>
          <w:sz w:val="14"/>
        </w:rPr>
        <w:t xml:space="preserve"> a kind of </w:t>
      </w:r>
      <w:r w:rsidRPr="00C55A46">
        <w:rPr>
          <w:rStyle w:val="Emphasis"/>
          <w:rFonts w:asciiTheme="minorHAnsi" w:hAnsiTheme="minorHAnsi" w:cstheme="minorHAnsi"/>
          <w:highlight w:val="cyan"/>
        </w:rPr>
        <w:t>silencing</w:t>
      </w:r>
      <w:r w:rsidRPr="00C55A46">
        <w:rPr>
          <w:rFonts w:asciiTheme="minorHAnsi" w:hAnsiTheme="minorHAnsi" w:cstheme="minorHAnsi"/>
          <w:sz w:val="14"/>
        </w:rPr>
        <w:t xml:space="preserve"> or substitution, </w:t>
      </w:r>
      <w:r w:rsidRPr="00C55A46">
        <w:rPr>
          <w:rStyle w:val="StyleUnderline"/>
          <w:rFonts w:asciiTheme="minorHAnsi" w:hAnsiTheme="minorHAnsi" w:cstheme="minorHAnsi"/>
        </w:rPr>
        <w:t xml:space="preserve">but </w:t>
      </w:r>
      <w:r w:rsidRPr="00C55A46">
        <w:rPr>
          <w:rStyle w:val="StyleUnderline"/>
          <w:rFonts w:asciiTheme="minorHAnsi" w:hAnsiTheme="minorHAnsi" w:cstheme="minorHAnsi"/>
          <w:highlight w:val="cyan"/>
        </w:rPr>
        <w:t>might also</w:t>
      </w:r>
      <w:r w:rsidRPr="00C55A46">
        <w:rPr>
          <w:rFonts w:asciiTheme="minorHAnsi" w:hAnsiTheme="minorHAnsi" w:cstheme="minorHAnsi"/>
          <w:sz w:val="14"/>
        </w:rPr>
        <w:t xml:space="preserve">, given more sympathetic interactions, </w:t>
      </w:r>
      <w:r w:rsidRPr="00C55A46">
        <w:rPr>
          <w:rStyle w:val="StyleUnderline"/>
          <w:rFonts w:asciiTheme="minorHAnsi" w:hAnsiTheme="minorHAnsi" w:cstheme="minorHAnsi"/>
          <w:highlight w:val="cyan"/>
        </w:rPr>
        <w:t>be</w:t>
      </w:r>
      <w:r w:rsidRPr="00C55A46">
        <w:rPr>
          <w:rStyle w:val="StyleUnderline"/>
          <w:rFonts w:asciiTheme="minorHAnsi" w:hAnsiTheme="minorHAnsi" w:cstheme="minorHAnsi"/>
        </w:rPr>
        <w:t xml:space="preserve"> a form of </w:t>
      </w:r>
      <w:r w:rsidRPr="00C55A46">
        <w:rPr>
          <w:rStyle w:val="Emphasis"/>
          <w:rFonts w:asciiTheme="minorHAnsi" w:hAnsiTheme="minorHAnsi" w:cstheme="minorHAnsi"/>
          <w:highlight w:val="cyan"/>
        </w:rPr>
        <w:t>sincere learning</w:t>
      </w:r>
      <w:r w:rsidRPr="00C55A46">
        <w:rPr>
          <w:rFonts w:asciiTheme="minorHAnsi" w:hAnsiTheme="minorHAnsi" w:cstheme="minorHAnsi"/>
          <w:sz w:val="14"/>
        </w:rPr>
        <w:t xml:space="preserve">. Pushing the metaphor further, </w:t>
      </w:r>
      <w:r w:rsidRPr="00C55A46">
        <w:rPr>
          <w:rStyle w:val="StyleUnderline"/>
          <w:rFonts w:asciiTheme="minorHAnsi" w:hAnsiTheme="minorHAnsi" w:cstheme="minorHAnsi"/>
        </w:rPr>
        <w:t>we might</w:t>
      </w:r>
      <w:r w:rsidRPr="00C55A46">
        <w:rPr>
          <w:rFonts w:asciiTheme="minorHAnsi" w:hAnsiTheme="minorHAnsi" w:cstheme="minorHAnsi"/>
          <w:sz w:val="14"/>
        </w:rPr>
        <w:t xml:space="preserve"> also </w:t>
      </w:r>
      <w:r w:rsidRPr="00C55A46">
        <w:rPr>
          <w:rStyle w:val="StyleUnderline"/>
          <w:rFonts w:asciiTheme="minorHAnsi" w:hAnsiTheme="minorHAnsi" w:cstheme="minorHAnsi"/>
        </w:rPr>
        <w:t>look not just to how certain elements remain untranslatable</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but also at how attempts to translate them lead to </w:t>
      </w:r>
      <w:r w:rsidRPr="00C55A46">
        <w:rPr>
          <w:rStyle w:val="Emphasis"/>
          <w:rFonts w:asciiTheme="minorHAnsi" w:hAnsiTheme="minorHAnsi" w:cstheme="minorHAnsi"/>
        </w:rPr>
        <w:t>unexpected innovations</w:t>
      </w:r>
      <w:r w:rsidRPr="00C55A46">
        <w:rPr>
          <w:rStyle w:val="StyleUnderline"/>
          <w:rFonts w:asciiTheme="minorHAnsi" w:hAnsiTheme="minorHAnsi" w:cstheme="minorHAnsi"/>
        </w:rPr>
        <w:t xml:space="preserve"> </w:t>
      </w:r>
      <w:r w:rsidRPr="00C55A46">
        <w:rPr>
          <w:rStyle w:val="StyleUnderline"/>
          <w:rFonts w:asciiTheme="minorHAnsi" w:hAnsiTheme="minorHAnsi" w:cstheme="minorHAnsi"/>
          <w:highlight w:val="cyan"/>
        </w:rPr>
        <w:t>and</w:t>
      </w:r>
      <w:r w:rsidRPr="00C55A46">
        <w:rPr>
          <w:rStyle w:val="StyleUnderline"/>
          <w:rFonts w:asciiTheme="minorHAnsi" w:hAnsiTheme="minorHAnsi" w:cstheme="minorHAnsi"/>
        </w:rPr>
        <w:t xml:space="preserve"> change the</w:t>
      </w:r>
      <w:r w:rsidRPr="00C55A46">
        <w:rPr>
          <w:rFonts w:asciiTheme="minorHAnsi" w:hAnsiTheme="minorHAnsi" w:cstheme="minorHAnsi"/>
          <w:sz w:val="14"/>
        </w:rPr>
        <w:t xml:space="preserve"> ‘</w:t>
      </w:r>
      <w:r w:rsidRPr="00C55A46">
        <w:rPr>
          <w:rStyle w:val="Emphasis"/>
          <w:rFonts w:asciiTheme="minorHAnsi" w:hAnsiTheme="minorHAnsi" w:cstheme="minorHAnsi"/>
        </w:rPr>
        <w:t>target language</w:t>
      </w:r>
      <w:r w:rsidRPr="00C55A46">
        <w:rPr>
          <w:rFonts w:asciiTheme="minorHAnsi" w:hAnsiTheme="minorHAnsi" w:cstheme="minorHAnsi"/>
          <w:sz w:val="14"/>
        </w:rPr>
        <w:t xml:space="preserve">’ </w:t>
      </w:r>
      <w:r w:rsidRPr="00C55A46">
        <w:rPr>
          <w:rStyle w:val="Emphasis"/>
          <w:rFonts w:asciiTheme="minorHAnsi" w:hAnsiTheme="minorHAnsi" w:cstheme="minorHAnsi"/>
        </w:rPr>
        <w:t>itself</w:t>
      </w:r>
      <w:r w:rsidRPr="00C55A46">
        <w:rPr>
          <w:rFonts w:asciiTheme="minorHAnsi" w:hAnsiTheme="minorHAnsi" w:cstheme="minorHAnsi"/>
          <w:sz w:val="14"/>
        </w:rPr>
        <w:t xml:space="preserve">, </w:t>
      </w:r>
      <w:r w:rsidRPr="00C55A46">
        <w:rPr>
          <w:rStyle w:val="StyleUnderline"/>
          <w:rFonts w:asciiTheme="minorHAnsi" w:hAnsiTheme="minorHAnsi" w:cstheme="minorHAnsi"/>
        </w:rPr>
        <w:t>leading to new vocabulary</w:t>
      </w:r>
      <w:r w:rsidRPr="00C55A46">
        <w:rPr>
          <w:rFonts w:asciiTheme="minorHAnsi" w:hAnsiTheme="minorHAnsi" w:cstheme="minorHAnsi"/>
          <w:sz w:val="14"/>
        </w:rPr>
        <w:t xml:space="preserve">, idioms </w:t>
      </w:r>
      <w:r w:rsidRPr="00C55A46">
        <w:rPr>
          <w:rStyle w:val="StyleUnderline"/>
          <w:rFonts w:asciiTheme="minorHAnsi" w:hAnsiTheme="minorHAnsi" w:cstheme="minorHAnsi"/>
        </w:rPr>
        <w:t>and vernaculars</w:t>
      </w:r>
      <w:r w:rsidRPr="00C55A46">
        <w:rPr>
          <w:rFonts w:asciiTheme="minorHAnsi" w:hAnsiTheme="minorHAnsi" w:cstheme="minorHAnsi"/>
          <w:sz w:val="14"/>
        </w:rPr>
        <w:t xml:space="preserve">, </w:t>
      </w:r>
      <w:r w:rsidRPr="00C55A46">
        <w:rPr>
          <w:rStyle w:val="StyleUnderline"/>
          <w:rFonts w:asciiTheme="minorHAnsi" w:hAnsiTheme="minorHAnsi" w:cstheme="minorHAnsi"/>
        </w:rPr>
        <w:t>and thus new concepts</w:t>
      </w:r>
      <w:r w:rsidRPr="00C55A46">
        <w:rPr>
          <w:rFonts w:asciiTheme="minorHAnsi" w:hAnsiTheme="minorHAnsi" w:cstheme="minorHAnsi"/>
          <w:sz w:val="14"/>
        </w:rPr>
        <w:t xml:space="preserve">. Thus, </w:t>
      </w:r>
      <w:r w:rsidRPr="00C55A46">
        <w:rPr>
          <w:rStyle w:val="StyleUnderline"/>
          <w:rFonts w:asciiTheme="minorHAnsi" w:hAnsiTheme="minorHAnsi" w:cstheme="minorHAnsi"/>
        </w:rPr>
        <w:t>we might anticipate not only the possibility that</w:t>
      </w:r>
      <w:r w:rsidRPr="00C55A46">
        <w:rPr>
          <w:rFonts w:asciiTheme="minorHAnsi" w:hAnsiTheme="minorHAnsi" w:cstheme="minorHAnsi"/>
          <w:sz w:val="14"/>
        </w:rPr>
        <w:t xml:space="preserve">, under some conditions, </w:t>
      </w:r>
      <w:r w:rsidRPr="00C55A46">
        <w:rPr>
          <w:rStyle w:val="StyleUnderline"/>
          <w:rFonts w:asciiTheme="minorHAnsi" w:hAnsiTheme="minorHAnsi" w:cstheme="minorHAnsi"/>
        </w:rPr>
        <w:t xml:space="preserve">state policy </w:t>
      </w:r>
      <w:r w:rsidRPr="00C55A46">
        <w:rPr>
          <w:rStyle w:val="StyleUnderline"/>
          <w:rFonts w:asciiTheme="minorHAnsi" w:hAnsiTheme="minorHAnsi" w:cstheme="minorHAnsi"/>
          <w:highlight w:val="cyan"/>
        </w:rPr>
        <w:t xml:space="preserve">can help </w:t>
      </w:r>
      <w:r w:rsidRPr="00C55A46">
        <w:rPr>
          <w:rStyle w:val="Emphasis"/>
          <w:rFonts w:asciiTheme="minorHAnsi" w:hAnsiTheme="minorHAnsi" w:cstheme="minorHAnsi"/>
          <w:highlight w:val="cyan"/>
        </w:rPr>
        <w:t>make visible</w:t>
      </w:r>
      <w:r w:rsidRPr="00C55A46">
        <w:rPr>
          <w:rStyle w:val="StyleUnderline"/>
          <w:rFonts w:asciiTheme="minorHAnsi" w:hAnsiTheme="minorHAnsi" w:cstheme="minorHAnsi"/>
          <w:highlight w:val="cyan"/>
        </w:rPr>
        <w:t xml:space="preserve"> certain practices rather than </w:t>
      </w:r>
      <w:r w:rsidRPr="00C55A46">
        <w:rPr>
          <w:rStyle w:val="Emphasis"/>
          <w:rFonts w:asciiTheme="minorHAnsi" w:hAnsiTheme="minorHAnsi" w:cstheme="minorHAnsi"/>
          <w:highlight w:val="cyan"/>
        </w:rPr>
        <w:t>silencing</w:t>
      </w:r>
      <w:r w:rsidRPr="00C55A46">
        <w:rPr>
          <w:rStyle w:val="StyleUnderline"/>
          <w:rFonts w:asciiTheme="minorHAnsi" w:hAnsiTheme="minorHAnsi" w:cstheme="minorHAnsi"/>
        </w:rPr>
        <w:t xml:space="preserve"> or </w:t>
      </w:r>
      <w:r w:rsidRPr="00C55A46">
        <w:rPr>
          <w:rStyle w:val="Emphasis"/>
          <w:rFonts w:asciiTheme="minorHAnsi" w:hAnsiTheme="minorHAnsi" w:cstheme="minorHAnsi"/>
        </w:rPr>
        <w:t>translating</w:t>
      </w:r>
      <w:r w:rsidRPr="00C55A46">
        <w:rPr>
          <w:rStyle w:val="StyleUnderline"/>
          <w:rFonts w:asciiTheme="minorHAnsi" w:hAnsiTheme="minorHAnsi" w:cstheme="minorHAnsi"/>
        </w:rPr>
        <w:t xml:space="preserve"> them</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but also the possibility that </w:t>
      </w:r>
      <w:r w:rsidRPr="00C55A46">
        <w:rPr>
          <w:rStyle w:val="StyleUnderline"/>
          <w:rFonts w:asciiTheme="minorHAnsi" w:hAnsiTheme="minorHAnsi" w:cstheme="minorHAnsi"/>
          <w:highlight w:val="cyan"/>
        </w:rPr>
        <w:t xml:space="preserve">the state will </w:t>
      </w:r>
      <w:r w:rsidRPr="00C55A46">
        <w:rPr>
          <w:rStyle w:val="Emphasis"/>
          <w:rFonts w:asciiTheme="minorHAnsi" w:hAnsiTheme="minorHAnsi" w:cstheme="minorHAnsi"/>
          <w:sz w:val="30"/>
          <w:szCs w:val="30"/>
          <w:highlight w:val="cyan"/>
        </w:rPr>
        <w:t>change despite itself</w:t>
      </w:r>
      <w:r w:rsidRPr="00C55A46">
        <w:rPr>
          <w:rFonts w:asciiTheme="minorHAnsi" w:hAnsiTheme="minorHAnsi" w:cstheme="minorHAnsi"/>
          <w:sz w:val="14"/>
        </w:rPr>
        <w:t xml:space="preserve">, </w:t>
      </w:r>
      <w:r w:rsidRPr="00A13C44">
        <w:rPr>
          <w:rStyle w:val="StyleUnderline"/>
          <w:rFonts w:asciiTheme="minorHAnsi" w:hAnsiTheme="minorHAnsi" w:cstheme="minorHAnsi"/>
        </w:rPr>
        <w:t xml:space="preserve">generating new vocabulary and concepts and </w:t>
      </w:r>
      <w:r w:rsidRPr="00A13C44">
        <w:rPr>
          <w:rStyle w:val="Emphasis"/>
          <w:rFonts w:asciiTheme="minorHAnsi" w:hAnsiTheme="minorHAnsi" w:cstheme="minorHAnsi"/>
        </w:rPr>
        <w:t>shifting understandings</w:t>
      </w:r>
      <w:r w:rsidRPr="00A13C44">
        <w:rPr>
          <w:rStyle w:val="StyleUnderline"/>
          <w:rFonts w:asciiTheme="minorHAnsi" w:hAnsiTheme="minorHAnsi" w:cstheme="minorHAnsi"/>
        </w:rPr>
        <w:t xml:space="preserve"> of what the state </w:t>
      </w:r>
      <w:r w:rsidRPr="00A13C44">
        <w:rPr>
          <w:rStyle w:val="Emphasis"/>
          <w:rFonts w:asciiTheme="minorHAnsi" w:hAnsiTheme="minorHAnsi" w:cstheme="minorHAnsi"/>
        </w:rPr>
        <w:t>is</w:t>
      </w:r>
      <w:r w:rsidRPr="00A13C44">
        <w:rPr>
          <w:rStyle w:val="StyleUnderline"/>
          <w:rFonts w:asciiTheme="minorHAnsi" w:hAnsiTheme="minorHAnsi" w:cstheme="minorHAnsi"/>
        </w:rPr>
        <w:t xml:space="preserve"> and what it </w:t>
      </w:r>
      <w:r w:rsidRPr="00A13C44">
        <w:rPr>
          <w:rStyle w:val="Emphasis"/>
          <w:rFonts w:asciiTheme="minorHAnsi" w:hAnsiTheme="minorHAnsi" w:cstheme="minorHAnsi"/>
        </w:rPr>
        <w:t>does</w:t>
      </w:r>
      <w:r w:rsidRPr="00A13C44">
        <w:rPr>
          <w:rFonts w:asciiTheme="minorHAnsi" w:hAnsiTheme="minorHAnsi" w:cstheme="minorHAnsi"/>
          <w:sz w:val="14"/>
        </w:rPr>
        <w:t>.</w:t>
      </w:r>
    </w:p>
    <w:p w14:paraId="6DE50C3E" w14:textId="77777777" w:rsidR="00167E29" w:rsidRPr="00C55A46" w:rsidRDefault="00167E29" w:rsidP="00167E29">
      <w:pPr>
        <w:rPr>
          <w:rFonts w:asciiTheme="minorHAnsi" w:hAnsiTheme="minorHAnsi" w:cstheme="minorHAnsi"/>
          <w:sz w:val="14"/>
        </w:rPr>
      </w:pPr>
      <w:r w:rsidRPr="00C55A46">
        <w:rPr>
          <w:rStyle w:val="StyleUnderline"/>
          <w:rFonts w:asciiTheme="minorHAnsi" w:hAnsiTheme="minorHAnsi" w:cstheme="minorHAnsi"/>
        </w:rPr>
        <w:t>This</w:t>
      </w:r>
      <w:r w:rsidRPr="00C55A46">
        <w:rPr>
          <w:rFonts w:asciiTheme="minorHAnsi" w:hAnsiTheme="minorHAnsi" w:cstheme="minorHAnsi"/>
          <w:sz w:val="14"/>
        </w:rPr>
        <w:t xml:space="preserve"> thought can be pushed further through Davina Cooper's (2016, 2019) work on the state. While accepting the </w:t>
      </w:r>
      <w:r w:rsidRPr="00A13C44">
        <w:rPr>
          <w:rFonts w:asciiTheme="minorHAnsi" w:hAnsiTheme="minorHAnsi" w:cstheme="minorHAnsi"/>
          <w:sz w:val="14"/>
        </w:rPr>
        <w:t xml:space="preserve">salience of much radical critique, Cooper (2019, p. 22) </w:t>
      </w:r>
      <w:r w:rsidRPr="00A13C44">
        <w:rPr>
          <w:rStyle w:val="StyleUnderline"/>
          <w:rFonts w:asciiTheme="minorHAnsi" w:hAnsiTheme="minorHAnsi" w:cstheme="minorHAnsi"/>
        </w:rPr>
        <w:t xml:space="preserve">warns against risks of </w:t>
      </w:r>
      <w:r w:rsidRPr="00A13C44">
        <w:rPr>
          <w:rStyle w:val="Emphasis"/>
          <w:rFonts w:asciiTheme="minorHAnsi" w:hAnsiTheme="minorHAnsi" w:cstheme="minorHAnsi"/>
        </w:rPr>
        <w:t>over-reifying</w:t>
      </w:r>
      <w:r w:rsidRPr="00A13C44">
        <w:rPr>
          <w:rStyle w:val="StyleUnderline"/>
          <w:rFonts w:asciiTheme="minorHAnsi" w:hAnsiTheme="minorHAnsi" w:cstheme="minorHAnsi"/>
        </w:rPr>
        <w:t xml:space="preserve"> the state by treating it</w:t>
      </w:r>
      <w:r w:rsidRPr="00A13C44">
        <w:rPr>
          <w:rFonts w:asciiTheme="minorHAnsi" w:hAnsiTheme="minorHAnsi" w:cstheme="minorHAnsi"/>
          <w:sz w:val="14"/>
        </w:rPr>
        <w:t xml:space="preserve"> ‘but not other social formations, </w:t>
      </w:r>
      <w:r w:rsidRPr="00A13C44">
        <w:rPr>
          <w:rStyle w:val="StyleUnderline"/>
          <w:rFonts w:asciiTheme="minorHAnsi" w:hAnsiTheme="minorHAnsi" w:cstheme="minorHAnsi"/>
        </w:rPr>
        <w:t xml:space="preserve">as </w:t>
      </w:r>
      <w:r w:rsidRPr="00A13C44">
        <w:rPr>
          <w:rStyle w:val="Emphasis"/>
          <w:rFonts w:asciiTheme="minorHAnsi" w:hAnsiTheme="minorHAnsi" w:cstheme="minorHAnsi"/>
        </w:rPr>
        <w:t>irretrievable</w:t>
      </w:r>
      <w:r w:rsidRPr="00A13C44">
        <w:rPr>
          <w:rFonts w:asciiTheme="minorHAnsi" w:hAnsiTheme="minorHAnsi" w:cstheme="minorHAnsi"/>
          <w:sz w:val="14"/>
        </w:rPr>
        <w:t xml:space="preserve">’. </w:t>
      </w:r>
      <w:r w:rsidRPr="00A13C44">
        <w:rPr>
          <w:rStyle w:val="StyleUnderline"/>
          <w:rFonts w:asciiTheme="minorHAnsi" w:hAnsiTheme="minorHAnsi" w:cstheme="minorHAnsi"/>
        </w:rPr>
        <w:t>Instead of</w:t>
      </w:r>
      <w:r w:rsidRPr="00A13C44">
        <w:rPr>
          <w:rFonts w:asciiTheme="minorHAnsi" w:hAnsiTheme="minorHAnsi" w:cstheme="minorHAnsi"/>
          <w:sz w:val="14"/>
        </w:rPr>
        <w:t xml:space="preserve"> representing the state as </w:t>
      </w:r>
      <w:r w:rsidRPr="00A13C44">
        <w:rPr>
          <w:rStyle w:val="StyleUnderline"/>
          <w:rFonts w:asciiTheme="minorHAnsi" w:hAnsiTheme="minorHAnsi" w:cstheme="minorHAnsi"/>
        </w:rPr>
        <w:t xml:space="preserve">a clearly bounded entity that we can either </w:t>
      </w:r>
      <w:r w:rsidRPr="00A13C44">
        <w:rPr>
          <w:rStyle w:val="Emphasis"/>
          <w:rFonts w:asciiTheme="minorHAnsi" w:hAnsiTheme="minorHAnsi" w:cstheme="minorHAnsi"/>
        </w:rPr>
        <w:t>engage with</w:t>
      </w:r>
      <w:r w:rsidRPr="00A13C44">
        <w:rPr>
          <w:rStyle w:val="StyleUnderline"/>
          <w:rFonts w:asciiTheme="minorHAnsi" w:hAnsiTheme="minorHAnsi" w:cstheme="minorHAnsi"/>
        </w:rPr>
        <w:t xml:space="preserve"> or </w:t>
      </w:r>
      <w:r w:rsidRPr="00A13C44">
        <w:rPr>
          <w:rStyle w:val="Emphasis"/>
          <w:rFonts w:asciiTheme="minorHAnsi" w:hAnsiTheme="minorHAnsi" w:cstheme="minorHAnsi"/>
        </w:rPr>
        <w:t>ignore</w:t>
      </w:r>
      <w:r w:rsidRPr="00A13C44">
        <w:rPr>
          <w:rFonts w:asciiTheme="minorHAnsi" w:hAnsiTheme="minorHAnsi" w:cstheme="minorHAnsi"/>
          <w:sz w:val="14"/>
        </w:rPr>
        <w:t xml:space="preserve">, Cooper looks to possibilities for </w:t>
      </w:r>
      <w:r w:rsidRPr="00A13C44">
        <w:rPr>
          <w:rStyle w:val="Emphasis"/>
          <w:rFonts w:asciiTheme="minorHAnsi" w:hAnsiTheme="minorHAnsi" w:cstheme="minorHAnsi"/>
        </w:rPr>
        <w:t>rethink</w:t>
      </w:r>
      <w:r w:rsidRPr="00A13C44">
        <w:rPr>
          <w:rFonts w:asciiTheme="minorHAnsi" w:hAnsiTheme="minorHAnsi" w:cstheme="minorHAnsi"/>
          <w:sz w:val="14"/>
        </w:rPr>
        <w:t xml:space="preserve">ing </w:t>
      </w:r>
      <w:r w:rsidRPr="00A13C44">
        <w:rPr>
          <w:rStyle w:val="StyleUnderline"/>
          <w:rFonts w:asciiTheme="minorHAnsi" w:hAnsiTheme="minorHAnsi" w:cstheme="minorHAnsi"/>
        </w:rPr>
        <w:t>what the state is</w:t>
      </w:r>
      <w:r w:rsidRPr="00A13C44">
        <w:rPr>
          <w:rFonts w:asciiTheme="minorHAnsi" w:hAnsiTheme="minorHAnsi" w:cstheme="minorHAnsi"/>
          <w:sz w:val="14"/>
        </w:rPr>
        <w:t xml:space="preserve"> by making different ‘cuts’ </w:t>
      </w:r>
      <w:r w:rsidRPr="00A13C44">
        <w:rPr>
          <w:rStyle w:val="StyleUnderline"/>
          <w:rFonts w:asciiTheme="minorHAnsi" w:hAnsiTheme="minorHAnsi" w:cstheme="minorHAnsi"/>
        </w:rPr>
        <w:t>and</w:t>
      </w:r>
      <w:r w:rsidRPr="00A13C44">
        <w:rPr>
          <w:rFonts w:asciiTheme="minorHAnsi" w:hAnsiTheme="minorHAnsi" w:cstheme="minorHAnsi"/>
          <w:sz w:val="14"/>
        </w:rPr>
        <w:t xml:space="preserve"> ‘joins’ that </w:t>
      </w:r>
      <w:r w:rsidRPr="00A13C44">
        <w:rPr>
          <w:rStyle w:val="Emphasis"/>
          <w:rFonts w:asciiTheme="minorHAnsi" w:hAnsiTheme="minorHAnsi" w:cstheme="minorHAnsi"/>
        </w:rPr>
        <w:t>imaginatively</w:t>
      </w:r>
      <w:r w:rsidRPr="00A13C44">
        <w:rPr>
          <w:rStyle w:val="StyleUnderline"/>
          <w:rFonts w:asciiTheme="minorHAnsi" w:hAnsiTheme="minorHAnsi" w:cstheme="minorHAnsi"/>
        </w:rPr>
        <w:t xml:space="preserve"> and </w:t>
      </w:r>
      <w:r w:rsidRPr="00A13C44">
        <w:rPr>
          <w:rStyle w:val="Emphasis"/>
          <w:rFonts w:asciiTheme="minorHAnsi" w:hAnsiTheme="minorHAnsi" w:cstheme="minorHAnsi"/>
        </w:rPr>
        <w:t>materially reconstruct</w:t>
      </w:r>
      <w:r w:rsidRPr="00A13C44">
        <w:rPr>
          <w:rStyle w:val="StyleUnderline"/>
          <w:rFonts w:asciiTheme="minorHAnsi" w:hAnsiTheme="minorHAnsi" w:cstheme="minorHAnsi"/>
        </w:rPr>
        <w:t xml:space="preserve"> it in a more progressive direction</w:t>
      </w:r>
      <w:r w:rsidRPr="00A13C44">
        <w:rPr>
          <w:rFonts w:asciiTheme="minorHAnsi" w:hAnsiTheme="minorHAnsi" w:cstheme="minorHAnsi"/>
          <w:sz w:val="14"/>
        </w:rPr>
        <w:t>. This goes beyond simply thinking about what existing states can do differently, towards ‘conceptually reimagining what it means to be a state’ (Cooper, 2017</w:t>
      </w:r>
      <w:r w:rsidRPr="00C55A46">
        <w:rPr>
          <w:rFonts w:asciiTheme="minorHAnsi" w:hAnsiTheme="minorHAnsi" w:cstheme="minorHAnsi"/>
          <w:sz w:val="14"/>
        </w:rPr>
        <w:t>, p. 2).</w:t>
      </w:r>
    </w:p>
    <w:p w14:paraId="07139978" w14:textId="77777777" w:rsidR="00167E29" w:rsidRPr="00C55A46" w:rsidRDefault="00167E29" w:rsidP="00167E29">
      <w:pPr>
        <w:rPr>
          <w:rFonts w:asciiTheme="minorHAnsi" w:hAnsiTheme="minorHAnsi" w:cstheme="minorHAnsi"/>
          <w:sz w:val="14"/>
        </w:rPr>
      </w:pPr>
      <w:r w:rsidRPr="00A13C44">
        <w:rPr>
          <w:rFonts w:asciiTheme="minorHAnsi" w:hAnsiTheme="minorHAnsi" w:cstheme="minorHAnsi"/>
          <w:sz w:val="14"/>
        </w:rPr>
        <w:t xml:space="preserve">Doing </w:t>
      </w:r>
      <w:r w:rsidRPr="00A13C44">
        <w:rPr>
          <w:rStyle w:val="StyleUnderline"/>
          <w:rFonts w:asciiTheme="minorHAnsi" w:hAnsiTheme="minorHAnsi" w:cstheme="minorHAnsi"/>
        </w:rPr>
        <w:t>this</w:t>
      </w:r>
      <w:r w:rsidRPr="00A13C44">
        <w:rPr>
          <w:rFonts w:asciiTheme="minorHAnsi" w:hAnsiTheme="minorHAnsi" w:cstheme="minorHAnsi"/>
          <w:sz w:val="14"/>
        </w:rPr>
        <w:t xml:space="preserve"> kind</w:t>
      </w:r>
      <w:r w:rsidRPr="00C55A46">
        <w:rPr>
          <w:rFonts w:asciiTheme="minorHAnsi" w:hAnsiTheme="minorHAnsi" w:cstheme="minorHAnsi"/>
          <w:sz w:val="14"/>
        </w:rPr>
        <w:t xml:space="preserve"> of rethinking </w:t>
      </w:r>
      <w:r w:rsidRPr="00C55A46">
        <w:rPr>
          <w:rStyle w:val="StyleUnderline"/>
          <w:rFonts w:asciiTheme="minorHAnsi" w:hAnsiTheme="minorHAnsi" w:cstheme="minorHAnsi"/>
          <w:highlight w:val="cyan"/>
        </w:rPr>
        <w:t>demands</w:t>
      </w:r>
      <w:r w:rsidRPr="00C55A46">
        <w:rPr>
          <w:rStyle w:val="StyleUnderline"/>
          <w:rFonts w:asciiTheme="minorHAnsi" w:hAnsiTheme="minorHAnsi" w:cstheme="minorHAnsi"/>
        </w:rPr>
        <w:t xml:space="preserve"> </w:t>
      </w:r>
      <w:r w:rsidRPr="00C55A46">
        <w:rPr>
          <w:rStyle w:val="Emphasis"/>
          <w:rFonts w:asciiTheme="minorHAnsi" w:hAnsiTheme="minorHAnsi" w:cstheme="minorHAnsi"/>
        </w:rPr>
        <w:t xml:space="preserve">more </w:t>
      </w:r>
      <w:r w:rsidRPr="00C55A46">
        <w:rPr>
          <w:rStyle w:val="Emphasis"/>
          <w:rFonts w:asciiTheme="minorHAnsi" w:hAnsiTheme="minorHAnsi" w:cstheme="minorHAnsi"/>
          <w:highlight w:val="cyan"/>
        </w:rPr>
        <w:t>careful attention</w:t>
      </w:r>
      <w:r w:rsidRPr="00C55A46">
        <w:rPr>
          <w:rStyle w:val="StyleUnderline"/>
          <w:rFonts w:asciiTheme="minorHAnsi" w:hAnsiTheme="minorHAnsi" w:cstheme="minorHAnsi"/>
          <w:highlight w:val="cyan"/>
        </w:rPr>
        <w:t xml:space="preserve"> to the different </w:t>
      </w:r>
      <w:r w:rsidRPr="00C55A46">
        <w:rPr>
          <w:rStyle w:val="Emphasis"/>
          <w:rFonts w:asciiTheme="minorHAnsi" w:hAnsiTheme="minorHAnsi" w:cstheme="minorHAnsi"/>
          <w:highlight w:val="cyan"/>
        </w:rPr>
        <w:t>levels</w:t>
      </w:r>
      <w:r w:rsidRPr="00C55A46">
        <w:rPr>
          <w:rFonts w:asciiTheme="minorHAnsi" w:hAnsiTheme="minorHAnsi" w:cstheme="minorHAnsi"/>
          <w:sz w:val="14"/>
          <w:highlight w:val="cyan"/>
        </w:rPr>
        <w:t xml:space="preserve">, </w:t>
      </w:r>
      <w:r w:rsidRPr="00C55A46">
        <w:rPr>
          <w:rStyle w:val="Emphasis"/>
          <w:rFonts w:asciiTheme="minorHAnsi" w:hAnsiTheme="minorHAnsi" w:cstheme="minorHAnsi"/>
          <w:highlight w:val="cyan"/>
        </w:rPr>
        <w:t>elements</w:t>
      </w:r>
      <w:r w:rsidRPr="00C55A46">
        <w:rPr>
          <w:rStyle w:val="StyleUnderline"/>
          <w:rFonts w:asciiTheme="minorHAnsi" w:hAnsiTheme="minorHAnsi" w:cstheme="minorHAnsi"/>
          <w:highlight w:val="cyan"/>
        </w:rPr>
        <w:t xml:space="preserve"> and </w:t>
      </w:r>
      <w:r w:rsidRPr="00C55A46">
        <w:rPr>
          <w:rStyle w:val="Emphasis"/>
          <w:rFonts w:asciiTheme="minorHAnsi" w:hAnsiTheme="minorHAnsi" w:cstheme="minorHAnsi"/>
          <w:highlight w:val="cyan"/>
        </w:rPr>
        <w:t>locations</w:t>
      </w:r>
      <w:r w:rsidRPr="00C55A46">
        <w:rPr>
          <w:rStyle w:val="StyleUnderline"/>
          <w:rFonts w:asciiTheme="minorHAnsi" w:hAnsiTheme="minorHAnsi" w:cstheme="minorHAnsi"/>
        </w:rPr>
        <w:t xml:space="preserve"> that make up the state</w:t>
      </w:r>
      <w:r w:rsidRPr="00C55A46">
        <w:rPr>
          <w:rFonts w:asciiTheme="minorHAnsi" w:hAnsiTheme="minorHAnsi" w:cstheme="minorHAnsi"/>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15F33649"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Local councillors ‘muscling in’ on grassroots movements is a problem familiar to many. But, at the same time </w:t>
      </w:r>
      <w:r w:rsidRPr="00C55A46">
        <w:rPr>
          <w:rStyle w:val="StyleUnderline"/>
          <w:rFonts w:asciiTheme="minorHAnsi" w:hAnsiTheme="minorHAnsi" w:cstheme="minorHAnsi"/>
        </w:rPr>
        <w:t xml:space="preserve">one of the </w:t>
      </w:r>
      <w:r w:rsidRPr="00C55A46">
        <w:rPr>
          <w:rStyle w:val="Emphasis"/>
          <w:rFonts w:asciiTheme="minorHAnsi" w:hAnsiTheme="minorHAnsi" w:cstheme="minorHAnsi"/>
        </w:rPr>
        <w:t>most promising</w:t>
      </w:r>
      <w:r w:rsidRPr="00C55A46">
        <w:rPr>
          <w:rStyle w:val="StyleUnderline"/>
          <w:rFonts w:asciiTheme="minorHAnsi" w:hAnsiTheme="minorHAnsi" w:cstheme="minorHAnsi"/>
        </w:rPr>
        <w:t xml:space="preserve"> avenues for developing radical politics</w:t>
      </w:r>
      <w:r w:rsidRPr="00C55A46">
        <w:rPr>
          <w:rFonts w:asciiTheme="minorHAnsi" w:hAnsiTheme="minorHAnsi" w:cstheme="minorHAnsi"/>
          <w:sz w:val="14"/>
        </w:rPr>
        <w:t xml:space="preserve"> in recent years </w:t>
      </w:r>
      <w:r w:rsidRPr="00C55A46">
        <w:rPr>
          <w:rStyle w:val="StyleUnderline"/>
          <w:rFonts w:asciiTheme="minorHAnsi" w:hAnsiTheme="minorHAnsi" w:cstheme="minorHAnsi"/>
        </w:rPr>
        <w:t xml:space="preserve">has been the rise of </w:t>
      </w:r>
      <w:r w:rsidRPr="00C55A46">
        <w:rPr>
          <w:rStyle w:val="Emphasis"/>
          <w:rFonts w:asciiTheme="minorHAnsi" w:hAnsiTheme="minorHAnsi" w:cstheme="minorHAnsi"/>
          <w:highlight w:val="cyan"/>
        </w:rPr>
        <w:t>radical municipalism</w:t>
      </w:r>
      <w:r w:rsidRPr="00C55A46">
        <w:rPr>
          <w:rFonts w:asciiTheme="minorHAnsi" w:hAnsiTheme="minorHAnsi" w:cstheme="minorHAnsi"/>
          <w:sz w:val="14"/>
        </w:rPr>
        <w:t xml:space="preserve"> (which is indeed Monticelli's own example of a more positive ‘translation’). As Bertie Russell (2019, p. 1002) emphasises, </w:t>
      </w:r>
      <w:r w:rsidRPr="00C55A46">
        <w:rPr>
          <w:rStyle w:val="StyleUnderline"/>
          <w:rFonts w:asciiTheme="minorHAnsi" w:hAnsiTheme="minorHAnsi" w:cstheme="minorHAnsi"/>
        </w:rPr>
        <w:t>these</w:t>
      </w:r>
      <w:r w:rsidRPr="00C55A46">
        <w:rPr>
          <w:rFonts w:asciiTheme="minorHAnsi" w:hAnsiTheme="minorHAnsi" w:cstheme="minorHAnsi"/>
          <w:sz w:val="14"/>
        </w:rPr>
        <w:t xml:space="preserve"> approaches </w:t>
      </w:r>
      <w:r w:rsidRPr="00C55A46">
        <w:rPr>
          <w:rStyle w:val="StyleUnderline"/>
          <w:rFonts w:asciiTheme="minorHAnsi" w:hAnsiTheme="minorHAnsi" w:cstheme="minorHAnsi"/>
        </w:rPr>
        <w:t>treat the</w:t>
      </w:r>
      <w:r w:rsidRPr="00C55A46">
        <w:rPr>
          <w:rFonts w:asciiTheme="minorHAnsi" w:hAnsiTheme="minorHAnsi" w:cstheme="minorHAnsi"/>
          <w:sz w:val="14"/>
        </w:rPr>
        <w:t xml:space="preserve"> ‘</w:t>
      </w:r>
      <w:r w:rsidRPr="00C55A46">
        <w:rPr>
          <w:rStyle w:val="Emphasis"/>
          <w:rFonts w:asciiTheme="minorHAnsi" w:hAnsiTheme="minorHAnsi" w:cstheme="minorHAnsi"/>
        </w:rPr>
        <w:t>municipal</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 xml:space="preserve">as a </w:t>
      </w:r>
      <w:r w:rsidRPr="00C55A46">
        <w:rPr>
          <w:rStyle w:val="Emphasis"/>
          <w:rFonts w:asciiTheme="minorHAnsi" w:hAnsiTheme="minorHAnsi" w:cstheme="minorHAnsi"/>
          <w:highlight w:val="cyan"/>
        </w:rPr>
        <w:t>strategic entry point</w:t>
      </w:r>
      <w:r w:rsidRPr="00C55A46">
        <w:rPr>
          <w:rStyle w:val="StyleUnderline"/>
          <w:rFonts w:asciiTheme="minorHAnsi" w:hAnsiTheme="minorHAnsi" w:cstheme="minorHAnsi"/>
        </w:rPr>
        <w:t xml:space="preserve"> and site </w:t>
      </w:r>
      <w:r w:rsidRPr="00C55A46">
        <w:rPr>
          <w:rStyle w:val="StyleUnderline"/>
          <w:rFonts w:asciiTheme="minorHAnsi" w:hAnsiTheme="minorHAnsi" w:cstheme="minorHAnsi"/>
          <w:highlight w:val="cyan"/>
        </w:rPr>
        <w:t>for developing</w:t>
      </w:r>
      <w:r w:rsidRPr="00C55A46">
        <w:rPr>
          <w:rStyle w:val="StyleUnderline"/>
          <w:rFonts w:asciiTheme="minorHAnsi" w:hAnsiTheme="minorHAnsi" w:cstheme="minorHAnsi"/>
        </w:rPr>
        <w:t xml:space="preserve"> </w:t>
      </w:r>
      <w:r w:rsidRPr="00C55A46">
        <w:rPr>
          <w:rStyle w:val="Emphasis"/>
          <w:rFonts w:asciiTheme="minorHAnsi" w:hAnsiTheme="minorHAnsi" w:cstheme="minorHAnsi"/>
        </w:rPr>
        <w:t>transformative</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prefigurative politics</w:t>
      </w:r>
      <w:r w:rsidRPr="00C55A46">
        <w:rPr>
          <w:rFonts w:asciiTheme="minorHAnsi" w:hAnsiTheme="minorHAnsi" w:cstheme="minorHAnsi"/>
          <w:sz w:val="14"/>
        </w:rPr>
        <w:t xml:space="preserve">, </w:t>
      </w:r>
      <w:r w:rsidRPr="00C55A46">
        <w:rPr>
          <w:rStyle w:val="StyleUnderline"/>
          <w:rFonts w:asciiTheme="minorHAnsi" w:hAnsiTheme="minorHAnsi" w:cstheme="minorHAnsi"/>
        </w:rPr>
        <w:t>involving</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the production of </w:t>
      </w:r>
      <w:r w:rsidRPr="00C55A46">
        <w:rPr>
          <w:rStyle w:val="StyleUnderline"/>
          <w:rFonts w:asciiTheme="minorHAnsi" w:hAnsiTheme="minorHAnsi" w:cstheme="minorHAnsi"/>
          <w:highlight w:val="cyan"/>
        </w:rPr>
        <w:t xml:space="preserve">an </w:t>
      </w:r>
      <w:r w:rsidRPr="00C55A46">
        <w:rPr>
          <w:rStyle w:val="Emphasis"/>
          <w:rFonts w:asciiTheme="minorHAnsi" w:hAnsiTheme="minorHAnsi" w:cstheme="minorHAnsi"/>
          <w:highlight w:val="cyan"/>
        </w:rPr>
        <w:t>altogether new scale</w:t>
      </w:r>
      <w:r w:rsidRPr="00C55A46">
        <w:rPr>
          <w:rStyle w:val="StyleUnderline"/>
          <w:rFonts w:asciiTheme="minorHAnsi" w:hAnsiTheme="minorHAnsi" w:cstheme="minorHAnsi"/>
          <w:highlight w:val="cyan"/>
        </w:rPr>
        <w:t xml:space="preserve"> of politics</w:t>
      </w:r>
      <w:r w:rsidRPr="00C55A46">
        <w:rPr>
          <w:rFonts w:asciiTheme="minorHAnsi" w:hAnsiTheme="minorHAnsi" w:cstheme="minorHAnsi"/>
          <w:sz w:val="14"/>
          <w:highlight w:val="cyan"/>
        </w:rPr>
        <w:t>’</w:t>
      </w:r>
      <w:r w:rsidRPr="00C55A46">
        <w:rPr>
          <w:rFonts w:asciiTheme="minorHAnsi" w:hAnsiTheme="minorHAnsi" w:cstheme="minorHAnsi"/>
          <w:sz w:val="14"/>
        </w:rPr>
        <w:t xml:space="preserve">. Using the example of radical councils in the 1980s in England, Cooper (2017, pp. 347–348) points to various ways in which </w:t>
      </w:r>
      <w:r w:rsidRPr="00C55A46">
        <w:rPr>
          <w:rStyle w:val="StyleUnderline"/>
          <w:rFonts w:asciiTheme="minorHAnsi" w:hAnsiTheme="minorHAnsi" w:cstheme="minorHAnsi"/>
        </w:rPr>
        <w:t xml:space="preserve">local government </w:t>
      </w:r>
      <w:r w:rsidRPr="00C55A46">
        <w:rPr>
          <w:rStyle w:val="StyleUnderline"/>
          <w:rFonts w:asciiTheme="minorHAnsi" w:hAnsiTheme="minorHAnsi" w:cstheme="minorHAnsi"/>
          <w:highlight w:val="cyan"/>
        </w:rPr>
        <w:t xml:space="preserve">can generate </w:t>
      </w:r>
      <w:r w:rsidRPr="00C55A46">
        <w:rPr>
          <w:rStyle w:val="Emphasis"/>
          <w:rFonts w:asciiTheme="minorHAnsi" w:hAnsiTheme="minorHAnsi" w:cstheme="minorHAnsi"/>
          <w:highlight w:val="cyan"/>
        </w:rPr>
        <w:t>different visions</w:t>
      </w:r>
      <w:r w:rsidRPr="00C55A46">
        <w:rPr>
          <w:rStyle w:val="StyleUnderline"/>
          <w:rFonts w:asciiTheme="minorHAnsi" w:hAnsiTheme="minorHAnsi" w:cstheme="minorHAnsi"/>
          <w:highlight w:val="cyan"/>
        </w:rPr>
        <w:t xml:space="preserve"> of the state</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being </w:t>
      </w:r>
      <w:r w:rsidRPr="00C55A46">
        <w:rPr>
          <w:rStyle w:val="StyleUnderline"/>
          <w:rFonts w:asciiTheme="minorHAnsi" w:hAnsiTheme="minorHAnsi" w:cstheme="minorHAnsi"/>
          <w:highlight w:val="cyan"/>
        </w:rPr>
        <w:t>more</w:t>
      </w:r>
      <w:r w:rsidRPr="00C55A46">
        <w:rPr>
          <w:rStyle w:val="StyleUnderline"/>
          <w:rFonts w:asciiTheme="minorHAnsi" w:hAnsiTheme="minorHAnsi" w:cstheme="minorHAnsi"/>
        </w:rPr>
        <w:t xml:space="preserve"> potentially </w:t>
      </w:r>
      <w:r w:rsidRPr="00C55A46">
        <w:rPr>
          <w:rStyle w:val="Emphasis"/>
          <w:rFonts w:asciiTheme="minorHAnsi" w:hAnsiTheme="minorHAnsi" w:cstheme="minorHAnsi"/>
          <w:highlight w:val="cyan"/>
        </w:rPr>
        <w:t>embedded</w:t>
      </w:r>
      <w:r w:rsidRPr="00C55A46">
        <w:rPr>
          <w:rStyle w:val="StyleUnderline"/>
          <w:rFonts w:asciiTheme="minorHAnsi" w:hAnsiTheme="minorHAnsi" w:cstheme="minorHAnsi"/>
          <w:highlight w:val="cyan"/>
        </w:rPr>
        <w:t xml:space="preserve"> in everyday life</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 xml:space="preserve">more </w:t>
      </w:r>
      <w:r w:rsidRPr="00C55A46">
        <w:rPr>
          <w:rStyle w:val="Emphasis"/>
          <w:rFonts w:asciiTheme="minorHAnsi" w:hAnsiTheme="minorHAnsi" w:cstheme="minorHAnsi"/>
          <w:highlight w:val="cyan"/>
        </w:rPr>
        <w:t>activist</w:t>
      </w:r>
      <w:r w:rsidRPr="00C55A46">
        <w:rPr>
          <w:rStyle w:val="StyleUnderline"/>
          <w:rFonts w:asciiTheme="minorHAnsi" w:hAnsiTheme="minorHAnsi" w:cstheme="minorHAnsi"/>
          <w:highlight w:val="cyan"/>
        </w:rPr>
        <w:t xml:space="preserve"> in its</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readiness</w:t>
      </w:r>
      <w:r w:rsidRPr="00C55A46">
        <w:rPr>
          <w:rFonts w:asciiTheme="minorHAnsi" w:hAnsiTheme="minorHAnsi" w:cstheme="minorHAnsi"/>
          <w:sz w:val="14"/>
        </w:rPr>
        <w:t xml:space="preserve">, often against more powerful states, </w:t>
      </w:r>
      <w:r w:rsidRPr="00C55A46">
        <w:rPr>
          <w:rStyle w:val="StyleUnderline"/>
          <w:rFonts w:asciiTheme="minorHAnsi" w:hAnsiTheme="minorHAnsi" w:cstheme="minorHAnsi"/>
          <w:highlight w:val="cyan"/>
        </w:rPr>
        <w:t>to act</w:t>
      </w:r>
      <w:r w:rsidRPr="00C55A46">
        <w:rPr>
          <w:rStyle w:val="StyleUnderline"/>
          <w:rFonts w:asciiTheme="minorHAnsi" w:hAnsiTheme="minorHAnsi" w:cstheme="minorHAnsi"/>
        </w:rPr>
        <w:t xml:space="preserve"> </w:t>
      </w:r>
      <w:r w:rsidRPr="00C55A46">
        <w:rPr>
          <w:rStyle w:val="Emphasis"/>
          <w:rFonts w:asciiTheme="minorHAnsi" w:hAnsiTheme="minorHAnsi" w:cstheme="minorHAnsi"/>
        </w:rPr>
        <w:t>deliberately</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explicitly</w:t>
      </w:r>
      <w:r w:rsidRPr="00C55A46">
        <w:rPr>
          <w:rStyle w:val="StyleUnderline"/>
          <w:rFonts w:asciiTheme="minorHAnsi" w:hAnsiTheme="minorHAnsi" w:cstheme="minorHAnsi"/>
        </w:rPr>
        <w:t xml:space="preserve"> </w:t>
      </w:r>
      <w:r w:rsidRPr="00C55A46">
        <w:rPr>
          <w:rStyle w:val="StyleUnderline"/>
          <w:rFonts w:asciiTheme="minorHAnsi" w:hAnsiTheme="minorHAnsi" w:cstheme="minorHAnsi"/>
          <w:highlight w:val="cyan"/>
        </w:rPr>
        <w:t>on behalf of marginal</w:t>
      </w:r>
      <w:r w:rsidRPr="00C55A46">
        <w:rPr>
          <w:rStyle w:val="StyleUnderline"/>
          <w:rFonts w:asciiTheme="minorHAnsi" w:hAnsiTheme="minorHAnsi" w:cstheme="minorHAnsi"/>
        </w:rPr>
        <w:t xml:space="preserve"> and subjugated </w:t>
      </w:r>
      <w:r w:rsidRPr="00C55A46">
        <w:rPr>
          <w:rStyle w:val="StyleUnderline"/>
          <w:rFonts w:asciiTheme="minorHAnsi" w:hAnsiTheme="minorHAnsi" w:cstheme="minorHAnsi"/>
          <w:highlight w:val="cyan"/>
        </w:rPr>
        <w:t>interests</w:t>
      </w:r>
      <w:r w:rsidRPr="00C55A46">
        <w:rPr>
          <w:rFonts w:asciiTheme="minorHAnsi" w:hAnsiTheme="minorHAnsi" w:cstheme="minorHAnsi"/>
          <w:sz w:val="14"/>
          <w:highlight w:val="cyan"/>
        </w:rPr>
        <w:t>’</w:t>
      </w:r>
      <w:r w:rsidRPr="00C55A46">
        <w:rPr>
          <w:rFonts w:asciiTheme="minorHAnsi" w:hAnsiTheme="minorHAnsi" w:cstheme="minorHAnsi"/>
          <w:sz w:val="14"/>
        </w:rPr>
        <w:t xml:space="preserve">, </w:t>
      </w:r>
      <w:r w:rsidRPr="00DB5BC4">
        <w:rPr>
          <w:rStyle w:val="StyleUnderline"/>
          <w:rFonts w:asciiTheme="minorHAnsi" w:hAnsiTheme="minorHAnsi" w:cstheme="minorHAnsi"/>
        </w:rPr>
        <w:t xml:space="preserve">using </w:t>
      </w:r>
      <w:r w:rsidRPr="00DB5BC4">
        <w:rPr>
          <w:rStyle w:val="Emphasis"/>
          <w:rFonts w:asciiTheme="minorHAnsi" w:hAnsiTheme="minorHAnsi" w:cstheme="minorHAnsi"/>
        </w:rPr>
        <w:t>resources</w:t>
      </w:r>
      <w:r w:rsidRPr="00DB5BC4">
        <w:rPr>
          <w:rStyle w:val="StyleUnderline"/>
          <w:rFonts w:asciiTheme="minorHAnsi" w:hAnsiTheme="minorHAnsi" w:cstheme="minorHAnsi"/>
        </w:rPr>
        <w:t xml:space="preserve"> to</w:t>
      </w:r>
      <w:r w:rsidRPr="00DB5BC4">
        <w:rPr>
          <w:rFonts w:asciiTheme="minorHAnsi" w:hAnsiTheme="minorHAnsi" w:cstheme="minorHAnsi"/>
          <w:sz w:val="14"/>
        </w:rPr>
        <w:t xml:space="preserve"> ‘</w:t>
      </w:r>
      <w:r w:rsidRPr="00DB5BC4">
        <w:rPr>
          <w:rStyle w:val="StyleUnderline"/>
          <w:rFonts w:asciiTheme="minorHAnsi" w:hAnsiTheme="minorHAnsi" w:cstheme="minorHAnsi"/>
        </w:rPr>
        <w:t xml:space="preserve">express spatially extended relationships of </w:t>
      </w:r>
      <w:r w:rsidRPr="00DB5BC4">
        <w:rPr>
          <w:rStyle w:val="Emphasis"/>
          <w:rFonts w:asciiTheme="minorHAnsi" w:hAnsiTheme="minorHAnsi" w:cstheme="minorHAnsi"/>
        </w:rPr>
        <w:t>care</w:t>
      </w:r>
      <w:r w:rsidRPr="00DB5BC4">
        <w:rPr>
          <w:rStyle w:val="StyleUnderline"/>
          <w:rFonts w:asciiTheme="minorHAnsi" w:hAnsiTheme="minorHAnsi" w:cstheme="minorHAnsi"/>
        </w:rPr>
        <w:t xml:space="preserve"> and </w:t>
      </w:r>
      <w:r w:rsidRPr="00DB5BC4">
        <w:rPr>
          <w:rStyle w:val="Emphasis"/>
          <w:rFonts w:asciiTheme="minorHAnsi" w:hAnsiTheme="minorHAnsi" w:cstheme="minorHAnsi"/>
        </w:rPr>
        <w:t>solidarity</w:t>
      </w:r>
      <w:r w:rsidRPr="00DB5BC4">
        <w:rPr>
          <w:rFonts w:asciiTheme="minorHAnsi" w:hAnsiTheme="minorHAnsi" w:cstheme="minorHAnsi"/>
          <w:sz w:val="14"/>
        </w:rPr>
        <w:t xml:space="preserve">’ </w:t>
      </w:r>
      <w:r w:rsidRPr="00DB5BC4">
        <w:rPr>
          <w:rStyle w:val="StyleUnderline"/>
          <w:rFonts w:asciiTheme="minorHAnsi" w:hAnsiTheme="minorHAnsi" w:cstheme="minorHAnsi"/>
        </w:rPr>
        <w:t>and offering</w:t>
      </w:r>
      <w:r w:rsidRPr="00DB5BC4">
        <w:rPr>
          <w:rFonts w:asciiTheme="minorHAnsi" w:hAnsiTheme="minorHAnsi" w:cstheme="minorHAnsi"/>
          <w:sz w:val="14"/>
        </w:rPr>
        <w:t xml:space="preserve"> ‘a paradigm of statehood in which borders hold far less currency and weight’. Such local projects might form </w:t>
      </w:r>
      <w:r w:rsidRPr="00DB5BC4">
        <w:rPr>
          <w:rStyle w:val="StyleUnderline"/>
          <w:rFonts w:asciiTheme="minorHAnsi" w:hAnsiTheme="minorHAnsi" w:cstheme="minorHAnsi"/>
        </w:rPr>
        <w:t>a</w:t>
      </w:r>
      <w:r w:rsidRPr="00DB5BC4">
        <w:rPr>
          <w:rFonts w:asciiTheme="minorHAnsi" w:hAnsiTheme="minorHAnsi" w:cstheme="minorHAnsi"/>
          <w:sz w:val="14"/>
        </w:rPr>
        <w:t xml:space="preserve"> ‘</w:t>
      </w:r>
      <w:r w:rsidRPr="00DB5BC4">
        <w:rPr>
          <w:rStyle w:val="Emphasis"/>
          <w:rFonts w:asciiTheme="minorHAnsi" w:hAnsiTheme="minorHAnsi" w:cstheme="minorHAnsi"/>
        </w:rPr>
        <w:t>bridgehead</w:t>
      </w:r>
      <w:r w:rsidRPr="00DB5BC4">
        <w:rPr>
          <w:rStyle w:val="StyleUnderline"/>
          <w:rFonts w:asciiTheme="minorHAnsi" w:hAnsiTheme="minorHAnsi" w:cstheme="minorHAnsi"/>
        </w:rPr>
        <w:t xml:space="preserve"> for a </w:t>
      </w:r>
      <w:r w:rsidRPr="00DB5BC4">
        <w:rPr>
          <w:rStyle w:val="Emphasis"/>
          <w:rFonts w:asciiTheme="minorHAnsi" w:hAnsiTheme="minorHAnsi" w:cstheme="minorHAnsi"/>
        </w:rPr>
        <w:t>deeper</w:t>
      </w:r>
      <w:r w:rsidRPr="00DB5BC4">
        <w:rPr>
          <w:rStyle w:val="StyleUnderline"/>
          <w:rFonts w:asciiTheme="minorHAnsi" w:hAnsiTheme="minorHAnsi" w:cstheme="minorHAnsi"/>
        </w:rPr>
        <w:t xml:space="preserve"> and more </w:t>
      </w:r>
      <w:r w:rsidRPr="00DB5BC4">
        <w:rPr>
          <w:rStyle w:val="Emphasis"/>
          <w:rFonts w:asciiTheme="minorHAnsi" w:hAnsiTheme="minorHAnsi" w:cstheme="minorHAnsi"/>
        </w:rPr>
        <w:t>sustained</w:t>
      </w:r>
      <w:r w:rsidRPr="00DB5BC4">
        <w:rPr>
          <w:rStyle w:val="StyleUnderline"/>
          <w:rFonts w:asciiTheme="minorHAnsi" w:hAnsiTheme="minorHAnsi" w:cstheme="minorHAnsi"/>
        </w:rPr>
        <w:t xml:space="preserve"> social transformation from below</w:t>
      </w:r>
      <w:r w:rsidRPr="00DB5BC4">
        <w:rPr>
          <w:rFonts w:asciiTheme="minorHAnsi" w:hAnsiTheme="minorHAnsi" w:cstheme="minorHAnsi"/>
          <w:sz w:val="14"/>
        </w:rPr>
        <w:t>’ (Cumbers</w:t>
      </w:r>
      <w:r w:rsidRPr="00C55A46">
        <w:rPr>
          <w:rFonts w:asciiTheme="minorHAnsi" w:hAnsiTheme="minorHAnsi" w:cstheme="minorHAnsi"/>
          <w:sz w:val="14"/>
        </w:rPr>
        <w:t>, 2015, p. 70), or they might, in Cooper's more imaginative register, simply form a space to imagine how states might be otherwise.</w:t>
      </w:r>
    </w:p>
    <w:p w14:paraId="2E765002" w14:textId="77777777" w:rsidR="00167E29" w:rsidRPr="00C55A46" w:rsidRDefault="00167E29" w:rsidP="00167E29">
      <w:pPr>
        <w:rPr>
          <w:rStyle w:val="StyleUnderline"/>
          <w:rFonts w:asciiTheme="minorHAnsi" w:hAnsiTheme="minorHAnsi" w:cstheme="minorHAnsi"/>
        </w:rPr>
      </w:pPr>
      <w:r w:rsidRPr="00C55A46">
        <w:rPr>
          <w:rFonts w:asciiTheme="minorHAnsi" w:hAnsiTheme="minorHAnsi" w:cstheme="minorHAnsi"/>
          <w:sz w:val="14"/>
        </w:rPr>
        <w:t xml:space="preserve">But </w:t>
      </w:r>
      <w:r w:rsidRPr="00C55A46">
        <w:rPr>
          <w:rStyle w:val="StyleUnderline"/>
          <w:rFonts w:asciiTheme="minorHAnsi" w:hAnsiTheme="minorHAnsi" w:cstheme="minorHAnsi"/>
        </w:rPr>
        <w:t>such reimaginings</w:t>
      </w:r>
      <w:r w:rsidRPr="00C55A46">
        <w:rPr>
          <w:rFonts w:asciiTheme="minorHAnsi" w:hAnsiTheme="minorHAnsi" w:cstheme="minorHAnsi"/>
          <w:sz w:val="14"/>
        </w:rPr>
        <w:t xml:space="preserve"> are not only about scale. They </w:t>
      </w:r>
      <w:r w:rsidRPr="00C55A46">
        <w:rPr>
          <w:rStyle w:val="StyleUnderline"/>
          <w:rFonts w:asciiTheme="minorHAnsi" w:hAnsiTheme="minorHAnsi" w:cstheme="minorHAnsi"/>
        </w:rPr>
        <w:t>can also involve looking to the different things states are taken to do</w:t>
      </w:r>
      <w:r w:rsidRPr="00C55A46">
        <w:rPr>
          <w:rFonts w:asciiTheme="minorHAnsi" w:hAnsiTheme="minorHAnsi" w:cstheme="minorHAnsi"/>
          <w:sz w:val="14"/>
        </w:rPr>
        <w:t xml:space="preserve">, </w:t>
      </w:r>
      <w:r w:rsidRPr="00C55A46">
        <w:rPr>
          <w:rStyle w:val="StyleUnderline"/>
          <w:rFonts w:asciiTheme="minorHAnsi" w:hAnsiTheme="minorHAnsi" w:cstheme="minorHAnsi"/>
        </w:rPr>
        <w:t>and thus</w:t>
      </w:r>
      <w:r w:rsidRPr="00C55A46">
        <w:rPr>
          <w:rFonts w:asciiTheme="minorHAnsi" w:hAnsiTheme="minorHAnsi" w:cstheme="minorHAnsi"/>
          <w:sz w:val="14"/>
        </w:rPr>
        <w:t xml:space="preserve"> the different parts and groups that compose the state. Cooper (2019, p. </w:t>
      </w:r>
      <w:r w:rsidRPr="00DB5BC4">
        <w:rPr>
          <w:rFonts w:asciiTheme="minorHAnsi" w:hAnsiTheme="minorHAnsi" w:cstheme="minorHAnsi"/>
          <w:sz w:val="14"/>
        </w:rPr>
        <w:t xml:space="preserve">55) </w:t>
      </w:r>
      <w:r w:rsidRPr="00DB5BC4">
        <w:rPr>
          <w:rStyle w:val="Emphasis"/>
          <w:rFonts w:asciiTheme="minorHAnsi" w:hAnsiTheme="minorHAnsi" w:cstheme="minorHAnsi"/>
        </w:rPr>
        <w:t>challenges</w:t>
      </w:r>
      <w:r w:rsidRPr="00DB5BC4">
        <w:rPr>
          <w:rStyle w:val="StyleUnderline"/>
          <w:rFonts w:asciiTheme="minorHAnsi" w:hAnsiTheme="minorHAnsi" w:cstheme="minorHAnsi"/>
        </w:rPr>
        <w:t xml:space="preserve"> the</w:t>
      </w:r>
      <w:r w:rsidRPr="00DB5BC4">
        <w:rPr>
          <w:rFonts w:asciiTheme="minorHAnsi" w:hAnsiTheme="minorHAnsi" w:cstheme="minorHAnsi"/>
          <w:sz w:val="14"/>
        </w:rPr>
        <w:t xml:space="preserve"> ‘</w:t>
      </w:r>
      <w:r w:rsidRPr="00DB5BC4">
        <w:rPr>
          <w:rStyle w:val="StyleUnderline"/>
          <w:rFonts w:asciiTheme="minorHAnsi" w:hAnsiTheme="minorHAnsi" w:cstheme="minorHAnsi"/>
        </w:rPr>
        <w:t>normative presumption that human state parts</w:t>
      </w:r>
      <w:r w:rsidRPr="00DB5BC4">
        <w:rPr>
          <w:rFonts w:asciiTheme="minorHAnsi" w:hAnsiTheme="minorHAnsi" w:cstheme="minorHAnsi"/>
          <w:sz w:val="14"/>
        </w:rPr>
        <w:t xml:space="preserve"> - </w:t>
      </w:r>
      <w:r w:rsidRPr="00DB5BC4">
        <w:rPr>
          <w:rStyle w:val="StyleUnderline"/>
          <w:rFonts w:asciiTheme="minorHAnsi" w:hAnsiTheme="minorHAnsi" w:cstheme="minorHAnsi"/>
        </w:rPr>
        <w:t>as impersonal roles within routinized relatively stable systems</w:t>
      </w:r>
      <w:r w:rsidRPr="00DB5BC4">
        <w:rPr>
          <w:rFonts w:asciiTheme="minorHAnsi" w:hAnsiTheme="minorHAnsi" w:cstheme="minorHAnsi"/>
          <w:sz w:val="14"/>
        </w:rPr>
        <w:t xml:space="preserve"> - </w:t>
      </w:r>
      <w:r w:rsidRPr="00DB5BC4">
        <w:rPr>
          <w:rStyle w:val="StyleUnderline"/>
          <w:rFonts w:asciiTheme="minorHAnsi" w:hAnsiTheme="minorHAnsi" w:cstheme="minorHAnsi"/>
        </w:rPr>
        <w:t xml:space="preserve">are </w:t>
      </w:r>
      <w:r w:rsidRPr="00DB5BC4">
        <w:rPr>
          <w:rStyle w:val="Emphasis"/>
          <w:rFonts w:asciiTheme="minorHAnsi" w:hAnsiTheme="minorHAnsi" w:cstheme="minorHAnsi"/>
        </w:rPr>
        <w:t>stripped of particularity</w:t>
      </w:r>
      <w:r w:rsidRPr="00DB5BC4">
        <w:rPr>
          <w:rFonts w:asciiTheme="minorHAnsi" w:hAnsiTheme="minorHAnsi" w:cstheme="minorHAnsi"/>
          <w:sz w:val="14"/>
        </w:rPr>
        <w:t>’. Rather, she (2019, p. 12) suggests</w:t>
      </w:r>
      <w:r w:rsidRPr="00C55A46">
        <w:rPr>
          <w:rFonts w:asciiTheme="minorHAnsi" w:hAnsiTheme="minorHAnsi" w:cstheme="minorHAnsi"/>
          <w:sz w:val="14"/>
        </w:rPr>
        <w:t xml:space="preserve"> an approach that ‘not only incorporates dissident, minority, even fleeting values, forces, and actors, but that recognizes them as already incorporated’. In this spirit, we might </w:t>
      </w:r>
      <w:r w:rsidRPr="00C55A46">
        <w:rPr>
          <w:rStyle w:val="StyleUnderline"/>
          <w:rFonts w:asciiTheme="minorHAnsi" w:hAnsiTheme="minorHAnsi" w:cstheme="minorHAnsi"/>
        </w:rPr>
        <w:t>return to the</w:t>
      </w:r>
      <w:r w:rsidRPr="00C55A46">
        <w:rPr>
          <w:rFonts w:asciiTheme="minorHAnsi" w:hAnsiTheme="minorHAnsi" w:cstheme="minorHAnsi"/>
          <w:sz w:val="14"/>
        </w:rPr>
        <w:t xml:space="preserve"> responsibilities that Mutual Aid Disaster Relief's </w:t>
      </w:r>
      <w:r w:rsidRPr="00C55A46">
        <w:rPr>
          <w:rStyle w:val="StyleUnderline"/>
          <w:rFonts w:asciiTheme="minorHAnsi" w:hAnsiTheme="minorHAnsi" w:cstheme="minorHAnsi"/>
        </w:rPr>
        <w:t>list of responsibilities left to</w:t>
      </w:r>
      <w:r w:rsidRPr="00C55A46">
        <w:rPr>
          <w:rFonts w:asciiTheme="minorHAnsi" w:hAnsiTheme="minorHAnsi" w:cstheme="minorHAnsi"/>
          <w:sz w:val="14"/>
        </w:rPr>
        <w:t xml:space="preserve"> their ‘</w:t>
      </w:r>
      <w:r w:rsidRPr="00C55A46">
        <w:rPr>
          <w:rStyle w:val="Emphasis"/>
          <w:rFonts w:asciiTheme="minorHAnsi" w:hAnsiTheme="minorHAnsi" w:cstheme="minorHAnsi"/>
        </w:rPr>
        <w:t>opponents</w:t>
      </w:r>
      <w:r w:rsidRPr="00C55A46">
        <w:rPr>
          <w:rFonts w:asciiTheme="minorHAnsi" w:hAnsiTheme="minorHAnsi" w:cstheme="minorHAnsi"/>
          <w:sz w:val="14"/>
        </w:rPr>
        <w:t>’: ‘</w:t>
      </w:r>
      <w:r w:rsidRPr="00C55A46">
        <w:rPr>
          <w:rStyle w:val="StyleUnderline"/>
          <w:rFonts w:asciiTheme="minorHAnsi" w:hAnsiTheme="minorHAnsi" w:cstheme="minorHAnsi"/>
          <w:highlight w:val="cyan"/>
        </w:rPr>
        <w:t>food</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water</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energy</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transportation</w:t>
      </w:r>
      <w:r w:rsidRPr="00C55A46">
        <w:rPr>
          <w:rFonts w:asciiTheme="minorHAnsi" w:hAnsiTheme="minorHAnsi" w:cstheme="minorHAnsi"/>
          <w:sz w:val="14"/>
        </w:rPr>
        <w:t xml:space="preserve">, </w:t>
      </w:r>
      <w:r w:rsidRPr="00C55A46">
        <w:rPr>
          <w:rStyle w:val="StyleUnderline"/>
          <w:rFonts w:asciiTheme="minorHAnsi" w:hAnsiTheme="minorHAnsi" w:cstheme="minorHAnsi"/>
        </w:rPr>
        <w:t>entertainment</w:t>
      </w:r>
      <w:r w:rsidRPr="00C55A46">
        <w:rPr>
          <w:rFonts w:asciiTheme="minorHAnsi" w:hAnsiTheme="minorHAnsi" w:cstheme="minorHAnsi"/>
          <w:sz w:val="14"/>
        </w:rPr>
        <w:t xml:space="preserve">, </w:t>
      </w:r>
      <w:r w:rsidRPr="00C55A46">
        <w:rPr>
          <w:rStyle w:val="StyleUnderline"/>
          <w:rFonts w:asciiTheme="minorHAnsi" w:hAnsiTheme="minorHAnsi" w:cstheme="minorHAnsi"/>
        </w:rPr>
        <w:t>communications</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medical care</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trash pickup</w:t>
      </w:r>
      <w:r w:rsidRPr="00C55A46">
        <w:rPr>
          <w:rFonts w:asciiTheme="minorHAnsi" w:hAnsiTheme="minorHAnsi" w:cstheme="minorHAnsi"/>
          <w:sz w:val="14"/>
          <w:highlight w:val="cyan"/>
        </w:rPr>
        <w:t>’</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These </w:t>
      </w:r>
      <w:r w:rsidRPr="00C55A46">
        <w:rPr>
          <w:rStyle w:val="StyleUnderline"/>
          <w:rFonts w:asciiTheme="minorHAnsi" w:hAnsiTheme="minorHAnsi" w:cstheme="minorHAnsi"/>
          <w:highlight w:val="cyan"/>
        </w:rPr>
        <w:t>point to the diversity of things that states do</w:t>
      </w:r>
      <w:r w:rsidRPr="00C55A46">
        <w:rPr>
          <w:rFonts w:asciiTheme="minorHAnsi" w:hAnsiTheme="minorHAnsi" w:cstheme="minorHAnsi"/>
          <w:sz w:val="14"/>
          <w:highlight w:val="cyan"/>
        </w:rPr>
        <w:t>,</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many of which</w:t>
      </w:r>
      <w:r w:rsidRPr="00C55A46">
        <w:rPr>
          <w:rFonts w:asciiTheme="minorHAnsi" w:hAnsiTheme="minorHAnsi" w:cstheme="minorHAnsi"/>
          <w:sz w:val="14"/>
        </w:rPr>
        <w:t xml:space="preserve">, however contradictorily, </w:t>
      </w:r>
      <w:r w:rsidRPr="00C55A46">
        <w:rPr>
          <w:rStyle w:val="StyleUnderline"/>
          <w:rFonts w:asciiTheme="minorHAnsi" w:hAnsiTheme="minorHAnsi" w:cstheme="minorHAnsi"/>
        </w:rPr>
        <w:t>ar</w:t>
      </w:r>
      <w:r w:rsidRPr="00C55A46">
        <w:rPr>
          <w:rStyle w:val="StyleUnderline"/>
          <w:rFonts w:asciiTheme="minorHAnsi" w:hAnsiTheme="minorHAnsi" w:cstheme="minorHAnsi"/>
          <w:highlight w:val="cyan"/>
        </w:rPr>
        <w:t xml:space="preserve">e </w:t>
      </w:r>
      <w:r w:rsidRPr="00C55A46">
        <w:rPr>
          <w:rStyle w:val="Emphasis"/>
          <w:rFonts w:asciiTheme="minorHAnsi" w:hAnsiTheme="minorHAnsi" w:cstheme="minorHAnsi"/>
          <w:sz w:val="30"/>
          <w:szCs w:val="30"/>
          <w:highlight w:val="cyan"/>
        </w:rPr>
        <w:t>not merely</w:t>
      </w:r>
      <w:r w:rsidRPr="00C55A46">
        <w:rPr>
          <w:rStyle w:val="Emphasis"/>
          <w:rFonts w:asciiTheme="minorHAnsi" w:hAnsiTheme="minorHAnsi" w:cstheme="minorHAnsi"/>
          <w:sz w:val="30"/>
          <w:szCs w:val="30"/>
        </w:rPr>
        <w:t xml:space="preserve"> about </w:t>
      </w:r>
      <w:r w:rsidRPr="00C55A46">
        <w:rPr>
          <w:rStyle w:val="Emphasis"/>
          <w:rFonts w:asciiTheme="minorHAnsi" w:hAnsiTheme="minorHAnsi" w:cstheme="minorHAnsi"/>
          <w:sz w:val="30"/>
          <w:szCs w:val="30"/>
          <w:highlight w:val="cyan"/>
        </w:rPr>
        <w:t>control and domination</w:t>
      </w:r>
      <w:r w:rsidRPr="00C55A46">
        <w:rPr>
          <w:rFonts w:asciiTheme="minorHAnsi" w:hAnsiTheme="minorHAnsi" w:cstheme="minorHAnsi"/>
          <w:sz w:val="14"/>
        </w:rPr>
        <w:t xml:space="preserve">, </w:t>
      </w:r>
      <w:r w:rsidRPr="00C55A46">
        <w:rPr>
          <w:rStyle w:val="StyleUnderline"/>
          <w:rFonts w:asciiTheme="minorHAnsi" w:hAnsiTheme="minorHAnsi" w:cstheme="minorHAnsi"/>
        </w:rPr>
        <w:t>and the people that do them</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many of whom will have </w:t>
      </w:r>
      <w:r w:rsidRPr="00C55A46">
        <w:rPr>
          <w:rStyle w:val="Emphasis"/>
          <w:rFonts w:asciiTheme="minorHAnsi" w:hAnsiTheme="minorHAnsi" w:cstheme="minorHAnsi"/>
        </w:rPr>
        <w:t>alternative</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dissident ideas</w:t>
      </w:r>
      <w:r w:rsidRPr="00C55A46">
        <w:rPr>
          <w:rStyle w:val="StyleUnderline"/>
          <w:rFonts w:asciiTheme="minorHAnsi" w:hAnsiTheme="minorHAnsi" w:cstheme="minorHAnsi"/>
        </w:rPr>
        <w:t xml:space="preserve"> about how they should be done</w:t>
      </w:r>
      <w:r w:rsidRPr="00C55A46">
        <w:rPr>
          <w:rFonts w:asciiTheme="minorHAnsi" w:hAnsiTheme="minorHAnsi" w:cstheme="minorHAnsi"/>
          <w:sz w:val="14"/>
        </w:rPr>
        <w:t xml:space="preserve">. </w:t>
      </w:r>
      <w:r w:rsidRPr="00C55A46">
        <w:rPr>
          <w:rStyle w:val="StyleUnderline"/>
          <w:rFonts w:asciiTheme="minorHAnsi" w:hAnsiTheme="minorHAnsi" w:cstheme="minorHAnsi"/>
        </w:rPr>
        <w:t>Might these</w:t>
      </w:r>
      <w:r w:rsidRPr="00C55A46">
        <w:rPr>
          <w:rFonts w:asciiTheme="minorHAnsi" w:hAnsiTheme="minorHAnsi" w:cstheme="minorHAnsi"/>
          <w:sz w:val="14"/>
        </w:rPr>
        <w:t xml:space="preserve"> people </w:t>
      </w:r>
      <w:r w:rsidRPr="00C55A46">
        <w:rPr>
          <w:rStyle w:val="StyleUnderline"/>
          <w:rFonts w:asciiTheme="minorHAnsi" w:hAnsiTheme="minorHAnsi" w:cstheme="minorHAnsi"/>
        </w:rPr>
        <w:t>be imagined as</w:t>
      </w:r>
      <w:r w:rsidRPr="00C55A46">
        <w:rPr>
          <w:rFonts w:asciiTheme="minorHAnsi" w:hAnsiTheme="minorHAnsi" w:cstheme="minorHAnsi"/>
          <w:sz w:val="14"/>
        </w:rPr>
        <w:t xml:space="preserve"> participating in </w:t>
      </w:r>
      <w:r w:rsidRPr="00C55A46">
        <w:rPr>
          <w:rStyle w:val="StyleUnderline"/>
          <w:rFonts w:asciiTheme="minorHAnsi" w:hAnsiTheme="minorHAnsi" w:cstheme="minorHAnsi"/>
        </w:rPr>
        <w:t>radical projects of mutual aid</w:t>
      </w:r>
      <w:r w:rsidRPr="00C55A46">
        <w:rPr>
          <w:rFonts w:asciiTheme="minorHAnsi" w:hAnsiTheme="minorHAnsi" w:cstheme="minorHAnsi"/>
          <w:sz w:val="14"/>
        </w:rPr>
        <w:t xml:space="preserve"> not only in a ‘personal capacity’, but also in </w:t>
      </w:r>
      <w:r w:rsidRPr="00C55A46">
        <w:rPr>
          <w:rStyle w:val="StyleUnderline"/>
          <w:rFonts w:asciiTheme="minorHAnsi" w:hAnsiTheme="minorHAnsi" w:cstheme="minorHAnsi"/>
        </w:rPr>
        <w:t>ways that deploy</w:t>
      </w:r>
      <w:r w:rsidRPr="00C55A46">
        <w:rPr>
          <w:rFonts w:asciiTheme="minorHAnsi" w:hAnsiTheme="minorHAnsi" w:cstheme="minorHAnsi"/>
          <w:sz w:val="14"/>
        </w:rPr>
        <w:t xml:space="preserve"> their status as ‘</w:t>
      </w:r>
      <w:r w:rsidRPr="00C55A46">
        <w:rPr>
          <w:rStyle w:val="Emphasis"/>
          <w:rFonts w:asciiTheme="minorHAnsi" w:hAnsiTheme="minorHAnsi" w:cstheme="minorHAnsi"/>
        </w:rPr>
        <w:t>parts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of the state to </w:t>
      </w:r>
      <w:r w:rsidRPr="00C55A46">
        <w:rPr>
          <w:rStyle w:val="Emphasis"/>
          <w:rFonts w:asciiTheme="minorHAnsi" w:hAnsiTheme="minorHAnsi" w:cstheme="minorHAnsi"/>
        </w:rPr>
        <w:t>more radical ends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and in turn </w:t>
      </w:r>
      <w:r w:rsidRPr="00C55A46">
        <w:rPr>
          <w:rStyle w:val="Emphasis"/>
          <w:rFonts w:asciiTheme="minorHAnsi" w:hAnsiTheme="minorHAnsi" w:cstheme="minorHAnsi"/>
        </w:rPr>
        <w:t>influence state practice</w:t>
      </w:r>
      <w:r w:rsidRPr="00C55A46">
        <w:rPr>
          <w:rStyle w:val="StyleUnderline"/>
          <w:rFonts w:asciiTheme="minorHAnsi" w:hAnsiTheme="minorHAnsi" w:cstheme="minorHAnsi"/>
        </w:rPr>
        <w:t>?</w:t>
      </w:r>
    </w:p>
    <w:p w14:paraId="0BE82D21"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C55A46">
        <w:rPr>
          <w:rStyle w:val="StyleUnderline"/>
          <w:rFonts w:asciiTheme="minorHAnsi" w:hAnsiTheme="minorHAnsi" w:cstheme="minorHAnsi"/>
        </w:rPr>
        <w:t xml:space="preserve">This allows for an analysis of existing states as </w:t>
      </w:r>
      <w:r w:rsidRPr="00C55A46">
        <w:rPr>
          <w:rStyle w:val="Emphasis"/>
          <w:rFonts w:asciiTheme="minorHAnsi" w:hAnsiTheme="minorHAnsi" w:cstheme="minorHAnsi"/>
        </w:rPr>
        <w:t>specific</w:t>
      </w:r>
      <w:r w:rsidRPr="00C55A46">
        <w:rPr>
          <w:rFonts w:asciiTheme="minorHAnsi" w:hAnsiTheme="minorHAnsi" w:cstheme="minorHAnsi"/>
          <w:sz w:val="14"/>
        </w:rPr>
        <w:t xml:space="preserve"> ‘tightly articulated, differently scaled’ </w:t>
      </w:r>
      <w:r w:rsidRPr="00C55A46">
        <w:rPr>
          <w:rStyle w:val="Emphasis"/>
          <w:rFonts w:asciiTheme="minorHAnsi" w:hAnsiTheme="minorHAnsi" w:cstheme="minorHAnsi"/>
        </w:rPr>
        <w:t>formations</w:t>
      </w:r>
      <w:r w:rsidRPr="00C55A46">
        <w:rPr>
          <w:rFonts w:asciiTheme="minorHAnsi" w:hAnsiTheme="minorHAnsi" w:cstheme="minorHAnsi"/>
          <w:sz w:val="14"/>
        </w:rPr>
        <w:t xml:space="preserve">, </w:t>
      </w:r>
      <w:r w:rsidRPr="00C55A46">
        <w:rPr>
          <w:rStyle w:val="StyleUnderline"/>
          <w:rFonts w:asciiTheme="minorHAnsi" w:hAnsiTheme="minorHAnsi" w:cstheme="minorHAnsi"/>
        </w:rPr>
        <w:t>while opening</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the concept of the state to </w:t>
      </w:r>
      <w:r w:rsidRPr="00C55A46">
        <w:rPr>
          <w:rStyle w:val="Emphasis"/>
          <w:rFonts w:asciiTheme="minorHAnsi" w:hAnsiTheme="minorHAnsi" w:cstheme="minorHAnsi"/>
        </w:rPr>
        <w:t>many different ways</w:t>
      </w:r>
      <w:r w:rsidRPr="00C55A46">
        <w:rPr>
          <w:rStyle w:val="StyleUnderline"/>
          <w:rFonts w:asciiTheme="minorHAnsi" w:hAnsiTheme="minorHAnsi" w:cstheme="minorHAnsi"/>
        </w:rPr>
        <w:t xml:space="preserve"> of organizing public governance and to </w:t>
      </w:r>
      <w:r w:rsidRPr="00C55A46">
        <w:rPr>
          <w:rStyle w:val="Emphasis"/>
          <w:rFonts w:asciiTheme="minorHAnsi" w:hAnsiTheme="minorHAnsi" w:cstheme="minorHAnsi"/>
        </w:rPr>
        <w:t>many different kinds</w:t>
      </w:r>
      <w:r w:rsidRPr="00C55A46">
        <w:rPr>
          <w:rStyle w:val="StyleUnderline"/>
          <w:rFonts w:asciiTheme="minorHAnsi" w:hAnsiTheme="minorHAnsi" w:cstheme="minorHAnsi"/>
        </w:rPr>
        <w:t xml:space="preserve"> of bodies and practices</w:t>
      </w:r>
      <w:r w:rsidRPr="00C55A46">
        <w:rPr>
          <w:rFonts w:asciiTheme="minorHAnsi" w:hAnsiTheme="minorHAnsi" w:cstheme="minorHAnsi"/>
          <w:sz w:val="14"/>
        </w:rPr>
        <w:t xml:space="preserve">’. Employing this distinction, we might suggest that, </w:t>
      </w:r>
      <w:r w:rsidRPr="00C55A46">
        <w:rPr>
          <w:rStyle w:val="StyleUnderline"/>
          <w:rFonts w:asciiTheme="minorHAnsi" w:hAnsiTheme="minorHAnsi" w:cstheme="minorHAnsi"/>
        </w:rPr>
        <w:t>rather than meaning that they were</w:t>
      </w:r>
      <w:r w:rsidRPr="00C55A46">
        <w:rPr>
          <w:rFonts w:asciiTheme="minorHAnsi" w:hAnsiTheme="minorHAnsi" w:cstheme="minorHAnsi"/>
          <w:sz w:val="14"/>
        </w:rPr>
        <w:t xml:space="preserve"> ‘</w:t>
      </w:r>
      <w:r w:rsidRPr="00C55A46">
        <w:rPr>
          <w:rStyle w:val="Emphasis"/>
          <w:rFonts w:asciiTheme="minorHAnsi" w:hAnsiTheme="minorHAnsi" w:cstheme="minorHAnsi"/>
        </w:rPr>
        <w:t>already recuperated</w:t>
      </w:r>
      <w:r w:rsidRPr="00C55A46">
        <w:rPr>
          <w:rStyle w:val="StyleUnderline"/>
          <w:rFonts w:asciiTheme="minorHAnsi" w:hAnsiTheme="minorHAnsi" w:cstheme="minorHAnsi"/>
        </w:rPr>
        <w:t xml:space="preserve"> from the start</w:t>
      </w:r>
      <w:r w:rsidRPr="00C55A46">
        <w:rPr>
          <w:rFonts w:asciiTheme="minorHAnsi" w:hAnsiTheme="minorHAnsi" w:cstheme="minorHAnsi"/>
          <w:sz w:val="14"/>
        </w:rPr>
        <w:t xml:space="preserve">’ (Firth, 2022, p. 19) </w:t>
      </w:r>
      <w:r w:rsidRPr="00C55A46">
        <w:rPr>
          <w:rStyle w:val="StyleUnderline"/>
          <w:rFonts w:asciiTheme="minorHAnsi" w:hAnsiTheme="minorHAnsi" w:cstheme="minorHAnsi"/>
        </w:rPr>
        <w:t>the fact that</w:t>
      </w:r>
      <w:r w:rsidRPr="00C55A46">
        <w:rPr>
          <w:rFonts w:asciiTheme="minorHAnsi" w:hAnsiTheme="minorHAnsi" w:cstheme="minorHAnsi"/>
          <w:sz w:val="14"/>
        </w:rPr>
        <w:t xml:space="preserve"> COVID-19 </w:t>
      </w:r>
      <w:r w:rsidRPr="00C55A46">
        <w:rPr>
          <w:rStyle w:val="StyleUnderline"/>
          <w:rFonts w:asciiTheme="minorHAnsi" w:hAnsiTheme="minorHAnsi" w:cstheme="minorHAnsi"/>
        </w:rPr>
        <w:t>mutual aid groups were called into action by existing</w:t>
      </w:r>
      <w:r w:rsidRPr="00C55A46">
        <w:rPr>
          <w:rFonts w:asciiTheme="minorHAnsi" w:hAnsiTheme="minorHAnsi" w:cstheme="minorHAnsi"/>
          <w:sz w:val="14"/>
        </w:rPr>
        <w:t xml:space="preserve"> ‘gathered </w:t>
      </w:r>
      <w:r w:rsidRPr="00C55A46">
        <w:rPr>
          <w:rStyle w:val="StyleUnderline"/>
          <w:rFonts w:asciiTheme="minorHAnsi" w:hAnsiTheme="minorHAnsi" w:cstheme="minorHAnsi"/>
        </w:rPr>
        <w:t>states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serves to </w:t>
      </w:r>
      <w:r w:rsidRPr="00C55A46">
        <w:rPr>
          <w:rStyle w:val="Emphasis"/>
          <w:rFonts w:asciiTheme="minorHAnsi" w:hAnsiTheme="minorHAnsi" w:cstheme="minorHAnsi"/>
        </w:rPr>
        <w:t>spotlight</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locate</w:t>
      </w:r>
      <w:r w:rsidRPr="00C55A46">
        <w:rPr>
          <w:rStyle w:val="StyleUnderline"/>
          <w:rFonts w:asciiTheme="minorHAnsi" w:hAnsiTheme="minorHAnsi" w:cstheme="minorHAnsi"/>
        </w:rPr>
        <w:t xml:space="preserve"> them within the wider landscape of public governance and responsibility</w:t>
      </w:r>
      <w:r w:rsidRPr="00C55A46">
        <w:rPr>
          <w:rFonts w:asciiTheme="minorHAnsi" w:hAnsiTheme="minorHAnsi" w:cstheme="minorHAnsi"/>
          <w:sz w:val="14"/>
        </w:rPr>
        <w:t xml:space="preserve">. </w:t>
      </w:r>
      <w:r w:rsidRPr="00C55A46">
        <w:rPr>
          <w:rStyle w:val="StyleUnderline"/>
          <w:rFonts w:asciiTheme="minorHAnsi" w:hAnsiTheme="minorHAnsi" w:cstheme="minorHAnsi"/>
        </w:rPr>
        <w:t>Their cooperation and conflict with</w:t>
      </w:r>
      <w:r w:rsidRPr="00C55A46">
        <w:rPr>
          <w:rFonts w:asciiTheme="minorHAnsi" w:hAnsiTheme="minorHAnsi" w:cstheme="minorHAnsi"/>
          <w:sz w:val="14"/>
        </w:rPr>
        <w:t xml:space="preserve"> these gathered </w:t>
      </w:r>
      <w:r w:rsidRPr="00C55A46">
        <w:rPr>
          <w:rStyle w:val="StyleUnderline"/>
          <w:rFonts w:asciiTheme="minorHAnsi" w:hAnsiTheme="minorHAnsi" w:cstheme="minorHAnsi"/>
        </w:rPr>
        <w:t xml:space="preserve">states may </w:t>
      </w:r>
      <w:r w:rsidRPr="00C55A46">
        <w:rPr>
          <w:rStyle w:val="Emphasis"/>
          <w:rFonts w:asciiTheme="minorHAnsi" w:hAnsiTheme="minorHAnsi" w:cstheme="minorHAnsi"/>
        </w:rPr>
        <w:t>combine</w:t>
      </w:r>
      <w:r w:rsidRPr="00C55A46">
        <w:rPr>
          <w:rStyle w:val="StyleUnderline"/>
          <w:rFonts w:asciiTheme="minorHAnsi" w:hAnsiTheme="minorHAnsi" w:cstheme="minorHAnsi"/>
        </w:rPr>
        <w:t xml:space="preserve"> in ways that can be both discordant but also produce the potential for </w:t>
      </w:r>
      <w:r w:rsidRPr="00C55A46">
        <w:rPr>
          <w:rStyle w:val="Emphasis"/>
          <w:rFonts w:asciiTheme="minorHAnsi" w:hAnsiTheme="minorHAnsi" w:cstheme="minorHAnsi"/>
        </w:rPr>
        <w:t>new</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innovative forms</w:t>
      </w:r>
      <w:r w:rsidRPr="00C55A46">
        <w:rPr>
          <w:rStyle w:val="StyleUnderline"/>
          <w:rFonts w:asciiTheme="minorHAnsi" w:hAnsiTheme="minorHAnsi" w:cstheme="minorHAnsi"/>
        </w:rPr>
        <w:t xml:space="preserve"> of governance</w:t>
      </w:r>
      <w:r w:rsidRPr="00C55A46">
        <w:rPr>
          <w:rFonts w:asciiTheme="minorHAnsi" w:hAnsiTheme="minorHAnsi" w:cstheme="minorHAnsi"/>
          <w:sz w:val="14"/>
        </w:rPr>
        <w:t>. In the context of more dramatic forms of disaster like hurricane relief or earthquake relief, this might also draw in the various other forces on the scene, including NGOs and international agencies.</w:t>
      </w:r>
    </w:p>
    <w:p w14:paraId="6517FAA4" w14:textId="77777777" w:rsidR="00167E29" w:rsidRPr="00C55A46" w:rsidRDefault="00167E29" w:rsidP="00167E29">
      <w:pPr>
        <w:rPr>
          <w:rFonts w:asciiTheme="minorHAnsi" w:hAnsiTheme="minorHAnsi" w:cstheme="minorHAnsi"/>
          <w:sz w:val="14"/>
        </w:rPr>
      </w:pPr>
      <w:r w:rsidRPr="00C55A46">
        <w:rPr>
          <w:rFonts w:asciiTheme="minorHAnsi" w:hAnsiTheme="minorHAnsi" w:cstheme="minorHAnsi"/>
          <w:sz w:val="14"/>
        </w:rPr>
        <w:t xml:space="preserve">Firth (2022, p. 145) cites one activist remarking that ‘rather than being co-opted by the council, they’re trying to co-opt the council’. I want to suggest that </w:t>
      </w:r>
      <w:r w:rsidRPr="00C55A46">
        <w:rPr>
          <w:rStyle w:val="StyleUnderline"/>
          <w:rFonts w:asciiTheme="minorHAnsi" w:hAnsiTheme="minorHAnsi" w:cstheme="minorHAnsi"/>
        </w:rPr>
        <w:t xml:space="preserve">this attempt to </w:t>
      </w:r>
      <w:r w:rsidRPr="00C55A46">
        <w:rPr>
          <w:rStyle w:val="Emphasis"/>
          <w:rFonts w:asciiTheme="minorHAnsi" w:hAnsiTheme="minorHAnsi" w:cstheme="minorHAnsi"/>
          <w:sz w:val="30"/>
          <w:szCs w:val="30"/>
          <w:highlight w:val="cyan"/>
        </w:rPr>
        <w:t>reverse</w:t>
      </w:r>
      <w:r w:rsidRPr="00C55A46">
        <w:rPr>
          <w:rFonts w:asciiTheme="minorHAnsi" w:hAnsiTheme="minorHAnsi" w:cstheme="minorHAnsi"/>
          <w:sz w:val="14"/>
        </w:rPr>
        <w:t xml:space="preserve"> the logic of </w:t>
      </w:r>
      <w:r w:rsidRPr="00C55A46">
        <w:rPr>
          <w:rStyle w:val="Emphasis"/>
          <w:rFonts w:asciiTheme="minorHAnsi" w:hAnsiTheme="minorHAnsi" w:cstheme="minorHAnsi"/>
          <w:sz w:val="30"/>
          <w:szCs w:val="30"/>
          <w:highlight w:val="cyan"/>
        </w:rPr>
        <w:t>co-option</w:t>
      </w:r>
      <w:r w:rsidRPr="00C55A46">
        <w:rPr>
          <w:rStyle w:val="StyleUnderline"/>
          <w:rFonts w:asciiTheme="minorHAnsi" w:hAnsiTheme="minorHAnsi" w:cstheme="minorHAnsi"/>
        </w:rPr>
        <w:t xml:space="preserve"> might be understood as </w:t>
      </w:r>
      <w:r w:rsidRPr="00C55A46">
        <w:rPr>
          <w:rStyle w:val="Emphasis"/>
          <w:rFonts w:asciiTheme="minorHAnsi" w:hAnsiTheme="minorHAnsi" w:cstheme="minorHAnsi"/>
        </w:rPr>
        <w:t>more</w:t>
      </w:r>
      <w:r w:rsidRPr="00C55A46">
        <w:rPr>
          <w:rStyle w:val="StyleUnderline"/>
          <w:rFonts w:asciiTheme="minorHAnsi" w:hAnsiTheme="minorHAnsi" w:cstheme="minorHAnsi"/>
        </w:rPr>
        <w:t xml:space="preserve"> than simply a </w:t>
      </w:r>
      <w:r w:rsidRPr="00C55A46">
        <w:rPr>
          <w:rStyle w:val="Emphasis"/>
          <w:rFonts w:asciiTheme="minorHAnsi" w:hAnsiTheme="minorHAnsi" w:cstheme="minorHAnsi"/>
        </w:rPr>
        <w:t>tactical ploy</w:t>
      </w:r>
      <w:r w:rsidRPr="00C55A46">
        <w:rPr>
          <w:rStyle w:val="StyleUnderline"/>
          <w:rFonts w:asciiTheme="minorHAnsi" w:hAnsiTheme="minorHAnsi" w:cstheme="minorHAnsi"/>
        </w:rPr>
        <w:t xml:space="preserve"> to access resources</w:t>
      </w:r>
      <w:r w:rsidRPr="00C55A46">
        <w:rPr>
          <w:rFonts w:asciiTheme="minorHAnsi" w:hAnsiTheme="minorHAnsi" w:cstheme="minorHAnsi"/>
          <w:sz w:val="14"/>
        </w:rPr>
        <w:t xml:space="preserve"> – a council minibus or a community centre, or occasions </w:t>
      </w:r>
      <w:r w:rsidRPr="00C55A46">
        <w:rPr>
          <w:rStyle w:val="StyleUnderline"/>
          <w:rFonts w:asciiTheme="minorHAnsi" w:hAnsiTheme="minorHAnsi" w:cstheme="minorHAnsi"/>
        </w:rPr>
        <w:t>where</w:t>
      </w:r>
      <w:r w:rsidRPr="00C55A46">
        <w:rPr>
          <w:rFonts w:asciiTheme="minorHAnsi" w:hAnsiTheme="minorHAnsi" w:cstheme="minorHAnsi"/>
          <w:sz w:val="14"/>
        </w:rPr>
        <w:t>, as Firth puts it (2022, p. 97), ‘</w:t>
      </w:r>
      <w:r w:rsidRPr="00C55A46">
        <w:rPr>
          <w:rStyle w:val="StyleUnderline"/>
          <w:rFonts w:asciiTheme="minorHAnsi" w:hAnsiTheme="minorHAnsi" w:cstheme="minorHAnsi"/>
          <w:highlight w:val="cyan"/>
        </w:rPr>
        <w:t xml:space="preserve">using the </w:t>
      </w:r>
      <w:r w:rsidRPr="00C55A46">
        <w:rPr>
          <w:rStyle w:val="Emphasis"/>
          <w:rFonts w:asciiTheme="minorHAnsi" w:hAnsiTheme="minorHAnsi" w:cstheme="minorHAnsi"/>
          <w:highlight w:val="cyan"/>
        </w:rPr>
        <w:t>master's tools</w:t>
      </w:r>
      <w:r w:rsidRPr="00C55A46">
        <w:rPr>
          <w:rFonts w:asciiTheme="minorHAnsi" w:hAnsiTheme="minorHAnsi" w:cstheme="minorHAnsi"/>
          <w:sz w:val="14"/>
          <w:highlight w:val="cyan"/>
        </w:rPr>
        <w:t>’</w:t>
      </w:r>
      <w:r w:rsidRPr="00C55A46">
        <w:rPr>
          <w:rFonts w:asciiTheme="minorHAnsi" w:hAnsiTheme="minorHAnsi" w:cstheme="minorHAnsi"/>
          <w:sz w:val="14"/>
        </w:rPr>
        <w:t xml:space="preserve"> </w:t>
      </w:r>
      <w:r w:rsidRPr="00C55A46">
        <w:rPr>
          <w:rStyle w:val="StyleUnderline"/>
          <w:rFonts w:asciiTheme="minorHAnsi" w:hAnsiTheme="minorHAnsi" w:cstheme="minorHAnsi"/>
          <w:highlight w:val="cyan"/>
        </w:rPr>
        <w:t>can</w:t>
      </w:r>
      <w:r w:rsidRPr="00C55A46">
        <w:rPr>
          <w:rStyle w:val="StyleUnderline"/>
          <w:rFonts w:asciiTheme="minorHAnsi" w:hAnsiTheme="minorHAnsi" w:cstheme="minorHAnsi"/>
        </w:rPr>
        <w:t xml:space="preserve"> sometimes </w:t>
      </w:r>
      <w:r w:rsidRPr="00C55A46">
        <w:rPr>
          <w:rStyle w:val="StyleUnderline"/>
          <w:rFonts w:asciiTheme="minorHAnsi" w:hAnsiTheme="minorHAnsi" w:cstheme="minorHAnsi"/>
          <w:highlight w:val="cyan"/>
        </w:rPr>
        <w:t xml:space="preserve">be </w:t>
      </w:r>
      <w:r w:rsidRPr="00C55A46">
        <w:rPr>
          <w:rStyle w:val="Emphasis"/>
          <w:rFonts w:asciiTheme="minorHAnsi" w:hAnsiTheme="minorHAnsi" w:cstheme="minorHAnsi"/>
          <w:highlight w:val="cyan"/>
        </w:rPr>
        <w:t>tactically useful</w:t>
      </w:r>
      <w:r w:rsidRPr="00C55A46">
        <w:rPr>
          <w:rFonts w:asciiTheme="minorHAnsi" w:hAnsiTheme="minorHAnsi" w:cstheme="minorHAnsi"/>
          <w:sz w:val="14"/>
        </w:rPr>
        <w:t xml:space="preserve"> to create conditions for communisation’. </w:t>
      </w:r>
      <w:r w:rsidRPr="00DB5BC4">
        <w:rPr>
          <w:rFonts w:asciiTheme="minorHAnsi" w:hAnsiTheme="minorHAnsi" w:cstheme="minorHAnsi"/>
          <w:sz w:val="14"/>
        </w:rPr>
        <w:t xml:space="preserve">Rather, </w:t>
      </w:r>
      <w:r w:rsidRPr="00DB5BC4">
        <w:rPr>
          <w:rStyle w:val="StyleUnderline"/>
          <w:rFonts w:asciiTheme="minorHAnsi" w:hAnsiTheme="minorHAnsi" w:cstheme="minorHAnsi"/>
        </w:rPr>
        <w:t xml:space="preserve">instead of the state </w:t>
      </w:r>
      <w:r w:rsidRPr="00DB5BC4">
        <w:rPr>
          <w:rStyle w:val="Emphasis"/>
          <w:rFonts w:asciiTheme="minorHAnsi" w:hAnsiTheme="minorHAnsi" w:cstheme="minorHAnsi"/>
        </w:rPr>
        <w:t>subjecting</w:t>
      </w:r>
      <w:r w:rsidRPr="00DB5BC4">
        <w:rPr>
          <w:rStyle w:val="StyleUnderline"/>
          <w:rFonts w:asciiTheme="minorHAnsi" w:hAnsiTheme="minorHAnsi" w:cstheme="minorHAnsi"/>
        </w:rPr>
        <w:t xml:space="preserve"> the social movement to its logic</w:t>
      </w:r>
      <w:r w:rsidRPr="00DB5BC4">
        <w:rPr>
          <w:rFonts w:asciiTheme="minorHAnsi" w:hAnsiTheme="minorHAnsi" w:cstheme="minorHAnsi"/>
          <w:sz w:val="14"/>
        </w:rPr>
        <w:t xml:space="preserve">, </w:t>
      </w:r>
      <w:r w:rsidRPr="00DB5BC4">
        <w:rPr>
          <w:rStyle w:val="StyleUnderline"/>
          <w:rFonts w:asciiTheme="minorHAnsi" w:hAnsiTheme="minorHAnsi" w:cstheme="minorHAnsi"/>
        </w:rPr>
        <w:t xml:space="preserve">the social movement might </w:t>
      </w:r>
      <w:r w:rsidRPr="00DB5BC4">
        <w:rPr>
          <w:rStyle w:val="Emphasis"/>
          <w:rFonts w:asciiTheme="minorHAnsi" w:hAnsiTheme="minorHAnsi" w:cstheme="minorHAnsi"/>
          <w:sz w:val="30"/>
          <w:szCs w:val="30"/>
        </w:rPr>
        <w:t>infuse its logic</w:t>
      </w:r>
      <w:r w:rsidRPr="00DB5BC4">
        <w:rPr>
          <w:rStyle w:val="StyleUnderline"/>
          <w:rFonts w:asciiTheme="minorHAnsi" w:hAnsiTheme="minorHAnsi" w:cstheme="minorHAnsi"/>
        </w:rPr>
        <w:t xml:space="preserve"> into</w:t>
      </w:r>
      <w:r w:rsidRPr="00DB5BC4">
        <w:rPr>
          <w:rFonts w:asciiTheme="minorHAnsi" w:hAnsiTheme="minorHAnsi" w:cstheme="minorHAnsi"/>
          <w:sz w:val="14"/>
        </w:rPr>
        <w:t xml:space="preserve"> (</w:t>
      </w:r>
      <w:r w:rsidRPr="00DB5BC4">
        <w:rPr>
          <w:rStyle w:val="StyleUnderline"/>
          <w:rFonts w:asciiTheme="minorHAnsi" w:hAnsiTheme="minorHAnsi" w:cstheme="minorHAnsi"/>
        </w:rPr>
        <w:t>parts of</w:t>
      </w:r>
      <w:r w:rsidRPr="00DB5BC4">
        <w:rPr>
          <w:rFonts w:asciiTheme="minorHAnsi" w:hAnsiTheme="minorHAnsi" w:cstheme="minorHAnsi"/>
          <w:sz w:val="14"/>
        </w:rPr>
        <w:t xml:space="preserve">) </w:t>
      </w:r>
      <w:r w:rsidRPr="00DB5BC4">
        <w:rPr>
          <w:rStyle w:val="StyleUnderline"/>
          <w:rFonts w:asciiTheme="minorHAnsi" w:hAnsiTheme="minorHAnsi" w:cstheme="minorHAnsi"/>
        </w:rPr>
        <w:t>the state</w:t>
      </w:r>
      <w:r w:rsidRPr="00DB5BC4">
        <w:rPr>
          <w:rFonts w:asciiTheme="minorHAnsi" w:hAnsiTheme="minorHAnsi" w:cstheme="minorHAnsi"/>
          <w:sz w:val="14"/>
        </w:rPr>
        <w:t xml:space="preserve">. </w:t>
      </w:r>
      <w:r w:rsidRPr="00DB5BC4">
        <w:rPr>
          <w:rStyle w:val="StyleUnderline"/>
          <w:rFonts w:asciiTheme="minorHAnsi" w:hAnsiTheme="minorHAnsi" w:cstheme="minorHAnsi"/>
        </w:rPr>
        <w:t xml:space="preserve">This might take the form of </w:t>
      </w:r>
      <w:r w:rsidRPr="00DB5BC4">
        <w:rPr>
          <w:rStyle w:val="Emphasis"/>
          <w:rFonts w:asciiTheme="minorHAnsi" w:hAnsiTheme="minorHAnsi" w:cstheme="minorHAnsi"/>
        </w:rPr>
        <w:t>sympathetic</w:t>
      </w:r>
      <w:r w:rsidRPr="00C55A46">
        <w:rPr>
          <w:rStyle w:val="Emphasis"/>
          <w:rFonts w:asciiTheme="minorHAnsi" w:hAnsiTheme="minorHAnsi" w:cstheme="minorHAnsi"/>
        </w:rPr>
        <w:t xml:space="preserve"> attempts</w:t>
      </w:r>
      <w:r w:rsidRPr="00C55A46">
        <w:rPr>
          <w:rStyle w:val="StyleUnderline"/>
          <w:rFonts w:asciiTheme="minorHAnsi" w:hAnsiTheme="minorHAnsi" w:cstheme="minorHAnsi"/>
        </w:rPr>
        <w:t xml:space="preserve"> by actors within the state itself</w:t>
      </w:r>
      <w:r w:rsidRPr="00C55A46">
        <w:rPr>
          <w:rFonts w:asciiTheme="minorHAnsi" w:hAnsiTheme="minorHAnsi" w:cstheme="minorHAnsi"/>
          <w:sz w:val="14"/>
        </w:rPr>
        <w:t xml:space="preserve">, whether elected representatives or state employees, </w:t>
      </w:r>
      <w:r w:rsidRPr="00C55A46">
        <w:rPr>
          <w:rStyle w:val="StyleUnderline"/>
          <w:rFonts w:asciiTheme="minorHAnsi" w:hAnsiTheme="minorHAnsi" w:cstheme="minorHAnsi"/>
        </w:rPr>
        <w:t>to render</w:t>
      </w:r>
      <w:r w:rsidRPr="00C55A46">
        <w:rPr>
          <w:rFonts w:asciiTheme="minorHAnsi" w:hAnsiTheme="minorHAnsi" w:cstheme="minorHAnsi"/>
          <w:sz w:val="14"/>
        </w:rPr>
        <w:t xml:space="preserve"> prefigurative </w:t>
      </w:r>
      <w:r w:rsidRPr="00C55A46">
        <w:rPr>
          <w:rStyle w:val="StyleUnderline"/>
          <w:rFonts w:asciiTheme="minorHAnsi" w:hAnsiTheme="minorHAnsi" w:cstheme="minorHAnsi"/>
        </w:rPr>
        <w:t xml:space="preserve">alternatives grounded in mutual aid and solidarity </w:t>
      </w:r>
      <w:r w:rsidRPr="00C55A46">
        <w:rPr>
          <w:rStyle w:val="Emphasis"/>
          <w:rFonts w:asciiTheme="minorHAnsi" w:hAnsiTheme="minorHAnsi" w:cstheme="minorHAnsi"/>
        </w:rPr>
        <w:t>more visible</w:t>
      </w:r>
      <w:r w:rsidRPr="00C55A46">
        <w:rPr>
          <w:rStyle w:val="StyleUnderline"/>
          <w:rFonts w:asciiTheme="minorHAnsi" w:hAnsiTheme="minorHAnsi" w:cstheme="minorHAnsi"/>
        </w:rPr>
        <w:t xml:space="preserve"> and </w:t>
      </w:r>
      <w:r w:rsidRPr="00C55A46">
        <w:rPr>
          <w:rStyle w:val="Emphasis"/>
          <w:rFonts w:asciiTheme="minorHAnsi" w:hAnsiTheme="minorHAnsi" w:cstheme="minorHAnsi"/>
        </w:rPr>
        <w:t>materially support</w:t>
      </w:r>
      <w:r w:rsidRPr="00C55A46">
        <w:rPr>
          <w:rStyle w:val="StyleUnderline"/>
          <w:rFonts w:asciiTheme="minorHAnsi" w:hAnsiTheme="minorHAnsi" w:cstheme="minorHAnsi"/>
        </w:rPr>
        <w:t xml:space="preserve"> them</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It might also involve the same actors </w:t>
      </w:r>
      <w:r w:rsidRPr="00C55A46">
        <w:rPr>
          <w:rStyle w:val="Emphasis"/>
          <w:rFonts w:asciiTheme="minorHAnsi" w:hAnsiTheme="minorHAnsi" w:cstheme="minorHAnsi"/>
        </w:rPr>
        <w:t>adapting state practice</w:t>
      </w:r>
      <w:r w:rsidRPr="00C55A46">
        <w:rPr>
          <w:rStyle w:val="StyleUnderline"/>
          <w:rFonts w:asciiTheme="minorHAnsi" w:hAnsiTheme="minorHAnsi" w:cstheme="minorHAnsi"/>
        </w:rPr>
        <w:t xml:space="preserve"> by incorporating elements of these alternatives</w:t>
      </w:r>
      <w:r w:rsidRPr="00C55A46">
        <w:rPr>
          <w:rFonts w:asciiTheme="minorHAnsi" w:hAnsiTheme="minorHAnsi" w:cstheme="minorHAnsi"/>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C55A46">
        <w:rPr>
          <w:rStyle w:val="StyleUnderline"/>
          <w:rFonts w:asciiTheme="minorHAnsi" w:hAnsiTheme="minorHAnsi" w:cstheme="minorHAnsi"/>
        </w:rPr>
        <w:t>It might also involve more complex hybrid forms</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in which grassroots projects and the state </w:t>
      </w:r>
      <w:r w:rsidRPr="00C55A46">
        <w:rPr>
          <w:rStyle w:val="Emphasis"/>
          <w:rFonts w:asciiTheme="minorHAnsi" w:hAnsiTheme="minorHAnsi" w:cstheme="minorHAnsi"/>
        </w:rPr>
        <w:t>combine</w:t>
      </w:r>
      <w:r w:rsidRPr="00C55A46">
        <w:rPr>
          <w:rStyle w:val="StyleUnderline"/>
          <w:rFonts w:asciiTheme="minorHAnsi" w:hAnsiTheme="minorHAnsi" w:cstheme="minorHAnsi"/>
        </w:rPr>
        <w:t xml:space="preserve"> to form alternative visions of the political</w:t>
      </w:r>
      <w:r w:rsidRPr="00C55A46">
        <w:rPr>
          <w:rFonts w:asciiTheme="minorHAnsi" w:hAnsiTheme="minorHAnsi" w:cstheme="minorHAnsi"/>
          <w:sz w:val="14"/>
        </w:rPr>
        <w:t xml:space="preserve"> – these can be </w:t>
      </w:r>
      <w:r w:rsidRPr="00C55A46">
        <w:rPr>
          <w:rStyle w:val="StyleUnderline"/>
          <w:rFonts w:asciiTheme="minorHAnsi" w:hAnsiTheme="minorHAnsi" w:cstheme="minorHAnsi"/>
        </w:rPr>
        <w:t xml:space="preserve">defined as much by a </w:t>
      </w:r>
      <w:r w:rsidRPr="00C55A46">
        <w:rPr>
          <w:rStyle w:val="Emphasis"/>
          <w:rFonts w:asciiTheme="minorHAnsi" w:hAnsiTheme="minorHAnsi" w:cstheme="minorHAnsi"/>
        </w:rPr>
        <w:t>productive conflict</w:t>
      </w:r>
      <w:r w:rsidRPr="00C55A46">
        <w:rPr>
          <w:rStyle w:val="StyleUnderline"/>
          <w:rFonts w:asciiTheme="minorHAnsi" w:hAnsiTheme="minorHAnsi" w:cstheme="minorHAnsi"/>
        </w:rPr>
        <w:t xml:space="preserve"> as by either </w:t>
      </w:r>
      <w:r w:rsidRPr="00C55A46">
        <w:rPr>
          <w:rStyle w:val="Emphasis"/>
          <w:rFonts w:asciiTheme="minorHAnsi" w:hAnsiTheme="minorHAnsi" w:cstheme="minorHAnsi"/>
        </w:rPr>
        <w:t>co-option</w:t>
      </w:r>
      <w:r w:rsidRPr="00C55A46">
        <w:rPr>
          <w:rStyle w:val="StyleUnderline"/>
          <w:rFonts w:asciiTheme="minorHAnsi" w:hAnsiTheme="minorHAnsi" w:cstheme="minorHAnsi"/>
        </w:rPr>
        <w:t xml:space="preserve"> or </w:t>
      </w:r>
      <w:r w:rsidRPr="00C55A46">
        <w:rPr>
          <w:rStyle w:val="Emphasis"/>
          <w:rFonts w:asciiTheme="minorHAnsi" w:hAnsiTheme="minorHAnsi" w:cstheme="minorHAnsi"/>
        </w:rPr>
        <w:t>cooperation</w:t>
      </w:r>
      <w:r w:rsidRPr="00C55A46">
        <w:rPr>
          <w:rFonts w:asciiTheme="minorHAnsi" w:hAnsiTheme="minorHAnsi" w:cstheme="minorHAnsi"/>
          <w:sz w:val="14"/>
        </w:rPr>
        <w:t>.</w:t>
      </w:r>
    </w:p>
    <w:p w14:paraId="63F7537F" w14:textId="77777777" w:rsidR="00167E29" w:rsidRDefault="00167E29" w:rsidP="00167E29">
      <w:pPr>
        <w:rPr>
          <w:rFonts w:asciiTheme="minorHAnsi" w:hAnsiTheme="minorHAnsi" w:cstheme="minorHAnsi"/>
          <w:sz w:val="14"/>
        </w:rPr>
      </w:pPr>
      <w:r w:rsidRPr="00C55A46">
        <w:rPr>
          <w:rFonts w:asciiTheme="minorHAnsi" w:hAnsiTheme="minorHAnsi" w:cstheme="minorHAnsi"/>
          <w:sz w:val="14"/>
        </w:rPr>
        <w:t xml:space="preserve">No doubt, </w:t>
      </w:r>
      <w:r w:rsidRPr="00C55A46">
        <w:rPr>
          <w:rStyle w:val="StyleUnderline"/>
          <w:rFonts w:asciiTheme="minorHAnsi" w:hAnsiTheme="minorHAnsi" w:cstheme="minorHAnsi"/>
        </w:rPr>
        <w:t>many</w:t>
      </w:r>
      <w:r w:rsidRPr="00C55A46">
        <w:rPr>
          <w:rFonts w:asciiTheme="minorHAnsi" w:hAnsiTheme="minorHAnsi" w:cstheme="minorHAnsi"/>
          <w:sz w:val="14"/>
        </w:rPr>
        <w:t xml:space="preserve"> involved in these movements </w:t>
      </w:r>
      <w:r w:rsidRPr="00C55A46">
        <w:rPr>
          <w:rStyle w:val="StyleUnderline"/>
          <w:rFonts w:asciiTheme="minorHAnsi" w:hAnsiTheme="minorHAnsi" w:cstheme="minorHAnsi"/>
        </w:rPr>
        <w:t xml:space="preserve">will point to the </w:t>
      </w:r>
      <w:r w:rsidRPr="00C55A46">
        <w:rPr>
          <w:rStyle w:val="Emphasis"/>
          <w:rFonts w:asciiTheme="minorHAnsi" w:hAnsiTheme="minorHAnsi" w:cstheme="minorHAnsi"/>
        </w:rPr>
        <w:t>remoteness</w:t>
      </w:r>
      <w:r w:rsidRPr="00C55A46">
        <w:rPr>
          <w:rStyle w:val="StyleUnderline"/>
          <w:rFonts w:asciiTheme="minorHAnsi" w:hAnsiTheme="minorHAnsi" w:cstheme="minorHAnsi"/>
        </w:rPr>
        <w:t xml:space="preserve"> of these possibilities</w:t>
      </w:r>
      <w:r w:rsidRPr="00C55A46">
        <w:rPr>
          <w:rFonts w:asciiTheme="minorHAnsi" w:hAnsiTheme="minorHAnsi" w:cstheme="minorHAnsi"/>
          <w:sz w:val="14"/>
        </w:rPr>
        <w:t xml:space="preserve">. The reality of social movement interactions with actually existing states (in the global North at least) counts far more heavily in favour of the logic of co-option (and even repression). I do not deny this. But </w:t>
      </w:r>
      <w:r w:rsidRPr="00C55A46">
        <w:rPr>
          <w:rStyle w:val="StyleUnderline"/>
          <w:rFonts w:asciiTheme="minorHAnsi" w:hAnsiTheme="minorHAnsi" w:cstheme="minorHAnsi"/>
        </w:rPr>
        <w:t xml:space="preserve">to focus on this alone risks </w:t>
      </w:r>
      <w:r w:rsidRPr="00C55A46">
        <w:rPr>
          <w:rStyle w:val="Emphasis"/>
          <w:rFonts w:asciiTheme="minorHAnsi" w:hAnsiTheme="minorHAnsi" w:cstheme="minorHAnsi"/>
        </w:rPr>
        <w:t>limiting</w:t>
      </w:r>
      <w:r w:rsidRPr="00C55A46">
        <w:rPr>
          <w:rStyle w:val="StyleUnderline"/>
          <w:rFonts w:asciiTheme="minorHAnsi" w:hAnsiTheme="minorHAnsi" w:cstheme="minorHAnsi"/>
        </w:rPr>
        <w:t xml:space="preserve"> the imagination of</w:t>
      </w:r>
      <w:r w:rsidRPr="00C55A46">
        <w:rPr>
          <w:rFonts w:asciiTheme="minorHAnsi" w:hAnsiTheme="minorHAnsi" w:cstheme="minorHAnsi"/>
          <w:sz w:val="14"/>
        </w:rPr>
        <w:t xml:space="preserve"> what it might mean, in Solnit's (2009, p. 313) words, to ‘make something of’ disaster utopias. While both Marxists and anarchists alike imagine a world beyond the state as it is, they still imagine </w:t>
      </w:r>
      <w:r w:rsidRPr="00C55A46">
        <w:rPr>
          <w:rStyle w:val="Emphasis"/>
          <w:rFonts w:asciiTheme="minorHAnsi" w:hAnsiTheme="minorHAnsi" w:cstheme="minorHAnsi"/>
        </w:rPr>
        <w:t>alternative visions</w:t>
      </w:r>
      <w:r w:rsidRPr="00C55A46">
        <w:rPr>
          <w:rStyle w:val="StyleUnderline"/>
          <w:rFonts w:asciiTheme="minorHAnsi" w:hAnsiTheme="minorHAnsi" w:cstheme="minorHAnsi"/>
        </w:rPr>
        <w:t xml:space="preserve"> of politics and of self-rule</w:t>
      </w:r>
      <w:r w:rsidRPr="00C55A46">
        <w:rPr>
          <w:rFonts w:asciiTheme="minorHAnsi" w:hAnsiTheme="minorHAnsi" w:cstheme="minorHAnsi"/>
          <w:sz w:val="14"/>
        </w:rPr>
        <w:t xml:space="preserve"> (whether without a state, or with a qualitatively different one). Disaster utopia's </w:t>
      </w:r>
      <w:r w:rsidRPr="00C55A46">
        <w:rPr>
          <w:rStyle w:val="Emphasis"/>
          <w:rFonts w:asciiTheme="minorHAnsi" w:hAnsiTheme="minorHAnsi" w:cstheme="minorHAnsi"/>
        </w:rPr>
        <w:t>interactions</w:t>
      </w:r>
      <w:r w:rsidRPr="00C55A46">
        <w:rPr>
          <w:rStyle w:val="StyleUnderline"/>
          <w:rFonts w:asciiTheme="minorHAnsi" w:hAnsiTheme="minorHAnsi" w:cstheme="minorHAnsi"/>
        </w:rPr>
        <w:t xml:space="preserve"> with</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and </w:t>
      </w:r>
      <w:r w:rsidRPr="00C55A46">
        <w:rPr>
          <w:rStyle w:val="Emphasis"/>
          <w:rFonts w:asciiTheme="minorHAnsi" w:hAnsiTheme="minorHAnsi" w:cstheme="minorHAnsi"/>
        </w:rPr>
        <w:t>embeddedness</w:t>
      </w:r>
      <w:r w:rsidRPr="00C55A46">
        <w:rPr>
          <w:rStyle w:val="StyleUnderline"/>
          <w:rFonts w:asciiTheme="minorHAnsi" w:hAnsiTheme="minorHAnsi" w:cstheme="minorHAnsi"/>
        </w:rPr>
        <w:t xml:space="preserve"> within</w:t>
      </w:r>
      <w:r w:rsidRPr="00C55A46">
        <w:rPr>
          <w:rFonts w:asciiTheme="minorHAnsi" w:hAnsiTheme="minorHAnsi" w:cstheme="minorHAnsi"/>
          <w:sz w:val="14"/>
        </w:rPr>
        <w:t xml:space="preserve">) </w:t>
      </w:r>
      <w:r w:rsidRPr="00C55A46">
        <w:rPr>
          <w:rStyle w:val="StyleUnderline"/>
          <w:rFonts w:asciiTheme="minorHAnsi" w:hAnsiTheme="minorHAnsi" w:cstheme="minorHAnsi"/>
        </w:rPr>
        <w:t xml:space="preserve">the state might be a site for </w:t>
      </w:r>
      <w:r w:rsidRPr="00C55A46">
        <w:rPr>
          <w:rStyle w:val="Emphasis"/>
          <w:rFonts w:asciiTheme="minorHAnsi" w:hAnsiTheme="minorHAnsi" w:cstheme="minorHAnsi"/>
        </w:rPr>
        <w:t>stimulating</w:t>
      </w:r>
      <w:r w:rsidRPr="00C55A46">
        <w:rPr>
          <w:rStyle w:val="StyleUnderline"/>
          <w:rFonts w:asciiTheme="minorHAnsi" w:hAnsiTheme="minorHAnsi" w:cstheme="minorHAnsi"/>
        </w:rPr>
        <w:t xml:space="preserve"> this imagination as much as </w:t>
      </w:r>
      <w:r w:rsidRPr="00C55A46">
        <w:rPr>
          <w:rStyle w:val="Emphasis"/>
          <w:rFonts w:asciiTheme="minorHAnsi" w:hAnsiTheme="minorHAnsi" w:cstheme="minorHAnsi"/>
        </w:rPr>
        <w:t>capturing</w:t>
      </w:r>
      <w:r w:rsidRPr="00C55A46">
        <w:rPr>
          <w:rStyle w:val="StyleUnderline"/>
          <w:rFonts w:asciiTheme="minorHAnsi" w:hAnsiTheme="minorHAnsi" w:cstheme="minorHAnsi"/>
        </w:rPr>
        <w:t xml:space="preserve"> it</w:t>
      </w:r>
      <w:r w:rsidRPr="00C55A46">
        <w:rPr>
          <w:rFonts w:asciiTheme="minorHAnsi" w:hAnsiTheme="minorHAnsi" w:cstheme="minorHAnsi"/>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224B1AE3" w14:textId="77777777" w:rsidR="00167E29" w:rsidRDefault="00167E29" w:rsidP="00167E29">
      <w:pPr>
        <w:rPr>
          <w:rFonts w:asciiTheme="minorHAnsi" w:hAnsiTheme="minorHAnsi" w:cstheme="minorHAnsi"/>
          <w:sz w:val="14"/>
        </w:rPr>
      </w:pPr>
    </w:p>
    <w:p w14:paraId="36533196" w14:textId="77777777" w:rsidR="00167E29" w:rsidRPr="00DD05D7" w:rsidRDefault="00167E29" w:rsidP="00167E29">
      <w:pPr>
        <w:pStyle w:val="Heading4"/>
      </w:pPr>
      <w:r>
        <w:t xml:space="preserve">Imagining new worlds as a political strategy </w:t>
      </w:r>
      <w:r>
        <w:rPr>
          <w:u w:val="single"/>
        </w:rPr>
        <w:t>fails</w:t>
      </w:r>
      <w:r>
        <w:t xml:space="preserve"> and generates </w:t>
      </w:r>
      <w:r>
        <w:rPr>
          <w:u w:val="single"/>
        </w:rPr>
        <w:t>cruel optimism</w:t>
      </w:r>
      <w:r>
        <w:t>.</w:t>
      </w:r>
    </w:p>
    <w:p w14:paraId="30A20708" w14:textId="77777777" w:rsidR="00167E29" w:rsidRDefault="00167E29" w:rsidP="00167E29">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52F498F1" w14:textId="77777777" w:rsidR="00167E29" w:rsidRPr="00A703BB" w:rsidRDefault="00167E29" w:rsidP="00167E29">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225932">
        <w:rPr>
          <w:sz w:val="14"/>
        </w:rPr>
        <w:t xml:space="preserve">, </w:t>
      </w:r>
      <w:r w:rsidRPr="00225932">
        <w:rPr>
          <w:rStyle w:val="StyleUnderline"/>
        </w:rPr>
        <w:t xml:space="preserve">more </w:t>
      </w:r>
      <w:r w:rsidRPr="00225932">
        <w:rPr>
          <w:rStyle w:val="Emphasis"/>
        </w:rPr>
        <w:t>projective</w:t>
      </w:r>
      <w:r w:rsidRPr="00225932">
        <w:rPr>
          <w:rStyle w:val="StyleUnderline"/>
        </w:rPr>
        <w:t xml:space="preserve"> than </w:t>
      </w:r>
      <w:r w:rsidRPr="00225932">
        <w:rPr>
          <w:rStyle w:val="Emphasis"/>
        </w:rPr>
        <w:t>powerful</w:t>
      </w:r>
      <w:r w:rsidRPr="00225932">
        <w:rPr>
          <w:sz w:val="14"/>
        </w:rPr>
        <w:t xml:space="preserve">, </w:t>
      </w:r>
      <w:r w:rsidRPr="00225932">
        <w:rPr>
          <w:rStyle w:val="StyleUnderline"/>
        </w:rPr>
        <w:t xml:space="preserve">more </w:t>
      </w:r>
      <w:r w:rsidRPr="00225932">
        <w:rPr>
          <w:rStyle w:val="Emphasis"/>
        </w:rPr>
        <w:t>self-soothing</w:t>
      </w:r>
      <w:r w:rsidRPr="00225932">
        <w:rPr>
          <w:rStyle w:val="StyleUnderline"/>
        </w:rPr>
        <w:t xml:space="preserve"> than </w:t>
      </w:r>
      <w:r w:rsidRPr="00225932">
        <w:rPr>
          <w:rStyle w:val="Emphasis"/>
        </w:rPr>
        <w:t>edifying</w:t>
      </w:r>
      <w:r w:rsidRPr="00225932">
        <w:rPr>
          <w:sz w:val="14"/>
        </w:rPr>
        <w:t>.</w:t>
      </w:r>
    </w:p>
    <w:p w14:paraId="0C9C49FE" w14:textId="77777777" w:rsidR="00167E29" w:rsidRPr="00A703BB" w:rsidRDefault="00167E29" w:rsidP="00167E29">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275F13">
        <w:rPr>
          <w:rStyle w:val="Emphasis"/>
          <w:highlight w:val="cyan"/>
        </w:rPr>
        <w:t>Hartman’s</w:t>
      </w:r>
      <w:r w:rsidRPr="00275F13">
        <w:rPr>
          <w:rStyle w:val="StyleUnderline"/>
          <w:highlight w:val="cyan"/>
        </w:rPr>
        <w:t xml:space="preserve"> method of </w:t>
      </w:r>
      <w:r w:rsidRPr="00275F13">
        <w:rPr>
          <w:rStyle w:val="Emphasis"/>
          <w:highlight w:val="cyan"/>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275F13">
        <w:rPr>
          <w:rStyle w:val="StyleUnderline"/>
          <w:highlight w:val="cyan"/>
        </w:rPr>
        <w:t xml:space="preserve">critique’s work seems to be its </w:t>
      </w:r>
      <w:r w:rsidRPr="00275F13">
        <w:rPr>
          <w:rStyle w:val="Emphasis"/>
          <w:highlight w:val="cyan"/>
        </w:rPr>
        <w:t>possibility-making</w:t>
      </w:r>
      <w:r w:rsidRPr="00A703BB">
        <w:rPr>
          <w:sz w:val="14"/>
        </w:rPr>
        <w:t>.</w:t>
      </w:r>
    </w:p>
    <w:p w14:paraId="62CF5316" w14:textId="77777777" w:rsidR="00167E29" w:rsidRPr="00A703BB" w:rsidRDefault="00167E29" w:rsidP="00167E29">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46B36D93" w14:textId="77777777" w:rsidR="00167E29" w:rsidRPr="00A703BB" w:rsidRDefault="00167E29" w:rsidP="00167E29">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6C7F8088" w14:textId="77777777" w:rsidR="00167E29" w:rsidRPr="00A703BB" w:rsidRDefault="00167E29" w:rsidP="00167E29">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7272E354" w14:textId="77777777" w:rsidR="00167E29" w:rsidRPr="00A703BB" w:rsidRDefault="00167E29" w:rsidP="00167E29">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3C880C85" w14:textId="77777777" w:rsidR="00167E29" w:rsidRPr="00A703BB" w:rsidRDefault="00167E29" w:rsidP="00167E29">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4A551FA9" w14:textId="77777777" w:rsidR="00167E29" w:rsidRPr="00A703BB" w:rsidRDefault="00167E29" w:rsidP="00167E29">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3EAC6BF7" w14:textId="77777777" w:rsidR="00167E29" w:rsidRPr="00A703BB" w:rsidRDefault="00167E29" w:rsidP="00167E29">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77B6A6D6" w14:textId="77777777" w:rsidR="00167E29" w:rsidRPr="00A703BB" w:rsidRDefault="00167E29" w:rsidP="00167E29">
      <w:pPr>
        <w:rPr>
          <w:sz w:val="14"/>
        </w:rPr>
      </w:pPr>
      <w:r w:rsidRPr="00117F3D">
        <w:rPr>
          <w:rStyle w:val="StyleUnderline"/>
        </w:rPr>
        <w:t xml:space="preserve">But I </w:t>
      </w:r>
      <w:r w:rsidRPr="00D74431">
        <w:rPr>
          <w:rStyle w:val="Emphasis"/>
        </w:rPr>
        <w:t>don’t</w:t>
      </w:r>
      <w:r w:rsidRPr="00A703BB">
        <w:rPr>
          <w:sz w:val="14"/>
        </w:rPr>
        <w:t xml:space="preserve">. </w:t>
      </w:r>
    </w:p>
    <w:p w14:paraId="352B6437" w14:textId="77777777" w:rsidR="00167E29" w:rsidRPr="00A703BB" w:rsidRDefault="00167E29" w:rsidP="00167E29">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5CB07137" w14:textId="77777777" w:rsidR="00167E29" w:rsidRPr="00A703BB" w:rsidRDefault="00167E29" w:rsidP="00167E29">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7F41FA5" w14:textId="77777777" w:rsidR="00167E29" w:rsidRPr="00A703BB" w:rsidRDefault="00167E29" w:rsidP="00167E29">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275F13">
        <w:rPr>
          <w:rStyle w:val="StyleUnderline"/>
          <w:highlight w:val="cyan"/>
        </w:rPr>
        <w:t>blithely invoking possibility scholarship</w:t>
      </w:r>
      <w:r w:rsidRPr="00275F13">
        <w:rPr>
          <w:highlight w:val="cyan"/>
          <w:u w:val="single"/>
        </w:rPr>
        <w:t xml:space="preserve"> (often that of</w:t>
      </w:r>
      <w:r w:rsidRPr="00275F13">
        <w:rPr>
          <w:u w:val="single"/>
        </w:rPr>
        <w:t xml:space="preserve"> Muñoz or </w:t>
      </w:r>
      <w:r w:rsidRPr="00275F13">
        <w:rPr>
          <w:highlight w:val="cyan"/>
          <w:u w:val="single"/>
        </w:rPr>
        <w:t xml:space="preserve">Hartman), </w:t>
      </w:r>
      <w:r w:rsidRPr="00275F13">
        <w:rPr>
          <w:rStyle w:val="Emphasis"/>
          <w:highlight w:val="cyan"/>
        </w:rPr>
        <w:t>paves over</w:t>
      </w:r>
      <w:r w:rsidRPr="00275F13">
        <w:rPr>
          <w:rStyle w:val="StyleUnderline"/>
          <w:highlight w:val="cyan"/>
        </w:rPr>
        <w:t xml:space="preserve"> the difference between gesture and action</w:t>
      </w:r>
      <w:r w:rsidRPr="00A703BB">
        <w:rPr>
          <w:sz w:val="14"/>
        </w:rPr>
        <w:t>.</w:t>
      </w:r>
    </w:p>
    <w:p w14:paraId="6B6F06E2" w14:textId="77777777" w:rsidR="00167E29" w:rsidRPr="00A703BB" w:rsidRDefault="00167E29" w:rsidP="00167E29">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1D67F561" w14:textId="77777777" w:rsidR="00167E29" w:rsidRPr="00A703BB" w:rsidRDefault="00167E29" w:rsidP="00167E29">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383D45A8" w14:textId="77777777" w:rsidR="00167E29" w:rsidRPr="00A703BB" w:rsidRDefault="00167E29" w:rsidP="00167E29">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21A61972" w14:textId="77777777" w:rsidR="00167E29" w:rsidRPr="00A703BB" w:rsidRDefault="00167E29" w:rsidP="00167E29">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7C2AF4F7" w14:textId="77777777" w:rsidR="00167E29" w:rsidRPr="00A703BB" w:rsidRDefault="00167E29" w:rsidP="00167E29">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17049DAC" w14:textId="77777777" w:rsidR="00167E29" w:rsidRPr="00A703BB" w:rsidRDefault="00167E29" w:rsidP="00167E29">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27217F5E" w14:textId="77777777" w:rsidR="00167E29" w:rsidRPr="00A703BB" w:rsidRDefault="00167E29" w:rsidP="00167E29">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B1FEF3F" w14:textId="77777777" w:rsidR="00167E29" w:rsidRPr="00A703BB" w:rsidRDefault="00167E29" w:rsidP="00167E29">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w:t>
      </w:r>
      <w:r w:rsidRPr="00225932">
        <w:rPr>
          <w:rStyle w:val="StyleUnderline"/>
        </w:rPr>
        <w:t>imagining-otherwise/resistance that is writing itself will save us!</w:t>
      </w:r>
      <w:r w:rsidRPr="00225932">
        <w:rPr>
          <w:sz w:val="14"/>
        </w:rPr>
        <w:t>—</w:t>
      </w:r>
      <w:r w:rsidRPr="00225932">
        <w:rPr>
          <w:rStyle w:val="StyleUnderline"/>
        </w:rPr>
        <w:t>but doing so</w:t>
      </w:r>
      <w:r w:rsidRPr="00225932">
        <w:rPr>
          <w:sz w:val="14"/>
        </w:rPr>
        <w:t xml:space="preserve">, to me, </w:t>
      </w:r>
      <w:r w:rsidRPr="00225932">
        <w:rPr>
          <w:rStyle w:val="StyleUnderline"/>
        </w:rPr>
        <w:t xml:space="preserve">seems </w:t>
      </w:r>
      <w:r w:rsidRPr="00225932">
        <w:rPr>
          <w:rStyle w:val="Emphasis"/>
        </w:rPr>
        <w:t>conveniently nonspecific</w:t>
      </w:r>
      <w:r w:rsidRPr="00225932">
        <w:rPr>
          <w:rStyle w:val="StyleUnderline"/>
        </w:rPr>
        <w:t xml:space="preserve"> when it comes to political action</w:t>
      </w:r>
      <w:r w:rsidRPr="00225932">
        <w:rPr>
          <w:sz w:val="14"/>
        </w:rPr>
        <w:t xml:space="preserve">. </w:t>
      </w:r>
      <w:r w:rsidRPr="00225932">
        <w:rPr>
          <w:rStyle w:val="StyleUnderline"/>
        </w:rPr>
        <w:t xml:space="preserve">It runs the risk of making suffering an </w:t>
      </w:r>
      <w:r w:rsidRPr="00225932">
        <w:rPr>
          <w:rStyle w:val="Emphasis"/>
        </w:rPr>
        <w:t>affective backdrop</w:t>
      </w:r>
      <w:r w:rsidRPr="00225932">
        <w:rPr>
          <w:sz w:val="14"/>
        </w:rPr>
        <w:t xml:space="preserve">, </w:t>
      </w:r>
      <w:r w:rsidRPr="00225932">
        <w:rPr>
          <w:rStyle w:val="StyleUnderline"/>
        </w:rPr>
        <w:t xml:space="preserve">easily redeemed by the promise we can build a different world merely by </w:t>
      </w:r>
      <w:r w:rsidRPr="00225932">
        <w:rPr>
          <w:rStyle w:val="Emphasis"/>
        </w:rPr>
        <w:t>doing what we’re already doing</w:t>
      </w:r>
      <w:r w:rsidRPr="00225932">
        <w:rPr>
          <w:sz w:val="14"/>
        </w:rPr>
        <w:t xml:space="preserve">. </w:t>
      </w:r>
      <w:r w:rsidRPr="00225932">
        <w:rPr>
          <w:rStyle w:val="StyleUnderline"/>
        </w:rPr>
        <w:t xml:space="preserve">The reader can be engulfed in </w:t>
      </w:r>
      <w:r w:rsidRPr="00225932">
        <w:rPr>
          <w:rStyle w:val="Emphasis"/>
        </w:rPr>
        <w:t>vaporous hope</w:t>
      </w:r>
      <w:r w:rsidRPr="00225932">
        <w:rPr>
          <w:sz w:val="14"/>
        </w:rPr>
        <w:t xml:space="preserve">, </w:t>
      </w:r>
      <w:r w:rsidRPr="00225932">
        <w:rPr>
          <w:rStyle w:val="StyleUnderline"/>
        </w:rPr>
        <w:t>a sense that they can make the world better</w:t>
      </w:r>
      <w:r w:rsidRPr="00225932">
        <w:rPr>
          <w:sz w:val="14"/>
        </w:rPr>
        <w:t xml:space="preserve">, that in fact the world will get better, </w:t>
      </w:r>
      <w:r w:rsidRPr="00225932">
        <w:rPr>
          <w:rStyle w:val="StyleUnderline"/>
        </w:rPr>
        <w:t xml:space="preserve">just by </w:t>
      </w:r>
      <w:r w:rsidRPr="00225932">
        <w:rPr>
          <w:rStyle w:val="Emphasis"/>
        </w:rPr>
        <w:t>reading</w:t>
      </w:r>
      <w:r w:rsidRPr="00225932">
        <w:rPr>
          <w:sz w:val="14"/>
        </w:rPr>
        <w:t xml:space="preserve"> this book. Possibility politics doesn’t necessarily push readers toward</w:t>
      </w:r>
      <w:r w:rsidRPr="00A703BB">
        <w:rPr>
          <w:sz w:val="14"/>
        </w:rPr>
        <w:t xml:space="preserve"> action so much as help them to get out of bed each morning.</w:t>
      </w:r>
    </w:p>
    <w:p w14:paraId="232A2346" w14:textId="77777777" w:rsidR="00167E29" w:rsidRPr="00A703BB" w:rsidRDefault="00167E29" w:rsidP="00167E29">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2297F0AD" w14:textId="77777777" w:rsidR="00167E29" w:rsidRDefault="00167E29" w:rsidP="00167E29">
      <w:pPr>
        <w:rPr>
          <w:rFonts w:asciiTheme="minorHAnsi" w:hAnsiTheme="minorHAnsi" w:cstheme="minorHAnsi"/>
          <w:sz w:val="14"/>
        </w:rPr>
      </w:pPr>
    </w:p>
    <w:p w14:paraId="39F8D1D3" w14:textId="77777777" w:rsidR="00167E29" w:rsidRPr="000F05C6" w:rsidRDefault="00167E29" w:rsidP="00167E29">
      <w:pPr>
        <w:pStyle w:val="Heading4"/>
      </w:pPr>
      <w:r>
        <w:t>Fugitivity forecloses the creation of new political experiments capable of challenging racial violence.</w:t>
      </w:r>
    </w:p>
    <w:p w14:paraId="19964F3E" w14:textId="77777777" w:rsidR="00167E29" w:rsidRPr="0076011D" w:rsidRDefault="00167E29" w:rsidP="00167E29">
      <w:r w:rsidRPr="004D335B">
        <w:rPr>
          <w:rStyle w:val="Style13ptBold"/>
        </w:rPr>
        <w:t xml:space="preserve">Shulman, </w:t>
      </w:r>
      <w:r>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xml:space="preserve">, dml) [inserted “when” for grammatical integrity—insertion </w:t>
      </w:r>
      <w:r w:rsidRPr="0076011D">
        <w:t>denoted by brackets]</w:t>
      </w:r>
    </w:p>
    <w:p w14:paraId="366AAADB" w14:textId="77777777" w:rsidR="00167E29" w:rsidRPr="004D335B" w:rsidRDefault="00167E29" w:rsidP="00167E29">
      <w:pPr>
        <w:rPr>
          <w:sz w:val="16"/>
        </w:rPr>
      </w:pPr>
      <w:r w:rsidRPr="0076011D">
        <w:rPr>
          <w:sz w:val="16"/>
        </w:rPr>
        <w:t xml:space="preserve">In turn, radical democrats may refuse his reduction of politics to sovereignty, but </w:t>
      </w:r>
      <w:r w:rsidRPr="0076011D">
        <w:rPr>
          <w:rStyle w:val="StyleUnderline"/>
        </w:rPr>
        <w:t>if we</w:t>
      </w:r>
      <w:r w:rsidRPr="0076011D">
        <w:rPr>
          <w:sz w:val="16"/>
        </w:rPr>
        <w:t xml:space="preserve"> then </w:t>
      </w:r>
      <w:r w:rsidRPr="0076011D">
        <w:rPr>
          <w:rStyle w:val="StyleUnderline"/>
        </w:rPr>
        <w:t xml:space="preserve">identify the </w:t>
      </w:r>
      <w:r w:rsidRPr="0076011D">
        <w:rPr>
          <w:rStyle w:val="Emphasis"/>
        </w:rPr>
        <w:t>properly political</w:t>
      </w:r>
      <w:r w:rsidRPr="0076011D">
        <w:rPr>
          <w:rStyle w:val="StyleUnderline"/>
        </w:rPr>
        <w:t xml:space="preserve"> as </w:t>
      </w:r>
      <w:r w:rsidRPr="0076011D">
        <w:rPr>
          <w:rStyle w:val="Emphasis"/>
        </w:rPr>
        <w:t>nonsovereign</w:t>
      </w:r>
      <w:r w:rsidRPr="0076011D">
        <w:rPr>
          <w:sz w:val="16"/>
        </w:rPr>
        <w:t xml:space="preserve"> action,</w:t>
      </w:r>
      <w:r w:rsidRPr="00BD5320">
        <w:rPr>
          <w:sz w:val="16"/>
        </w:rPr>
        <w:t xml:space="preserve"> </w:t>
      </w:r>
      <w:r w:rsidRPr="0076011D">
        <w:rPr>
          <w:rStyle w:val="StyleUnderline"/>
          <w:highlight w:val="cyan"/>
        </w:rPr>
        <w:t>as</w:t>
      </w:r>
      <w:r w:rsidRPr="00BD5320">
        <w:rPr>
          <w:sz w:val="16"/>
        </w:rPr>
        <w:t xml:space="preserve"> nonrule or (</w:t>
      </w:r>
      <w:r w:rsidRPr="0076011D">
        <w:rPr>
          <w:rStyle w:val="Emphasis"/>
          <w:highlight w:val="cyan"/>
        </w:rPr>
        <w:t>fugitive</w:t>
      </w:r>
      <w:r w:rsidRPr="00BD5320">
        <w:rPr>
          <w:sz w:val="16"/>
        </w:rPr>
        <w:t xml:space="preserve">) </w:t>
      </w:r>
      <w:r w:rsidRPr="004D335B">
        <w:rPr>
          <w:rStyle w:val="Emphasis"/>
          <w:highlight w:val="cyan"/>
        </w:rPr>
        <w:t>refusal</w:t>
      </w:r>
      <w:r w:rsidRPr="00BD5320">
        <w:rPr>
          <w:sz w:val="16"/>
        </w:rPr>
        <w:t xml:space="preserve"> </w:t>
      </w:r>
      <w:r w:rsidRPr="002E1D5F">
        <w:rPr>
          <w:sz w:val="16"/>
        </w:rPr>
        <w:t xml:space="preserve">to be governed, </w:t>
      </w:r>
      <w:r w:rsidRPr="0076011D">
        <w:rPr>
          <w:rStyle w:val="StyleUnderline"/>
          <w:highlight w:val="cyan"/>
        </w:rPr>
        <w:t xml:space="preserve">we remain </w:t>
      </w:r>
      <w:r w:rsidRPr="002E1D5F">
        <w:rPr>
          <w:rStyle w:val="Emphasis"/>
          <w:highlight w:val="cyan"/>
        </w:rPr>
        <w:t>captive</w:t>
      </w:r>
      <w:r w:rsidRPr="002E1D5F">
        <w:rPr>
          <w:rStyle w:val="StyleUnderline"/>
          <w:highlight w:val="cyan"/>
        </w:rPr>
        <w:t xml:space="preserve"> to</w:t>
      </w:r>
      <w:r w:rsidRPr="009E7F89">
        <w:rPr>
          <w:rStyle w:val="StyleUnderline"/>
        </w:rPr>
        <w:t xml:space="preserve"> this </w:t>
      </w:r>
      <w:r w:rsidRPr="0076011D">
        <w:rPr>
          <w:rStyle w:val="Emphasis"/>
        </w:rPr>
        <w:t>demonic picture</w:t>
      </w:r>
      <w:r w:rsidRPr="0076011D">
        <w:rPr>
          <w:rStyle w:val="StyleUnderline"/>
        </w:rPr>
        <w:t xml:space="preserve"> of </w:t>
      </w:r>
      <w:r w:rsidRPr="002E1D5F">
        <w:rPr>
          <w:rStyle w:val="StyleUnderline"/>
          <w:highlight w:val="cyan"/>
        </w:rPr>
        <w:t>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xml:space="preserve">” of solidarity and action in concert, </w:t>
      </w:r>
      <w:r w:rsidRPr="0076011D">
        <w:rPr>
          <w:rStyle w:val="StyleUnderline"/>
          <w:highlight w:val="cyan"/>
        </w:rPr>
        <w:t>we</w:t>
      </w:r>
      <w:r w:rsidRPr="004D335B">
        <w:rPr>
          <w:rStyle w:val="StyleUnderline"/>
        </w:rPr>
        <w:t xml:space="preserve"> </w:t>
      </w:r>
      <w:r w:rsidRPr="004D335B">
        <w:rPr>
          <w:rStyle w:val="StyleUnderline"/>
          <w:highlight w:val="cyan"/>
        </w:rPr>
        <w:t>risk</w:t>
      </w:r>
      <w:r w:rsidRPr="0076011D">
        <w:rPr>
          <w:rStyle w:val="StyleUnderline"/>
        </w:rPr>
        <w:t xml:space="preserve"> </w:t>
      </w:r>
      <w:r w:rsidRPr="0076011D">
        <w:rPr>
          <w:rStyle w:val="Emphasis"/>
        </w:rPr>
        <w:t>disavowing</w:t>
      </w:r>
      <w:r w:rsidRPr="0076011D">
        <w:rPr>
          <w:rStyle w:val="StyleUnderline"/>
        </w:rPr>
        <w:t xml:space="preserve"> power “</w:t>
      </w:r>
      <w:r w:rsidRPr="0076011D">
        <w:rPr>
          <w:rStyle w:val="Emphasis"/>
        </w:rPr>
        <w:t>over</w:t>
      </w:r>
      <w:r w:rsidRPr="0076011D">
        <w:rPr>
          <w:rStyle w:val="StyleUnderline"/>
        </w:rPr>
        <w:t xml:space="preserve">,” as </w:t>
      </w:r>
      <w:r w:rsidRPr="0076011D">
        <w:rPr>
          <w:rStyle w:val="Emphasis"/>
        </w:rPr>
        <w:t>participation in rule</w:t>
      </w:r>
      <w:r w:rsidRPr="0076011D">
        <w:rPr>
          <w:rStyle w:val="StyleUnderline"/>
        </w:rPr>
        <w:t xml:space="preserve">, as </w:t>
      </w:r>
      <w:r w:rsidRPr="0076011D">
        <w:rPr>
          <w:rStyle w:val="Emphasis"/>
        </w:rPr>
        <w:t>explicit rule-making</w:t>
      </w:r>
      <w:r w:rsidRPr="0076011D">
        <w:rPr>
          <w:rStyle w:val="StyleUnderline"/>
        </w:rPr>
        <w:t>, and as</w:t>
      </w:r>
      <w:r w:rsidRPr="004D335B">
        <w:rPr>
          <w:rStyle w:val="StyleUnderline"/>
        </w:rPr>
        <w:t xml:space="preserve"> “</w:t>
      </w:r>
      <w:r w:rsidRPr="004D335B">
        <w:rPr>
          <w:rStyle w:val="Emphasis"/>
          <w:highlight w:val="cyan"/>
        </w:rPr>
        <w:t>ruling out</w:t>
      </w:r>
      <w:r w:rsidRPr="004D335B">
        <w:rPr>
          <w:rStyle w:val="StyleUnderline"/>
          <w:highlight w:val="cyan"/>
        </w:rPr>
        <w:t>” antidemocratic interests</w:t>
      </w:r>
      <w:r w:rsidRPr="004D335B">
        <w:rPr>
          <w:rStyle w:val="StyleUnderline"/>
        </w:rPr>
        <w:t xml:space="preserve"> and practices. </w:t>
      </w:r>
      <w:r w:rsidRPr="009E7F89">
        <w:rPr>
          <w:rStyle w:val="StyleUnderline"/>
          <w:highlight w:val="cyan"/>
        </w:rPr>
        <w:t xml:space="preserve">Do we imagine that generativity thrives </w:t>
      </w:r>
      <w:r w:rsidRPr="009E7F89">
        <w:rPr>
          <w:rStyle w:val="Emphasis"/>
          <w:highlight w:val="cyan"/>
        </w:rPr>
        <w:t>only by refusing</w:t>
      </w:r>
      <w:r w:rsidRPr="004D335B">
        <w:rPr>
          <w:rStyle w:val="Emphasis"/>
        </w:rPr>
        <w:t xml:space="preserve"> rule</w:t>
      </w:r>
      <w:r w:rsidRPr="004D335B">
        <w:rPr>
          <w:rStyle w:val="StyleUnderline"/>
        </w:rPr>
        <w:t xml:space="preserve">, </w:t>
      </w:r>
      <w:r w:rsidRPr="009E7F89">
        <w:rPr>
          <w:rStyle w:val="StyleUnderline"/>
          <w:highlight w:val="cyan"/>
        </w:rPr>
        <w:t>and not also through</w:t>
      </w:r>
      <w:r w:rsidRPr="004D335B">
        <w:rPr>
          <w:rStyle w:val="StyleUnderline"/>
        </w:rPr>
        <w:t xml:space="preserve"> forms of </w:t>
      </w:r>
      <w:r w:rsidRPr="009E7F89">
        <w:rPr>
          <w:rStyle w:val="Emphasis"/>
          <w:highlight w:val="cyan"/>
        </w:rPr>
        <w:t>structure</w:t>
      </w:r>
      <w:r w:rsidRPr="009E7F89">
        <w:rPr>
          <w:rStyle w:val="StyleUnderline"/>
          <w:highlight w:val="cyan"/>
        </w:rPr>
        <w:t xml:space="preserve"> and even </w:t>
      </w:r>
      <w:r w:rsidRPr="009E7F89">
        <w:rPr>
          <w:rStyle w:val="Emphasis"/>
          <w:highlight w:val="cya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4D335B">
        <w:rPr>
          <w:rStyle w:val="StyleUnderline"/>
          <w:highlight w:val="cyan"/>
        </w:rPr>
        <w:t xml:space="preserve">freedom requires </w:t>
      </w:r>
      <w:r w:rsidRPr="004D335B">
        <w:rPr>
          <w:rStyle w:val="Emphasis"/>
          <w:highlight w:val="cyan"/>
        </w:rPr>
        <w:t>not only flight from rule</w:t>
      </w:r>
      <w:r w:rsidRPr="004D335B">
        <w:rPr>
          <w:rStyle w:val="StyleUnderline"/>
          <w:highlight w:val="cyan"/>
        </w:rPr>
        <w:t>, but</w:t>
      </w:r>
      <w:r w:rsidRPr="004D335B">
        <w:rPr>
          <w:rStyle w:val="StyleUnderline"/>
        </w:rPr>
        <w:t xml:space="preserve"> </w:t>
      </w:r>
      <w:r w:rsidRPr="004D335B">
        <w:rPr>
          <w:rStyle w:val="Emphasis"/>
        </w:rPr>
        <w:t xml:space="preserve">flight </w:t>
      </w:r>
      <w:r w:rsidRPr="004D335B">
        <w:rPr>
          <w:rStyle w:val="Emphasis"/>
          <w:highlight w:val="cyan"/>
        </w:rPr>
        <w:t>into it</w:t>
      </w:r>
      <w:r w:rsidRPr="009E7F89">
        <w:rPr>
          <w:rStyle w:val="StyleUnderline"/>
          <w:highlight w:val="cya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35296947" w14:textId="77777777" w:rsidR="00167E29" w:rsidRPr="0076011D" w:rsidRDefault="00167E29" w:rsidP="00167E29">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w:t>
      </w:r>
      <w:r w:rsidRPr="0076011D">
        <w:rPr>
          <w:rStyle w:val="StyleUnderline"/>
        </w:rPr>
        <w:t xml:space="preserve">but also acknowledge </w:t>
      </w:r>
      <w:r w:rsidRPr="0076011D">
        <w:rPr>
          <w:rStyle w:val="Emphasis"/>
        </w:rPr>
        <w:t>inescapable</w:t>
      </w:r>
      <w:r w:rsidRPr="0076011D">
        <w:rPr>
          <w:rStyle w:val="StyleUnderline"/>
        </w:rPr>
        <w:t xml:space="preserve">, </w:t>
      </w:r>
      <w:r w:rsidRPr="0076011D">
        <w:rPr>
          <w:rStyle w:val="Emphasis"/>
        </w:rPr>
        <w:t>fraught</w:t>
      </w:r>
      <w:r w:rsidRPr="0076011D">
        <w:rPr>
          <w:rStyle w:val="StyleUnderline"/>
        </w:rPr>
        <w:t xml:space="preserve">, yet </w:t>
      </w:r>
      <w:r w:rsidRPr="0076011D">
        <w:rPr>
          <w:rStyle w:val="Emphasis"/>
        </w:rPr>
        <w:t>potentially fruitful tensions</w:t>
      </w:r>
      <w:r w:rsidRPr="0076011D">
        <w:rPr>
          <w:sz w:val="16"/>
        </w:rPr>
        <w:t xml:space="preserve">—between tacit grammar and explicit acts of translation, </w:t>
      </w:r>
      <w:r w:rsidRPr="0076011D">
        <w:rPr>
          <w:rStyle w:val="StyleUnderline"/>
        </w:rPr>
        <w:t xml:space="preserve">between </w:t>
      </w:r>
      <w:r w:rsidRPr="0076011D">
        <w:rPr>
          <w:rStyle w:val="Emphasis"/>
        </w:rPr>
        <w:t>informal</w:t>
      </w:r>
      <w:r w:rsidRPr="0076011D">
        <w:rPr>
          <w:rStyle w:val="StyleUnderline"/>
        </w:rPr>
        <w:t xml:space="preserve"> form and </w:t>
      </w:r>
      <w:r w:rsidRPr="0076011D">
        <w:rPr>
          <w:rStyle w:val="Emphasis"/>
        </w:rPr>
        <w:t>organized</w:t>
      </w:r>
      <w:r w:rsidRPr="0076011D">
        <w:rPr>
          <w:rStyle w:val="StyleUnderline"/>
        </w:rPr>
        <w:t xml:space="preserve"> forms of power</w:t>
      </w:r>
      <w:r w:rsidRPr="0076011D">
        <w:rPr>
          <w:sz w:val="16"/>
        </w:rPr>
        <w:t xml:space="preserve">, between fugitive aliveness as resistance to rule, and organizing democratic power to make claims on how the world is ruled? </w:t>
      </w:r>
      <w:r w:rsidRPr="0076011D">
        <w:rPr>
          <w:rStyle w:val="StyleUnderline"/>
        </w:rPr>
        <w:t xml:space="preserve">“What if” we </w:t>
      </w:r>
      <w:r w:rsidRPr="0076011D">
        <w:rPr>
          <w:rStyle w:val="Emphasis"/>
        </w:rPr>
        <w:t>refuse</w:t>
      </w:r>
      <w:r w:rsidRPr="0076011D">
        <w:rPr>
          <w:rStyle w:val="StyleUnderline"/>
        </w:rPr>
        <w:t xml:space="preserve"> (</w:t>
      </w:r>
      <w:r w:rsidRPr="0076011D">
        <w:rPr>
          <w:rStyle w:val="Emphasis"/>
        </w:rPr>
        <w:t>not reverse</w:t>
      </w:r>
      <w:r w:rsidRPr="0076011D">
        <w:rPr>
          <w:rStyle w:val="StyleUnderline"/>
        </w:rPr>
        <w:t xml:space="preserve">) the </w:t>
      </w:r>
      <w:r w:rsidRPr="0076011D">
        <w:rPr>
          <w:rStyle w:val="Emphasis"/>
        </w:rPr>
        <w:t>abstract polarity</w:t>
      </w:r>
      <w:r w:rsidRPr="0076011D">
        <w:rPr>
          <w:rStyle w:val="StyleUnderline"/>
        </w:rPr>
        <w:t xml:space="preserve"> between subjection to sovereign rule as such, or statelessness as </w:t>
      </w:r>
      <w:r w:rsidRPr="0076011D">
        <w:rPr>
          <w:rStyle w:val="Emphasis"/>
        </w:rPr>
        <w:t>refusal to be governed</w:t>
      </w:r>
      <w:r w:rsidRPr="0076011D">
        <w:rPr>
          <w:rStyle w:val="StyleUnderline"/>
        </w:rPr>
        <w:t xml:space="preserve"> as such, and “come down to earth”</w:t>
      </w:r>
      <w:r w:rsidRPr="0076011D">
        <w:rPr>
          <w:sz w:val="16"/>
        </w:rPr>
        <w:t xml:space="preserve"> as Marx put it? </w:t>
      </w:r>
      <w:r w:rsidRPr="0076011D">
        <w:rPr>
          <w:rStyle w:val="StyleUnderline"/>
        </w:rPr>
        <w:t xml:space="preserve">We then find politicality </w:t>
      </w:r>
      <w:r w:rsidRPr="0076011D">
        <w:rPr>
          <w:rStyle w:val="Emphasis"/>
        </w:rPr>
        <w:t>not in rule</w:t>
      </w:r>
      <w:r w:rsidRPr="0076011D">
        <w:rPr>
          <w:rStyle w:val="StyleUnderline"/>
        </w:rPr>
        <w:t xml:space="preserve"> or </w:t>
      </w:r>
      <w:r w:rsidRPr="0076011D">
        <w:rPr>
          <w:rStyle w:val="Emphasis"/>
        </w:rPr>
        <w:t>nonrule</w:t>
      </w:r>
      <w:r w:rsidRPr="0076011D">
        <w:rPr>
          <w:sz w:val="16"/>
        </w:rPr>
        <w:t xml:space="preserve">, as such, </w:t>
      </w:r>
      <w:r w:rsidRPr="0076011D">
        <w:rPr>
          <w:rStyle w:val="StyleUnderline"/>
        </w:rPr>
        <w:t xml:space="preserve">but in the </w:t>
      </w:r>
      <w:r w:rsidRPr="0076011D">
        <w:rPr>
          <w:rStyle w:val="Emphasis"/>
        </w:rPr>
        <w:t>judgments</w:t>
      </w:r>
      <w:r w:rsidRPr="0076011D">
        <w:rPr>
          <w:rStyle w:val="StyleUnderline"/>
        </w:rPr>
        <w:t xml:space="preserve"> and </w:t>
      </w:r>
      <w:r w:rsidRPr="0076011D">
        <w:rPr>
          <w:rStyle w:val="Emphasis"/>
        </w:rPr>
        <w:t>actions</w:t>
      </w:r>
      <w:r w:rsidRPr="0076011D">
        <w:rPr>
          <w:rStyle w:val="StyleUnderline"/>
        </w:rPr>
        <w:t xml:space="preserve"> by which subalterns address </w:t>
      </w:r>
      <w:r w:rsidRPr="0076011D">
        <w:rPr>
          <w:rStyle w:val="Emphasis"/>
        </w:rPr>
        <w:t>who makes decisions</w:t>
      </w:r>
      <w:r w:rsidRPr="0076011D">
        <w:rPr>
          <w:rStyle w:val="StyleUnderline"/>
        </w:rPr>
        <w:t xml:space="preserve"> (and </w:t>
      </w:r>
      <w:r w:rsidRPr="0076011D">
        <w:rPr>
          <w:rStyle w:val="Emphasis"/>
        </w:rPr>
        <w:t>how</w:t>
      </w:r>
      <w:r w:rsidRPr="0076011D">
        <w:rPr>
          <w:rStyle w:val="StyleUnderline"/>
        </w:rPr>
        <w:t xml:space="preserve">) about </w:t>
      </w:r>
      <w:r w:rsidRPr="0076011D">
        <w:rPr>
          <w:rStyle w:val="Emphasis"/>
        </w:rPr>
        <w:t>which practices</w:t>
      </w:r>
      <w:r w:rsidRPr="0076011D">
        <w:rPr>
          <w:rStyle w:val="StyleUnderline"/>
        </w:rPr>
        <w:t xml:space="preserve">, </w:t>
      </w:r>
      <w:r w:rsidRPr="0076011D">
        <w:rPr>
          <w:rStyle w:val="Emphasis"/>
        </w:rPr>
        <w:t>values</w:t>
      </w:r>
      <w:r w:rsidRPr="0076011D">
        <w:rPr>
          <w:rStyle w:val="StyleUnderline"/>
        </w:rPr>
        <w:t xml:space="preserve">, and </w:t>
      </w:r>
      <w:r w:rsidRPr="0076011D">
        <w:rPr>
          <w:rStyle w:val="Emphasis"/>
        </w:rPr>
        <w:t>inequalities</w:t>
      </w:r>
      <w:r w:rsidRPr="0076011D">
        <w:rPr>
          <w:rStyle w:val="StyleUnderline"/>
        </w:rPr>
        <w:t xml:space="preserve"> are being </w:t>
      </w:r>
      <w:r w:rsidRPr="0076011D">
        <w:rPr>
          <w:rStyle w:val="Emphasis"/>
        </w:rPr>
        <w:t>ruled out</w:t>
      </w:r>
      <w:r w:rsidRPr="0076011D">
        <w:rPr>
          <w:rStyle w:val="StyleUnderline"/>
        </w:rPr>
        <w:t>, or</w:t>
      </w:r>
      <w:r w:rsidRPr="0076011D">
        <w:rPr>
          <w:sz w:val="16"/>
        </w:rPr>
        <w:t xml:space="preserve"> which </w:t>
      </w:r>
      <w:r w:rsidRPr="0076011D">
        <w:rPr>
          <w:rStyle w:val="Emphasis"/>
        </w:rPr>
        <w:t>encouraged</w:t>
      </w:r>
      <w:r w:rsidRPr="0076011D">
        <w:rPr>
          <w:sz w:val="16"/>
        </w:rPr>
        <w:t xml:space="preserve">, in the communities they are building by socio-poetic insurgency? </w:t>
      </w:r>
      <w:r w:rsidRPr="0076011D">
        <w:rPr>
          <w:rStyle w:val="StyleUnderline"/>
        </w:rPr>
        <w:t xml:space="preserve">In difficult historical contexts they </w:t>
      </w:r>
      <w:r w:rsidRPr="0076011D">
        <w:rPr>
          <w:rStyle w:val="Emphasis"/>
        </w:rPr>
        <w:t>rework</w:t>
      </w:r>
      <w:r w:rsidRPr="0076011D">
        <w:rPr>
          <w:rStyle w:val="StyleUnderline"/>
        </w:rPr>
        <w:t xml:space="preserve"> and </w:t>
      </w:r>
      <w:r w:rsidRPr="0076011D">
        <w:rPr>
          <w:rStyle w:val="Emphasis"/>
        </w:rPr>
        <w:t>mediate tacit grammars</w:t>
      </w:r>
      <w:r w:rsidRPr="0076011D">
        <w:rPr>
          <w:rStyle w:val="StyleUnderline"/>
        </w:rPr>
        <w:t xml:space="preserve">, </w:t>
      </w:r>
      <w:r w:rsidRPr="0076011D">
        <w:rPr>
          <w:rStyle w:val="Emphasis"/>
        </w:rPr>
        <w:t>customary practices</w:t>
      </w:r>
      <w:r w:rsidRPr="0076011D">
        <w:rPr>
          <w:rStyle w:val="StyleUnderline"/>
        </w:rPr>
        <w:t xml:space="preserve">, and </w:t>
      </w:r>
      <w:r w:rsidRPr="0076011D">
        <w:rPr>
          <w:rStyle w:val="Emphasis"/>
        </w:rPr>
        <w:t>explicit forms of organized power</w:t>
      </w:r>
      <w:r w:rsidRPr="0076011D">
        <w:rPr>
          <w:rStyle w:val="StyleUnderline"/>
        </w:rPr>
        <w:t xml:space="preserve"> as</w:t>
      </w:r>
      <w:r w:rsidRPr="0076011D">
        <w:rPr>
          <w:sz w:val="16"/>
        </w:rPr>
        <w:t xml:space="preserve"> they reconstitute </w:t>
      </w:r>
      <w:r w:rsidRPr="0076011D">
        <w:rPr>
          <w:rStyle w:val="Emphasis"/>
        </w:rPr>
        <w:t>democratic forms</w:t>
      </w:r>
      <w:r w:rsidRPr="0076011D">
        <w:rPr>
          <w:sz w:val="16"/>
        </w:rPr>
        <w:t xml:space="preserve"> of rule-making</w:t>
      </w:r>
      <w:r w:rsidRPr="0076011D">
        <w:t>.</w:t>
      </w:r>
      <w:r w:rsidRPr="0076011D">
        <w:rPr>
          <w:sz w:val="16"/>
        </w:rPr>
        <w:t xml:space="preserve">41 </w:t>
      </w:r>
    </w:p>
    <w:p w14:paraId="10B89AD8" w14:textId="77777777" w:rsidR="00167E29" w:rsidRPr="0076011D" w:rsidRDefault="00167E29" w:rsidP="00167E29">
      <w:pPr>
        <w:rPr>
          <w:sz w:val="10"/>
          <w:szCs w:val="10"/>
        </w:rPr>
      </w:pPr>
      <w:r w:rsidRPr="0076011D">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1518FFFA" w14:textId="77777777" w:rsidR="00167E29" w:rsidRPr="004D335B" w:rsidRDefault="00167E29" w:rsidP="00167E29">
      <w:pPr>
        <w:rPr>
          <w:sz w:val="10"/>
          <w:szCs w:val="10"/>
        </w:rPr>
      </w:pPr>
      <w:r w:rsidRPr="0076011D">
        <w:rPr>
          <w:sz w:val="10"/>
          <w:szCs w:val="10"/>
        </w:rPr>
        <w:t>Moten’s two antagonisms—between the few who run things and things that run, and between informal form and formalization—echo Wolin’s critique of bureaucracy, of “institutionalized systems of power,” and of “constitutional</w:t>
      </w:r>
      <w:r w:rsidRPr="004D335B">
        <w:rPr>
          <w:sz w:val="10"/>
          <w:szCs w:val="10"/>
        </w:rPr>
        <w:t xml:space="preserve">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7B20D370" w14:textId="77777777" w:rsidR="00167E29" w:rsidRPr="004D335B" w:rsidRDefault="00167E29" w:rsidP="00167E29">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55C63AD" w14:textId="77777777" w:rsidR="00167E29" w:rsidRPr="004D335B" w:rsidRDefault="00167E29" w:rsidP="00167E29">
      <w:pPr>
        <w:rPr>
          <w:sz w:val="16"/>
        </w:rPr>
      </w:pPr>
      <w:r w:rsidRPr="004D335B">
        <w:rPr>
          <w:sz w:val="16"/>
        </w:rPr>
        <w:t xml:space="preserve">For if Wolin’s commonality risks racial innocence, his idea of </w:t>
      </w:r>
      <w:r w:rsidRPr="000D223B">
        <w:rPr>
          <w:rStyle w:val="StyleUnderline"/>
          <w:highlight w:val="cya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0D223B">
        <w:rPr>
          <w:rStyle w:val="StyleUnderline"/>
          <w:highlight w:val="cyan"/>
        </w:rPr>
        <w:t>highlights</w:t>
      </w:r>
      <w:r w:rsidRPr="007D58F8">
        <w:rPr>
          <w:rStyle w:val="StyleUnderline"/>
        </w:rPr>
        <w:t xml:space="preserve"> the </w:t>
      </w:r>
      <w:r w:rsidRPr="000D223B">
        <w:rPr>
          <w:rStyle w:val="Emphasis"/>
          <w:highlight w:val="cyan"/>
        </w:rPr>
        <w:t>foreclosures</w:t>
      </w:r>
      <w:r w:rsidRPr="000D223B">
        <w:rPr>
          <w:rStyle w:val="StyleUnderline"/>
          <w:highlight w:val="cyan"/>
        </w:rPr>
        <w:t xml:space="preserve"> in</w:t>
      </w:r>
      <w:r w:rsidRPr="007D58F8">
        <w:rPr>
          <w:sz w:val="16"/>
        </w:rPr>
        <w:t xml:space="preserve"> Moten’s sociality. First, Wolin depicts both tacit commonality and explicit insurgency as contingent and, in that sense, as political. Whereas Moten depicts </w:t>
      </w:r>
      <w:r w:rsidRPr="000D223B">
        <w:rPr>
          <w:rStyle w:val="StyleUnderline"/>
          <w:highlight w:val="cyan"/>
        </w:rPr>
        <w:t xml:space="preserve">sociality </w:t>
      </w:r>
      <w:r w:rsidRPr="000D223B">
        <w:rPr>
          <w:rStyle w:val="Emphasis"/>
          <w:highlight w:val="cya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4D335B">
        <w:rPr>
          <w:rStyle w:val="StyleUnderline"/>
          <w:highlight w:val="cyan"/>
        </w:rPr>
        <w:t>commonality is</w:t>
      </w:r>
      <w:r w:rsidRPr="004D335B">
        <w:rPr>
          <w:rStyle w:val="StyleUnderline"/>
        </w:rPr>
        <w:t xml:space="preserve"> at once discovered, remade and </w:t>
      </w:r>
      <w:r w:rsidRPr="004D335B">
        <w:rPr>
          <w:rStyle w:val="StyleUnderline"/>
          <w:highlight w:val="cyan"/>
        </w:rPr>
        <w:t xml:space="preserve">regenerated </w:t>
      </w:r>
      <w:r w:rsidRPr="004D335B">
        <w:rPr>
          <w:rStyle w:val="Emphasis"/>
          <w:highlight w:val="cyan"/>
        </w:rPr>
        <w:t>only</w:t>
      </w:r>
      <w:r w:rsidRPr="004D335B">
        <w:rPr>
          <w:rStyle w:val="StyleUnderline"/>
          <w:highlight w:val="cya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4D335B">
        <w:rPr>
          <w:rStyle w:val="Emphasis"/>
          <w:highlight w:val="cyan"/>
        </w:rPr>
        <w:t>public declarations</w:t>
      </w:r>
      <w:r w:rsidRPr="004D335B">
        <w:rPr>
          <w:rStyle w:val="StyleUnderline"/>
          <w:highlight w:val="cyan"/>
        </w:rPr>
        <w:t>,” or</w:t>
      </w:r>
      <w:r w:rsidRPr="004D335B">
        <w:rPr>
          <w:rStyle w:val="StyleUnderline"/>
        </w:rPr>
        <w:t xml:space="preserve"> </w:t>
      </w:r>
      <w:r w:rsidRPr="004D335B">
        <w:rPr>
          <w:rStyle w:val="Emphasis"/>
        </w:rPr>
        <w:t xml:space="preserve">visibly </w:t>
      </w:r>
      <w:r w:rsidRPr="004D335B">
        <w:rPr>
          <w:rStyle w:val="Emphasis"/>
          <w:highlight w:val="cyan"/>
        </w:rPr>
        <w:t>exercise</w:t>
      </w:r>
      <w:r w:rsidRPr="004D335B">
        <w:rPr>
          <w:rStyle w:val="StyleUnderline"/>
          <w:highlight w:val="cyan"/>
        </w:rPr>
        <w:t xml:space="preserve"> “</w:t>
      </w:r>
      <w:r w:rsidRPr="004D335B">
        <w:rPr>
          <w:rStyle w:val="Emphasis"/>
          <w:highlight w:val="cyan"/>
        </w:rPr>
        <w:t>collective power</w:t>
      </w:r>
      <w:r w:rsidRPr="004D335B">
        <w:rPr>
          <w:rStyle w:val="StyleUnderline"/>
          <w:highlight w:val="cyan"/>
        </w:rPr>
        <w:t>” to “promote</w:t>
      </w:r>
      <w:r w:rsidRPr="004D335B">
        <w:rPr>
          <w:rStyle w:val="StyleUnderline"/>
        </w:rPr>
        <w:t xml:space="preserve"> or protect the well-being” of </w:t>
      </w:r>
      <w:r w:rsidRPr="004D335B">
        <w:rPr>
          <w:rStyle w:val="StyleUnderline"/>
          <w:highlight w:val="cyan"/>
        </w:rPr>
        <w:t>a “</w:t>
      </w:r>
      <w:r w:rsidRPr="004D335B">
        <w:rPr>
          <w:rStyle w:val="Emphasis"/>
          <w:highlight w:val="cyan"/>
        </w:rPr>
        <w:t>collectivity</w:t>
      </w:r>
      <w:r w:rsidRPr="000D2390">
        <w:rPr>
          <w:sz w:val="16"/>
        </w:rPr>
        <w:t xml:space="preserve">,” including an undercommon.45 </w:t>
      </w:r>
    </w:p>
    <w:p w14:paraId="3468C495" w14:textId="77777777" w:rsidR="00167E29" w:rsidRDefault="00167E29" w:rsidP="00167E29">
      <w:pPr>
        <w:rPr>
          <w:rStyle w:val="StyleUnderline"/>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 xml:space="preserve">“Power to,” generated and shared by the </w:t>
      </w:r>
      <w:r w:rsidRPr="004D335B">
        <w:rPr>
          <w:rStyle w:val="Emphasis"/>
        </w:rPr>
        <w:t>ongoing practices of assembly</w:t>
      </w:r>
      <w:r w:rsidRPr="004D335B">
        <w:rPr>
          <w:rStyle w:val="StyleUnderline"/>
        </w:rPr>
        <w:t xml:space="preserve"> and </w:t>
      </w:r>
      <w:r w:rsidRPr="004D335B">
        <w:rPr>
          <w:rStyle w:val="Emphasis"/>
        </w:rPr>
        <w:t>cooperation</w:t>
      </w:r>
      <w:r w:rsidRPr="004D335B">
        <w:rPr>
          <w:rStyle w:val="StyleUnderline"/>
        </w:rPr>
        <w:t xml:space="preserve"> that Moten calls </w:t>
      </w:r>
      <w:r w:rsidRPr="000D2390">
        <w:rPr>
          <w:rStyle w:val="Emphasis"/>
          <w:highlight w:val="cyan"/>
        </w:rPr>
        <w:t>planning</w:t>
      </w:r>
      <w:r w:rsidRPr="004D335B">
        <w:rPr>
          <w:rStyle w:val="StyleUnderline"/>
        </w:rPr>
        <w:t xml:space="preserve">, is thus the </w:t>
      </w:r>
      <w:r w:rsidRPr="004D335B">
        <w:rPr>
          <w:rStyle w:val="Emphasis"/>
        </w:rPr>
        <w:t>basis</w:t>
      </w:r>
      <w:r w:rsidRPr="004D335B">
        <w:rPr>
          <w:rStyle w:val="StyleUnderline"/>
        </w:rPr>
        <w:t xml:space="preserve"> of all other goods.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can be </w:t>
      </w:r>
      <w:r w:rsidRPr="004D335B">
        <w:rPr>
          <w:rStyle w:val="Emphasis"/>
        </w:rPr>
        <w:t>extracted by states</w:t>
      </w:r>
      <w:r w:rsidRPr="004D335B">
        <w:rPr>
          <w:rStyle w:val="StyleUnderline"/>
        </w:rPr>
        <w:t xml:space="preserve"> or </w:t>
      </w:r>
      <w:r w:rsidRPr="004D335B">
        <w:rPr>
          <w:rStyle w:val="Emphasis"/>
        </w:rPr>
        <w:t>undermined by individualism</w:t>
      </w:r>
      <w:r w:rsidRPr="004D335B">
        <w:rPr>
          <w:rStyle w:val="StyleUnderline"/>
        </w:rPr>
        <w:t xml:space="preserve">, and thus alienated, a loss that </w:t>
      </w:r>
      <w:r w:rsidRPr="004D335B">
        <w:rPr>
          <w:rStyle w:val="Emphasis"/>
        </w:rPr>
        <w:t>devitalizes the 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The recurring “</w:t>
      </w:r>
      <w:r w:rsidRPr="000F05C6">
        <w:rPr>
          <w:rStyle w:val="Emphasis"/>
          <w:highlight w:val="cyan"/>
        </w:rPr>
        <w:t>loss</w:t>
      </w:r>
      <w:r w:rsidRPr="004D335B">
        <w:rPr>
          <w:sz w:val="16"/>
        </w:rPr>
        <w:t xml:space="preserve"> of the political,” </w:t>
      </w:r>
      <w:r w:rsidRPr="000F05C6">
        <w:rPr>
          <w:rStyle w:val="StyleUnderline"/>
          <w:highlight w:val="cyan"/>
        </w:rPr>
        <w:t>as capacities to</w:t>
      </w:r>
      <w:r w:rsidRPr="004D335B">
        <w:rPr>
          <w:sz w:val="16"/>
        </w:rPr>
        <w:t xml:space="preserve"> articulate the tacit and </w:t>
      </w:r>
      <w:r w:rsidRPr="000F05C6">
        <w:rPr>
          <w:rStyle w:val="StyleUnderline"/>
          <w:highlight w:val="cyan"/>
        </w:rPr>
        <w:t>organize power, reveal</w:t>
      </w:r>
      <w:r w:rsidRPr="004D335B">
        <w:rPr>
          <w:sz w:val="16"/>
        </w:rPr>
        <w:t xml:space="preserve">s the nature of </w:t>
      </w:r>
      <w:r w:rsidRPr="000F05C6">
        <w:rPr>
          <w:rStyle w:val="StyleUnderline"/>
        </w:rPr>
        <w:t xml:space="preserve">the political as a distinctive “mode of experience,” for “we are always losing it and having to recover it.” </w:t>
      </w:r>
      <w:r w:rsidRPr="004D335B">
        <w:rPr>
          <w:rStyle w:val="StyleUnderline"/>
        </w:rPr>
        <w:t>But “</w:t>
      </w:r>
      <w:r w:rsidRPr="000F05C6">
        <w:rPr>
          <w:rStyle w:val="Emphasis"/>
          <w:highlight w:val="cyan"/>
        </w:rPr>
        <w:t>renewal</w:t>
      </w:r>
      <w:r w:rsidRPr="000F05C6">
        <w:rPr>
          <w:rStyle w:val="StyleUnderline"/>
          <w:highlight w:val="cyan"/>
        </w:rPr>
        <w:t xml:space="preserve">” is </w:t>
      </w:r>
      <w:r w:rsidRPr="000F05C6">
        <w:rPr>
          <w:rStyle w:val="Emphasis"/>
          <w:highlight w:val="cyan"/>
        </w:rPr>
        <w:t>always possible</w:t>
      </w:r>
      <w:r w:rsidRPr="004D335B">
        <w:rPr>
          <w:sz w:val="16"/>
        </w:rPr>
        <w:t xml:space="preserve">, partly “as human beings rediscover the common being of human beings,” </w:t>
      </w:r>
      <w:r w:rsidRPr="004D335B">
        <w:rPr>
          <w:rStyle w:val="StyleUnderline"/>
        </w:rPr>
        <w:t xml:space="preserve">partly </w:t>
      </w:r>
      <w:r w:rsidRPr="000F05C6">
        <w:rPr>
          <w:rStyle w:val="StyleUnderline"/>
          <w:highlight w:val="cyan"/>
        </w:rPr>
        <w:t xml:space="preserve">by “creating </w:t>
      </w:r>
      <w:r w:rsidRPr="000F05C6">
        <w:rPr>
          <w:rStyle w:val="Emphasis"/>
          <w:highlight w:val="cyan"/>
        </w:rPr>
        <w:t>new patterns</w:t>
      </w:r>
      <w:r w:rsidRPr="004D335B">
        <w:rPr>
          <w:rStyle w:val="Emphasis"/>
        </w:rPr>
        <w:t xml:space="preserve"> of commonality</w:t>
      </w:r>
      <w:r w:rsidRPr="004D335B">
        <w:rPr>
          <w:rStyle w:val="StyleUnderline"/>
        </w:rPr>
        <w:t>” across differences, and partly by (re)making “</w:t>
      </w:r>
      <w:r w:rsidRPr="004D335B">
        <w:rPr>
          <w:rStyle w:val="Emphasis"/>
        </w:rPr>
        <w:t>modes of action</w:t>
      </w:r>
      <w:r w:rsidRPr="004D335B">
        <w:rPr>
          <w:rStyle w:val="StyleUnderline"/>
        </w:rPr>
        <w:t xml:space="preserve">” </w:t>
      </w:r>
      <w:r w:rsidRPr="000F05C6">
        <w:rPr>
          <w:rStyle w:val="StyleUnderline"/>
          <w:highlight w:val="cyan"/>
        </w:rPr>
        <w:t>by which to “</w:t>
      </w:r>
      <w:r w:rsidRPr="000F05C6">
        <w:rPr>
          <w:rStyle w:val="Emphasis"/>
          <w:highlight w:val="cyan"/>
        </w:rPr>
        <w:t>concert their powers</w:t>
      </w:r>
      <w:r w:rsidRPr="004D335B">
        <w:rPr>
          <w:rStyle w:val="StyleUnderline"/>
        </w:rPr>
        <w:t>.</w:t>
      </w:r>
    </w:p>
    <w:p w14:paraId="324A4EB6" w14:textId="77777777" w:rsidR="00167E29" w:rsidRDefault="00167E29" w:rsidP="00167E29">
      <w:pPr>
        <w:rPr>
          <w:rStyle w:val="StyleUnderline"/>
        </w:rPr>
      </w:pPr>
    </w:p>
    <w:p w14:paraId="67BA7A00" w14:textId="77777777" w:rsidR="00167E29" w:rsidRDefault="00167E29" w:rsidP="00167E29">
      <w:pPr>
        <w:rPr>
          <w:rStyle w:val="StyleUnderline"/>
        </w:rPr>
      </w:pPr>
    </w:p>
    <w:p w14:paraId="77E742B0" w14:textId="77777777" w:rsidR="00167E29" w:rsidRDefault="00167E29" w:rsidP="00167E29">
      <w:pPr>
        <w:rPr>
          <w:rStyle w:val="StyleUnderline"/>
        </w:rPr>
      </w:pPr>
    </w:p>
    <w:p w14:paraId="7DF66154" w14:textId="77777777" w:rsidR="00167E29" w:rsidRPr="004D335B" w:rsidRDefault="00167E29" w:rsidP="00167E29">
      <w:pPr>
        <w:rPr>
          <w:sz w:val="16"/>
        </w:rPr>
      </w:pP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0D2390">
        <w:rPr>
          <w:rStyle w:val="Emphasis"/>
          <w:highlight w:val="cyan"/>
        </w:rPr>
        <w:t>reinvent forms</w:t>
      </w:r>
      <w:r w:rsidRPr="000D2390">
        <w:rPr>
          <w:rStyle w:val="StyleUnderline"/>
          <w:highlight w:val="cya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0D2390">
        <w:rPr>
          <w:rStyle w:val="StyleUnderline"/>
          <w:highlight w:val="cyan"/>
        </w:rPr>
        <w:t>that express</w:t>
      </w:r>
      <w:r w:rsidRPr="004D335B">
        <w:rPr>
          <w:rStyle w:val="StyleUnderline"/>
        </w:rPr>
        <w:t xml:space="preserve"> “a </w:t>
      </w:r>
      <w:r w:rsidRPr="000D2390">
        <w:rPr>
          <w:rStyle w:val="Emphasis"/>
          <w:highlight w:val="cyan"/>
        </w:rPr>
        <w:t>democratic</w:t>
      </w:r>
      <w:r w:rsidRPr="004D335B">
        <w:rPr>
          <w:rStyle w:val="Emphasis"/>
        </w:rPr>
        <w:t xml:space="preserve"> conception</w:t>
      </w:r>
      <w:r w:rsidRPr="004D335B">
        <w:rPr>
          <w:rStyle w:val="StyleUnderline"/>
        </w:rPr>
        <w:t xml:space="preserve"> of </w:t>
      </w:r>
      <w:r w:rsidRPr="000D2390">
        <w:rPr>
          <w:rStyle w:val="StyleUnderline"/>
          <w:highlight w:val="cyan"/>
        </w:rPr>
        <w:t>collective life</w:t>
      </w:r>
      <w:r w:rsidRPr="004D335B">
        <w:rPr>
          <w:rStyle w:val="StyleUnderline"/>
        </w:rPr>
        <w:t>.”</w:t>
      </w:r>
      <w:r w:rsidRPr="004D335B">
        <w:rPr>
          <w:sz w:val="16"/>
        </w:rPr>
        <w:t xml:space="preserve">46 </w:t>
      </w:r>
    </w:p>
    <w:p w14:paraId="7000DC68" w14:textId="77777777" w:rsidR="00167E29" w:rsidRPr="004D335B" w:rsidRDefault="00167E29" w:rsidP="00167E29">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4D335B">
        <w:rPr>
          <w:rStyle w:val="Emphasis"/>
          <w:highlight w:val="cya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4D335B">
        <w:rPr>
          <w:rStyle w:val="StyleUnderline"/>
          <w:highlight w:val="cyan"/>
        </w:rPr>
        <w:t>demonstrate</w:t>
      </w:r>
      <w:r w:rsidRPr="004D335B">
        <w:rPr>
          <w:sz w:val="16"/>
        </w:rPr>
        <w:t xml:space="preserve">. For sure, </w:t>
      </w:r>
      <w:r w:rsidRPr="004D335B">
        <w:rPr>
          <w:rStyle w:val="StyleUnderline"/>
          <w:highlight w:val="cyan"/>
        </w:rPr>
        <w:t xml:space="preserve">practices of </w:t>
      </w:r>
      <w:r w:rsidRPr="004D335B">
        <w:rPr>
          <w:rStyle w:val="Emphasis"/>
          <w:highlight w:val="cya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0D2390">
        <w:rPr>
          <w:rStyle w:val="Emphasis"/>
          <w:highlight w:val="cyan"/>
        </w:rPr>
        <w:t>and</w:t>
      </w:r>
      <w:r w:rsidRPr="004D335B">
        <w:rPr>
          <w:rStyle w:val="StyleUnderline"/>
        </w:rPr>
        <w:t xml:space="preserve"> practices of </w:t>
      </w:r>
      <w:r w:rsidRPr="004D335B">
        <w:rPr>
          <w:rStyle w:val="Emphasis"/>
          <w:highlight w:val="cyan"/>
        </w:rPr>
        <w:t>public action</w:t>
      </w:r>
      <w:r w:rsidRPr="000D2390">
        <w:t xml:space="preserve"> that </w:t>
      </w:r>
      <w:r w:rsidRPr="004D335B">
        <w:rPr>
          <w:rStyle w:val="Emphasis"/>
          <w:highlight w:val="cyan"/>
        </w:rPr>
        <w:t>engage</w:t>
      </w:r>
      <w:r w:rsidRPr="004D335B">
        <w:rPr>
          <w:rStyle w:val="Emphasis"/>
        </w:rPr>
        <w:t xml:space="preserve"> whites</w:t>
      </w:r>
      <w:r w:rsidRPr="004D335B">
        <w:rPr>
          <w:rStyle w:val="StyleUnderline"/>
        </w:rPr>
        <w:t xml:space="preserve"> and </w:t>
      </w:r>
      <w:r w:rsidRPr="004D335B">
        <w:rPr>
          <w:rStyle w:val="StyleUnderline"/>
          <w:highlight w:val="cyan"/>
        </w:rPr>
        <w:t xml:space="preserve">the </w:t>
      </w:r>
      <w:r w:rsidRPr="004D335B">
        <w:rPr>
          <w:rStyle w:val="Emphasis"/>
          <w:highlight w:val="cyan"/>
        </w:rPr>
        <w:t>state</w:t>
      </w:r>
      <w:r w:rsidRPr="004D335B">
        <w:rPr>
          <w:rStyle w:val="StyleUnderline"/>
        </w:rPr>
        <w:t xml:space="preserve">, </w:t>
      </w:r>
      <w:r w:rsidRPr="0076011D">
        <w:rPr>
          <w:rStyle w:val="StyleUnderline"/>
        </w:rPr>
        <w:t xml:space="preserve">are </w:t>
      </w:r>
      <w:r w:rsidRPr="0076011D">
        <w:rPr>
          <w:rStyle w:val="Emphasis"/>
        </w:rPr>
        <w:t>contradictory in crucial ways</w:t>
      </w:r>
      <w:r w:rsidRPr="0076011D">
        <w:rPr>
          <w:sz w:val="16"/>
        </w:rPr>
        <w:t xml:space="preserve">, as Juliet Hooker has argued. </w:t>
      </w:r>
      <w:r w:rsidRPr="0076011D">
        <w:rPr>
          <w:rStyle w:val="StyleUnderline"/>
        </w:rPr>
        <w:t>But</w:t>
      </w:r>
      <w:r w:rsidRPr="0076011D">
        <w:rPr>
          <w:sz w:val="16"/>
        </w:rPr>
        <w:t xml:space="preserve"> as Rom Coles and Lia Haro argue, </w:t>
      </w:r>
      <w:r w:rsidRPr="0076011D">
        <w:rPr>
          <w:rStyle w:val="StyleUnderline"/>
        </w:rPr>
        <w:t xml:space="preserve">frontline communities on the underground railroad also </w:t>
      </w:r>
      <w:r w:rsidRPr="0076011D">
        <w:rPr>
          <w:rStyle w:val="Emphasis"/>
        </w:rPr>
        <w:t>engaged repeatedly</w:t>
      </w:r>
      <w:r w:rsidRPr="0076011D">
        <w:rPr>
          <w:rStyle w:val="StyleUnderline"/>
        </w:rPr>
        <w:t xml:space="preserve"> in “</w:t>
      </w:r>
      <w:r w:rsidRPr="0076011D">
        <w:rPr>
          <w:rStyle w:val="Emphasis"/>
        </w:rPr>
        <w:t>flagrantly public</w:t>
      </w:r>
      <w:r w:rsidRPr="004D335B">
        <w:rPr>
          <w:rStyle w:val="StyleUnderline"/>
        </w:rPr>
        <w:t xml:space="preserve">” action </w:t>
      </w:r>
      <w:r w:rsidRPr="004D335B">
        <w:rPr>
          <w:rStyle w:val="StyleUnderline"/>
          <w:highlight w:val="cyan"/>
        </w:rPr>
        <w:t xml:space="preserve">in </w:t>
      </w:r>
      <w:r w:rsidRPr="004D335B">
        <w:rPr>
          <w:rStyle w:val="Emphasis"/>
          <w:highlight w:val="cya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4D335B">
        <w:rPr>
          <w:rStyle w:val="StyleUnderline"/>
          <w:highlight w:val="cyan"/>
        </w:rPr>
        <w:t>they viewed</w:t>
      </w:r>
      <w:r w:rsidRPr="004D335B">
        <w:rPr>
          <w:rStyle w:val="StyleUnderline"/>
        </w:rPr>
        <w:t xml:space="preserve"> </w:t>
      </w:r>
      <w:r w:rsidRPr="004D335B">
        <w:rPr>
          <w:rStyle w:val="Emphasis"/>
        </w:rPr>
        <w:t xml:space="preserve">formal political </w:t>
      </w:r>
      <w:r w:rsidRPr="004D335B">
        <w:rPr>
          <w:rStyle w:val="Emphasis"/>
          <w:highlight w:val="cyan"/>
        </w:rPr>
        <w:t>institutions</w:t>
      </w:r>
      <w:r w:rsidRPr="004D335B">
        <w:rPr>
          <w:rStyle w:val="StyleUnderline"/>
          <w:highlight w:val="cyan"/>
        </w:rPr>
        <w:t xml:space="preserve"> both as “</w:t>
      </w:r>
      <w:r w:rsidRPr="004D335B">
        <w:rPr>
          <w:rStyle w:val="Emphasis"/>
          <w:highlight w:val="cyan"/>
        </w:rPr>
        <w:t>integral to white supremacy so far</w:t>
      </w:r>
      <w:r w:rsidRPr="004D335B">
        <w:rPr>
          <w:rStyle w:val="StyleUnderline"/>
          <w:highlight w:val="cyan"/>
        </w:rPr>
        <w:t xml:space="preserve">,” but also “as </w:t>
      </w:r>
      <w:r w:rsidRPr="004D335B">
        <w:rPr>
          <w:rStyle w:val="Emphasis"/>
        </w:rPr>
        <w:t xml:space="preserve">potential </w:t>
      </w:r>
      <w:r w:rsidRPr="004D335B">
        <w:rPr>
          <w:rStyle w:val="Emphasis"/>
          <w:highlight w:val="cyan"/>
        </w:rPr>
        <w:t>instruments toward emancipatory ends</w:t>
      </w:r>
      <w:r w:rsidRPr="004D335B">
        <w:rPr>
          <w:rStyle w:val="StyleUnderline"/>
        </w:rPr>
        <w:t>.”</w:t>
      </w:r>
      <w:r w:rsidRPr="004D335B">
        <w:rPr>
          <w:sz w:val="16"/>
        </w:rPr>
        <w:t xml:space="preserve">47 </w:t>
      </w:r>
    </w:p>
    <w:p w14:paraId="6C147C96" w14:textId="77777777" w:rsidR="00167E29" w:rsidRPr="0076011D" w:rsidRDefault="00167E29" w:rsidP="00167E29">
      <w:pPr>
        <w:rPr>
          <w:sz w:val="16"/>
        </w:rPr>
      </w:pPr>
      <w:r w:rsidRPr="0076011D">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76011D">
        <w:rPr>
          <w:rStyle w:val="StyleUnderline"/>
        </w:rPr>
        <w:t>freedom</w:t>
      </w:r>
      <w:r w:rsidRPr="0076011D">
        <w:rPr>
          <w:sz w:val="16"/>
        </w:rPr>
        <w:t xml:space="preserve"> in our world </w:t>
      </w:r>
      <w:r w:rsidRPr="0076011D">
        <w:rPr>
          <w:rStyle w:val="StyleUnderline"/>
        </w:rPr>
        <w:t xml:space="preserve">lies </w:t>
      </w:r>
      <w:r w:rsidRPr="0076011D">
        <w:rPr>
          <w:rStyle w:val="Emphasis"/>
        </w:rPr>
        <w:t>not in permanent evasion of Leviathan</w:t>
      </w:r>
      <w:r w:rsidRPr="0076011D">
        <w:rPr>
          <w:sz w:val="16"/>
        </w:rPr>
        <w:t xml:space="preserve">” </w:t>
      </w:r>
      <w:r w:rsidRPr="0076011D">
        <w:rPr>
          <w:rStyle w:val="StyleUnderline"/>
        </w:rPr>
        <w:t>but in “</w:t>
      </w:r>
      <w:r w:rsidRPr="0076011D">
        <w:rPr>
          <w:rStyle w:val="Emphasis"/>
        </w:rPr>
        <w:t>taming</w:t>
      </w:r>
      <w:r w:rsidRPr="0076011D">
        <w:rPr>
          <w:rStyle w:val="StyleUnderline"/>
        </w:rPr>
        <w:t>” it</w:t>
      </w:r>
      <w:r w:rsidRPr="0076011D">
        <w:rPr>
          <w:sz w:val="16"/>
        </w:rPr>
        <w:t xml:space="preserve">, he proposes an idea of “sociogenic marronage” to reconstruct “an order in need of systemic repair.” Not coincidentally, Wolin’s </w:t>
      </w:r>
      <w:r w:rsidRPr="0076011D">
        <w:rPr>
          <w:rStyle w:val="StyleUnderline"/>
        </w:rPr>
        <w:t>fugitive democracy, though “</w:t>
      </w:r>
      <w:r w:rsidRPr="0076011D">
        <w:rPr>
          <w:rStyle w:val="Emphasis"/>
        </w:rPr>
        <w:t>rejectionist</w:t>
      </w:r>
      <w:r w:rsidRPr="0076011D">
        <w:rPr>
          <w:rStyle w:val="StyleUnderline"/>
        </w:rPr>
        <w:t xml:space="preserve">” and </w:t>
      </w:r>
      <w:r w:rsidRPr="0076011D">
        <w:rPr>
          <w:rStyle w:val="Emphasis"/>
        </w:rPr>
        <w:t>antistatist</w:t>
      </w:r>
      <w:r w:rsidRPr="0076011D">
        <w:rPr>
          <w:rStyle w:val="StyleUnderline"/>
        </w:rPr>
        <w:t xml:space="preserve"> in its major chords, includes a </w:t>
      </w:r>
      <w:r w:rsidRPr="0076011D">
        <w:rPr>
          <w:rStyle w:val="Emphasis"/>
        </w:rPr>
        <w:t>social democratic minor key</w:t>
      </w:r>
      <w:r w:rsidRPr="0076011D">
        <w:rPr>
          <w:rStyle w:val="StyleUnderline"/>
        </w:rPr>
        <w:t xml:space="preserve">, which notes the </w:t>
      </w:r>
      <w:r w:rsidRPr="0076011D">
        <w:rPr>
          <w:rStyle w:val="Emphasis"/>
        </w:rPr>
        <w:t>limits of localism</w:t>
      </w:r>
      <w:r w:rsidRPr="0076011D">
        <w:rPr>
          <w:rStyle w:val="StyleUnderline"/>
        </w:rPr>
        <w:t xml:space="preserve"> and the </w:t>
      </w:r>
      <w:r w:rsidRPr="0076011D">
        <w:rPr>
          <w:rStyle w:val="Emphasis"/>
        </w:rPr>
        <w:t>necessity of seeking</w:t>
      </w:r>
      <w:r w:rsidRPr="0076011D">
        <w:rPr>
          <w:rStyle w:val="StyleUnderline"/>
        </w:rPr>
        <w:t xml:space="preserve"> and </w:t>
      </w:r>
      <w:r w:rsidRPr="0076011D">
        <w:rPr>
          <w:rStyle w:val="Emphasis"/>
        </w:rPr>
        <w:t>using state power</w:t>
      </w:r>
      <w:r w:rsidRPr="0076011D">
        <w:rPr>
          <w:rStyle w:val="StyleUnderline"/>
        </w:rPr>
        <w:t xml:space="preserve"> to address structural inequality and collective fate</w:t>
      </w:r>
      <w:r w:rsidRPr="0076011D">
        <w:rPr>
          <w:sz w:val="16"/>
        </w:rPr>
        <w:t xml:space="preserve">.48 </w:t>
      </w:r>
    </w:p>
    <w:p w14:paraId="68FC7B9A" w14:textId="77777777" w:rsidR="00167E29" w:rsidRPr="004D335B" w:rsidRDefault="00167E29" w:rsidP="00167E29">
      <w:pPr>
        <w:rPr>
          <w:sz w:val="16"/>
        </w:rPr>
      </w:pPr>
      <w:r w:rsidRPr="0076011D">
        <w:rPr>
          <w:sz w:val="16"/>
        </w:rPr>
        <w:t xml:space="preserve">Complex and generative tensions are lost, then, as Moten </w:t>
      </w:r>
      <w:r w:rsidRPr="0076011D">
        <w:rPr>
          <w:rStyle w:val="StyleUnderline"/>
        </w:rPr>
        <w:t xml:space="preserve">recovers the </w:t>
      </w:r>
      <w:r w:rsidRPr="0076011D">
        <w:rPr>
          <w:rStyle w:val="Emphasis"/>
        </w:rPr>
        <w:t>freedom schools</w:t>
      </w:r>
      <w:r w:rsidRPr="0076011D">
        <w:rPr>
          <w:rStyle w:val="StyleUnderline"/>
        </w:rPr>
        <w:t xml:space="preserve"> organized by Fannie Lou Hamer but </w:t>
      </w:r>
      <w:r w:rsidRPr="0076011D">
        <w:rPr>
          <w:rStyle w:val="Emphasis"/>
        </w:rPr>
        <w:t>not her organizing</w:t>
      </w:r>
      <w:r w:rsidRPr="0076011D">
        <w:rPr>
          <w:rStyle w:val="StyleUnderline"/>
        </w:rPr>
        <w:t xml:space="preserve"> for the </w:t>
      </w:r>
      <w:r w:rsidRPr="0076011D">
        <w:rPr>
          <w:rStyle w:val="Emphasis"/>
        </w:rPr>
        <w:t>right to vote</w:t>
      </w:r>
      <w:r w:rsidRPr="0076011D">
        <w:rPr>
          <w:rStyle w:val="StyleUnderline"/>
        </w:rPr>
        <w:t xml:space="preserve">, to </w:t>
      </w:r>
      <w:r w:rsidRPr="0076011D">
        <w:rPr>
          <w:rStyle w:val="Emphasis"/>
        </w:rPr>
        <w:t>exercise popular sovereignty locally</w:t>
      </w:r>
      <w:r w:rsidRPr="0076011D">
        <w:rPr>
          <w:sz w:val="16"/>
        </w:rPr>
        <w:t xml:space="preserve">, especially around police and schools, </w:t>
      </w:r>
      <w:r w:rsidRPr="0076011D">
        <w:rPr>
          <w:rStyle w:val="StyleUnderline"/>
        </w:rPr>
        <w:t>but also to create a “</w:t>
      </w:r>
      <w:r w:rsidRPr="0076011D">
        <w:rPr>
          <w:rStyle w:val="Emphasis"/>
        </w:rPr>
        <w:t>Mississippi Freedom Democratic Party</w:t>
      </w:r>
      <w:r w:rsidRPr="0076011D">
        <w:rPr>
          <w:rStyle w:val="StyleUnderline"/>
        </w:rPr>
        <w:t xml:space="preserve">” that entered national politics. Hamer (like the Black Panthers and Black Lives Matter) models how black radicalism has lived in an </w:t>
      </w:r>
      <w:r w:rsidRPr="0076011D">
        <w:rPr>
          <w:rStyle w:val="Emphasis"/>
        </w:rPr>
        <w:t>interval</w:t>
      </w:r>
      <w:r w:rsidRPr="0076011D">
        <w:rPr>
          <w:rStyle w:val="StyleUnderline"/>
        </w:rPr>
        <w:t xml:space="preserve"> between the</w:t>
      </w:r>
      <w:r w:rsidRPr="0076011D">
        <w:rPr>
          <w:sz w:val="16"/>
        </w:rPr>
        <w:t xml:space="preserve"> tacit grammar and </w:t>
      </w:r>
      <w:r w:rsidRPr="0076011D">
        <w:rPr>
          <w:rStyle w:val="StyleUnderline"/>
        </w:rPr>
        <w:t>ongoing “</w:t>
      </w:r>
      <w:r w:rsidRPr="0076011D">
        <w:rPr>
          <w:rStyle w:val="Emphasis"/>
        </w:rPr>
        <w:t>planning</w:t>
      </w:r>
      <w:r w:rsidRPr="0076011D">
        <w:rPr>
          <w:rStyle w:val="StyleUnderline"/>
        </w:rPr>
        <w:t>” of black fugitivity</w:t>
      </w:r>
      <w:r w:rsidRPr="0076011D">
        <w:rPr>
          <w:sz w:val="16"/>
        </w:rPr>
        <w:t>—as loopholes of retreat practiced and concealed in plain sight—</w:t>
      </w:r>
      <w:r w:rsidRPr="0076011D">
        <w:rPr>
          <w:rStyle w:val="StyleUnderline"/>
        </w:rPr>
        <w:t xml:space="preserve">and </w:t>
      </w:r>
      <w:r w:rsidRPr="0076011D">
        <w:rPr>
          <w:rStyle w:val="Emphasis"/>
        </w:rPr>
        <w:t>flagrant publicity</w:t>
      </w:r>
      <w:r w:rsidRPr="0076011D">
        <w:rPr>
          <w:rStyle w:val="StyleUnderline"/>
        </w:rPr>
        <w:t xml:space="preserve"> as </w:t>
      </w:r>
      <w:r w:rsidRPr="0076011D">
        <w:rPr>
          <w:rStyle w:val="Emphasis"/>
        </w:rPr>
        <w:t>fugitive democracy</w:t>
      </w:r>
      <w:r w:rsidRPr="0076011D">
        <w:rPr>
          <w:sz w:val="16"/>
        </w:rPr>
        <w:t xml:space="preserve">. Whereas for Moten, the historical failure or defeat of outward-facing public action proves the futility of fugitive democracy, I would ask: “what if” we follow his own fugitive view that any being or act is both incomplete and excessive, to infer that </w:t>
      </w:r>
      <w:r w:rsidRPr="0076011D">
        <w:rPr>
          <w:rStyle w:val="StyleUnderline"/>
        </w:rPr>
        <w:t xml:space="preserve">specific historical experiments are </w:t>
      </w:r>
      <w:r w:rsidRPr="0076011D">
        <w:rPr>
          <w:rStyle w:val="Emphasis"/>
        </w:rPr>
        <w:t>not definitive failures</w:t>
      </w:r>
      <w:r w:rsidRPr="0076011D">
        <w:rPr>
          <w:rStyle w:val="StyleUnderline"/>
        </w:rPr>
        <w:t xml:space="preserve">, but </w:t>
      </w:r>
      <w:r w:rsidRPr="0076011D">
        <w:rPr>
          <w:rStyle w:val="Emphasis"/>
        </w:rPr>
        <w:t>unfinished in meaning</w:t>
      </w:r>
      <w:r w:rsidRPr="0076011D">
        <w:rPr>
          <w:rStyle w:val="StyleUnderline"/>
        </w:rPr>
        <w:t xml:space="preserve">, examples we could </w:t>
      </w:r>
      <w:r w:rsidRPr="0076011D">
        <w:rPr>
          <w:rStyle w:val="Emphasis"/>
        </w:rPr>
        <w:t>retrieve</w:t>
      </w:r>
      <w:r w:rsidRPr="0076011D">
        <w:rPr>
          <w:rStyle w:val="StyleUnderline"/>
        </w:rPr>
        <w:t xml:space="preserve"> and </w:t>
      </w:r>
      <w:r w:rsidRPr="0076011D">
        <w:rPr>
          <w:rStyle w:val="Emphasis"/>
        </w:rPr>
        <w:t>refashion</w:t>
      </w:r>
      <w:r w:rsidRPr="0076011D">
        <w:rPr>
          <w:rStyle w:val="StyleUnderline"/>
        </w:rPr>
        <w:t xml:space="preserve"> now? If keeping open such possibility </w:t>
      </w:r>
      <w:r w:rsidRPr="0076011D">
        <w:rPr>
          <w:rStyle w:val="Emphasis"/>
        </w:rPr>
        <w:t>risks cruel optimism</w:t>
      </w:r>
      <w:r w:rsidRPr="0076011D">
        <w:rPr>
          <w:rStyle w:val="StyleUnderline"/>
        </w:rPr>
        <w:t xml:space="preserve">, foreclosing it </w:t>
      </w:r>
      <w:r w:rsidRPr="0076011D">
        <w:rPr>
          <w:rStyle w:val="Emphasis"/>
        </w:rPr>
        <w:t>reifies the impasse</w:t>
      </w:r>
      <w:r w:rsidRPr="0076011D">
        <w:rPr>
          <w:rStyle w:val="StyleUnderline"/>
        </w:rPr>
        <w:t xml:space="preserve"> he</w:t>
      </w:r>
      <w:r w:rsidRPr="0076011D">
        <w:rPr>
          <w:sz w:val="16"/>
        </w:rPr>
        <w:t xml:space="preserve"> generatively </w:t>
      </w:r>
      <w:r w:rsidRPr="0076011D">
        <w:rPr>
          <w:rStyle w:val="StyleUnderline"/>
        </w:rPr>
        <w:t>transvalues</w:t>
      </w:r>
      <w:r w:rsidRPr="0076011D">
        <w:rPr>
          <w:sz w:val="16"/>
        </w:rPr>
        <w:t xml:space="preserve"> in so many other ways.</w:t>
      </w:r>
      <w:r w:rsidRPr="004D335B">
        <w:rPr>
          <w:sz w:val="16"/>
        </w:rPr>
        <w:t xml:space="preserve"> </w:t>
      </w:r>
    </w:p>
    <w:p w14:paraId="391EBF8D" w14:textId="77777777" w:rsidR="00167E29" w:rsidRPr="00B45034" w:rsidRDefault="00167E29" w:rsidP="00167E29">
      <w:pPr>
        <w:rPr>
          <w:rFonts w:asciiTheme="minorHAnsi" w:hAnsiTheme="minorHAnsi" w:cstheme="minorHAnsi"/>
          <w:sz w:val="14"/>
        </w:rPr>
      </w:pPr>
    </w:p>
    <w:p w14:paraId="6BA760AF"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The mere </w:t>
      </w:r>
      <w:r w:rsidRPr="00AE33C2">
        <w:rPr>
          <w:rFonts w:asciiTheme="minorHAnsi" w:hAnsiTheme="minorHAnsi" w:cstheme="minorHAnsi"/>
          <w:u w:val="single"/>
        </w:rPr>
        <w:t>existence</w:t>
      </w:r>
      <w:r w:rsidRPr="00AE33C2">
        <w:rPr>
          <w:rFonts w:asciiTheme="minorHAnsi" w:hAnsiTheme="minorHAnsi" w:cstheme="minorHAnsi"/>
        </w:rPr>
        <w:t xml:space="preserve"> of strong unions is liberatory, </w:t>
      </w:r>
      <w:r w:rsidRPr="00AE33C2">
        <w:rPr>
          <w:rFonts w:asciiTheme="minorHAnsi" w:hAnsiTheme="minorHAnsi" w:cstheme="minorHAnsi"/>
          <w:u w:val="single"/>
        </w:rPr>
        <w:t>even if</w:t>
      </w:r>
      <w:r w:rsidRPr="00AE33C2">
        <w:rPr>
          <w:rFonts w:asciiTheme="minorHAnsi" w:hAnsiTheme="minorHAnsi" w:cstheme="minorHAnsi"/>
        </w:rPr>
        <w:t xml:space="preserve"> they’re never used.</w:t>
      </w:r>
    </w:p>
    <w:p w14:paraId="0F34F8F6"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Icelliler, 25</w:t>
      </w:r>
      <w:r w:rsidRPr="00AE33C2">
        <w:rPr>
          <w:rFonts w:asciiTheme="minorHAnsi" w:hAnsiTheme="minorHAnsi" w:cstheme="minorHAns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E3FB1AE"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rPr>
        <w:t xml:space="preserve">The fact that labor </w:t>
      </w:r>
      <w:r w:rsidRPr="00AE33C2">
        <w:rPr>
          <w:rStyle w:val="StyleUnderline"/>
          <w:rFonts w:asciiTheme="minorHAnsi" w:hAnsiTheme="minorHAnsi" w:cstheme="minorHAnsi"/>
          <w:highlight w:val="cyan"/>
        </w:rPr>
        <w:t xml:space="preserve">unions are </w:t>
      </w:r>
      <w:r w:rsidRPr="00AE33C2">
        <w:rPr>
          <w:rStyle w:val="Emphasis"/>
          <w:rFonts w:asciiTheme="minorHAnsi" w:hAnsiTheme="minorHAnsi" w:cstheme="minorHAnsi"/>
          <w:highlight w:val="cyan"/>
        </w:rPr>
        <w:t>fixtures of</w:t>
      </w:r>
      <w:r w:rsidRPr="00AE33C2">
        <w:rPr>
          <w:rStyle w:val="Emphasis"/>
          <w:rFonts w:asciiTheme="minorHAnsi" w:hAnsiTheme="minorHAnsi" w:cstheme="minorHAnsi"/>
        </w:rPr>
        <w:t xml:space="preserve"> political </w:t>
      </w:r>
      <w:r w:rsidRPr="00AE33C2">
        <w:rPr>
          <w:rStyle w:val="Emphasis"/>
          <w:rFonts w:asciiTheme="minorHAnsi" w:hAnsiTheme="minorHAnsi" w:cstheme="minorHAnsi"/>
          <w:highlight w:val="cyan"/>
        </w:rPr>
        <w:t>life</w:t>
      </w:r>
      <w:r w:rsidRPr="00AE33C2">
        <w:rPr>
          <w:rStyle w:val="StyleUnderline"/>
          <w:rFonts w:asciiTheme="minorHAnsi" w:hAnsiTheme="minorHAnsi" w:cstheme="minorHAnsi"/>
        </w:rPr>
        <w:t xml:space="preserve"> has a </w:t>
      </w:r>
      <w:r w:rsidRPr="00AE33C2">
        <w:rPr>
          <w:rStyle w:val="Emphasis"/>
          <w:rFonts w:asciiTheme="minorHAnsi" w:hAnsiTheme="minorHAnsi" w:cstheme="minorHAnsi"/>
          <w:sz w:val="30"/>
          <w:szCs w:val="30"/>
          <w:highlight w:val="cyan"/>
        </w:rPr>
        <w:t>freedom-enhancing value in itself</w:t>
      </w:r>
      <w:r w:rsidRPr="00AE33C2">
        <w:rPr>
          <w:rFonts w:asciiTheme="minorHAnsi" w:hAnsiTheme="minorHAnsi" w:cstheme="minorHAnsi"/>
          <w:sz w:val="14"/>
        </w:rPr>
        <w:t xml:space="preserve">. In unionized workplaces,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common knowledge</w:t>
      </w:r>
      <w:r w:rsidRPr="00AE33C2">
        <w:rPr>
          <w:rStyle w:val="StyleUnderline"/>
          <w:rFonts w:asciiTheme="minorHAnsi" w:hAnsiTheme="minorHAnsi" w:cstheme="minorHAnsi"/>
        </w:rPr>
        <w:t xml:space="preserve"> that unions have certain retaliatory powers </w:t>
      </w:r>
      <w:r w:rsidRPr="00AE33C2">
        <w:rPr>
          <w:rStyle w:val="StyleUnderline"/>
          <w:rFonts w:asciiTheme="minorHAnsi" w:hAnsiTheme="minorHAnsi" w:cstheme="minorHAnsi"/>
          <w:highlight w:val="cyan"/>
        </w:rPr>
        <w:t xml:space="preserve">can be </w:t>
      </w:r>
      <w:r w:rsidRPr="00AE33C2">
        <w:rPr>
          <w:rStyle w:val="Emphasis"/>
          <w:rFonts w:asciiTheme="minorHAnsi" w:hAnsiTheme="minorHAnsi" w:cstheme="minorHAnsi"/>
          <w:highlight w:val="cyan"/>
        </w:rPr>
        <w:t>enough</w:t>
      </w:r>
      <w:r w:rsidRPr="00AE33C2">
        <w:rPr>
          <w:rStyle w:val="StyleUnderline"/>
          <w:rFonts w:asciiTheme="minorHAnsi" w:hAnsiTheme="minorHAnsi" w:cstheme="minorHAnsi"/>
          <w:highlight w:val="cyan"/>
        </w:rPr>
        <w:t xml:space="preserve"> to </w:t>
      </w:r>
      <w:r w:rsidRPr="00AE33C2">
        <w:rPr>
          <w:rStyle w:val="Emphasis"/>
          <w:rFonts w:asciiTheme="minorHAnsi" w:hAnsiTheme="minorHAnsi" w:cstheme="minorHAnsi"/>
          <w:highlight w:val="cyan"/>
        </w:rPr>
        <w:t>deter</w:t>
      </w:r>
      <w:r w:rsidRPr="00AE33C2">
        <w:rPr>
          <w:rStyle w:val="StyleUnderline"/>
          <w:rFonts w:asciiTheme="minorHAnsi" w:hAnsiTheme="minorHAnsi" w:cstheme="minorHAnsi"/>
          <w:highlight w:val="cyan"/>
        </w:rPr>
        <w:t xml:space="preserve"> employers from exercising</w:t>
      </w:r>
      <w:r w:rsidRPr="00AE33C2">
        <w:rPr>
          <w:rStyle w:val="StyleUnderline"/>
          <w:rFonts w:asciiTheme="minorHAnsi" w:hAnsiTheme="minorHAnsi" w:cstheme="minorHAnsi"/>
        </w:rPr>
        <w:t xml:space="preserve"> arbitrary </w:t>
      </w:r>
      <w:r w:rsidRPr="00AE33C2">
        <w:rPr>
          <w:rStyle w:val="StyleUnderline"/>
          <w:rFonts w:asciiTheme="minorHAnsi" w:hAnsiTheme="minorHAnsi" w:cstheme="minorHAnsi"/>
          <w:highlight w:val="cyan"/>
        </w:rPr>
        <w:t>power</w:t>
      </w:r>
      <w:r w:rsidRPr="00AE33C2">
        <w:rPr>
          <w:rFonts w:asciiTheme="minorHAnsi" w:hAnsiTheme="minorHAnsi" w:cstheme="minorHAnsi"/>
          <w:sz w:val="14"/>
        </w:rPr>
        <w:t xml:space="preserve">. What is less obvious is that </w:t>
      </w:r>
      <w:r w:rsidRPr="00AE33C2">
        <w:rPr>
          <w:rStyle w:val="StyleUnderline"/>
          <w:rFonts w:asciiTheme="minorHAnsi" w:hAnsiTheme="minorHAnsi" w:cstheme="minorHAnsi"/>
          <w:highlight w:val="cyan"/>
        </w:rPr>
        <w:t xml:space="preserve">even </w:t>
      </w:r>
      <w:r w:rsidRPr="00AE33C2">
        <w:rPr>
          <w:rStyle w:val="Emphasis"/>
          <w:rFonts w:asciiTheme="minorHAnsi" w:hAnsiTheme="minorHAnsi" w:cstheme="minorHAnsi"/>
          <w:highlight w:val="cyan"/>
        </w:rPr>
        <w:t>nonunionized</w:t>
      </w:r>
      <w:r w:rsidRPr="00AE33C2">
        <w:rPr>
          <w:rStyle w:val="StyleUnderline"/>
          <w:rFonts w:asciiTheme="minorHAnsi" w:hAnsiTheme="minorHAnsi" w:cstheme="minorHAnsi"/>
          <w:highlight w:val="cyan"/>
        </w:rPr>
        <w:t xml:space="preserve"> work</w:t>
      </w:r>
      <w:r w:rsidRPr="00AE33C2">
        <w:rPr>
          <w:rStyle w:val="StyleUnderline"/>
          <w:rFonts w:asciiTheme="minorHAnsi" w:hAnsiTheme="minorHAnsi" w:cstheme="minorHAnsi"/>
        </w:rPr>
        <w:t xml:space="preserve">places </w:t>
      </w:r>
      <w:r w:rsidRPr="00AE33C2">
        <w:rPr>
          <w:rStyle w:val="StyleUnderline"/>
          <w:rFonts w:asciiTheme="minorHAnsi" w:hAnsiTheme="minorHAnsi" w:cstheme="minorHAnsi"/>
          <w:highlight w:val="cyan"/>
        </w:rPr>
        <w:t>benefit from</w:t>
      </w:r>
      <w:r w:rsidRPr="00AE33C2">
        <w:rPr>
          <w:rStyle w:val="StyleUnderline"/>
          <w:rFonts w:asciiTheme="minorHAnsi" w:hAnsiTheme="minorHAnsi" w:cstheme="minorHAnsi"/>
        </w:rPr>
        <w:t xml:space="preserve"> the existence of </w:t>
      </w:r>
      <w:r w:rsidRPr="00AE33C2">
        <w:rPr>
          <w:rStyle w:val="StyleUnderline"/>
          <w:rFonts w:asciiTheme="minorHAnsi" w:hAnsiTheme="minorHAnsi" w:cstheme="minorHAnsi"/>
          <w:highlight w:val="cyan"/>
        </w:rPr>
        <w:t>unions</w:t>
      </w:r>
      <w:r w:rsidRPr="00AE33C2">
        <w:rPr>
          <w:rFonts w:asciiTheme="minorHAnsi" w:hAnsiTheme="minorHAnsi" w:cstheme="minorHAnsi"/>
          <w:sz w:val="14"/>
        </w:rPr>
        <w:t xml:space="preserve">. For one, </w:t>
      </w:r>
      <w:r w:rsidRPr="00AE33C2">
        <w:rPr>
          <w:rStyle w:val="StyleUnderline"/>
          <w:rFonts w:asciiTheme="minorHAnsi" w:hAnsiTheme="minorHAnsi" w:cstheme="minorHAnsi"/>
        </w:rPr>
        <w:t xml:space="preserve">unionization can </w:t>
      </w:r>
      <w:r w:rsidRPr="00AE33C2">
        <w:rPr>
          <w:rStyle w:val="StyleUnderline"/>
          <w:rFonts w:asciiTheme="minorHAnsi" w:hAnsiTheme="minorHAnsi" w:cstheme="minorHAnsi"/>
          <w:highlight w:val="cyan"/>
        </w:rPr>
        <w:t>boost</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highlight w:val="cyan"/>
        </w:rPr>
        <w:t>wages</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benefits</w:t>
      </w:r>
      <w:r w:rsidRPr="00AE33C2">
        <w:rPr>
          <w:rStyle w:val="StyleUnderline"/>
          <w:rFonts w:asciiTheme="minorHAnsi" w:hAnsiTheme="minorHAnsi" w:cstheme="minorHAnsi"/>
        </w:rPr>
        <w:t xml:space="preserve"> of nonunionized workers </w:t>
      </w:r>
      <w:r w:rsidRPr="00AE33C2">
        <w:rPr>
          <w:rStyle w:val="StyleUnderline"/>
          <w:rFonts w:asciiTheme="minorHAnsi" w:hAnsiTheme="minorHAnsi" w:cstheme="minorHAnsi"/>
          <w:highlight w:val="cyan"/>
        </w:rPr>
        <w:t>in the rest of</w:t>
      </w:r>
      <w:r w:rsidRPr="00AE33C2">
        <w:rPr>
          <w:rStyle w:val="StyleUnderline"/>
          <w:rFonts w:asciiTheme="minorHAnsi" w:hAnsiTheme="minorHAnsi" w:cstheme="minorHAnsi"/>
        </w:rPr>
        <w:t xml:space="preserve"> the firm and the </w:t>
      </w:r>
      <w:r w:rsidRPr="00AE33C2">
        <w:rPr>
          <w:rStyle w:val="StyleUnderline"/>
          <w:rFonts w:asciiTheme="minorHAnsi" w:hAnsiTheme="minorHAnsi" w:cstheme="minorHAnsi"/>
          <w:highlight w:val="cyan"/>
        </w:rPr>
        <w:t>industry</w:t>
      </w:r>
      <w:r w:rsidRPr="00AE33C2">
        <w:rPr>
          <w:rFonts w:asciiTheme="minorHAnsi" w:hAnsiTheme="minorHAnsi" w:cstheme="minorHAnsi"/>
          <w:sz w:val="14"/>
        </w:rPr>
        <w:t xml:space="preserve"> (Freeman, Citation1985, Chapter 10; Rosenfeld, Citation2014, Chapter 3). </w:t>
      </w:r>
      <w:r w:rsidRPr="00AE33C2">
        <w:rPr>
          <w:rStyle w:val="StyleUnderline"/>
          <w:rFonts w:asciiTheme="minorHAnsi" w:hAnsiTheme="minorHAnsi" w:cstheme="minorHAnsi"/>
        </w:rPr>
        <w:t>Beyond material benefits</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mere existence</w:t>
      </w:r>
      <w:r w:rsidRPr="00AE33C2">
        <w:rPr>
          <w:rStyle w:val="StyleUnderline"/>
          <w:rFonts w:asciiTheme="minorHAnsi" w:hAnsiTheme="minorHAnsi" w:cstheme="minorHAnsi"/>
        </w:rPr>
        <w:t xml:space="preserve"> of unions can begin to </w:t>
      </w:r>
      <w:r w:rsidRPr="00AE33C2">
        <w:rPr>
          <w:rStyle w:val="Emphasis"/>
          <w:rFonts w:asciiTheme="minorHAnsi" w:hAnsiTheme="minorHAnsi" w:cstheme="minorHAnsi"/>
          <w:sz w:val="30"/>
          <w:szCs w:val="30"/>
          <w:highlight w:val="cyan"/>
        </w:rPr>
        <w:t>shift the distribution of power</w:t>
      </w:r>
      <w:r w:rsidRPr="00AE33C2">
        <w:rPr>
          <w:rStyle w:val="StyleUnderline"/>
          <w:rFonts w:asciiTheme="minorHAnsi" w:hAnsiTheme="minorHAnsi" w:cstheme="minorHAnsi"/>
        </w:rPr>
        <w:t xml:space="preserve"> between employers and workers</w:t>
      </w:r>
      <w:r w:rsidRPr="00AE33C2">
        <w:rPr>
          <w:rFonts w:asciiTheme="minorHAnsi" w:hAnsiTheme="minorHAnsi" w:cstheme="minorHAnsi"/>
          <w:sz w:val="14"/>
        </w:rPr>
        <w:t xml:space="preserve">. </w:t>
      </w:r>
      <w:r w:rsidRPr="00AE33C2">
        <w:rPr>
          <w:rStyle w:val="StyleUnderline"/>
          <w:rFonts w:asciiTheme="minorHAnsi" w:hAnsiTheme="minorHAnsi" w:cstheme="minorHAnsi"/>
        </w:rPr>
        <w:t>An organizing drive</w:t>
      </w:r>
      <w:r w:rsidRPr="00AE33C2">
        <w:rPr>
          <w:rFonts w:asciiTheme="minorHAnsi" w:hAnsiTheme="minorHAnsi" w:cstheme="minorHAnsi"/>
          <w:sz w:val="14"/>
        </w:rPr>
        <w:t xml:space="preserve"> within a firm or industry </w:t>
      </w:r>
      <w:r w:rsidRPr="00AE33C2">
        <w:rPr>
          <w:rStyle w:val="StyleUnderline"/>
          <w:rFonts w:asciiTheme="minorHAnsi" w:hAnsiTheme="minorHAnsi" w:cstheme="minorHAnsi"/>
        </w:rPr>
        <w:t>can compel employers to meet workers’ demands in order to prevent unionization</w:t>
      </w:r>
      <w:r w:rsidRPr="00AE33C2">
        <w:rPr>
          <w:rFonts w:asciiTheme="minorHAnsi" w:hAnsiTheme="minorHAnsi" w:cstheme="minorHAnsi"/>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 xml:space="preserve">common </w:t>
      </w:r>
      <w:r w:rsidRPr="00AE33C2">
        <w:rPr>
          <w:rStyle w:val="Emphasis"/>
          <w:rFonts w:asciiTheme="minorHAnsi" w:hAnsiTheme="minorHAnsi" w:cstheme="minorHAnsi"/>
          <w:highlight w:val="cyan"/>
        </w:rPr>
        <w:t>knowledge</w:t>
      </w:r>
      <w:r w:rsidRPr="00AE33C2">
        <w:rPr>
          <w:rStyle w:val="StyleUnderline"/>
          <w:rFonts w:asciiTheme="minorHAnsi" w:hAnsiTheme="minorHAnsi" w:cstheme="minorHAnsi"/>
          <w:highlight w:val="cyan"/>
        </w:rPr>
        <w:t xml:space="preserve"> that unions exist</w:t>
      </w:r>
      <w:r w:rsidRPr="00AE33C2">
        <w:rPr>
          <w:rStyle w:val="StyleUnderline"/>
          <w:rFonts w:asciiTheme="minorHAnsi" w:hAnsiTheme="minorHAnsi" w:cstheme="minorHAnsi"/>
        </w:rPr>
        <w:t xml:space="preserve"> to protect the rights and interests of workers </w:t>
      </w:r>
      <w:r w:rsidRPr="00AE33C2">
        <w:rPr>
          <w:rStyle w:val="StyleUnderline"/>
          <w:rFonts w:asciiTheme="minorHAnsi" w:hAnsiTheme="minorHAnsi" w:cstheme="minorHAnsi"/>
          <w:highlight w:val="cyan"/>
        </w:rPr>
        <w:t xml:space="preserve">acts as the </w:t>
      </w:r>
      <w:r w:rsidRPr="00AE33C2">
        <w:rPr>
          <w:rStyle w:val="Emphasis"/>
          <w:rFonts w:asciiTheme="minorHAnsi" w:hAnsiTheme="minorHAnsi" w:cstheme="minorHAnsi"/>
          <w:sz w:val="30"/>
          <w:szCs w:val="30"/>
          <w:highlight w:val="cyan"/>
        </w:rPr>
        <w:t>first line of defense</w:t>
      </w:r>
      <w:r w:rsidRPr="00AE33C2">
        <w:rPr>
          <w:rStyle w:val="StyleUnderline"/>
          <w:rFonts w:asciiTheme="minorHAnsi" w:hAnsiTheme="minorHAnsi" w:cstheme="minorHAnsi"/>
        </w:rPr>
        <w:t xml:space="preserve"> against dominating power</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Simply </w:t>
      </w:r>
      <w:r w:rsidRPr="00AE33C2">
        <w:rPr>
          <w:rStyle w:val="Emphasis"/>
          <w:rFonts w:asciiTheme="minorHAnsi" w:hAnsiTheme="minorHAnsi" w:cstheme="minorHAnsi"/>
          <w:sz w:val="30"/>
          <w:szCs w:val="30"/>
        </w:rPr>
        <w:t>knowing that unions exist</w:t>
      </w:r>
      <w:r w:rsidRPr="00AE33C2">
        <w:rPr>
          <w:rFonts w:asciiTheme="minorHAnsi" w:hAnsiTheme="minorHAnsi" w:cstheme="minorHAnsi"/>
          <w:sz w:val="14"/>
        </w:rPr>
        <w:t xml:space="preserve"> for this purpose </w:t>
      </w:r>
      <w:r w:rsidRPr="00AE33C2">
        <w:rPr>
          <w:rStyle w:val="StyleUnderline"/>
          <w:rFonts w:asciiTheme="minorHAnsi" w:hAnsiTheme="minorHAnsi" w:cstheme="minorHAnsi"/>
        </w:rPr>
        <w:t xml:space="preserve">is </w:t>
      </w:r>
      <w:r w:rsidRPr="00AE33C2">
        <w:rPr>
          <w:rStyle w:val="Emphasis"/>
          <w:rFonts w:asciiTheme="minorHAnsi" w:hAnsiTheme="minorHAnsi" w:cstheme="minorHAnsi"/>
        </w:rPr>
        <w:t>powerful</w:t>
      </w:r>
      <w:r w:rsidRPr="00AE33C2">
        <w:rPr>
          <w:rFonts w:asciiTheme="minorHAnsi" w:hAnsiTheme="minorHAnsi" w:cstheme="minorHAnsi"/>
          <w:sz w:val="14"/>
        </w:rPr>
        <w:t xml:space="preserve">, </w:t>
      </w:r>
      <w:r w:rsidRPr="00AE33C2">
        <w:rPr>
          <w:rStyle w:val="Emphasis"/>
          <w:rFonts w:asciiTheme="minorHAnsi" w:hAnsiTheme="minorHAnsi" w:cstheme="minorHAnsi"/>
          <w:sz w:val="30"/>
          <w:szCs w:val="30"/>
          <w:highlight w:val="cyan"/>
        </w:rPr>
        <w:t>even if</w:t>
      </w:r>
      <w:r w:rsidRPr="00AE33C2">
        <w:rPr>
          <w:rStyle w:val="Emphasis"/>
          <w:rFonts w:asciiTheme="minorHAnsi" w:hAnsiTheme="minorHAnsi" w:cstheme="minorHAnsi"/>
          <w:sz w:val="30"/>
          <w:szCs w:val="30"/>
        </w:rPr>
        <w:t xml:space="preserve"> their </w:t>
      </w:r>
      <w:r w:rsidRPr="00AE33C2">
        <w:rPr>
          <w:rStyle w:val="Emphasis"/>
          <w:rFonts w:asciiTheme="minorHAnsi" w:hAnsiTheme="minorHAnsi" w:cstheme="minorHAnsi"/>
          <w:sz w:val="30"/>
          <w:szCs w:val="30"/>
          <w:highlight w:val="cyan"/>
        </w:rPr>
        <w:t>institutional capacity has remained unutilized</w:t>
      </w:r>
      <w:r w:rsidRPr="00AE33C2">
        <w:rPr>
          <w:rFonts w:asciiTheme="minorHAnsi" w:hAnsiTheme="minorHAnsi" w:cstheme="minorHAnsi"/>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6C9068E1" w14:textId="77777777" w:rsidR="00167E29" w:rsidRPr="00AE33C2" w:rsidRDefault="00167E29" w:rsidP="00167E29">
      <w:pPr>
        <w:rPr>
          <w:rFonts w:asciiTheme="minorHAnsi" w:hAnsiTheme="minorHAnsi" w:cstheme="minorHAnsi"/>
        </w:rPr>
      </w:pPr>
    </w:p>
    <w:p w14:paraId="7B146590"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Movements are </w:t>
      </w:r>
      <w:r w:rsidRPr="00AE33C2">
        <w:rPr>
          <w:rFonts w:asciiTheme="minorHAnsi" w:hAnsiTheme="minorHAnsi" w:cstheme="minorHAnsi"/>
          <w:u w:val="single"/>
        </w:rPr>
        <w:t>tactically exploiting</w:t>
      </w:r>
      <w:r w:rsidRPr="00AE33C2">
        <w:rPr>
          <w:rFonts w:asciiTheme="minorHAnsi" w:hAnsiTheme="minorHAnsi" w:cstheme="minorHAnsi"/>
        </w:rPr>
        <w:t xml:space="preserve"> the power of labor, organizing, and institutional engagement to combat the </w:t>
      </w:r>
      <w:r w:rsidRPr="00AE33C2">
        <w:rPr>
          <w:rFonts w:asciiTheme="minorHAnsi" w:hAnsiTheme="minorHAnsi" w:cstheme="minorHAnsi"/>
          <w:u w:val="single"/>
        </w:rPr>
        <w:t>algorithm of destruction</w:t>
      </w:r>
      <w:r w:rsidRPr="00AE33C2">
        <w:rPr>
          <w:rFonts w:asciiTheme="minorHAnsi" w:hAnsiTheme="minorHAnsi" w:cstheme="minorHAnsi"/>
        </w:rPr>
        <w:t xml:space="preserve">. Their rejection of the State, law, and status quo strikes </w:t>
      </w:r>
      <w:r w:rsidRPr="00AE33C2">
        <w:rPr>
          <w:rFonts w:asciiTheme="minorHAnsi" w:hAnsiTheme="minorHAnsi" w:cstheme="minorHAnsi"/>
          <w:u w:val="single"/>
        </w:rPr>
        <w:t>trades off</w:t>
      </w:r>
      <w:r w:rsidRPr="00AE33C2">
        <w:rPr>
          <w:rFonts w:asciiTheme="minorHAnsi" w:hAnsiTheme="minorHAnsi" w:cstheme="minorHAnsi"/>
        </w:rPr>
        <w:t xml:space="preserve">. The impact is </w:t>
      </w:r>
      <w:r w:rsidRPr="00AE33C2">
        <w:rPr>
          <w:rFonts w:asciiTheme="minorHAnsi" w:hAnsiTheme="minorHAnsi" w:cstheme="minorHAnsi"/>
          <w:u w:val="single"/>
        </w:rPr>
        <w:t>extinction</w:t>
      </w:r>
      <w:r w:rsidRPr="00AE33C2">
        <w:rPr>
          <w:rFonts w:asciiTheme="minorHAnsi" w:hAnsiTheme="minorHAnsi" w:cstheme="minorHAnsi"/>
        </w:rPr>
        <w:t xml:space="preserve"> and </w:t>
      </w:r>
      <w:r w:rsidRPr="00AE33C2">
        <w:rPr>
          <w:rFonts w:asciiTheme="minorHAnsi" w:hAnsiTheme="minorHAnsi" w:cstheme="minorHAnsi"/>
          <w:u w:val="single"/>
        </w:rPr>
        <w:t>universalized anti-blackness</w:t>
      </w:r>
      <w:r w:rsidRPr="00AE33C2">
        <w:rPr>
          <w:rFonts w:asciiTheme="minorHAnsi" w:hAnsiTheme="minorHAnsi" w:cstheme="minorHAnsi"/>
        </w:rPr>
        <w:t xml:space="preserve">. </w:t>
      </w:r>
    </w:p>
    <w:p w14:paraId="58893FD2"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Táíwò and Mbembe 21</w:t>
      </w:r>
      <w:r w:rsidRPr="00AE33C2">
        <w:rPr>
          <w:rFonts w:asciiTheme="minorHAnsi" w:hAnsiTheme="minorHAnsi" w:cstheme="minorHAnsi"/>
        </w:rPr>
        <w:t>, [Olúfẹmi; Assistant professor of philosophy at Georgetown University, with; Achille, professor at the Wits Institute for Social and Economic Research, and; interviewed by Transnational Institute; 5/25/21; "Becoming Black: a conversation with Olúfémi Táíwò and Achille Mbembe," https://roarmag.org/essays/becoming-black-olufemi-taiwo-achille-mbembe/]</w:t>
      </w:r>
    </w:p>
    <w:p w14:paraId="24623488"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The Movement for Black Lives not only exposed the brutality of US policing</w:t>
      </w:r>
      <w:r w:rsidRPr="00AE33C2">
        <w:rPr>
          <w:rFonts w:asciiTheme="minorHAnsi" w:hAnsiTheme="minorHAnsi" w:cstheme="minorHAnsi"/>
          <w:sz w:val="16"/>
        </w:rPr>
        <w:t xml:space="preserve">, </w:t>
      </w:r>
      <w:r w:rsidRPr="00AE33C2">
        <w:rPr>
          <w:rStyle w:val="StyleUnderline"/>
          <w:rFonts w:asciiTheme="minorHAnsi" w:hAnsiTheme="minorHAnsi" w:cstheme="minorHAnsi"/>
        </w:rPr>
        <w:t>it</w:t>
      </w:r>
      <w:r w:rsidRPr="00AE33C2">
        <w:rPr>
          <w:rFonts w:asciiTheme="minorHAnsi" w:hAnsiTheme="minorHAnsi" w:cstheme="minorHAnsi"/>
          <w:sz w:val="16"/>
        </w:rPr>
        <w:t xml:space="preserve"> has </w:t>
      </w:r>
      <w:r w:rsidRPr="00AE33C2">
        <w:rPr>
          <w:rStyle w:val="Emphasis"/>
          <w:rFonts w:asciiTheme="minorHAnsi" w:hAnsiTheme="minorHAnsi" w:cstheme="minorHAnsi"/>
        </w:rPr>
        <w:t>stimulated conversations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on </w:t>
      </w:r>
      <w:r w:rsidRPr="00AE33C2">
        <w:rPr>
          <w:rStyle w:val="Emphasis"/>
          <w:rFonts w:asciiTheme="minorHAnsi" w:hAnsiTheme="minorHAnsi" w:cstheme="minorHAnsi"/>
        </w:rPr>
        <w:t xml:space="preserve">systemic </w:t>
      </w:r>
      <w:r w:rsidRPr="00AE33C2">
        <w:rPr>
          <w:rStyle w:val="Emphasis"/>
          <w:rFonts w:asciiTheme="minorHAnsi" w:hAnsiTheme="minorHAnsi" w:cstheme="minorHAnsi"/>
          <w:highlight w:val="cyan"/>
        </w:rPr>
        <w:t>racism</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coercive state power</w:t>
      </w:r>
      <w:r w:rsidRPr="00AE33C2">
        <w:rPr>
          <w:rFonts w:asciiTheme="minorHAnsi" w:hAnsiTheme="minorHAnsi" w:cstheme="minorHAnsi"/>
          <w:sz w:val="16"/>
        </w:rPr>
        <w:t xml:space="preserve"> </w:t>
      </w:r>
      <w:r w:rsidRPr="00AE33C2">
        <w:rPr>
          <w:rStyle w:val="StyleUnderline"/>
          <w:rFonts w:asciiTheme="minorHAnsi" w:hAnsiTheme="minorHAnsi" w:cstheme="minorHAnsi"/>
        </w:rPr>
        <w:t>everywhere</w:t>
      </w:r>
      <w:r w:rsidRPr="00AE33C2">
        <w:rPr>
          <w:rFonts w:asciiTheme="minorHAnsi" w:hAnsiTheme="minorHAnsi" w:cstheme="minorHAnsi"/>
          <w:sz w:val="16"/>
        </w:rPr>
        <w:t>. For the tenth edition of its flagship State of Power report, the Transnational Institute has brought together two brilliant thinkers on racial capitalism today.</w:t>
      </w:r>
    </w:p>
    <w:p w14:paraId="668605B1"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Achille Mbembe is a groundbreaking philosopher, whose many books since the mid 1980s have exposed how </w:t>
      </w:r>
      <w:r w:rsidRPr="00AE33C2">
        <w:rPr>
          <w:rStyle w:val="Emphasis"/>
          <w:rFonts w:asciiTheme="minorHAnsi" w:hAnsiTheme="minorHAnsi" w:cstheme="minorHAnsi"/>
          <w:highlight w:val="cyan"/>
        </w:rPr>
        <w:t>coloniality</w:t>
      </w:r>
      <w:r w:rsidRPr="00AE33C2">
        <w:rPr>
          <w:rFonts w:asciiTheme="minorHAnsi" w:hAnsiTheme="minorHAnsi" w:cstheme="minorHAnsi"/>
          <w:sz w:val="16"/>
        </w:rPr>
        <w:t xml:space="preserve"> has shaped democracy, identity and modernity.</w:t>
      </w:r>
    </w:p>
    <w:p w14:paraId="3E9551A9"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Olúfẹ́mi Táíwò is an emerging thinker, writer and activist whose theoretical work draws liberally from the Black radical tradition and anti-colonial thought. He has written extensively on </w:t>
      </w:r>
      <w:r w:rsidRPr="00AE33C2">
        <w:rPr>
          <w:rStyle w:val="Emphasis"/>
          <w:rFonts w:asciiTheme="minorHAnsi" w:hAnsiTheme="minorHAnsi" w:cstheme="minorHAnsi"/>
          <w:highlight w:val="cyan"/>
        </w:rPr>
        <w:t>climate</w:t>
      </w:r>
      <w:r w:rsidRPr="00AE33C2">
        <w:rPr>
          <w:rStyle w:val="Emphasis"/>
          <w:rFonts w:asciiTheme="minorHAnsi" w:hAnsiTheme="minorHAnsi" w:cstheme="minorHAnsi"/>
        </w:rPr>
        <w:t xml:space="preserve"> justice</w:t>
      </w:r>
      <w:r w:rsidRPr="00AE33C2">
        <w:rPr>
          <w:rFonts w:asciiTheme="minorHAnsi" w:hAnsiTheme="minorHAnsi" w:cstheme="minorHAnsi"/>
          <w:sz w:val="16"/>
        </w:rPr>
        <w:t>.</w:t>
      </w:r>
    </w:p>
    <w:p w14:paraId="016A8BA0"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In this fascinating and wide-ranging conversation, they help us to understand modern day coercive state power, tracing its roots in colonialism and examining the way it has shaped our </w:t>
      </w:r>
      <w:r w:rsidRPr="00AE33C2">
        <w:rPr>
          <w:rStyle w:val="Emphasis"/>
          <w:rFonts w:asciiTheme="minorHAnsi" w:hAnsiTheme="minorHAnsi" w:cstheme="minorHAnsi"/>
        </w:rPr>
        <w:t>contemporary security institutions</w:t>
      </w:r>
      <w:r w:rsidRPr="00AE33C2">
        <w:rPr>
          <w:rFonts w:asciiTheme="minorHAnsi" w:hAnsiTheme="minorHAnsi" w:cstheme="minorHAnsi"/>
          <w:sz w:val="16"/>
        </w:rPr>
        <w:t>.</w:t>
      </w:r>
    </w:p>
    <w:p w14:paraId="6F7B3AAF"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Why has this become an age of </w:t>
      </w:r>
      <w:r w:rsidRPr="00AE33C2">
        <w:rPr>
          <w:rStyle w:val="Emphasis"/>
          <w:rFonts w:asciiTheme="minorHAnsi" w:hAnsiTheme="minorHAnsi" w:cstheme="minorHAnsi"/>
        </w:rPr>
        <w:t xml:space="preserve">rising </w:t>
      </w:r>
      <w:r w:rsidRPr="00AE33C2">
        <w:rPr>
          <w:rStyle w:val="Emphasis"/>
          <w:rFonts w:asciiTheme="minorHAnsi" w:hAnsiTheme="minorHAnsi" w:cstheme="minorHAnsi"/>
          <w:highlight w:val="cyan"/>
        </w:rPr>
        <w:t>authoritarian state</w:t>
      </w:r>
      <w:r w:rsidRPr="00AE33C2">
        <w:rPr>
          <w:rStyle w:val="Emphasis"/>
          <w:rFonts w:asciiTheme="minorHAnsi" w:hAnsiTheme="minorHAnsi" w:cstheme="minorHAnsi"/>
        </w:rPr>
        <w:t xml:space="preserve"> control</w:t>
      </w:r>
      <w:r w:rsidRPr="00AE33C2">
        <w:rPr>
          <w:rFonts w:asciiTheme="minorHAnsi" w:hAnsiTheme="minorHAnsi" w:cstheme="minorHAnsi"/>
          <w:sz w:val="16"/>
        </w:rPr>
        <w:t xml:space="preserve">? It seemed a few decades ago we were moving away from a world of authoritarianism with the fall of the Berlin Wall. There was a sense of the world opening up. And yet today we seem to be going in a different direction. </w:t>
      </w:r>
      <w:r w:rsidRPr="00AE33C2">
        <w:rPr>
          <w:rStyle w:val="StyleUnderline"/>
          <w:rFonts w:asciiTheme="minorHAnsi" w:hAnsiTheme="minorHAnsi" w:cstheme="minorHAnsi"/>
        </w:rPr>
        <w:t>How do you understand what is happening today?</w:t>
      </w:r>
    </w:p>
    <w:p w14:paraId="6587494E"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Achille: </w:t>
      </w:r>
      <w:r w:rsidRPr="00AE33C2">
        <w:rPr>
          <w:rStyle w:val="StyleUnderline"/>
          <w:rFonts w:asciiTheme="minorHAnsi" w:hAnsiTheme="minorHAnsi" w:cstheme="minorHAnsi"/>
        </w:rPr>
        <w:t xml:space="preserve">It is a very complex question. One way of looking at it is that capitalism and democracy have </w:t>
      </w:r>
      <w:r w:rsidRPr="00AE33C2">
        <w:rPr>
          <w:rStyle w:val="Emphasis"/>
          <w:rFonts w:asciiTheme="minorHAnsi" w:hAnsiTheme="minorHAnsi" w:cstheme="minorHAnsi"/>
        </w:rPr>
        <w:t>always</w:t>
      </w:r>
      <w:r w:rsidRPr="00AE33C2">
        <w:rPr>
          <w:rStyle w:val="StyleUnderline"/>
          <w:rFonts w:asciiTheme="minorHAnsi" w:hAnsiTheme="minorHAnsi" w:cstheme="minorHAnsi"/>
        </w:rPr>
        <w:t xml:space="preserve"> been at loggerheads</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In the aftermath of World War II, both systems came to a </w:t>
      </w:r>
      <w:r w:rsidRPr="00AE33C2">
        <w:rPr>
          <w:rStyle w:val="Emphasis"/>
          <w:rFonts w:asciiTheme="minorHAnsi" w:hAnsiTheme="minorHAnsi" w:cstheme="minorHAnsi"/>
        </w:rPr>
        <w:t>kind of compromise</w:t>
      </w:r>
      <w:r w:rsidRPr="00AE33C2">
        <w:rPr>
          <w:rStyle w:val="StyleUnderline"/>
          <w:rFonts w:asciiTheme="minorHAnsi" w:hAnsiTheme="minorHAnsi" w:cstheme="minorHAnsi"/>
        </w:rPr>
        <w:t xml:space="preserve">. There was a kind of </w:t>
      </w:r>
      <w:r w:rsidRPr="00AE33C2">
        <w:rPr>
          <w:rStyle w:val="Emphasis"/>
          <w:rFonts w:asciiTheme="minorHAnsi" w:hAnsiTheme="minorHAnsi" w:cstheme="minorHAnsi"/>
        </w:rPr>
        <w:t>tacit peace</w:t>
      </w:r>
      <w:r w:rsidRPr="00AE33C2">
        <w:rPr>
          <w:rFonts w:asciiTheme="minorHAnsi" w:hAnsiTheme="minorHAnsi" w:cstheme="minorHAnsi"/>
          <w:sz w:val="16"/>
        </w:rPr>
        <w:t xml:space="preserve">, as colonial systems were brought to an end, new states were integrated into a global system, even while the system remained deeply hierarchical. </w:t>
      </w:r>
      <w:r w:rsidRPr="00AE33C2">
        <w:rPr>
          <w:rStyle w:val="StyleUnderline"/>
          <w:rFonts w:asciiTheme="minorHAnsi" w:hAnsiTheme="minorHAnsi" w:cstheme="minorHAnsi"/>
        </w:rPr>
        <w:t xml:space="preserve">But since the end of the 20th century with, first globalization and the ongoing transformations of </w:t>
      </w:r>
      <w:r w:rsidRPr="00AE33C2">
        <w:rPr>
          <w:rStyle w:val="Emphasis"/>
          <w:rFonts w:asciiTheme="minorHAnsi" w:hAnsiTheme="minorHAnsi" w:cstheme="minorHAnsi"/>
        </w:rPr>
        <w:t>neolib</w:t>
      </w:r>
      <w:r w:rsidRPr="00AE33C2">
        <w:rPr>
          <w:rStyle w:val="StyleUnderline"/>
          <w:rFonts w:asciiTheme="minorHAnsi" w:hAnsiTheme="minorHAnsi" w:cstheme="minorHAnsi"/>
        </w:rPr>
        <w:t xml:space="preserve">eralism, both </w:t>
      </w:r>
      <w:r w:rsidRPr="00AE33C2">
        <w:rPr>
          <w:rStyle w:val="Emphasis"/>
          <w:rFonts w:asciiTheme="minorHAnsi" w:hAnsiTheme="minorHAnsi" w:cstheme="minorHAnsi"/>
          <w:highlight w:val="cyan"/>
        </w:rPr>
        <w:t>democracy</w:t>
      </w:r>
      <w:r w:rsidRPr="00AE33C2">
        <w:rPr>
          <w:rStyle w:val="StyleUnderline"/>
          <w:rFonts w:asciiTheme="minorHAnsi" w:hAnsiTheme="minorHAnsi" w:cstheme="minorHAnsi"/>
        </w:rPr>
        <w:t xml:space="preserve"> and to some extent the </w:t>
      </w:r>
      <w:r w:rsidRPr="00AE33C2">
        <w:rPr>
          <w:rStyle w:val="Emphasis"/>
          <w:rFonts w:asciiTheme="minorHAnsi" w:hAnsiTheme="minorHAnsi" w:cstheme="minorHAnsi"/>
        </w:rPr>
        <w:t>state itself</w:t>
      </w:r>
      <w:r w:rsidRPr="00AE33C2">
        <w:rPr>
          <w:rStyle w:val="StyleUnderline"/>
          <w:rFonts w:asciiTheme="minorHAnsi" w:hAnsiTheme="minorHAnsi" w:cstheme="minorHAnsi"/>
        </w:rPr>
        <w:t xml:space="preserve"> have been </w:t>
      </w:r>
      <w:r w:rsidRPr="00AE33C2">
        <w:rPr>
          <w:rStyle w:val="Emphasis"/>
          <w:rFonts w:asciiTheme="minorHAnsi" w:hAnsiTheme="minorHAnsi" w:cstheme="minorHAnsi"/>
          <w:highlight w:val="cyan"/>
        </w:rPr>
        <w:t>hollowed</w:t>
      </w:r>
      <w:r w:rsidRPr="00AE33C2">
        <w:rPr>
          <w:rStyle w:val="Emphasis"/>
          <w:rFonts w:asciiTheme="minorHAnsi" w:hAnsiTheme="minorHAnsi" w:cstheme="minorHAnsi"/>
        </w:rPr>
        <w:t xml:space="preserve"> out</w:t>
      </w:r>
      <w:r w:rsidRPr="00AE33C2">
        <w:rPr>
          <w:rStyle w:val="StyleUnderline"/>
          <w:rFonts w:asciiTheme="minorHAnsi" w:hAnsiTheme="minorHAnsi" w:cstheme="minorHAnsi"/>
        </w:rPr>
        <w:t>.</w:t>
      </w:r>
    </w:p>
    <w:p w14:paraId="121412C6" w14:textId="77777777" w:rsidR="00167E29" w:rsidRPr="00AE33C2" w:rsidRDefault="00167E29" w:rsidP="00167E29">
      <w:pPr>
        <w:rPr>
          <w:rStyle w:val="StyleUnderline"/>
          <w:rFonts w:asciiTheme="minorHAnsi" w:hAnsiTheme="minorHAnsi" w:cstheme="minorHAnsi"/>
        </w:rPr>
      </w:pPr>
      <w:r w:rsidRPr="00AE33C2">
        <w:rPr>
          <w:rStyle w:val="StyleUnderline"/>
          <w:rFonts w:asciiTheme="minorHAnsi" w:hAnsiTheme="minorHAnsi" w:cstheme="minorHAnsi"/>
        </w:rPr>
        <w:t xml:space="preserve">Through a number of mechanisms, such as debt, states have become </w:t>
      </w:r>
      <w:r w:rsidRPr="00AE33C2">
        <w:rPr>
          <w:rStyle w:val="StyleUnderline"/>
          <w:rFonts w:asciiTheme="minorHAnsi" w:hAnsiTheme="minorHAnsi" w:cstheme="minorHAnsi"/>
          <w:highlight w:val="cyan"/>
        </w:rPr>
        <w:t>indebted to</w:t>
      </w:r>
      <w:r w:rsidRPr="00AE33C2">
        <w:rPr>
          <w:rStyle w:val="StyleUnderline"/>
          <w:rFonts w:asciiTheme="minorHAnsi" w:hAnsiTheme="minorHAnsi" w:cstheme="minorHAnsi"/>
        </w:rPr>
        <w:t xml:space="preserve"> corporations and </w:t>
      </w:r>
      <w:r w:rsidRPr="00AE33C2">
        <w:rPr>
          <w:rStyle w:val="Emphasis"/>
          <w:rFonts w:asciiTheme="minorHAnsi" w:hAnsiTheme="minorHAnsi" w:cstheme="minorHAnsi"/>
          <w:highlight w:val="cyan"/>
        </w:rPr>
        <w:t>corporate power</w:t>
      </w:r>
      <w:r w:rsidRPr="00AE33C2">
        <w:rPr>
          <w:rStyle w:val="StyleUnderline"/>
          <w:rFonts w:asciiTheme="minorHAnsi" w:hAnsiTheme="minorHAnsi" w:cstheme="minorHAnsi"/>
        </w:rPr>
        <w:t xml:space="preserve">. What remains of the state is a coercive apparatus, put at the service of an economic system, whose main function is to </w:t>
      </w:r>
      <w:r w:rsidRPr="00AE33C2">
        <w:rPr>
          <w:rStyle w:val="Emphasis"/>
          <w:rFonts w:asciiTheme="minorHAnsi" w:hAnsiTheme="minorHAnsi" w:cstheme="minorHAnsi"/>
        </w:rPr>
        <w:t>trade on all life.</w:t>
      </w:r>
    </w:p>
    <w:p w14:paraId="2720FCD0" w14:textId="77777777" w:rsidR="00167E29" w:rsidRPr="00AE33C2" w:rsidRDefault="00167E29" w:rsidP="00167E29">
      <w:pPr>
        <w:rPr>
          <w:rStyle w:val="StyleUnderline"/>
          <w:rFonts w:asciiTheme="minorHAnsi" w:hAnsiTheme="minorHAnsi" w:cstheme="minorHAnsi"/>
        </w:rPr>
      </w:pPr>
      <w:r w:rsidRPr="00AE33C2">
        <w:rPr>
          <w:rStyle w:val="StyleUnderline"/>
          <w:rFonts w:asciiTheme="minorHAnsi" w:hAnsiTheme="minorHAnsi" w:cstheme="minorHAnsi"/>
        </w:rPr>
        <w:t>Together with a technological escalation, this has resulted in the acceleration of predatory practices</w:t>
      </w:r>
      <w:r w:rsidRPr="00AE33C2">
        <w:rPr>
          <w:rFonts w:asciiTheme="minorHAnsi" w:hAnsiTheme="minorHAnsi" w:cstheme="minorHAnsi"/>
          <w:sz w:val="16"/>
        </w:rPr>
        <w:t xml:space="preserve">. The explanation for the authoritarian turn, including of so-called liberal democracies, lies at the intersection of these multiple crises: </w:t>
      </w:r>
      <w:r w:rsidRPr="00AE33C2">
        <w:rPr>
          <w:rStyle w:val="StyleUnderline"/>
          <w:rFonts w:asciiTheme="minorHAnsi" w:hAnsiTheme="minorHAnsi" w:cstheme="minorHAnsi"/>
        </w:rPr>
        <w:t xml:space="preserve">the predatory take on life, technologization and the </w:t>
      </w:r>
      <w:r w:rsidRPr="00AE33C2">
        <w:rPr>
          <w:rStyle w:val="Emphasis"/>
          <w:rFonts w:asciiTheme="minorHAnsi" w:hAnsiTheme="minorHAnsi" w:cstheme="minorHAnsi"/>
          <w:highlight w:val="cyan"/>
        </w:rPr>
        <w:t>plundering</w:t>
      </w:r>
      <w:r w:rsidRPr="00AE33C2">
        <w:rPr>
          <w:rStyle w:val="Emphasis"/>
          <w:rFonts w:asciiTheme="minorHAnsi" w:hAnsiTheme="minorHAnsi" w:cstheme="minorHAnsi"/>
        </w:rPr>
        <w:t xml:space="preserve"> of </w:t>
      </w:r>
      <w:r w:rsidRPr="00AE33C2">
        <w:rPr>
          <w:rStyle w:val="Emphasis"/>
          <w:rFonts w:asciiTheme="minorHAnsi" w:hAnsiTheme="minorHAnsi" w:cstheme="minorHAnsi"/>
          <w:highlight w:val="cyan"/>
        </w:rPr>
        <w:t>the planet</w:t>
      </w:r>
      <w:r w:rsidRPr="00AE33C2">
        <w:rPr>
          <w:rStyle w:val="StyleUnderline"/>
          <w:rFonts w:asciiTheme="minorHAnsi" w:hAnsiTheme="minorHAnsi" w:cstheme="minorHAnsi"/>
        </w:rPr>
        <w:t>.</w:t>
      </w:r>
    </w:p>
    <w:p w14:paraId="378F8AF5"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Olúfẹ́mi: </w:t>
      </w:r>
      <w:r w:rsidRPr="00AE33C2">
        <w:rPr>
          <w:rStyle w:val="StyleUnderline"/>
          <w:rFonts w:asciiTheme="minorHAnsi" w:hAnsiTheme="minorHAnsi" w:cstheme="minorHAnsi"/>
        </w:rPr>
        <w:t>My understanding is quite similar. I suppose the only thing I would add is the larger backdrop of the five or so centuries of colonialism, where colonies were under a very explicit authoritarian rule and guided by explicit systems of racial apartheid.</w:t>
      </w:r>
    </w:p>
    <w:p w14:paraId="18D2B937"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7182F2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25D5992D" w14:textId="77777777" w:rsidR="00167E29" w:rsidRPr="00AE33C2" w:rsidRDefault="00167E29" w:rsidP="00167E29">
      <w:pPr>
        <w:rPr>
          <w:rStyle w:val="StyleUnderline"/>
          <w:rFonts w:asciiTheme="minorHAnsi" w:hAnsiTheme="minorHAnsi" w:cstheme="minorHAnsi"/>
        </w:rPr>
      </w:pPr>
      <w:r w:rsidRPr="00AE33C2">
        <w:rPr>
          <w:rStyle w:val="StyleUnderline"/>
          <w:rFonts w:asciiTheme="minorHAnsi" w:hAnsiTheme="minorHAnsi" w:cstheme="minorHAnsi"/>
        </w:rPr>
        <w:t>So in that context, how can we best understand coercive state power and violence as it is playing out today?</w:t>
      </w:r>
    </w:p>
    <w:p w14:paraId="0E621B0F"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Achille:  </w:t>
      </w:r>
      <w:r w:rsidRPr="00AE33C2">
        <w:rPr>
          <w:rStyle w:val="StyleUnderline"/>
          <w:rFonts w:asciiTheme="minorHAnsi" w:hAnsiTheme="minorHAnsi" w:cstheme="minorHAnsi"/>
        </w:rPr>
        <w:t xml:space="preserve">It seems to me that there are </w:t>
      </w:r>
      <w:r w:rsidRPr="00AE33C2">
        <w:rPr>
          <w:rStyle w:val="Emphasis"/>
          <w:rFonts w:asciiTheme="minorHAnsi" w:hAnsiTheme="minorHAnsi" w:cstheme="minorHAnsi"/>
        </w:rPr>
        <w:t>varying modes of state violence</w:t>
      </w:r>
      <w:r w:rsidRPr="00AE33C2">
        <w:rPr>
          <w:rStyle w:val="StyleUnderline"/>
          <w:rFonts w:asciiTheme="minorHAnsi" w:hAnsiTheme="minorHAnsi" w:cstheme="minorHAnsi"/>
        </w:rPr>
        <w:t xml:space="preserve">, inflicted on specific categories of populations — </w:t>
      </w:r>
      <w:r w:rsidRPr="00AE33C2">
        <w:rPr>
          <w:rStyle w:val="Emphasis"/>
          <w:rFonts w:asciiTheme="minorHAnsi" w:hAnsiTheme="minorHAnsi" w:cstheme="minorHAnsi"/>
        </w:rPr>
        <w:t>Blacks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minorities</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women</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rPr>
        <w:t>most vulnerable</w:t>
      </w:r>
      <w:r w:rsidRPr="00AE33C2">
        <w:rPr>
          <w:rStyle w:val="StyleUnderline"/>
          <w:rFonts w:asciiTheme="minorHAnsi" w:hAnsiTheme="minorHAnsi" w:cstheme="minorHAnsi"/>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AE33C2">
        <w:rPr>
          <w:rFonts w:asciiTheme="minorHAnsi" w:hAnsiTheme="minorHAnsi" w:cstheme="minorHAnsi"/>
          <w:sz w:val="16"/>
        </w:rPr>
        <w:t>.</w:t>
      </w:r>
    </w:p>
    <w:p w14:paraId="64B4BB67"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But we </w:t>
      </w:r>
      <w:r w:rsidRPr="00AE33C2">
        <w:rPr>
          <w:rStyle w:val="StyleUnderline"/>
          <w:rFonts w:asciiTheme="minorHAnsi" w:hAnsiTheme="minorHAnsi" w:cstheme="minorHAnsi"/>
        </w:rPr>
        <w:t>also</w:t>
      </w:r>
      <w:r w:rsidRPr="00AE33C2">
        <w:rPr>
          <w:rFonts w:asciiTheme="minorHAnsi" w:hAnsiTheme="minorHAnsi" w:cstheme="minorHAnsi"/>
          <w:sz w:val="16"/>
        </w:rPr>
        <w:t xml:space="preserve"> have another </w:t>
      </w:r>
      <w:r w:rsidRPr="00AE33C2">
        <w:rPr>
          <w:rStyle w:val="Emphasis"/>
          <w:rFonts w:asciiTheme="minorHAnsi" w:hAnsiTheme="minorHAnsi" w:cstheme="minorHAnsi"/>
        </w:rPr>
        <w:t>“slow” violence</w:t>
      </w:r>
      <w:r w:rsidRPr="00AE33C2">
        <w:rPr>
          <w:rFonts w:asciiTheme="minorHAnsi" w:hAnsiTheme="minorHAnsi" w:cstheme="minorHAnsi"/>
          <w:sz w:val="16"/>
        </w:rPr>
        <w:t xml:space="preserve"> that is more distant, gradual and less perceptible. Here I’m drawing on Rob Nixon’s work who describes a delayed destruction dispersed across time. That’s how I perceive racism.</w:t>
      </w:r>
    </w:p>
    <w:p w14:paraId="04865E06"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So we have these two forms of violence — the immediate visible form and the slow and delayed one, that together form an attritional apparatus which attacks not only the body but also the nerves. </w:t>
      </w:r>
      <w:r w:rsidRPr="00AE33C2">
        <w:rPr>
          <w:rStyle w:val="StyleUnderline"/>
          <w:rFonts w:asciiTheme="minorHAnsi" w:hAnsiTheme="minorHAnsi" w:cstheme="minorHAnsi"/>
          <w:highlight w:val="cyan"/>
        </w:rPr>
        <w:t xml:space="preserve">This </w:t>
      </w:r>
      <w:r w:rsidRPr="00AE33C2">
        <w:rPr>
          <w:rStyle w:val="Emphasis"/>
          <w:rFonts w:asciiTheme="minorHAnsi" w:hAnsiTheme="minorHAnsi" w:cstheme="minorHAnsi"/>
          <w:highlight w:val="cyan"/>
        </w:rPr>
        <w:t>apparatus</w:t>
      </w:r>
      <w:r w:rsidRPr="00AE33C2">
        <w:rPr>
          <w:rStyle w:val="StyleUnderline"/>
          <w:rFonts w:asciiTheme="minorHAnsi" w:hAnsiTheme="minorHAnsi" w:cstheme="minorHAnsi"/>
          <w:highlight w:val="cyan"/>
        </w:rPr>
        <w:t xml:space="preserve"> is</w:t>
      </w:r>
      <w:r w:rsidRPr="00AE33C2">
        <w:rPr>
          <w:rStyle w:val="StyleUnderline"/>
          <w:rFonts w:asciiTheme="minorHAnsi" w:hAnsiTheme="minorHAnsi" w:cstheme="minorHAnsi"/>
        </w:rPr>
        <w:t xml:space="preserve"> also </w:t>
      </w:r>
      <w:r w:rsidRPr="00AE33C2">
        <w:rPr>
          <w:rStyle w:val="Emphasis"/>
          <w:rFonts w:asciiTheme="minorHAnsi" w:hAnsiTheme="minorHAnsi" w:cstheme="minorHAnsi"/>
        </w:rPr>
        <w:t>more and more technologized</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more and more </w:t>
      </w:r>
      <w:r w:rsidRPr="00AE33C2">
        <w:rPr>
          <w:rStyle w:val="Emphasis"/>
          <w:rFonts w:asciiTheme="minorHAnsi" w:hAnsiTheme="minorHAnsi" w:cstheme="minorHAnsi"/>
          <w:highlight w:val="cyan"/>
        </w:rPr>
        <w:t>algorithmic</w:t>
      </w:r>
      <w:r w:rsidRPr="00AE33C2">
        <w:rPr>
          <w:rStyle w:val="StyleUnderline"/>
          <w:rFonts w:asciiTheme="minorHAnsi" w:hAnsiTheme="minorHAnsi" w:cstheme="minorHAnsi"/>
        </w:rPr>
        <w:t xml:space="preserve">. Algorithmic racism will be the form of racism we will experience in the future, </w:t>
      </w:r>
      <w:r w:rsidRPr="00AE33C2">
        <w:rPr>
          <w:rStyle w:val="Emphasis"/>
          <w:rFonts w:asciiTheme="minorHAnsi" w:hAnsiTheme="minorHAnsi" w:cstheme="minorHAnsi"/>
        </w:rPr>
        <w:t>irradiating</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becoming viral</w:t>
      </w:r>
      <w:r w:rsidRPr="00AE33C2">
        <w:rPr>
          <w:rStyle w:val="Emphasis"/>
          <w:rFonts w:asciiTheme="minorHAnsi" w:hAnsiTheme="minorHAnsi" w:cstheme="minorHAnsi"/>
        </w:rPr>
        <w:t xml:space="preserve"> like a mutant power</w:t>
      </w:r>
      <w:r w:rsidRPr="00AE33C2">
        <w:rPr>
          <w:rStyle w:val="StyleUnderline"/>
          <w:rFonts w:asciiTheme="minorHAnsi" w:hAnsiTheme="minorHAnsi" w:cstheme="minorHAnsi"/>
        </w:rPr>
        <w:t>.</w:t>
      </w:r>
    </w:p>
    <w:p w14:paraId="31D1CC78" w14:textId="77777777" w:rsidR="00167E29" w:rsidRPr="00AE33C2" w:rsidRDefault="00167E29" w:rsidP="00167E29">
      <w:pPr>
        <w:rPr>
          <w:rStyle w:val="Emphasis"/>
          <w:rFonts w:asciiTheme="minorHAnsi" w:hAnsiTheme="minorHAnsi" w:cstheme="minorHAnsi"/>
        </w:rPr>
      </w:pPr>
      <w:r w:rsidRPr="00AE33C2">
        <w:rPr>
          <w:rFonts w:asciiTheme="minorHAnsi" w:hAnsiTheme="minorHAnsi" w:cstheme="minorHAnsi"/>
          <w:sz w:val="16"/>
        </w:rPr>
        <w:t xml:space="preserve">Contemporary racism lies in this interconnection between the radioactive and the viral. </w:t>
      </w:r>
      <w:r w:rsidRPr="00AE33C2">
        <w:rPr>
          <w:rStyle w:val="Emphasis"/>
          <w:rFonts w:asciiTheme="minorHAnsi" w:hAnsiTheme="minorHAnsi" w:cstheme="minorHAnsi"/>
        </w:rPr>
        <w:t>The challenge will be how fight this.</w:t>
      </w:r>
    </w:p>
    <w:p w14:paraId="589DEB96"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So could you define the agents of this brutality and what different roles do they play?</w:t>
      </w:r>
    </w:p>
    <w:p w14:paraId="3D63CB1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872CC8E"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In other words, they are largely about distributing insecurity. They don’t exist to make society safe as a whole; they exist to make certain people, certain elements, certain groups within society safe, which is quite different.</w:t>
      </w:r>
    </w:p>
    <w:p w14:paraId="271E3AF4"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DC87489"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E2B9A11"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9C2400B"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7C1F8C82"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15E3F00" w14:textId="77777777" w:rsidR="00167E29" w:rsidRPr="00AE33C2" w:rsidRDefault="00167E29" w:rsidP="00167E29">
      <w:pPr>
        <w:rPr>
          <w:rStyle w:val="StyleUnderline"/>
          <w:rFonts w:asciiTheme="minorHAnsi" w:hAnsiTheme="minorHAnsi" w:cstheme="minorHAnsi"/>
        </w:rPr>
      </w:pPr>
      <w:r w:rsidRPr="00AE33C2">
        <w:rPr>
          <w:rStyle w:val="StyleUnderline"/>
          <w:rFonts w:asciiTheme="minorHAnsi" w:hAnsiTheme="minorHAnsi" w:cstheme="minorHAnsi"/>
          <w:highlight w:val="cyan"/>
        </w:rPr>
        <w:t>We</w:t>
      </w:r>
      <w:r w:rsidRPr="00AE33C2">
        <w:rPr>
          <w:rStyle w:val="StyleUnderline"/>
          <w:rFonts w:asciiTheme="minorHAnsi" w:hAnsiTheme="minorHAnsi" w:cstheme="minorHAnsi"/>
        </w:rPr>
        <w:t xml:space="preserve"> are </w:t>
      </w:r>
      <w:r w:rsidRPr="00AE33C2">
        <w:rPr>
          <w:rStyle w:val="StyleUnderline"/>
          <w:rFonts w:asciiTheme="minorHAnsi" w:hAnsiTheme="minorHAnsi" w:cstheme="minorHAnsi"/>
          <w:highlight w:val="cyan"/>
        </w:rPr>
        <w:t>witness</w:t>
      </w:r>
      <w:r w:rsidRPr="00AE33C2">
        <w:rPr>
          <w:rStyle w:val="StyleUnderline"/>
          <w:rFonts w:asciiTheme="minorHAnsi" w:hAnsiTheme="minorHAnsi" w:cstheme="minorHAnsi"/>
        </w:rPr>
        <w:t xml:space="preserve">ing a </w:t>
      </w:r>
      <w:r w:rsidRPr="00AE33C2">
        <w:rPr>
          <w:rStyle w:val="Emphasis"/>
          <w:rFonts w:asciiTheme="minorHAnsi" w:hAnsiTheme="minorHAnsi" w:cstheme="minorHAnsi"/>
        </w:rPr>
        <w:t>worldwide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universal rearrangement of power and</w:t>
      </w:r>
      <w:r w:rsidRPr="00AE33C2">
        <w:rPr>
          <w:rStyle w:val="Emphasis"/>
          <w:rFonts w:asciiTheme="minorHAnsi" w:hAnsiTheme="minorHAnsi" w:cstheme="minorHAnsi"/>
        </w:rPr>
        <w:t xml:space="preserve"> discriminatory </w:t>
      </w:r>
      <w:r w:rsidRPr="00AE33C2">
        <w:rPr>
          <w:rStyle w:val="Emphasis"/>
          <w:rFonts w:asciiTheme="minorHAnsi" w:hAnsiTheme="minorHAnsi" w:cstheme="minorHAnsi"/>
          <w:highlight w:val="cyan"/>
        </w:rPr>
        <w:t>violence</w:t>
      </w:r>
      <w:r w:rsidRPr="00AE33C2">
        <w:rPr>
          <w:rFonts w:asciiTheme="minorHAnsi" w:hAnsiTheme="minorHAnsi" w:cstheme="minorHAnsi"/>
          <w:sz w:val="16"/>
        </w:rPr>
        <w:t xml:space="preserve">. This leads some to being put to death prematurely and others not.  You could also call it security or insecurity as Olúfẹ́mi has discussed. It also reminds us once again that </w:t>
      </w:r>
      <w:r w:rsidRPr="00AE33C2">
        <w:rPr>
          <w:rStyle w:val="StyleUnderline"/>
          <w:rFonts w:asciiTheme="minorHAnsi" w:hAnsiTheme="minorHAnsi" w:cstheme="minorHAnsi"/>
        </w:rPr>
        <w:t xml:space="preserve">it was </w:t>
      </w:r>
      <w:r w:rsidRPr="00AE33C2">
        <w:rPr>
          <w:rStyle w:val="Emphasis"/>
          <w:rFonts w:asciiTheme="minorHAnsi" w:hAnsiTheme="minorHAnsi" w:cstheme="minorHAnsi"/>
        </w:rPr>
        <w:t>born in colonialism</w:t>
      </w:r>
      <w:r w:rsidRPr="00AE33C2">
        <w:rPr>
          <w:rStyle w:val="StyleUnderline"/>
          <w:rFonts w:asciiTheme="minorHAnsi" w:hAnsiTheme="minorHAnsi" w:cstheme="minorHAnsi"/>
        </w:rPr>
        <w:t xml:space="preserve">, which was the </w:t>
      </w:r>
      <w:r w:rsidRPr="00AE33C2">
        <w:rPr>
          <w:rStyle w:val="Emphasis"/>
          <w:rFonts w:asciiTheme="minorHAnsi" w:hAnsiTheme="minorHAnsi" w:cstheme="minorHAnsi"/>
        </w:rPr>
        <w:t>laboratory</w:t>
      </w:r>
      <w:r w:rsidRPr="00AE33C2">
        <w:rPr>
          <w:rStyle w:val="StyleUnderline"/>
          <w:rFonts w:asciiTheme="minorHAnsi" w:hAnsiTheme="minorHAnsi" w:cstheme="minorHAnsi"/>
        </w:rPr>
        <w:t xml:space="preserve"> in which this </w:t>
      </w:r>
      <w:r w:rsidRPr="00AE33C2">
        <w:rPr>
          <w:rStyle w:val="Emphasis"/>
          <w:rFonts w:asciiTheme="minorHAnsi" w:hAnsiTheme="minorHAnsi" w:cstheme="minorHAnsi"/>
        </w:rPr>
        <w:t>modern order</w:t>
      </w:r>
      <w:r w:rsidRPr="00AE33C2">
        <w:rPr>
          <w:rStyle w:val="StyleUnderline"/>
          <w:rFonts w:asciiTheme="minorHAnsi" w:hAnsiTheme="minorHAnsi" w:cstheme="minorHAnsi"/>
        </w:rPr>
        <w:t xml:space="preserve"> was experimented with and </w:t>
      </w:r>
      <w:r w:rsidRPr="00AE33C2">
        <w:rPr>
          <w:rStyle w:val="Emphasis"/>
          <w:rFonts w:asciiTheme="minorHAnsi" w:hAnsiTheme="minorHAnsi" w:cstheme="minorHAnsi"/>
        </w:rPr>
        <w:t>developed</w:t>
      </w:r>
      <w:r w:rsidRPr="00AE33C2">
        <w:rPr>
          <w:rStyle w:val="StyleUnderline"/>
          <w:rFonts w:asciiTheme="minorHAnsi" w:hAnsiTheme="minorHAnsi" w:cstheme="minorHAnsi"/>
        </w:rPr>
        <w:t>.</w:t>
      </w:r>
    </w:p>
    <w:p w14:paraId="77A3D2DD"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In terms of where it is going, I think the </w:t>
      </w:r>
      <w:r w:rsidRPr="00AE33C2">
        <w:rPr>
          <w:rStyle w:val="Emphasis"/>
          <w:rFonts w:asciiTheme="minorHAnsi" w:hAnsiTheme="minorHAnsi" w:cstheme="minorHAnsi"/>
        </w:rPr>
        <w:t>agents of brutalization</w:t>
      </w:r>
      <w:r w:rsidRPr="00AE33C2">
        <w:rPr>
          <w:rStyle w:val="StyleUnderline"/>
          <w:rFonts w:asciiTheme="minorHAnsi" w:hAnsiTheme="minorHAnsi" w:cstheme="minorHAnsi"/>
        </w:rPr>
        <w:t xml:space="preserve"> have become </w:t>
      </w:r>
      <w:r w:rsidRPr="00AE33C2">
        <w:rPr>
          <w:rStyle w:val="Emphasis"/>
          <w:rFonts w:asciiTheme="minorHAnsi" w:hAnsiTheme="minorHAnsi" w:cstheme="minorHAnsi"/>
        </w:rPr>
        <w:t>more decentralized</w:t>
      </w:r>
      <w:r w:rsidRPr="00AE33C2">
        <w:rPr>
          <w:rStyle w:val="StyleUnderline"/>
          <w:rFonts w:asciiTheme="minorHAnsi" w:hAnsiTheme="minorHAnsi" w:cstheme="minorHAnsi"/>
        </w:rPr>
        <w:t xml:space="preserve"> than they have </w:t>
      </w:r>
      <w:r w:rsidRPr="00AE33C2">
        <w:rPr>
          <w:rStyle w:val="Emphasis"/>
          <w:rFonts w:asciiTheme="minorHAnsi" w:hAnsiTheme="minorHAnsi" w:cstheme="minorHAnsi"/>
        </w:rPr>
        <w:t>ever been before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more abstract</w:t>
      </w:r>
      <w:r w:rsidRPr="00AE33C2">
        <w:rPr>
          <w:rFonts w:asciiTheme="minorHAnsi" w:hAnsiTheme="minorHAnsi" w:cstheme="minorHAnsi"/>
          <w:sz w:val="16"/>
        </w:rPr>
        <w:t xml:space="preserve">. </w:t>
      </w:r>
      <w:r w:rsidRPr="00AE33C2">
        <w:rPr>
          <w:rStyle w:val="StyleUnderline"/>
          <w:rFonts w:asciiTheme="minorHAnsi" w:hAnsiTheme="minorHAnsi" w:cstheme="minorHAnsi"/>
        </w:rPr>
        <w:t>They still proceed through the traditional apparatuses of the state, such as the police, judicial system, the incarceration system. But beneath this lies the increasing role played by programming, as coercion is technologized.</w:t>
      </w:r>
    </w:p>
    <w:p w14:paraId="62DD6FC1"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64152889"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How do we understand how this plays out in the Global South, both in terms of the colonial history but also post-colonial leaders and structures that continue to repress their peoples?</w:t>
      </w:r>
    </w:p>
    <w:p w14:paraId="1AC0FF6A"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Olúfẹ́mi: I</w:t>
      </w:r>
      <w:r w:rsidRPr="00AE33C2">
        <w:rPr>
          <w:rStyle w:val="StyleUnderline"/>
          <w:rFonts w:asciiTheme="minorHAnsi" w:hAnsiTheme="minorHAnsi" w:cstheme="minorHAnsi"/>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91351B5" w14:textId="77777777" w:rsidR="00167E29" w:rsidRPr="00AE33C2" w:rsidRDefault="00167E29" w:rsidP="00167E29">
      <w:pPr>
        <w:rPr>
          <w:rStyle w:val="StyleUnderline"/>
          <w:rFonts w:asciiTheme="minorHAnsi" w:hAnsiTheme="minorHAnsi" w:cstheme="minorHAnsi"/>
        </w:rPr>
      </w:pPr>
      <w:r w:rsidRPr="00AE33C2">
        <w:rPr>
          <w:rStyle w:val="Emphasis"/>
          <w:rFonts w:asciiTheme="minorHAnsi" w:hAnsiTheme="minorHAnsi" w:cstheme="minorHAnsi"/>
        </w:rPr>
        <w:t>Today</w:t>
      </w:r>
      <w:r w:rsidRPr="00AE33C2">
        <w:rPr>
          <w:rStyle w:val="StyleUnderline"/>
          <w:rFonts w:asciiTheme="minorHAnsi" w:hAnsiTheme="minorHAnsi" w:cstheme="minorHAnsi"/>
        </w:rPr>
        <w:t xml:space="preserve"> important aspects of </w:t>
      </w:r>
      <w:r w:rsidRPr="00AE33C2">
        <w:rPr>
          <w:rStyle w:val="Emphasis"/>
          <w:rFonts w:asciiTheme="minorHAnsi" w:hAnsiTheme="minorHAnsi" w:cstheme="minorHAnsi"/>
        </w:rPr>
        <w:t>global social structures</w:t>
      </w:r>
      <w:r w:rsidRPr="00AE33C2">
        <w:rPr>
          <w:rStyle w:val="StyleUnderline"/>
          <w:rFonts w:asciiTheme="minorHAnsi" w:hAnsiTheme="minorHAnsi" w:cstheme="minorHAnsi"/>
        </w:rPr>
        <w:t xml:space="preserve"> related to </w:t>
      </w:r>
      <w:r w:rsidRPr="00AE33C2">
        <w:rPr>
          <w:rStyle w:val="Emphasis"/>
          <w:rFonts w:asciiTheme="minorHAnsi" w:hAnsiTheme="minorHAnsi" w:cstheme="minorHAnsi"/>
        </w:rPr>
        <w:t>economic production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distribution of wealth</w:t>
      </w:r>
      <w:r w:rsidRPr="00AE33C2">
        <w:rPr>
          <w:rStyle w:val="StyleUnderline"/>
          <w:rFonts w:asciiTheme="minorHAnsi" w:hAnsiTheme="minorHAnsi" w:cstheme="minorHAnsi"/>
        </w:rPr>
        <w:t xml:space="preserve"> are decided at </w:t>
      </w:r>
      <w:r w:rsidRPr="00AE33C2">
        <w:rPr>
          <w:rStyle w:val="Emphasis"/>
          <w:rFonts w:asciiTheme="minorHAnsi" w:hAnsiTheme="minorHAnsi" w:cstheme="minorHAnsi"/>
        </w:rPr>
        <w:t>multinational levels</w:t>
      </w:r>
      <w:r w:rsidRPr="00AE33C2">
        <w:rPr>
          <w:rStyle w:val="StyleUnderline"/>
          <w:rFonts w:asciiTheme="minorHAnsi" w:hAnsiTheme="minorHAnsi" w:cstheme="minorHAnsi"/>
        </w:rPr>
        <w:t xml:space="preserve"> through the </w:t>
      </w:r>
      <w:r w:rsidRPr="00AE33C2">
        <w:rPr>
          <w:rStyle w:val="Emphasis"/>
          <w:rFonts w:asciiTheme="minorHAnsi" w:hAnsiTheme="minorHAnsi" w:cstheme="minorHAnsi"/>
        </w:rPr>
        <w:t>Bretton Woods institutions</w:t>
      </w:r>
      <w:r w:rsidRPr="00AE33C2">
        <w:rPr>
          <w:rStyle w:val="StyleUnderline"/>
          <w:rFonts w:asciiTheme="minorHAnsi" w:hAnsiTheme="minorHAnsi" w:cstheme="minorHAnsi"/>
        </w:rPr>
        <w:t xml:space="preserve"> and in forms like the Doing Business Index</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AE33C2">
        <w:rPr>
          <w:rStyle w:val="Emphasis"/>
          <w:rFonts w:asciiTheme="minorHAnsi" w:hAnsiTheme="minorHAnsi" w:cstheme="minorHAnsi"/>
        </w:rPr>
        <w:t>grapple with that</w:t>
      </w:r>
      <w:r w:rsidRPr="00AE33C2">
        <w:rPr>
          <w:rStyle w:val="StyleUnderline"/>
          <w:rFonts w:asciiTheme="minorHAnsi" w:hAnsiTheme="minorHAnsi" w:cstheme="minorHAnsi"/>
        </w:rPr>
        <w:t xml:space="preserve">, I don’t think we’ll be in a position to </w:t>
      </w:r>
      <w:r w:rsidRPr="00AE33C2">
        <w:rPr>
          <w:rStyle w:val="Emphasis"/>
          <w:rFonts w:asciiTheme="minorHAnsi" w:hAnsiTheme="minorHAnsi" w:cstheme="minorHAnsi"/>
        </w:rPr>
        <w:t>understand the role of the state</w:t>
      </w:r>
      <w:r w:rsidRPr="00AE33C2">
        <w:rPr>
          <w:rStyle w:val="StyleUnderline"/>
          <w:rFonts w:asciiTheme="minorHAnsi" w:hAnsiTheme="minorHAnsi" w:cstheme="minorHAnsi"/>
          <w:sz w:val="16"/>
        </w:rPr>
        <w:t>.</w:t>
      </w:r>
    </w:p>
    <w:p w14:paraId="7532828A"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AE33C2">
        <w:rPr>
          <w:rStyle w:val="StyleUnderline"/>
          <w:rFonts w:asciiTheme="minorHAnsi" w:hAnsiTheme="minorHAnsi" w:cstheme="minorHAnsi"/>
        </w:rPr>
        <w:t>under</w:t>
      </w:r>
      <w:r w:rsidRPr="00AE33C2">
        <w:rPr>
          <w:rFonts w:asciiTheme="minorHAnsi" w:hAnsiTheme="minorHAnsi" w:cstheme="minorHAnsi"/>
          <w:sz w:val="16"/>
        </w:rPr>
        <w:t xml:space="preserve"> a rather vicious form of colonialism, </w:t>
      </w:r>
      <w:r w:rsidRPr="00AE33C2">
        <w:rPr>
          <w:rStyle w:val="Emphasis"/>
          <w:rFonts w:asciiTheme="minorHAnsi" w:hAnsiTheme="minorHAnsi" w:cstheme="minorHAnsi"/>
        </w:rPr>
        <w:t>settler colonialism</w:t>
      </w:r>
      <w:r w:rsidRPr="00AE33C2">
        <w:rPr>
          <w:rFonts w:asciiTheme="minorHAnsi" w:hAnsiTheme="minorHAnsi" w:cstheme="minorHAnsi"/>
          <w:sz w:val="16"/>
        </w:rPr>
        <w:t>, predicated on the idea that certain races are superior to to to others.</w:t>
      </w:r>
    </w:p>
    <w:p w14:paraId="2DC6D6A7"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0259B83" w14:textId="77777777" w:rsidR="00167E29" w:rsidRPr="00AE33C2" w:rsidRDefault="00167E29" w:rsidP="00167E29">
      <w:pPr>
        <w:rPr>
          <w:rFonts w:asciiTheme="minorHAnsi" w:hAnsiTheme="minorHAnsi" w:cstheme="minorHAnsi"/>
          <w:sz w:val="16"/>
        </w:rPr>
      </w:pPr>
      <w:r w:rsidRPr="00AE33C2">
        <w:rPr>
          <w:rStyle w:val="Emphasis"/>
          <w:rFonts w:asciiTheme="minorHAnsi" w:hAnsiTheme="minorHAnsi" w:cstheme="minorHAnsi"/>
        </w:rPr>
        <w:t xml:space="preserve">So how do we </w:t>
      </w:r>
      <w:r w:rsidRPr="00AE33C2">
        <w:rPr>
          <w:rStyle w:val="Emphasis"/>
          <w:rFonts w:asciiTheme="minorHAnsi" w:hAnsiTheme="minorHAnsi" w:cstheme="minorHAnsi"/>
          <w:highlight w:val="cyan"/>
        </w:rPr>
        <w:t>escape</w:t>
      </w:r>
      <w:r w:rsidRPr="00AE33C2">
        <w:rPr>
          <w:rStyle w:val="Emphasis"/>
          <w:rFonts w:asciiTheme="minorHAnsi" w:hAnsiTheme="minorHAnsi" w:cstheme="minorHAnsi"/>
        </w:rPr>
        <w:t xml:space="preserve"> that </w:t>
      </w:r>
      <w:r w:rsidRPr="00AE33C2">
        <w:rPr>
          <w:rStyle w:val="Emphasis"/>
          <w:rFonts w:asciiTheme="minorHAnsi" w:hAnsiTheme="minorHAnsi" w:cstheme="minorHAnsi"/>
          <w:highlight w:val="cyan"/>
        </w:rPr>
        <w:t>coloniality</w:t>
      </w:r>
      <w:r w:rsidRPr="00AE33C2">
        <w:rPr>
          <w:rFonts w:asciiTheme="minorHAnsi" w:hAnsiTheme="minorHAnsi" w:cstheme="minorHAnsi"/>
          <w:sz w:val="16"/>
        </w:rPr>
        <w:t xml:space="preserve"> in the South as well as the Global North</w:t>
      </w:r>
      <w:r w:rsidRPr="00AE33C2">
        <w:rPr>
          <w:rStyle w:val="Emphasis"/>
          <w:rFonts w:asciiTheme="minorHAnsi" w:hAnsiTheme="minorHAnsi" w:cstheme="minorHAnsi"/>
        </w:rPr>
        <w:t>?</w:t>
      </w:r>
    </w:p>
    <w:p w14:paraId="7DCBB811"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Olúfẹ́mi: </w:t>
      </w:r>
      <w:r w:rsidRPr="00AE33C2">
        <w:rPr>
          <w:rStyle w:val="Emphasis"/>
          <w:rFonts w:asciiTheme="minorHAnsi" w:hAnsiTheme="minorHAnsi" w:cstheme="minorHAnsi"/>
        </w:rPr>
        <w:t xml:space="preserve">We </w:t>
      </w:r>
      <w:r w:rsidRPr="00AE33C2">
        <w:rPr>
          <w:rStyle w:val="Emphasis"/>
          <w:rFonts w:asciiTheme="minorHAnsi" w:hAnsiTheme="minorHAnsi" w:cstheme="minorHAnsi"/>
          <w:highlight w:val="cyan"/>
        </w:rPr>
        <w:t>need</w:t>
      </w:r>
      <w:r w:rsidRPr="00AE33C2">
        <w:rPr>
          <w:rStyle w:val="Emphasis"/>
          <w:rFonts w:asciiTheme="minorHAnsi" w:hAnsiTheme="minorHAnsi" w:cstheme="minorHAnsi"/>
        </w:rPr>
        <w:t xml:space="preserve"> to develop a genuinely </w:t>
      </w:r>
      <w:r w:rsidRPr="00AE33C2">
        <w:rPr>
          <w:rStyle w:val="Emphasis"/>
          <w:rFonts w:asciiTheme="minorHAnsi" w:hAnsiTheme="minorHAnsi" w:cstheme="minorHAnsi"/>
          <w:highlight w:val="cyan"/>
        </w:rPr>
        <w:t>structural politics</w:t>
      </w:r>
      <w:r w:rsidRPr="00AE33C2">
        <w:rPr>
          <w:rFonts w:asciiTheme="minorHAnsi" w:hAnsiTheme="minorHAnsi" w:cstheme="minorHAnsi"/>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AE33C2">
        <w:rPr>
          <w:rStyle w:val="StyleUnderline"/>
          <w:rFonts w:asciiTheme="minorHAnsi" w:hAnsiTheme="minorHAnsi" w:cstheme="minorHAnsi"/>
        </w:rPr>
        <w:t xml:space="preserve">We need to understand the </w:t>
      </w:r>
      <w:r w:rsidRPr="00AE33C2">
        <w:rPr>
          <w:rStyle w:val="Emphasis"/>
          <w:rFonts w:asciiTheme="minorHAnsi" w:hAnsiTheme="minorHAnsi" w:cstheme="minorHAnsi"/>
        </w:rPr>
        <w:t>structural reasons</w:t>
      </w:r>
      <w:r w:rsidRPr="00AE33C2">
        <w:rPr>
          <w:rStyle w:val="StyleUnderline"/>
          <w:rFonts w:asciiTheme="minorHAnsi" w:hAnsiTheme="minorHAnsi" w:cstheme="minorHAnsi"/>
        </w:rPr>
        <w:t xml:space="preserve"> for domination, racism, and </w:t>
      </w:r>
      <w:r w:rsidRPr="00AE33C2">
        <w:rPr>
          <w:rStyle w:val="Emphasis"/>
          <w:rFonts w:asciiTheme="minorHAnsi" w:hAnsiTheme="minorHAnsi" w:cstheme="minorHAnsi"/>
        </w:rPr>
        <w:t>forge a less predatory form of politics</w:t>
      </w:r>
      <w:r w:rsidRPr="00AE33C2">
        <w:rPr>
          <w:rStyle w:val="StyleUnderline"/>
          <w:rFonts w:asciiTheme="minorHAnsi" w:hAnsiTheme="minorHAnsi" w:cstheme="minorHAnsi"/>
        </w:rPr>
        <w:t>.</w:t>
      </w:r>
    </w:p>
    <w:p w14:paraId="0B616F52" w14:textId="77777777" w:rsidR="00167E29" w:rsidRPr="00AE33C2" w:rsidRDefault="00167E29" w:rsidP="00167E29">
      <w:pPr>
        <w:rPr>
          <w:rStyle w:val="StyleUnderline"/>
          <w:rFonts w:asciiTheme="minorHAnsi" w:hAnsiTheme="minorHAnsi" w:cstheme="minorHAnsi"/>
        </w:rPr>
      </w:pPr>
      <w:r w:rsidRPr="00AE33C2">
        <w:rPr>
          <w:rStyle w:val="StyleUnderline"/>
          <w:rFonts w:asciiTheme="minorHAnsi" w:hAnsiTheme="minorHAnsi" w:cstheme="minorHAnsi"/>
        </w:rPr>
        <w:t xml:space="preserve">So if you look at </w:t>
      </w:r>
      <w:r w:rsidRPr="00AE33C2">
        <w:rPr>
          <w:rStyle w:val="Emphasis"/>
          <w:rFonts w:asciiTheme="minorHAnsi" w:hAnsiTheme="minorHAnsi" w:cstheme="minorHAnsi"/>
        </w:rPr>
        <w:t>housing</w:t>
      </w:r>
      <w:r w:rsidRPr="00AE33C2">
        <w:rPr>
          <w:rStyle w:val="StyleUnderline"/>
          <w:rFonts w:asciiTheme="minorHAnsi" w:hAnsiTheme="minorHAnsi" w:cstheme="minorHAnsi"/>
        </w:rPr>
        <w:t xml:space="preserve"> insecurity or </w:t>
      </w:r>
      <w:r w:rsidRPr="00AE33C2">
        <w:rPr>
          <w:rStyle w:val="Emphasis"/>
          <w:rFonts w:asciiTheme="minorHAnsi" w:hAnsiTheme="minorHAnsi" w:cstheme="minorHAnsi"/>
        </w:rPr>
        <w:t>incarceration</w:t>
      </w:r>
      <w:r w:rsidRPr="00AE33C2">
        <w:rPr>
          <w:rStyle w:val="StyleUnderline"/>
          <w:rFonts w:asciiTheme="minorHAnsi" w:hAnsiTheme="minorHAnsi" w:cstheme="minorHAnsi"/>
        </w:rPr>
        <w:t xml:space="preserve">, for example, here in the US or internationally, you will see stark racial divisions. But the reasons for that are </w:t>
      </w:r>
      <w:r w:rsidRPr="00AE33C2">
        <w:rPr>
          <w:rStyle w:val="Emphasis"/>
          <w:rFonts w:asciiTheme="minorHAnsi" w:hAnsiTheme="minorHAnsi" w:cstheme="minorHAnsi"/>
        </w:rPr>
        <w:t>complicated</w:t>
      </w:r>
      <w:r w:rsidRPr="00AE33C2">
        <w:rPr>
          <w:rStyle w:val="StyleUnderline"/>
          <w:rFonts w:asciiTheme="minorHAnsi" w:hAnsiTheme="minorHAnsi" w:cstheme="minorHAnsi"/>
        </w:rPr>
        <w:t xml:space="preserve"> and the </w:t>
      </w:r>
      <w:r w:rsidRPr="00AE33C2">
        <w:rPr>
          <w:rStyle w:val="Emphasis"/>
          <w:rFonts w:asciiTheme="minorHAnsi" w:hAnsiTheme="minorHAnsi" w:cstheme="minorHAnsi"/>
          <w:szCs w:val="26"/>
        </w:rPr>
        <w:t>solutions will be too</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We need to structure our political world so that we </w:t>
      </w:r>
      <w:r w:rsidRPr="00AE33C2">
        <w:rPr>
          <w:rStyle w:val="Emphasis"/>
          <w:rFonts w:asciiTheme="minorHAnsi" w:hAnsiTheme="minorHAnsi" w:cstheme="minorHAnsi"/>
        </w:rPr>
        <w:t>defend each other</w:t>
      </w:r>
      <w:r w:rsidRPr="00AE33C2">
        <w:rPr>
          <w:rStyle w:val="StyleUnderline"/>
          <w:rFonts w:asciiTheme="minorHAnsi" w:hAnsiTheme="minorHAnsi" w:cstheme="minorHAnsi"/>
        </w:rPr>
        <w:t>’s safety rather than defend some people’s profit margins or some people’s pretensions to control or desire to perpetuate a colonial politics, as Achille has explained.</w:t>
      </w:r>
    </w:p>
    <w:p w14:paraId="33F85C1B"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How should social movements relate to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state</w:t>
      </w:r>
      <w:r w:rsidRPr="00AE33C2">
        <w:rPr>
          <w:rStyle w:val="StyleUnderline"/>
          <w:rFonts w:asciiTheme="minorHAnsi" w:hAnsiTheme="minorHAnsi" w:cstheme="minorHAnsi"/>
          <w:highlight w:val="cyan"/>
        </w:rPr>
        <w:t xml:space="preserve"> in this struggle</w:t>
      </w:r>
      <w:r w:rsidRPr="00AE33C2">
        <w:rPr>
          <w:rFonts w:asciiTheme="minorHAnsi" w:hAnsiTheme="minorHAnsi" w:cstheme="minorHAnsi"/>
          <w:sz w:val="16"/>
        </w:rPr>
        <w:t xml:space="preserve">? In the face of corporate power and market forces, the state </w:t>
      </w:r>
      <w:r w:rsidRPr="00AE33C2">
        <w:rPr>
          <w:rStyle w:val="StyleUnderline"/>
          <w:rFonts w:asciiTheme="minorHAnsi" w:hAnsiTheme="minorHAnsi" w:cstheme="minorHAnsi"/>
          <w:highlight w:val="cyan"/>
        </w:rPr>
        <w:t>is</w:t>
      </w:r>
      <w:r w:rsidRPr="00AE33C2">
        <w:rPr>
          <w:rFonts w:asciiTheme="minorHAnsi" w:hAnsiTheme="minorHAnsi" w:cstheme="minorHAnsi"/>
          <w:sz w:val="16"/>
        </w:rPr>
        <w:t xml:space="preserve"> seen as </w:t>
      </w:r>
      <w:r w:rsidRPr="00AE33C2">
        <w:rPr>
          <w:rStyle w:val="Emphasis"/>
          <w:rFonts w:asciiTheme="minorHAnsi" w:hAnsiTheme="minorHAnsi" w:cstheme="minorHAnsi"/>
          <w:szCs w:val="26"/>
          <w:highlight w:val="cyan"/>
        </w:rPr>
        <w:t>a</w:t>
      </w:r>
      <w:r w:rsidRPr="00AE33C2">
        <w:rPr>
          <w:rStyle w:val="Emphasis"/>
          <w:rFonts w:asciiTheme="minorHAnsi" w:hAnsiTheme="minorHAnsi" w:cstheme="minorHAnsi"/>
          <w:szCs w:val="26"/>
        </w:rPr>
        <w:t xml:space="preserve">n important </w:t>
      </w:r>
      <w:r w:rsidRPr="00AE33C2">
        <w:rPr>
          <w:rStyle w:val="Emphasis"/>
          <w:rFonts w:asciiTheme="minorHAnsi" w:hAnsiTheme="minorHAnsi" w:cstheme="minorHAnsi"/>
          <w:szCs w:val="26"/>
          <w:highlight w:val="cyan"/>
        </w:rPr>
        <w:t>bulwark</w:t>
      </w:r>
      <w:r w:rsidRPr="00AE33C2">
        <w:rPr>
          <w:rStyle w:val="Emphasis"/>
          <w:rFonts w:asciiTheme="minorHAnsi" w:hAnsiTheme="minorHAnsi" w:cstheme="minorHAnsi"/>
          <w:szCs w:val="26"/>
        </w:rPr>
        <w:t xml:space="preserve"> to protect its citizens from </w:t>
      </w:r>
      <w:r w:rsidRPr="00AE33C2">
        <w:rPr>
          <w:rStyle w:val="Emphasis"/>
          <w:rFonts w:asciiTheme="minorHAnsi" w:hAnsiTheme="minorHAnsi" w:cstheme="minorHAnsi"/>
          <w:szCs w:val="26"/>
          <w:highlight w:val="cyan"/>
        </w:rPr>
        <w:t>from capital</w:t>
      </w:r>
      <w:r w:rsidRPr="00AE33C2">
        <w:rPr>
          <w:rFonts w:asciiTheme="minorHAnsi" w:hAnsiTheme="minorHAnsi" w:cstheme="minorHAnsi"/>
          <w:sz w:val="16"/>
        </w:rPr>
        <w:t>,</w:t>
      </w:r>
      <w:r w:rsidRPr="00AE33C2">
        <w:rPr>
          <w:rStyle w:val="StyleUnderline"/>
          <w:rFonts w:asciiTheme="minorHAnsi" w:hAnsiTheme="minorHAnsi" w:cstheme="minorHAnsi"/>
        </w:rPr>
        <w:t xml:space="preserve"> yet as we have discussed social movements </w:t>
      </w:r>
      <w:r w:rsidRPr="00AE33C2">
        <w:rPr>
          <w:rStyle w:val="Emphasis"/>
          <w:rFonts w:asciiTheme="minorHAnsi" w:hAnsiTheme="minorHAnsi" w:cstheme="minorHAnsi"/>
        </w:rPr>
        <w:t>also</w:t>
      </w:r>
      <w:r w:rsidRPr="00AE33C2">
        <w:rPr>
          <w:rStyle w:val="StyleUnderline"/>
          <w:rFonts w:asciiTheme="minorHAnsi" w:hAnsiTheme="minorHAnsi" w:cstheme="minorHAnsi"/>
        </w:rPr>
        <w:t xml:space="preserve"> face the most violence </w:t>
      </w:r>
      <w:r w:rsidRPr="00AE33C2">
        <w:rPr>
          <w:rStyle w:val="Emphasis"/>
          <w:rFonts w:asciiTheme="minorHAnsi" w:hAnsiTheme="minorHAnsi" w:cstheme="minorHAnsi"/>
        </w:rPr>
        <w:t>from</w:t>
      </w:r>
      <w:r w:rsidRPr="00AE33C2">
        <w:rPr>
          <w:rStyle w:val="StyleUnderline"/>
          <w:rFonts w:asciiTheme="minorHAnsi" w:hAnsiTheme="minorHAnsi" w:cstheme="minorHAnsi"/>
        </w:rPr>
        <w:t xml:space="preserve"> the state.</w:t>
      </w:r>
    </w:p>
    <w:p w14:paraId="59F23DF1"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Olúfẹ́mi: It’s right that there is something of a tension, but it’s worth pointing out that </w:t>
      </w:r>
      <w:r w:rsidRPr="00AE33C2">
        <w:rPr>
          <w:rStyle w:val="StyleUnderline"/>
          <w:rFonts w:asciiTheme="minorHAnsi" w:hAnsiTheme="minorHAnsi" w:cstheme="minorHAnsi"/>
        </w:rPr>
        <w:t xml:space="preserve">it’s not coercive </w:t>
      </w:r>
      <w:r w:rsidRPr="00AE33C2">
        <w:rPr>
          <w:rStyle w:val="Emphasis"/>
          <w:rFonts w:asciiTheme="minorHAnsi" w:hAnsiTheme="minorHAnsi" w:cstheme="minorHAnsi"/>
        </w:rPr>
        <w:t>power as such</w:t>
      </w:r>
      <w:r w:rsidRPr="00AE33C2">
        <w:rPr>
          <w:rStyle w:val="StyleUnderline"/>
          <w:rFonts w:asciiTheme="minorHAnsi" w:hAnsiTheme="minorHAnsi" w:cstheme="minorHAnsi"/>
        </w:rPr>
        <w:t xml:space="preserve"> that movements for justice should oppose. The </w:t>
      </w:r>
      <w:r w:rsidRPr="00AE33C2">
        <w:rPr>
          <w:rStyle w:val="Emphasis"/>
          <w:rFonts w:asciiTheme="minorHAnsi" w:hAnsiTheme="minorHAnsi" w:cstheme="minorHAnsi"/>
        </w:rPr>
        <w:t xml:space="preserve">Cuban </w:t>
      </w:r>
      <w:r w:rsidRPr="00AE33C2">
        <w:rPr>
          <w:rStyle w:val="Emphasis"/>
          <w:rFonts w:asciiTheme="minorHAnsi" w:hAnsiTheme="minorHAnsi" w:cstheme="minorHAnsi"/>
          <w:highlight w:val="cyan"/>
        </w:rPr>
        <w:t>revolutionaries</w:t>
      </w:r>
      <w:r w:rsidRPr="00AE33C2">
        <w:rPr>
          <w:rStyle w:val="StyleUnderline"/>
          <w:rFonts w:asciiTheme="minorHAnsi" w:hAnsiTheme="minorHAnsi" w:cstheme="minorHAnsi"/>
        </w:rPr>
        <w:t xml:space="preserve">, the </w:t>
      </w:r>
      <w:r w:rsidRPr="00AE33C2">
        <w:rPr>
          <w:rStyle w:val="Emphasis"/>
          <w:rFonts w:asciiTheme="minorHAnsi" w:hAnsiTheme="minorHAnsi" w:cstheme="minorHAnsi"/>
        </w:rPr>
        <w:t>Mozambican Liberation Front</w:t>
      </w:r>
      <w:r w:rsidRPr="00AE33C2">
        <w:rPr>
          <w:rStyle w:val="StyleUnderline"/>
          <w:rFonts w:asciiTheme="minorHAnsi" w:hAnsiTheme="minorHAnsi" w:cstheme="minorHAnsi"/>
        </w:rPr>
        <w:t xml:space="preserve">, the fighters of </w:t>
      </w:r>
      <w:r w:rsidRPr="00AE33C2">
        <w:rPr>
          <w:rStyle w:val="Emphasis"/>
          <w:rFonts w:asciiTheme="minorHAnsi" w:hAnsiTheme="minorHAnsi" w:cstheme="minorHAnsi"/>
        </w:rPr>
        <w:t>Cape Verde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Angola</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Zimbabwe</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all</w:t>
      </w:r>
      <w:r w:rsidRPr="00AE33C2">
        <w:rPr>
          <w:rStyle w:val="StyleUnderline"/>
          <w:rFonts w:asciiTheme="minorHAnsi" w:hAnsiTheme="minorHAnsi" w:cstheme="minorHAnsi"/>
          <w:highlight w:val="cyan"/>
        </w:rPr>
        <w:t xml:space="preserve"> used coercive power</w:t>
      </w:r>
      <w:r w:rsidRPr="00AE33C2">
        <w:rPr>
          <w:rStyle w:val="StyleUnderline"/>
          <w:rFonts w:asciiTheme="minorHAnsi" w:hAnsiTheme="minorHAnsi" w:cstheme="minorHAnsi"/>
        </w:rPr>
        <w:t xml:space="preserve"> in order </w:t>
      </w:r>
      <w:r w:rsidRPr="00AE33C2">
        <w:rPr>
          <w:rStyle w:val="StyleUnderline"/>
          <w:rFonts w:asciiTheme="minorHAnsi" w:hAnsiTheme="minorHAnsi" w:cstheme="minorHAnsi"/>
          <w:highlight w:val="cyan"/>
        </w:rPr>
        <w:t>to rid</w:t>
      </w:r>
      <w:r w:rsidRPr="00AE33C2">
        <w:rPr>
          <w:rStyle w:val="StyleUnderline"/>
          <w:rFonts w:asciiTheme="minorHAnsi" w:hAnsiTheme="minorHAnsi" w:cstheme="minorHAnsi"/>
        </w:rPr>
        <w:t xml:space="preserve"> themselves of </w:t>
      </w:r>
      <w:r w:rsidRPr="00AE33C2">
        <w:rPr>
          <w:rStyle w:val="StyleUnderline"/>
          <w:rFonts w:asciiTheme="minorHAnsi" w:hAnsiTheme="minorHAnsi" w:cstheme="minorHAnsi"/>
          <w:highlight w:val="cyan"/>
        </w:rPr>
        <w:t>colonialism</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Sometimes the </w:t>
      </w:r>
      <w:r w:rsidRPr="00AE33C2">
        <w:rPr>
          <w:rStyle w:val="StyleUnderline"/>
          <w:rFonts w:asciiTheme="minorHAnsi" w:hAnsiTheme="minorHAnsi" w:cstheme="minorHAnsi"/>
          <w:highlight w:val="cyan"/>
        </w:rPr>
        <w:t>conversation about</w:t>
      </w:r>
      <w:r w:rsidRPr="00AE33C2">
        <w:rPr>
          <w:rStyle w:val="StyleUnderline"/>
          <w:rFonts w:asciiTheme="minorHAnsi" w:hAnsiTheme="minorHAnsi" w:cstheme="minorHAnsi"/>
        </w:rPr>
        <w:t xml:space="preserve"> coercive </w:t>
      </w:r>
      <w:r w:rsidRPr="00AE33C2">
        <w:rPr>
          <w:rStyle w:val="StyleUnderline"/>
          <w:rFonts w:asciiTheme="minorHAnsi" w:hAnsiTheme="minorHAnsi" w:cstheme="minorHAnsi"/>
          <w:highlight w:val="cyan"/>
        </w:rPr>
        <w:t>power in the</w:t>
      </w:r>
      <w:r w:rsidRPr="00AE33C2">
        <w:rPr>
          <w:rStyle w:val="StyleUnderline"/>
          <w:rFonts w:asciiTheme="minorHAnsi" w:hAnsiTheme="minorHAnsi" w:cstheme="minorHAnsi"/>
        </w:rPr>
        <w:t xml:space="preserve"> guise of the </w:t>
      </w:r>
      <w:r w:rsidRPr="00AE33C2">
        <w:rPr>
          <w:rStyle w:val="StyleUnderline"/>
          <w:rFonts w:asciiTheme="minorHAnsi" w:hAnsiTheme="minorHAnsi" w:cstheme="minorHAnsi"/>
          <w:highlight w:val="cyan"/>
        </w:rPr>
        <w:t>state</w:t>
      </w:r>
      <w:r w:rsidRPr="00AE33C2">
        <w:rPr>
          <w:rStyle w:val="StyleUnderline"/>
          <w:rFonts w:asciiTheme="minorHAnsi" w:hAnsiTheme="minorHAnsi" w:cstheme="minorHAnsi"/>
        </w:rPr>
        <w:t xml:space="preserve"> or anyone else </w:t>
      </w:r>
      <w:r w:rsidRPr="00AE33C2">
        <w:rPr>
          <w:rStyle w:val="StyleUnderline"/>
          <w:rFonts w:asciiTheme="minorHAnsi" w:hAnsiTheme="minorHAnsi" w:cstheme="minorHAnsi"/>
          <w:highlight w:val="cyan"/>
        </w:rPr>
        <w:t xml:space="preserve">gets </w:t>
      </w:r>
      <w:r w:rsidRPr="00AE33C2">
        <w:rPr>
          <w:rStyle w:val="Emphasis"/>
          <w:rFonts w:asciiTheme="minorHAnsi" w:hAnsiTheme="minorHAnsi" w:cstheme="minorHAnsi"/>
          <w:highlight w:val="cyan"/>
        </w:rPr>
        <w:t>excessively moralized</w:t>
      </w:r>
      <w:r w:rsidRPr="00AE33C2">
        <w:rPr>
          <w:rStyle w:val="StyleUnderline"/>
          <w:rFonts w:asciiTheme="minorHAnsi" w:hAnsiTheme="minorHAnsi" w:cstheme="minorHAnsi"/>
        </w:rPr>
        <w:t>.</w:t>
      </w:r>
      <w:r w:rsidRPr="00AE33C2">
        <w:rPr>
          <w:rStyle w:val="StyleUnderline"/>
          <w:rFonts w:asciiTheme="minorHAnsi" w:hAnsiTheme="minorHAnsi" w:cstheme="minorHAnsi"/>
          <w:highlight w:val="cyan"/>
        </w:rPr>
        <w:t xml:space="preserve"> Power</w:t>
      </w:r>
      <w:r w:rsidRPr="00AE33C2">
        <w:rPr>
          <w:rStyle w:val="StyleUnderline"/>
          <w:rFonts w:asciiTheme="minorHAnsi" w:hAnsiTheme="minorHAnsi" w:cstheme="minorHAnsi"/>
        </w:rPr>
        <w:t xml:space="preserve"> in general </w:t>
      </w:r>
      <w:r w:rsidRPr="00AE33C2">
        <w:rPr>
          <w:rStyle w:val="StyleUnderline"/>
          <w:rFonts w:asciiTheme="minorHAnsi" w:hAnsiTheme="minorHAnsi" w:cstheme="minorHAnsi"/>
          <w:highlight w:val="cyan"/>
        </w:rPr>
        <w:t xml:space="preserve">is a </w:t>
      </w:r>
      <w:r w:rsidRPr="00AE33C2">
        <w:rPr>
          <w:rStyle w:val="Emphasis"/>
          <w:rFonts w:asciiTheme="minorHAnsi" w:hAnsiTheme="minorHAnsi" w:cstheme="minorHAnsi"/>
          <w:highlight w:val="cyan"/>
        </w:rPr>
        <w:t>tool</w:t>
      </w:r>
      <w:r w:rsidRPr="00AE33C2">
        <w:rPr>
          <w:rStyle w:val="StyleUnderline"/>
          <w:rFonts w:asciiTheme="minorHAnsi" w:hAnsiTheme="minorHAnsi" w:cstheme="minorHAnsi"/>
        </w:rPr>
        <w:t xml:space="preserve">, and </w:t>
      </w:r>
      <w:r w:rsidRPr="00AE33C2">
        <w:rPr>
          <w:rStyle w:val="StyleUnderline"/>
          <w:rFonts w:asciiTheme="minorHAnsi" w:hAnsiTheme="minorHAnsi" w:cstheme="minorHAnsi"/>
          <w:highlight w:val="cyan"/>
        </w:rPr>
        <w:t>how we</w:t>
      </w:r>
      <w:r w:rsidRPr="00AE33C2">
        <w:rPr>
          <w:rStyle w:val="StyleUnderline"/>
          <w:rFonts w:asciiTheme="minorHAnsi" w:hAnsiTheme="minorHAnsi" w:cstheme="minorHAnsi"/>
        </w:rPr>
        <w:t xml:space="preserve"> morally </w:t>
      </w:r>
      <w:r w:rsidRPr="00AE33C2">
        <w:rPr>
          <w:rStyle w:val="StyleUnderline"/>
          <w:rFonts w:asciiTheme="minorHAnsi" w:hAnsiTheme="minorHAnsi" w:cstheme="minorHAnsi"/>
          <w:highlight w:val="cyan"/>
        </w:rPr>
        <w:t xml:space="preserve">evaluate it </w:t>
      </w:r>
      <w:r w:rsidRPr="00AE33C2">
        <w:rPr>
          <w:rStyle w:val="Emphasis"/>
          <w:rFonts w:asciiTheme="minorHAnsi" w:hAnsiTheme="minorHAnsi" w:cstheme="minorHAnsi"/>
          <w:highlight w:val="cyan"/>
        </w:rPr>
        <w:t>depends on how it’s used</w:t>
      </w:r>
      <w:r w:rsidRPr="00AE33C2">
        <w:rPr>
          <w:rStyle w:val="Emphasis"/>
          <w:rFonts w:asciiTheme="minorHAnsi" w:hAnsiTheme="minorHAnsi" w:cstheme="minorHAnsi"/>
        </w:rPr>
        <w:t xml:space="preserve"> and to what ends</w:t>
      </w:r>
      <w:r w:rsidRPr="00AE33C2">
        <w:rPr>
          <w:rStyle w:val="StyleUnderline"/>
          <w:rFonts w:asciiTheme="minorHAnsi" w:hAnsiTheme="minorHAnsi" w:cstheme="minorHAnsi"/>
          <w:sz w:val="16"/>
        </w:rPr>
        <w:t>.</w:t>
      </w:r>
    </w:p>
    <w:p w14:paraId="3D3F20FD"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Having said that, I think what </w:t>
      </w:r>
      <w:r w:rsidRPr="00AE33C2">
        <w:rPr>
          <w:rStyle w:val="StyleUnderline"/>
          <w:rFonts w:asciiTheme="minorHAnsi" w:hAnsiTheme="minorHAnsi" w:cstheme="minorHAnsi"/>
        </w:rPr>
        <w:t>we should</w:t>
      </w:r>
      <w:r w:rsidRPr="00AE33C2">
        <w:rPr>
          <w:rFonts w:asciiTheme="minorHAnsi" w:hAnsiTheme="minorHAnsi" w:cstheme="minorHAnsi"/>
          <w:sz w:val="16"/>
        </w:rPr>
        <w:t xml:space="preserve"> focus on is </w:t>
      </w:r>
      <w:r w:rsidRPr="00AE33C2">
        <w:rPr>
          <w:rStyle w:val="StyleUnderline"/>
          <w:rFonts w:asciiTheme="minorHAnsi" w:hAnsiTheme="minorHAnsi" w:cstheme="minorHAnsi"/>
        </w:rPr>
        <w:t>find</w:t>
      </w:r>
      <w:r w:rsidRPr="00AE33C2">
        <w:rPr>
          <w:rFonts w:asciiTheme="minorHAnsi" w:hAnsiTheme="minorHAnsi" w:cstheme="minorHAnsi"/>
          <w:sz w:val="16"/>
        </w:rPr>
        <w:t xml:space="preserve">ing </w:t>
      </w:r>
      <w:r w:rsidRPr="00AE33C2">
        <w:rPr>
          <w:rStyle w:val="StyleUnderline"/>
          <w:rFonts w:asciiTheme="minorHAnsi" w:hAnsiTheme="minorHAnsi" w:cstheme="minorHAnsi"/>
        </w:rPr>
        <w:t xml:space="preserve">ways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exploit</w:t>
      </w:r>
      <w:r w:rsidRPr="00AE33C2">
        <w:rPr>
          <w:rStyle w:val="Emphasis"/>
          <w:rFonts w:asciiTheme="minorHAnsi" w:hAnsiTheme="minorHAnsi" w:cstheme="minorHAnsi"/>
        </w:rPr>
        <w:t xml:space="preserve"> the state</w:t>
      </w:r>
      <w:r w:rsidRPr="00AE33C2">
        <w:rPr>
          <w:rFonts w:asciiTheme="minorHAnsi" w:hAnsiTheme="minorHAnsi" w:cstheme="minorHAnsi"/>
          <w:sz w:val="16"/>
        </w:rPr>
        <w:t xml:space="preserve"> and more specifically, </w:t>
      </w:r>
      <w:r w:rsidRPr="00AE33C2">
        <w:rPr>
          <w:rStyle w:val="StyleUnderline"/>
          <w:rFonts w:asciiTheme="minorHAnsi" w:hAnsiTheme="minorHAnsi" w:cstheme="minorHAnsi"/>
        </w:rPr>
        <w:t xml:space="preserve">exploit the </w:t>
      </w:r>
      <w:r w:rsidRPr="00AE33C2">
        <w:rPr>
          <w:rStyle w:val="StyleUnderline"/>
          <w:rFonts w:asciiTheme="minorHAnsi" w:hAnsiTheme="minorHAnsi" w:cstheme="minorHAnsi"/>
          <w:highlight w:val="cyan"/>
        </w:rPr>
        <w:t>differences between</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interests of</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state and</w:t>
      </w:r>
      <w:r w:rsidRPr="00AE33C2">
        <w:rPr>
          <w:rStyle w:val="StyleUnderline"/>
          <w:rFonts w:asciiTheme="minorHAnsi" w:hAnsiTheme="minorHAnsi" w:cstheme="minorHAnsi"/>
        </w:rPr>
        <w:t xml:space="preserve"> of </w:t>
      </w:r>
      <w:r w:rsidRPr="00AE33C2">
        <w:rPr>
          <w:rStyle w:val="StyleUnderline"/>
          <w:rFonts w:asciiTheme="minorHAnsi" w:hAnsiTheme="minorHAnsi" w:cstheme="minorHAnsi"/>
          <w:highlight w:val="cyan"/>
        </w:rPr>
        <w:t>capital</w:t>
      </w:r>
      <w:r w:rsidRPr="00AE33C2">
        <w:rPr>
          <w:rStyle w:val="StyleUnderline"/>
          <w:rFonts w:asciiTheme="minorHAnsi" w:hAnsiTheme="minorHAnsi" w:cstheme="minorHAnsi"/>
        </w:rPr>
        <w:t xml:space="preserve">. State and capital have been too “buddy buddy” over the past few decades, and the </w:t>
      </w:r>
      <w:r w:rsidRPr="00AE33C2">
        <w:rPr>
          <w:rStyle w:val="Emphasis"/>
          <w:rFonts w:asciiTheme="minorHAnsi" w:hAnsiTheme="minorHAnsi" w:cstheme="minorHAnsi"/>
        </w:rPr>
        <w:t>inability</w:t>
      </w:r>
      <w:r w:rsidRPr="00AE33C2">
        <w:rPr>
          <w:rStyle w:val="StyleUnderline"/>
          <w:rFonts w:asciiTheme="minorHAnsi" w:hAnsiTheme="minorHAnsi" w:cstheme="minorHAnsi"/>
        </w:rPr>
        <w:t xml:space="preserve"> of </w:t>
      </w:r>
      <w:r w:rsidRPr="00AE33C2">
        <w:rPr>
          <w:rStyle w:val="Emphasis"/>
          <w:rFonts w:asciiTheme="minorHAnsi" w:hAnsiTheme="minorHAnsi" w:cstheme="minorHAnsi"/>
        </w:rPr>
        <w:t>social movements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highlight w:val="cyan"/>
        </w:rPr>
        <w:t>play one</w:t>
      </w:r>
      <w:r w:rsidRPr="00AE33C2">
        <w:rPr>
          <w:rStyle w:val="Emphasis"/>
          <w:rFonts w:asciiTheme="minorHAnsi" w:hAnsiTheme="minorHAnsi" w:cstheme="minorHAnsi"/>
        </w:rPr>
        <w:t xml:space="preserve"> off </w:t>
      </w:r>
      <w:r w:rsidRPr="00AE33C2">
        <w:rPr>
          <w:rStyle w:val="Emphasis"/>
          <w:rFonts w:asciiTheme="minorHAnsi" w:hAnsiTheme="minorHAnsi" w:cstheme="minorHAnsi"/>
          <w:highlight w:val="cyan"/>
        </w:rPr>
        <w:t>against the other</w:t>
      </w:r>
      <w:r w:rsidRPr="00AE33C2">
        <w:rPr>
          <w:rStyle w:val="StyleUnderline"/>
          <w:rFonts w:asciiTheme="minorHAnsi" w:hAnsiTheme="minorHAnsi" w:cstheme="minorHAnsi"/>
        </w:rPr>
        <w:t xml:space="preserve"> has led to the neoliberal consensus. And that has led to the </w:t>
      </w:r>
      <w:r w:rsidRPr="00AE33C2">
        <w:rPr>
          <w:rStyle w:val="Emphasis"/>
          <w:rFonts w:asciiTheme="minorHAnsi" w:hAnsiTheme="minorHAnsi" w:cstheme="minorHAnsi"/>
        </w:rPr>
        <w:t>politics of abandonment</w:t>
      </w:r>
      <w:r w:rsidRPr="00AE33C2">
        <w:rPr>
          <w:rStyle w:val="StyleUnderline"/>
          <w:rFonts w:asciiTheme="minorHAnsi" w:hAnsiTheme="minorHAnsi" w:cstheme="minorHAnsi"/>
        </w:rPr>
        <w:t xml:space="preserve"> and to contractions in state responsibilities without compensatory gains for most of the people on the earth.</w:t>
      </w:r>
    </w:p>
    <w:p w14:paraId="39E16CF7" w14:textId="77777777" w:rsidR="00167E29" w:rsidRDefault="00167E29" w:rsidP="00167E29">
      <w:pPr>
        <w:rPr>
          <w:rStyle w:val="StyleUnderline"/>
          <w:rFonts w:asciiTheme="minorHAnsi" w:hAnsiTheme="minorHAnsi" w:cstheme="minorHAnsi"/>
          <w:sz w:val="16"/>
        </w:rPr>
      </w:pPr>
      <w:r w:rsidRPr="00AE33C2">
        <w:rPr>
          <w:rFonts w:asciiTheme="minorHAnsi" w:hAnsiTheme="minorHAnsi" w:cstheme="minorHAnsi"/>
          <w:sz w:val="16"/>
        </w:rPr>
        <w:t xml:space="preserve">And so I think </w:t>
      </w:r>
      <w:r w:rsidRPr="00AE33C2">
        <w:rPr>
          <w:rStyle w:val="Emphasis"/>
          <w:rFonts w:asciiTheme="minorHAnsi" w:hAnsiTheme="minorHAnsi" w:cstheme="minorHAnsi"/>
          <w:highlight w:val="cyan"/>
        </w:rPr>
        <w:t>demands for public control</w:t>
      </w:r>
      <w:r w:rsidRPr="00AE33C2">
        <w:rPr>
          <w:rStyle w:val="Emphasis"/>
          <w:rFonts w:asciiTheme="minorHAnsi" w:hAnsiTheme="minorHAnsi" w:cstheme="minorHAnsi"/>
        </w:rPr>
        <w:t xml:space="preserve"> of the state</w:t>
      </w:r>
      <w:r w:rsidRPr="00AE33C2">
        <w:rPr>
          <w:rStyle w:val="StyleUnderline"/>
          <w:rFonts w:asciiTheme="minorHAnsi" w:hAnsiTheme="minorHAnsi" w:cstheme="minorHAnsi"/>
        </w:rPr>
        <w:t xml:space="preserve"> and for assigning the state responsibility for roles that have been taken up by purely extractive corporate colonial institutions </w:t>
      </w:r>
      <w:r w:rsidRPr="00AE33C2">
        <w:rPr>
          <w:rStyle w:val="StyleUnderline"/>
          <w:rFonts w:asciiTheme="minorHAnsi" w:hAnsiTheme="minorHAnsi" w:cstheme="minorHAnsi"/>
          <w:highlight w:val="cyan"/>
        </w:rPr>
        <w:t xml:space="preserve">is a </w:t>
      </w:r>
      <w:r w:rsidRPr="00AE33C2">
        <w:rPr>
          <w:rStyle w:val="Emphasis"/>
          <w:rFonts w:asciiTheme="minorHAnsi" w:hAnsiTheme="minorHAnsi" w:cstheme="minorHAnsi"/>
          <w:szCs w:val="26"/>
          <w:highlight w:val="cyan"/>
        </w:rPr>
        <w:t>good tactical option</w:t>
      </w:r>
      <w:r w:rsidRPr="00AE33C2">
        <w:rPr>
          <w:rStyle w:val="StyleUnderline"/>
          <w:rFonts w:asciiTheme="minorHAnsi" w:hAnsiTheme="minorHAnsi" w:cstheme="minorHAnsi"/>
          <w:sz w:val="16"/>
        </w:rPr>
        <w:t>.</w:t>
      </w:r>
    </w:p>
    <w:p w14:paraId="181E1E84" w14:textId="77777777" w:rsidR="00167E29" w:rsidRDefault="00167E29" w:rsidP="00167E29">
      <w:pPr>
        <w:rPr>
          <w:rStyle w:val="StyleUnderline"/>
          <w:rFonts w:asciiTheme="minorHAnsi" w:hAnsiTheme="minorHAnsi" w:cstheme="minorHAnsi"/>
          <w:sz w:val="16"/>
        </w:rPr>
      </w:pPr>
    </w:p>
    <w:p w14:paraId="56857F2D" w14:textId="77777777" w:rsidR="00167E29" w:rsidRDefault="00167E29" w:rsidP="00167E29">
      <w:pPr>
        <w:rPr>
          <w:rStyle w:val="StyleUnderline"/>
          <w:rFonts w:asciiTheme="minorHAnsi" w:hAnsiTheme="minorHAnsi" w:cstheme="minorHAnsi"/>
          <w:sz w:val="16"/>
        </w:rPr>
      </w:pPr>
    </w:p>
    <w:p w14:paraId="5A6CB74A" w14:textId="77777777" w:rsidR="00167E29" w:rsidRPr="00AE33C2" w:rsidRDefault="00167E29" w:rsidP="00167E29">
      <w:pPr>
        <w:rPr>
          <w:rStyle w:val="StyleUnderline"/>
          <w:rFonts w:asciiTheme="minorHAnsi" w:hAnsiTheme="minorHAnsi" w:cstheme="minorHAnsi"/>
        </w:rPr>
      </w:pPr>
    </w:p>
    <w:p w14:paraId="17C078D6"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What do you consider are some of the changing dynamics you see going forward related to coercive state power?</w:t>
      </w:r>
    </w:p>
    <w:p w14:paraId="4DE8733F"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99A18FE" w14:textId="77777777" w:rsidR="00167E29" w:rsidRPr="00AE33C2" w:rsidRDefault="00167E29" w:rsidP="00167E29">
      <w:pPr>
        <w:rPr>
          <w:rFonts w:asciiTheme="minorHAnsi" w:hAnsiTheme="minorHAnsi" w:cstheme="minorHAnsi"/>
          <w:u w:val="single"/>
        </w:rPr>
      </w:pPr>
      <w:r w:rsidRPr="00AE33C2">
        <w:rPr>
          <w:rStyle w:val="StyleUnderline"/>
          <w:rFonts w:asciiTheme="minorHAnsi" w:hAnsiTheme="minorHAnsi" w:cstheme="minorHAnsi"/>
        </w:rPr>
        <w:t xml:space="preserve">Today we can see </w:t>
      </w:r>
      <w:r w:rsidRPr="00AE33C2">
        <w:rPr>
          <w:rStyle w:val="StyleUnderline"/>
          <w:rFonts w:asciiTheme="minorHAnsi" w:hAnsiTheme="minorHAnsi" w:cstheme="minorHAnsi"/>
          <w:highlight w:val="cyan"/>
        </w:rPr>
        <w:t>neolib</w:t>
      </w:r>
      <w:r w:rsidRPr="00AE33C2">
        <w:rPr>
          <w:rStyle w:val="StyleUnderline"/>
          <w:rFonts w:asciiTheme="minorHAnsi" w:hAnsiTheme="minorHAnsi" w:cstheme="minorHAnsi"/>
        </w:rPr>
        <w:t xml:space="preserve">eralism is </w:t>
      </w:r>
      <w:r w:rsidRPr="00AE33C2">
        <w:rPr>
          <w:rStyle w:val="StyleUnderline"/>
          <w:rFonts w:asciiTheme="minorHAnsi" w:hAnsiTheme="minorHAnsi" w:cstheme="minorHAnsi"/>
          <w:highlight w:val="cyan"/>
        </w:rPr>
        <w:t>in crisis</w:t>
      </w:r>
      <w:r w:rsidRPr="00AE33C2">
        <w:rPr>
          <w:rStyle w:val="StyleUnderline"/>
          <w:rFonts w:asciiTheme="minorHAnsi" w:hAnsiTheme="minorHAnsi" w:cstheme="minorHAnsi"/>
        </w:rPr>
        <w:t xml:space="preserve"> and thus has to </w:t>
      </w:r>
      <w:r w:rsidRPr="00AE33C2">
        <w:rPr>
          <w:rStyle w:val="Emphasis"/>
          <w:rFonts w:asciiTheme="minorHAnsi" w:hAnsiTheme="minorHAnsi" w:cstheme="minorHAnsi"/>
          <w:highlight w:val="cyan"/>
        </w:rPr>
        <w:t>rely</w:t>
      </w:r>
      <w:r w:rsidRPr="00AE33C2">
        <w:rPr>
          <w:rStyle w:val="StyleUnderline"/>
          <w:rFonts w:asciiTheme="minorHAnsi" w:hAnsiTheme="minorHAnsi" w:cstheme="minorHAnsi"/>
        </w:rPr>
        <w:t xml:space="preserve"> more and more </w:t>
      </w:r>
      <w:r w:rsidRPr="00AE33C2">
        <w:rPr>
          <w:rStyle w:val="StyleUnderline"/>
          <w:rFonts w:asciiTheme="minorHAnsi" w:hAnsiTheme="minorHAnsi" w:cstheme="minorHAnsi"/>
          <w:highlight w:val="cyan"/>
        </w:rPr>
        <w:t>on an</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illiberal state</w:t>
      </w:r>
      <w:r w:rsidRPr="00AE33C2">
        <w:rPr>
          <w:rStyle w:val="StyleUnderline"/>
          <w:rFonts w:asciiTheme="minorHAnsi" w:hAnsiTheme="minorHAnsi" w:cstheme="minorHAnsi"/>
        </w:rPr>
        <w:t xml:space="preserve"> to buttress its goals</w:t>
      </w:r>
      <w:r w:rsidRPr="00AE33C2">
        <w:rPr>
          <w:rFonts w:asciiTheme="minorHAnsi" w:hAnsiTheme="minorHAnsi" w:cstheme="minorHAnsi"/>
          <w:sz w:val="16"/>
        </w:rPr>
        <w:t xml:space="preserve">. </w:t>
      </w:r>
      <w:r w:rsidRPr="00AE33C2">
        <w:rPr>
          <w:rFonts w:asciiTheme="minorHAnsi" w:hAnsiTheme="minorHAnsi" w:cstheme="minorHAnsi"/>
          <w:highlight w:val="cyan"/>
          <w:u w:val="single"/>
        </w:rPr>
        <w:t>This means</w:t>
      </w:r>
      <w:r w:rsidRPr="00AE33C2">
        <w:rPr>
          <w:rFonts w:asciiTheme="minorHAnsi" w:hAnsiTheme="minorHAnsi" w:cstheme="minorHAnsi"/>
          <w:u w:val="single"/>
        </w:rPr>
        <w:t xml:space="preserve"> that more and </w:t>
      </w:r>
      <w:r w:rsidRPr="00AE33C2">
        <w:rPr>
          <w:rStyle w:val="Emphasis"/>
          <w:rFonts w:asciiTheme="minorHAnsi" w:hAnsiTheme="minorHAnsi" w:cstheme="minorHAnsi"/>
          <w:highlight w:val="cyan"/>
        </w:rPr>
        <w:t>more</w:t>
      </w:r>
      <w:r w:rsidRPr="00AE33C2">
        <w:rPr>
          <w:rFonts w:asciiTheme="minorHAnsi" w:hAnsiTheme="minorHAnsi" w:cstheme="minorHAnsi"/>
          <w:u w:val="single"/>
        </w:rPr>
        <w:t xml:space="preserve"> people will be </w:t>
      </w:r>
      <w:r w:rsidRPr="00AE33C2">
        <w:rPr>
          <w:rFonts w:asciiTheme="minorHAnsi" w:hAnsiTheme="minorHAnsi" w:cstheme="minorHAnsi"/>
          <w:highlight w:val="cyan"/>
          <w:u w:val="single"/>
        </w:rPr>
        <w:t>ruled</w:t>
      </w:r>
      <w:r w:rsidRPr="00AE33C2">
        <w:rPr>
          <w:rFonts w:asciiTheme="minorHAnsi" w:hAnsiTheme="minorHAnsi" w:cstheme="minorHAnsi"/>
          <w:u w:val="single"/>
        </w:rPr>
        <w:t xml:space="preserve"> </w:t>
      </w:r>
      <w:r w:rsidRPr="00AE33C2">
        <w:rPr>
          <w:rFonts w:asciiTheme="minorHAnsi" w:hAnsiTheme="minorHAnsi" w:cstheme="minorHAnsi"/>
          <w:highlight w:val="cyan"/>
          <w:u w:val="single"/>
        </w:rPr>
        <w:t xml:space="preserve">under the </w:t>
      </w:r>
      <w:r w:rsidRPr="00AE33C2">
        <w:rPr>
          <w:rStyle w:val="Emphasis"/>
          <w:rFonts w:asciiTheme="minorHAnsi" w:hAnsiTheme="minorHAnsi" w:cstheme="minorHAnsi"/>
          <w:highlight w:val="cyan"/>
        </w:rPr>
        <w:t>Black Code</w:t>
      </w:r>
      <w:r w:rsidRPr="00AE33C2">
        <w:rPr>
          <w:rFonts w:asciiTheme="minorHAnsi" w:hAnsiTheme="minorHAnsi" w:cstheme="minorHAnsi"/>
          <w:u w:val="single"/>
        </w:rPr>
        <w:t xml:space="preserve">. More people will be governed as if they were Black people, </w:t>
      </w:r>
      <w:r w:rsidRPr="00AE33C2">
        <w:rPr>
          <w:rFonts w:asciiTheme="minorHAnsi" w:hAnsiTheme="minorHAnsi" w:cstheme="minorHAnsi"/>
          <w:highlight w:val="cyan"/>
          <w:u w:val="single"/>
        </w:rPr>
        <w:t>with</w:t>
      </w:r>
      <w:r w:rsidRPr="00AE33C2">
        <w:rPr>
          <w:rFonts w:asciiTheme="minorHAnsi" w:hAnsiTheme="minorHAnsi" w:cstheme="minorHAnsi"/>
          <w:u w:val="single"/>
        </w:rPr>
        <w:t xml:space="preserve"> all that entails: </w:t>
      </w:r>
      <w:r w:rsidRPr="00AE33C2">
        <w:rPr>
          <w:rStyle w:val="Emphasis"/>
          <w:rFonts w:asciiTheme="minorHAnsi" w:hAnsiTheme="minorHAnsi" w:cstheme="minorHAnsi"/>
          <w:highlight w:val="cyan"/>
        </w:rPr>
        <w:t>wanton violence</w:t>
      </w:r>
      <w:r w:rsidRPr="00AE33C2">
        <w:rPr>
          <w:rFonts w:asciiTheme="minorHAnsi" w:hAnsiTheme="minorHAnsi" w:cstheme="minorHAnsi"/>
          <w:u w:val="single"/>
        </w:rPr>
        <w:t xml:space="preserve">, </w:t>
      </w:r>
      <w:r w:rsidRPr="00AE33C2">
        <w:rPr>
          <w:rStyle w:val="Emphasis"/>
          <w:rFonts w:asciiTheme="minorHAnsi" w:hAnsiTheme="minorHAnsi" w:cstheme="minorHAnsi"/>
        </w:rPr>
        <w:t>disenfranchisement</w:t>
      </w:r>
      <w:r w:rsidRPr="00AE33C2">
        <w:rPr>
          <w:rFonts w:asciiTheme="minorHAnsi" w:hAnsiTheme="minorHAnsi" w:cstheme="minorHAnsi"/>
          <w:u w:val="single"/>
        </w:rPr>
        <w:t xml:space="preserve">, </w:t>
      </w:r>
      <w:r w:rsidRPr="00AE33C2">
        <w:rPr>
          <w:rStyle w:val="Emphasis"/>
          <w:rFonts w:asciiTheme="minorHAnsi" w:hAnsiTheme="minorHAnsi" w:cstheme="minorHAnsi"/>
          <w:highlight w:val="cyan"/>
        </w:rPr>
        <w:t>exposure to</w:t>
      </w:r>
      <w:r w:rsidRPr="00AE33C2">
        <w:rPr>
          <w:rStyle w:val="Emphasis"/>
          <w:rFonts w:asciiTheme="minorHAnsi" w:hAnsiTheme="minorHAnsi" w:cstheme="minorHAnsi"/>
        </w:rPr>
        <w:t xml:space="preserve"> all kinds of risks, premature </w:t>
      </w:r>
      <w:r w:rsidRPr="00AE33C2">
        <w:rPr>
          <w:rStyle w:val="Emphasis"/>
          <w:rFonts w:asciiTheme="minorHAnsi" w:hAnsiTheme="minorHAnsi" w:cstheme="minorHAnsi"/>
          <w:highlight w:val="cyan"/>
        </w:rPr>
        <w:t>death</w:t>
      </w:r>
      <w:r w:rsidRPr="00AE33C2">
        <w:rPr>
          <w:rFonts w:asciiTheme="minorHAnsi" w:hAnsiTheme="minorHAnsi" w:cstheme="minorHAnsi"/>
          <w:u w:val="single"/>
        </w:rPr>
        <w:t>.</w:t>
      </w:r>
    </w:p>
    <w:p w14:paraId="57BDB1B2" w14:textId="77777777" w:rsidR="00167E29" w:rsidRPr="00AE33C2" w:rsidRDefault="00167E29" w:rsidP="00167E29">
      <w:pPr>
        <w:rPr>
          <w:rStyle w:val="StyleUnderline"/>
          <w:rFonts w:asciiTheme="minorHAnsi" w:hAnsiTheme="minorHAnsi" w:cstheme="minorHAnsi"/>
        </w:rPr>
      </w:pPr>
      <w:r w:rsidRPr="00AE33C2">
        <w:rPr>
          <w:rStyle w:val="StyleUnderline"/>
          <w:rFonts w:asciiTheme="minorHAnsi" w:hAnsiTheme="minorHAnsi" w:cstheme="minorHAnsi"/>
        </w:rPr>
        <w:t xml:space="preserve">This </w:t>
      </w:r>
      <w:r w:rsidRPr="00AE33C2">
        <w:rPr>
          <w:rStyle w:val="Emphasis"/>
          <w:rFonts w:asciiTheme="minorHAnsi" w:hAnsiTheme="minorHAnsi" w:cstheme="minorHAnsi"/>
          <w:highlight w:val="cyan"/>
        </w:rPr>
        <w:t>universalization</w:t>
      </w:r>
      <w:r w:rsidRPr="00AE33C2">
        <w:rPr>
          <w:rStyle w:val="StyleUnderline"/>
          <w:rFonts w:asciiTheme="minorHAnsi" w:hAnsiTheme="minorHAnsi" w:cstheme="minorHAnsi"/>
        </w:rPr>
        <w:t xml:space="preserve"> of the Black code will be going on </w:t>
      </w:r>
      <w:r w:rsidRPr="00AE33C2">
        <w:rPr>
          <w:rStyle w:val="StyleUnderline"/>
          <w:rFonts w:asciiTheme="minorHAnsi" w:hAnsiTheme="minorHAnsi" w:cstheme="minorHAnsi"/>
          <w:highlight w:val="cyan"/>
        </w:rPr>
        <w:t xml:space="preserve">as the </w:t>
      </w:r>
      <w:r w:rsidRPr="00AE33C2">
        <w:rPr>
          <w:rStyle w:val="Emphasis"/>
          <w:rFonts w:asciiTheme="minorHAnsi" w:hAnsiTheme="minorHAnsi" w:cstheme="minorHAnsi"/>
          <w:highlight w:val="cyan"/>
        </w:rPr>
        <w:t>world is burning</w:t>
      </w:r>
      <w:r w:rsidRPr="00AE33C2">
        <w:rPr>
          <w:rStyle w:val="StyleUnderline"/>
          <w:rFonts w:asciiTheme="minorHAnsi" w:hAnsiTheme="minorHAnsi" w:cstheme="minorHAnsi"/>
        </w:rPr>
        <w:t xml:space="preserve">, the planet is burning, </w:t>
      </w:r>
      <w:r w:rsidRPr="00AE33C2">
        <w:rPr>
          <w:rStyle w:val="StyleUnderline"/>
          <w:rFonts w:asciiTheme="minorHAnsi" w:hAnsiTheme="minorHAnsi" w:cstheme="minorHAnsi"/>
          <w:highlight w:val="cyan"/>
        </w:rPr>
        <w:t>having reached its limits</w:t>
      </w:r>
      <w:r w:rsidRPr="00AE33C2">
        <w:rPr>
          <w:rStyle w:val="StyleUnderline"/>
          <w:rFonts w:asciiTheme="minorHAnsi" w:hAnsiTheme="minorHAnsi" w:cstheme="minorHAnsi"/>
        </w:rPr>
        <w:t xml:space="preserve">. So because of ecological breakdown, our world is </w:t>
      </w:r>
      <w:r w:rsidRPr="00AE33C2">
        <w:rPr>
          <w:rStyle w:val="StyleUnderline"/>
          <w:rFonts w:asciiTheme="minorHAnsi" w:hAnsiTheme="minorHAnsi" w:cstheme="minorHAnsi"/>
          <w:highlight w:val="cyan"/>
        </w:rPr>
        <w:t>becoming</w:t>
      </w:r>
      <w:r w:rsidRPr="00AE33C2">
        <w:rPr>
          <w:rStyle w:val="StyleUnderline"/>
          <w:rFonts w:asciiTheme="minorHAnsi" w:hAnsiTheme="minorHAnsi" w:cstheme="minorHAnsi"/>
        </w:rPr>
        <w:t xml:space="preserve"> more and more </w:t>
      </w:r>
      <w:r w:rsidRPr="00AE33C2">
        <w:rPr>
          <w:rStyle w:val="Emphasis"/>
          <w:rFonts w:asciiTheme="minorHAnsi" w:hAnsiTheme="minorHAnsi" w:cstheme="minorHAnsi"/>
          <w:highlight w:val="cyan"/>
        </w:rPr>
        <w:t>inhospitable to life itself</w:t>
      </w:r>
      <w:r w:rsidRPr="00AE33C2">
        <w:rPr>
          <w:rStyle w:val="StyleUnderline"/>
          <w:rFonts w:asciiTheme="minorHAnsi" w:hAnsiTheme="minorHAnsi" w:cstheme="minorHAnsi"/>
        </w:rPr>
        <w:t>. So if we reflect on planetary habitability, then we have to</w:t>
      </w:r>
      <w:r w:rsidRPr="00AE33C2">
        <w:rPr>
          <w:rFonts w:asciiTheme="minorHAnsi" w:hAnsiTheme="minorHAnsi" w:cstheme="minorHAnsi"/>
          <w:sz w:val="16"/>
        </w:rPr>
        <w:t xml:space="preserve"> think seriously about how to </w:t>
      </w:r>
      <w:r w:rsidRPr="00AE33C2">
        <w:rPr>
          <w:rStyle w:val="Emphasis"/>
          <w:rFonts w:asciiTheme="minorHAnsi" w:hAnsiTheme="minorHAnsi" w:cstheme="minorHAnsi"/>
        </w:rPr>
        <w:t xml:space="preserve">create </w:t>
      </w:r>
      <w:r w:rsidRPr="00AE33C2">
        <w:rPr>
          <w:rStyle w:val="Emphasis"/>
          <w:rFonts w:asciiTheme="minorHAnsi" w:hAnsiTheme="minorHAnsi" w:cstheme="minorHAnsi"/>
          <w:highlight w:val="cyan"/>
        </w:rPr>
        <w:t>convergences</w:t>
      </w:r>
      <w:r w:rsidRPr="00AE33C2">
        <w:rPr>
          <w:rFonts w:asciiTheme="minorHAnsi" w:hAnsiTheme="minorHAnsi" w:cstheme="minorHAnsi"/>
          <w:sz w:val="16"/>
          <w:highlight w:val="cyan"/>
        </w:rPr>
        <w:t xml:space="preserve"> </w:t>
      </w:r>
      <w:r w:rsidRPr="00AE33C2">
        <w:rPr>
          <w:rStyle w:val="StyleUnderline"/>
          <w:rFonts w:asciiTheme="minorHAnsi" w:hAnsiTheme="minorHAnsi" w:cstheme="minorHAnsi"/>
          <w:highlight w:val="cyan"/>
        </w:rPr>
        <w:t>between</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struggle against racism and ecological struggles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highlight w:val="cyan"/>
        </w:rPr>
        <w:t>regenerate</w:t>
      </w:r>
      <w:r w:rsidRPr="00AE33C2">
        <w:rPr>
          <w:rStyle w:val="Emphasis"/>
          <w:rFonts w:asciiTheme="minorHAnsi" w:hAnsiTheme="minorHAnsi" w:cstheme="minorHAnsi"/>
        </w:rPr>
        <w:t xml:space="preserve"> our planet</w:t>
      </w:r>
      <w:r w:rsidRPr="00AE33C2">
        <w:rPr>
          <w:rStyle w:val="StyleUnderline"/>
          <w:rFonts w:asciiTheme="minorHAnsi" w:hAnsiTheme="minorHAnsi" w:cstheme="minorHAnsi"/>
        </w:rPr>
        <w:t>. The two are inseparable.</w:t>
      </w:r>
    </w:p>
    <w:p w14:paraId="2356E94F"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584147E6"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Olúfẹ́mi: I could not possibly agree more with what Achille said. If I could, I would shout it from an air horn everywhere in the world.</w:t>
      </w:r>
    </w:p>
    <w:p w14:paraId="5B703857"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7B2E501F"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AC4B26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6FC8D5B"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41C7AC88"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And so the rights and protections that people think are categorically built into their position in the social hierarchy are in fact contingent on the particular ways that the world has developed and also changing.</w:t>
      </w:r>
    </w:p>
    <w:p w14:paraId="2432BA6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49257820" w14:textId="77777777" w:rsidR="00167E29" w:rsidRPr="00AE33C2" w:rsidRDefault="00167E29" w:rsidP="00167E29">
      <w:pPr>
        <w:rPr>
          <w:rStyle w:val="StyleUnderline"/>
          <w:rFonts w:asciiTheme="minorHAnsi" w:hAnsiTheme="minorHAnsi" w:cstheme="minorHAnsi"/>
        </w:rPr>
      </w:pPr>
      <w:r w:rsidRPr="00AE33C2">
        <w:rPr>
          <w:rStyle w:val="StyleUnderline"/>
          <w:rFonts w:asciiTheme="minorHAnsi" w:hAnsiTheme="minorHAnsi" w:cstheme="minorHAnsi"/>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3D7E4FBF" w14:textId="77777777" w:rsidR="00167E29" w:rsidRPr="00AE33C2" w:rsidRDefault="00167E29" w:rsidP="00167E29">
      <w:pPr>
        <w:rPr>
          <w:rStyle w:val="StyleUnderline"/>
          <w:rFonts w:asciiTheme="minorHAnsi" w:hAnsiTheme="minorHAnsi" w:cstheme="minorHAnsi"/>
        </w:rPr>
      </w:pPr>
      <w:r w:rsidRPr="00AE33C2">
        <w:rPr>
          <w:rFonts w:asciiTheme="minorHAnsi" w:hAnsiTheme="minorHAnsi" w:cstheme="minorHAnsi"/>
          <w:sz w:val="16"/>
        </w:rPr>
        <w:t xml:space="preserve">But </w:t>
      </w:r>
      <w:r w:rsidRPr="00AE33C2">
        <w:rPr>
          <w:rStyle w:val="StyleUnderline"/>
          <w:rFonts w:asciiTheme="minorHAnsi" w:hAnsiTheme="minorHAnsi" w:cstheme="minorHAnsi"/>
          <w:highlight w:val="cyan"/>
        </w:rPr>
        <w:t xml:space="preserve">there’s </w:t>
      </w:r>
      <w:r w:rsidRPr="00AE33C2">
        <w:rPr>
          <w:rStyle w:val="Emphasis"/>
          <w:rFonts w:asciiTheme="minorHAnsi" w:hAnsiTheme="minorHAnsi" w:cstheme="minorHAnsi"/>
          <w:highlight w:val="cyan"/>
        </w:rPr>
        <w:t>reassuring actions in that direction</w:t>
      </w:r>
      <w:r w:rsidRPr="00AE33C2">
        <w:rPr>
          <w:rFonts w:asciiTheme="minorHAnsi" w:hAnsiTheme="minorHAnsi" w:cstheme="minorHAnsi"/>
          <w:sz w:val="16"/>
        </w:rPr>
        <w:t xml:space="preserve">. </w:t>
      </w:r>
      <w:r w:rsidRPr="00AE33C2">
        <w:rPr>
          <w:rStyle w:val="StyleUnderline"/>
          <w:rFonts w:asciiTheme="minorHAnsi" w:hAnsiTheme="minorHAnsi" w:cstheme="minorHAnsi"/>
        </w:rPr>
        <w:t xml:space="preserve">To give just two sets of examples: </w:t>
      </w:r>
      <w:r w:rsidRPr="00AE33C2">
        <w:rPr>
          <w:rStyle w:val="StyleUnderline"/>
          <w:rFonts w:asciiTheme="minorHAnsi" w:hAnsiTheme="minorHAnsi" w:cstheme="minorHAnsi"/>
          <w:highlight w:val="cyan"/>
        </w:rPr>
        <w:t>In the US</w:t>
      </w:r>
      <w:r w:rsidRPr="00AE33C2">
        <w:rPr>
          <w:rFonts w:asciiTheme="minorHAnsi" w:hAnsiTheme="minorHAnsi" w:cstheme="minorHAnsi"/>
          <w:sz w:val="16"/>
        </w:rPr>
        <w:t xml:space="preserve">, where I’m based, </w:t>
      </w:r>
      <w:r w:rsidRPr="00AE33C2">
        <w:rPr>
          <w:rStyle w:val="StyleUnderline"/>
          <w:rFonts w:asciiTheme="minorHAnsi" w:hAnsiTheme="minorHAnsi" w:cstheme="minorHAnsi"/>
        </w:rPr>
        <w:t xml:space="preserve">there are exciting trends in </w:t>
      </w:r>
      <w:r w:rsidRPr="00AE33C2">
        <w:rPr>
          <w:rStyle w:val="Emphasis"/>
          <w:rFonts w:asciiTheme="minorHAnsi" w:hAnsiTheme="minorHAnsi" w:cstheme="minorHAnsi"/>
          <w:highlight w:val="cyan"/>
        </w:rPr>
        <w:t>labor movements</w:t>
      </w:r>
      <w:r w:rsidRPr="00AE33C2">
        <w:rPr>
          <w:rFonts w:asciiTheme="minorHAnsi" w:hAnsiTheme="minorHAnsi" w:cstheme="minorHAnsi"/>
          <w:sz w:val="16"/>
          <w:highlight w:val="cyan"/>
        </w:rPr>
        <w:t xml:space="preserve">. </w:t>
      </w:r>
      <w:r w:rsidRPr="00AE33C2">
        <w:rPr>
          <w:rStyle w:val="StyleUnderline"/>
          <w:rFonts w:asciiTheme="minorHAnsi" w:hAnsiTheme="minorHAnsi" w:cstheme="minorHAnsi"/>
          <w:highlight w:val="cyan"/>
        </w:rPr>
        <w:t>There’s been</w:t>
      </w:r>
      <w:r w:rsidRPr="00AE33C2">
        <w:rPr>
          <w:rFonts w:asciiTheme="minorHAnsi" w:hAnsiTheme="minorHAnsi" w:cstheme="minorHAnsi"/>
          <w:sz w:val="16"/>
        </w:rPr>
        <w:t xml:space="preserve"> a </w:t>
      </w:r>
      <w:r w:rsidRPr="00AE33C2">
        <w:rPr>
          <w:rStyle w:val="Emphasis"/>
          <w:rFonts w:asciiTheme="minorHAnsi" w:hAnsiTheme="minorHAnsi" w:cstheme="minorHAnsi"/>
          <w:highlight w:val="cyan"/>
        </w:rPr>
        <w:t>resurgence</w:t>
      </w:r>
      <w:r w:rsidRPr="00AE33C2">
        <w:rPr>
          <w:rFonts w:asciiTheme="minorHAnsi" w:hAnsiTheme="minorHAnsi" w:cstheme="minorHAnsi"/>
          <w:sz w:val="16"/>
        </w:rPr>
        <w:t xml:space="preserve"> </w:t>
      </w:r>
      <w:r w:rsidRPr="00AE33C2">
        <w:rPr>
          <w:rStyle w:val="StyleUnderline"/>
          <w:rFonts w:asciiTheme="minorHAnsi" w:hAnsiTheme="minorHAnsi" w:cstheme="minorHAnsi"/>
        </w:rPr>
        <w:t>of “Bargaining for the Common Good”</w:t>
      </w:r>
      <w:r w:rsidRPr="00AE33C2">
        <w:rPr>
          <w:rFonts w:asciiTheme="minorHAnsi" w:hAnsiTheme="minorHAnsi" w:cstheme="minorHAnsi"/>
          <w:sz w:val="16"/>
        </w:rPr>
        <w:t xml:space="preserve"> — </w:t>
      </w:r>
      <w:r w:rsidRPr="00AE33C2">
        <w:rPr>
          <w:rStyle w:val="StyleUnderline"/>
          <w:rFonts w:asciiTheme="minorHAnsi" w:hAnsiTheme="minorHAnsi" w:cstheme="minorHAnsi"/>
        </w:rPr>
        <w:t xml:space="preserve">a practice </w:t>
      </w:r>
      <w:r w:rsidRPr="00AE33C2">
        <w:rPr>
          <w:rStyle w:val="StyleUnderline"/>
          <w:rFonts w:asciiTheme="minorHAnsi" w:hAnsiTheme="minorHAnsi" w:cstheme="minorHAnsi"/>
          <w:highlight w:val="cyan"/>
        </w:rPr>
        <w:t>of</w:t>
      </w:r>
      <w:r w:rsidRPr="00AE33C2">
        <w:rPr>
          <w:rStyle w:val="StyleUnderline"/>
          <w:rFonts w:asciiTheme="minorHAnsi" w:hAnsiTheme="minorHAnsi" w:cstheme="minorHAnsi"/>
        </w:rPr>
        <w:t xml:space="preserve"> organized </w:t>
      </w:r>
      <w:r w:rsidRPr="00AE33C2">
        <w:rPr>
          <w:rStyle w:val="StyleUnderline"/>
          <w:rFonts w:asciiTheme="minorHAnsi" w:hAnsiTheme="minorHAnsi" w:cstheme="minorHAnsi"/>
          <w:highlight w:val="cyan"/>
        </w:rPr>
        <w:t>workers making</w:t>
      </w:r>
      <w:r w:rsidRPr="00AE33C2">
        <w:rPr>
          <w:rStyle w:val="StyleUnderline"/>
          <w:rFonts w:asciiTheme="minorHAnsi" w:hAnsiTheme="minorHAnsi" w:cstheme="minorHAnsi"/>
        </w:rPr>
        <w:t xml:space="preserve"> contract </w:t>
      </w:r>
      <w:r w:rsidRPr="00AE33C2">
        <w:rPr>
          <w:rStyle w:val="StyleUnderline"/>
          <w:rFonts w:asciiTheme="minorHAnsi" w:hAnsiTheme="minorHAnsi" w:cstheme="minorHAnsi"/>
          <w:highlight w:val="cyan"/>
        </w:rPr>
        <w:t xml:space="preserve">demands </w:t>
      </w:r>
      <w:r w:rsidRPr="00AE33C2">
        <w:rPr>
          <w:rStyle w:val="Emphasis"/>
          <w:rFonts w:asciiTheme="minorHAnsi" w:hAnsiTheme="minorHAnsi" w:cstheme="minorHAnsi"/>
          <w:highlight w:val="cyan"/>
        </w:rPr>
        <w:t>in partnership with</w:t>
      </w:r>
      <w:r w:rsidRPr="00AE33C2">
        <w:rPr>
          <w:rStyle w:val="StyleUnderline"/>
          <w:rFonts w:asciiTheme="minorHAnsi" w:hAnsiTheme="minorHAnsi" w:cstheme="minorHAnsi"/>
          <w:highlight w:val="cyan"/>
        </w:rPr>
        <w:t xml:space="preserve"> and</w:t>
      </w:r>
      <w:r w:rsidRPr="00AE33C2">
        <w:rPr>
          <w:rStyle w:val="StyleUnderline"/>
          <w:rFonts w:asciiTheme="minorHAnsi" w:hAnsiTheme="minorHAnsi" w:cstheme="minorHAnsi"/>
        </w:rPr>
        <w:t xml:space="preserve"> in pursuit of benefits </w:t>
      </w:r>
      <w:r w:rsidRPr="00AE33C2">
        <w:rPr>
          <w:rStyle w:val="StyleUnderline"/>
          <w:rFonts w:asciiTheme="minorHAnsi" w:hAnsiTheme="minorHAnsi" w:cstheme="minorHAnsi"/>
          <w:highlight w:val="cyan"/>
        </w:rPr>
        <w:t xml:space="preserve">for a </w:t>
      </w:r>
      <w:r w:rsidRPr="00AE33C2">
        <w:rPr>
          <w:rStyle w:val="Emphasis"/>
          <w:rFonts w:asciiTheme="minorHAnsi" w:hAnsiTheme="minorHAnsi" w:cstheme="minorHAnsi"/>
          <w:highlight w:val="cyan"/>
        </w:rPr>
        <w:t>broader community</w:t>
      </w:r>
      <w:r w:rsidRPr="00AE33C2">
        <w:rPr>
          <w:rFonts w:asciiTheme="minorHAnsi" w:hAnsiTheme="minorHAnsi" w:cstheme="minorHAnsi"/>
          <w:sz w:val="16"/>
        </w:rPr>
        <w:t>.</w:t>
      </w:r>
      <w:r w:rsidRPr="00AE33C2">
        <w:rPr>
          <w:rStyle w:val="StyleUnderline"/>
          <w:rFonts w:asciiTheme="minorHAnsi" w:hAnsiTheme="minorHAnsi" w:cstheme="minorHAnsi"/>
        </w:rPr>
        <w:t xml:space="preserve"> What’s more: last year in Minneapolis, thousands of members of the Service Employees International Union (many of whom were immigrants from countries including Somalia, Nepal, Mexico and Ecuador) led what some are calling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“first climate strike”</w:t>
      </w:r>
      <w:r w:rsidRPr="00AE33C2">
        <w:rPr>
          <w:rStyle w:val="Emphasis"/>
          <w:rFonts w:asciiTheme="minorHAnsi" w:hAnsiTheme="minorHAnsi" w:cstheme="minorHAnsi"/>
        </w:rPr>
        <w:t xml:space="preserve"> in US history</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bargain</w:t>
      </w:r>
      <w:r w:rsidRPr="00AE33C2">
        <w:rPr>
          <w:rStyle w:val="StyleUnderline"/>
          <w:rFonts w:asciiTheme="minorHAnsi" w:hAnsiTheme="minorHAnsi" w:cstheme="minorHAnsi"/>
        </w:rPr>
        <w:t xml:space="preserve">ing explicitly </w:t>
      </w:r>
      <w:r w:rsidRPr="00AE33C2">
        <w:rPr>
          <w:rStyle w:val="StyleUnderline"/>
          <w:rFonts w:asciiTheme="minorHAnsi" w:hAnsiTheme="minorHAnsi" w:cstheme="minorHAnsi"/>
          <w:highlight w:val="cyan"/>
        </w:rPr>
        <w:t xml:space="preserve">over </w:t>
      </w:r>
      <w:r w:rsidRPr="00AE33C2">
        <w:rPr>
          <w:rStyle w:val="Emphasis"/>
          <w:rFonts w:asciiTheme="minorHAnsi" w:hAnsiTheme="minorHAnsi" w:cstheme="minorHAnsi"/>
          <w:highlight w:val="cyan"/>
        </w:rPr>
        <w:t>wages</w:t>
      </w:r>
      <w:r w:rsidRPr="00AE33C2">
        <w:rPr>
          <w:rStyle w:val="StyleUnderline"/>
          <w:rFonts w:asciiTheme="minorHAnsi" w:hAnsiTheme="minorHAnsi" w:cstheme="minorHAnsi"/>
        </w:rPr>
        <w:t xml:space="preserve">, </w:t>
      </w:r>
      <w:r w:rsidRPr="00AE33C2">
        <w:rPr>
          <w:rStyle w:val="Emphasis"/>
          <w:rFonts w:asciiTheme="minorHAnsi" w:hAnsiTheme="minorHAnsi" w:cstheme="minorHAnsi"/>
          <w:highlight w:val="cyan"/>
        </w:rPr>
        <w:t>gender discrimination</w:t>
      </w:r>
      <w:r w:rsidRPr="00AE33C2">
        <w:rPr>
          <w:rStyle w:val="StyleUnderline"/>
          <w:rFonts w:asciiTheme="minorHAnsi" w:hAnsiTheme="minorHAnsi" w:cstheme="minorHAnsi"/>
          <w:highlight w:val="cyan"/>
        </w:rPr>
        <w:t>, and</w:t>
      </w:r>
      <w:r w:rsidRPr="00AE33C2">
        <w:rPr>
          <w:rStyle w:val="StyleUnderline"/>
          <w:rFonts w:asciiTheme="minorHAnsi" w:hAnsiTheme="minorHAnsi" w:cstheme="minorHAnsi"/>
        </w:rPr>
        <w:t xml:space="preserve"> changes to working conditions to </w:t>
      </w:r>
      <w:r w:rsidRPr="00AE33C2">
        <w:rPr>
          <w:rStyle w:val="Emphasis"/>
          <w:rFonts w:asciiTheme="minorHAnsi" w:hAnsiTheme="minorHAnsi" w:cstheme="minorHAnsi"/>
        </w:rPr>
        <w:t xml:space="preserve">lower the carbon </w:t>
      </w:r>
      <w:r w:rsidRPr="00AE33C2">
        <w:rPr>
          <w:rStyle w:val="Emphasis"/>
          <w:rFonts w:asciiTheme="minorHAnsi" w:hAnsiTheme="minorHAnsi" w:cstheme="minorHAnsi"/>
          <w:highlight w:val="cyan"/>
        </w:rPr>
        <w:t>emissions</w:t>
      </w:r>
      <w:r w:rsidRPr="00AE33C2">
        <w:rPr>
          <w:rStyle w:val="StyleUnderline"/>
          <w:rFonts w:asciiTheme="minorHAnsi" w:hAnsiTheme="minorHAnsi" w:cstheme="minorHAnsi"/>
        </w:rPr>
        <w:t xml:space="preserve"> of their work.</w:t>
      </w:r>
    </w:p>
    <w:p w14:paraId="31C63059" w14:textId="77777777" w:rsidR="00167E29" w:rsidRPr="00AE33C2" w:rsidRDefault="00167E29" w:rsidP="00167E29">
      <w:pPr>
        <w:rPr>
          <w:rFonts w:asciiTheme="minorHAnsi" w:hAnsiTheme="minorHAnsi" w:cstheme="minorHAnsi"/>
          <w:u w:val="single"/>
        </w:rPr>
      </w:pPr>
    </w:p>
    <w:p w14:paraId="1B3997A2"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Fiat is </w:t>
      </w:r>
      <w:r w:rsidRPr="00AE33C2">
        <w:rPr>
          <w:rFonts w:asciiTheme="minorHAnsi" w:hAnsiTheme="minorHAnsi" w:cstheme="minorHAnsi"/>
          <w:u w:val="single"/>
        </w:rPr>
        <w:t>participatory research</w:t>
      </w:r>
      <w:r w:rsidRPr="00AE33C2">
        <w:rPr>
          <w:rFonts w:asciiTheme="minorHAnsi" w:hAnsiTheme="minorHAnsi" w:cstheme="minorHAnsi"/>
        </w:rPr>
        <w:t xml:space="preserve"> that envisions and hopes for a better future driven by policy change. It’s </w:t>
      </w:r>
      <w:r w:rsidRPr="00AE33C2">
        <w:rPr>
          <w:rFonts w:asciiTheme="minorHAnsi" w:hAnsiTheme="minorHAnsi" w:cstheme="minorHAnsi"/>
          <w:u w:val="single"/>
        </w:rPr>
        <w:t>empowering</w:t>
      </w:r>
      <w:r w:rsidRPr="00AE33C2">
        <w:rPr>
          <w:rFonts w:asciiTheme="minorHAnsi" w:hAnsiTheme="minorHAnsi" w:cstheme="minorHAnsi"/>
        </w:rPr>
        <w:t xml:space="preserve"> and psychically </w:t>
      </w:r>
      <w:r w:rsidRPr="00AE33C2">
        <w:rPr>
          <w:rFonts w:asciiTheme="minorHAnsi" w:hAnsiTheme="minorHAnsi" w:cstheme="minorHAnsi"/>
          <w:u w:val="single"/>
        </w:rPr>
        <w:t>nourishing</w:t>
      </w:r>
      <w:r w:rsidRPr="00AE33C2">
        <w:rPr>
          <w:rFonts w:asciiTheme="minorHAnsi" w:hAnsiTheme="minorHAnsi" w:cstheme="minorHAnsi"/>
          <w:b w:val="0"/>
          <w:bCs/>
        </w:rPr>
        <w:t>, even though we know the plan won’t happen</w:t>
      </w:r>
      <w:r w:rsidRPr="00AE33C2">
        <w:rPr>
          <w:rFonts w:asciiTheme="minorHAnsi" w:hAnsiTheme="minorHAnsi" w:cstheme="minorHAnsi"/>
        </w:rPr>
        <w:t>—</w:t>
      </w:r>
      <w:r w:rsidRPr="00AE33C2">
        <w:rPr>
          <w:rFonts w:asciiTheme="minorHAnsi" w:hAnsiTheme="minorHAnsi" w:cstheme="minorHAnsi"/>
          <w:b w:val="0"/>
          <w:bCs/>
          <w:u w:val="single"/>
        </w:rPr>
        <w:t>not</w:t>
      </w:r>
      <w:r w:rsidRPr="00AE33C2">
        <w:rPr>
          <w:rFonts w:asciiTheme="minorHAnsi" w:hAnsiTheme="minorHAnsi" w:cstheme="minorHAnsi"/>
          <w:b w:val="0"/>
          <w:bCs/>
        </w:rPr>
        <w:t xml:space="preserve"> cruelly optimistic.</w:t>
      </w:r>
    </w:p>
    <w:p w14:paraId="0B7AD867"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Power and Patrick, 25</w:t>
      </w:r>
      <w:r w:rsidRPr="00AE33C2">
        <w:rPr>
          <w:rFonts w:asciiTheme="minorHAnsi" w:hAnsiTheme="minorHAnsi" w:cstheme="minorHAnsi"/>
        </w:rP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02CCA3E4"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Embedded in the name of the project is the idea of change and, in many ways, </w:t>
      </w:r>
      <w:r w:rsidRPr="00AE33C2">
        <w:rPr>
          <w:rStyle w:val="StyleUnderline"/>
          <w:rFonts w:asciiTheme="minorHAnsi" w:hAnsiTheme="minorHAnsi" w:cstheme="minorHAnsi"/>
        </w:rPr>
        <w:t xml:space="preserve">our work is </w:t>
      </w:r>
      <w:r w:rsidRPr="00AE33C2">
        <w:rPr>
          <w:rStyle w:val="Emphasis"/>
          <w:rFonts w:asciiTheme="minorHAnsi" w:hAnsiTheme="minorHAnsi" w:cstheme="minorHAnsi"/>
        </w:rPr>
        <w:t>underpinned</w:t>
      </w:r>
      <w:r w:rsidRPr="00AE33C2">
        <w:rPr>
          <w:rStyle w:val="StyleUnderline"/>
          <w:rFonts w:asciiTheme="minorHAnsi" w:hAnsiTheme="minorHAnsi" w:cstheme="minorHAnsi"/>
        </w:rPr>
        <w:t xml:space="preserve"> by the belief that </w:t>
      </w:r>
      <w:r w:rsidRPr="00AE33C2">
        <w:rPr>
          <w:rStyle w:val="Emphasis"/>
          <w:rFonts w:asciiTheme="minorHAnsi" w:hAnsiTheme="minorHAnsi" w:cstheme="minorHAnsi"/>
          <w:sz w:val="30"/>
          <w:szCs w:val="30"/>
          <w:highlight w:val="cyan"/>
        </w:rPr>
        <w:t>change is possible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otherwise why would we ask participants to devote their </w:t>
      </w:r>
      <w:r w:rsidRPr="00AE33C2">
        <w:rPr>
          <w:rStyle w:val="Emphasis"/>
          <w:rFonts w:asciiTheme="minorHAnsi" w:hAnsiTheme="minorHAnsi" w:cstheme="minorHAnsi"/>
        </w:rPr>
        <w:t>time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energies</w:t>
      </w:r>
      <w:r w:rsidRPr="00AE33C2">
        <w:rPr>
          <w:rStyle w:val="StyleUnderline"/>
          <w:rFonts w:asciiTheme="minorHAnsi" w:hAnsiTheme="minorHAnsi" w:cstheme="minorHAnsi"/>
        </w:rPr>
        <w:t xml:space="preserve"> to imagine and campaign for change?</w:t>
      </w:r>
      <w:r w:rsidRPr="00AE33C2">
        <w:rPr>
          <w:rFonts w:asciiTheme="minorHAnsi" w:hAnsiTheme="minorHAnsi" w:cstheme="minorHAnsi"/>
          <w:sz w:val="14"/>
        </w:rPr>
        <w:t xml:space="preserve"> Yet </w:t>
      </w:r>
      <w:r w:rsidRPr="00AE33C2">
        <w:rPr>
          <w:rStyle w:val="StyleUnderline"/>
          <w:rFonts w:asciiTheme="minorHAnsi" w:hAnsiTheme="minorHAnsi" w:cstheme="minorHAnsi"/>
          <w:highlight w:val="cyan"/>
        </w:rPr>
        <w:t xml:space="preserve">it is </w:t>
      </w:r>
      <w:r w:rsidRPr="00AE33C2">
        <w:rPr>
          <w:rStyle w:val="Emphasis"/>
          <w:rFonts w:asciiTheme="minorHAnsi" w:hAnsiTheme="minorHAnsi" w:cstheme="minorHAnsi"/>
          <w:highlight w:val="cyan"/>
        </w:rPr>
        <w:t>possible</w:t>
      </w:r>
      <w:r w:rsidRPr="00AE33C2">
        <w:rPr>
          <w:rStyle w:val="StyleUnderline"/>
          <w:rFonts w:asciiTheme="minorHAnsi" w:hAnsiTheme="minorHAnsi" w:cstheme="minorHAnsi"/>
          <w:highlight w:val="cyan"/>
        </w:rPr>
        <w:t xml:space="preserve"> that </w:t>
      </w:r>
      <w:r w:rsidRPr="00AE33C2">
        <w:rPr>
          <w:rStyle w:val="StyleUnderline"/>
          <w:rFonts w:asciiTheme="minorHAnsi" w:hAnsiTheme="minorHAnsi" w:cstheme="minorHAnsi"/>
        </w:rPr>
        <w:t>the change that we imagine and work</w:t>
      </w:r>
      <w:r w:rsidRPr="00AE33C2">
        <w:rPr>
          <w:rFonts w:asciiTheme="minorHAnsi" w:hAnsiTheme="minorHAnsi" w:cstheme="minorHAnsi"/>
          <w:sz w:val="14"/>
        </w:rPr>
        <w:t xml:space="preserve"> for in the project </w:t>
      </w:r>
      <w:r w:rsidRPr="00AE33C2">
        <w:rPr>
          <w:rStyle w:val="StyleUnderline"/>
          <w:rFonts w:asciiTheme="minorHAnsi" w:hAnsiTheme="minorHAnsi" w:cstheme="minorHAnsi"/>
          <w:highlight w:val="cyan"/>
        </w:rPr>
        <w:t>embodies</w:t>
      </w:r>
      <w:r w:rsidRPr="00AE33C2">
        <w:rPr>
          <w:rFonts w:asciiTheme="minorHAnsi" w:hAnsiTheme="minorHAnsi" w:cstheme="minorHAnsi"/>
          <w:sz w:val="14"/>
        </w:rPr>
        <w:t xml:space="preserve"> a form of </w:t>
      </w:r>
      <w:r w:rsidRPr="00AE33C2">
        <w:rPr>
          <w:rStyle w:val="Emphasis"/>
          <w:rFonts w:asciiTheme="minorHAnsi" w:hAnsiTheme="minorHAnsi" w:cstheme="minorHAnsi"/>
          <w:highlight w:val="cyan"/>
        </w:rPr>
        <w:t>cruel optimism</w:t>
      </w:r>
      <w:r w:rsidRPr="00AE33C2">
        <w:rPr>
          <w:rFonts w:asciiTheme="minorHAnsi" w:hAnsiTheme="minorHAnsi" w:cstheme="minorHAnsi"/>
          <w:sz w:val="14"/>
        </w:rPr>
        <w:t xml:space="preserve"> (Berlant, 2011), </w:t>
      </w:r>
      <w:r w:rsidRPr="00AE33C2">
        <w:rPr>
          <w:rStyle w:val="StyleUnderline"/>
          <w:rFonts w:asciiTheme="minorHAnsi" w:hAnsiTheme="minorHAnsi" w:cstheme="minorHAnsi"/>
        </w:rPr>
        <w:t xml:space="preserve">in which participants are given </w:t>
      </w:r>
      <w:r w:rsidRPr="00AE33C2">
        <w:rPr>
          <w:rStyle w:val="Emphasis"/>
          <w:rFonts w:asciiTheme="minorHAnsi" w:hAnsiTheme="minorHAnsi" w:cstheme="minorHAnsi"/>
        </w:rPr>
        <w:t>false</w:t>
      </w:r>
      <w:r w:rsidRPr="00AE33C2">
        <w:rPr>
          <w:rFonts w:asciiTheme="minorHAnsi" w:hAnsiTheme="minorHAnsi" w:cstheme="minorHAnsi"/>
          <w:sz w:val="14"/>
        </w:rPr>
        <w:t xml:space="preserve">, </w:t>
      </w:r>
      <w:r w:rsidRPr="00AE33C2">
        <w:rPr>
          <w:rStyle w:val="Emphasis"/>
          <w:rFonts w:asciiTheme="minorHAnsi" w:hAnsiTheme="minorHAnsi" w:cstheme="minorHAnsi"/>
        </w:rPr>
        <w:t>empty</w:t>
      </w:r>
      <w:r w:rsidRPr="00AE33C2">
        <w:rPr>
          <w:rStyle w:val="StyleUnderline"/>
          <w:rFonts w:asciiTheme="minorHAnsi" w:hAnsiTheme="minorHAnsi" w:cstheme="minorHAnsi"/>
        </w:rPr>
        <w:t xml:space="preserve"> hope for a better future that</w:t>
      </w:r>
      <w:r w:rsidRPr="00AE33C2">
        <w:rPr>
          <w:rFonts w:asciiTheme="minorHAnsi" w:hAnsiTheme="minorHAnsi" w:cstheme="minorHAnsi"/>
          <w:sz w:val="14"/>
        </w:rPr>
        <w:t xml:space="preserve">, </w:t>
      </w:r>
      <w:r w:rsidRPr="00AE33C2">
        <w:rPr>
          <w:rStyle w:val="StyleUnderline"/>
          <w:rFonts w:asciiTheme="minorHAnsi" w:hAnsiTheme="minorHAnsi" w:cstheme="minorHAnsi"/>
        </w:rPr>
        <w:t>in reality</w:t>
      </w:r>
      <w:r w:rsidRPr="00AE33C2">
        <w:rPr>
          <w:rFonts w:asciiTheme="minorHAnsi" w:hAnsiTheme="minorHAnsi" w:cstheme="minorHAnsi"/>
          <w:sz w:val="14"/>
        </w:rPr>
        <w:t xml:space="preserve">, </w:t>
      </w:r>
      <w:r w:rsidRPr="00AE33C2">
        <w:rPr>
          <w:rStyle w:val="StyleUnderline"/>
          <w:rFonts w:asciiTheme="minorHAnsi" w:hAnsiTheme="minorHAnsi" w:cstheme="minorHAnsi"/>
        </w:rPr>
        <w:t>is very difficult to achieve</w:t>
      </w:r>
      <w:r w:rsidRPr="00AE33C2">
        <w:rPr>
          <w:rFonts w:asciiTheme="minorHAnsi" w:hAnsiTheme="minorHAnsi" w:cstheme="minorHAnsi"/>
          <w:sz w:val="14"/>
        </w:rPr>
        <w:t>. Roxy spoke of both her enjoyment in being part of the project as a space to ‘vent’ but expressed more negative feelings in her confusion and doubt about what the work aimed to achieve:</w:t>
      </w:r>
    </w:p>
    <w:p w14:paraId="7FB80557"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51B1DE8E"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2FB3D969"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21A8533C"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Discussion: The ethics of hope in participatory practice</w:t>
      </w:r>
    </w:p>
    <w:p w14:paraId="518DE037"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rPr>
        <w:t>The first and most important ethical challenge</w:t>
      </w:r>
      <w:r w:rsidRPr="00AE33C2">
        <w:rPr>
          <w:rFonts w:asciiTheme="minorHAnsi" w:hAnsiTheme="minorHAnsi" w:cstheme="minorHAnsi"/>
          <w:sz w:val="14"/>
        </w:rPr>
        <w:t xml:space="preserve"> that suffuses this work </w:t>
      </w:r>
      <w:r w:rsidRPr="00AE33C2">
        <w:rPr>
          <w:rStyle w:val="StyleUnderline"/>
          <w:rFonts w:asciiTheme="minorHAnsi" w:hAnsiTheme="minorHAnsi" w:cstheme="minorHAnsi"/>
        </w:rPr>
        <w:t xml:space="preserve">is the reality that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stakes</w:t>
      </w:r>
      <w:r w:rsidRPr="00AE33C2">
        <w:rPr>
          <w:rStyle w:val="StyleUnderline"/>
          <w:rFonts w:asciiTheme="minorHAnsi" w:hAnsiTheme="minorHAnsi" w:cstheme="minorHAnsi"/>
          <w:highlight w:val="cyan"/>
        </w:rPr>
        <w:t xml:space="preserve"> of a </w:t>
      </w:r>
      <w:r w:rsidRPr="00AE33C2">
        <w:rPr>
          <w:rStyle w:val="Emphasis"/>
          <w:rFonts w:asciiTheme="minorHAnsi" w:hAnsiTheme="minorHAnsi" w:cstheme="minorHAnsi"/>
          <w:highlight w:val="cyan"/>
        </w:rPr>
        <w:t>failure</w:t>
      </w:r>
      <w:r w:rsidRPr="00AE33C2">
        <w:rPr>
          <w:rStyle w:val="StyleUnderline"/>
          <w:rFonts w:asciiTheme="minorHAnsi" w:hAnsiTheme="minorHAnsi" w:cstheme="minorHAnsi"/>
          <w:highlight w:val="cyan"/>
        </w:rPr>
        <w:t xml:space="preserve"> to make change</w:t>
      </w:r>
      <w:r w:rsidRPr="00AE33C2">
        <w:rPr>
          <w:rStyle w:val="StyleUnderline"/>
          <w:rFonts w:asciiTheme="minorHAnsi" w:hAnsiTheme="minorHAnsi" w:cstheme="minorHAnsi"/>
        </w:rPr>
        <w:t xml:space="preserve"> happen </w:t>
      </w:r>
      <w:r w:rsidRPr="00AE33C2">
        <w:rPr>
          <w:rStyle w:val="StyleUnderline"/>
          <w:rFonts w:asciiTheme="minorHAnsi" w:hAnsiTheme="minorHAnsi" w:cstheme="minorHAnsi"/>
          <w:highlight w:val="cyan"/>
        </w:rPr>
        <w:t>fall</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very </w:t>
      </w:r>
      <w:r w:rsidRPr="00AE33C2">
        <w:rPr>
          <w:rStyle w:val="Emphasis"/>
          <w:rFonts w:asciiTheme="minorHAnsi" w:hAnsiTheme="minorHAnsi" w:cstheme="minorHAnsi"/>
          <w:highlight w:val="cyan"/>
        </w:rPr>
        <w:t>unevenly</w:t>
      </w:r>
      <w:r w:rsidRPr="00AE33C2">
        <w:rPr>
          <w:rFonts w:asciiTheme="minorHAnsi" w:hAnsiTheme="minorHAnsi" w:cstheme="minorHAnsi"/>
          <w:sz w:val="14"/>
        </w:rPr>
        <w:t xml:space="preserve">. Put simply, </w:t>
      </w:r>
      <w:r w:rsidRPr="00AE33C2">
        <w:rPr>
          <w:rStyle w:val="StyleUnderline"/>
          <w:rFonts w:asciiTheme="minorHAnsi" w:hAnsiTheme="minorHAnsi" w:cstheme="minorHAnsi"/>
          <w:highlight w:val="cyan"/>
        </w:rPr>
        <w:t xml:space="preserve">for the </w:t>
      </w:r>
      <w:r w:rsidRPr="00AE33C2">
        <w:rPr>
          <w:rStyle w:val="Emphasis"/>
          <w:rFonts w:asciiTheme="minorHAnsi" w:hAnsiTheme="minorHAnsi" w:cstheme="minorHAnsi"/>
          <w:highlight w:val="cyan"/>
        </w:rPr>
        <w:t>research</w:t>
      </w:r>
      <w:r w:rsidRPr="00AE33C2">
        <w:rPr>
          <w:rStyle w:val="StyleUnderline"/>
          <w:rFonts w:asciiTheme="minorHAnsi" w:hAnsiTheme="minorHAnsi" w:cstheme="minorHAnsi"/>
          <w:highlight w:val="cyan"/>
        </w:rPr>
        <w:t xml:space="preserve"> team</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policy</w:t>
      </w:r>
      <w:r w:rsidRPr="00AE33C2">
        <w:rPr>
          <w:rStyle w:val="Emphasis"/>
          <w:rFonts w:asciiTheme="minorHAnsi" w:hAnsiTheme="minorHAnsi" w:cstheme="minorHAnsi"/>
        </w:rPr>
        <w:t xml:space="preserve"> action</w:t>
      </w:r>
      <w:r w:rsidRPr="00AE33C2">
        <w:rPr>
          <w:rFonts w:asciiTheme="minorHAnsi" w:hAnsiTheme="minorHAnsi" w:cstheme="minorHAnsi"/>
          <w:sz w:val="14"/>
        </w:rPr>
        <w:t xml:space="preserve"> that reduces poverty or signals investment in social security systems </w:t>
      </w:r>
      <w:r w:rsidRPr="00AE33C2">
        <w:rPr>
          <w:rStyle w:val="StyleUnderline"/>
          <w:rFonts w:asciiTheme="minorHAnsi" w:hAnsiTheme="minorHAnsi" w:cstheme="minorHAnsi"/>
        </w:rPr>
        <w:t xml:space="preserve">is </w:t>
      </w:r>
      <w:r w:rsidRPr="00AE33C2">
        <w:rPr>
          <w:rStyle w:val="Emphasis"/>
          <w:rFonts w:asciiTheme="minorHAnsi" w:hAnsiTheme="minorHAnsi" w:cstheme="minorHAnsi"/>
          <w:highlight w:val="cyan"/>
        </w:rPr>
        <w:t>unlikely</w:t>
      </w:r>
      <w:r w:rsidRPr="00AE33C2">
        <w:rPr>
          <w:rStyle w:val="StyleUnderline"/>
          <w:rFonts w:asciiTheme="minorHAnsi" w:hAnsiTheme="minorHAnsi" w:cstheme="minorHAnsi"/>
          <w:highlight w:val="cyan"/>
        </w:rPr>
        <w:t xml:space="preserve"> to have an immediate</w:t>
      </w:r>
      <w:r w:rsidRPr="00AE33C2">
        <w:rPr>
          <w:rStyle w:val="StyleUnderline"/>
          <w:rFonts w:asciiTheme="minorHAnsi" w:hAnsiTheme="minorHAnsi" w:cstheme="minorHAnsi"/>
        </w:rPr>
        <w:t xml:space="preserve"> or significant </w:t>
      </w:r>
      <w:r w:rsidRPr="00AE33C2">
        <w:rPr>
          <w:rStyle w:val="StyleUnderline"/>
          <w:rFonts w:asciiTheme="minorHAnsi" w:hAnsiTheme="minorHAnsi" w:cstheme="minorHAnsi"/>
          <w:highlight w:val="cyan"/>
        </w:rPr>
        <w:t>impact</w:t>
      </w:r>
      <w:r w:rsidRPr="00AE33C2">
        <w:rPr>
          <w:rFonts w:asciiTheme="minorHAnsi" w:hAnsiTheme="minorHAnsi" w:cstheme="minorHAnsi"/>
          <w:sz w:val="14"/>
        </w:rPr>
        <w:t xml:space="preserve"> on daily lives. </w:t>
      </w:r>
      <w:r w:rsidRPr="00AE33C2">
        <w:rPr>
          <w:rStyle w:val="StyleUnderline"/>
          <w:rFonts w:asciiTheme="minorHAnsi" w:hAnsiTheme="minorHAnsi" w:cstheme="minorHAnsi"/>
        </w:rPr>
        <w:t xml:space="preserve">This is </w:t>
      </w:r>
      <w:r w:rsidRPr="00AE33C2">
        <w:rPr>
          <w:rStyle w:val="Emphasis"/>
          <w:rFonts w:asciiTheme="minorHAnsi" w:hAnsiTheme="minorHAnsi" w:cstheme="minorHAnsi"/>
          <w:highlight w:val="cyan"/>
        </w:rPr>
        <w:t>completely different</w:t>
      </w:r>
      <w:r w:rsidRPr="00AE33C2">
        <w:rPr>
          <w:rStyle w:val="StyleUnderline"/>
          <w:rFonts w:asciiTheme="minorHAnsi" w:hAnsiTheme="minorHAnsi" w:cstheme="minorHAnsi"/>
          <w:highlight w:val="cyan"/>
        </w:rPr>
        <w:t xml:space="preserve"> for participants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for whom such </w:t>
      </w:r>
      <w:r w:rsidRPr="00AE33C2">
        <w:rPr>
          <w:rStyle w:val="StyleUnderline"/>
          <w:rFonts w:asciiTheme="minorHAnsi" w:hAnsiTheme="minorHAnsi" w:cstheme="minorHAnsi"/>
          <w:highlight w:val="cyan"/>
        </w:rPr>
        <w:t xml:space="preserve">change could make </w:t>
      </w:r>
      <w:r w:rsidRPr="00AE33C2">
        <w:rPr>
          <w:rStyle w:val="Emphasis"/>
          <w:rFonts w:asciiTheme="minorHAnsi" w:hAnsiTheme="minorHAnsi" w:cstheme="minorHAnsi"/>
          <w:highlight w:val="cyan"/>
        </w:rPr>
        <w:t>lasting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meaningful improvements</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living conditions</w:t>
      </w:r>
      <w:r w:rsidRPr="00AE33C2">
        <w:rPr>
          <w:rStyle w:val="StyleUnderline"/>
          <w:rFonts w:asciiTheme="minorHAnsi" w:hAnsiTheme="minorHAnsi" w:cstheme="minorHAnsi"/>
        </w:rPr>
        <w:t xml:space="preserve"> and financial circumstances of them and their families</w:t>
      </w:r>
      <w:r w:rsidRPr="00AE33C2">
        <w:rPr>
          <w:rFonts w:asciiTheme="minorHAnsi" w:hAnsiTheme="minorHAnsi" w:cstheme="minorHAnsi"/>
          <w:sz w:val="14"/>
        </w:rPr>
        <w:t xml:space="preserve">. This disparity needs to be openly recognised and acknowledged, with a parallel recognition that it means that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rPr>
        <w:t>risks</w:t>
      </w:r>
      <w:r w:rsidRPr="00AE33C2">
        <w:rPr>
          <w:rStyle w:val="StyleUnderline"/>
          <w:rFonts w:asciiTheme="minorHAnsi" w:hAnsiTheme="minorHAnsi" w:cstheme="minorHAnsi"/>
        </w:rPr>
        <w:t xml:space="preserve"> of a failure to make change also fall </w:t>
      </w:r>
      <w:r w:rsidRPr="00AE33C2">
        <w:rPr>
          <w:rStyle w:val="Emphasis"/>
          <w:rFonts w:asciiTheme="minorHAnsi" w:hAnsiTheme="minorHAnsi" w:cstheme="minorHAnsi"/>
        </w:rPr>
        <w:t>unevenly</w:t>
      </w:r>
      <w:r w:rsidRPr="00AE33C2">
        <w:rPr>
          <w:rFonts w:asciiTheme="minorHAnsi" w:hAnsiTheme="minorHAnsi" w:cstheme="minorHAnsi"/>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4ADF7965"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A second challenge that </w:t>
      </w:r>
      <w:r w:rsidRPr="00AE33C2">
        <w:rPr>
          <w:rStyle w:val="StyleUnderline"/>
          <w:rFonts w:asciiTheme="minorHAnsi" w:hAnsiTheme="minorHAnsi" w:cstheme="minorHAnsi"/>
        </w:rPr>
        <w:t>we must work through</w:t>
      </w:r>
      <w:r w:rsidRPr="00AE33C2">
        <w:rPr>
          <w:rFonts w:asciiTheme="minorHAnsi" w:hAnsiTheme="minorHAnsi" w:cstheme="minorHAnsi"/>
          <w:sz w:val="14"/>
        </w:rPr>
        <w:t xml:space="preserve"> is </w:t>
      </w:r>
      <w:r w:rsidRPr="00AE33C2">
        <w:rPr>
          <w:rStyle w:val="StyleUnderline"/>
          <w:rFonts w:asciiTheme="minorHAnsi" w:hAnsiTheme="minorHAnsi" w:cstheme="minorHAnsi"/>
        </w:rPr>
        <w:t>the</w:t>
      </w:r>
      <w:r w:rsidRPr="00AE33C2">
        <w:rPr>
          <w:rFonts w:asciiTheme="minorHAnsi" w:hAnsiTheme="minorHAnsi" w:cstheme="minorHAnsi"/>
          <w:sz w:val="14"/>
        </w:rPr>
        <w:t xml:space="preserve"> (positive) </w:t>
      </w:r>
      <w:r w:rsidRPr="00AE33C2">
        <w:rPr>
          <w:rStyle w:val="StyleUnderline"/>
          <w:rFonts w:asciiTheme="minorHAnsi" w:hAnsiTheme="minorHAnsi" w:cstheme="minorHAnsi"/>
          <w:highlight w:val="cyan"/>
        </w:rPr>
        <w:t>tension between</w:t>
      </w:r>
      <w:r w:rsidRPr="00AE33C2">
        <w:rPr>
          <w:rStyle w:val="StyleUnderline"/>
          <w:rFonts w:asciiTheme="minorHAnsi" w:hAnsiTheme="minorHAnsi" w:cstheme="minorHAnsi"/>
        </w:rPr>
        <w:t xml:space="preserve"> pushing for and seeking the often-</w:t>
      </w:r>
      <w:r w:rsidRPr="00AE33C2">
        <w:rPr>
          <w:rStyle w:val="Emphasis"/>
          <w:rFonts w:asciiTheme="minorHAnsi" w:hAnsiTheme="minorHAnsi" w:cstheme="minorHAnsi"/>
          <w:highlight w:val="cyan"/>
        </w:rPr>
        <w:t>radical</w:t>
      </w:r>
      <w:r w:rsidRPr="00AE33C2">
        <w:rPr>
          <w:rStyle w:val="StyleUnderline"/>
          <w:rFonts w:asciiTheme="minorHAnsi" w:hAnsiTheme="minorHAnsi" w:cstheme="minorHAnsi"/>
          <w:highlight w:val="cyan"/>
        </w:rPr>
        <w:t xml:space="preserve"> change</w:t>
      </w:r>
      <w:r w:rsidRPr="00AE33C2">
        <w:rPr>
          <w:rStyle w:val="StyleUnderline"/>
          <w:rFonts w:asciiTheme="minorHAnsi" w:hAnsiTheme="minorHAnsi" w:cstheme="minorHAnsi"/>
        </w:rPr>
        <w:t xml:space="preserve"> required and imagined</w:t>
      </w:r>
      <w:r w:rsidRPr="00AE33C2">
        <w:rPr>
          <w:rFonts w:asciiTheme="minorHAnsi" w:hAnsiTheme="minorHAnsi" w:cstheme="minorHAnsi"/>
          <w:sz w:val="14"/>
        </w:rPr>
        <w:t xml:space="preserve"> by participants,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accepting and also working towards more </w:t>
      </w:r>
      <w:r w:rsidRPr="00AE33C2">
        <w:rPr>
          <w:rStyle w:val="Emphasis"/>
          <w:rFonts w:asciiTheme="minorHAnsi" w:hAnsiTheme="minorHAnsi" w:cstheme="minorHAnsi"/>
        </w:rPr>
        <w:t>pragmatic</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incremental policy</w:t>
      </w:r>
      <w:r w:rsidRPr="00AE33C2">
        <w:rPr>
          <w:rStyle w:val="Emphasis"/>
          <w:rFonts w:asciiTheme="minorHAnsi" w:hAnsiTheme="minorHAnsi" w:cstheme="minorHAnsi"/>
        </w:rPr>
        <w:t xml:space="preserve"> changes</w:t>
      </w:r>
      <w:r w:rsidRPr="00AE33C2">
        <w:rPr>
          <w:rFonts w:asciiTheme="minorHAnsi" w:hAnsiTheme="minorHAnsi" w:cstheme="minorHAnsi"/>
          <w:sz w:val="14"/>
        </w:rPr>
        <w:t xml:space="preserve">. Within the rubric of participatory research, we would argue that </w:t>
      </w:r>
      <w:r w:rsidRPr="00AE33C2">
        <w:rPr>
          <w:rStyle w:val="StyleUnderline"/>
          <w:rFonts w:asciiTheme="minorHAnsi" w:hAnsiTheme="minorHAnsi" w:cstheme="minorHAnsi"/>
        </w:rPr>
        <w:t xml:space="preserve">this </w:t>
      </w:r>
      <w:r w:rsidRPr="00AE33C2">
        <w:rPr>
          <w:rStyle w:val="StyleUnderline"/>
          <w:rFonts w:asciiTheme="minorHAnsi" w:hAnsiTheme="minorHAnsi" w:cstheme="minorHAnsi"/>
          <w:highlight w:val="cyan"/>
        </w:rPr>
        <w:t xml:space="preserve">can be a </w:t>
      </w:r>
      <w:r w:rsidRPr="00AE33C2">
        <w:rPr>
          <w:rStyle w:val="Emphasis"/>
          <w:rFonts w:asciiTheme="minorHAnsi" w:hAnsiTheme="minorHAnsi" w:cstheme="minorHAnsi"/>
          <w:highlight w:val="cyan"/>
        </w:rPr>
        <w:t>false dichotomy</w:t>
      </w:r>
      <w:r w:rsidRPr="00AE33C2">
        <w:rPr>
          <w:rStyle w:val="StyleUnderline"/>
          <w:rFonts w:asciiTheme="minorHAnsi" w:hAnsiTheme="minorHAnsi" w:cstheme="minorHAnsi"/>
        </w:rPr>
        <w:t xml:space="preserve"> as </w:t>
      </w:r>
      <w:r w:rsidRPr="00AE33C2">
        <w:rPr>
          <w:rStyle w:val="StyleUnderline"/>
          <w:rFonts w:asciiTheme="minorHAnsi" w:hAnsiTheme="minorHAnsi" w:cstheme="minorHAnsi"/>
          <w:highlight w:val="cyan"/>
        </w:rPr>
        <w:t xml:space="preserve">the way of working can </w:t>
      </w:r>
      <w:r w:rsidRPr="00AE33C2">
        <w:rPr>
          <w:rStyle w:val="Emphasis"/>
          <w:rFonts w:asciiTheme="minorHAnsi" w:hAnsiTheme="minorHAnsi" w:cstheme="minorHAnsi"/>
          <w:highlight w:val="cyan"/>
        </w:rPr>
        <w:t>itself</w:t>
      </w:r>
      <w:r w:rsidRPr="00AE33C2">
        <w:rPr>
          <w:rStyle w:val="StyleUnderline"/>
          <w:rFonts w:asciiTheme="minorHAnsi" w:hAnsiTheme="minorHAnsi" w:cstheme="minorHAnsi"/>
          <w:highlight w:val="cyan"/>
        </w:rPr>
        <w:t xml:space="preserve"> be radical</w:t>
      </w:r>
      <w:r w:rsidRPr="00AE33C2">
        <w:rPr>
          <w:rStyle w:val="StyleUnderline"/>
          <w:rFonts w:asciiTheme="minorHAnsi" w:hAnsiTheme="minorHAnsi" w:cstheme="minorHAnsi"/>
        </w:rPr>
        <w:t xml:space="preserve"> and transformative</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underpins</w:t>
      </w:r>
      <w:r w:rsidRPr="00AE33C2">
        <w:rPr>
          <w:rStyle w:val="StyleUnderline"/>
          <w:rFonts w:asciiTheme="minorHAnsi" w:hAnsiTheme="minorHAnsi" w:cstheme="minorHAnsi"/>
          <w:highlight w:val="cyan"/>
        </w:rPr>
        <w:t xml:space="preserve"> activism and can embody</w:t>
      </w:r>
      <w:r w:rsidRPr="00AE33C2">
        <w:rPr>
          <w:rStyle w:val="StyleUnderline"/>
          <w:rFonts w:asciiTheme="minorHAnsi" w:hAnsiTheme="minorHAnsi" w:cstheme="minorHAnsi"/>
        </w:rPr>
        <w:t xml:space="preserve"> a form of </w:t>
      </w:r>
      <w:r w:rsidRPr="00AE33C2">
        <w:rPr>
          <w:rStyle w:val="Emphasis"/>
          <w:rFonts w:asciiTheme="minorHAnsi" w:hAnsiTheme="minorHAnsi" w:cstheme="minorHAnsi"/>
          <w:highlight w:val="cyan"/>
        </w:rPr>
        <w:t>care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democracy</w:t>
      </w:r>
      <w:r w:rsidRPr="00AE33C2">
        <w:rPr>
          <w:rStyle w:val="StyleUnderline"/>
          <w:rFonts w:asciiTheme="minorHAnsi" w:hAnsiTheme="minorHAnsi" w:cstheme="minorHAnsi"/>
          <w:highlight w:val="cyan"/>
        </w:rPr>
        <w:t xml:space="preserve"> </w:t>
      </w:r>
      <w:r w:rsidRPr="00AE33C2">
        <w:rPr>
          <w:rStyle w:val="StyleUnderline"/>
          <w:rFonts w:asciiTheme="minorHAnsi" w:hAnsiTheme="minorHAnsi" w:cstheme="minorHAnsi"/>
        </w:rPr>
        <w:t xml:space="preserve">which is </w:t>
      </w:r>
      <w:r w:rsidRPr="00AE33C2">
        <w:rPr>
          <w:rStyle w:val="Emphasis"/>
          <w:rFonts w:asciiTheme="minorHAnsi" w:hAnsiTheme="minorHAnsi" w:cstheme="minorHAnsi"/>
          <w:highlight w:val="cyan"/>
        </w:rPr>
        <w:t>antithetical</w:t>
      </w:r>
      <w:r w:rsidRPr="00AE33C2">
        <w:rPr>
          <w:rStyle w:val="StyleUnderline"/>
          <w:rFonts w:asciiTheme="minorHAnsi" w:hAnsiTheme="minorHAnsi" w:cstheme="minorHAnsi"/>
          <w:highlight w:val="cyan"/>
        </w:rPr>
        <w:t xml:space="preserve"> to neoliberal individualism</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This way of working can then also be </w:t>
      </w:r>
      <w:r w:rsidRPr="00AE33C2">
        <w:rPr>
          <w:rStyle w:val="Emphasis"/>
          <w:rFonts w:asciiTheme="minorHAnsi" w:hAnsiTheme="minorHAnsi" w:cstheme="minorHAnsi"/>
        </w:rPr>
        <w:t>mobilised</w:t>
      </w:r>
      <w:r w:rsidRPr="00AE33C2">
        <w:rPr>
          <w:rStyle w:val="StyleUnderline"/>
          <w:rFonts w:asciiTheme="minorHAnsi" w:hAnsiTheme="minorHAnsi" w:cstheme="minorHAnsi"/>
        </w:rPr>
        <w:t xml:space="preserve"> to seek more </w:t>
      </w:r>
      <w:r w:rsidRPr="00AE33C2">
        <w:rPr>
          <w:rStyle w:val="Emphasis"/>
          <w:rFonts w:asciiTheme="minorHAnsi" w:hAnsiTheme="minorHAnsi" w:cstheme="minorHAnsi"/>
          <w:highlight w:val="cyan"/>
        </w:rPr>
        <w:t>incremental</w:t>
      </w:r>
      <w:r w:rsidRPr="00AE33C2">
        <w:rPr>
          <w:rStyle w:val="StyleUnderline"/>
          <w:rFonts w:asciiTheme="minorHAnsi" w:hAnsiTheme="minorHAnsi" w:cstheme="minorHAnsi"/>
          <w:highlight w:val="cyan"/>
        </w:rPr>
        <w:t xml:space="preserve"> changes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acknowledging that these changes will </w:t>
      </w:r>
      <w:r w:rsidRPr="00AE33C2">
        <w:rPr>
          <w:rStyle w:val="StyleUnderline"/>
          <w:rFonts w:asciiTheme="minorHAnsi" w:hAnsiTheme="minorHAnsi" w:cstheme="minorHAnsi"/>
          <w:highlight w:val="cyan"/>
        </w:rPr>
        <w:t xml:space="preserve">make a </w:t>
      </w:r>
      <w:r w:rsidRPr="00AE33C2">
        <w:rPr>
          <w:rStyle w:val="Emphasis"/>
          <w:rFonts w:asciiTheme="minorHAnsi" w:hAnsiTheme="minorHAnsi" w:cstheme="minorHAnsi"/>
          <w:highlight w:val="cyan"/>
        </w:rPr>
        <w:t>necessary</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if </w:t>
      </w:r>
      <w:r w:rsidRPr="00AE33C2">
        <w:rPr>
          <w:rStyle w:val="Emphasis"/>
          <w:rFonts w:asciiTheme="minorHAnsi" w:hAnsiTheme="minorHAnsi" w:cstheme="minorHAnsi"/>
          <w:highlight w:val="cyan"/>
        </w:rPr>
        <w:t>incomplete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difference to</w:t>
      </w:r>
      <w:r w:rsidRPr="00AE33C2">
        <w:rPr>
          <w:rStyle w:val="StyleUnderline"/>
          <w:rFonts w:asciiTheme="minorHAnsi" w:hAnsiTheme="minorHAnsi" w:cstheme="minorHAnsi"/>
        </w:rPr>
        <w:t xml:space="preserve"> the lives of sometimes </w:t>
      </w:r>
      <w:r w:rsidRPr="00AE33C2">
        <w:rPr>
          <w:rStyle w:val="Emphasis"/>
          <w:rFonts w:asciiTheme="minorHAnsi" w:hAnsiTheme="minorHAnsi" w:cstheme="minorHAnsi"/>
          <w:highlight w:val="cyan"/>
        </w:rPr>
        <w:t>millions</w:t>
      </w:r>
      <w:r w:rsidRPr="00AE33C2">
        <w:rPr>
          <w:rStyle w:val="StyleUnderline"/>
          <w:rFonts w:asciiTheme="minorHAnsi" w:hAnsiTheme="minorHAnsi" w:cstheme="minorHAnsi"/>
        </w:rPr>
        <w:t xml:space="preserve"> of individuals</w:t>
      </w:r>
      <w:r w:rsidRPr="00AE33C2">
        <w:rPr>
          <w:rFonts w:asciiTheme="minorHAnsi" w:hAnsiTheme="minorHAnsi" w:cstheme="minorHAnsi"/>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AE33C2">
        <w:rPr>
          <w:rStyle w:val="StyleUnderline"/>
          <w:rFonts w:asciiTheme="minorHAnsi" w:hAnsiTheme="minorHAnsi" w:cstheme="minorHAnsi"/>
        </w:rPr>
        <w:t xml:space="preserve">it still represented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highlight w:val="cyan"/>
        </w:rPr>
        <w:t>welcome improvement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StyleUnderline"/>
          <w:rFonts w:asciiTheme="minorHAnsi" w:hAnsiTheme="minorHAnsi" w:cstheme="minorHAnsi"/>
          <w:highlight w:val="cyan"/>
        </w:rPr>
        <w:t xml:space="preserve">it made </w:t>
      </w:r>
      <w:r w:rsidRPr="00AE33C2">
        <w:rPr>
          <w:rStyle w:val="Emphasis"/>
          <w:rFonts w:asciiTheme="minorHAnsi" w:hAnsiTheme="minorHAnsi" w:cstheme="minorHAnsi"/>
          <w:highlight w:val="cyan"/>
        </w:rPr>
        <w:t>strategic sense</w:t>
      </w:r>
      <w:r w:rsidRPr="00AE33C2">
        <w:rPr>
          <w:rStyle w:val="StyleUnderline"/>
          <w:rFonts w:asciiTheme="minorHAnsi" w:hAnsiTheme="minorHAnsi" w:cstheme="minorHAnsi"/>
        </w:rPr>
        <w:t xml:space="preserve"> to focus collective efforts on seeking to continue it</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highlight w:val="cyan"/>
        </w:rPr>
        <w:t>these efforts</w:t>
      </w:r>
      <w:r w:rsidRPr="00AE33C2">
        <w:rPr>
          <w:rStyle w:val="StyleUnderline"/>
          <w:rFonts w:asciiTheme="minorHAnsi" w:hAnsiTheme="minorHAnsi" w:cstheme="minorHAnsi"/>
        </w:rPr>
        <w:t xml:space="preserve"> always </w:t>
      </w:r>
      <w:r w:rsidRPr="00AE33C2">
        <w:rPr>
          <w:rStyle w:val="Emphasis"/>
          <w:rFonts w:asciiTheme="minorHAnsi" w:hAnsiTheme="minorHAnsi" w:cstheme="minorHAnsi"/>
          <w:highlight w:val="cyan"/>
        </w:rPr>
        <w:t>nested</w:t>
      </w:r>
      <w:r w:rsidRPr="00AE33C2">
        <w:rPr>
          <w:rStyle w:val="StyleUnderline"/>
          <w:rFonts w:asciiTheme="minorHAnsi" w:hAnsiTheme="minorHAnsi" w:cstheme="minorHAnsi"/>
        </w:rPr>
        <w:t xml:space="preserve"> this </w:t>
      </w:r>
      <w:r w:rsidRPr="00AE33C2">
        <w:rPr>
          <w:rStyle w:val="StyleUnderline"/>
          <w:rFonts w:asciiTheme="minorHAnsi" w:hAnsiTheme="minorHAnsi" w:cstheme="minorHAnsi"/>
          <w:highlight w:val="cyan"/>
        </w:rPr>
        <w:t>within a broader call for</w:t>
      </w:r>
      <w:r w:rsidRPr="00AE33C2">
        <w:rPr>
          <w:rFonts w:asciiTheme="minorHAnsi" w:hAnsiTheme="minorHAnsi" w:cstheme="minorHAnsi"/>
          <w:sz w:val="14"/>
        </w:rPr>
        <w:t xml:space="preserve"> investment in social security and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reimagination</w:t>
      </w:r>
      <w:r w:rsidRPr="00AE33C2">
        <w:rPr>
          <w:rStyle w:val="StyleUnderline"/>
          <w:rFonts w:asciiTheme="minorHAnsi" w:hAnsiTheme="minorHAnsi" w:cstheme="minorHAnsi"/>
          <w:highlight w:val="cyan"/>
        </w:rPr>
        <w:t xml:space="preserve"> of this </w:t>
      </w:r>
      <w:r w:rsidRPr="00AE33C2">
        <w:rPr>
          <w:rStyle w:val="Emphasis"/>
          <w:rFonts w:asciiTheme="minorHAnsi" w:hAnsiTheme="minorHAnsi" w:cstheme="minorHAnsi"/>
          <w:highlight w:val="cyan"/>
        </w:rPr>
        <w:t>policy arena</w:t>
      </w:r>
      <w:r w:rsidRPr="00AE33C2">
        <w:rPr>
          <w:rStyle w:val="StyleUnderline"/>
          <w:rFonts w:asciiTheme="minorHAnsi" w:hAnsiTheme="minorHAnsi" w:cstheme="minorHAnsi"/>
          <w:highlight w:val="cyan"/>
        </w:rPr>
        <w:t xml:space="preserve"> as a force for </w:t>
      </w:r>
      <w:r w:rsidRPr="00AE33C2">
        <w:rPr>
          <w:rStyle w:val="Emphasis"/>
          <w:rFonts w:asciiTheme="minorHAnsi" w:hAnsiTheme="minorHAnsi" w:cstheme="minorHAnsi"/>
          <w:highlight w:val="cyan"/>
        </w:rPr>
        <w:t>good</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We persist</w:t>
      </w:r>
      <w:r w:rsidRPr="00AE33C2">
        <w:rPr>
          <w:rFonts w:asciiTheme="minorHAnsi" w:hAnsiTheme="minorHAnsi" w:cstheme="minorHAnsi"/>
          <w:sz w:val="14"/>
        </w:rPr>
        <w:t xml:space="preserve"> in these efforts </w:t>
      </w:r>
      <w:r w:rsidRPr="00AE33C2">
        <w:rPr>
          <w:rStyle w:val="Emphasis"/>
          <w:rFonts w:asciiTheme="minorHAnsi" w:hAnsiTheme="minorHAnsi" w:cstheme="minorHAnsi"/>
          <w:highlight w:val="cyan"/>
        </w:rPr>
        <w:t>despite</w:t>
      </w:r>
      <w:r w:rsidRPr="00AE33C2">
        <w:rPr>
          <w:rStyle w:val="StyleUnderline"/>
          <w:rFonts w:asciiTheme="minorHAnsi" w:hAnsiTheme="minorHAnsi" w:cstheme="minorHAnsi"/>
        </w:rPr>
        <w:t xml:space="preserve"> a keen </w:t>
      </w:r>
      <w:r w:rsidRPr="00AE33C2">
        <w:rPr>
          <w:rStyle w:val="StyleUnderline"/>
          <w:rFonts w:asciiTheme="minorHAnsi" w:hAnsiTheme="minorHAnsi" w:cstheme="minorHAnsi"/>
          <w:highlight w:val="cyan"/>
        </w:rPr>
        <w:t>awareness of the</w:t>
      </w:r>
      <w:r w:rsidRPr="00AE33C2">
        <w:rPr>
          <w:rStyle w:val="StyleUnderline"/>
          <w:rFonts w:asciiTheme="minorHAnsi" w:hAnsiTheme="minorHAnsi" w:cstheme="minorHAnsi"/>
        </w:rPr>
        <w:t xml:space="preserve"> often-</w:t>
      </w:r>
      <w:r w:rsidRPr="00AE33C2">
        <w:rPr>
          <w:rStyle w:val="Emphasis"/>
          <w:rFonts w:asciiTheme="minorHAnsi" w:hAnsiTheme="minorHAnsi" w:cstheme="minorHAnsi"/>
          <w:highlight w:val="cyan"/>
        </w:rPr>
        <w:t>regressive</w:t>
      </w:r>
      <w:r w:rsidRPr="00AE33C2">
        <w:rPr>
          <w:rStyle w:val="StyleUnderline"/>
          <w:rFonts w:asciiTheme="minorHAnsi" w:hAnsiTheme="minorHAnsi" w:cstheme="minorHAnsi"/>
          <w:highlight w:val="cyan"/>
        </w:rPr>
        <w:t xml:space="preserve"> impact</w:t>
      </w:r>
      <w:r w:rsidRPr="00AE33C2">
        <w:rPr>
          <w:rStyle w:val="StyleUnderline"/>
          <w:rFonts w:asciiTheme="minorHAnsi" w:hAnsiTheme="minorHAnsi" w:cstheme="minorHAnsi"/>
        </w:rPr>
        <w:t xml:space="preserve"> of policy change</w:t>
      </w:r>
      <w:r w:rsidRPr="00AE33C2">
        <w:rPr>
          <w:rFonts w:asciiTheme="minorHAnsi" w:hAnsiTheme="minorHAnsi" w:cstheme="minorHAnsi"/>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A40E23E"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rPr>
        <w:t>We</w:t>
      </w:r>
      <w:r w:rsidRPr="00AE33C2">
        <w:rPr>
          <w:rFonts w:asciiTheme="minorHAnsi" w:hAnsiTheme="minorHAnsi" w:cstheme="minorHAnsi"/>
          <w:sz w:val="14"/>
        </w:rPr>
        <w:t xml:space="preserve"> would encourage those engaging in change-based work to recognise how any tensions between radical imaginaries and incremental changes play out in their own research (Morris et al., 2021), but would also </w:t>
      </w:r>
      <w:r w:rsidRPr="00AE33C2">
        <w:rPr>
          <w:rStyle w:val="Emphasis"/>
          <w:rFonts w:asciiTheme="minorHAnsi" w:hAnsiTheme="minorHAnsi" w:cstheme="minorHAnsi"/>
        </w:rPr>
        <w:t>discourage</w:t>
      </w:r>
      <w:r w:rsidRPr="00AE33C2">
        <w:rPr>
          <w:rStyle w:val="StyleUnderline"/>
          <w:rFonts w:asciiTheme="minorHAnsi" w:hAnsiTheme="minorHAnsi" w:cstheme="minorHAnsi"/>
        </w:rPr>
        <w:t xml:space="preserve"> simplistic readings of </w:t>
      </w:r>
      <w:r w:rsidRPr="00AE33C2">
        <w:rPr>
          <w:rStyle w:val="Emphasis"/>
          <w:rFonts w:asciiTheme="minorHAnsi" w:hAnsiTheme="minorHAnsi" w:cstheme="minorHAnsi"/>
        </w:rPr>
        <w:t>incremental</w:t>
      </w:r>
      <w:r w:rsidRPr="00AE33C2">
        <w:rPr>
          <w:rFonts w:asciiTheme="minorHAnsi" w:hAnsiTheme="minorHAnsi" w:cstheme="minorHAnsi"/>
          <w:sz w:val="14"/>
        </w:rPr>
        <w:t xml:space="preserve">, </w:t>
      </w:r>
      <w:r w:rsidRPr="00AE33C2">
        <w:rPr>
          <w:rStyle w:val="Emphasis"/>
          <w:rFonts w:asciiTheme="minorHAnsi" w:hAnsiTheme="minorHAnsi" w:cstheme="minorHAnsi"/>
        </w:rPr>
        <w:t>policy</w:t>
      </w:r>
      <w:r w:rsidRPr="00AE33C2">
        <w:rPr>
          <w:rStyle w:val="StyleUnderline"/>
          <w:rFonts w:asciiTheme="minorHAnsi" w:hAnsiTheme="minorHAnsi" w:cstheme="minorHAnsi"/>
        </w:rPr>
        <w:t xml:space="preserve"> change efforts as being </w:t>
      </w:r>
      <w:r w:rsidRPr="00AE33C2">
        <w:rPr>
          <w:rStyle w:val="Emphasis"/>
          <w:rFonts w:asciiTheme="minorHAnsi" w:hAnsiTheme="minorHAnsi" w:cstheme="minorHAnsi"/>
        </w:rPr>
        <w:t>anti-hope</w:t>
      </w:r>
      <w:r w:rsidRPr="00AE33C2">
        <w:rPr>
          <w:rFonts w:asciiTheme="minorHAnsi" w:hAnsiTheme="minorHAnsi" w:cstheme="minorHAnsi"/>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26345A76"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AE33C2">
        <w:rPr>
          <w:rStyle w:val="StyleUnderline"/>
          <w:rFonts w:asciiTheme="minorHAnsi" w:hAnsiTheme="minorHAnsi" w:cstheme="minorHAnsi"/>
        </w:rPr>
        <w:t xml:space="preserve">Participatory researchers </w:t>
      </w:r>
      <w:r w:rsidRPr="00AE33C2">
        <w:rPr>
          <w:rStyle w:val="Emphasis"/>
          <w:rFonts w:asciiTheme="minorHAnsi" w:hAnsiTheme="minorHAnsi" w:cstheme="minorHAnsi"/>
        </w:rPr>
        <w:t>alone</w:t>
      </w:r>
      <w:r w:rsidRPr="00AE33C2">
        <w:rPr>
          <w:rStyle w:val="StyleUnderline"/>
          <w:rFonts w:asciiTheme="minorHAnsi" w:hAnsiTheme="minorHAnsi" w:cstheme="minorHAnsi"/>
        </w:rPr>
        <w:t xml:space="preserve"> cannot overturn the neoliberal academy</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but they can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w:t>
      </w:r>
      <w:r w:rsidRPr="00AE33C2">
        <w:rPr>
          <w:rStyle w:val="Emphasis"/>
          <w:rFonts w:asciiTheme="minorHAnsi" w:hAnsiTheme="minorHAnsi" w:cstheme="minorHAnsi"/>
        </w:rPr>
        <w:t>centres</w:t>
      </w:r>
      <w:r w:rsidRPr="00AE33C2">
        <w:rPr>
          <w:rStyle w:val="StyleUnderline"/>
          <w:rFonts w:asciiTheme="minorHAnsi" w:hAnsiTheme="minorHAnsi" w:cstheme="minorHAnsi"/>
        </w:rPr>
        <w:t xml:space="preserve"> marginalised and excluded people and ideas</w:t>
      </w:r>
      <w:r w:rsidRPr="00AE33C2">
        <w:rPr>
          <w:rFonts w:asciiTheme="minorHAnsi" w:hAnsiTheme="minorHAnsi" w:cstheme="minorHAnsi"/>
          <w:sz w:val="14"/>
        </w:rPr>
        <w:t xml:space="preserve">. </w:t>
      </w:r>
      <w:r w:rsidRPr="00AE33C2">
        <w:rPr>
          <w:rStyle w:val="StyleUnderline"/>
          <w:rFonts w:asciiTheme="minorHAnsi" w:hAnsiTheme="minorHAnsi" w:cstheme="minorHAnsi"/>
        </w:rPr>
        <w:t>There are examples of this happening</w:t>
      </w:r>
      <w:r w:rsidRPr="00AE33C2">
        <w:rPr>
          <w:rFonts w:asciiTheme="minorHAnsi" w:hAnsiTheme="minorHAnsi" w:cstheme="minorHAnsi"/>
          <w:sz w:val="14"/>
        </w:rPr>
        <w:t xml:space="preserve"> both in participatory research but also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broader academic work</w:t>
      </w:r>
      <w:r w:rsidRPr="00AE33C2">
        <w:rPr>
          <w:rStyle w:val="StyleUnderline"/>
          <w:rFonts w:asciiTheme="minorHAnsi" w:hAnsiTheme="minorHAnsi" w:cstheme="minorHAnsi"/>
        </w:rPr>
        <w:t xml:space="preserve"> that seeks to </w:t>
      </w:r>
      <w:r w:rsidRPr="00AE33C2">
        <w:rPr>
          <w:rStyle w:val="Emphasis"/>
          <w:rFonts w:asciiTheme="minorHAnsi" w:hAnsiTheme="minorHAnsi" w:cstheme="minorHAnsi"/>
        </w:rPr>
        <w:t>imagine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start</w:t>
      </w:r>
      <w:r w:rsidRPr="00AE33C2">
        <w:rPr>
          <w:rStyle w:val="StyleUnderline"/>
          <w:rFonts w:asciiTheme="minorHAnsi" w:hAnsiTheme="minorHAnsi" w:cstheme="minorHAnsi"/>
        </w:rPr>
        <w:t xml:space="preserve"> the work of constructing a </w:t>
      </w:r>
      <w:r w:rsidRPr="00AE33C2">
        <w:rPr>
          <w:rStyle w:val="Emphasis"/>
          <w:rFonts w:asciiTheme="minorHAnsi" w:hAnsiTheme="minorHAnsi" w:cstheme="minorHAnsi"/>
        </w:rPr>
        <w:t>different</w:t>
      </w:r>
      <w:r w:rsidRPr="00AE33C2">
        <w:rPr>
          <w:rFonts w:asciiTheme="minorHAnsi" w:hAnsiTheme="minorHAnsi" w:cstheme="minorHAnsi"/>
          <w:sz w:val="14"/>
        </w:rPr>
        <w:t xml:space="preserve">, </w:t>
      </w:r>
      <w:r w:rsidRPr="00AE33C2">
        <w:rPr>
          <w:rStyle w:val="Emphasis"/>
          <w:rFonts w:asciiTheme="minorHAnsi" w:hAnsiTheme="minorHAnsi" w:cstheme="minorHAnsi"/>
        </w:rPr>
        <w:t>better future</w:t>
      </w:r>
      <w:r w:rsidRPr="00AE33C2">
        <w:rPr>
          <w:rFonts w:asciiTheme="minorHAnsi" w:hAnsiTheme="minorHAnsi" w:cstheme="minorHAnsi"/>
          <w:sz w:val="14"/>
        </w:rPr>
        <w:t xml:space="preserve"> (Dukelow &amp; Murphy, 2022; Gouache, 2022).</w:t>
      </w:r>
    </w:p>
    <w:p w14:paraId="417F371C"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Conclusion: Hope, resistance and participatory research</w:t>
      </w:r>
    </w:p>
    <w:p w14:paraId="487209A2" w14:textId="77777777" w:rsidR="00167E29" w:rsidRDefault="00167E29" w:rsidP="00167E29">
      <w:pPr>
        <w:rPr>
          <w:rStyle w:val="Emphasis"/>
          <w:rFonts w:asciiTheme="minorHAnsi" w:hAnsiTheme="minorHAnsi" w:cstheme="minorHAnsi"/>
          <w:highlight w:val="cyan"/>
        </w:rPr>
      </w:pPr>
      <w:r w:rsidRPr="00AE33C2">
        <w:rPr>
          <w:rFonts w:asciiTheme="minorHAnsi" w:hAnsiTheme="minorHAnsi" w:cstheme="minorHAnsi"/>
          <w:sz w:val="14"/>
        </w:rPr>
        <w:t xml:space="preserve">In this article, we have set out how </w:t>
      </w:r>
      <w:r w:rsidRPr="00AE33C2">
        <w:rPr>
          <w:rStyle w:val="StyleUnderline"/>
          <w:rFonts w:asciiTheme="minorHAnsi" w:hAnsiTheme="minorHAnsi" w:cstheme="minorHAnsi"/>
          <w:highlight w:val="cyan"/>
        </w:rPr>
        <w:t xml:space="preserve">a </w:t>
      </w:r>
      <w:r w:rsidRPr="00AE33C2">
        <w:rPr>
          <w:rStyle w:val="Emphasis"/>
          <w:rFonts w:asciiTheme="minorHAnsi" w:hAnsiTheme="minorHAnsi" w:cstheme="minorHAnsi"/>
          <w:sz w:val="30"/>
          <w:szCs w:val="30"/>
          <w:highlight w:val="cyan"/>
        </w:rPr>
        <w:t>seemingly hopeless policy context</w:t>
      </w:r>
      <w:r w:rsidRPr="00AE33C2">
        <w:rPr>
          <w:rStyle w:val="StyleUnderline"/>
          <w:rFonts w:asciiTheme="minorHAnsi" w:hAnsiTheme="minorHAnsi" w:cstheme="minorHAnsi"/>
        </w:rPr>
        <w:t xml:space="preserve"> can </w:t>
      </w:r>
      <w:r w:rsidRPr="00AE33C2">
        <w:rPr>
          <w:rStyle w:val="StyleUnderline"/>
          <w:rFonts w:asciiTheme="minorHAnsi" w:hAnsiTheme="minorHAnsi" w:cstheme="minorHAnsi"/>
          <w:highlight w:val="cyan"/>
        </w:rPr>
        <w:t>create</w:t>
      </w:r>
      <w:r w:rsidRPr="00AE33C2">
        <w:rPr>
          <w:rStyle w:val="StyleUnderline"/>
          <w:rFonts w:asciiTheme="minorHAnsi" w:hAnsiTheme="minorHAnsi" w:cstheme="minorHAnsi"/>
        </w:rPr>
        <w:t xml:space="preserve"> a condition of </w:t>
      </w:r>
      <w:r w:rsidRPr="00AE33C2">
        <w:rPr>
          <w:rStyle w:val="Emphasis"/>
          <w:rFonts w:asciiTheme="minorHAnsi" w:hAnsiTheme="minorHAnsi" w:cstheme="minorHAnsi"/>
          <w:highlight w:val="cyan"/>
        </w:rPr>
        <w:t>uncertainty</w:t>
      </w:r>
      <w:r w:rsidRPr="00AE33C2">
        <w:rPr>
          <w:rStyle w:val="StyleUnderline"/>
          <w:rFonts w:asciiTheme="minorHAnsi" w:hAnsiTheme="minorHAnsi" w:cstheme="minorHAnsi"/>
          <w:highlight w:val="cyan"/>
        </w:rPr>
        <w:t xml:space="preserve"> and fuel the </w:t>
      </w:r>
      <w:r w:rsidRPr="00AE33C2">
        <w:rPr>
          <w:rStyle w:val="Emphasis"/>
          <w:rFonts w:asciiTheme="minorHAnsi" w:hAnsiTheme="minorHAnsi" w:cstheme="minorHAnsi"/>
          <w:highlight w:val="cyan"/>
        </w:rPr>
        <w:t>despair</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anger</w:t>
      </w:r>
    </w:p>
    <w:p w14:paraId="59E86B3C" w14:textId="77777777" w:rsidR="00167E29" w:rsidRDefault="00167E29" w:rsidP="00167E29">
      <w:pPr>
        <w:rPr>
          <w:rStyle w:val="Emphasis"/>
          <w:rFonts w:asciiTheme="minorHAnsi" w:hAnsiTheme="minorHAnsi" w:cstheme="minorHAnsi"/>
          <w:highlight w:val="cyan"/>
        </w:rPr>
      </w:pPr>
    </w:p>
    <w:p w14:paraId="4466BF67" w14:textId="77777777" w:rsidR="00167E29" w:rsidRDefault="00167E29" w:rsidP="00167E29">
      <w:pPr>
        <w:rPr>
          <w:rStyle w:val="Emphasis"/>
          <w:rFonts w:asciiTheme="minorHAnsi" w:hAnsiTheme="minorHAnsi" w:cstheme="minorHAnsi"/>
          <w:highlight w:val="cyan"/>
        </w:rPr>
      </w:pPr>
    </w:p>
    <w:p w14:paraId="34C9ADC2" w14:textId="77777777" w:rsidR="00167E29" w:rsidRDefault="00167E29" w:rsidP="00167E29">
      <w:pPr>
        <w:rPr>
          <w:rStyle w:val="Emphasis"/>
          <w:rFonts w:asciiTheme="minorHAnsi" w:hAnsiTheme="minorHAnsi" w:cstheme="minorHAnsi"/>
          <w:highlight w:val="cyan"/>
        </w:rPr>
      </w:pPr>
    </w:p>
    <w:p w14:paraId="381BAF10" w14:textId="77777777" w:rsidR="00167E29" w:rsidRPr="009A31E7" w:rsidRDefault="00167E29" w:rsidP="00167E29">
      <w:pPr>
        <w:rPr>
          <w:rFonts w:asciiTheme="minorHAnsi" w:hAnsiTheme="minorHAnsi" w:cstheme="minorHAnsi"/>
          <w:b/>
          <w:iCs/>
          <w:u w:val="single"/>
          <w:bdr w:val="single" w:sz="8" w:space="0" w:color="auto"/>
        </w:rPr>
      </w:pPr>
      <w:r w:rsidRPr="00AE33C2">
        <w:rPr>
          <w:rStyle w:val="StyleUnderline"/>
          <w:rFonts w:asciiTheme="minorHAnsi" w:hAnsiTheme="minorHAnsi" w:cstheme="minorHAnsi"/>
          <w:highlight w:val="cyan"/>
        </w:rPr>
        <w:t xml:space="preserve"> that makes </w:t>
      </w:r>
      <w:r w:rsidRPr="00AE33C2">
        <w:rPr>
          <w:rStyle w:val="StyleUnderline"/>
          <w:rFonts w:asciiTheme="minorHAnsi" w:hAnsiTheme="minorHAnsi" w:cstheme="minorHAnsi"/>
        </w:rPr>
        <w:t xml:space="preserve">the work of </w:t>
      </w:r>
      <w:r w:rsidRPr="00AE33C2">
        <w:rPr>
          <w:rStyle w:val="StyleUnderline"/>
          <w:rFonts w:asciiTheme="minorHAnsi" w:hAnsiTheme="minorHAnsi" w:cstheme="minorHAnsi"/>
          <w:highlight w:val="cyan"/>
        </w:rPr>
        <w:t xml:space="preserve">hope </w:t>
      </w:r>
      <w:r w:rsidRPr="00AE33C2">
        <w:rPr>
          <w:rStyle w:val="Emphasis"/>
          <w:rFonts w:asciiTheme="minorHAnsi" w:hAnsiTheme="minorHAnsi" w:cstheme="minorHAnsi"/>
          <w:highlight w:val="cyan"/>
        </w:rPr>
        <w:t>possible</w:t>
      </w:r>
      <w:r w:rsidRPr="00AE33C2">
        <w:rPr>
          <w:rFonts w:asciiTheme="minorHAnsi" w:hAnsiTheme="minorHAnsi" w:cstheme="minorHAnsi"/>
          <w:sz w:val="14"/>
        </w:rPr>
        <w:t xml:space="preserve">We have outlined diverse theorisations of hope to argue, like Cuervo and Cook (2019), that </w:t>
      </w:r>
      <w:r w:rsidRPr="00AE33C2">
        <w:rPr>
          <w:rStyle w:val="StyleUnderline"/>
          <w:rFonts w:asciiTheme="minorHAnsi" w:hAnsiTheme="minorHAnsi" w:cstheme="minorHAnsi"/>
        </w:rPr>
        <w:t xml:space="preserve">different modalities of hope </w:t>
      </w:r>
      <w:r w:rsidRPr="00AE33C2">
        <w:rPr>
          <w:rStyle w:val="Emphasis"/>
          <w:rFonts w:asciiTheme="minorHAnsi" w:hAnsiTheme="minorHAnsi" w:cstheme="minorHAnsi"/>
        </w:rPr>
        <w:t>coexist</w:t>
      </w:r>
      <w:r w:rsidRPr="00AE33C2">
        <w:rPr>
          <w:rStyle w:val="StyleUnderline"/>
          <w:rFonts w:asciiTheme="minorHAnsi" w:hAnsiTheme="minorHAnsi" w:cstheme="minorHAnsi"/>
        </w:rPr>
        <w:t xml:space="preserve"> and are </w:t>
      </w:r>
      <w:r w:rsidRPr="00AE33C2">
        <w:rPr>
          <w:rStyle w:val="Emphasis"/>
          <w:rFonts w:asciiTheme="minorHAnsi" w:hAnsiTheme="minorHAnsi" w:cstheme="minorHAnsi"/>
        </w:rPr>
        <w:t>complementary</w:t>
      </w:r>
      <w:r w:rsidRPr="00AE33C2">
        <w:rPr>
          <w:rFonts w:asciiTheme="minorHAnsi" w:hAnsiTheme="minorHAnsi" w:cstheme="minorHAnsi"/>
          <w:sz w:val="14"/>
        </w:rPr>
        <w:t xml:space="preserve"> – as they are in the participatory research project we discuss here. </w:t>
      </w:r>
      <w:r w:rsidRPr="00AE33C2">
        <w:rPr>
          <w:rStyle w:val="StyleUnderline"/>
          <w:rFonts w:asciiTheme="minorHAnsi" w:hAnsiTheme="minorHAnsi" w:cstheme="minorHAnsi"/>
        </w:rPr>
        <w:t>Participatory research</w:t>
      </w:r>
      <w:r w:rsidRPr="00AE33C2">
        <w:rPr>
          <w:rFonts w:asciiTheme="minorHAnsi" w:hAnsiTheme="minorHAnsi" w:cstheme="minorHAnsi"/>
          <w:sz w:val="14"/>
        </w:rPr>
        <w:t xml:space="preserve">, properly done, can constitute a form of hope-labour and in doing so </w:t>
      </w:r>
      <w:r w:rsidRPr="00AE33C2">
        <w:rPr>
          <w:rStyle w:val="StyleUnderline"/>
          <w:rFonts w:asciiTheme="minorHAnsi" w:hAnsiTheme="minorHAnsi" w:cstheme="minorHAnsi"/>
        </w:rPr>
        <w:t xml:space="preserve">can be </w:t>
      </w:r>
      <w:r w:rsidRPr="00AE33C2">
        <w:rPr>
          <w:rStyle w:val="Emphasis"/>
          <w:rFonts w:asciiTheme="minorHAnsi" w:hAnsiTheme="minorHAnsi" w:cstheme="minorHAnsi"/>
        </w:rPr>
        <w:t>generative</w:t>
      </w:r>
      <w:r w:rsidRPr="00AE33C2">
        <w:rPr>
          <w:rStyle w:val="StyleUnderline"/>
          <w:rFonts w:asciiTheme="minorHAnsi" w:hAnsiTheme="minorHAnsi" w:cstheme="minorHAnsi"/>
        </w:rPr>
        <w:t xml:space="preserve"> of hope</w:t>
      </w:r>
      <w:r w:rsidRPr="00AE33C2">
        <w:rPr>
          <w:rFonts w:asciiTheme="minorHAnsi" w:hAnsiTheme="minorHAnsi" w:cstheme="minorHAnsi"/>
          <w:sz w:val="14"/>
        </w:rPr>
        <w:t xml:space="preserve">. In participatory research, </w:t>
      </w:r>
      <w:r w:rsidRPr="00AE33C2">
        <w:rPr>
          <w:rStyle w:val="StyleUnderline"/>
          <w:rFonts w:asciiTheme="minorHAnsi" w:hAnsiTheme="minorHAnsi" w:cstheme="minorHAnsi"/>
        </w:rPr>
        <w:t>participants and researchers can come together to become activists</w:t>
      </w:r>
      <w:r w:rsidRPr="00AE33C2">
        <w:rPr>
          <w:rFonts w:asciiTheme="minorHAnsi" w:hAnsiTheme="minorHAnsi" w:cstheme="minorHAnsi"/>
          <w:sz w:val="14"/>
        </w:rPr>
        <w:t xml:space="preserve">, and self-identify as such, encouraged by a strong peer support network. It is vital to recognise that participatory </w:t>
      </w:r>
      <w:r w:rsidRPr="00AE33C2">
        <w:rPr>
          <w:rStyle w:val="StyleUnderline"/>
          <w:rFonts w:asciiTheme="minorHAnsi" w:hAnsiTheme="minorHAnsi" w:cstheme="minorHAnsi"/>
          <w:highlight w:val="cyan"/>
        </w:rPr>
        <w:t xml:space="preserve">research can be aimed at a </w:t>
      </w:r>
      <w:r w:rsidRPr="00AE33C2">
        <w:rPr>
          <w:rStyle w:val="Emphasis"/>
          <w:rFonts w:asciiTheme="minorHAnsi" w:hAnsiTheme="minorHAnsi" w:cstheme="minorHAnsi"/>
          <w:highlight w:val="cyan"/>
        </w:rPr>
        <w:t>different</w:t>
      </w:r>
      <w:r w:rsidRPr="00AE33C2">
        <w:rPr>
          <w:rFonts w:asciiTheme="minorHAnsi" w:hAnsiTheme="minorHAnsi" w:cstheme="minorHAnsi"/>
          <w:sz w:val="14"/>
        </w:rPr>
        <w:t xml:space="preserve"> –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because of its </w:t>
      </w:r>
      <w:r w:rsidRPr="00AE33C2">
        <w:rPr>
          <w:rStyle w:val="Emphasis"/>
          <w:rFonts w:asciiTheme="minorHAnsi" w:hAnsiTheme="minorHAnsi" w:cstheme="minorHAnsi"/>
          <w:highlight w:val="cyan"/>
        </w:rPr>
        <w:t>orientation</w:t>
      </w:r>
      <w:r w:rsidRPr="00AE33C2">
        <w:rPr>
          <w:rStyle w:val="StyleUnderline"/>
          <w:rFonts w:asciiTheme="minorHAnsi" w:hAnsiTheme="minorHAnsi" w:cstheme="minorHAnsi"/>
          <w:highlight w:val="cyan"/>
        </w:rPr>
        <w:t xml:space="preserve"> towards delivering substantive changes</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policy</w:t>
      </w:r>
      <w:r w:rsidRPr="00AE33C2">
        <w:rPr>
          <w:rFonts w:asciiTheme="minorHAnsi" w:hAnsiTheme="minorHAnsi" w:cstheme="minorHAnsi"/>
          <w:sz w:val="14"/>
        </w:rPr>
        <w:t xml:space="preserve">/practice) but also, </w:t>
      </w:r>
      <w:r w:rsidRPr="00AE33C2">
        <w:rPr>
          <w:rStyle w:val="StyleUnderline"/>
          <w:rFonts w:asciiTheme="minorHAnsi" w:hAnsiTheme="minorHAnsi" w:cstheme="minorHAnsi"/>
          <w:highlight w:val="cyan"/>
        </w:rPr>
        <w:t>and</w:t>
      </w:r>
      <w:r w:rsidRPr="00AE33C2">
        <w:rPr>
          <w:rFonts w:asciiTheme="minorHAnsi" w:hAnsiTheme="minorHAnsi" w:cstheme="minorHAnsi"/>
          <w:sz w:val="14"/>
        </w:rPr>
        <w:t xml:space="preserve"> significantly, </w:t>
      </w:r>
      <w:r w:rsidRPr="00AE33C2">
        <w:rPr>
          <w:rStyle w:val="StyleUnderline"/>
          <w:rFonts w:asciiTheme="minorHAnsi" w:hAnsiTheme="minorHAnsi" w:cstheme="minorHAnsi"/>
        </w:rPr>
        <w:t xml:space="preserve">because </w:t>
      </w:r>
      <w:r w:rsidRPr="00AE33C2">
        <w:rPr>
          <w:rStyle w:val="StyleUnderline"/>
          <w:rFonts w:asciiTheme="minorHAnsi" w:hAnsiTheme="minorHAnsi" w:cstheme="minorHAnsi"/>
          <w:highlight w:val="cyan"/>
        </w:rPr>
        <w:t xml:space="preserve">it </w:t>
      </w:r>
      <w:r w:rsidRPr="00AE33C2">
        <w:rPr>
          <w:rStyle w:val="Emphasis"/>
          <w:rFonts w:asciiTheme="minorHAnsi" w:hAnsiTheme="minorHAnsi" w:cstheme="minorHAnsi"/>
          <w:highlight w:val="cyan"/>
        </w:rPr>
        <w:t>foregrounds</w:t>
      </w:r>
      <w:r w:rsidRPr="00AE33C2">
        <w:rPr>
          <w:rStyle w:val="StyleUnderline"/>
          <w:rFonts w:asciiTheme="minorHAnsi" w:hAnsiTheme="minorHAnsi" w:cstheme="minorHAnsi"/>
          <w:highlight w:val="cyan"/>
        </w:rPr>
        <w:t xml:space="preserve"> a</w:t>
      </w:r>
      <w:r w:rsidRPr="00AE33C2">
        <w:rPr>
          <w:rStyle w:val="StyleUnderline"/>
          <w:rFonts w:asciiTheme="minorHAnsi" w:hAnsiTheme="minorHAnsi" w:cstheme="minorHAnsi"/>
        </w:rPr>
        <w:t xml:space="preserve"> fresh and different </w:t>
      </w:r>
      <w:r w:rsidRPr="00AE33C2">
        <w:rPr>
          <w:rStyle w:val="StyleUnderline"/>
          <w:rFonts w:asciiTheme="minorHAnsi" w:hAnsiTheme="minorHAnsi" w:cstheme="minorHAnsi"/>
          <w:highlight w:val="cyan"/>
        </w:rPr>
        <w:t xml:space="preserve">way of </w:t>
      </w:r>
      <w:r w:rsidRPr="00AE33C2">
        <w:rPr>
          <w:rStyle w:val="Emphasis"/>
          <w:rFonts w:asciiTheme="minorHAnsi" w:hAnsiTheme="minorHAnsi" w:cstheme="minorHAnsi"/>
          <w:highlight w:val="cyan"/>
        </w:rPr>
        <w:t>collaborating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connecting</w:t>
      </w:r>
      <w:r w:rsidRPr="00AE33C2">
        <w:rPr>
          <w:rFonts w:asciiTheme="minorHAnsi" w:hAnsiTheme="minorHAnsi" w:cstheme="minorHAnsi"/>
          <w:sz w:val="14"/>
        </w:rPr>
        <w:t xml:space="preserve"> – one that values and incorporates a diversity of voices and expertise and </w:t>
      </w:r>
      <w:r w:rsidRPr="00AE33C2">
        <w:rPr>
          <w:rStyle w:val="StyleUnderline"/>
          <w:rFonts w:asciiTheme="minorHAnsi" w:hAnsiTheme="minorHAnsi" w:cstheme="minorHAnsi"/>
        </w:rPr>
        <w:t xml:space="preserve">that promotes </w:t>
      </w:r>
      <w:r w:rsidRPr="00AE33C2">
        <w:rPr>
          <w:rStyle w:val="Emphasis"/>
          <w:rFonts w:asciiTheme="minorHAnsi" w:hAnsiTheme="minorHAnsi" w:cstheme="minorHAnsi"/>
        </w:rPr>
        <w:t>collaboration</w:t>
      </w:r>
      <w:r w:rsidRPr="00AE33C2">
        <w:rPr>
          <w:rStyle w:val="StyleUnderline"/>
          <w:rFonts w:asciiTheme="minorHAnsi" w:hAnsiTheme="minorHAnsi" w:cstheme="minorHAnsi"/>
        </w:rPr>
        <w:t xml:space="preserve"> and collective </w:t>
      </w:r>
      <w:r w:rsidRPr="00AE33C2">
        <w:rPr>
          <w:rStyle w:val="Emphasis"/>
          <w:rFonts w:asciiTheme="minorHAnsi" w:hAnsiTheme="minorHAnsi" w:cstheme="minorHAnsi"/>
        </w:rPr>
        <w:t>self-determination</w:t>
      </w:r>
      <w:r w:rsidRPr="00AE33C2">
        <w:rPr>
          <w:rStyle w:val="StyleUnderline"/>
          <w:rFonts w:asciiTheme="minorHAnsi" w:hAnsiTheme="minorHAnsi" w:cstheme="minorHAnsi"/>
        </w:rPr>
        <w:t xml:space="preserve"> rather than </w:t>
      </w:r>
      <w:r w:rsidRPr="00AE33C2">
        <w:rPr>
          <w:rStyle w:val="Emphasis"/>
          <w:rFonts w:asciiTheme="minorHAnsi" w:hAnsiTheme="minorHAnsi" w:cstheme="minorHAnsi"/>
        </w:rPr>
        <w:t>competition</w:t>
      </w:r>
      <w:r w:rsidRPr="00AE33C2">
        <w:rPr>
          <w:rFonts w:asciiTheme="minorHAnsi" w:hAnsiTheme="minorHAnsi" w:cstheme="minorHAnsi"/>
          <w:sz w:val="14"/>
        </w:rPr>
        <w:t>.</w:t>
      </w:r>
    </w:p>
    <w:p w14:paraId="1917CC83"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For us, </w:t>
      </w:r>
      <w:r w:rsidRPr="00AE33C2">
        <w:rPr>
          <w:rStyle w:val="StyleUnderline"/>
          <w:rFonts w:asciiTheme="minorHAnsi" w:hAnsiTheme="minorHAnsi" w:cstheme="minorHAnsi"/>
        </w:rPr>
        <w:t>what is especially important about</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hope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is the collision between </w:t>
      </w:r>
      <w:r w:rsidRPr="00AE33C2">
        <w:rPr>
          <w:rStyle w:val="Emphasis"/>
          <w:rFonts w:asciiTheme="minorHAnsi" w:hAnsiTheme="minorHAnsi" w:cstheme="minorHAnsi"/>
        </w:rPr>
        <w:t>imagining better</w:t>
      </w:r>
      <w:r w:rsidRPr="00AE33C2">
        <w:rPr>
          <w:rStyle w:val="StyleUnderline"/>
          <w:rFonts w:asciiTheme="minorHAnsi" w:hAnsiTheme="minorHAnsi" w:cstheme="minorHAnsi"/>
        </w:rPr>
        <w:t xml:space="preserve"> while living with an </w:t>
      </w:r>
      <w:r w:rsidRPr="00AE33C2">
        <w:rPr>
          <w:rStyle w:val="Emphasis"/>
          <w:rFonts w:asciiTheme="minorHAnsi" w:hAnsiTheme="minorHAnsi" w:cstheme="minorHAnsi"/>
        </w:rPr>
        <w:t>unkind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often </w:t>
      </w:r>
      <w:r w:rsidRPr="00AE33C2">
        <w:rPr>
          <w:rStyle w:val="Emphasis"/>
          <w:rFonts w:asciiTheme="minorHAnsi" w:hAnsiTheme="minorHAnsi" w:cstheme="minorHAnsi"/>
        </w:rPr>
        <w:t>brutal</w:t>
      </w:r>
      <w:r w:rsidRPr="00AE33C2">
        <w:rPr>
          <w:rFonts w:asciiTheme="minorHAnsi" w:hAnsiTheme="minorHAnsi" w:cstheme="minorHAnsi"/>
          <w:sz w:val="14"/>
        </w:rPr>
        <w:t xml:space="preserve">, </w:t>
      </w:r>
      <w:r w:rsidRPr="00AE33C2">
        <w:rPr>
          <w:rStyle w:val="StyleUnderline"/>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work that must happen in the </w:t>
      </w:r>
      <w:r w:rsidRPr="00AE33C2">
        <w:rPr>
          <w:rStyle w:val="Emphasis"/>
          <w:rFonts w:asciiTheme="minorHAnsi" w:hAnsiTheme="minorHAnsi" w:cstheme="minorHAnsi"/>
        </w:rPr>
        <w:t>present</w:t>
      </w:r>
      <w:r w:rsidRPr="00AE33C2">
        <w:rPr>
          <w:rFonts w:asciiTheme="minorHAnsi" w:hAnsiTheme="minorHAnsi" w:cstheme="minorHAnsi"/>
          <w:sz w:val="14"/>
        </w:rPr>
        <w:t xml:space="preserve">, </w:t>
      </w:r>
      <w:r w:rsidRPr="00AE33C2">
        <w:rPr>
          <w:rStyle w:val="StyleUnderline"/>
          <w:rFonts w:asciiTheme="minorHAnsi" w:hAnsiTheme="minorHAnsi" w:cstheme="minorHAnsi"/>
        </w:rPr>
        <w:t>but</w:t>
      </w:r>
      <w:r w:rsidRPr="00AE33C2">
        <w:rPr>
          <w:rFonts w:asciiTheme="minorHAnsi" w:hAnsiTheme="minorHAnsi" w:cstheme="minorHAnsi"/>
          <w:sz w:val="14"/>
        </w:rPr>
        <w:t xml:space="preserve"> that </w:t>
      </w:r>
      <w:r w:rsidRPr="00AE33C2">
        <w:rPr>
          <w:rStyle w:val="StyleUnderline"/>
          <w:rFonts w:asciiTheme="minorHAnsi" w:hAnsiTheme="minorHAnsi" w:cstheme="minorHAnsi"/>
        </w:rPr>
        <w:t xml:space="preserve">is oriented towards building a </w:t>
      </w:r>
      <w:r w:rsidRPr="00AE33C2">
        <w:rPr>
          <w:rStyle w:val="Emphasis"/>
          <w:rFonts w:asciiTheme="minorHAnsi" w:hAnsiTheme="minorHAnsi" w:cstheme="minorHAnsi"/>
        </w:rPr>
        <w:t>different future</w:t>
      </w:r>
      <w:r w:rsidRPr="00AE33C2">
        <w:rPr>
          <w:rFonts w:asciiTheme="minorHAnsi" w:hAnsiTheme="minorHAnsi" w:cstheme="minorHAnsi"/>
          <w:sz w:val="14"/>
        </w:rPr>
        <w:t xml:space="preserve"> (see Back, 2021); </w:t>
      </w:r>
      <w:r w:rsidRPr="00AE33C2">
        <w:rPr>
          <w:rStyle w:val="StyleUnderline"/>
          <w:rFonts w:asciiTheme="minorHAnsi" w:hAnsiTheme="minorHAnsi" w:cstheme="minorHAnsi"/>
        </w:rPr>
        <w:t xml:space="preserve">and it </w:t>
      </w:r>
      <w:r w:rsidRPr="00AE33C2">
        <w:rPr>
          <w:rStyle w:val="StyleUnderline"/>
          <w:rFonts w:asciiTheme="minorHAnsi" w:hAnsiTheme="minorHAnsi" w:cstheme="minorHAnsi"/>
          <w:highlight w:val="cyan"/>
        </w:rPr>
        <w:t>can be</w:t>
      </w:r>
      <w:r w:rsidRPr="00AE33C2">
        <w:rPr>
          <w:rStyle w:val="StyleUnderline"/>
          <w:rFonts w:asciiTheme="minorHAnsi" w:hAnsiTheme="minorHAnsi" w:cstheme="minorHAnsi"/>
        </w:rPr>
        <w:t xml:space="preserve"> variously </w:t>
      </w:r>
      <w:r w:rsidRPr="00AE33C2">
        <w:rPr>
          <w:rStyle w:val="Emphasis"/>
          <w:rFonts w:asciiTheme="minorHAnsi" w:hAnsiTheme="minorHAnsi" w:cstheme="minorHAnsi"/>
          <w:highlight w:val="cyan"/>
        </w:rPr>
        <w:t>ameliorative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perhaps </w:t>
      </w:r>
      <w:r w:rsidRPr="00AE33C2">
        <w:rPr>
          <w:rStyle w:val="Emphasis"/>
          <w:rFonts w:asciiTheme="minorHAnsi" w:hAnsiTheme="minorHAnsi" w:cstheme="minorHAnsi"/>
          <w:sz w:val="30"/>
          <w:szCs w:val="30"/>
          <w:highlight w:val="cyan"/>
        </w:rPr>
        <w:t>devoid of future realisation</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and</w:t>
      </w:r>
      <w:r w:rsidRPr="00AE33C2">
        <w:rPr>
          <w:rStyle w:val="StyleUnderline"/>
          <w:rFonts w:asciiTheme="minorHAnsi" w:hAnsiTheme="minorHAnsi" w:cstheme="minorHAnsi"/>
        </w:rPr>
        <w:t xml:space="preserve"> at times </w:t>
      </w:r>
      <w:r w:rsidRPr="00AE33C2">
        <w:rPr>
          <w:rStyle w:val="StyleUnderline"/>
          <w:rFonts w:asciiTheme="minorHAnsi" w:hAnsiTheme="minorHAnsi" w:cstheme="minorHAnsi"/>
          <w:highlight w:val="cyan"/>
        </w:rPr>
        <w:t xml:space="preserve">the </w:t>
      </w:r>
      <w:r w:rsidRPr="00AE33C2">
        <w:rPr>
          <w:rStyle w:val="Emphasis"/>
          <w:rFonts w:asciiTheme="minorHAnsi" w:hAnsiTheme="minorHAnsi" w:cstheme="minorHAnsi"/>
          <w:highlight w:val="cyan"/>
        </w:rPr>
        <w:t>seed</w:t>
      </w:r>
      <w:r w:rsidRPr="00AE33C2">
        <w:rPr>
          <w:rStyle w:val="StyleUnderline"/>
          <w:rFonts w:asciiTheme="minorHAnsi" w:hAnsiTheme="minorHAnsi" w:cstheme="minorHAnsi"/>
          <w:highlight w:val="cyan"/>
        </w:rPr>
        <w:t xml:space="preserve"> of </w:t>
      </w:r>
      <w:r w:rsidRPr="00AE33C2">
        <w:rPr>
          <w:rStyle w:val="Emphasis"/>
          <w:rFonts w:asciiTheme="minorHAnsi" w:hAnsiTheme="minorHAnsi" w:cstheme="minorHAnsi"/>
          <w:highlight w:val="cyan"/>
        </w:rPr>
        <w:t>radical</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even </w:t>
      </w:r>
      <w:r w:rsidRPr="00AE33C2">
        <w:rPr>
          <w:rStyle w:val="Emphasis"/>
          <w:rFonts w:asciiTheme="minorHAnsi" w:hAnsiTheme="minorHAnsi" w:cstheme="minorHAnsi"/>
          <w:highlight w:val="cyan"/>
        </w:rPr>
        <w:t>transformative</w:t>
      </w:r>
      <w:r w:rsidRPr="00AE33C2">
        <w:rPr>
          <w:rStyle w:val="StyleUnderline"/>
          <w:rFonts w:asciiTheme="minorHAnsi" w:hAnsiTheme="minorHAnsi" w:cstheme="minorHAnsi"/>
          <w:highlight w:val="cyan"/>
        </w:rPr>
        <w:t xml:space="preserve"> change</w:t>
      </w:r>
      <w:r w:rsidRPr="00AE33C2">
        <w:rPr>
          <w:rFonts w:asciiTheme="minorHAnsi" w:hAnsiTheme="minorHAnsi" w:cstheme="minorHAnsi"/>
          <w:sz w:val="14"/>
        </w:rPr>
        <w:t xml:space="preserve">. As we have argued, </w:t>
      </w:r>
      <w:r w:rsidRPr="00AE33C2">
        <w:rPr>
          <w:rStyle w:val="StyleUnderline"/>
          <w:rFonts w:asciiTheme="minorHAnsi" w:hAnsiTheme="minorHAnsi" w:cstheme="minorHAnsi"/>
        </w:rPr>
        <w:t xml:space="preserve">making time and space </w:t>
      </w:r>
      <w:r w:rsidRPr="00AE33C2">
        <w:rPr>
          <w:rStyle w:val="StyleUnderline"/>
          <w:rFonts w:asciiTheme="minorHAnsi" w:hAnsiTheme="minorHAnsi" w:cstheme="minorHAnsi"/>
          <w:highlight w:val="cyan"/>
        </w:rPr>
        <w:t>to think</w:t>
      </w:r>
      <w:r w:rsidRPr="00AE33C2">
        <w:rPr>
          <w:rStyle w:val="StyleUnderline"/>
          <w:rFonts w:asciiTheme="minorHAnsi" w:hAnsiTheme="minorHAnsi" w:cstheme="minorHAnsi"/>
        </w:rPr>
        <w:t xml:space="preserve"> and work </w:t>
      </w:r>
      <w:r w:rsidRPr="00AE33C2">
        <w:rPr>
          <w:rStyle w:val="StyleUnderline"/>
          <w:rFonts w:asciiTheme="minorHAnsi" w:hAnsiTheme="minorHAnsi" w:cstheme="minorHAnsi"/>
          <w:highlight w:val="cyan"/>
        </w:rPr>
        <w:t>with</w:t>
      </w:r>
      <w:r w:rsidRPr="00AE33C2">
        <w:rPr>
          <w:rStyle w:val="StyleUnderline"/>
          <w:rFonts w:asciiTheme="minorHAnsi" w:hAnsiTheme="minorHAnsi" w:cstheme="minorHAnsi"/>
        </w:rPr>
        <w:t xml:space="preserve"> and through </w:t>
      </w:r>
      <w:r w:rsidRPr="00AE33C2">
        <w:rPr>
          <w:rStyle w:val="StyleUnderline"/>
          <w:rFonts w:asciiTheme="minorHAnsi" w:hAnsiTheme="minorHAnsi" w:cstheme="minorHAnsi"/>
          <w:highlight w:val="cyan"/>
        </w:rPr>
        <w:t xml:space="preserve">hope is </w:t>
      </w:r>
      <w:r w:rsidRPr="00AE33C2">
        <w:rPr>
          <w:rStyle w:val="Emphasis"/>
          <w:rFonts w:asciiTheme="minorHAnsi" w:hAnsiTheme="minorHAnsi" w:cstheme="minorHAnsi"/>
          <w:sz w:val="30"/>
          <w:szCs w:val="30"/>
          <w:highlight w:val="cyan"/>
        </w:rPr>
        <w:t>itself an act of hope</w:t>
      </w:r>
      <w:r w:rsidRPr="00AE33C2">
        <w:rPr>
          <w:rFonts w:asciiTheme="minorHAnsi" w:hAnsiTheme="minorHAnsi" w:cstheme="minorHAnsi"/>
          <w:sz w:val="14"/>
        </w:rPr>
        <w:t xml:space="preserve">, </w:t>
      </w:r>
    </w:p>
    <w:p w14:paraId="410D6CF2" w14:textId="77777777" w:rsidR="00167E29" w:rsidRPr="00AE33C2" w:rsidRDefault="00167E29" w:rsidP="00167E29">
      <w:pPr>
        <w:rPr>
          <w:rFonts w:asciiTheme="minorHAnsi" w:hAnsiTheme="minorHAnsi" w:cstheme="minorHAnsi"/>
          <w:sz w:val="14"/>
        </w:rPr>
      </w:pPr>
    </w:p>
    <w:p w14:paraId="3B1951F6" w14:textId="77777777" w:rsidR="00167E29" w:rsidRPr="00AE33C2" w:rsidRDefault="00167E29" w:rsidP="00167E29">
      <w:pPr>
        <w:rPr>
          <w:rFonts w:asciiTheme="minorHAnsi" w:hAnsiTheme="minorHAnsi" w:cstheme="minorHAnsi"/>
          <w:sz w:val="14"/>
        </w:rPr>
      </w:pPr>
    </w:p>
    <w:p w14:paraId="556A203C" w14:textId="77777777" w:rsidR="00167E29" w:rsidRDefault="00167E29" w:rsidP="00167E29">
      <w:pPr>
        <w:rPr>
          <w:rFonts w:asciiTheme="minorHAnsi" w:hAnsiTheme="minorHAnsi" w:cstheme="minorHAnsi"/>
          <w:sz w:val="14"/>
        </w:rPr>
      </w:pPr>
      <w:r w:rsidRPr="00AE33C2">
        <w:rPr>
          <w:rStyle w:val="StyleUnderline"/>
          <w:rFonts w:asciiTheme="minorHAnsi" w:hAnsiTheme="minorHAnsi" w:cstheme="minorHAnsi"/>
        </w:rPr>
        <w:t xml:space="preserve">and </w:t>
      </w:r>
      <w:r w:rsidRPr="00AE33C2">
        <w:rPr>
          <w:rStyle w:val="Emphasis"/>
          <w:rFonts w:asciiTheme="minorHAnsi" w:hAnsiTheme="minorHAnsi" w:cstheme="minorHAnsi"/>
        </w:rPr>
        <w:t>subverts</w:t>
      </w:r>
      <w:r w:rsidRPr="00AE33C2">
        <w:rPr>
          <w:rStyle w:val="StyleUnderline"/>
          <w:rFonts w:asciiTheme="minorHAnsi" w:hAnsiTheme="minorHAnsi" w:cstheme="minorHAnsi"/>
        </w:rPr>
        <w:t xml:space="preserve"> the demands of everyday life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It is </w:t>
      </w:r>
      <w:r w:rsidRPr="00AE33C2">
        <w:rPr>
          <w:rStyle w:val="StyleUnderline"/>
          <w:rFonts w:asciiTheme="minorHAnsi" w:hAnsiTheme="minorHAnsi" w:cstheme="minorHAnsi"/>
          <w:highlight w:val="cyan"/>
        </w:rPr>
        <w:t xml:space="preserve">an act of </w:t>
      </w:r>
      <w:r w:rsidRPr="00AE33C2">
        <w:rPr>
          <w:rStyle w:val="Emphasis"/>
          <w:rFonts w:asciiTheme="minorHAnsi" w:hAnsiTheme="minorHAnsi" w:cstheme="minorHAnsi"/>
          <w:highlight w:val="cyan"/>
        </w:rPr>
        <w:t>resistance</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challenge</w:t>
      </w:r>
      <w:r w:rsidRPr="00AE33C2">
        <w:rPr>
          <w:rStyle w:val="StyleUnderline"/>
          <w:rFonts w:asciiTheme="minorHAnsi" w:hAnsiTheme="minorHAnsi" w:cstheme="minorHAnsi"/>
          <w:highlight w:val="cyan"/>
        </w:rPr>
        <w:t xml:space="preserve"> to a status quo</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which in </w:t>
      </w:r>
      <w:r w:rsidRPr="00AE33C2">
        <w:rPr>
          <w:rStyle w:val="StyleUnderline"/>
          <w:rFonts w:asciiTheme="minorHAnsi" w:hAnsiTheme="minorHAnsi" w:cstheme="minorHAnsi"/>
          <w:highlight w:val="cyan"/>
        </w:rPr>
        <w:t>rendering us</w:t>
      </w:r>
      <w:r w:rsidRPr="00AE33C2">
        <w:rPr>
          <w:rFonts w:asciiTheme="minorHAnsi" w:hAnsiTheme="minorHAnsi" w:cstheme="minorHAnsi"/>
          <w:sz w:val="14"/>
        </w:rPr>
        <w:t xml:space="preserve">, </w:t>
      </w:r>
      <w:r w:rsidRPr="00AE33C2">
        <w:rPr>
          <w:rStyle w:val="StyleUnderline"/>
          <w:rFonts w:asciiTheme="minorHAnsi" w:hAnsiTheme="minorHAnsi" w:cstheme="minorHAnsi"/>
        </w:rPr>
        <w:t>in society</w:t>
      </w:r>
      <w:r w:rsidRPr="00AE33C2">
        <w:rPr>
          <w:rFonts w:asciiTheme="minorHAnsi" w:hAnsiTheme="minorHAnsi" w:cstheme="minorHAnsi"/>
          <w:sz w:val="14"/>
        </w:rPr>
        <w:t xml:space="preserve"> more broadly </w:t>
      </w:r>
      <w:r w:rsidRPr="00AE33C2">
        <w:rPr>
          <w:rStyle w:val="StyleUnderline"/>
          <w:rFonts w:asciiTheme="minorHAnsi" w:hAnsiTheme="minorHAnsi" w:cstheme="minorHAnsi"/>
        </w:rPr>
        <w:t>and in academia</w:t>
      </w:r>
      <w:r w:rsidRPr="00AE33C2">
        <w:rPr>
          <w:rFonts w:asciiTheme="minorHAnsi" w:hAnsiTheme="minorHAnsi" w:cstheme="minorHAnsi"/>
          <w:sz w:val="14"/>
        </w:rPr>
        <w:t xml:space="preserve"> specifically, </w:t>
      </w:r>
      <w:r w:rsidRPr="00AE33C2">
        <w:rPr>
          <w:rStyle w:val="Emphasis"/>
          <w:rFonts w:asciiTheme="minorHAnsi" w:hAnsiTheme="minorHAnsi" w:cstheme="minorHAnsi"/>
          <w:highlight w:val="cyan"/>
        </w:rPr>
        <w:t>overworked</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insecure</w:t>
      </w:r>
      <w:r w:rsidRPr="00AE33C2">
        <w:rPr>
          <w:rFonts w:asciiTheme="minorHAnsi" w:hAnsiTheme="minorHAnsi" w:cstheme="minorHAnsi"/>
          <w:sz w:val="14"/>
        </w:rPr>
        <w:t xml:space="preserve"> </w:t>
      </w:r>
      <w:r w:rsidRPr="00AE33C2">
        <w:rPr>
          <w:rStyle w:val="StyleUnderline"/>
          <w:rFonts w:asciiTheme="minorHAnsi" w:hAnsiTheme="minorHAnsi" w:cstheme="minorHAnsi"/>
        </w:rPr>
        <w:t>and</w:t>
      </w:r>
      <w:r w:rsidRPr="00AE33C2">
        <w:rPr>
          <w:rFonts w:asciiTheme="minorHAnsi" w:hAnsiTheme="minorHAnsi" w:cstheme="minorHAnsi"/>
          <w:sz w:val="14"/>
        </w:rPr>
        <w:t xml:space="preserve"> seemingly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competition</w:t>
      </w:r>
      <w:r w:rsidRPr="00AE33C2">
        <w:rPr>
          <w:rStyle w:val="StyleUnderline"/>
          <w:rFonts w:asciiTheme="minorHAnsi" w:hAnsiTheme="minorHAnsi" w:cstheme="minorHAnsi"/>
        </w:rPr>
        <w:t xml:space="preserve"> with our friends and peers</w:t>
      </w:r>
      <w:r w:rsidRPr="00AE33C2">
        <w:rPr>
          <w:rFonts w:asciiTheme="minorHAnsi" w:hAnsiTheme="minorHAnsi" w:cstheme="minorHAnsi"/>
          <w:sz w:val="14"/>
        </w:rPr>
        <w:t xml:space="preserve"> (McKeown, 2022; Wilton &amp; Ross, 2017), </w:t>
      </w:r>
      <w:r w:rsidRPr="00AE33C2">
        <w:rPr>
          <w:rStyle w:val="Emphasis"/>
          <w:rFonts w:asciiTheme="minorHAnsi" w:hAnsiTheme="minorHAnsi" w:cstheme="minorHAnsi"/>
        </w:rPr>
        <w:t>erodes</w:t>
      </w:r>
      <w:r w:rsidRPr="00AE33C2">
        <w:rPr>
          <w:rStyle w:val="StyleUnderline"/>
          <w:rFonts w:asciiTheme="minorHAnsi" w:hAnsiTheme="minorHAnsi" w:cstheme="minorHAnsi"/>
        </w:rPr>
        <w:t xml:space="preserve"> the time we have and our capacity to hope</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Participatory research</w:t>
      </w:r>
      <w:r w:rsidRPr="00AE33C2">
        <w:rPr>
          <w:rFonts w:asciiTheme="minorHAnsi" w:hAnsiTheme="minorHAnsi" w:cstheme="minorHAnsi"/>
          <w:sz w:val="14"/>
        </w:rPr>
        <w:t xml:space="preserve"> then </w:t>
      </w:r>
      <w:r w:rsidRPr="00AE33C2">
        <w:rPr>
          <w:rStyle w:val="StyleUnderline"/>
          <w:rFonts w:asciiTheme="minorHAnsi" w:hAnsiTheme="minorHAnsi" w:cstheme="minorHAnsi"/>
          <w:highlight w:val="cyan"/>
        </w:rPr>
        <w:t>is</w:t>
      </w:r>
      <w:r w:rsidRPr="00AE33C2">
        <w:rPr>
          <w:rStyle w:val="StyleUnderline"/>
          <w:rFonts w:asciiTheme="minorHAnsi" w:hAnsiTheme="minorHAnsi" w:cstheme="minorHAnsi"/>
        </w:rPr>
        <w:t xml:space="preserve"> an </w:t>
      </w:r>
      <w:r w:rsidRPr="00AE33C2">
        <w:rPr>
          <w:rStyle w:val="Emphasis"/>
          <w:rFonts w:asciiTheme="minorHAnsi" w:hAnsiTheme="minorHAnsi" w:cstheme="minorHAnsi"/>
        </w:rPr>
        <w:t>outward dedication</w:t>
      </w:r>
      <w:r w:rsidRPr="00AE33C2">
        <w:rPr>
          <w:rStyle w:val="StyleUnderline"/>
          <w:rFonts w:asciiTheme="minorHAnsi" w:hAnsiTheme="minorHAnsi" w:cstheme="minorHAnsi"/>
        </w:rPr>
        <w:t xml:space="preserve"> of time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energies and resources to work in a way that </w:t>
      </w:r>
      <w:r w:rsidRPr="00AE33C2">
        <w:rPr>
          <w:rStyle w:val="Emphasis"/>
          <w:rFonts w:asciiTheme="minorHAnsi" w:hAnsiTheme="minorHAnsi" w:cstheme="minorHAnsi"/>
        </w:rPr>
        <w:t>counters</w:t>
      </w:r>
      <w:r w:rsidRPr="00AE33C2">
        <w:rPr>
          <w:rStyle w:val="StyleUnderline"/>
          <w:rFonts w:asciiTheme="minorHAnsi" w:hAnsiTheme="minorHAnsi" w:cstheme="minorHAnsi"/>
        </w:rPr>
        <w:t xml:space="preserve"> competition and individualism bred by insecurity and </w:t>
      </w:r>
      <w:r w:rsidRPr="00AE33C2">
        <w:rPr>
          <w:rStyle w:val="StyleUnderline"/>
          <w:rFonts w:asciiTheme="minorHAnsi" w:hAnsiTheme="minorHAnsi" w:cstheme="minorHAnsi"/>
          <w:highlight w:val="cyan"/>
        </w:rPr>
        <w:t xml:space="preserve">an </w:t>
      </w:r>
      <w:r w:rsidRPr="00AE33C2">
        <w:rPr>
          <w:rStyle w:val="Emphasis"/>
          <w:rFonts w:asciiTheme="minorHAnsi" w:hAnsiTheme="minorHAnsi" w:cstheme="minorHAnsi"/>
          <w:highlight w:val="cyan"/>
        </w:rPr>
        <w:t>explicit attempt</w:t>
      </w:r>
      <w:r w:rsidRPr="00AE33C2">
        <w:rPr>
          <w:rStyle w:val="StyleUnderline"/>
          <w:rFonts w:asciiTheme="minorHAnsi" w:hAnsiTheme="minorHAnsi" w:cstheme="minorHAnsi"/>
          <w:highlight w:val="cyan"/>
        </w:rPr>
        <w:t xml:space="preserve"> to create </w:t>
      </w:r>
      <w:r w:rsidRPr="00AE33C2">
        <w:rPr>
          <w:rStyle w:val="StyleUnderline"/>
          <w:rFonts w:asciiTheme="minorHAnsi" w:hAnsiTheme="minorHAnsi" w:cstheme="minorHAnsi"/>
        </w:rPr>
        <w:t xml:space="preserve">a more socially </w:t>
      </w:r>
      <w:r w:rsidRPr="00AE33C2">
        <w:rPr>
          <w:rStyle w:val="StyleUnderline"/>
          <w:rFonts w:asciiTheme="minorHAnsi" w:hAnsiTheme="minorHAnsi" w:cstheme="minorHAnsi"/>
          <w:highlight w:val="cyan"/>
        </w:rPr>
        <w:t>just</w:t>
      </w:r>
      <w:r w:rsidRPr="00AE33C2">
        <w:rPr>
          <w:rStyle w:val="StyleUnderline"/>
          <w:rFonts w:asciiTheme="minorHAnsi" w:hAnsiTheme="minorHAnsi" w:cstheme="minorHAnsi"/>
        </w:rPr>
        <w:t xml:space="preserve"> and egalitarian </w:t>
      </w:r>
      <w:r w:rsidRPr="00AE33C2">
        <w:rPr>
          <w:rStyle w:val="StyleUnderline"/>
          <w:rFonts w:asciiTheme="minorHAnsi" w:hAnsiTheme="minorHAnsi" w:cstheme="minorHAnsi"/>
          <w:highlight w:val="cyan"/>
        </w:rPr>
        <w:t>future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both </w:t>
      </w:r>
      <w:r w:rsidRPr="00AE33C2">
        <w:rPr>
          <w:rStyle w:val="StyleUnderline"/>
          <w:rFonts w:asciiTheme="minorHAnsi" w:hAnsiTheme="minorHAnsi" w:cstheme="minorHAnsi"/>
          <w:highlight w:val="cyan"/>
        </w:rPr>
        <w:t xml:space="preserve">via </w:t>
      </w:r>
      <w:r w:rsidRPr="00AE33C2">
        <w:rPr>
          <w:rStyle w:val="Emphasis"/>
          <w:rFonts w:asciiTheme="minorHAnsi" w:hAnsiTheme="minorHAnsi" w:cstheme="minorHAnsi"/>
          <w:highlight w:val="cyan"/>
        </w:rPr>
        <w:t>modelling</w:t>
      </w:r>
      <w:r w:rsidRPr="00AE33C2">
        <w:rPr>
          <w:rStyle w:val="StyleUnderline"/>
          <w:rFonts w:asciiTheme="minorHAnsi" w:hAnsiTheme="minorHAnsi" w:cstheme="minorHAnsi"/>
          <w:highlight w:val="cyan"/>
        </w:rPr>
        <w:t xml:space="preserve"> the change</w:t>
      </w:r>
      <w:r w:rsidRPr="00AE33C2">
        <w:rPr>
          <w:rFonts w:asciiTheme="minorHAnsi" w:hAnsiTheme="minorHAnsi" w:cstheme="minorHAnsi"/>
          <w:sz w:val="14"/>
        </w:rPr>
        <w:t xml:space="preserve"> – towards collaboration and solidarity – </w:t>
      </w:r>
      <w:r w:rsidRPr="00AE33C2">
        <w:rPr>
          <w:rStyle w:val="StyleUnderline"/>
          <w:rFonts w:asciiTheme="minorHAnsi" w:hAnsiTheme="minorHAnsi" w:cstheme="minorHAnsi"/>
        </w:rPr>
        <w:t xml:space="preserve">that we wish to see </w:t>
      </w:r>
      <w:r w:rsidRPr="00AE33C2">
        <w:rPr>
          <w:rStyle w:val="StyleUnderline"/>
          <w:rFonts w:asciiTheme="minorHAnsi" w:hAnsiTheme="minorHAnsi" w:cstheme="minorHAnsi"/>
          <w:highlight w:val="cyan"/>
        </w:rPr>
        <w:t xml:space="preserve">and by </w:t>
      </w:r>
      <w:r w:rsidRPr="00AE33C2">
        <w:rPr>
          <w:rStyle w:val="Emphasis"/>
          <w:rFonts w:asciiTheme="minorHAnsi" w:hAnsiTheme="minorHAnsi" w:cstheme="minorHAnsi"/>
          <w:highlight w:val="cyan"/>
        </w:rPr>
        <w:t>collectively envisioning</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campaigning</w:t>
      </w:r>
      <w:r w:rsidRPr="00AE33C2">
        <w:rPr>
          <w:rStyle w:val="StyleUnderline"/>
          <w:rFonts w:asciiTheme="minorHAnsi" w:hAnsiTheme="minorHAnsi" w:cstheme="minorHAnsi"/>
          <w:highlight w:val="cyan"/>
        </w:rPr>
        <w:t xml:space="preserve"> for</w:t>
      </w:r>
      <w:r w:rsidRPr="00AE33C2">
        <w:rPr>
          <w:rStyle w:val="StyleUnderline"/>
          <w:rFonts w:asciiTheme="minorHAnsi" w:hAnsiTheme="minorHAnsi" w:cstheme="minorHAnsi"/>
        </w:rPr>
        <w:t xml:space="preserve"> an egalitarian future underpinned by </w:t>
      </w:r>
      <w:r w:rsidRPr="00AE33C2">
        <w:rPr>
          <w:rStyle w:val="Emphasis"/>
          <w:rFonts w:asciiTheme="minorHAnsi" w:hAnsiTheme="minorHAnsi" w:cstheme="minorHAnsi"/>
          <w:highlight w:val="cyan"/>
        </w:rPr>
        <w:t>progressive policy change</w:t>
      </w:r>
      <w:r w:rsidRPr="00AE33C2">
        <w:rPr>
          <w:rFonts w:asciiTheme="minorHAnsi" w:hAnsiTheme="minorHAnsi" w:cstheme="minorHAnsi"/>
          <w:sz w:val="14"/>
        </w:rPr>
        <w:t xml:space="preserve">. Like direct action and political protest (Graeber, 2009), we would argue that </w:t>
      </w:r>
      <w:r w:rsidRPr="00AE33C2">
        <w:rPr>
          <w:rStyle w:val="StyleUnderline"/>
          <w:rFonts w:asciiTheme="minorHAnsi" w:hAnsiTheme="minorHAnsi" w:cstheme="minorHAnsi"/>
        </w:rPr>
        <w:t xml:space="preserve">participatory approaches </w:t>
      </w:r>
      <w:r w:rsidRPr="00AE33C2">
        <w:rPr>
          <w:rStyle w:val="Emphasis"/>
          <w:rFonts w:asciiTheme="minorHAnsi" w:hAnsiTheme="minorHAnsi" w:cstheme="minorHAnsi"/>
        </w:rPr>
        <w:t>threaten</w:t>
      </w:r>
      <w:r w:rsidRPr="00AE33C2">
        <w:rPr>
          <w:rStyle w:val="StyleUnderline"/>
          <w:rFonts w:asciiTheme="minorHAnsi" w:hAnsiTheme="minorHAnsi" w:cstheme="minorHAnsi"/>
        </w:rPr>
        <w:t xml:space="preserve"> the status quo and constitute a </w:t>
      </w:r>
      <w:r w:rsidRPr="00AE33C2">
        <w:rPr>
          <w:rStyle w:val="Emphasis"/>
          <w:rFonts w:asciiTheme="minorHAnsi" w:hAnsiTheme="minorHAnsi" w:cstheme="minorHAnsi"/>
        </w:rPr>
        <w:t>radical act</w:t>
      </w:r>
      <w:r w:rsidRPr="00AE33C2">
        <w:rPr>
          <w:rFonts w:asciiTheme="minorHAnsi" w:hAnsiTheme="minorHAnsi" w:cstheme="minorHAnsi"/>
          <w:sz w:val="14"/>
        </w:rPr>
        <w:t>.</w:t>
      </w:r>
    </w:p>
    <w:p w14:paraId="63637DC7" w14:textId="77777777" w:rsidR="00167E29" w:rsidRDefault="00167E29" w:rsidP="00167E29">
      <w:pPr>
        <w:rPr>
          <w:rFonts w:asciiTheme="minorHAnsi" w:hAnsiTheme="minorHAnsi" w:cstheme="minorHAnsi"/>
          <w:sz w:val="14"/>
        </w:rPr>
      </w:pPr>
    </w:p>
    <w:p w14:paraId="7ADD2F47"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u w:val="single"/>
        </w:rPr>
        <w:t>Totalizing</w:t>
      </w:r>
      <w:r w:rsidRPr="00AE33C2">
        <w:rPr>
          <w:rFonts w:asciiTheme="minorHAnsi" w:hAnsiTheme="minorHAnsi" w:cstheme="minorHAnsi"/>
        </w:rPr>
        <w:t xml:space="preserve"> unions ignores the </w:t>
      </w:r>
      <w:r w:rsidRPr="00AE33C2">
        <w:rPr>
          <w:rFonts w:asciiTheme="minorHAnsi" w:hAnsiTheme="minorHAnsi" w:cstheme="minorHAnsi"/>
          <w:u w:val="single"/>
        </w:rPr>
        <w:t>successful history</w:t>
      </w:r>
      <w:r w:rsidRPr="00AE33C2">
        <w:rPr>
          <w:rFonts w:asciiTheme="minorHAnsi" w:hAnsiTheme="minorHAnsi" w:cstheme="minorHAnsi"/>
        </w:rPr>
        <w:t xml:space="preserve"> of </w:t>
      </w:r>
      <w:r w:rsidRPr="00AE33C2">
        <w:rPr>
          <w:rFonts w:asciiTheme="minorHAnsi" w:hAnsiTheme="minorHAnsi" w:cstheme="minorHAnsi"/>
          <w:u w:val="single"/>
        </w:rPr>
        <w:t>black-led organizations</w:t>
      </w:r>
      <w:r w:rsidRPr="00AE33C2">
        <w:rPr>
          <w:rFonts w:asciiTheme="minorHAnsi" w:hAnsiTheme="minorHAnsi" w:cstheme="minorHAnsi"/>
        </w:rPr>
        <w:t>.</w:t>
      </w:r>
    </w:p>
    <w:p w14:paraId="126BBDE4" w14:textId="77777777" w:rsidR="00167E29" w:rsidRPr="00AE33C2" w:rsidRDefault="00167E29" w:rsidP="00167E29">
      <w:pPr>
        <w:rPr>
          <w:rFonts w:asciiTheme="minorHAnsi" w:hAnsiTheme="minorHAnsi" w:cstheme="minorHAnsi"/>
        </w:rPr>
      </w:pPr>
      <w:r w:rsidRPr="00AE33C2">
        <w:rPr>
          <w:rFonts w:asciiTheme="minorHAnsi" w:eastAsiaTheme="majorEastAsia" w:hAnsiTheme="minorHAnsi" w:cstheme="minorHAnsi"/>
          <w:b/>
          <w:iCs/>
          <w:sz w:val="26"/>
        </w:rPr>
        <w:t>Dawson ’24</w:t>
      </w:r>
      <w:r w:rsidRPr="00AE33C2">
        <w:rPr>
          <w:rFonts w:asciiTheme="minorHAnsi" w:hAnsiTheme="minorHAnsi" w:cstheme="minorHAnsi"/>
        </w:rPr>
        <w:t xml:space="preserve"> [Shannon; September 2; Newsone, “Labor Day: Black-Led Unions That Have Paved The Way For Black Workers’ Rights,” https://newsone.com/playlist/5-black-labor-unions/item/1]</w:t>
      </w:r>
    </w:p>
    <w:p w14:paraId="4A609A7C"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Labor unions help employees push for better working conditions</w:t>
      </w:r>
      <w:r w:rsidRPr="00AE33C2">
        <w:rPr>
          <w:rFonts w:asciiTheme="minorHAnsi" w:hAnsiTheme="minorHAnsi" w:cstheme="minorHAnsi"/>
          <w:sz w:val="16"/>
        </w:rPr>
        <w:t xml:space="preserve"> within a workplace, </w:t>
      </w:r>
      <w:r w:rsidRPr="00AE33C2">
        <w:rPr>
          <w:rStyle w:val="StyleUnderline"/>
          <w:rFonts w:asciiTheme="minorHAnsi" w:hAnsiTheme="minorHAnsi" w:cstheme="minorHAnsi"/>
        </w:rPr>
        <w:t>which might include improving wages, hours, and safety policies</w:t>
      </w:r>
      <w:r w:rsidRPr="00AE33C2">
        <w:rPr>
          <w:rFonts w:asciiTheme="minorHAnsi" w:hAnsiTheme="minorHAnsi" w:cstheme="minorHAnsi"/>
          <w:sz w:val="16"/>
        </w:rPr>
        <w:t>. Labor unions then help workers bargain for a legally binding contract that will hold their employers accountable for implementing said changes.</w:t>
      </w:r>
    </w:p>
    <w:p w14:paraId="77136BE6"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MORE: Why Do We Celebrate Labor Day?</w:t>
      </w:r>
    </w:p>
    <w:p w14:paraId="3F1F4320"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Sounds simple right? Well, historically, that hasn’t always been the case, especially for Black Americans.</w:t>
      </w:r>
    </w:p>
    <w:p w14:paraId="2D5F041C"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Civil rights icon Dr. Martin Luther King Jr. gave his legendary speech “I’ve Been to the Mountaintop” right at the height of the Memphis Sanitation Workers’ Strike in 1968.  On April 3 that year, 1,300 sanitation workers organized a massive strike against the city, demanding better safety conditions, livable wages, and union recognition.</w:t>
      </w:r>
    </w:p>
    <w:p w14:paraId="312D65B6"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“We’ve got to give ourselves to this struggle until the end,” King said to the fearless sanitation employees as they stood in the crowd. “Nothing would be more tragic than to stop at this point in Memphis. We’ve got to see it through. And when we have our march, you need to be there. Be concerned about your brother. You may not be on strike. But either we go up together, or we go down together.”</w:t>
      </w:r>
    </w:p>
    <w:p w14:paraId="35A3D228"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 workers were protesting the shocking deaths of Echol Cole and Robert Walker, who were crushed by a malfunctioning garbage sanitation truck. The movement was led in part by a former Black sanitation worker named Thomas Oliver Jones. As the president of the local 1733 chapter of the American Federation of State, County, and Municipal Employees (AFSCME), Jones helped the group fight for their rights.</w:t>
      </w:r>
    </w:p>
    <w:p w14:paraId="68C2169B"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After a series of strikes and contentious run-ins with state police officials, the City Council finally recognized the union and guaranteed better wages on April 16. The event undoubtedly served as a turning point for civil rights in Black America.</w:t>
      </w:r>
    </w:p>
    <w:p w14:paraId="78EA1C7C"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Thankfully today, things have changed. According to a study conducted by CEPR, 14.1 percent of Black workers are unionized in 2015. On average, </w:t>
      </w:r>
      <w:r w:rsidRPr="00AE33C2">
        <w:rPr>
          <w:rStyle w:val="StyleUnderline"/>
          <w:rFonts w:asciiTheme="minorHAnsi" w:hAnsiTheme="minorHAnsi" w:cstheme="minorHAnsi"/>
        </w:rPr>
        <w:t>Black union workers earn 16.4 percent higher wages than Black non-union workers</w:t>
      </w:r>
      <w:r w:rsidRPr="00AE33C2">
        <w:rPr>
          <w:rFonts w:asciiTheme="minorHAnsi" w:hAnsiTheme="minorHAnsi" w:cstheme="minorHAnsi"/>
          <w:sz w:val="16"/>
        </w:rPr>
        <w:t>. But the work to increase this number continues. The study notes that “unionization rates for Black workers have declined across all sectors, but the decline has been especially steep for manufacturing (from 42.3 percent in 1983 to 13.3 percent in 2015).”</w:t>
      </w:r>
    </w:p>
    <w:p w14:paraId="4853BBA1"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This labor day, it’s important for us to reflect on how far we’ve come. For Black Americans in particular, we have a storied history of fighting tooth and nail for our freedom not only to live but work in the United States. Many African American-led labor unions have helped the community throughout history gain access to the freedoms we deserve. We would be remiss if we did not give them their flowers during this holiday celebration. Let’s take a look back at history.</w:t>
      </w:r>
    </w:p>
    <w:p w14:paraId="4F51EF9F"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1. Black Sleeping Car Porters Union</w:t>
      </w:r>
    </w:p>
    <w:p w14:paraId="15628254"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B</w:t>
      </w:r>
      <w:r w:rsidRPr="00AE33C2">
        <w:rPr>
          <w:rStyle w:val="StyleUnderline"/>
          <w:rFonts w:asciiTheme="minorHAnsi" w:hAnsiTheme="minorHAnsi" w:cstheme="minorHAnsi"/>
        </w:rPr>
        <w:t xml:space="preserve">rotherhood of </w:t>
      </w:r>
      <w:r w:rsidRPr="00AE33C2">
        <w:rPr>
          <w:rStyle w:val="StyleUnderline"/>
          <w:rFonts w:asciiTheme="minorHAnsi" w:hAnsiTheme="minorHAnsi" w:cstheme="minorHAnsi"/>
          <w:highlight w:val="cyan"/>
        </w:rPr>
        <w:t>S</w:t>
      </w:r>
      <w:r w:rsidRPr="00AE33C2">
        <w:rPr>
          <w:rStyle w:val="StyleUnderline"/>
          <w:rFonts w:asciiTheme="minorHAnsi" w:hAnsiTheme="minorHAnsi" w:cstheme="minorHAnsi"/>
        </w:rPr>
        <w:t xml:space="preserve">leeping </w:t>
      </w:r>
      <w:r w:rsidRPr="00AE33C2">
        <w:rPr>
          <w:rStyle w:val="StyleUnderline"/>
          <w:rFonts w:asciiTheme="minorHAnsi" w:hAnsiTheme="minorHAnsi" w:cstheme="minorHAnsi"/>
          <w:highlight w:val="cyan"/>
        </w:rPr>
        <w:t>C</w:t>
      </w:r>
      <w:r w:rsidRPr="00AE33C2">
        <w:rPr>
          <w:rStyle w:val="StyleUnderline"/>
          <w:rFonts w:asciiTheme="minorHAnsi" w:hAnsiTheme="minorHAnsi" w:cstheme="minorHAnsi"/>
        </w:rPr>
        <w:t xml:space="preserve">ar </w:t>
      </w:r>
      <w:r w:rsidRPr="00AE33C2">
        <w:rPr>
          <w:rStyle w:val="StyleUnderline"/>
          <w:rFonts w:asciiTheme="minorHAnsi" w:hAnsiTheme="minorHAnsi" w:cstheme="minorHAnsi"/>
          <w:highlight w:val="cyan"/>
        </w:rPr>
        <w:t>P</w:t>
      </w:r>
      <w:r w:rsidRPr="00AE33C2">
        <w:rPr>
          <w:rStyle w:val="StyleUnderline"/>
          <w:rFonts w:asciiTheme="minorHAnsi" w:hAnsiTheme="minorHAnsi" w:cstheme="minorHAnsi"/>
        </w:rPr>
        <w:t>orters</w:t>
      </w:r>
      <w:r w:rsidRPr="00AE33C2">
        <w:rPr>
          <w:rFonts w:asciiTheme="minorHAnsi" w:hAnsiTheme="minorHAnsi" w:cstheme="minorHAnsi"/>
          <w:sz w:val="16"/>
        </w:rPr>
        <w:t xml:space="preserve"> (BSCP) </w:t>
      </w:r>
      <w:r w:rsidRPr="00AE33C2">
        <w:rPr>
          <w:rStyle w:val="StyleUnderline"/>
          <w:rFonts w:asciiTheme="minorHAnsi" w:hAnsiTheme="minorHAnsi" w:cstheme="minorHAnsi"/>
          <w:highlight w:val="cyan"/>
        </w:rPr>
        <w:t>was the first African American labor union to be recognized</w:t>
      </w:r>
      <w:r w:rsidRPr="00AE33C2">
        <w:rPr>
          <w:rFonts w:asciiTheme="minorHAnsi" w:hAnsiTheme="minorHAnsi" w:cstheme="minorHAnsi"/>
          <w:sz w:val="16"/>
        </w:rPr>
        <w:t xml:space="preserve"> by the American Federation of Labor.</w:t>
      </w:r>
    </w:p>
    <w:p w14:paraId="7F2E82A4"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The union was organized by African American employees of the Pullman Company and spearheaded by both A. Philip Randolph and Milton P. Webster. It was established in 1925.</w:t>
      </w:r>
    </w:p>
    <w:p w14:paraId="3656BB46"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w:t>
      </w:r>
      <w:r w:rsidRPr="00AE33C2">
        <w:rPr>
          <w:rStyle w:val="StyleUnderline"/>
          <w:rFonts w:asciiTheme="minorHAnsi" w:hAnsiTheme="minorHAnsi" w:cstheme="minorHAnsi"/>
        </w:rPr>
        <w:t xml:space="preserve">The BSCP </w:t>
      </w:r>
      <w:r w:rsidRPr="00AE33C2">
        <w:rPr>
          <w:rStyle w:val="StyleUnderline"/>
          <w:rFonts w:asciiTheme="minorHAnsi" w:hAnsiTheme="minorHAnsi" w:cstheme="minorHAnsi"/>
          <w:highlight w:val="cyan"/>
        </w:rPr>
        <w:t>fought a three-front battle against</w:t>
      </w:r>
      <w:r w:rsidRPr="00AE33C2">
        <w:rPr>
          <w:rStyle w:val="StyleUnderline"/>
          <w:rFonts w:asciiTheme="minorHAnsi" w:hAnsiTheme="minorHAnsi" w:cstheme="minorHAnsi"/>
        </w:rPr>
        <w:t xml:space="preserve"> the Pullman Company, the American Federation of Labor, and</w:t>
      </w:r>
      <w:r w:rsidRPr="00AE33C2">
        <w:rPr>
          <w:rFonts w:asciiTheme="minorHAnsi" w:hAnsiTheme="minorHAnsi" w:cstheme="minorHAnsi"/>
          <w:sz w:val="16"/>
        </w:rPr>
        <w:t xml:space="preserve"> the </w:t>
      </w:r>
      <w:r w:rsidRPr="00AE33C2">
        <w:rPr>
          <w:rStyle w:val="StyleUnderline"/>
          <w:rFonts w:asciiTheme="minorHAnsi" w:hAnsiTheme="minorHAnsi" w:cstheme="minorHAnsi"/>
          <w:highlight w:val="cyan"/>
        </w:rPr>
        <w:t>anti-union</w:t>
      </w:r>
      <w:r w:rsidRPr="00AE33C2">
        <w:rPr>
          <w:rFonts w:asciiTheme="minorHAnsi" w:hAnsiTheme="minorHAnsi" w:cstheme="minorHAnsi"/>
          <w:sz w:val="16"/>
        </w:rPr>
        <w:t xml:space="preserve">, pro-Pullman </w:t>
      </w:r>
      <w:r w:rsidRPr="00AE33C2">
        <w:rPr>
          <w:rStyle w:val="StyleUnderline"/>
          <w:rFonts w:asciiTheme="minorHAnsi" w:hAnsiTheme="minorHAnsi" w:cstheme="minorHAnsi"/>
          <w:highlight w:val="cyan"/>
        </w:rPr>
        <w:t>sentiments</w:t>
      </w:r>
      <w:r w:rsidRPr="00AE33C2">
        <w:rPr>
          <w:rFonts w:asciiTheme="minorHAnsi" w:hAnsiTheme="minorHAnsi" w:cstheme="minorHAnsi"/>
          <w:sz w:val="16"/>
        </w:rPr>
        <w:t xml:space="preserve"> of the majority of the black community during its 12-year tenure,” the Black Past website notes.</w:t>
      </w:r>
    </w:p>
    <w:p w14:paraId="385B4346"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They</w:t>
      </w:r>
      <w:r w:rsidRPr="00AE33C2">
        <w:rPr>
          <w:rFonts w:asciiTheme="minorHAnsi" w:hAnsiTheme="minorHAnsi" w:cstheme="minorHAnsi"/>
          <w:sz w:val="16"/>
        </w:rPr>
        <w:t xml:space="preserve"> even </w:t>
      </w:r>
      <w:r w:rsidRPr="00AE33C2">
        <w:rPr>
          <w:rStyle w:val="StyleUnderline"/>
          <w:rFonts w:asciiTheme="minorHAnsi" w:hAnsiTheme="minorHAnsi" w:cstheme="minorHAnsi"/>
          <w:highlight w:val="cyan"/>
        </w:rPr>
        <w:t>helped to organize The March</w:t>
      </w:r>
      <w:r w:rsidRPr="00AE33C2">
        <w:rPr>
          <w:rStyle w:val="StyleUnderline"/>
          <w:rFonts w:asciiTheme="minorHAnsi" w:hAnsiTheme="minorHAnsi" w:cstheme="minorHAnsi"/>
        </w:rPr>
        <w:t xml:space="preserve"> on Washington </w:t>
      </w:r>
      <w:r w:rsidRPr="00AE33C2">
        <w:rPr>
          <w:rStyle w:val="StyleUnderline"/>
          <w:rFonts w:asciiTheme="minorHAnsi" w:hAnsiTheme="minorHAnsi" w:cstheme="minorHAnsi"/>
          <w:highlight w:val="cyan"/>
        </w:rPr>
        <w:t>alongside Dr.</w:t>
      </w:r>
      <w:r w:rsidRPr="00AE33C2">
        <w:rPr>
          <w:rFonts w:asciiTheme="minorHAnsi" w:hAnsiTheme="minorHAnsi" w:cstheme="minorHAnsi"/>
          <w:sz w:val="16"/>
        </w:rPr>
        <w:t xml:space="preserve"> Martin Luther </w:t>
      </w:r>
      <w:r w:rsidRPr="00AE33C2">
        <w:rPr>
          <w:rStyle w:val="StyleUnderline"/>
          <w:rFonts w:asciiTheme="minorHAnsi" w:hAnsiTheme="minorHAnsi" w:cstheme="minorHAnsi"/>
          <w:highlight w:val="cyan"/>
        </w:rPr>
        <w:t>King</w:t>
      </w:r>
      <w:r w:rsidRPr="00AE33C2">
        <w:rPr>
          <w:rFonts w:asciiTheme="minorHAnsi" w:hAnsiTheme="minorHAnsi" w:cstheme="minorHAnsi"/>
          <w:sz w:val="16"/>
        </w:rPr>
        <w:t>, Jr.</w:t>
      </w:r>
    </w:p>
    <w:p w14:paraId="20309BEA"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Largely successful on each front, the BCSP is a significant institution in both the labor and civil rights history of the twentieth century in the United States. </w:t>
      </w:r>
    </w:p>
    <w:p w14:paraId="03DA1E6D"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2. Colored National Labor Union</w:t>
      </w:r>
    </w:p>
    <w:p w14:paraId="61CDFAD6"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highlight w:val="cyan"/>
        </w:rPr>
        <w:t>The C</w:t>
      </w:r>
      <w:r w:rsidRPr="00AE33C2">
        <w:rPr>
          <w:rStyle w:val="StyleUnderline"/>
          <w:rFonts w:asciiTheme="minorHAnsi" w:hAnsiTheme="minorHAnsi" w:cstheme="minorHAnsi"/>
        </w:rPr>
        <w:t xml:space="preserve">olored </w:t>
      </w:r>
      <w:r w:rsidRPr="00AE33C2">
        <w:rPr>
          <w:rStyle w:val="StyleUnderline"/>
          <w:rFonts w:asciiTheme="minorHAnsi" w:hAnsiTheme="minorHAnsi" w:cstheme="minorHAnsi"/>
          <w:highlight w:val="cyan"/>
        </w:rPr>
        <w:t>N</w:t>
      </w:r>
      <w:r w:rsidRPr="00AE33C2">
        <w:rPr>
          <w:rStyle w:val="StyleUnderline"/>
          <w:rFonts w:asciiTheme="minorHAnsi" w:hAnsiTheme="minorHAnsi" w:cstheme="minorHAnsi"/>
        </w:rPr>
        <w:t xml:space="preserve">ational </w:t>
      </w:r>
      <w:r w:rsidRPr="00AE33C2">
        <w:rPr>
          <w:rStyle w:val="StyleUnderline"/>
          <w:rFonts w:asciiTheme="minorHAnsi" w:hAnsiTheme="minorHAnsi" w:cstheme="minorHAnsi"/>
          <w:highlight w:val="cyan"/>
        </w:rPr>
        <w:t>L</w:t>
      </w:r>
      <w:r w:rsidRPr="00AE33C2">
        <w:rPr>
          <w:rStyle w:val="StyleUnderline"/>
          <w:rFonts w:asciiTheme="minorHAnsi" w:hAnsiTheme="minorHAnsi" w:cstheme="minorHAnsi"/>
        </w:rPr>
        <w:t xml:space="preserve">abor </w:t>
      </w:r>
      <w:r w:rsidRPr="00AE33C2">
        <w:rPr>
          <w:rStyle w:val="StyleUnderline"/>
          <w:rFonts w:asciiTheme="minorHAnsi" w:hAnsiTheme="minorHAnsi" w:cstheme="minorHAnsi"/>
          <w:highlight w:val="cyan"/>
        </w:rPr>
        <w:t>U</w:t>
      </w:r>
      <w:r w:rsidRPr="00AE33C2">
        <w:rPr>
          <w:rStyle w:val="StyleUnderline"/>
          <w:rFonts w:asciiTheme="minorHAnsi" w:hAnsiTheme="minorHAnsi" w:cstheme="minorHAnsi"/>
        </w:rPr>
        <w:t xml:space="preserve">nion </w:t>
      </w:r>
      <w:r w:rsidRPr="00AE33C2">
        <w:rPr>
          <w:rStyle w:val="StyleUnderline"/>
          <w:rFonts w:asciiTheme="minorHAnsi" w:hAnsiTheme="minorHAnsi" w:cstheme="minorHAnsi"/>
          <w:highlight w:val="cyan"/>
        </w:rPr>
        <w:t>was established</w:t>
      </w:r>
      <w:r w:rsidRPr="00AE33C2">
        <w:rPr>
          <w:rFonts w:asciiTheme="minorHAnsi" w:hAnsiTheme="minorHAnsi" w:cstheme="minorHAnsi"/>
          <w:sz w:val="16"/>
        </w:rPr>
        <w:t xml:space="preserve"> in 1869 </w:t>
      </w:r>
      <w:r w:rsidRPr="00AE33C2">
        <w:rPr>
          <w:rStyle w:val="StyleUnderline"/>
          <w:rFonts w:asciiTheme="minorHAnsi" w:hAnsiTheme="minorHAnsi" w:cstheme="minorHAnsi"/>
          <w:highlight w:val="cyan"/>
        </w:rPr>
        <w:t>by African American workers to organize</w:t>
      </w:r>
      <w:r w:rsidRPr="00AE33C2">
        <w:rPr>
          <w:rStyle w:val="StyleUnderline"/>
          <w:rFonts w:asciiTheme="minorHAnsi" w:hAnsiTheme="minorHAnsi" w:cstheme="minorHAnsi"/>
        </w:rPr>
        <w:t xml:space="preserve"> their </w:t>
      </w:r>
      <w:r w:rsidRPr="00AE33C2">
        <w:rPr>
          <w:rStyle w:val="StyleUnderline"/>
          <w:rFonts w:asciiTheme="minorHAnsi" w:hAnsiTheme="minorHAnsi" w:cstheme="minorHAnsi"/>
          <w:highlight w:val="cyan"/>
        </w:rPr>
        <w:t>labor collectively</w:t>
      </w:r>
      <w:r w:rsidRPr="00AE33C2">
        <w:rPr>
          <w:rFonts w:asciiTheme="minorHAnsi" w:hAnsiTheme="minorHAnsi" w:cstheme="minorHAnsi"/>
          <w:sz w:val="16"/>
        </w:rPr>
        <w:t xml:space="preserve"> on a national level. Like other labor unions in the United States, </w:t>
      </w:r>
      <w:r w:rsidRPr="00AE33C2">
        <w:rPr>
          <w:rStyle w:val="StyleUnderline"/>
          <w:rFonts w:asciiTheme="minorHAnsi" w:hAnsiTheme="minorHAnsi" w:cstheme="minorHAnsi"/>
        </w:rPr>
        <w:t xml:space="preserve">the organization created the union to help </w:t>
      </w:r>
      <w:r w:rsidRPr="00AE33C2">
        <w:rPr>
          <w:rStyle w:val="StyleUnderline"/>
          <w:rFonts w:asciiTheme="minorHAnsi" w:hAnsiTheme="minorHAnsi" w:cstheme="minorHAnsi"/>
          <w:highlight w:val="cyan"/>
        </w:rPr>
        <w:t>fight for better working conditions</w:t>
      </w:r>
      <w:r w:rsidRPr="00AE33C2">
        <w:rPr>
          <w:rStyle w:val="StyleUnderline"/>
          <w:rFonts w:asciiTheme="minorHAnsi" w:hAnsiTheme="minorHAnsi" w:cstheme="minorHAnsi"/>
        </w:rPr>
        <w:t xml:space="preserve"> for Black workers</w:t>
      </w:r>
      <w:r w:rsidRPr="00AE33C2">
        <w:rPr>
          <w:rFonts w:asciiTheme="minorHAnsi" w:hAnsiTheme="minorHAnsi" w:cstheme="minorHAnsi"/>
          <w:sz w:val="16"/>
        </w:rPr>
        <w:t xml:space="preserve">. At that time many people of color were excluded from existing unions like the predominantly white  National Labor Union (NLU). </w:t>
      </w:r>
    </w:p>
    <w:p w14:paraId="361CC94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 xml:space="preserve">Among the goals of </w:t>
      </w:r>
      <w:r w:rsidRPr="00AE33C2">
        <w:rPr>
          <w:rStyle w:val="StyleUnderline"/>
          <w:rFonts w:asciiTheme="minorHAnsi" w:hAnsiTheme="minorHAnsi" w:cstheme="minorHAnsi"/>
        </w:rPr>
        <w:t>the CNLU</w:t>
      </w:r>
      <w:r w:rsidRPr="00AE33C2">
        <w:rPr>
          <w:rFonts w:asciiTheme="minorHAnsi" w:hAnsiTheme="minorHAnsi" w:cstheme="minorHAnsi"/>
          <w:sz w:val="16"/>
        </w:rPr>
        <w:t xml:space="preserve">, which </w:t>
      </w:r>
      <w:r w:rsidRPr="00AE33C2">
        <w:rPr>
          <w:rStyle w:val="StyleUnderline"/>
          <w:rFonts w:asciiTheme="minorHAnsi" w:hAnsiTheme="minorHAnsi" w:cstheme="minorHAnsi"/>
          <w:highlight w:val="cyan"/>
        </w:rPr>
        <w:t>represented</w:t>
      </w:r>
      <w:r w:rsidRPr="00AE33C2">
        <w:rPr>
          <w:rStyle w:val="StyleUnderline"/>
          <w:rFonts w:asciiTheme="minorHAnsi" w:hAnsiTheme="minorHAnsi" w:cstheme="minorHAnsi"/>
        </w:rPr>
        <w:t xml:space="preserve"> African-American </w:t>
      </w:r>
      <w:r w:rsidRPr="00AE33C2">
        <w:rPr>
          <w:rStyle w:val="StyleUnderline"/>
          <w:rFonts w:asciiTheme="minorHAnsi" w:hAnsiTheme="minorHAnsi" w:cstheme="minorHAnsi"/>
          <w:highlight w:val="cyan"/>
        </w:rPr>
        <w:t>laborers in 21 states</w:t>
      </w:r>
      <w:r w:rsidRPr="00AE33C2">
        <w:rPr>
          <w:rFonts w:asciiTheme="minorHAnsi" w:hAnsiTheme="minorHAnsi" w:cstheme="minorHAnsi"/>
          <w:sz w:val="16"/>
        </w:rPr>
        <w:t>, was the issuance of farmland to poor African Americans in the South, government aid for education, and new non-discriminatory legislation that would help struggling black workers.</w:t>
      </w:r>
    </w:p>
    <w:p w14:paraId="09623AA1"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3. National Domestic Worker’s Union</w:t>
      </w:r>
    </w:p>
    <w:p w14:paraId="186FEECF"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Founded by Dorothy Lee Bolden in 1968, the National Domestic Worker’s Union of America allowed domestic workers to fight for better wages. An organizer in the civil rights movement and advocate for women’s rights, Bolden was inspired by her own plight as a domestic worker.</w:t>
      </w:r>
    </w:p>
    <w:p w14:paraId="19293725"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A cultural revolutionary, Bolden was forced to enter the workforce at the age of nine to make ends meet for her family. Bolden’s eyesight became hindered after suffering from a fall, compromising her ability to take on certain jobs.</w:t>
      </w:r>
    </w:p>
    <w:p w14:paraId="5D3545E7"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She first organized domestic workers in Atlanta, Ga. learning from her conversations with other domestic workers while taking public transportation. Through the union, thousands of women have secured better pay and working conditions throughout the United States.</w:t>
      </w:r>
    </w:p>
    <w:p w14:paraId="5FC7A959"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4. Coalition of Black Trade Unionists</w:t>
      </w:r>
    </w:p>
    <w:p w14:paraId="09B8B3E5" w14:textId="77777777" w:rsidR="00167E29" w:rsidRPr="00AE33C2" w:rsidRDefault="00167E29" w:rsidP="00167E29">
      <w:pPr>
        <w:rPr>
          <w:rFonts w:asciiTheme="minorHAnsi" w:hAnsiTheme="minorHAnsi" w:cstheme="minorHAnsi"/>
          <w:sz w:val="16"/>
        </w:rPr>
      </w:pP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C</w:t>
      </w:r>
      <w:r w:rsidRPr="00AE33C2">
        <w:rPr>
          <w:rStyle w:val="StyleUnderline"/>
          <w:rFonts w:asciiTheme="minorHAnsi" w:hAnsiTheme="minorHAnsi" w:cstheme="minorHAnsi"/>
        </w:rPr>
        <w:t xml:space="preserve">oalition of </w:t>
      </w:r>
      <w:r w:rsidRPr="00AE33C2">
        <w:rPr>
          <w:rStyle w:val="StyleUnderline"/>
          <w:rFonts w:asciiTheme="minorHAnsi" w:hAnsiTheme="minorHAnsi" w:cstheme="minorHAnsi"/>
          <w:highlight w:val="cyan"/>
        </w:rPr>
        <w:t>B</w:t>
      </w:r>
      <w:r w:rsidRPr="00AE33C2">
        <w:rPr>
          <w:rStyle w:val="StyleUnderline"/>
          <w:rFonts w:asciiTheme="minorHAnsi" w:hAnsiTheme="minorHAnsi" w:cstheme="minorHAnsi"/>
        </w:rPr>
        <w:t xml:space="preserve">lack </w:t>
      </w:r>
      <w:r w:rsidRPr="00AE33C2">
        <w:rPr>
          <w:rStyle w:val="StyleUnderline"/>
          <w:rFonts w:asciiTheme="minorHAnsi" w:hAnsiTheme="minorHAnsi" w:cstheme="minorHAnsi"/>
          <w:highlight w:val="cyan"/>
        </w:rPr>
        <w:t>T</w:t>
      </w:r>
      <w:r w:rsidRPr="00AE33C2">
        <w:rPr>
          <w:rStyle w:val="StyleUnderline"/>
          <w:rFonts w:asciiTheme="minorHAnsi" w:hAnsiTheme="minorHAnsi" w:cstheme="minorHAnsi"/>
        </w:rPr>
        <w:t xml:space="preserve">rade </w:t>
      </w:r>
      <w:r w:rsidRPr="00AE33C2">
        <w:rPr>
          <w:rStyle w:val="StyleUnderline"/>
          <w:rFonts w:asciiTheme="minorHAnsi" w:hAnsiTheme="minorHAnsi" w:cstheme="minorHAnsi"/>
          <w:highlight w:val="cyan"/>
        </w:rPr>
        <w:t>U</w:t>
      </w:r>
      <w:r w:rsidRPr="00AE33C2">
        <w:rPr>
          <w:rStyle w:val="StyleUnderline"/>
          <w:rFonts w:asciiTheme="minorHAnsi" w:hAnsiTheme="minorHAnsi" w:cstheme="minorHAnsi"/>
        </w:rPr>
        <w:t>nionists</w:t>
      </w:r>
      <w:r w:rsidRPr="00AE33C2">
        <w:rPr>
          <w:rFonts w:asciiTheme="minorHAnsi" w:hAnsiTheme="minorHAnsi" w:cstheme="minorHAnsi"/>
          <w:sz w:val="16"/>
        </w:rPr>
        <w:t xml:space="preserve"> (CBTU) </w:t>
      </w:r>
      <w:r w:rsidRPr="00AE33C2">
        <w:rPr>
          <w:rStyle w:val="StyleUnderline"/>
          <w:rFonts w:asciiTheme="minorHAnsi" w:hAnsiTheme="minorHAnsi" w:cstheme="minorHAnsi"/>
          <w:highlight w:val="cyan"/>
        </w:rPr>
        <w:t>is a nonprofit</w:t>
      </w:r>
      <w:r w:rsidRPr="00AE33C2">
        <w:rPr>
          <w:rStyle w:val="StyleUnderline"/>
          <w:rFonts w:asciiTheme="minorHAnsi" w:hAnsiTheme="minorHAnsi" w:cstheme="minorHAnsi"/>
        </w:rPr>
        <w:t xml:space="preserve"> organization </w:t>
      </w:r>
      <w:r w:rsidRPr="00AE33C2">
        <w:rPr>
          <w:rStyle w:val="StyleUnderline"/>
          <w:rFonts w:asciiTheme="minorHAnsi" w:hAnsiTheme="minorHAnsi" w:cstheme="minorHAnsi"/>
          <w:highlight w:val="cyan"/>
        </w:rPr>
        <w:t>of African American trade union members</w:t>
      </w:r>
      <w:r w:rsidRPr="00AE33C2">
        <w:rPr>
          <w:rFonts w:asciiTheme="minorHAnsi" w:hAnsiTheme="minorHAnsi" w:cstheme="minorHAnsi"/>
          <w:sz w:val="16"/>
        </w:rPr>
        <w:t xml:space="preserve"> that was established in 1972. This group is also an official member of the AFL-CIO, one of the United States’ largest federation unions. </w:t>
      </w:r>
      <w:r w:rsidRPr="00AE33C2">
        <w:rPr>
          <w:rStyle w:val="StyleUnderline"/>
          <w:rFonts w:asciiTheme="minorHAnsi" w:hAnsiTheme="minorHAnsi" w:cstheme="minorHAnsi"/>
          <w:highlight w:val="cyan"/>
        </w:rPr>
        <w:t>More than 50 different international</w:t>
      </w:r>
      <w:r w:rsidRPr="00AE33C2">
        <w:rPr>
          <w:rStyle w:val="StyleUnderline"/>
          <w:rFonts w:asciiTheme="minorHAnsi" w:hAnsiTheme="minorHAnsi" w:cstheme="minorHAnsi"/>
        </w:rPr>
        <w:t xml:space="preserve"> and national </w:t>
      </w:r>
      <w:r w:rsidRPr="00AE33C2">
        <w:rPr>
          <w:rStyle w:val="StyleUnderline"/>
          <w:rFonts w:asciiTheme="minorHAnsi" w:hAnsiTheme="minorHAnsi" w:cstheme="minorHAnsi"/>
          <w:highlight w:val="cyan"/>
        </w:rPr>
        <w:t>trade unions are represented</w:t>
      </w:r>
      <w:r w:rsidRPr="00AE33C2">
        <w:rPr>
          <w:rStyle w:val="StyleUnderline"/>
          <w:rFonts w:asciiTheme="minorHAnsi" w:hAnsiTheme="minorHAnsi" w:cstheme="minorHAnsi"/>
        </w:rPr>
        <w:t xml:space="preserve"> in CBTU and there are 50 chapters in the United States</w:t>
      </w:r>
      <w:r w:rsidRPr="00AE33C2">
        <w:rPr>
          <w:rFonts w:asciiTheme="minorHAnsi" w:hAnsiTheme="minorHAnsi" w:cstheme="minorHAnsi"/>
          <w:sz w:val="16"/>
        </w:rPr>
        <w:t>.</w:t>
      </w:r>
    </w:p>
    <w:p w14:paraId="0DDA15A3" w14:textId="77777777" w:rsidR="00167E29" w:rsidRPr="00AE33C2" w:rsidRDefault="00167E29" w:rsidP="00167E29">
      <w:pPr>
        <w:rPr>
          <w:rFonts w:asciiTheme="minorHAnsi" w:hAnsiTheme="minorHAnsi" w:cstheme="minorHAnsi"/>
          <w:sz w:val="16"/>
        </w:rPr>
      </w:pPr>
      <w:r w:rsidRPr="00AE33C2">
        <w:rPr>
          <w:rFonts w:asciiTheme="minorHAnsi" w:hAnsiTheme="minorHAnsi" w:cstheme="minorHAnsi"/>
          <w:sz w:val="16"/>
        </w:rPr>
        <w:t>5. American League of Colored Laborers</w:t>
      </w:r>
    </w:p>
    <w:p w14:paraId="027CBF99" w14:textId="77777777" w:rsidR="00167E29" w:rsidRDefault="00167E29" w:rsidP="00167E29">
      <w:pPr>
        <w:rPr>
          <w:rFonts w:asciiTheme="minorHAnsi" w:hAnsiTheme="minorHAnsi" w:cstheme="minorHAnsi"/>
          <w:sz w:val="16"/>
        </w:rPr>
      </w:pPr>
      <w:r w:rsidRPr="00AE33C2">
        <w:rPr>
          <w:rFonts w:asciiTheme="minorHAnsi" w:hAnsiTheme="minorHAnsi" w:cstheme="minorHAnsi"/>
          <w:sz w:val="16"/>
        </w:rPr>
        <w:t xml:space="preserve">Some historians believe that the American League of Color Laborers was the first African American labor union to form. </w:t>
      </w:r>
      <w:r w:rsidRPr="00AE33C2">
        <w:rPr>
          <w:rStyle w:val="StyleUnderline"/>
          <w:rFonts w:asciiTheme="minorHAnsi" w:hAnsiTheme="minorHAnsi" w:cstheme="minorHAnsi"/>
          <w:highlight w:val="cyan"/>
        </w:rPr>
        <w:t>Led by Fredrick Douglass, the AALU was created</w:t>
      </w:r>
      <w:r w:rsidRPr="00AE33C2">
        <w:rPr>
          <w:rStyle w:val="StyleUnderline"/>
          <w:rFonts w:asciiTheme="minorHAnsi" w:hAnsiTheme="minorHAnsi" w:cstheme="minorHAnsi"/>
        </w:rPr>
        <w:t xml:space="preserve"> in 1850 </w:t>
      </w:r>
      <w:r w:rsidRPr="00AE33C2">
        <w:rPr>
          <w:rStyle w:val="StyleUnderline"/>
          <w:rFonts w:asciiTheme="minorHAnsi" w:hAnsiTheme="minorHAnsi" w:cstheme="minorHAnsi"/>
          <w:highlight w:val="cyan"/>
        </w:rPr>
        <w:t>to help skilled</w:t>
      </w:r>
      <w:r w:rsidRPr="00AE33C2">
        <w:rPr>
          <w:rStyle w:val="StyleUnderline"/>
          <w:rFonts w:asciiTheme="minorHAnsi" w:hAnsiTheme="minorHAnsi" w:cstheme="minorHAnsi"/>
        </w:rPr>
        <w:t xml:space="preserve"> free </w:t>
      </w:r>
      <w:r w:rsidRPr="00AE33C2">
        <w:rPr>
          <w:rStyle w:val="StyleUnderline"/>
          <w:rFonts w:asciiTheme="minorHAnsi" w:hAnsiTheme="minorHAnsi" w:cstheme="minorHAnsi"/>
          <w:highlight w:val="cyan"/>
        </w:rPr>
        <w:t>craftsmen</w:t>
      </w:r>
      <w:r w:rsidRPr="00AE33C2">
        <w:rPr>
          <w:rStyle w:val="StyleUnderline"/>
          <w:rFonts w:asciiTheme="minorHAnsi" w:hAnsiTheme="minorHAnsi" w:cstheme="minorHAnsi"/>
        </w:rPr>
        <w:t xml:space="preserve"> hone </w:t>
      </w:r>
      <w:r w:rsidRPr="00AE33C2">
        <w:rPr>
          <w:rStyle w:val="StyleUnderline"/>
          <w:rFonts w:asciiTheme="minorHAnsi" w:hAnsiTheme="minorHAnsi" w:cstheme="minorHAnsi"/>
          <w:highlight w:val="cyan"/>
        </w:rPr>
        <w:t>their abilities</w:t>
      </w:r>
      <w:r w:rsidRPr="00AE33C2">
        <w:rPr>
          <w:rStyle w:val="StyleUnderline"/>
          <w:rFonts w:asciiTheme="minorHAnsi" w:hAnsiTheme="minorHAnsi" w:cstheme="minorHAnsi"/>
        </w:rPr>
        <w:t xml:space="preserve"> in the agricultural and industrial industry</w:t>
      </w:r>
      <w:r w:rsidRPr="00AE33C2">
        <w:rPr>
          <w:rFonts w:asciiTheme="minorHAnsi" w:hAnsiTheme="minorHAnsi" w:cstheme="minorHAnsi"/>
          <w:sz w:val="16"/>
        </w:rPr>
        <w:t xml:space="preserve">. </w:t>
      </w:r>
      <w:r w:rsidRPr="00AE33C2">
        <w:rPr>
          <w:rStyle w:val="StyleUnderline"/>
          <w:rFonts w:asciiTheme="minorHAnsi" w:hAnsiTheme="minorHAnsi" w:cstheme="minorHAnsi"/>
        </w:rPr>
        <w:t>It also</w:t>
      </w:r>
      <w:r w:rsidRPr="00AE33C2">
        <w:rPr>
          <w:rFonts w:asciiTheme="minorHAnsi" w:hAnsiTheme="minorHAnsi" w:cstheme="minorHAnsi"/>
          <w:sz w:val="16"/>
        </w:rPr>
        <w:t xml:space="preserve"> aimed to </w:t>
      </w:r>
      <w:r w:rsidRPr="00AE33C2">
        <w:rPr>
          <w:rStyle w:val="StyleUnderline"/>
          <w:rFonts w:asciiTheme="minorHAnsi" w:hAnsiTheme="minorHAnsi" w:cstheme="minorHAnsi"/>
          <w:highlight w:val="cyan"/>
        </w:rPr>
        <w:t>encourage African Americans to establish</w:t>
      </w:r>
      <w:r w:rsidRPr="00AE33C2">
        <w:rPr>
          <w:rStyle w:val="StyleUnderline"/>
          <w:rFonts w:asciiTheme="minorHAnsi" w:hAnsiTheme="minorHAnsi" w:cstheme="minorHAnsi"/>
        </w:rPr>
        <w:t xml:space="preserve"> their own </w:t>
      </w:r>
      <w:r w:rsidRPr="00AE33C2">
        <w:rPr>
          <w:rStyle w:val="StyleUnderline"/>
          <w:rFonts w:asciiTheme="minorHAnsi" w:hAnsiTheme="minorHAnsi" w:cstheme="minorHAnsi"/>
          <w:highlight w:val="cyan"/>
        </w:rPr>
        <w:t>businesses</w:t>
      </w:r>
      <w:r w:rsidRPr="00AE33C2">
        <w:rPr>
          <w:rFonts w:asciiTheme="minorHAnsi" w:hAnsiTheme="minorHAnsi" w:cstheme="minorHAnsi"/>
          <w:sz w:val="16"/>
        </w:rPr>
        <w:t>. The AALU often acted as a liaison between Black workers who encountered difficulty negotiating fair labor contracts with white workers and labor unions.</w:t>
      </w:r>
    </w:p>
    <w:p w14:paraId="06CEF899" w14:textId="77777777" w:rsidR="00167E29" w:rsidRPr="00AE33C2" w:rsidRDefault="00167E29" w:rsidP="00167E29">
      <w:pPr>
        <w:rPr>
          <w:rFonts w:asciiTheme="minorHAnsi" w:hAnsiTheme="minorHAnsi" w:cstheme="minorHAnsi"/>
          <w:sz w:val="16"/>
        </w:rPr>
      </w:pPr>
    </w:p>
    <w:p w14:paraId="4D23B8E9"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Only collective, solidaristic organizing around </w:t>
      </w:r>
      <w:r w:rsidRPr="00AE33C2">
        <w:rPr>
          <w:rFonts w:asciiTheme="minorHAnsi" w:hAnsiTheme="minorHAnsi" w:cstheme="minorHAnsi"/>
          <w:u w:val="single"/>
        </w:rPr>
        <w:t>labor rights</w:t>
      </w:r>
      <w:r w:rsidRPr="00AE33C2">
        <w:rPr>
          <w:rFonts w:asciiTheme="minorHAnsi" w:hAnsiTheme="minorHAnsi" w:cstheme="minorHAnsi"/>
        </w:rPr>
        <w:t xml:space="preserve"> can </w:t>
      </w:r>
      <w:r w:rsidRPr="00AE33C2">
        <w:rPr>
          <w:rFonts w:asciiTheme="minorHAnsi" w:hAnsiTheme="minorHAnsi" w:cstheme="minorHAnsi"/>
          <w:u w:val="single"/>
        </w:rPr>
        <w:t>successfully</w:t>
      </w:r>
      <w:r w:rsidRPr="00AE33C2">
        <w:rPr>
          <w:rFonts w:asciiTheme="minorHAnsi" w:hAnsiTheme="minorHAnsi" w:cstheme="minorHAnsi"/>
        </w:rPr>
        <w:t xml:space="preserve"> overcome </w:t>
      </w:r>
      <w:r w:rsidRPr="00AE33C2">
        <w:rPr>
          <w:rFonts w:asciiTheme="minorHAnsi" w:hAnsiTheme="minorHAnsi" w:cstheme="minorHAnsi"/>
          <w:u w:val="single"/>
        </w:rPr>
        <w:t>crackdown</w:t>
      </w:r>
      <w:r w:rsidRPr="00AE33C2">
        <w:rPr>
          <w:rFonts w:asciiTheme="minorHAnsi" w:hAnsiTheme="minorHAnsi" w:cstheme="minorHAnsi"/>
        </w:rPr>
        <w:t>.</w:t>
      </w:r>
    </w:p>
    <w:p w14:paraId="6E799D5F"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Taylor and Hunt-Hendrix, 24</w:t>
      </w:r>
      <w:r w:rsidRPr="00AE33C2">
        <w:rPr>
          <w:rFonts w:asciiTheme="minorHAnsi" w:hAnsiTheme="minorHAnsi" w:cstheme="minorHAnsi"/>
        </w:rPr>
        <w:t xml:space="preserve">—co-founder of The Debt Collective; senior advisor at the American Economic Liberties Project, founder of Way to Win and Solidaire (Astra and Leah, “Solidarity Beyond Borders,” </w:t>
      </w:r>
      <w:r w:rsidRPr="00AE33C2">
        <w:rPr>
          <w:rFonts w:asciiTheme="minorHAnsi" w:hAnsiTheme="minorHAnsi" w:cstheme="minorHAnsi"/>
          <w:i/>
          <w:iCs/>
        </w:rPr>
        <w:t>Solidarity: The Past, Present, and Future of a World-Changing Idea</w:t>
      </w:r>
      <w:r w:rsidRPr="00AE33C2">
        <w:rPr>
          <w:rFonts w:asciiTheme="minorHAnsi" w:hAnsiTheme="minorHAnsi" w:cstheme="minorHAnsi"/>
        </w:rPr>
        <w:t>, Chapter 7, pp. 221-224, dml)</w:t>
      </w:r>
    </w:p>
    <w:p w14:paraId="4A973528"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This battle is not new, and </w:t>
      </w:r>
      <w:r w:rsidRPr="00AE33C2">
        <w:rPr>
          <w:rStyle w:val="StyleUnderline"/>
          <w:rFonts w:asciiTheme="minorHAnsi" w:hAnsiTheme="minorHAnsi" w:cstheme="minorHAnsi"/>
        </w:rPr>
        <w:t xml:space="preserve">the forging of a </w:t>
      </w:r>
      <w:r w:rsidRPr="00AE33C2">
        <w:rPr>
          <w:rStyle w:val="StyleUnderline"/>
          <w:rFonts w:asciiTheme="minorHAnsi" w:hAnsiTheme="minorHAnsi" w:cstheme="minorHAnsi"/>
          <w:highlight w:val="cyan"/>
        </w:rPr>
        <w:t>new framework</w:t>
      </w:r>
      <w:r w:rsidRPr="00AE33C2">
        <w:rPr>
          <w:rStyle w:val="StyleUnderline"/>
          <w:rFonts w:asciiTheme="minorHAnsi" w:hAnsiTheme="minorHAnsi" w:cstheme="minorHAnsi"/>
        </w:rPr>
        <w:t xml:space="preserve"> is </w:t>
      </w:r>
      <w:r w:rsidRPr="00AE33C2">
        <w:rPr>
          <w:rStyle w:val="Emphasis"/>
          <w:rFonts w:asciiTheme="minorHAnsi" w:hAnsiTheme="minorHAnsi" w:cstheme="minorHAnsi"/>
          <w:highlight w:val="cyan"/>
        </w:rPr>
        <w:t>far from guaranteed</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Capitalists</w:t>
      </w:r>
      <w:r w:rsidRPr="00AE33C2">
        <w:rPr>
          <w:rStyle w:val="StyleUnderline"/>
          <w:rFonts w:asciiTheme="minorHAnsi" w:hAnsiTheme="minorHAnsi" w:cstheme="minorHAnsi"/>
        </w:rPr>
        <w:t xml:space="preserve"> have long proven themselves </w:t>
      </w:r>
      <w:r w:rsidRPr="00AE33C2">
        <w:rPr>
          <w:rStyle w:val="Emphasis"/>
          <w:rFonts w:asciiTheme="minorHAnsi" w:hAnsiTheme="minorHAnsi" w:cstheme="minorHAnsi"/>
          <w:highlight w:val="cyan"/>
        </w:rPr>
        <w:t>more than willing</w:t>
      </w:r>
      <w:r w:rsidRPr="00AE33C2">
        <w:rPr>
          <w:rStyle w:val="StyleUnderline"/>
          <w:rFonts w:asciiTheme="minorHAnsi" w:hAnsiTheme="minorHAnsi" w:cstheme="minorHAnsi"/>
          <w:highlight w:val="cyan"/>
        </w:rPr>
        <w:t xml:space="preserve"> to</w:t>
      </w:r>
      <w:r w:rsidRPr="00AE33C2">
        <w:rPr>
          <w:rStyle w:val="StyleUnderline"/>
          <w:rFonts w:asciiTheme="minorHAnsi" w:hAnsiTheme="minorHAnsi" w:cstheme="minorHAnsi"/>
        </w:rPr>
        <w:t xml:space="preserve"> collaborate with </w:t>
      </w:r>
      <w:r w:rsidRPr="00AE33C2">
        <w:rPr>
          <w:rStyle w:val="Emphasis"/>
          <w:rFonts w:asciiTheme="minorHAnsi" w:hAnsiTheme="minorHAnsi" w:cstheme="minorHAnsi"/>
        </w:rPr>
        <w:t>despots</w:t>
      </w:r>
      <w:r w:rsidRPr="00AE33C2">
        <w:rPr>
          <w:rStyle w:val="StyleUnderline"/>
          <w:rFonts w:asciiTheme="minorHAnsi" w:hAnsiTheme="minorHAnsi" w:cstheme="minorHAnsi"/>
        </w:rPr>
        <w:t xml:space="preserve"> to </w:t>
      </w:r>
      <w:r w:rsidRPr="00AE33C2">
        <w:rPr>
          <w:rStyle w:val="StyleUnderline"/>
          <w:rFonts w:asciiTheme="minorHAnsi" w:hAnsiTheme="minorHAnsi" w:cstheme="minorHAnsi"/>
          <w:highlight w:val="cyan"/>
        </w:rPr>
        <w:t>maintain their advantage</w:t>
      </w:r>
      <w:r w:rsidRPr="00AE33C2">
        <w:rPr>
          <w:rFonts w:asciiTheme="minorHAnsi" w:hAnsiTheme="minorHAnsi" w:cstheme="minorHAnsi"/>
          <w:sz w:val="14"/>
        </w:rPr>
        <w:t xml:space="preserve">. While we can barely scrape the surface of that history here, </w:t>
      </w:r>
      <w:r w:rsidRPr="00AE33C2">
        <w:rPr>
          <w:rStyle w:val="StyleUnderline"/>
          <w:rFonts w:asciiTheme="minorHAnsi" w:hAnsiTheme="minorHAnsi" w:cstheme="minorHAnsi"/>
        </w:rPr>
        <w:t>the twentieth century is indelibly marked by struggles</w:t>
      </w:r>
      <w:r w:rsidRPr="00AE33C2">
        <w:rPr>
          <w:rFonts w:asciiTheme="minorHAnsi" w:hAnsiTheme="minorHAnsi" w:cstheme="minorHAnsi"/>
          <w:sz w:val="14"/>
        </w:rPr>
        <w:t xml:space="preserve"> to establish competing international orders—struggles </w:t>
      </w:r>
      <w:r w:rsidRPr="00AE33C2">
        <w:rPr>
          <w:rStyle w:val="StyleUnderline"/>
          <w:rFonts w:asciiTheme="minorHAnsi" w:hAnsiTheme="minorHAnsi" w:cstheme="minorHAnsi"/>
        </w:rPr>
        <w:t xml:space="preserve">that </w:t>
      </w:r>
      <w:r w:rsidRPr="00AE33C2">
        <w:rPr>
          <w:rStyle w:val="StyleUnderline"/>
          <w:rFonts w:asciiTheme="minorHAnsi" w:hAnsiTheme="minorHAnsi" w:cstheme="minorHAnsi"/>
          <w:highlight w:val="cyan"/>
        </w:rPr>
        <w:t>the Left tended</w:t>
      </w:r>
      <w:r w:rsidRPr="00AE33C2">
        <w:rPr>
          <w:rFonts w:asciiTheme="minorHAnsi" w:hAnsiTheme="minorHAnsi" w:cstheme="minorHAnsi"/>
          <w:sz w:val="14"/>
        </w:rPr>
        <w:t xml:space="preserve">, </w:t>
      </w:r>
      <w:r w:rsidRPr="00AE33C2">
        <w:rPr>
          <w:rStyle w:val="StyleUnderline"/>
          <w:rFonts w:asciiTheme="minorHAnsi" w:hAnsiTheme="minorHAnsi" w:cstheme="minorHAnsi"/>
        </w:rPr>
        <w:t>for the most part</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 xml:space="preserve">to </w:t>
      </w:r>
      <w:r w:rsidRPr="00AE33C2">
        <w:rPr>
          <w:rStyle w:val="Emphasis"/>
          <w:rFonts w:asciiTheme="minorHAnsi" w:hAnsiTheme="minorHAnsi" w:cstheme="minorHAnsi"/>
          <w:highlight w:val="cyan"/>
        </w:rPr>
        <w:t>lose</w:t>
      </w:r>
      <w:r w:rsidRPr="00AE33C2">
        <w:rPr>
          <w:rFonts w:asciiTheme="minorHAnsi" w:hAnsiTheme="minorHAnsi" w:cstheme="minorHAnsi"/>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5DF0BE3" w14:textId="77777777" w:rsidR="00167E29" w:rsidRPr="00AE33C2" w:rsidRDefault="00167E29" w:rsidP="00167E29">
      <w:pPr>
        <w:rPr>
          <w:rFonts w:asciiTheme="minorHAnsi" w:hAnsiTheme="minorHAnsi" w:cstheme="minorHAnsi"/>
          <w:sz w:val="14"/>
        </w:rPr>
      </w:pPr>
      <w:r w:rsidRPr="00AE33C2">
        <w:rPr>
          <w:rStyle w:val="StyleUnderline"/>
          <w:rFonts w:asciiTheme="minorHAnsi" w:hAnsiTheme="minorHAnsi" w:cstheme="minorHAnsi"/>
        </w:rPr>
        <w:t xml:space="preserve">But there have been </w:t>
      </w:r>
      <w:r w:rsidRPr="00AE33C2">
        <w:rPr>
          <w:rStyle w:val="Emphasis"/>
          <w:rFonts w:asciiTheme="minorHAnsi" w:hAnsiTheme="minorHAnsi" w:cstheme="minorHAnsi"/>
        </w:rPr>
        <w:t>repeated attempts</w:t>
      </w:r>
      <w:r w:rsidRPr="00AE33C2">
        <w:rPr>
          <w:rStyle w:val="StyleUnderline"/>
          <w:rFonts w:asciiTheme="minorHAnsi" w:hAnsiTheme="minorHAnsi" w:cstheme="minorHAnsi"/>
        </w:rPr>
        <w:t xml:space="preserve"> to construct alternative international orders</w:t>
      </w:r>
      <w:r w:rsidRPr="00AE33C2">
        <w:rPr>
          <w:rFonts w:asciiTheme="minorHAnsi" w:hAnsiTheme="minorHAnsi" w:cstheme="minorHAnsi"/>
          <w:sz w:val="14"/>
        </w:rPr>
        <w:t xml:space="preserve"> based on the recognition of interdependence, pluralism, historical truth, and the principle of reparative justice. </w:t>
      </w:r>
      <w:r w:rsidRPr="00AE33C2">
        <w:rPr>
          <w:rStyle w:val="StyleUnderline"/>
          <w:rFonts w:asciiTheme="minorHAnsi" w:hAnsiTheme="minorHAnsi" w:cstheme="minorHAnsi"/>
        </w:rPr>
        <w:t>Over the decades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many movements and </w:t>
      </w:r>
      <w:r w:rsidRPr="00AE33C2">
        <w:rPr>
          <w:rStyle w:val="StyleUnderline"/>
          <w:rFonts w:asciiTheme="minorHAnsi" w:hAnsiTheme="minorHAnsi" w:cstheme="minorHAnsi"/>
          <w:highlight w:val="cyan"/>
        </w:rPr>
        <w:t>coalitions have made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inspiring </w:t>
      </w:r>
      <w:r w:rsidRPr="00AE33C2">
        <w:rPr>
          <w:rStyle w:val="Emphasis"/>
          <w:rFonts w:asciiTheme="minorHAnsi" w:hAnsiTheme="minorHAnsi" w:cstheme="minorHAnsi"/>
          <w:highlight w:val="cyan"/>
        </w:rPr>
        <w:t>efforts</w:t>
      </w:r>
      <w:r w:rsidRPr="00AE33C2">
        <w:rPr>
          <w:rStyle w:val="StyleUnderline"/>
          <w:rFonts w:asciiTheme="minorHAnsi" w:hAnsiTheme="minorHAnsi" w:cstheme="minorHAnsi"/>
        </w:rPr>
        <w:t xml:space="preserve"> toward this horizon</w:t>
      </w:r>
      <w:r w:rsidRPr="00AE33C2">
        <w:rPr>
          <w:rFonts w:asciiTheme="minorHAnsi" w:hAnsiTheme="minorHAnsi" w:cstheme="minorHAnsi"/>
          <w:sz w:val="14"/>
        </w:rPr>
        <w:t xml:space="preserve">, often </w:t>
      </w:r>
      <w:r w:rsidRPr="00AE33C2">
        <w:rPr>
          <w:rStyle w:val="Emphasis"/>
          <w:rFonts w:asciiTheme="minorHAnsi" w:hAnsiTheme="minorHAnsi" w:cstheme="minorHAnsi"/>
          <w:highlight w:val="cyan"/>
        </w:rPr>
        <w:t>despite overwhelming resistance</w:t>
      </w:r>
      <w:r w:rsidRPr="00AE33C2">
        <w:rPr>
          <w:rFonts w:asciiTheme="minorHAnsi" w:hAnsiTheme="minorHAnsi" w:cstheme="minorHAnsi"/>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AE33C2">
        <w:rPr>
          <w:rStyle w:val="StyleUnderline"/>
          <w:rFonts w:asciiTheme="minorHAnsi" w:hAnsiTheme="minorHAnsi" w:cstheme="minorHAnsi"/>
          <w:highlight w:val="cyan"/>
        </w:rPr>
        <w:t xml:space="preserve">demands for </w:t>
      </w:r>
      <w:r w:rsidRPr="00AE33C2">
        <w:rPr>
          <w:rStyle w:val="Emphasis"/>
          <w:rFonts w:asciiTheme="minorHAnsi" w:hAnsiTheme="minorHAnsi" w:cstheme="minorHAnsi"/>
          <w:highlight w:val="cyan"/>
        </w:rPr>
        <w:t>labor rights</w:t>
      </w:r>
      <w:r w:rsidRPr="00AE33C2">
        <w:rPr>
          <w:rStyle w:val="StyleUnderline"/>
          <w:rFonts w:asciiTheme="minorHAnsi" w:hAnsiTheme="minorHAnsi" w:cstheme="minorHAnsi"/>
          <w:highlight w:val="cyan"/>
        </w:rPr>
        <w:t xml:space="preserve"> were </w:t>
      </w:r>
      <w:r w:rsidRPr="00AE33C2">
        <w:rPr>
          <w:rStyle w:val="Emphasis"/>
          <w:rFonts w:asciiTheme="minorHAnsi" w:hAnsiTheme="minorHAnsi" w:cstheme="minorHAnsi"/>
          <w:highlight w:val="cyan"/>
        </w:rPr>
        <w:t>instrumental</w:t>
      </w:r>
      <w:r w:rsidRPr="00AE33C2">
        <w:rPr>
          <w:rStyle w:val="StyleUnderline"/>
          <w:rFonts w:asciiTheme="minorHAnsi" w:hAnsiTheme="minorHAnsi" w:cstheme="minorHAnsi"/>
        </w:rPr>
        <w:t xml:space="preserve"> in</w:t>
      </w:r>
      <w:r w:rsidRPr="00AE33C2">
        <w:rPr>
          <w:rFonts w:asciiTheme="minorHAnsi" w:hAnsiTheme="minorHAnsi" w:cstheme="minorHAnsi"/>
          <w:sz w:val="14"/>
        </w:rPr>
        <w:t xml:space="preserve"> the postwar creation of the International Labour Organization. Next, we turn to the valiant </w:t>
      </w:r>
      <w:r w:rsidRPr="00AE33C2">
        <w:rPr>
          <w:rStyle w:val="StyleUnderline"/>
          <w:rFonts w:asciiTheme="minorHAnsi" w:hAnsiTheme="minorHAnsi" w:cstheme="minorHAnsi"/>
        </w:rPr>
        <w:t>struggles</w:t>
      </w:r>
      <w:r w:rsidRPr="00AE33C2">
        <w:rPr>
          <w:rFonts w:asciiTheme="minorHAnsi" w:hAnsiTheme="minorHAnsi" w:cstheme="minorHAnsi"/>
          <w:sz w:val="14"/>
        </w:rPr>
        <w:t xml:space="preserve"> by newly independent nations </w:t>
      </w:r>
      <w:r w:rsidRPr="00AE33C2">
        <w:rPr>
          <w:rStyle w:val="StyleUnderline"/>
          <w:rFonts w:asciiTheme="minorHAnsi" w:hAnsiTheme="minorHAnsi" w:cstheme="minorHAnsi"/>
        </w:rPr>
        <w:t>to develop</w:t>
      </w:r>
      <w:r w:rsidRPr="00AE33C2">
        <w:rPr>
          <w:rFonts w:asciiTheme="minorHAnsi" w:hAnsiTheme="minorHAnsi" w:cstheme="minorHAnsi"/>
          <w:sz w:val="14"/>
        </w:rPr>
        <w:t xml:space="preserve"> a democratic, decolonial, global economic system —</w:t>
      </w:r>
      <w:r w:rsidRPr="00AE33C2">
        <w:rPr>
          <w:rStyle w:val="StyleUnderline"/>
          <w:rFonts w:asciiTheme="minorHAnsi" w:hAnsiTheme="minorHAnsi" w:cstheme="minorHAnsi"/>
        </w:rPr>
        <w:t>the</w:t>
      </w:r>
      <w:r w:rsidRPr="00AE33C2">
        <w:rPr>
          <w:rFonts w:asciiTheme="minorHAnsi" w:hAnsiTheme="minorHAnsi" w:cstheme="minorHAnsi"/>
          <w:sz w:val="14"/>
        </w:rPr>
        <w:t xml:space="preserve"> New International Economic Order (</w:t>
      </w:r>
      <w:r w:rsidRPr="00AE33C2">
        <w:rPr>
          <w:rStyle w:val="Emphasis"/>
          <w:rFonts w:asciiTheme="minorHAnsi" w:hAnsiTheme="minorHAnsi" w:cstheme="minorHAnsi"/>
          <w:highlight w:val="cyan"/>
        </w:rPr>
        <w:t>NIEO</w:t>
      </w:r>
      <w:r w:rsidRPr="00AE33C2">
        <w:rPr>
          <w:rFonts w:asciiTheme="minorHAnsi" w:hAnsiTheme="minorHAnsi" w:cstheme="minorHAnsi"/>
          <w:sz w:val="14"/>
        </w:rPr>
        <w:t>)—</w:t>
      </w:r>
      <w:r w:rsidRPr="00AE33C2">
        <w:rPr>
          <w:rStyle w:val="StyleUnderline"/>
          <w:rFonts w:asciiTheme="minorHAnsi" w:hAnsiTheme="minorHAnsi" w:cstheme="minorHAnsi"/>
        </w:rPr>
        <w:t>which</w:t>
      </w:r>
      <w:r w:rsidRPr="00AE33C2">
        <w:rPr>
          <w:rFonts w:asciiTheme="minorHAnsi" w:hAnsiTheme="minorHAnsi" w:cstheme="minorHAnsi"/>
          <w:sz w:val="14"/>
        </w:rPr>
        <w:t xml:space="preserve"> aimed to strengthen the United Nations General Assembly as a binding source of authority and give independent nations sovereignty over their natural resources. The NIEO was defeated by the United States, but it </w:t>
      </w:r>
      <w:r w:rsidRPr="00AE33C2">
        <w:rPr>
          <w:rStyle w:val="StyleUnderline"/>
          <w:rFonts w:asciiTheme="minorHAnsi" w:hAnsiTheme="minorHAnsi" w:cstheme="minorHAnsi"/>
          <w:highlight w:val="cyan"/>
        </w:rPr>
        <w:t xml:space="preserve">offers a </w:t>
      </w:r>
      <w:r w:rsidRPr="00AE33C2">
        <w:rPr>
          <w:rStyle w:val="Emphasis"/>
          <w:rFonts w:asciiTheme="minorHAnsi" w:hAnsiTheme="minorHAnsi" w:cstheme="minorHAnsi"/>
          <w:highlight w:val="cyan"/>
        </w:rPr>
        <w:t>viable template</w:t>
      </w:r>
      <w:r w:rsidRPr="00AE33C2">
        <w:rPr>
          <w:rStyle w:val="StyleUnderline"/>
          <w:rFonts w:asciiTheme="minorHAnsi" w:hAnsiTheme="minorHAnsi" w:cstheme="minorHAnsi"/>
        </w:rPr>
        <w:t xml:space="preserve"> we can learn from today</w:t>
      </w:r>
      <w:r w:rsidRPr="00AE33C2">
        <w:rPr>
          <w:rFonts w:asciiTheme="minorHAnsi" w:hAnsiTheme="minorHAnsi" w:cstheme="minorHAnsi"/>
          <w:sz w:val="14"/>
        </w:rPr>
        <w:t xml:space="preserve">. Then we come to </w:t>
      </w:r>
      <w:r w:rsidRPr="00AE33C2">
        <w:rPr>
          <w:rStyle w:val="StyleUnderline"/>
          <w:rFonts w:asciiTheme="minorHAnsi" w:hAnsiTheme="minorHAnsi" w:cstheme="minorHAnsi"/>
        </w:rPr>
        <w:t xml:space="preserve">the global justice movement of the </w:t>
      </w:r>
      <w:r w:rsidRPr="00AE33C2">
        <w:rPr>
          <w:rStyle w:val="Emphasis"/>
          <w:rFonts w:asciiTheme="minorHAnsi" w:hAnsiTheme="minorHAnsi" w:cstheme="minorHAnsi"/>
        </w:rPr>
        <w:t>1990s</w:t>
      </w:r>
      <w:r w:rsidRPr="00AE33C2">
        <w:rPr>
          <w:rFonts w:asciiTheme="minorHAnsi" w:hAnsiTheme="minorHAnsi" w:cstheme="minorHAnsi"/>
          <w:sz w:val="14"/>
        </w:rPr>
        <w:t xml:space="preserve">, which pursued a grassroots-led strategy to counter the neoliberal free trade regime of the Washington Consensus and </w:t>
      </w:r>
      <w:r w:rsidRPr="00AE33C2">
        <w:rPr>
          <w:rStyle w:val="Emphasis"/>
          <w:rFonts w:asciiTheme="minorHAnsi" w:hAnsiTheme="minorHAnsi" w:cstheme="minorHAnsi"/>
          <w:highlight w:val="cyan"/>
        </w:rPr>
        <w:t>succeeded</w:t>
      </w:r>
      <w:r w:rsidRPr="00AE33C2">
        <w:rPr>
          <w:rStyle w:val="StyleUnderline"/>
          <w:rFonts w:asciiTheme="minorHAnsi" w:hAnsiTheme="minorHAnsi" w:cstheme="minorHAnsi"/>
          <w:highlight w:val="cyan"/>
        </w:rPr>
        <w:t xml:space="preserve"> in derailing</w:t>
      </w:r>
      <w:r w:rsidRPr="00AE33C2">
        <w:rPr>
          <w:rStyle w:val="StyleUnderline"/>
          <w:rFonts w:asciiTheme="minorHAnsi" w:hAnsiTheme="minorHAnsi" w:cstheme="minorHAnsi"/>
        </w:rPr>
        <w:t xml:space="preserve"> 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M</w:t>
      </w:r>
      <w:r w:rsidRPr="00AE33C2">
        <w:rPr>
          <w:rFonts w:asciiTheme="minorHAnsi" w:hAnsiTheme="minorHAnsi" w:cstheme="minorHAnsi"/>
          <w:sz w:val="14"/>
        </w:rPr>
        <w:t xml:space="preserve">ultilateral </w:t>
      </w:r>
      <w:r w:rsidRPr="00AE33C2">
        <w:rPr>
          <w:rStyle w:val="Emphasis"/>
          <w:rFonts w:asciiTheme="minorHAnsi" w:hAnsiTheme="minorHAnsi" w:cstheme="minorHAnsi"/>
          <w:highlight w:val="cyan"/>
        </w:rPr>
        <w:t>A</w:t>
      </w:r>
      <w:r w:rsidRPr="00AE33C2">
        <w:rPr>
          <w:rFonts w:asciiTheme="minorHAnsi" w:hAnsiTheme="minorHAnsi" w:cstheme="minorHAnsi"/>
          <w:sz w:val="14"/>
        </w:rPr>
        <w:t xml:space="preserve">greement on </w:t>
      </w:r>
      <w:r w:rsidRPr="00AE33C2">
        <w:rPr>
          <w:rStyle w:val="Emphasis"/>
          <w:rFonts w:asciiTheme="minorHAnsi" w:hAnsiTheme="minorHAnsi" w:cstheme="minorHAnsi"/>
          <w:highlight w:val="cyan"/>
        </w:rPr>
        <w:t>I</w:t>
      </w:r>
      <w:r w:rsidRPr="00AE33C2">
        <w:rPr>
          <w:rFonts w:asciiTheme="minorHAnsi" w:hAnsiTheme="minorHAnsi" w:cstheme="minorHAnsi"/>
          <w:sz w:val="14"/>
        </w:rPr>
        <w:t xml:space="preserve">nvestment in 1998 </w:t>
      </w:r>
      <w:r w:rsidRPr="00AE33C2">
        <w:rPr>
          <w:rStyle w:val="StyleUnderline"/>
          <w:rFonts w:asciiTheme="minorHAnsi" w:hAnsiTheme="minorHAnsi" w:cstheme="minorHAnsi"/>
          <w:highlight w:val="cyan"/>
        </w:rPr>
        <w:t>and defanging</w:t>
      </w:r>
      <w:r w:rsidRPr="00AE33C2">
        <w:rPr>
          <w:rStyle w:val="StyleUnderline"/>
          <w:rFonts w:asciiTheme="minorHAnsi" w:hAnsiTheme="minorHAnsi" w:cstheme="minorHAnsi"/>
        </w:rPr>
        <w:t xml:space="preserve"> the</w:t>
      </w:r>
      <w:r w:rsidRPr="00AE33C2">
        <w:rPr>
          <w:rFonts w:asciiTheme="minorHAnsi" w:hAnsiTheme="minorHAnsi" w:cstheme="minorHAnsi"/>
          <w:sz w:val="14"/>
        </w:rPr>
        <w:t xml:space="preserve"> </w:t>
      </w:r>
      <w:r w:rsidRPr="00AE33C2">
        <w:rPr>
          <w:rStyle w:val="Emphasis"/>
          <w:rFonts w:asciiTheme="minorHAnsi" w:hAnsiTheme="minorHAnsi" w:cstheme="minorHAnsi"/>
          <w:highlight w:val="cyan"/>
        </w:rPr>
        <w:t>W</w:t>
      </w:r>
      <w:r w:rsidRPr="00AE33C2">
        <w:rPr>
          <w:rFonts w:asciiTheme="minorHAnsi" w:hAnsiTheme="minorHAnsi" w:cstheme="minorHAnsi"/>
          <w:sz w:val="14"/>
        </w:rPr>
        <w:t xml:space="preserve">orld </w:t>
      </w:r>
      <w:r w:rsidRPr="00AE33C2">
        <w:rPr>
          <w:rStyle w:val="Emphasis"/>
          <w:rFonts w:asciiTheme="minorHAnsi" w:hAnsiTheme="minorHAnsi" w:cstheme="minorHAnsi"/>
          <w:highlight w:val="cyan"/>
        </w:rPr>
        <w:t>T</w:t>
      </w:r>
      <w:r w:rsidRPr="00AE33C2">
        <w:rPr>
          <w:rFonts w:asciiTheme="minorHAnsi" w:hAnsiTheme="minorHAnsi" w:cstheme="minorHAnsi"/>
          <w:sz w:val="14"/>
        </w:rPr>
        <w:t xml:space="preserve">rade </w:t>
      </w:r>
      <w:r w:rsidRPr="00AE33C2">
        <w:rPr>
          <w:rStyle w:val="Emphasis"/>
          <w:rFonts w:asciiTheme="minorHAnsi" w:hAnsiTheme="minorHAnsi" w:cstheme="minorHAnsi"/>
          <w:highlight w:val="cyan"/>
        </w:rPr>
        <w:t>O</w:t>
      </w:r>
      <w:r w:rsidRPr="00AE33C2">
        <w:rPr>
          <w:rFonts w:asciiTheme="minorHAnsi" w:hAnsiTheme="minorHAnsi" w:cstheme="minorHAnsi"/>
          <w:sz w:val="14"/>
        </w:rPr>
        <w:t xml:space="preserve">rganization </w:t>
      </w:r>
      <w:r w:rsidRPr="00AE33C2">
        <w:rPr>
          <w:rStyle w:val="StyleUnderline"/>
          <w:rFonts w:asciiTheme="minorHAnsi" w:hAnsiTheme="minorHAnsi" w:cstheme="minorHAnsi"/>
          <w:highlight w:val="cyan"/>
        </w:rPr>
        <w:t>and</w:t>
      </w:r>
      <w:r w:rsidRPr="00AE33C2">
        <w:rPr>
          <w:rFonts w:asciiTheme="minorHAnsi" w:hAnsiTheme="minorHAnsi" w:cstheme="minorHAnsi"/>
          <w:sz w:val="14"/>
          <w:highlight w:val="cyan"/>
        </w:rPr>
        <w:t xml:space="preserve"> </w:t>
      </w:r>
      <w:r w:rsidRPr="00AE33C2">
        <w:rPr>
          <w:rStyle w:val="Emphasis"/>
          <w:rFonts w:asciiTheme="minorHAnsi" w:hAnsiTheme="minorHAnsi" w:cstheme="minorHAnsi"/>
          <w:highlight w:val="cyan"/>
        </w:rPr>
        <w:t>I</w:t>
      </w:r>
      <w:r w:rsidRPr="00AE33C2">
        <w:rPr>
          <w:rFonts w:asciiTheme="minorHAnsi" w:hAnsiTheme="minorHAnsi" w:cstheme="minorHAnsi"/>
          <w:sz w:val="14"/>
        </w:rPr>
        <w:t xml:space="preserve">nternational </w:t>
      </w:r>
      <w:r w:rsidRPr="00AE33C2">
        <w:rPr>
          <w:rStyle w:val="Emphasis"/>
          <w:rFonts w:asciiTheme="minorHAnsi" w:hAnsiTheme="minorHAnsi" w:cstheme="minorHAnsi"/>
          <w:highlight w:val="cyan"/>
        </w:rPr>
        <w:t>M</w:t>
      </w:r>
      <w:r w:rsidRPr="00AE33C2">
        <w:rPr>
          <w:rFonts w:asciiTheme="minorHAnsi" w:hAnsiTheme="minorHAnsi" w:cstheme="minorHAnsi"/>
          <w:sz w:val="14"/>
        </w:rPr>
        <w:t xml:space="preserve">onetary </w:t>
      </w:r>
      <w:r w:rsidRPr="00AE33C2">
        <w:rPr>
          <w:rStyle w:val="Emphasis"/>
          <w:rFonts w:asciiTheme="minorHAnsi" w:hAnsiTheme="minorHAnsi" w:cstheme="minorHAnsi"/>
          <w:highlight w:val="cyan"/>
        </w:rPr>
        <w:t>F</w:t>
      </w:r>
      <w:r w:rsidRPr="00AE33C2">
        <w:rPr>
          <w:rFonts w:asciiTheme="minorHAnsi" w:hAnsiTheme="minorHAnsi" w:cstheme="minorHAnsi"/>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8D7BA76"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As these examples all demonstrate, the push for a more solidaristic world has involved both battles of ideas and battles in the streets. </w:t>
      </w:r>
      <w:r w:rsidRPr="00AE33C2">
        <w:rPr>
          <w:rStyle w:val="StyleUnderline"/>
          <w:rFonts w:asciiTheme="minorHAnsi" w:hAnsiTheme="minorHAnsi" w:cstheme="minorHAnsi"/>
        </w:rPr>
        <w:t>Time and again</w:t>
      </w:r>
      <w:r w:rsidRPr="00AE33C2">
        <w:rPr>
          <w:rFonts w:asciiTheme="minorHAnsi" w:hAnsiTheme="minorHAnsi" w:cstheme="minorHAnsi"/>
          <w:sz w:val="14"/>
        </w:rPr>
        <w:t xml:space="preserve">, </w:t>
      </w:r>
      <w:r w:rsidRPr="00AE33C2">
        <w:rPr>
          <w:rStyle w:val="StyleUnderline"/>
          <w:rFonts w:asciiTheme="minorHAnsi" w:hAnsiTheme="minorHAnsi" w:cstheme="minorHAnsi"/>
        </w:rPr>
        <w:t>we see efforts</w:t>
      </w:r>
      <w:r w:rsidRPr="00AE33C2">
        <w:rPr>
          <w:rFonts w:asciiTheme="minorHAnsi" w:hAnsiTheme="minorHAnsi" w:cstheme="minorHAnsi"/>
          <w:sz w:val="14"/>
        </w:rPr>
        <w:t xml:space="preserve"> by civil society </w:t>
      </w:r>
      <w:r w:rsidRPr="00AE33C2">
        <w:rPr>
          <w:rStyle w:val="StyleUnderline"/>
          <w:rFonts w:asciiTheme="minorHAnsi" w:hAnsiTheme="minorHAnsi" w:cstheme="minorHAnsi"/>
        </w:rPr>
        <w:t xml:space="preserve">to create </w:t>
      </w:r>
      <w:r w:rsidRPr="00AE33C2">
        <w:rPr>
          <w:rStyle w:val="Emphasis"/>
          <w:rFonts w:asciiTheme="minorHAnsi" w:hAnsiTheme="minorHAnsi" w:cstheme="minorHAnsi"/>
        </w:rPr>
        <w:t>inclusive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democratic</w:t>
      </w:r>
      <w:r w:rsidRPr="00AE33C2">
        <w:rPr>
          <w:rFonts w:asciiTheme="minorHAnsi" w:hAnsiTheme="minorHAnsi" w:cstheme="minorHAnsi"/>
          <w:sz w:val="14"/>
        </w:rPr>
        <w:t xml:space="preserve"> international </w:t>
      </w:r>
      <w:r w:rsidRPr="00AE33C2">
        <w:rPr>
          <w:rStyle w:val="StyleUnderline"/>
          <w:rFonts w:asciiTheme="minorHAnsi" w:hAnsiTheme="minorHAnsi" w:cstheme="minorHAnsi"/>
        </w:rPr>
        <w:t xml:space="preserve">systems followed by </w:t>
      </w:r>
      <w:r w:rsidRPr="00AE33C2">
        <w:rPr>
          <w:rStyle w:val="Emphasis"/>
          <w:rFonts w:asciiTheme="minorHAnsi" w:hAnsiTheme="minorHAnsi" w:cstheme="minorHAnsi"/>
        </w:rPr>
        <w:t>countervailing efforts</w:t>
      </w:r>
      <w:r w:rsidRPr="00AE33C2">
        <w:rPr>
          <w:rStyle w:val="StyleUnderline"/>
          <w:rFonts w:asciiTheme="minorHAnsi" w:hAnsiTheme="minorHAnsi" w:cstheme="minorHAnsi"/>
        </w:rPr>
        <w:t xml:space="preserve"> to consolidate power</w:t>
      </w:r>
      <w:r w:rsidRPr="00AE33C2">
        <w:rPr>
          <w:rFonts w:asciiTheme="minorHAnsi" w:hAnsiTheme="minorHAnsi" w:cstheme="minorHAnsi"/>
          <w:sz w:val="14"/>
        </w:rPr>
        <w:t xml:space="preserve">. </w:t>
      </w:r>
      <w:r w:rsidRPr="00AE33C2">
        <w:rPr>
          <w:rStyle w:val="StyleUnderline"/>
          <w:rFonts w:asciiTheme="minorHAnsi" w:hAnsiTheme="minorHAnsi" w:cstheme="minorHAnsi"/>
        </w:rPr>
        <w:t>Time and again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 high priests of neoliberalism have </w:t>
      </w:r>
      <w:r w:rsidRPr="00AE33C2">
        <w:rPr>
          <w:rStyle w:val="Emphasis"/>
          <w:rFonts w:asciiTheme="minorHAnsi" w:hAnsiTheme="minorHAnsi" w:cstheme="minorHAnsi"/>
        </w:rPr>
        <w:t>conspired with authoritarians</w:t>
      </w:r>
      <w:r w:rsidRPr="00AE33C2">
        <w:rPr>
          <w:rStyle w:val="StyleUnderline"/>
          <w:rFonts w:asciiTheme="minorHAnsi" w:hAnsiTheme="minorHAnsi" w:cstheme="minorHAnsi"/>
        </w:rPr>
        <w:t xml:space="preserve"> to ensure profits are protected</w:t>
      </w:r>
      <w:r w:rsidRPr="00AE33C2">
        <w:rPr>
          <w:rFonts w:asciiTheme="minorHAnsi" w:hAnsiTheme="minorHAnsi" w:cstheme="minorHAnsi"/>
          <w:sz w:val="14"/>
        </w:rPr>
        <w:t xml:space="preserve"> at a human cost that has never been accurately tallied, acknowledged, or grieved. </w:t>
      </w:r>
      <w:r w:rsidRPr="00AE33C2">
        <w:rPr>
          <w:rStyle w:val="StyleUnderline"/>
          <w:rFonts w:asciiTheme="minorHAnsi" w:hAnsiTheme="minorHAnsi" w:cstheme="minorHAnsi"/>
          <w:highlight w:val="cyan"/>
        </w:rPr>
        <w:t>Movements</w:t>
      </w:r>
      <w:r w:rsidRPr="00AE33C2">
        <w:rPr>
          <w:rStyle w:val="StyleUnderline"/>
          <w:rFonts w:asciiTheme="minorHAnsi" w:hAnsiTheme="minorHAnsi" w:cstheme="minorHAnsi"/>
        </w:rPr>
        <w:t xml:space="preserve"> and countries </w:t>
      </w:r>
      <w:r w:rsidRPr="00AE33C2">
        <w:rPr>
          <w:rStyle w:val="StyleUnderline"/>
          <w:rFonts w:asciiTheme="minorHAnsi" w:hAnsiTheme="minorHAnsi" w:cstheme="minorHAnsi"/>
          <w:highlight w:val="cyan"/>
        </w:rPr>
        <w:t>trying to break with</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econ</w:t>
      </w:r>
      <w:r w:rsidRPr="00AE33C2">
        <w:rPr>
          <w:rStyle w:val="StyleUnderline"/>
          <w:rFonts w:asciiTheme="minorHAnsi" w:hAnsiTheme="minorHAnsi" w:cstheme="minorHAnsi"/>
        </w:rPr>
        <w:t xml:space="preserve">omic </w:t>
      </w:r>
      <w:r w:rsidRPr="00AE33C2">
        <w:rPr>
          <w:rStyle w:val="StyleUnderline"/>
          <w:rFonts w:asciiTheme="minorHAnsi" w:hAnsiTheme="minorHAnsi" w:cstheme="minorHAnsi"/>
          <w:highlight w:val="cyan"/>
        </w:rPr>
        <w:t>status quo</w:t>
      </w:r>
      <w:r w:rsidRPr="00AE33C2">
        <w:rPr>
          <w:rStyle w:val="StyleUnderline"/>
          <w:rFonts w:asciiTheme="minorHAnsi" w:hAnsiTheme="minorHAnsi" w:cstheme="minorHAnsi"/>
        </w:rPr>
        <w:t xml:space="preserve"> have </w:t>
      </w:r>
      <w:r w:rsidRPr="00AE33C2">
        <w:rPr>
          <w:rStyle w:val="StyleUnderline"/>
          <w:rFonts w:asciiTheme="minorHAnsi" w:hAnsiTheme="minorHAnsi" w:cstheme="minorHAnsi"/>
          <w:highlight w:val="cyan"/>
        </w:rPr>
        <w:t xml:space="preserve">faced </w:t>
      </w:r>
      <w:r w:rsidRPr="00AE33C2">
        <w:rPr>
          <w:rStyle w:val="Emphasis"/>
          <w:rFonts w:asciiTheme="minorHAnsi" w:hAnsiTheme="minorHAnsi" w:cstheme="minorHAnsi"/>
          <w:highlight w:val="cyan"/>
        </w:rPr>
        <w:t>devastating backlash</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violence</w:t>
      </w:r>
      <w:r w:rsidRPr="00AE33C2">
        <w:rPr>
          <w:rFonts w:asciiTheme="minorHAnsi" w:hAnsiTheme="minorHAnsi" w:cstheme="minorHAnsi"/>
          <w:sz w:val="14"/>
        </w:rPr>
        <w:t>—</w:t>
      </w:r>
      <w:r w:rsidRPr="00AE33C2">
        <w:rPr>
          <w:rStyle w:val="StyleUnderline"/>
          <w:rFonts w:asciiTheme="minorHAnsi" w:hAnsiTheme="minorHAnsi" w:cstheme="minorHAnsi"/>
        </w:rPr>
        <w:t xml:space="preserve">ranging </w:t>
      </w:r>
      <w:r w:rsidRPr="00AE33C2">
        <w:rPr>
          <w:rStyle w:val="StyleUnderline"/>
          <w:rFonts w:asciiTheme="minorHAnsi" w:hAnsiTheme="minorHAnsi" w:cstheme="minorHAnsi"/>
          <w:highlight w:val="cyan"/>
        </w:rPr>
        <w:t xml:space="preserve">from </w:t>
      </w:r>
      <w:r w:rsidRPr="00AE33C2">
        <w:rPr>
          <w:rStyle w:val="Emphasis"/>
          <w:rFonts w:asciiTheme="minorHAnsi" w:hAnsiTheme="minorHAnsi" w:cstheme="minorHAnsi"/>
          <w:highlight w:val="cyan"/>
        </w:rPr>
        <w:t>suppression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assassinations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highlight w:val="cyan"/>
        </w:rPr>
        <w:t>capital flight</w:t>
      </w:r>
      <w:r w:rsidRPr="00AE33C2">
        <w:rPr>
          <w:rStyle w:val="StyleUnderline"/>
          <w:rFonts w:asciiTheme="minorHAnsi" w:hAnsiTheme="minorHAnsi" w:cstheme="minorHAnsi"/>
          <w:highlight w:val="cyan"/>
        </w:rPr>
        <w:t xml:space="preserve"> to </w:t>
      </w:r>
      <w:r w:rsidRPr="00AE33C2">
        <w:rPr>
          <w:rStyle w:val="Emphasis"/>
          <w:rFonts w:asciiTheme="minorHAnsi" w:hAnsiTheme="minorHAnsi" w:cstheme="minorHAnsi"/>
          <w:highlight w:val="cyan"/>
        </w:rPr>
        <w:t>violent coups</w:t>
      </w:r>
      <w:r w:rsidRPr="00AE33C2">
        <w:rPr>
          <w:rFonts w:asciiTheme="minorHAnsi" w:hAnsiTheme="minorHAnsi" w:cstheme="minorHAnsi"/>
          <w:sz w:val="14"/>
        </w:rPr>
        <w:t xml:space="preserve">. Much the way the American War on Poverty was militarized and morphed into the War on Crime, condemning millions to mass incarceration and racist police violence, so in the international arena, </w:t>
      </w:r>
      <w:r w:rsidRPr="00AE33C2">
        <w:rPr>
          <w:rStyle w:val="StyleUnderline"/>
          <w:rFonts w:asciiTheme="minorHAnsi" w:hAnsiTheme="minorHAnsi" w:cstheme="minorHAnsi"/>
        </w:rPr>
        <w:t>leaders of movements</w:t>
      </w:r>
      <w:r w:rsidRPr="00AE33C2">
        <w:rPr>
          <w:rFonts w:asciiTheme="minorHAnsi" w:hAnsiTheme="minorHAnsi" w:cstheme="minorHAnsi"/>
          <w:sz w:val="14"/>
        </w:rPr>
        <w:t xml:space="preserve"> who fought for more egalitarian economic orders </w:t>
      </w:r>
      <w:r w:rsidRPr="00AE33C2">
        <w:rPr>
          <w:rStyle w:val="StyleUnderline"/>
          <w:rFonts w:asciiTheme="minorHAnsi" w:hAnsiTheme="minorHAnsi" w:cstheme="minorHAnsi"/>
        </w:rPr>
        <w:t xml:space="preserve">were </w:t>
      </w:r>
      <w:r w:rsidRPr="00AE33C2">
        <w:rPr>
          <w:rStyle w:val="Emphasis"/>
          <w:rFonts w:asciiTheme="minorHAnsi" w:hAnsiTheme="minorHAnsi" w:cstheme="minorHAnsi"/>
          <w:highlight w:val="cyan"/>
        </w:rPr>
        <w:t>imprisoned</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assassinated</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while </w:t>
      </w:r>
      <w:r w:rsidRPr="00AE33C2">
        <w:rPr>
          <w:rStyle w:val="StyleUnderline"/>
          <w:rFonts w:asciiTheme="minorHAnsi" w:hAnsiTheme="minorHAnsi" w:cstheme="minorHAnsi"/>
          <w:highlight w:val="cyan"/>
        </w:rPr>
        <w:t>millions</w:t>
      </w:r>
      <w:r w:rsidRPr="00AE33C2">
        <w:rPr>
          <w:rFonts w:asciiTheme="minorHAnsi" w:hAnsiTheme="minorHAnsi" w:cstheme="minorHAnsi"/>
          <w:sz w:val="14"/>
        </w:rPr>
        <w:t xml:space="preserve"> of men and women </w:t>
      </w:r>
      <w:r w:rsidRPr="00AE33C2">
        <w:rPr>
          <w:rStyle w:val="StyleUnderline"/>
          <w:rFonts w:asciiTheme="minorHAnsi" w:hAnsiTheme="minorHAnsi" w:cstheme="minorHAnsi"/>
        </w:rPr>
        <w:t xml:space="preserve">were </w:t>
      </w:r>
      <w:r w:rsidRPr="00AE33C2">
        <w:rPr>
          <w:rStyle w:val="Emphasis"/>
          <w:rFonts w:asciiTheme="minorHAnsi" w:hAnsiTheme="minorHAnsi" w:cstheme="minorHAnsi"/>
          <w:highlight w:val="cyan"/>
        </w:rPr>
        <w:t>disappeared</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tortured</w:t>
      </w:r>
      <w:r w:rsidRPr="00AE33C2">
        <w:rPr>
          <w:rFonts w:asciiTheme="minorHAnsi" w:hAnsiTheme="minorHAnsi" w:cstheme="minorHAnsi"/>
          <w:sz w:val="14"/>
        </w:rPr>
        <w:t>.</w:t>
      </w:r>
    </w:p>
    <w:p w14:paraId="07192726"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AE33C2">
        <w:rPr>
          <w:rStyle w:val="StyleUnderline"/>
          <w:rFonts w:asciiTheme="minorHAnsi" w:hAnsiTheme="minorHAnsi" w:cstheme="minorHAnsi"/>
          <w:highlight w:val="cyan"/>
        </w:rPr>
        <w:t>communities</w:t>
      </w:r>
      <w:r w:rsidRPr="00AE33C2">
        <w:rPr>
          <w:rStyle w:val="StyleUnderline"/>
          <w:rFonts w:asciiTheme="minorHAnsi" w:hAnsiTheme="minorHAnsi" w:cstheme="minorHAnsi"/>
        </w:rPr>
        <w:t xml:space="preserve"> around the world </w:t>
      </w:r>
      <w:r w:rsidRPr="00AE33C2">
        <w:rPr>
          <w:rStyle w:val="StyleUnderline"/>
          <w:rFonts w:asciiTheme="minorHAnsi" w:hAnsiTheme="minorHAnsi" w:cstheme="minorHAnsi"/>
          <w:highlight w:val="cyan"/>
        </w:rPr>
        <w:t>continue to</w:t>
      </w:r>
      <w:r w:rsidRPr="00AE33C2">
        <w:rPr>
          <w:rStyle w:val="StyleUnderline"/>
          <w:rFonts w:asciiTheme="minorHAnsi" w:hAnsiTheme="minorHAnsi" w:cstheme="minorHAnsi"/>
        </w:rPr>
        <w:t xml:space="preserve"> dream of and </w:t>
      </w:r>
      <w:r w:rsidRPr="00AE33C2">
        <w:rPr>
          <w:rStyle w:val="StyleUnderline"/>
          <w:rFonts w:asciiTheme="minorHAnsi" w:hAnsiTheme="minorHAnsi" w:cstheme="minorHAnsi"/>
          <w:highlight w:val="cyan"/>
        </w:rPr>
        <w:t xml:space="preserve">fight for </w:t>
      </w:r>
      <w:r w:rsidRPr="00AE33C2">
        <w:rPr>
          <w:rStyle w:val="Emphasis"/>
          <w:rFonts w:asciiTheme="minorHAnsi" w:hAnsiTheme="minorHAnsi" w:cstheme="minorHAnsi"/>
          <w:highlight w:val="cyan"/>
        </w:rPr>
        <w:t>more expansive</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inclusive</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arrangements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aware that the alternative is </w:t>
      </w:r>
      <w:r w:rsidRPr="00AE33C2">
        <w:rPr>
          <w:rStyle w:val="Emphasis"/>
          <w:rFonts w:asciiTheme="minorHAnsi" w:hAnsiTheme="minorHAnsi" w:cstheme="minorHAnsi"/>
        </w:rPr>
        <w:t>mutually assured destruction</w:t>
      </w:r>
      <w:r w:rsidRPr="00AE33C2">
        <w:rPr>
          <w:rFonts w:asciiTheme="minorHAnsi" w:hAnsiTheme="minorHAnsi" w:cstheme="minorHAnsi"/>
          <w:sz w:val="14"/>
        </w:rPr>
        <w:t>.</w:t>
      </w:r>
    </w:p>
    <w:p w14:paraId="6AFF8E08" w14:textId="77777777" w:rsidR="00167E29" w:rsidRDefault="00167E29" w:rsidP="00167E29">
      <w:pPr>
        <w:rPr>
          <w:rFonts w:asciiTheme="minorHAnsi" w:hAnsiTheme="minorHAnsi" w:cstheme="minorHAnsi"/>
          <w:sz w:val="14"/>
        </w:rPr>
      </w:pPr>
      <w:r w:rsidRPr="00AE33C2">
        <w:rPr>
          <w:rFonts w:asciiTheme="minorHAnsi" w:hAnsiTheme="minorHAnsi" w:cstheme="minorHAnsi"/>
          <w:sz w:val="14"/>
        </w:rPr>
        <w:t xml:space="preserve">Benedict Anderson was right that the nation is an “imagined community” of belonging, and his insight applies to the international realm as well.[13] </w:t>
      </w:r>
      <w:r w:rsidRPr="00AE33C2">
        <w:rPr>
          <w:rStyle w:val="StyleUnderline"/>
          <w:rFonts w:asciiTheme="minorHAnsi" w:hAnsiTheme="minorHAnsi" w:cstheme="minorHAnsi"/>
        </w:rPr>
        <w:t xml:space="preserve">The </w:t>
      </w:r>
      <w:r w:rsidRPr="00AE33C2">
        <w:rPr>
          <w:rStyle w:val="StyleUnderline"/>
          <w:rFonts w:asciiTheme="minorHAnsi" w:hAnsiTheme="minorHAnsi" w:cstheme="minorHAnsi"/>
          <w:highlight w:val="cyan"/>
        </w:rPr>
        <w:t>task</w:t>
      </w:r>
      <w:r w:rsidRPr="00AE33C2">
        <w:rPr>
          <w:rStyle w:val="StyleUnderline"/>
          <w:rFonts w:asciiTheme="minorHAnsi" w:hAnsiTheme="minorHAnsi" w:cstheme="minorHAnsi"/>
        </w:rPr>
        <w:t xml:space="preserve"> ahead </w:t>
      </w:r>
      <w:r w:rsidRPr="00AE33C2">
        <w:rPr>
          <w:rStyle w:val="StyleUnderline"/>
          <w:rFonts w:asciiTheme="minorHAnsi" w:hAnsiTheme="minorHAnsi" w:cstheme="minorHAnsi"/>
          <w:highlight w:val="cyan"/>
        </w:rPr>
        <w:t>involves</w:t>
      </w:r>
      <w:r w:rsidRPr="00AE33C2">
        <w:rPr>
          <w:rStyle w:val="StyleUnderline"/>
          <w:rFonts w:asciiTheme="minorHAnsi" w:hAnsiTheme="minorHAnsi" w:cstheme="minorHAnsi"/>
        </w:rPr>
        <w:t xml:space="preserve"> both </w:t>
      </w:r>
      <w:r w:rsidRPr="00AE33C2">
        <w:rPr>
          <w:rStyle w:val="Emphasis"/>
          <w:rFonts w:asciiTheme="minorHAnsi" w:hAnsiTheme="minorHAnsi" w:cstheme="minorHAnsi"/>
        </w:rPr>
        <w:t>imagination</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institution building</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We must imagine a community that stretches across borders that can develop </w:t>
      </w:r>
      <w:r w:rsidRPr="00AE33C2">
        <w:rPr>
          <w:rStyle w:val="Emphasis"/>
          <w:rFonts w:asciiTheme="minorHAnsi" w:hAnsiTheme="minorHAnsi" w:cstheme="minorHAnsi"/>
        </w:rPr>
        <w:t>collective responses</w:t>
      </w:r>
      <w:r w:rsidRPr="00AE33C2">
        <w:rPr>
          <w:rStyle w:val="StyleUnderline"/>
          <w:rFonts w:asciiTheme="minorHAnsi" w:hAnsiTheme="minorHAnsi" w:cstheme="minorHAnsi"/>
        </w:rPr>
        <w:t xml:space="preserve"> to </w:t>
      </w:r>
      <w:r w:rsidRPr="00AE33C2">
        <w:rPr>
          <w:rStyle w:val="Emphasis"/>
          <w:rFonts w:asciiTheme="minorHAnsi" w:hAnsiTheme="minorHAnsi" w:cstheme="minorHAnsi"/>
        </w:rPr>
        <w:t>global problems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we must create institutions that </w:t>
      </w:r>
      <w:r w:rsidRPr="00AE33C2">
        <w:rPr>
          <w:rStyle w:val="Emphasis"/>
          <w:rFonts w:asciiTheme="minorHAnsi" w:hAnsiTheme="minorHAnsi" w:cstheme="minorHAnsi"/>
        </w:rPr>
        <w:t>reflect</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highlight w:val="cyan"/>
        </w:rPr>
        <w:t>reinforce</w:t>
      </w:r>
      <w:r w:rsidRPr="00AE33C2">
        <w:rPr>
          <w:rStyle w:val="StyleUnderline"/>
          <w:rFonts w:asciiTheme="minorHAnsi" w:hAnsiTheme="minorHAnsi" w:cstheme="minorHAnsi"/>
          <w:highlight w:val="cyan"/>
        </w:rPr>
        <w:t xml:space="preserve"> our</w:t>
      </w:r>
      <w:r w:rsidRPr="00AE33C2">
        <w:rPr>
          <w:rStyle w:val="StyleUnderline"/>
          <w:rFonts w:asciiTheme="minorHAnsi" w:hAnsiTheme="minorHAnsi" w:cstheme="minorHAnsi"/>
        </w:rPr>
        <w:t xml:space="preserve"> fundamental interdependence and that aim to cultivate </w:t>
      </w:r>
      <w:r w:rsidRPr="00AE33C2">
        <w:rPr>
          <w:rStyle w:val="StyleUnderline"/>
          <w:rFonts w:asciiTheme="minorHAnsi" w:hAnsiTheme="minorHAnsi" w:cstheme="minorHAnsi"/>
          <w:highlight w:val="cyan"/>
        </w:rPr>
        <w:t xml:space="preserve">solidarity at </w:t>
      </w:r>
      <w:r w:rsidRPr="00AE33C2">
        <w:rPr>
          <w:rStyle w:val="Emphasis"/>
          <w:rFonts w:asciiTheme="minorHAnsi" w:hAnsiTheme="minorHAnsi" w:cstheme="minorHAnsi"/>
          <w:highlight w:val="cyan"/>
        </w:rPr>
        <w:t>scale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International institutions </w:t>
      </w:r>
      <w:r w:rsidRPr="00AE33C2">
        <w:rPr>
          <w:rStyle w:val="Emphasis"/>
          <w:rFonts w:asciiTheme="minorHAnsi" w:hAnsiTheme="minorHAnsi" w:cstheme="minorHAnsi"/>
        </w:rPr>
        <w:t>already exist</w:t>
      </w:r>
      <w:r w:rsidRPr="00AE33C2">
        <w:rPr>
          <w:rFonts w:asciiTheme="minorHAnsi" w:hAnsiTheme="minorHAnsi" w:cstheme="minorHAnsi"/>
          <w:sz w:val="14"/>
        </w:rPr>
        <w:t xml:space="preserve">, though they currently serve a very different purpose. </w:t>
      </w:r>
      <w:r w:rsidRPr="00AE33C2">
        <w:rPr>
          <w:rStyle w:val="StyleUnderline"/>
          <w:rFonts w:asciiTheme="minorHAnsi" w:hAnsiTheme="minorHAnsi" w:cstheme="minorHAnsi"/>
        </w:rPr>
        <w:t xml:space="preserve">The challenge is building a border-crossing movement that can </w:t>
      </w:r>
      <w:r w:rsidRPr="00AE33C2">
        <w:rPr>
          <w:rStyle w:val="Emphasis"/>
          <w:rFonts w:asciiTheme="minorHAnsi" w:hAnsiTheme="minorHAnsi" w:cstheme="minorHAnsi"/>
        </w:rPr>
        <w:t>divorce</w:t>
      </w:r>
      <w:r w:rsidRPr="00AE33C2">
        <w:rPr>
          <w:rStyle w:val="StyleUnderline"/>
          <w:rFonts w:asciiTheme="minorHAnsi" w:hAnsiTheme="minorHAnsi" w:cstheme="minorHAnsi"/>
        </w:rPr>
        <w:t xml:space="preserve"> them from their </w:t>
      </w:r>
      <w:r w:rsidRPr="00AE33C2">
        <w:rPr>
          <w:rStyle w:val="Emphasis"/>
          <w:rFonts w:asciiTheme="minorHAnsi" w:hAnsiTheme="minorHAnsi" w:cstheme="minorHAnsi"/>
        </w:rPr>
        <w:t>colonial</w:t>
      </w:r>
      <w:r w:rsidRPr="00AE33C2">
        <w:rPr>
          <w:rStyle w:val="StyleUnderline"/>
          <w:rFonts w:asciiTheme="minorHAnsi" w:hAnsiTheme="minorHAnsi" w:cstheme="minorHAnsi"/>
        </w:rPr>
        <w:t xml:space="preserve"> and </w:t>
      </w:r>
      <w:r w:rsidRPr="00AE33C2">
        <w:rPr>
          <w:rStyle w:val="Emphasis"/>
          <w:rFonts w:asciiTheme="minorHAnsi" w:hAnsiTheme="minorHAnsi" w:cstheme="minorHAnsi"/>
        </w:rPr>
        <w:t>neoliberal past</w:t>
      </w:r>
      <w:r w:rsidRPr="00AE33C2">
        <w:rPr>
          <w:rStyle w:val="StyleUnderline"/>
          <w:rFonts w:asciiTheme="minorHAnsi" w:hAnsiTheme="minorHAnsi" w:cstheme="minorHAnsi"/>
        </w:rPr>
        <w:t xml:space="preserve"> in order to help usher in a </w:t>
      </w:r>
      <w:r w:rsidRPr="00AE33C2">
        <w:rPr>
          <w:rStyle w:val="Emphasis"/>
          <w:rFonts w:asciiTheme="minorHAnsi" w:hAnsiTheme="minorHAnsi" w:cstheme="minorHAnsi"/>
        </w:rPr>
        <w:t>livable future</w:t>
      </w:r>
      <w:r w:rsidRPr="00AE33C2">
        <w:rPr>
          <w:rStyle w:val="StyleUnderline"/>
          <w:rFonts w:asciiTheme="minorHAnsi" w:hAnsiTheme="minorHAnsi" w:cstheme="minorHAnsi"/>
        </w:rPr>
        <w:t xml:space="preserve"> grounded in economic justice and ecological realism</w:t>
      </w:r>
      <w:r w:rsidRPr="00AE33C2">
        <w:rPr>
          <w:rFonts w:asciiTheme="minorHAnsi" w:hAnsiTheme="minorHAnsi" w:cstheme="minorHAnsi"/>
          <w:sz w:val="14"/>
        </w:rPr>
        <w:t xml:space="preserve">. </w:t>
      </w:r>
      <w:r w:rsidRPr="00AE33C2">
        <w:rPr>
          <w:rStyle w:val="StyleUnderline"/>
          <w:rFonts w:asciiTheme="minorHAnsi" w:hAnsiTheme="minorHAnsi" w:cstheme="minorHAnsi"/>
          <w:highlight w:val="cyan"/>
        </w:rPr>
        <w:t>A new</w:t>
      </w:r>
      <w:r w:rsidRPr="00AE33C2">
        <w:rPr>
          <w:rStyle w:val="StyleUnderline"/>
          <w:rFonts w:asciiTheme="minorHAnsi" w:hAnsiTheme="minorHAnsi" w:cstheme="minorHAnsi"/>
        </w:rPr>
        <w:t xml:space="preserve"> international </w:t>
      </w:r>
      <w:r w:rsidRPr="00AE33C2">
        <w:rPr>
          <w:rStyle w:val="StyleUnderline"/>
          <w:rFonts w:asciiTheme="minorHAnsi" w:hAnsiTheme="minorHAnsi" w:cstheme="minorHAnsi"/>
          <w:highlight w:val="cyan"/>
        </w:rPr>
        <w:t xml:space="preserve">order is </w:t>
      </w:r>
      <w:r w:rsidRPr="00AE33C2">
        <w:rPr>
          <w:rStyle w:val="Emphasis"/>
          <w:rFonts w:asciiTheme="minorHAnsi" w:hAnsiTheme="minorHAnsi" w:cstheme="minorHAnsi"/>
          <w:highlight w:val="cyan"/>
        </w:rPr>
        <w:t>necessary</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possible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Emphasis"/>
          <w:rFonts w:asciiTheme="minorHAnsi" w:hAnsiTheme="minorHAnsi" w:cstheme="minorHAnsi"/>
          <w:highlight w:val="cyan"/>
        </w:rPr>
        <w:t>solidarity</w:t>
      </w:r>
      <w:r w:rsidRPr="00AE33C2">
        <w:rPr>
          <w:rStyle w:val="StyleUnderline"/>
          <w:rFonts w:asciiTheme="minorHAnsi" w:hAnsiTheme="minorHAnsi" w:cstheme="minorHAnsi"/>
          <w:highlight w:val="cyan"/>
        </w:rPr>
        <w:t xml:space="preserve"> must be at the </w:t>
      </w:r>
      <w:r w:rsidRPr="00AE33C2">
        <w:rPr>
          <w:rStyle w:val="Emphasis"/>
          <w:rFonts w:asciiTheme="minorHAnsi" w:hAnsiTheme="minorHAnsi" w:cstheme="minorHAnsi"/>
          <w:highlight w:val="cyan"/>
        </w:rPr>
        <w:t>center</w:t>
      </w:r>
      <w:r w:rsidRPr="00AE33C2">
        <w:rPr>
          <w:rFonts w:asciiTheme="minorHAnsi" w:hAnsiTheme="minorHAnsi" w:cstheme="minorHAnsi"/>
          <w:sz w:val="14"/>
        </w:rPr>
        <w:t>.</w:t>
      </w:r>
    </w:p>
    <w:p w14:paraId="68F8AFB5" w14:textId="77777777" w:rsidR="00167E29" w:rsidRPr="00AE33C2" w:rsidRDefault="00167E29" w:rsidP="00167E29">
      <w:pPr>
        <w:rPr>
          <w:rFonts w:asciiTheme="minorHAnsi" w:hAnsiTheme="minorHAnsi" w:cstheme="minorHAnsi"/>
          <w:sz w:val="14"/>
        </w:rPr>
      </w:pPr>
    </w:p>
    <w:p w14:paraId="277994B0" w14:textId="77777777" w:rsidR="00167E29" w:rsidRPr="00AE33C2" w:rsidRDefault="00167E29" w:rsidP="00167E29">
      <w:pPr>
        <w:pStyle w:val="Heading4"/>
        <w:rPr>
          <w:rFonts w:asciiTheme="minorHAnsi" w:hAnsiTheme="minorHAnsi" w:cstheme="minorHAnsi"/>
        </w:rPr>
      </w:pPr>
      <w:r w:rsidRPr="00AE33C2">
        <w:rPr>
          <w:rFonts w:asciiTheme="minorHAnsi" w:hAnsiTheme="minorHAnsi" w:cstheme="minorHAnsi"/>
        </w:rPr>
        <w:t xml:space="preserve">Organized </w:t>
      </w:r>
      <w:r w:rsidRPr="00AE33C2">
        <w:rPr>
          <w:rFonts w:asciiTheme="minorHAnsi" w:hAnsiTheme="minorHAnsi" w:cstheme="minorHAnsi"/>
          <w:u w:val="single"/>
        </w:rPr>
        <w:t>labor unions</w:t>
      </w:r>
      <w:r w:rsidRPr="00AE33C2">
        <w:rPr>
          <w:rFonts w:asciiTheme="minorHAnsi" w:hAnsiTheme="minorHAnsi" w:cstheme="minorHAnsi"/>
        </w:rPr>
        <w:t xml:space="preserve"> are a ‘</w:t>
      </w:r>
      <w:r w:rsidRPr="00AE33C2">
        <w:rPr>
          <w:rFonts w:asciiTheme="minorHAnsi" w:hAnsiTheme="minorHAnsi" w:cstheme="minorHAnsi"/>
          <w:u w:val="single"/>
        </w:rPr>
        <w:t>necessary component</w:t>
      </w:r>
      <w:r w:rsidRPr="00AE33C2">
        <w:rPr>
          <w:rFonts w:asciiTheme="minorHAnsi" w:hAnsiTheme="minorHAnsi" w:cstheme="minorHAnsi"/>
        </w:rPr>
        <w:t xml:space="preserve">’ of </w:t>
      </w:r>
      <w:r w:rsidRPr="00AE33C2">
        <w:rPr>
          <w:rFonts w:asciiTheme="minorHAnsi" w:hAnsiTheme="minorHAnsi" w:cstheme="minorHAnsi"/>
          <w:u w:val="single"/>
        </w:rPr>
        <w:t>any</w:t>
      </w:r>
      <w:r w:rsidRPr="00AE33C2">
        <w:rPr>
          <w:rFonts w:asciiTheme="minorHAnsi" w:hAnsiTheme="minorHAnsi" w:cstheme="minorHAnsi"/>
        </w:rPr>
        <w:t xml:space="preserve"> struggle for non-domination. Alternatives </w:t>
      </w:r>
      <w:r w:rsidRPr="00AE33C2">
        <w:rPr>
          <w:rFonts w:asciiTheme="minorHAnsi" w:hAnsiTheme="minorHAnsi" w:cstheme="minorHAnsi"/>
          <w:u w:val="single"/>
        </w:rPr>
        <w:t>fail</w:t>
      </w:r>
      <w:r w:rsidRPr="00AE33C2">
        <w:rPr>
          <w:rFonts w:asciiTheme="minorHAnsi" w:hAnsiTheme="minorHAnsi" w:cstheme="minorHAnsi"/>
        </w:rPr>
        <w:t>.</w:t>
      </w:r>
    </w:p>
    <w:p w14:paraId="7E49E6EB" w14:textId="77777777" w:rsidR="00167E29" w:rsidRPr="00AE33C2" w:rsidRDefault="00167E29" w:rsidP="00167E29">
      <w:pPr>
        <w:rPr>
          <w:rFonts w:asciiTheme="minorHAnsi" w:hAnsiTheme="minorHAnsi" w:cstheme="minorHAnsi"/>
        </w:rPr>
      </w:pPr>
      <w:r w:rsidRPr="00AE33C2">
        <w:rPr>
          <w:rStyle w:val="Style13ptBold"/>
          <w:rFonts w:asciiTheme="minorHAnsi" w:hAnsiTheme="minorHAnsi" w:cstheme="minorHAnsi"/>
        </w:rPr>
        <w:t>Icelliler, 25</w:t>
      </w:r>
      <w:r w:rsidRPr="00AE33C2">
        <w:rPr>
          <w:rFonts w:asciiTheme="minorHAnsi" w:hAnsiTheme="minorHAnsi" w:cstheme="minorHAns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42CD468"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I argue that </w:t>
      </w:r>
      <w:r w:rsidRPr="00AE33C2">
        <w:rPr>
          <w:rStyle w:val="StyleUnderline"/>
          <w:rFonts w:asciiTheme="minorHAnsi" w:hAnsiTheme="minorHAnsi" w:cstheme="minorHAnsi"/>
        </w:rPr>
        <w:t xml:space="preserve">labor </w:t>
      </w:r>
      <w:r w:rsidRPr="00AE33C2">
        <w:rPr>
          <w:rStyle w:val="StyleUnderline"/>
          <w:rFonts w:asciiTheme="minorHAnsi" w:hAnsiTheme="minorHAnsi" w:cstheme="minorHAnsi"/>
          <w:highlight w:val="cyan"/>
        </w:rPr>
        <w:t>unions</w:t>
      </w:r>
      <w:r w:rsidRPr="00AE33C2">
        <w:rPr>
          <w:rStyle w:val="StyleUnderline"/>
          <w:rFonts w:asciiTheme="minorHAnsi" w:hAnsiTheme="minorHAnsi" w:cstheme="minorHAnsi"/>
        </w:rPr>
        <w:t xml:space="preserve"> are</w:t>
      </w:r>
      <w:r w:rsidRPr="00AE33C2">
        <w:rPr>
          <w:rFonts w:asciiTheme="minorHAnsi" w:hAnsiTheme="minorHAnsi" w:cstheme="minorHAnsi"/>
          <w:sz w:val="14"/>
        </w:rPr>
        <w:t xml:space="preserve"> not only good but </w:t>
      </w:r>
      <w:r w:rsidRPr="00AE33C2">
        <w:rPr>
          <w:rStyle w:val="Emphasis"/>
          <w:rFonts w:asciiTheme="minorHAnsi" w:hAnsiTheme="minorHAnsi" w:cstheme="minorHAnsi"/>
          <w:highlight w:val="cyan"/>
        </w:rPr>
        <w:t>necessary components</w:t>
      </w:r>
      <w:r w:rsidRPr="00AE33C2">
        <w:rPr>
          <w:rStyle w:val="StyleUnderline"/>
          <w:rFonts w:asciiTheme="minorHAnsi" w:hAnsiTheme="minorHAnsi" w:cstheme="minorHAnsi"/>
          <w:highlight w:val="cyan"/>
        </w:rPr>
        <w:t xml:space="preserve"> of</w:t>
      </w:r>
      <w:r w:rsidRPr="00AE33C2">
        <w:rPr>
          <w:rFonts w:asciiTheme="minorHAnsi" w:hAnsiTheme="minorHAnsi" w:cstheme="minorHAnsi"/>
          <w:sz w:val="14"/>
        </w:rPr>
        <w:t xml:space="preserve"> a republican model of </w:t>
      </w:r>
      <w:r w:rsidRPr="00AE33C2">
        <w:rPr>
          <w:rStyle w:val="Emphasis"/>
          <w:rFonts w:asciiTheme="minorHAnsi" w:hAnsiTheme="minorHAnsi" w:cstheme="minorHAnsi"/>
          <w:highlight w:val="cyan"/>
        </w:rPr>
        <w:t>non-domination</w:t>
      </w:r>
      <w:r w:rsidRPr="00AE33C2">
        <w:rPr>
          <w:rFonts w:asciiTheme="minorHAnsi" w:hAnsiTheme="minorHAnsi" w:cstheme="minorHAns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AE33C2">
        <w:rPr>
          <w:rStyle w:val="StyleUnderline"/>
          <w:rFonts w:asciiTheme="minorHAnsi" w:hAnsiTheme="minorHAnsi" w:cstheme="minorHAnsi"/>
        </w:rPr>
        <w:t xml:space="preserve">At the </w:t>
      </w:r>
      <w:r w:rsidRPr="00AE33C2">
        <w:rPr>
          <w:rStyle w:val="Emphasis"/>
          <w:rFonts w:asciiTheme="minorHAnsi" w:hAnsiTheme="minorHAnsi" w:cstheme="minorHAnsi"/>
        </w:rPr>
        <w:t>micro</w:t>
      </w:r>
      <w:r w:rsidRPr="00AE33C2">
        <w:rPr>
          <w:rStyle w:val="StyleUnderline"/>
          <w:rFonts w:asciiTheme="minorHAnsi" w:hAnsiTheme="minorHAnsi" w:cstheme="minorHAnsi"/>
        </w:rPr>
        <w:t xml:space="preserve"> level</w:t>
      </w:r>
      <w:r w:rsidRPr="00AE33C2">
        <w:rPr>
          <w:rFonts w:asciiTheme="minorHAnsi" w:hAnsiTheme="minorHAnsi" w:cstheme="minorHAnsi"/>
          <w:sz w:val="14"/>
        </w:rPr>
        <w:t xml:space="preserve">, </w:t>
      </w:r>
      <w:r w:rsidRPr="00AE33C2">
        <w:rPr>
          <w:rStyle w:val="StyleUnderline"/>
          <w:rFonts w:asciiTheme="minorHAnsi" w:hAnsiTheme="minorHAnsi" w:cstheme="minorHAnsi"/>
        </w:rPr>
        <w:t>labor unions</w:t>
      </w:r>
      <w:r w:rsidRPr="00AE33C2">
        <w:rPr>
          <w:rFonts w:asciiTheme="minorHAnsi" w:hAnsiTheme="minorHAnsi" w:cstheme="minorHAnsi"/>
          <w:sz w:val="14"/>
        </w:rPr>
        <w:t xml:space="preserve"> exhibit three functions that serve to </w:t>
      </w:r>
      <w:r w:rsidRPr="00AE33C2">
        <w:rPr>
          <w:rStyle w:val="StyleUnderline"/>
          <w:rFonts w:asciiTheme="minorHAnsi" w:hAnsiTheme="minorHAnsi" w:cstheme="minorHAnsi"/>
          <w:highlight w:val="cyan"/>
        </w:rPr>
        <w:t xml:space="preserve">create </w:t>
      </w:r>
      <w:r w:rsidRPr="00AE33C2">
        <w:rPr>
          <w:rStyle w:val="Emphasis"/>
          <w:rFonts w:asciiTheme="minorHAnsi" w:hAnsiTheme="minorHAnsi" w:cstheme="minorHAnsi"/>
          <w:highlight w:val="cyan"/>
        </w:rPr>
        <w:t>collective worker power</w:t>
      </w:r>
      <w:r w:rsidRPr="00AE33C2">
        <w:rPr>
          <w:rFonts w:asciiTheme="minorHAnsi" w:hAnsiTheme="minorHAnsi" w:cstheme="minorHAnsi"/>
          <w:sz w:val="14"/>
        </w:rPr>
        <w:t xml:space="preserve">. These functions are epistemic, deliberative, and pedagogical. </w:t>
      </w:r>
      <w:r w:rsidRPr="00AE33C2">
        <w:rPr>
          <w:rStyle w:val="StyleUnderline"/>
          <w:rFonts w:asciiTheme="minorHAnsi" w:hAnsiTheme="minorHAnsi" w:cstheme="minorHAnsi"/>
        </w:rPr>
        <w:t xml:space="preserve">Through the </w:t>
      </w:r>
      <w:r w:rsidRPr="00AE33C2">
        <w:rPr>
          <w:rStyle w:val="Emphasis"/>
          <w:rFonts w:asciiTheme="minorHAnsi" w:hAnsiTheme="minorHAnsi" w:cstheme="minorHAnsi"/>
        </w:rPr>
        <w:t>epistemic</w:t>
      </w:r>
      <w:r w:rsidRPr="00AE33C2">
        <w:rPr>
          <w:rStyle w:val="StyleUnderline"/>
          <w:rFonts w:asciiTheme="minorHAnsi" w:hAnsiTheme="minorHAnsi" w:cstheme="minorHAnsi"/>
        </w:rPr>
        <w:t xml:space="preserve"> function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workers understand themselves as </w:t>
      </w:r>
      <w:r w:rsidRPr="00AE33C2">
        <w:rPr>
          <w:rStyle w:val="Emphasis"/>
          <w:rFonts w:asciiTheme="minorHAnsi" w:hAnsiTheme="minorHAnsi" w:cstheme="minorHAnsi"/>
        </w:rPr>
        <w:t>dominated agents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understand the </w:t>
      </w:r>
      <w:r w:rsidRPr="00AE33C2">
        <w:rPr>
          <w:rStyle w:val="Emphasis"/>
          <w:rFonts w:asciiTheme="minorHAnsi" w:hAnsiTheme="minorHAnsi" w:cstheme="minorHAnsi"/>
        </w:rPr>
        <w:t>nature</w:t>
      </w:r>
      <w:r w:rsidRPr="00AE33C2">
        <w:rPr>
          <w:rStyle w:val="StyleUnderline"/>
          <w:rFonts w:asciiTheme="minorHAnsi" w:hAnsiTheme="minorHAnsi" w:cstheme="minorHAnsi"/>
        </w:rPr>
        <w:t xml:space="preserve"> of their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believe that </w:t>
      </w:r>
      <w:r w:rsidRPr="00AE33C2">
        <w:rPr>
          <w:rStyle w:val="Emphasis"/>
          <w:rFonts w:asciiTheme="minorHAnsi" w:hAnsiTheme="minorHAnsi" w:cstheme="minorHAnsi"/>
        </w:rPr>
        <w:t>collective action</w:t>
      </w:r>
      <w:r w:rsidRPr="00AE33C2">
        <w:rPr>
          <w:rStyle w:val="StyleUnderline"/>
          <w:rFonts w:asciiTheme="minorHAnsi" w:hAnsiTheme="minorHAnsi" w:cstheme="minorHAnsi"/>
        </w:rPr>
        <w:t xml:space="preserve"> can change their circumstances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With the </w:t>
      </w:r>
      <w:r w:rsidRPr="00AE33C2">
        <w:rPr>
          <w:rStyle w:val="Emphasis"/>
          <w:rFonts w:asciiTheme="minorHAnsi" w:hAnsiTheme="minorHAnsi" w:cstheme="minorHAnsi"/>
        </w:rPr>
        <w:t>deliberative</w:t>
      </w:r>
      <w:r w:rsidRPr="00AE33C2">
        <w:rPr>
          <w:rStyle w:val="StyleUnderline"/>
          <w:rFonts w:asciiTheme="minorHAnsi" w:hAnsiTheme="minorHAnsi" w:cstheme="minorHAnsi"/>
        </w:rPr>
        <w:t xml:space="preserve"> function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collectively establish</w:t>
      </w:r>
      <w:r w:rsidRPr="00AE33C2">
        <w:rPr>
          <w:rFonts w:asciiTheme="minorHAnsi" w:hAnsiTheme="minorHAnsi" w:cstheme="minorHAnsi"/>
          <w:sz w:val="14"/>
        </w:rPr>
        <w:t xml:space="preserve"> – </w:t>
      </w:r>
      <w:r w:rsidRPr="00AE33C2">
        <w:rPr>
          <w:rStyle w:val="StyleUnderline"/>
          <w:rFonts w:asciiTheme="minorHAnsi" w:hAnsiTheme="minorHAnsi" w:cstheme="minorHAnsi"/>
          <w:highlight w:val="cyan"/>
        </w:rPr>
        <w:t>through</w:t>
      </w:r>
      <w:r w:rsidRPr="00AE33C2">
        <w:rPr>
          <w:rFonts w:asciiTheme="minorHAnsi" w:hAnsiTheme="minorHAnsi" w:cstheme="minorHAnsi"/>
          <w:sz w:val="14"/>
        </w:rPr>
        <w:t xml:space="preserve"> discussion, </w:t>
      </w:r>
      <w:r w:rsidRPr="00AE33C2">
        <w:rPr>
          <w:rStyle w:val="Emphasis"/>
          <w:rFonts w:asciiTheme="minorHAnsi" w:hAnsiTheme="minorHAnsi" w:cstheme="minorHAnsi"/>
          <w:highlight w:val="cyan"/>
        </w:rPr>
        <w:t>debate</w:t>
      </w:r>
      <w:r w:rsidRPr="00AE33C2">
        <w:rPr>
          <w:rFonts w:asciiTheme="minorHAnsi" w:hAnsiTheme="minorHAnsi" w:cstheme="minorHAnsi"/>
          <w:sz w:val="14"/>
          <w:highlight w:val="cyan"/>
        </w:rPr>
        <w:t>,</w:t>
      </w:r>
      <w:r w:rsidRPr="00AE33C2">
        <w:rPr>
          <w:rFonts w:asciiTheme="minorHAnsi" w:hAnsiTheme="minorHAnsi" w:cstheme="minorHAnsi"/>
          <w:sz w:val="14"/>
        </w:rPr>
        <w:t xml:space="preserve"> </w:t>
      </w:r>
      <w:r w:rsidRPr="00AE33C2">
        <w:rPr>
          <w:rStyle w:val="StyleUnderline"/>
          <w:rFonts w:asciiTheme="minorHAnsi" w:hAnsiTheme="minorHAnsi" w:cstheme="minorHAnsi"/>
        </w:rPr>
        <w:t>mutual influence and persuasion</w:t>
      </w:r>
      <w:r w:rsidRPr="00AE33C2">
        <w:rPr>
          <w:rFonts w:asciiTheme="minorHAnsi" w:hAnsiTheme="minorHAnsi" w:cstheme="minorHAnsi"/>
          <w:sz w:val="14"/>
        </w:rPr>
        <w:t xml:space="preserve"> – </w:t>
      </w:r>
      <w:r w:rsidRPr="00AE33C2">
        <w:rPr>
          <w:rStyle w:val="Emphasis"/>
          <w:rFonts w:asciiTheme="minorHAnsi" w:hAnsiTheme="minorHAnsi" w:cstheme="minorHAnsi"/>
          <w:highlight w:val="cyan"/>
        </w:rPr>
        <w:t>political</w:t>
      </w:r>
      <w:r w:rsidRPr="00AE33C2">
        <w:rPr>
          <w:rStyle w:val="StyleUnderline"/>
          <w:rFonts w:asciiTheme="minorHAnsi" w:hAnsiTheme="minorHAnsi" w:cstheme="minorHAnsi"/>
          <w:highlight w:val="cyan"/>
        </w:rPr>
        <w:t xml:space="preserve"> and </w:t>
      </w:r>
      <w:r w:rsidRPr="00AE33C2">
        <w:rPr>
          <w:rStyle w:val="Emphasis"/>
          <w:rFonts w:asciiTheme="minorHAnsi" w:hAnsiTheme="minorHAnsi" w:cstheme="minorHAnsi"/>
          <w:highlight w:val="cyan"/>
        </w:rPr>
        <w:t>strategic agendas</w:t>
      </w:r>
      <w:r w:rsidRPr="00AE33C2">
        <w:rPr>
          <w:rStyle w:val="StyleUnderline"/>
          <w:rFonts w:asciiTheme="minorHAnsi" w:hAnsiTheme="minorHAnsi" w:cstheme="minorHAnsi"/>
          <w:highlight w:val="cyan"/>
        </w:rPr>
        <w:t xml:space="preserve"> for curbing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Through the </w:t>
      </w:r>
      <w:r w:rsidRPr="00AE33C2">
        <w:rPr>
          <w:rStyle w:val="Emphasis"/>
          <w:rFonts w:asciiTheme="minorHAnsi" w:hAnsiTheme="minorHAnsi" w:cstheme="minorHAnsi"/>
          <w:highlight w:val="cyan"/>
        </w:rPr>
        <w:t>pedagogical</w:t>
      </w:r>
      <w:r w:rsidRPr="00AE33C2">
        <w:rPr>
          <w:rStyle w:val="StyleUnderline"/>
          <w:rFonts w:asciiTheme="minorHAnsi" w:hAnsiTheme="minorHAnsi" w:cstheme="minorHAnsi"/>
          <w:highlight w:val="cyan"/>
        </w:rPr>
        <w:t xml:space="preserve"> function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become </w:t>
      </w:r>
      <w:r w:rsidRPr="00AE33C2">
        <w:rPr>
          <w:rStyle w:val="StyleUnderline"/>
          <w:rFonts w:asciiTheme="minorHAnsi" w:hAnsiTheme="minorHAnsi" w:cstheme="minorHAnsi"/>
          <w:highlight w:val="cyan"/>
        </w:rPr>
        <w:t>equipped with</w:t>
      </w:r>
      <w:r w:rsidRPr="00AE33C2">
        <w:rPr>
          <w:rStyle w:val="StyleUnderline"/>
          <w:rFonts w:asciiTheme="minorHAnsi" w:hAnsiTheme="minorHAnsi" w:cstheme="minorHAnsi"/>
        </w:rPr>
        <w:t xml:space="preserve"> the skills</w:t>
      </w:r>
      <w:r w:rsidRPr="00AE33C2">
        <w:rPr>
          <w:rFonts w:asciiTheme="minorHAnsi" w:hAnsiTheme="minorHAnsi" w:cstheme="minorHAnsi"/>
          <w:sz w:val="14"/>
        </w:rPr>
        <w:t xml:space="preserve">, </w:t>
      </w:r>
      <w:r w:rsidRPr="00AE33C2">
        <w:rPr>
          <w:rStyle w:val="StyleUnderline"/>
          <w:rFonts w:asciiTheme="minorHAnsi" w:hAnsiTheme="minorHAnsi" w:cstheme="minorHAnsi"/>
        </w:rPr>
        <w:t>virtues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and </w:t>
      </w:r>
      <w:r w:rsidRPr="00AE33C2">
        <w:rPr>
          <w:rStyle w:val="StyleUnderline"/>
          <w:rFonts w:asciiTheme="minorHAnsi" w:hAnsiTheme="minorHAnsi" w:cstheme="minorHAnsi"/>
          <w:highlight w:val="cyan"/>
        </w:rPr>
        <w:t xml:space="preserve">knowledge to </w:t>
      </w:r>
      <w:r w:rsidRPr="00AE33C2">
        <w:rPr>
          <w:rStyle w:val="Emphasis"/>
          <w:rFonts w:asciiTheme="minorHAnsi" w:hAnsiTheme="minorHAnsi" w:cstheme="minorHAnsi"/>
          <w:highlight w:val="cyan"/>
        </w:rPr>
        <w:t>fight</w:t>
      </w:r>
      <w:r w:rsidRPr="00AE33C2">
        <w:rPr>
          <w:rStyle w:val="StyleUnderline"/>
          <w:rFonts w:asciiTheme="minorHAnsi" w:hAnsiTheme="minorHAnsi" w:cstheme="minorHAnsi"/>
        </w:rPr>
        <w:t xml:space="preserve"> for their interests </w:t>
      </w:r>
      <w:r w:rsidRPr="00AE33C2">
        <w:rPr>
          <w:rStyle w:val="StyleUnderline"/>
          <w:rFonts w:asciiTheme="minorHAnsi" w:hAnsiTheme="minorHAnsi" w:cstheme="minorHAnsi"/>
          <w:highlight w:val="cyan"/>
        </w:rPr>
        <w:t xml:space="preserve">and </w:t>
      </w:r>
      <w:r w:rsidRPr="00AE33C2">
        <w:rPr>
          <w:rStyle w:val="Emphasis"/>
          <w:rFonts w:asciiTheme="minorHAnsi" w:hAnsiTheme="minorHAnsi" w:cstheme="minorHAnsi"/>
          <w:highlight w:val="cyan"/>
        </w:rPr>
        <w:t>push back</w:t>
      </w:r>
      <w:r w:rsidRPr="00AE33C2">
        <w:rPr>
          <w:rStyle w:val="StyleUnderline"/>
          <w:rFonts w:asciiTheme="minorHAnsi" w:hAnsiTheme="minorHAnsi" w:cstheme="minorHAnsi"/>
        </w:rPr>
        <w:t xml:space="preserve"> against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At the </w:t>
      </w:r>
      <w:r w:rsidRPr="00AE33C2">
        <w:rPr>
          <w:rStyle w:val="Emphasis"/>
          <w:rFonts w:asciiTheme="minorHAnsi" w:hAnsiTheme="minorHAnsi" w:cstheme="minorHAnsi"/>
        </w:rPr>
        <w:t>macro</w:t>
      </w:r>
      <w:r w:rsidRPr="00AE33C2">
        <w:rPr>
          <w:rStyle w:val="StyleUnderline"/>
          <w:rFonts w:asciiTheme="minorHAnsi" w:hAnsiTheme="minorHAnsi" w:cstheme="minorHAnsi"/>
        </w:rPr>
        <w:t xml:space="preserve"> level</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labor </w:t>
      </w:r>
      <w:r w:rsidRPr="00AE33C2">
        <w:rPr>
          <w:rStyle w:val="StyleUnderline"/>
          <w:rFonts w:asciiTheme="minorHAnsi" w:hAnsiTheme="minorHAnsi" w:cstheme="minorHAnsi"/>
          <w:highlight w:val="cyan"/>
        </w:rPr>
        <w:t>unions leverage</w:t>
      </w:r>
      <w:r w:rsidRPr="00AE33C2">
        <w:rPr>
          <w:rStyle w:val="StyleUnderline"/>
          <w:rFonts w:asciiTheme="minorHAnsi" w:hAnsiTheme="minorHAnsi" w:cstheme="minorHAnsi"/>
        </w:rPr>
        <w:t xml:space="preserve"> their </w:t>
      </w:r>
      <w:r w:rsidRPr="00AE33C2">
        <w:rPr>
          <w:rStyle w:val="Emphasis"/>
          <w:rFonts w:asciiTheme="minorHAnsi" w:hAnsiTheme="minorHAnsi" w:cstheme="minorHAnsi"/>
        </w:rPr>
        <w:t xml:space="preserve">distinctive </w:t>
      </w:r>
      <w:r w:rsidRPr="00AE33C2">
        <w:rPr>
          <w:rStyle w:val="Emphasis"/>
          <w:rFonts w:asciiTheme="minorHAnsi" w:hAnsiTheme="minorHAnsi" w:cstheme="minorHAnsi"/>
          <w:highlight w:val="cyan"/>
        </w:rPr>
        <w:t>institutional capacity</w:t>
      </w:r>
      <w:r w:rsidRPr="00AE33C2">
        <w:rPr>
          <w:rFonts w:asciiTheme="minorHAnsi" w:hAnsiTheme="minorHAnsi" w:cstheme="minorHAnsi"/>
          <w:sz w:val="14"/>
        </w:rPr>
        <w:t xml:space="preserve">, </w:t>
      </w:r>
      <w:r w:rsidRPr="00AE33C2">
        <w:rPr>
          <w:rStyle w:val="StyleUnderline"/>
          <w:rFonts w:asciiTheme="minorHAnsi" w:hAnsiTheme="minorHAnsi" w:cstheme="minorHAnsi"/>
        </w:rPr>
        <w:t>including resources</w:t>
      </w:r>
      <w:r w:rsidRPr="00AE33C2">
        <w:rPr>
          <w:rFonts w:asciiTheme="minorHAnsi" w:hAnsiTheme="minorHAnsi" w:cstheme="minorHAnsi"/>
          <w:sz w:val="14"/>
        </w:rPr>
        <w:t xml:space="preserve">, </w:t>
      </w:r>
      <w:r w:rsidRPr="00AE33C2">
        <w:rPr>
          <w:rStyle w:val="StyleUnderline"/>
          <w:rFonts w:asciiTheme="minorHAnsi" w:hAnsiTheme="minorHAnsi" w:cstheme="minorHAnsi"/>
        </w:rPr>
        <w:t>institutional knowledge</w:t>
      </w:r>
      <w:r w:rsidRPr="00AE33C2">
        <w:rPr>
          <w:rFonts w:asciiTheme="minorHAnsi" w:hAnsiTheme="minorHAnsi" w:cstheme="minorHAnsi"/>
          <w:sz w:val="14"/>
        </w:rPr>
        <w:t xml:space="preserve">, </w:t>
      </w:r>
      <w:r w:rsidRPr="00AE33C2">
        <w:rPr>
          <w:rStyle w:val="StyleUnderline"/>
          <w:rFonts w:asciiTheme="minorHAnsi" w:hAnsiTheme="minorHAnsi" w:cstheme="minorHAnsi"/>
        </w:rPr>
        <w:t>leadership</w:t>
      </w:r>
      <w:r w:rsidRPr="00AE33C2">
        <w:rPr>
          <w:rFonts w:asciiTheme="minorHAnsi" w:hAnsiTheme="minorHAnsi" w:cstheme="minorHAnsi"/>
          <w:sz w:val="14"/>
        </w:rPr>
        <w:t xml:space="preserve">, </w:t>
      </w:r>
      <w:r w:rsidRPr="00AE33C2">
        <w:rPr>
          <w:rStyle w:val="StyleUnderline"/>
          <w:rFonts w:asciiTheme="minorHAnsi" w:hAnsiTheme="minorHAnsi" w:cstheme="minorHAnsi"/>
        </w:rPr>
        <w:t>and decision-making rules to curb workplace and structural domination</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In </w:t>
      </w:r>
      <w:r w:rsidRPr="00AE33C2">
        <w:rPr>
          <w:rStyle w:val="Emphasis"/>
          <w:rFonts w:asciiTheme="minorHAnsi" w:hAnsiTheme="minorHAnsi" w:cstheme="minorHAnsi"/>
        </w:rPr>
        <w:t>institutionalizing</w:t>
      </w:r>
      <w:r w:rsidRPr="00AE33C2">
        <w:rPr>
          <w:rStyle w:val="StyleUnderline"/>
          <w:rFonts w:asciiTheme="minorHAnsi" w:hAnsiTheme="minorHAnsi" w:cstheme="minorHAnsi"/>
        </w:rPr>
        <w:t xml:space="preserve"> worker power</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labor unions </w:t>
      </w:r>
      <w:r w:rsidRPr="00AE33C2">
        <w:rPr>
          <w:rStyle w:val="Emphasis"/>
          <w:rFonts w:asciiTheme="minorHAnsi" w:hAnsiTheme="minorHAnsi" w:cstheme="minorHAnsi"/>
          <w:sz w:val="30"/>
          <w:szCs w:val="30"/>
          <w:highlight w:val="cyan"/>
        </w:rPr>
        <w:t>mitigate the constraints on collective action</w:t>
      </w:r>
      <w:r w:rsidRPr="00AE33C2">
        <w:rPr>
          <w:rStyle w:val="StyleUnderline"/>
          <w:rFonts w:asciiTheme="minorHAnsi" w:hAnsiTheme="minorHAnsi" w:cstheme="minorHAnsi"/>
        </w:rPr>
        <w:t xml:space="preserve"> inherent </w:t>
      </w:r>
      <w:r w:rsidRPr="00AE33C2">
        <w:rPr>
          <w:rStyle w:val="StyleUnderline"/>
          <w:rFonts w:asciiTheme="minorHAnsi" w:hAnsiTheme="minorHAnsi" w:cstheme="minorHAnsi"/>
          <w:highlight w:val="cyan"/>
        </w:rPr>
        <w:t>in cap</w:t>
      </w:r>
      <w:r w:rsidRPr="00AE33C2">
        <w:rPr>
          <w:rStyle w:val="StyleUnderline"/>
          <w:rFonts w:asciiTheme="minorHAnsi" w:hAnsiTheme="minorHAnsi" w:cstheme="minorHAnsi"/>
        </w:rPr>
        <w:t>italism</w:t>
      </w:r>
      <w:r w:rsidRPr="00AE33C2">
        <w:rPr>
          <w:rFonts w:asciiTheme="minorHAnsi" w:hAnsiTheme="minorHAnsi" w:cstheme="minorHAnsi"/>
          <w:sz w:val="14"/>
        </w:rPr>
        <w:t>.</w:t>
      </w:r>
    </w:p>
    <w:p w14:paraId="76DD908A"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 xml:space="preserve">This paper makes </w:t>
      </w:r>
      <w:r w:rsidRPr="00AE33C2">
        <w:rPr>
          <w:rStyle w:val="StyleUnderline"/>
          <w:rFonts w:asciiTheme="minorHAnsi" w:hAnsiTheme="minorHAnsi" w:cstheme="minorHAnsi"/>
        </w:rPr>
        <w:t>several</w:t>
      </w:r>
      <w:r w:rsidRPr="00AE33C2">
        <w:rPr>
          <w:rFonts w:asciiTheme="minorHAnsi" w:hAnsiTheme="minorHAnsi" w:cstheme="minorHAnsi"/>
          <w:sz w:val="14"/>
        </w:rPr>
        <w:t xml:space="preserve"> interventions. It contributes to normative republicanism by bridging the gap between republican </w:t>
      </w:r>
      <w:r w:rsidRPr="00AE33C2">
        <w:rPr>
          <w:rStyle w:val="StyleUnderline"/>
          <w:rFonts w:asciiTheme="minorHAnsi" w:hAnsiTheme="minorHAnsi" w:cstheme="minorHAnsi"/>
        </w:rPr>
        <w:t>diagnoses of domination</w:t>
      </w:r>
      <w:r w:rsidRPr="00AE33C2">
        <w:rPr>
          <w:rFonts w:asciiTheme="minorHAnsi" w:hAnsiTheme="minorHAnsi" w:cstheme="minorHAnsi"/>
          <w:sz w:val="14"/>
        </w:rPr>
        <w:t xml:space="preserve"> and institutional prescriptions for non-domination. While radical republicans recognize the importance of class-specific institutions, they </w:t>
      </w:r>
      <w:r w:rsidRPr="00AE33C2">
        <w:rPr>
          <w:rStyle w:val="StyleUnderline"/>
          <w:rFonts w:asciiTheme="minorHAnsi" w:hAnsiTheme="minorHAnsi" w:cstheme="minorHAnsi"/>
        </w:rPr>
        <w:t xml:space="preserve">don’t provide a </w:t>
      </w:r>
      <w:r w:rsidRPr="00AE33C2">
        <w:rPr>
          <w:rStyle w:val="Emphasis"/>
          <w:rFonts w:asciiTheme="minorHAnsi" w:hAnsiTheme="minorHAnsi" w:cstheme="minorHAnsi"/>
        </w:rPr>
        <w:t>roadmap</w:t>
      </w:r>
      <w:r w:rsidRPr="00AE33C2">
        <w:rPr>
          <w:rStyle w:val="StyleUnderline"/>
          <w:rFonts w:asciiTheme="minorHAnsi" w:hAnsiTheme="minorHAnsi" w:cstheme="minorHAnsi"/>
        </w:rPr>
        <w:t xml:space="preserve"> for getting to a more just state of affairs</w:t>
      </w:r>
      <w:r w:rsidRPr="00AE33C2">
        <w:rPr>
          <w:rFonts w:asciiTheme="minorHAnsi" w:hAnsiTheme="minorHAnsi" w:cstheme="minorHAnsi"/>
          <w:sz w:val="14"/>
        </w:rPr>
        <w:t xml:space="preserve">. The problem is that </w:t>
      </w:r>
      <w:r w:rsidRPr="00AE33C2">
        <w:rPr>
          <w:rStyle w:val="StyleUnderline"/>
          <w:rFonts w:asciiTheme="minorHAnsi" w:hAnsiTheme="minorHAnsi" w:cstheme="minorHAnsi"/>
        </w:rPr>
        <w:t xml:space="preserve">the </w:t>
      </w:r>
      <w:r w:rsidRPr="00AE33C2">
        <w:rPr>
          <w:rStyle w:val="Emphasis"/>
          <w:rFonts w:asciiTheme="minorHAnsi" w:hAnsiTheme="minorHAnsi" w:cstheme="minorHAnsi"/>
          <w:highlight w:val="cyan"/>
        </w:rPr>
        <w:t>structural</w:t>
      </w:r>
      <w:r w:rsidRPr="00AE33C2">
        <w:rPr>
          <w:rStyle w:val="StyleUnderline"/>
          <w:rFonts w:asciiTheme="minorHAnsi" w:hAnsiTheme="minorHAnsi" w:cstheme="minorHAnsi"/>
          <w:highlight w:val="cyan"/>
        </w:rPr>
        <w:t xml:space="preserve"> diagnosis</w:t>
      </w:r>
      <w:r w:rsidRPr="00AE33C2">
        <w:rPr>
          <w:rStyle w:val="StyleUnderline"/>
          <w:rFonts w:asciiTheme="minorHAnsi" w:hAnsiTheme="minorHAnsi" w:cstheme="minorHAnsi"/>
        </w:rPr>
        <w:t xml:space="preserve"> of domination </w:t>
      </w:r>
      <w:r w:rsidRPr="00AE33C2">
        <w:rPr>
          <w:rStyle w:val="Emphasis"/>
          <w:rFonts w:asciiTheme="minorHAnsi" w:hAnsiTheme="minorHAnsi" w:cstheme="minorHAnsi"/>
          <w:sz w:val="30"/>
          <w:szCs w:val="30"/>
          <w:highlight w:val="cyan"/>
        </w:rPr>
        <w:t>stacks all the cards against workers</w:t>
      </w:r>
      <w:r w:rsidRPr="00AE33C2">
        <w:rPr>
          <w:rFonts w:asciiTheme="minorHAnsi" w:hAnsiTheme="minorHAnsi" w:cstheme="minorHAnsi"/>
          <w:sz w:val="14"/>
        </w:rPr>
        <w:t xml:space="preserve">. Radical republicans demonstrate just how systemic the barriers to non-domination are, but their prescriptions presume that those barriers have somehow been overcome. To bridge this gap,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need an account of how</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institutional</w:t>
      </w:r>
      <w:r w:rsidRPr="00AE33C2">
        <w:rPr>
          <w:rStyle w:val="StyleUnderline"/>
          <w:rFonts w:asciiTheme="minorHAnsi" w:hAnsiTheme="minorHAnsi" w:cstheme="minorHAnsi"/>
        </w:rPr>
        <w:t xml:space="preserve"> </w:t>
      </w:r>
      <w:r w:rsidRPr="00AE33C2">
        <w:rPr>
          <w:rStyle w:val="StyleUnderline"/>
          <w:rFonts w:asciiTheme="minorHAnsi" w:hAnsiTheme="minorHAnsi" w:cstheme="minorHAnsi"/>
          <w:highlight w:val="cyan"/>
        </w:rPr>
        <w:t>labor power is created</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and how workers’</w:t>
      </w:r>
      <w:r w:rsidRPr="00AE33C2">
        <w:rPr>
          <w:rStyle w:val="StyleUnderline"/>
          <w:rFonts w:asciiTheme="minorHAnsi" w:hAnsiTheme="minorHAnsi" w:cstheme="minorHAnsi"/>
        </w:rPr>
        <w:t xml:space="preserve"> organized power can </w:t>
      </w:r>
      <w:r w:rsidRPr="00AE33C2">
        <w:rPr>
          <w:rStyle w:val="Emphasis"/>
          <w:rFonts w:asciiTheme="minorHAnsi" w:hAnsiTheme="minorHAnsi" w:cstheme="minorHAnsi"/>
          <w:highlight w:val="cyan"/>
        </w:rPr>
        <w:t>push back</w:t>
      </w:r>
      <w:r w:rsidRPr="00AE33C2">
        <w:rPr>
          <w:rStyle w:val="StyleUnderline"/>
          <w:rFonts w:asciiTheme="minorHAnsi" w:hAnsiTheme="minorHAnsi" w:cstheme="minorHAnsi"/>
        </w:rPr>
        <w:t xml:space="preserve"> against domination</w:t>
      </w:r>
      <w:r w:rsidRPr="00AE33C2">
        <w:rPr>
          <w:rFonts w:asciiTheme="minorHAnsi" w:hAnsiTheme="minorHAnsi" w:cstheme="minorHAnsi"/>
          <w:sz w:val="14"/>
        </w:rPr>
        <w:t>.</w:t>
      </w:r>
    </w:p>
    <w:p w14:paraId="2CFEFA97" w14:textId="77777777" w:rsidR="00167E29" w:rsidRPr="00AE33C2" w:rsidRDefault="00167E29" w:rsidP="00167E29">
      <w:pPr>
        <w:rPr>
          <w:rFonts w:asciiTheme="minorHAnsi" w:hAnsiTheme="minorHAnsi" w:cstheme="minorHAnsi"/>
          <w:sz w:val="14"/>
        </w:rPr>
      </w:pPr>
      <w:r w:rsidRPr="00AE33C2">
        <w:rPr>
          <w:rFonts w:asciiTheme="minorHAnsi" w:hAnsiTheme="minorHAnsi" w:cstheme="minorHAns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CE04174" w14:textId="77777777" w:rsidR="00167E29" w:rsidRPr="00BB1643" w:rsidRDefault="00167E29" w:rsidP="00167E29">
      <w:pPr>
        <w:rPr>
          <w:rFonts w:asciiTheme="minorHAnsi" w:hAnsiTheme="minorHAnsi" w:cstheme="minorHAnsi"/>
          <w:sz w:val="14"/>
        </w:rPr>
      </w:pPr>
      <w:r w:rsidRPr="00AE33C2">
        <w:rPr>
          <w:rFonts w:asciiTheme="minorHAnsi" w:hAnsiTheme="minorHAnsi" w:cstheme="minorHAnsi"/>
          <w:sz w:val="14"/>
        </w:rPr>
        <w:t xml:space="preserve">In positing labor unions as agents of change, I am sidestepping </w:t>
      </w:r>
      <w:r w:rsidRPr="00AE33C2">
        <w:rPr>
          <w:rStyle w:val="StyleUnderline"/>
          <w:rFonts w:asciiTheme="minorHAnsi" w:hAnsiTheme="minorHAnsi" w:cstheme="minorHAnsi"/>
          <w:highlight w:val="cyan"/>
        </w:rPr>
        <w:t>other</w:t>
      </w:r>
      <w:r w:rsidRPr="00AE33C2">
        <w:rPr>
          <w:rStyle w:val="StyleUnderline"/>
          <w:rFonts w:asciiTheme="minorHAnsi" w:hAnsiTheme="minorHAnsi" w:cstheme="minorHAnsi"/>
        </w:rPr>
        <w:t xml:space="preserve"> worker </w:t>
      </w:r>
      <w:r w:rsidRPr="00AE33C2">
        <w:rPr>
          <w:rStyle w:val="StyleUnderline"/>
          <w:rFonts w:asciiTheme="minorHAnsi" w:hAnsiTheme="minorHAnsi" w:cstheme="minorHAnsi"/>
          <w:highlight w:val="cyan"/>
        </w:rPr>
        <w:t>org</w:t>
      </w:r>
      <w:r w:rsidRPr="00AE33C2">
        <w:rPr>
          <w:rStyle w:val="StyleUnderline"/>
          <w:rFonts w:asciiTheme="minorHAnsi" w:hAnsiTheme="minorHAnsi" w:cstheme="minorHAnsi"/>
        </w:rPr>
        <w:t>anization</w:t>
      </w:r>
      <w:r w:rsidRPr="00AE33C2">
        <w:rPr>
          <w:rStyle w:val="StyleUnderline"/>
          <w:rFonts w:asciiTheme="minorHAnsi" w:hAnsiTheme="minorHAnsi" w:cstheme="minorHAnsi"/>
          <w:highlight w:val="cyan"/>
        </w:rPr>
        <w:t>s</w:t>
      </w:r>
      <w:r w:rsidRPr="00AE33C2">
        <w:rPr>
          <w:rFonts w:asciiTheme="minorHAnsi" w:hAnsiTheme="minorHAnsi" w:cstheme="minorHAns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AE33C2">
        <w:rPr>
          <w:rStyle w:val="StyleUnderline"/>
          <w:rFonts w:asciiTheme="minorHAnsi" w:hAnsiTheme="minorHAnsi" w:cstheme="minorHAnsi"/>
          <w:highlight w:val="cyan"/>
        </w:rPr>
        <w:t xml:space="preserve">are </w:t>
      </w:r>
      <w:r w:rsidRPr="00AE33C2">
        <w:rPr>
          <w:rStyle w:val="Emphasis"/>
          <w:rFonts w:asciiTheme="minorHAnsi" w:hAnsiTheme="minorHAnsi" w:cstheme="minorHAnsi"/>
          <w:highlight w:val="cyan"/>
        </w:rPr>
        <w:t>not strong contenders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 xml:space="preserve">constitute only a </w:t>
      </w:r>
      <w:r w:rsidRPr="00AE33C2">
        <w:rPr>
          <w:rStyle w:val="Emphasis"/>
          <w:rFonts w:asciiTheme="minorHAnsi" w:hAnsiTheme="minorHAnsi" w:cstheme="minorHAnsi"/>
          <w:highlight w:val="cyan"/>
        </w:rPr>
        <w:t>small part</w:t>
      </w:r>
      <w:r w:rsidRPr="00AE33C2">
        <w:rPr>
          <w:rStyle w:val="StyleUnderline"/>
          <w:rFonts w:asciiTheme="minorHAnsi" w:hAnsiTheme="minorHAnsi" w:cstheme="minorHAnsi"/>
        </w:rPr>
        <w:t xml:space="preserve"> of capitalist economies</w:t>
      </w:r>
      <w:r w:rsidRPr="00AE33C2">
        <w:rPr>
          <w:rFonts w:asciiTheme="minorHAnsi" w:hAnsiTheme="minorHAnsi" w:cstheme="minorHAnsi"/>
          <w:sz w:val="14"/>
        </w:rPr>
        <w:t xml:space="preserve">; </w:t>
      </w:r>
      <w:r w:rsidRPr="00AE33C2">
        <w:rPr>
          <w:rStyle w:val="StyleUnderline"/>
          <w:rFonts w:asciiTheme="minorHAnsi" w:hAnsiTheme="minorHAnsi" w:cstheme="minorHAnsi"/>
        </w:rPr>
        <w:t>thus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their emancipatory </w:t>
      </w:r>
      <w:r w:rsidRPr="00AE33C2">
        <w:rPr>
          <w:rStyle w:val="StyleUnderline"/>
          <w:rFonts w:asciiTheme="minorHAnsi" w:hAnsiTheme="minorHAnsi" w:cstheme="minorHAnsi"/>
          <w:highlight w:val="cyan"/>
        </w:rPr>
        <w:t xml:space="preserve">potential is </w:t>
      </w:r>
      <w:r w:rsidRPr="00AE33C2">
        <w:rPr>
          <w:rStyle w:val="Emphasis"/>
          <w:rFonts w:asciiTheme="minorHAnsi" w:hAnsiTheme="minorHAnsi" w:cstheme="minorHAnsi"/>
          <w:highlight w:val="cyan"/>
        </w:rPr>
        <w:t>limited</w:t>
      </w:r>
      <w:r w:rsidRPr="00AE33C2">
        <w:rPr>
          <w:rFonts w:asciiTheme="minorHAnsi" w:hAnsiTheme="minorHAnsi" w:cstheme="minorHAnsi"/>
          <w:sz w:val="14"/>
        </w:rPr>
        <w:t xml:space="preserve">. Moreover, by design, worker cooperatives solve the problem of domination only in workplaces with cooperative structures. </w:t>
      </w:r>
      <w:r w:rsidRPr="00AE33C2">
        <w:rPr>
          <w:rStyle w:val="StyleUnderline"/>
          <w:rFonts w:asciiTheme="minorHAnsi" w:hAnsiTheme="minorHAnsi" w:cstheme="minorHAnsi"/>
        </w:rPr>
        <w:t xml:space="preserve">They </w:t>
      </w:r>
      <w:r w:rsidRPr="00AE33C2">
        <w:rPr>
          <w:rStyle w:val="Emphasis"/>
          <w:rFonts w:asciiTheme="minorHAnsi" w:hAnsiTheme="minorHAnsi" w:cstheme="minorHAnsi"/>
          <w:highlight w:val="cyan"/>
        </w:rPr>
        <w:t>lack ambitions</w:t>
      </w:r>
      <w:r w:rsidRPr="00AE33C2">
        <w:rPr>
          <w:rStyle w:val="StyleUnderline"/>
          <w:rFonts w:asciiTheme="minorHAnsi" w:hAnsiTheme="minorHAnsi" w:cstheme="minorHAnsi"/>
          <w:highlight w:val="cyan"/>
        </w:rPr>
        <w:t xml:space="preserve"> towards organizing</w:t>
      </w:r>
      <w:r w:rsidRPr="00AE33C2">
        <w:rPr>
          <w:rStyle w:val="StyleUnderline"/>
          <w:rFonts w:asciiTheme="minorHAnsi" w:hAnsiTheme="minorHAnsi" w:cstheme="minorHAnsi"/>
        </w:rPr>
        <w:t xml:space="preserve"> the working </w:t>
      </w:r>
      <w:r w:rsidRPr="00AE33C2">
        <w:rPr>
          <w:rStyle w:val="StyleUnderline"/>
          <w:rFonts w:asciiTheme="minorHAnsi" w:hAnsiTheme="minorHAnsi" w:cstheme="minorHAnsi"/>
          <w:highlight w:val="cyan"/>
        </w:rPr>
        <w:t xml:space="preserve">class as a </w:t>
      </w:r>
      <w:r w:rsidRPr="00AE33C2">
        <w:rPr>
          <w:rStyle w:val="Emphasis"/>
          <w:rFonts w:asciiTheme="minorHAnsi" w:hAnsiTheme="minorHAnsi" w:cstheme="minorHAnsi"/>
          <w:highlight w:val="cyan"/>
        </w:rPr>
        <w:t>whole</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which </w:t>
      </w:r>
      <w:r w:rsidRPr="00AE33C2">
        <w:rPr>
          <w:rStyle w:val="Emphasis"/>
          <w:rFonts w:asciiTheme="minorHAnsi" w:hAnsiTheme="minorHAnsi" w:cstheme="minorHAnsi"/>
          <w:highlight w:val="cyan"/>
        </w:rPr>
        <w:t>limits</w:t>
      </w:r>
      <w:r w:rsidRPr="00AE33C2">
        <w:rPr>
          <w:rStyle w:val="StyleUnderline"/>
          <w:rFonts w:asciiTheme="minorHAnsi" w:hAnsiTheme="minorHAnsi" w:cstheme="minorHAnsi"/>
        </w:rPr>
        <w:t xml:space="preserve"> the extent of the </w:t>
      </w:r>
      <w:r w:rsidRPr="00AE33C2">
        <w:rPr>
          <w:rStyle w:val="Emphasis"/>
          <w:rFonts w:asciiTheme="minorHAnsi" w:hAnsiTheme="minorHAnsi" w:cstheme="minorHAnsi"/>
        </w:rPr>
        <w:t xml:space="preserve">epistemic </w:t>
      </w:r>
      <w:r w:rsidRPr="00AE33C2">
        <w:rPr>
          <w:rStyle w:val="Emphasis"/>
          <w:rFonts w:asciiTheme="minorHAnsi" w:hAnsiTheme="minorHAnsi" w:cstheme="minorHAnsi"/>
          <w:highlight w:val="cyan"/>
        </w:rPr>
        <w:t>transformation</w:t>
      </w:r>
      <w:r w:rsidRPr="00AE33C2">
        <w:rPr>
          <w:rStyle w:val="StyleUnderline"/>
          <w:rFonts w:asciiTheme="minorHAnsi" w:hAnsiTheme="minorHAnsi" w:cstheme="minorHAnsi"/>
        </w:rPr>
        <w:t xml:space="preserve"> they might achieve</w:t>
      </w:r>
      <w:r w:rsidRPr="00AE33C2">
        <w:rPr>
          <w:rFonts w:asciiTheme="minorHAnsi" w:hAnsiTheme="minorHAnsi" w:cstheme="minorHAnsi"/>
          <w:sz w:val="14"/>
        </w:rPr>
        <w:t xml:space="preserve">. The scope of their deliberation, too, stops at the management of the enterprise. While workers’ parties do have ambitions towards organizing the working class, </w:t>
      </w:r>
      <w:r w:rsidRPr="00AE33C2">
        <w:rPr>
          <w:rStyle w:val="StyleUnderline"/>
          <w:rFonts w:asciiTheme="minorHAnsi" w:hAnsiTheme="minorHAnsi" w:cstheme="minorHAnsi"/>
        </w:rPr>
        <w:t xml:space="preserve">they </w:t>
      </w:r>
      <w:r w:rsidRPr="00AE33C2">
        <w:rPr>
          <w:rStyle w:val="StyleUnderline"/>
          <w:rFonts w:asciiTheme="minorHAnsi" w:hAnsiTheme="minorHAnsi" w:cstheme="minorHAnsi"/>
          <w:highlight w:val="cyan"/>
        </w:rPr>
        <w:t xml:space="preserve">suffer from </w:t>
      </w:r>
      <w:r w:rsidRPr="00AE33C2">
        <w:rPr>
          <w:rStyle w:val="Emphasis"/>
          <w:rFonts w:asciiTheme="minorHAnsi" w:hAnsiTheme="minorHAnsi" w:cstheme="minorHAnsi"/>
          <w:highlight w:val="cyan"/>
        </w:rPr>
        <w:t>limited institutional capacity</w:t>
      </w:r>
      <w:r w:rsidRPr="00AE33C2">
        <w:rPr>
          <w:rFonts w:asciiTheme="minorHAnsi" w:hAnsiTheme="minorHAnsi" w:cstheme="minorHAnsi"/>
          <w:sz w:val="14"/>
        </w:rPr>
        <w:t xml:space="preserve">. In multi-party systems, they tend to make up a small percentage of the electorate, often failing to elect representatives. </w:t>
      </w:r>
      <w:r w:rsidRPr="00AE33C2">
        <w:rPr>
          <w:rStyle w:val="StyleUnderline"/>
          <w:rFonts w:asciiTheme="minorHAnsi" w:hAnsiTheme="minorHAnsi" w:cstheme="minorHAnsi"/>
          <w:highlight w:val="cyan"/>
        </w:rPr>
        <w:t>Unlike</w:t>
      </w:r>
      <w:r w:rsidRPr="00AE33C2">
        <w:rPr>
          <w:rStyle w:val="StyleUnderline"/>
          <w:rFonts w:asciiTheme="minorHAnsi" w:hAnsiTheme="minorHAnsi" w:cstheme="minorHAnsi"/>
        </w:rPr>
        <w:t xml:space="preserve"> labor </w:t>
      </w:r>
      <w:r w:rsidRPr="00AE33C2">
        <w:rPr>
          <w:rStyle w:val="StyleUnderline"/>
          <w:rFonts w:asciiTheme="minorHAnsi" w:hAnsiTheme="minorHAnsi" w:cstheme="minorHAnsi"/>
          <w:highlight w:val="cyan"/>
        </w:rPr>
        <w:t>unions</w:t>
      </w:r>
      <w:r w:rsidRPr="00AE33C2">
        <w:rPr>
          <w:rFonts w:asciiTheme="minorHAnsi" w:hAnsiTheme="minorHAnsi" w:cstheme="minorHAnsi"/>
          <w:sz w:val="14"/>
        </w:rPr>
        <w:t xml:space="preserve">, </w:t>
      </w:r>
      <w:r w:rsidRPr="00AE33C2">
        <w:rPr>
          <w:rStyle w:val="StyleUnderline"/>
          <w:rFonts w:asciiTheme="minorHAnsi" w:hAnsiTheme="minorHAnsi" w:cstheme="minorHAnsi"/>
        </w:rPr>
        <w:t xml:space="preserve">they are also </w:t>
      </w:r>
      <w:r w:rsidRPr="00AE33C2">
        <w:rPr>
          <w:rStyle w:val="Emphasis"/>
          <w:rFonts w:asciiTheme="minorHAnsi" w:hAnsiTheme="minorHAnsi" w:cstheme="minorHAnsi"/>
          <w:highlight w:val="cyan"/>
        </w:rPr>
        <w:t>less capable</w:t>
      </w:r>
      <w:r w:rsidRPr="00AE33C2">
        <w:rPr>
          <w:rStyle w:val="StyleUnderline"/>
          <w:rFonts w:asciiTheme="minorHAnsi" w:hAnsiTheme="minorHAnsi" w:cstheme="minorHAnsi"/>
          <w:highlight w:val="cyan"/>
        </w:rPr>
        <w:t xml:space="preserve"> of</w:t>
      </w:r>
      <w:r w:rsidRPr="00AE33C2">
        <w:rPr>
          <w:rStyle w:val="StyleUnderline"/>
          <w:rFonts w:asciiTheme="minorHAnsi" w:hAnsiTheme="minorHAnsi" w:cstheme="minorHAnsi"/>
        </w:rPr>
        <w:t xml:space="preserve"> offering </w:t>
      </w:r>
      <w:r w:rsidRPr="00AE33C2">
        <w:rPr>
          <w:rStyle w:val="Emphasis"/>
          <w:rFonts w:asciiTheme="minorHAnsi" w:hAnsiTheme="minorHAnsi" w:cstheme="minorHAnsi"/>
        </w:rPr>
        <w:t>diagnoses</w:t>
      </w:r>
      <w:r w:rsidRPr="00AE33C2">
        <w:rPr>
          <w:rStyle w:val="StyleUnderline"/>
          <w:rFonts w:asciiTheme="minorHAnsi" w:hAnsiTheme="minorHAnsi" w:cstheme="minorHAnsi"/>
        </w:rPr>
        <w:t xml:space="preserve"> and </w:t>
      </w:r>
      <w:r w:rsidRPr="00AE33C2">
        <w:rPr>
          <w:rStyle w:val="StyleUnderline"/>
          <w:rFonts w:asciiTheme="minorHAnsi" w:hAnsiTheme="minorHAnsi" w:cstheme="minorHAnsi"/>
          <w:highlight w:val="cyan"/>
        </w:rPr>
        <w:t xml:space="preserve">devising </w:t>
      </w:r>
      <w:r w:rsidRPr="00AE33C2">
        <w:rPr>
          <w:rStyle w:val="Emphasis"/>
          <w:rFonts w:asciiTheme="minorHAnsi" w:hAnsiTheme="minorHAnsi" w:cstheme="minorHAnsi"/>
          <w:highlight w:val="cyan"/>
        </w:rPr>
        <w:t>strategies</w:t>
      </w:r>
      <w:r w:rsidRPr="00AE33C2">
        <w:rPr>
          <w:rStyle w:val="StyleUnderline"/>
          <w:rFonts w:asciiTheme="minorHAnsi" w:hAnsiTheme="minorHAnsi" w:cstheme="minorHAnsi"/>
        </w:rPr>
        <w:t xml:space="preserve"> tailored to the conditions of workers in particular workplaces and industries</w:t>
      </w:r>
      <w:r w:rsidRPr="00AE33C2">
        <w:rPr>
          <w:rFonts w:asciiTheme="minorHAnsi" w:hAnsiTheme="minorHAnsi" w:cstheme="minorHAns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AE33C2">
        <w:rPr>
          <w:rStyle w:val="StyleUnderline"/>
          <w:rFonts w:asciiTheme="minorHAnsi" w:hAnsiTheme="minorHAnsi" w:cstheme="minorHAnsi"/>
        </w:rPr>
        <w:t xml:space="preserve">In the </w:t>
      </w:r>
      <w:r w:rsidRPr="00AE33C2">
        <w:rPr>
          <w:rStyle w:val="Emphasis"/>
          <w:rFonts w:asciiTheme="minorHAnsi" w:hAnsiTheme="minorHAnsi" w:cstheme="minorHAnsi"/>
          <w:highlight w:val="cyan"/>
        </w:rPr>
        <w:t>absence</w:t>
      </w:r>
      <w:r w:rsidRPr="00AE33C2">
        <w:rPr>
          <w:rStyle w:val="StyleUnderline"/>
          <w:rFonts w:asciiTheme="minorHAnsi" w:hAnsiTheme="minorHAnsi" w:cstheme="minorHAnsi"/>
          <w:highlight w:val="cyan"/>
        </w:rPr>
        <w:t xml:space="preserve"> of organized labor</w:t>
      </w:r>
      <w:r w:rsidRPr="00AE33C2">
        <w:rPr>
          <w:rFonts w:asciiTheme="minorHAnsi" w:hAnsiTheme="minorHAnsi" w:cstheme="minorHAnsi"/>
          <w:sz w:val="14"/>
          <w:highlight w:val="cyan"/>
        </w:rPr>
        <w:t xml:space="preserve">, </w:t>
      </w:r>
      <w:r w:rsidRPr="00AE33C2">
        <w:rPr>
          <w:rStyle w:val="StyleUnderline"/>
          <w:rFonts w:asciiTheme="minorHAnsi" w:hAnsiTheme="minorHAnsi" w:cstheme="minorHAnsi"/>
          <w:highlight w:val="cyan"/>
        </w:rPr>
        <w:t>parties have</w:t>
      </w:r>
      <w:r w:rsidRPr="00AE33C2">
        <w:rPr>
          <w:rStyle w:val="StyleUnderline"/>
          <w:rFonts w:asciiTheme="minorHAnsi" w:hAnsiTheme="minorHAnsi" w:cstheme="minorHAnsi"/>
        </w:rPr>
        <w:t xml:space="preserve"> </w:t>
      </w:r>
      <w:r w:rsidRPr="00AE33C2">
        <w:rPr>
          <w:rStyle w:val="Emphasis"/>
          <w:rFonts w:asciiTheme="minorHAnsi" w:hAnsiTheme="minorHAnsi" w:cstheme="minorHAnsi"/>
        </w:rPr>
        <w:t xml:space="preserve">much </w:t>
      </w:r>
      <w:r w:rsidRPr="00AE33C2">
        <w:rPr>
          <w:rStyle w:val="Emphasis"/>
          <w:rFonts w:asciiTheme="minorHAnsi" w:hAnsiTheme="minorHAnsi" w:cstheme="minorHAnsi"/>
          <w:highlight w:val="cyan"/>
        </w:rPr>
        <w:t>weaker incentives</w:t>
      </w:r>
      <w:r w:rsidRPr="00AE33C2">
        <w:rPr>
          <w:rStyle w:val="StyleUnderline"/>
          <w:rFonts w:asciiTheme="minorHAnsi" w:hAnsiTheme="minorHAnsi" w:cstheme="minorHAnsi"/>
          <w:highlight w:val="cyan"/>
        </w:rPr>
        <w:t xml:space="preserve"> to uphold</w:t>
      </w:r>
      <w:r w:rsidRPr="00AE33C2">
        <w:rPr>
          <w:rStyle w:val="StyleUnderline"/>
          <w:rFonts w:asciiTheme="minorHAnsi" w:hAnsiTheme="minorHAnsi" w:cstheme="minorHAnsi"/>
        </w:rPr>
        <w:t xml:space="preserve"> the </w:t>
      </w:r>
      <w:r w:rsidRPr="00AE33C2">
        <w:rPr>
          <w:rStyle w:val="StyleUnderline"/>
          <w:rFonts w:asciiTheme="minorHAnsi" w:hAnsiTheme="minorHAnsi" w:cstheme="minorHAnsi"/>
          <w:highlight w:val="cyan"/>
        </w:rPr>
        <w:t>rights</w:t>
      </w:r>
      <w:r w:rsidRPr="00AE33C2">
        <w:rPr>
          <w:rStyle w:val="StyleUnderline"/>
          <w:rFonts w:asciiTheme="minorHAnsi" w:hAnsiTheme="minorHAnsi" w:cstheme="minorHAnsi"/>
        </w:rPr>
        <w:t xml:space="preserve"> and interests </w:t>
      </w:r>
      <w:r w:rsidRPr="00AE33C2">
        <w:rPr>
          <w:rStyle w:val="StyleUnderline"/>
          <w:rFonts w:asciiTheme="minorHAnsi" w:hAnsiTheme="minorHAnsi" w:cstheme="minorHAnsi"/>
          <w:highlight w:val="cyan"/>
        </w:rPr>
        <w:t>of workers</w:t>
      </w:r>
      <w:r w:rsidRPr="00AE33C2">
        <w:rPr>
          <w:rFonts w:asciiTheme="minorHAnsi" w:hAnsiTheme="minorHAnsi" w:cstheme="minorHAnsi"/>
          <w:sz w:val="14"/>
        </w:rPr>
        <w:t xml:space="preserve"> (Rosenfeld, Citation2014, Chapter 7). Therefore, it is important to prioritize theorizing how labor unions, as opposed to these other organizations, curb workers’ domination.</w:t>
      </w:r>
    </w:p>
    <w:p w14:paraId="2FD0DFE1" w14:textId="7E33993F" w:rsidR="00167E29" w:rsidRDefault="00167E29" w:rsidP="0077775D">
      <w:pPr>
        <w:pStyle w:val="Heading1"/>
      </w:pPr>
      <w:r>
        <w:t>2NC</w:t>
      </w:r>
    </w:p>
    <w:p w14:paraId="323B6461" w14:textId="1938EEC5" w:rsidR="0077775D" w:rsidRDefault="0077775D" w:rsidP="0077775D">
      <w:pPr>
        <w:pStyle w:val="Heading3"/>
      </w:pPr>
      <w:r>
        <w:t>Topicality</w:t>
      </w:r>
      <w:r>
        <w:t>---2NC</w:t>
      </w:r>
    </w:p>
    <w:p w14:paraId="2B86B5E1" w14:textId="77777777" w:rsidR="0077775D" w:rsidRPr="00584A13" w:rsidRDefault="0077775D" w:rsidP="0077775D">
      <w:pPr>
        <w:pStyle w:val="Heading4"/>
      </w:pPr>
      <w:r>
        <w:t xml:space="preserve">Affs can strengthen collective bargaining/organizing of black teachers to create </w:t>
      </w:r>
      <w:r>
        <w:rPr>
          <w:u w:val="single"/>
        </w:rPr>
        <w:t>affinity spaces</w:t>
      </w:r>
      <w:r>
        <w:t xml:space="preserve"> to help </w:t>
      </w:r>
      <w:r>
        <w:rPr>
          <w:u w:val="single"/>
        </w:rPr>
        <w:t>heal</w:t>
      </w:r>
      <w:r>
        <w:t xml:space="preserve"> from antiblackness and challenge its role in the educational system!</w:t>
      </w:r>
    </w:p>
    <w:p w14:paraId="69FC4E01" w14:textId="77777777" w:rsidR="0077775D" w:rsidRDefault="0077775D" w:rsidP="0077775D">
      <w:r w:rsidRPr="0018615B">
        <w:rPr>
          <w:rStyle w:val="Style13ptBold"/>
        </w:rPr>
        <w:t>Stovall 21</w:t>
      </w:r>
      <w:r>
        <w:t xml:space="preserve"> [Jessica Lee; 11-1-2021; Assistant Professor of African American Studies at the University of Wisconsin; Taylor &amp; Francis; "“We just do us”: How Black teachers co-construct Black teacher fugitive space in the face of antiblackness", https://www.tandfonline.com/doi/full/10.1080/13613324.2022.2122424]</w:t>
      </w:r>
    </w:p>
    <w:p w14:paraId="0F497154" w14:textId="77777777" w:rsidR="0077775D" w:rsidRPr="00584A13" w:rsidRDefault="0077775D" w:rsidP="0077775D">
      <w:pPr>
        <w:rPr>
          <w:sz w:val="16"/>
        </w:rPr>
      </w:pPr>
      <w:r w:rsidRPr="007A4188">
        <w:rPr>
          <w:rStyle w:val="Emphasis"/>
        </w:rPr>
        <w:t xml:space="preserve">Black </w:t>
      </w:r>
      <w:r w:rsidRPr="00584A13">
        <w:rPr>
          <w:rStyle w:val="Emphasis"/>
          <w:highlight w:val="cyan"/>
        </w:rPr>
        <w:t>teachers</w:t>
      </w:r>
      <w:r w:rsidRPr="00584A13">
        <w:rPr>
          <w:sz w:val="16"/>
        </w:rPr>
        <w:t xml:space="preserve"> in the </w:t>
      </w:r>
      <w:r w:rsidRPr="0018615B">
        <w:rPr>
          <w:rStyle w:val="StyleUnderline"/>
        </w:rPr>
        <w:t xml:space="preserve">United States </w:t>
      </w:r>
      <w:r w:rsidRPr="00584A13">
        <w:rPr>
          <w:rStyle w:val="StyleUnderline"/>
          <w:highlight w:val="cyan"/>
        </w:rPr>
        <w:t>face antiblackness</w:t>
      </w:r>
      <w:r w:rsidRPr="00584A13">
        <w:rPr>
          <w:rStyle w:val="StyleUnderline"/>
        </w:rPr>
        <w:t>1</w:t>
      </w:r>
      <w:r w:rsidRPr="0018615B">
        <w:rPr>
          <w:rStyle w:val="StyleUnderline"/>
        </w:rPr>
        <w:t xml:space="preserve"> </w:t>
      </w:r>
      <w:r w:rsidRPr="00584A13">
        <w:rPr>
          <w:rStyle w:val="StyleUnderline"/>
          <w:highlight w:val="cyan"/>
        </w:rPr>
        <w:t>daily</w:t>
      </w:r>
      <w:r w:rsidRPr="0018615B">
        <w:rPr>
          <w:rStyle w:val="StyleUnderline"/>
        </w:rPr>
        <w:t xml:space="preserve"> in their school districts</w:t>
      </w:r>
      <w:r w:rsidRPr="00584A13">
        <w:rPr>
          <w:sz w:val="16"/>
        </w:rPr>
        <w:t xml:space="preserve">. They often </w:t>
      </w:r>
      <w:r w:rsidRPr="00584A13">
        <w:rPr>
          <w:rStyle w:val="StyleUnderline"/>
        </w:rPr>
        <w:t xml:space="preserve">work in </w:t>
      </w:r>
      <w:r w:rsidRPr="00584A13">
        <w:rPr>
          <w:rStyle w:val="StyleUnderline"/>
          <w:highlight w:val="cyan"/>
        </w:rPr>
        <w:t>segregated</w:t>
      </w:r>
      <w:r w:rsidRPr="00584A13">
        <w:rPr>
          <w:rStyle w:val="StyleUnderline"/>
        </w:rPr>
        <w:t xml:space="preserve"> </w:t>
      </w:r>
      <w:r w:rsidRPr="00584A13">
        <w:rPr>
          <w:rStyle w:val="StyleUnderline"/>
          <w:highlight w:val="cyan"/>
        </w:rPr>
        <w:t>schools</w:t>
      </w:r>
      <w:r w:rsidRPr="00584A13">
        <w:rPr>
          <w:sz w:val="16"/>
        </w:rPr>
        <w:t xml:space="preserve">, witness the </w:t>
      </w:r>
      <w:r w:rsidRPr="0018615B">
        <w:rPr>
          <w:rStyle w:val="StyleUnderline"/>
        </w:rPr>
        <w:t>disproportionality of Black students in the discipline system</w:t>
      </w:r>
      <w:r w:rsidRPr="00584A13">
        <w:rPr>
          <w:sz w:val="16"/>
        </w:rPr>
        <w:t xml:space="preserve">, teach curricula that is white male dominant, and </w:t>
      </w:r>
      <w:r w:rsidRPr="0018615B">
        <w:rPr>
          <w:rStyle w:val="StyleUnderline"/>
        </w:rPr>
        <w:t xml:space="preserve">face </w:t>
      </w:r>
      <w:r w:rsidRPr="00584A13">
        <w:rPr>
          <w:rStyle w:val="Emphasis"/>
          <w:highlight w:val="cyan"/>
        </w:rPr>
        <w:t>racially motivated push-out</w:t>
      </w:r>
      <w:r w:rsidRPr="0018615B">
        <w:rPr>
          <w:rStyle w:val="StyleUnderline"/>
        </w:rPr>
        <w:t xml:space="preserve"> from their districts</w:t>
      </w:r>
      <w:r w:rsidRPr="00584A13">
        <w:rPr>
          <w:sz w:val="16"/>
        </w:rPr>
        <w:t xml:space="preserve">. Against this backdrop of antiblackness, it is </w:t>
      </w:r>
      <w:r w:rsidRPr="0018615B">
        <w:rPr>
          <w:rStyle w:val="StyleUnderline"/>
        </w:rPr>
        <w:t xml:space="preserve">urgent to examine how </w:t>
      </w:r>
      <w:r w:rsidRPr="0018615B">
        <w:rPr>
          <w:rStyle w:val="Emphasis"/>
        </w:rPr>
        <w:t xml:space="preserve">Black teachers </w:t>
      </w:r>
      <w:r w:rsidRPr="00584A13">
        <w:rPr>
          <w:rStyle w:val="Emphasis"/>
          <w:highlight w:val="cyan"/>
        </w:rPr>
        <w:t>find ways to thrive</w:t>
      </w:r>
      <w:r w:rsidRPr="0018615B">
        <w:rPr>
          <w:rStyle w:val="StyleUnderline"/>
        </w:rPr>
        <w:t xml:space="preserve"> </w:t>
      </w:r>
      <w:r w:rsidRPr="00584A13">
        <w:rPr>
          <w:rStyle w:val="StyleUnderline"/>
          <w:highlight w:val="cyan"/>
        </w:rPr>
        <w:t>despite</w:t>
      </w:r>
      <w:r w:rsidRPr="0018615B">
        <w:rPr>
          <w:rStyle w:val="StyleUnderline"/>
        </w:rPr>
        <w:t xml:space="preserve"> these </w:t>
      </w:r>
      <w:r w:rsidRPr="00584A13">
        <w:rPr>
          <w:rStyle w:val="StyleUnderline"/>
          <w:highlight w:val="cyan"/>
        </w:rPr>
        <w:t>anti-Black</w:t>
      </w:r>
      <w:r w:rsidRPr="0018615B">
        <w:rPr>
          <w:rStyle w:val="StyleUnderline"/>
        </w:rPr>
        <w:t xml:space="preserve"> logics</w:t>
      </w:r>
      <w:r w:rsidRPr="00584A13">
        <w:rPr>
          <w:sz w:val="16"/>
        </w:rPr>
        <w:t xml:space="preserve">. Historically, </w:t>
      </w:r>
      <w:r w:rsidRPr="0018615B">
        <w:rPr>
          <w:rStyle w:val="Emphasis"/>
        </w:rPr>
        <w:t>Black teachers</w:t>
      </w:r>
      <w:r w:rsidRPr="0018615B">
        <w:rPr>
          <w:rStyle w:val="StyleUnderline"/>
        </w:rPr>
        <w:t xml:space="preserve"> have </w:t>
      </w:r>
      <w:r w:rsidRPr="007A4188">
        <w:rPr>
          <w:rStyle w:val="StyleUnderline"/>
        </w:rPr>
        <w:t>been active members in professional organizations</w:t>
      </w:r>
      <w:r w:rsidRPr="007A4188">
        <w:rPr>
          <w:sz w:val="16"/>
        </w:rPr>
        <w:t xml:space="preserve"> such as the NAACP or </w:t>
      </w:r>
      <w:r w:rsidRPr="007A4188">
        <w:rPr>
          <w:rStyle w:val="Emphasis"/>
        </w:rPr>
        <w:t>Black labor unions</w:t>
      </w:r>
      <w:r w:rsidRPr="007A4188">
        <w:rPr>
          <w:sz w:val="16"/>
        </w:rPr>
        <w:t xml:space="preserve"> to sustain their practices, </w:t>
      </w:r>
      <w:r w:rsidRPr="007A4188">
        <w:rPr>
          <w:rStyle w:val="StyleUnderline"/>
        </w:rPr>
        <w:t>even when such activity could result in their</w:t>
      </w:r>
      <w:r w:rsidRPr="0018615B">
        <w:rPr>
          <w:rStyle w:val="StyleUnderline"/>
        </w:rPr>
        <w:t xml:space="preserve"> dismissal</w:t>
      </w:r>
      <w:r w:rsidRPr="00584A13">
        <w:rPr>
          <w:sz w:val="16"/>
        </w:rPr>
        <w:t xml:space="preserve"> (Tillman 2004; Walker 2013).</w:t>
      </w:r>
    </w:p>
    <w:p w14:paraId="0F8D6BC0" w14:textId="77777777" w:rsidR="0077775D" w:rsidRDefault="0077775D" w:rsidP="0077775D">
      <w:pPr>
        <w:rPr>
          <w:sz w:val="16"/>
        </w:rPr>
      </w:pPr>
      <w:r w:rsidRPr="00584A13">
        <w:rPr>
          <w:sz w:val="16"/>
        </w:rPr>
        <w:t xml:space="preserve">In the </w:t>
      </w:r>
      <w:r w:rsidRPr="00584A13">
        <w:rPr>
          <w:rStyle w:val="StyleUnderline"/>
          <w:highlight w:val="cyan"/>
        </w:rPr>
        <w:t>spirit of</w:t>
      </w:r>
      <w:r w:rsidRPr="00584A13">
        <w:rPr>
          <w:sz w:val="16"/>
        </w:rPr>
        <w:t xml:space="preserve"> this </w:t>
      </w:r>
      <w:r w:rsidRPr="0018615B">
        <w:rPr>
          <w:rStyle w:val="StyleUnderline"/>
        </w:rPr>
        <w:t xml:space="preserve">history of </w:t>
      </w:r>
      <w:r w:rsidRPr="00584A13">
        <w:rPr>
          <w:rStyle w:val="Emphasis"/>
          <w:highlight w:val="cyan"/>
        </w:rPr>
        <w:t>collective organizing</w:t>
      </w:r>
      <w:r w:rsidRPr="00584A13">
        <w:rPr>
          <w:sz w:val="16"/>
        </w:rPr>
        <w:t xml:space="preserve">, one </w:t>
      </w:r>
      <w:r w:rsidRPr="0018615B">
        <w:rPr>
          <w:rStyle w:val="Emphasis"/>
        </w:rPr>
        <w:t xml:space="preserve">promising </w:t>
      </w:r>
      <w:r w:rsidRPr="00584A13">
        <w:rPr>
          <w:rStyle w:val="Emphasis"/>
          <w:highlight w:val="cyan"/>
        </w:rPr>
        <w:t>contemporary intervention</w:t>
      </w:r>
      <w:r w:rsidRPr="0018615B">
        <w:rPr>
          <w:rStyle w:val="StyleUnderline"/>
        </w:rPr>
        <w:t xml:space="preserve"> is the </w:t>
      </w:r>
      <w:r w:rsidRPr="00584A13">
        <w:rPr>
          <w:rStyle w:val="StyleUnderline"/>
          <w:highlight w:val="cyan"/>
        </w:rPr>
        <w:t xml:space="preserve">Black professional </w:t>
      </w:r>
      <w:r w:rsidRPr="00584A13">
        <w:rPr>
          <w:rStyle w:val="Emphasis"/>
          <w:highlight w:val="cyan"/>
        </w:rPr>
        <w:t>affinity space</w:t>
      </w:r>
      <w:r w:rsidRPr="00584A13">
        <w:rPr>
          <w:sz w:val="16"/>
        </w:rPr>
        <w:t>, a ‘</w:t>
      </w:r>
      <w:r w:rsidRPr="00584A13">
        <w:rPr>
          <w:rStyle w:val="Emphasis"/>
          <w:highlight w:val="cyan"/>
        </w:rPr>
        <w:t>racial affinity group’</w:t>
      </w:r>
      <w:r w:rsidRPr="0018615B">
        <w:rPr>
          <w:rStyle w:val="StyleUnderline"/>
        </w:rPr>
        <w:t xml:space="preserve"> or a group of people from the same or similar racial background that come together to discuss common experiences </w:t>
      </w:r>
      <w:r w:rsidRPr="007A4188">
        <w:rPr>
          <w:sz w:val="16"/>
        </w:rPr>
        <w:t xml:space="preserve">against the </w:t>
      </w:r>
      <w:r w:rsidRPr="007A4188">
        <w:rPr>
          <w:rStyle w:val="Emphasis"/>
        </w:rPr>
        <w:t>backdrop of oppression</w:t>
      </w:r>
      <w:r w:rsidRPr="007A4188">
        <w:rPr>
          <w:rStyle w:val="StyleUnderline"/>
        </w:rPr>
        <w:t xml:space="preserve">. Racial affinity groups provide important </w:t>
      </w:r>
      <w:r w:rsidRPr="007A4188">
        <w:rPr>
          <w:rStyle w:val="Emphasis"/>
        </w:rPr>
        <w:t>teacher development</w:t>
      </w:r>
      <w:r w:rsidRPr="007A4188">
        <w:rPr>
          <w:sz w:val="16"/>
        </w:rPr>
        <w:t xml:space="preserve"> that is not at the </w:t>
      </w:r>
      <w:r w:rsidRPr="007A4188">
        <w:rPr>
          <w:rStyle w:val="StyleUnderline"/>
        </w:rPr>
        <w:t xml:space="preserve">expense of the participants’ </w:t>
      </w:r>
      <w:r w:rsidRPr="007A4188">
        <w:rPr>
          <w:rStyle w:val="Emphasis"/>
        </w:rPr>
        <w:t>racial or cultural identities</w:t>
      </w:r>
      <w:r w:rsidRPr="007A4188">
        <w:rPr>
          <w:sz w:val="16"/>
        </w:rPr>
        <w:t xml:space="preserve"> (Dingus 2008). They offer teachers opportunities to </w:t>
      </w:r>
      <w:r w:rsidRPr="007A4188">
        <w:rPr>
          <w:rStyle w:val="Emphasis"/>
        </w:rPr>
        <w:t>validate their experiences</w:t>
      </w:r>
      <w:r w:rsidRPr="007A4188">
        <w:rPr>
          <w:rStyle w:val="StyleUnderline"/>
        </w:rPr>
        <w:t xml:space="preserve"> with antiblackness through crea</w:t>
      </w:r>
      <w:r w:rsidRPr="00584A13">
        <w:rPr>
          <w:rStyle w:val="StyleUnderline"/>
        </w:rPr>
        <w:t xml:space="preserve">ting </w:t>
      </w:r>
      <w:r w:rsidRPr="00584A13">
        <w:rPr>
          <w:rStyle w:val="Emphasis"/>
          <w:highlight w:val="cyan"/>
        </w:rPr>
        <w:t>critical camaraderie</w:t>
      </w:r>
      <w:r w:rsidRPr="00584A13">
        <w:rPr>
          <w:sz w:val="16"/>
        </w:rPr>
        <w:t xml:space="preserve">, </w:t>
      </w:r>
      <w:r w:rsidRPr="0018615B">
        <w:rPr>
          <w:rStyle w:val="StyleUnderline"/>
        </w:rPr>
        <w:t xml:space="preserve">learning tools to </w:t>
      </w:r>
      <w:r w:rsidRPr="00584A13">
        <w:rPr>
          <w:rStyle w:val="Emphasis"/>
          <w:highlight w:val="cyan"/>
        </w:rPr>
        <w:t xml:space="preserve">combat hostile </w:t>
      </w:r>
      <w:r w:rsidRPr="00584A13">
        <w:rPr>
          <w:rStyle w:val="Emphasis"/>
        </w:rPr>
        <w:t xml:space="preserve">teaching </w:t>
      </w:r>
      <w:r w:rsidRPr="00584A13">
        <w:rPr>
          <w:rStyle w:val="Emphasis"/>
          <w:highlight w:val="cyan"/>
        </w:rPr>
        <w:t>conditions</w:t>
      </w:r>
      <w:r w:rsidRPr="0018615B">
        <w:rPr>
          <w:rStyle w:val="StyleUnderline"/>
        </w:rPr>
        <w:t xml:space="preserve">, developing leadership capacity, and </w:t>
      </w:r>
      <w:r w:rsidRPr="00584A13">
        <w:rPr>
          <w:rStyle w:val="Emphasis"/>
          <w:highlight w:val="cyan"/>
        </w:rPr>
        <w:t>cultivating general well-being</w:t>
      </w:r>
      <w:r w:rsidRPr="00584A13">
        <w:rPr>
          <w:sz w:val="16"/>
        </w:rPr>
        <w:t xml:space="preserve"> </w:t>
      </w:r>
      <w:r>
        <w:rPr>
          <w:sz w:val="16"/>
        </w:rPr>
        <w:t xml:space="preserve"> </w:t>
      </w:r>
      <w:r w:rsidRPr="00584A13">
        <w:rPr>
          <w:sz w:val="16"/>
        </w:rPr>
        <w:t xml:space="preserve">(Faison and McArthur 2020; Kohli et al. 2015; Mosely 2018; Pour-Khorshid 2018; Stovall and Sullivan 2022). In these spaces, Black teachers </w:t>
      </w:r>
      <w:r w:rsidRPr="0018615B">
        <w:rPr>
          <w:rStyle w:val="StyleUnderline"/>
        </w:rPr>
        <w:t xml:space="preserve">find a sanctuary from the taxing </w:t>
      </w:r>
      <w:r w:rsidRPr="0018615B">
        <w:rPr>
          <w:rStyle w:val="Emphasis"/>
        </w:rPr>
        <w:t>anti-Black climates</w:t>
      </w:r>
      <w:r w:rsidRPr="0018615B">
        <w:rPr>
          <w:rStyle w:val="StyleUnderline"/>
        </w:rPr>
        <w:t xml:space="preserve"> at their </w:t>
      </w:r>
      <w:r w:rsidRPr="0018615B">
        <w:rPr>
          <w:rStyle w:val="Emphasis"/>
        </w:rPr>
        <w:t>schools</w:t>
      </w:r>
      <w:r w:rsidRPr="00584A13">
        <w:rPr>
          <w:sz w:val="16"/>
        </w:rPr>
        <w:t xml:space="preserve">, allowing them to both </w:t>
      </w:r>
      <w:r w:rsidRPr="0018615B">
        <w:rPr>
          <w:rStyle w:val="StyleUnderline"/>
        </w:rPr>
        <w:t>make sense of their encounters with antiblackness and to reflect on their roles</w:t>
      </w:r>
      <w:r w:rsidRPr="00584A13">
        <w:rPr>
          <w:sz w:val="16"/>
        </w:rPr>
        <w:t xml:space="preserve"> in </w:t>
      </w:r>
      <w:r w:rsidRPr="007A4188">
        <w:rPr>
          <w:sz w:val="16"/>
        </w:rPr>
        <w:t xml:space="preserve">disrupting it </w:t>
      </w:r>
      <w:r w:rsidRPr="007A4188">
        <w:rPr>
          <w:rStyle w:val="StyleUnderline"/>
        </w:rPr>
        <w:t xml:space="preserve">without the stress of </w:t>
      </w:r>
      <w:r w:rsidRPr="007A4188">
        <w:rPr>
          <w:rStyle w:val="Emphasis"/>
        </w:rPr>
        <w:t>navigating reactions</w:t>
      </w:r>
      <w:r w:rsidRPr="007A4188">
        <w:rPr>
          <w:rStyle w:val="StyleUnderline"/>
        </w:rPr>
        <w:t xml:space="preserve"> from non-Black peers</w:t>
      </w:r>
      <w:r w:rsidRPr="007A4188">
        <w:rPr>
          <w:sz w:val="16"/>
        </w:rPr>
        <w:t xml:space="preserve"> (Kohli 2019; Noonan and Bristol 2020). </w:t>
      </w:r>
      <w:r w:rsidRPr="007A4188">
        <w:rPr>
          <w:rStyle w:val="StyleUnderline"/>
        </w:rPr>
        <w:t>Extensive scholarship demonstrates</w:t>
      </w:r>
      <w:r w:rsidRPr="0018615B">
        <w:rPr>
          <w:rStyle w:val="StyleUnderline"/>
        </w:rPr>
        <w:t xml:space="preserve"> that </w:t>
      </w:r>
      <w:r w:rsidRPr="00584A13">
        <w:rPr>
          <w:rStyle w:val="Emphasis"/>
          <w:highlight w:val="cyan"/>
        </w:rPr>
        <w:t>affinity spaces</w:t>
      </w:r>
      <w:r w:rsidRPr="00584A13">
        <w:rPr>
          <w:rStyle w:val="StyleUnderline"/>
          <w:highlight w:val="cyan"/>
        </w:rPr>
        <w:t xml:space="preserve"> are important</w:t>
      </w:r>
      <w:r w:rsidRPr="0018615B">
        <w:rPr>
          <w:rStyle w:val="StyleUnderline"/>
        </w:rPr>
        <w:t xml:space="preserve"> sites for</w:t>
      </w:r>
      <w:r w:rsidRPr="00584A13">
        <w:rPr>
          <w:sz w:val="16"/>
        </w:rPr>
        <w:t xml:space="preserve"> </w:t>
      </w:r>
      <w:r w:rsidRPr="00584A13">
        <w:rPr>
          <w:rStyle w:val="Emphasis"/>
          <w:highlight w:val="cyan"/>
        </w:rPr>
        <w:t>teachers to build racial literacy</w:t>
      </w:r>
      <w:r w:rsidRPr="007A4188">
        <w:rPr>
          <w:sz w:val="16"/>
        </w:rPr>
        <w:t xml:space="preserve">, </w:t>
      </w:r>
      <w:r w:rsidRPr="007A4188">
        <w:rPr>
          <w:rStyle w:val="Emphasis"/>
        </w:rPr>
        <w:t>heal from antiblackness</w:t>
      </w:r>
      <w:r w:rsidRPr="007A4188">
        <w:rPr>
          <w:sz w:val="16"/>
        </w:rPr>
        <w:t xml:space="preserve">, and </w:t>
      </w:r>
      <w:r w:rsidRPr="007A4188">
        <w:rPr>
          <w:rStyle w:val="StyleUnderline"/>
        </w:rPr>
        <w:t>dream</w:t>
      </w:r>
      <w:r w:rsidRPr="00584A13">
        <w:rPr>
          <w:rStyle w:val="StyleUnderline"/>
        </w:rPr>
        <w:t xml:space="preserve"> about a future </w:t>
      </w:r>
      <w:r w:rsidRPr="00584A13">
        <w:rPr>
          <w:rStyle w:val="Emphasis"/>
        </w:rPr>
        <w:t>not defined by oppression</w:t>
      </w:r>
      <w:r w:rsidRPr="00584A13">
        <w:rPr>
          <w:sz w:val="16"/>
        </w:rPr>
        <w:t xml:space="preserve">. Mawhinney, Baker-Doyle, and Rosen (2021) demonstrate that </w:t>
      </w:r>
      <w:r w:rsidRPr="00584A13">
        <w:rPr>
          <w:rStyle w:val="StyleUnderline"/>
        </w:rPr>
        <w:t xml:space="preserve">racial affinity groups </w:t>
      </w:r>
      <w:r w:rsidRPr="00584A13">
        <w:rPr>
          <w:rStyle w:val="Emphasis"/>
          <w:highlight w:val="cyan"/>
        </w:rPr>
        <w:t xml:space="preserve">orient teachers’ </w:t>
      </w:r>
      <w:r w:rsidRPr="00584A13">
        <w:rPr>
          <w:rStyle w:val="Emphasis"/>
        </w:rPr>
        <w:t>pedagogies</w:t>
      </w:r>
      <w:r w:rsidRPr="00584A13">
        <w:rPr>
          <w:rStyle w:val="StyleUnderline"/>
        </w:rPr>
        <w:t xml:space="preserve"> </w:t>
      </w:r>
      <w:r w:rsidRPr="00584A13">
        <w:rPr>
          <w:rStyle w:val="StyleUnderline"/>
          <w:highlight w:val="cyan"/>
        </w:rPr>
        <w:t xml:space="preserve">toward </w:t>
      </w:r>
      <w:r w:rsidRPr="00584A13">
        <w:rPr>
          <w:rStyle w:val="Emphasis"/>
          <w:highlight w:val="cyan"/>
        </w:rPr>
        <w:t>activism</w:t>
      </w:r>
      <w:r w:rsidRPr="00584A13">
        <w:rPr>
          <w:rStyle w:val="StyleUnderline"/>
        </w:rPr>
        <w:t xml:space="preserve"> because they use the common identity of teacher to ‘</w:t>
      </w:r>
      <w:r w:rsidRPr="00584A13">
        <w:rPr>
          <w:rStyle w:val="Emphasis"/>
        </w:rPr>
        <w:t>fight for justice</w:t>
      </w:r>
      <w:r w:rsidRPr="00584A13">
        <w:rPr>
          <w:rStyle w:val="StyleUnderline"/>
        </w:rPr>
        <w:t xml:space="preserve"> and against injustice’</w:t>
      </w:r>
      <w:r w:rsidRPr="00584A13">
        <w:rPr>
          <w:sz w:val="16"/>
        </w:rPr>
        <w:t xml:space="preserve"> (p. 13). However, there is limited research about what specific discourse features and cultural norms foster this orientation toward activism within these affinity spaces.</w:t>
      </w:r>
      <w:r>
        <w:rPr>
          <w:sz w:val="16"/>
        </w:rPr>
        <w:t xml:space="preserve"> </w:t>
      </w:r>
    </w:p>
    <w:p w14:paraId="05D14EB6" w14:textId="77777777" w:rsidR="009C1EAD" w:rsidRDefault="009C1EAD" w:rsidP="0077775D">
      <w:pPr>
        <w:rPr>
          <w:sz w:val="16"/>
        </w:rPr>
      </w:pPr>
    </w:p>
    <w:p w14:paraId="3F6B5C1F" w14:textId="77777777" w:rsidR="0077775D" w:rsidRPr="00817EA7" w:rsidRDefault="0077775D" w:rsidP="0077775D">
      <w:pPr>
        <w:pStyle w:val="Heading4"/>
        <w:rPr>
          <w:rFonts w:eastAsia="Malgun Gothic"/>
        </w:rPr>
      </w:pPr>
      <w:r w:rsidRPr="00817EA7">
        <w:rPr>
          <w:rFonts w:eastAsia="Malgun Gothic"/>
        </w:rPr>
        <w:t xml:space="preserve">Fiat is </w:t>
      </w:r>
      <w:r w:rsidRPr="00817EA7">
        <w:rPr>
          <w:rFonts w:eastAsia="Malgun Gothic"/>
          <w:u w:val="single"/>
        </w:rPr>
        <w:t>good</w:t>
      </w:r>
      <w:r>
        <w:rPr>
          <w:rFonts w:eastAsia="Malgun Gothic"/>
        </w:rPr>
        <w:t xml:space="preserve">. </w:t>
      </w:r>
      <w:r w:rsidRPr="00147155">
        <w:rPr>
          <w:rFonts w:eastAsia="Malgun Gothic"/>
          <w:b w:val="0"/>
          <w:bCs/>
        </w:rPr>
        <w:t xml:space="preserve">It positions debaters and judges as </w:t>
      </w:r>
      <w:r w:rsidRPr="00147155">
        <w:rPr>
          <w:rFonts w:eastAsia="Malgun Gothic"/>
          <w:b w:val="0"/>
          <w:bCs/>
          <w:u w:val="single"/>
        </w:rPr>
        <w:t>budding social critics</w:t>
      </w:r>
      <w:r w:rsidRPr="00147155">
        <w:rPr>
          <w:rFonts w:eastAsia="Malgun Gothic"/>
          <w:b w:val="0"/>
          <w:bCs/>
        </w:rPr>
        <w:t xml:space="preserve">, </w:t>
      </w:r>
      <w:r w:rsidRPr="00147155">
        <w:rPr>
          <w:rFonts w:eastAsia="Malgun Gothic"/>
          <w:b w:val="0"/>
          <w:bCs/>
          <w:u w:val="single"/>
        </w:rPr>
        <w:t>without</w:t>
      </w:r>
      <w:r w:rsidRPr="00147155">
        <w:rPr>
          <w:rFonts w:eastAsia="Malgun Gothic"/>
          <w:b w:val="0"/>
          <w:bCs/>
        </w:rPr>
        <w:t xml:space="preserve"> positioning debate as anything </w:t>
      </w:r>
      <w:r w:rsidRPr="00147155">
        <w:rPr>
          <w:rFonts w:eastAsia="Malgun Gothic"/>
          <w:b w:val="0"/>
          <w:bCs/>
          <w:u w:val="single"/>
        </w:rPr>
        <w:t>more</w:t>
      </w:r>
      <w:r w:rsidRPr="00147155">
        <w:rPr>
          <w:rFonts w:eastAsia="Malgun Gothic"/>
          <w:b w:val="0"/>
          <w:bCs/>
        </w:rPr>
        <w:t xml:space="preserve"> than a game.</w:t>
      </w:r>
      <w:r w:rsidRPr="00817EA7">
        <w:rPr>
          <w:rFonts w:eastAsia="Malgun Gothic"/>
        </w:rPr>
        <w:t xml:space="preserve"> </w:t>
      </w:r>
    </w:p>
    <w:p w14:paraId="14B9F405" w14:textId="77777777" w:rsidR="0077775D" w:rsidRPr="00817EA7" w:rsidRDefault="0077775D" w:rsidP="0077775D">
      <w:pPr>
        <w:rPr>
          <w:rFonts w:eastAsia="Aptos"/>
        </w:rPr>
      </w:pPr>
      <w:r w:rsidRPr="00817EA7">
        <w:rPr>
          <w:rFonts w:eastAsia="Aptos"/>
          <w:b/>
          <w:bCs/>
          <w:sz w:val="26"/>
        </w:rPr>
        <w:t xml:space="preserve">McGee ’97 </w:t>
      </w:r>
      <w:r w:rsidRPr="00817EA7">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3CD326BA" w14:textId="77777777" w:rsidR="0077775D" w:rsidRPr="00817EA7" w:rsidRDefault="0077775D" w:rsidP="0077775D">
      <w:pPr>
        <w:rPr>
          <w:rFonts w:eastAsia="Aptos"/>
          <w:sz w:val="16"/>
        </w:rPr>
      </w:pPr>
      <w:r w:rsidRPr="00817EA7">
        <w:rPr>
          <w:rFonts w:eastAsia="Aptos"/>
          <w:u w:val="single"/>
        </w:rPr>
        <w:t>Snider argued</w:t>
      </w:r>
      <w:r w:rsidRPr="00817EA7">
        <w:rPr>
          <w:rFonts w:eastAsia="Aptos"/>
          <w:sz w:val="16"/>
        </w:rPr>
        <w:t xml:space="preserve"> several years ago that </w:t>
      </w:r>
      <w:r w:rsidRPr="00817EA7">
        <w:rPr>
          <w:rFonts w:eastAsia="Aptos"/>
          <w:u w:val="single"/>
        </w:rPr>
        <w:t xml:space="preserve">a suitable paradigm should address “something we can </w:t>
      </w:r>
      <w:r w:rsidRPr="005F4DF1">
        <w:rPr>
          <w:rStyle w:val="Emphasis"/>
        </w:rPr>
        <w:t>ACTUALLY</w:t>
      </w:r>
      <w:r w:rsidRPr="00817EA7">
        <w:rPr>
          <w:rFonts w:eastAsia="Aptos"/>
          <w:u w:val="single"/>
        </w:rPr>
        <w:t xml:space="preserve"> DO” as opposed to something we can </w:t>
      </w:r>
      <w:r w:rsidRPr="005F4DF1">
        <w:rPr>
          <w:rStyle w:val="Emphasis"/>
        </w:rPr>
        <w:t>MAKE BELIEVE ABOUT</w:t>
      </w:r>
      <w:r w:rsidRPr="00817EA7">
        <w:rPr>
          <w:rFonts w:eastAsia="Aptos"/>
          <w:u w:val="single"/>
        </w:rPr>
        <w:t>”</w:t>
      </w:r>
      <w:r w:rsidRPr="00817EA7">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0B818F48" w14:textId="77777777" w:rsidR="0077775D" w:rsidRPr="00817EA7" w:rsidRDefault="0077775D" w:rsidP="0077775D">
      <w:pPr>
        <w:rPr>
          <w:rFonts w:eastAsia="Aptos"/>
          <w:sz w:val="16"/>
        </w:rPr>
      </w:pPr>
      <w:r w:rsidRPr="00817EA7">
        <w:rPr>
          <w:rFonts w:eastAsia="Aptos"/>
          <w:u w:val="single"/>
        </w:rPr>
        <w:t xml:space="preserve">Instead of debaters playing to </w:t>
      </w:r>
      <w:r w:rsidRPr="005F4DF1">
        <w:rPr>
          <w:rStyle w:val="Emphasis"/>
        </w:rPr>
        <w:t>an audience</w:t>
      </w:r>
      <w:r w:rsidRPr="00817EA7">
        <w:rPr>
          <w:rFonts w:eastAsia="Aptos"/>
          <w:u w:val="single"/>
        </w:rPr>
        <w:t xml:space="preserve"> of those who make </w:t>
      </w:r>
      <w:r w:rsidRPr="005F4DF1">
        <w:rPr>
          <w:rStyle w:val="Emphasis"/>
        </w:rPr>
        <w:t>public policy</w:t>
      </w:r>
      <w:r w:rsidRPr="00817EA7">
        <w:rPr>
          <w:rFonts w:eastAsia="Aptos"/>
          <w:u w:val="single"/>
        </w:rPr>
        <w:t xml:space="preserve">, </w:t>
      </w:r>
      <w:r w:rsidRPr="005D631E">
        <w:rPr>
          <w:rFonts w:eastAsia="Aptos"/>
          <w:highlight w:val="cyan"/>
          <w:u w:val="single"/>
        </w:rPr>
        <w:t>debaters</w:t>
      </w:r>
      <w:r w:rsidRPr="006E02A1">
        <w:rPr>
          <w:rFonts w:eastAsia="Aptos"/>
          <w:u w:val="single"/>
        </w:rPr>
        <w:t xml:space="preserve"> should understand themselves as</w:t>
      </w:r>
      <w:r w:rsidRPr="00817EA7">
        <w:rPr>
          <w:rFonts w:eastAsia="Aptos"/>
          <w:u w:val="single"/>
        </w:rPr>
        <w:t xml:space="preserve"> </w:t>
      </w:r>
      <w:r w:rsidRPr="005F4DF1">
        <w:rPr>
          <w:rStyle w:val="Emphasis"/>
        </w:rPr>
        <w:t xml:space="preserve">budding </w:t>
      </w:r>
      <w:r w:rsidRPr="005D631E">
        <w:rPr>
          <w:rStyle w:val="Emphasis"/>
          <w:highlight w:val="cyan"/>
        </w:rPr>
        <w:t>social critics</w:t>
      </w:r>
      <w:r w:rsidRPr="005D631E">
        <w:rPr>
          <w:rFonts w:eastAsia="Aptos"/>
          <w:highlight w:val="cyan"/>
          <w:u w:val="single"/>
        </w:rPr>
        <w:t xml:space="preserve"> in search of</w:t>
      </w:r>
      <w:r w:rsidRPr="006E02A1">
        <w:rPr>
          <w:rFonts w:eastAsia="Aptos"/>
          <w:u w:val="single"/>
        </w:rPr>
        <w:t xml:space="preserve"> </w:t>
      </w:r>
      <w:r w:rsidRPr="006E02A1">
        <w:rPr>
          <w:rStyle w:val="Emphasis"/>
        </w:rPr>
        <w:t>an</w:t>
      </w:r>
      <w:r w:rsidRPr="005F4DF1">
        <w:rPr>
          <w:rStyle w:val="Emphasis"/>
        </w:rPr>
        <w:t xml:space="preserve"> optimal </w:t>
      </w:r>
      <w:r w:rsidRPr="005D631E">
        <w:rPr>
          <w:rStyle w:val="Emphasis"/>
          <w:highlight w:val="cyan"/>
        </w:rPr>
        <w:t>practical</w:t>
      </w:r>
      <w:r w:rsidRPr="005F4DF1">
        <w:rPr>
          <w:rStyle w:val="Emphasis"/>
        </w:rPr>
        <w:t xml:space="preserve"> and cultural </w:t>
      </w:r>
      <w:r w:rsidRPr="005D631E">
        <w:rPr>
          <w:rStyle w:val="Emphasis"/>
          <w:highlight w:val="cyan"/>
        </w:rPr>
        <w:t>politics</w:t>
      </w:r>
      <w:r w:rsidRPr="006E02A1">
        <w:rPr>
          <w:rFonts w:eastAsia="Aptos"/>
          <w:u w:val="single"/>
        </w:rPr>
        <w:t xml:space="preserve">. While </w:t>
      </w:r>
      <w:r w:rsidRPr="005D631E">
        <w:rPr>
          <w:rFonts w:eastAsia="Aptos"/>
          <w:highlight w:val="cyan"/>
          <w:u w:val="single"/>
        </w:rPr>
        <w:t>few</w:t>
      </w:r>
      <w:r w:rsidRPr="00817EA7">
        <w:rPr>
          <w:rFonts w:eastAsia="Aptos"/>
          <w:u w:val="single"/>
        </w:rPr>
        <w:t xml:space="preserve"> of us </w:t>
      </w:r>
      <w:r w:rsidRPr="005D631E">
        <w:rPr>
          <w:rFonts w:eastAsia="Aptos"/>
          <w:highlight w:val="cyan"/>
          <w:u w:val="single"/>
        </w:rPr>
        <w:t>will</w:t>
      </w:r>
      <w:r w:rsidRPr="006E02A1">
        <w:rPr>
          <w:rFonts w:eastAsia="Aptos"/>
          <w:u w:val="single"/>
        </w:rPr>
        <w:t xml:space="preserve"> ever </w:t>
      </w:r>
      <w:r w:rsidRPr="005D631E">
        <w:rPr>
          <w:rFonts w:eastAsia="Aptos"/>
          <w:highlight w:val="cyan"/>
          <w:u w:val="single"/>
        </w:rPr>
        <w:t xml:space="preserve">hold </w:t>
      </w:r>
      <w:r w:rsidRPr="005D631E">
        <w:rPr>
          <w:rStyle w:val="Emphasis"/>
          <w:highlight w:val="cyan"/>
        </w:rPr>
        <w:t>a</w:t>
      </w:r>
      <w:r w:rsidRPr="005F4DF1">
        <w:rPr>
          <w:rStyle w:val="Emphasis"/>
        </w:rPr>
        <w:t xml:space="preserve"> formal </w:t>
      </w:r>
      <w:r w:rsidRPr="005D631E">
        <w:rPr>
          <w:rStyle w:val="Emphasis"/>
          <w:highlight w:val="cyan"/>
        </w:rPr>
        <w:t>policy-making position</w:t>
      </w:r>
      <w:r w:rsidRPr="00817EA7">
        <w:rPr>
          <w:rFonts w:eastAsia="Aptos"/>
          <w:u w:val="single"/>
        </w:rPr>
        <w:t xml:space="preserve">, </w:t>
      </w:r>
      <w:r w:rsidRPr="005F4DF1">
        <w:rPr>
          <w:rStyle w:val="Emphasis"/>
        </w:rPr>
        <w:t xml:space="preserve">nearly </w:t>
      </w:r>
      <w:r w:rsidRPr="005D631E">
        <w:rPr>
          <w:rStyle w:val="Emphasis"/>
          <w:highlight w:val="cyan"/>
        </w:rPr>
        <w:t xml:space="preserve">all </w:t>
      </w:r>
      <w:r w:rsidRPr="005F4DF1">
        <w:rPr>
          <w:rStyle w:val="Emphasis"/>
        </w:rPr>
        <w:t>of us</w:t>
      </w:r>
      <w:r w:rsidRPr="00944608">
        <w:rPr>
          <w:rFonts w:eastAsia="Aptos"/>
          <w:u w:val="single"/>
        </w:rPr>
        <w:t xml:space="preserve"> </w:t>
      </w:r>
      <w:r w:rsidRPr="005D631E">
        <w:rPr>
          <w:rFonts w:eastAsia="Aptos"/>
          <w:highlight w:val="cyan"/>
          <w:u w:val="single"/>
        </w:rPr>
        <w:t>grow up with</w:t>
      </w:r>
      <w:r w:rsidRPr="00817EA7">
        <w:rPr>
          <w:rFonts w:eastAsia="Aptos"/>
          <w:u w:val="single"/>
        </w:rPr>
        <w:t xml:space="preserve"> </w:t>
      </w:r>
      <w:r w:rsidRPr="005F4DF1">
        <w:rPr>
          <w:rStyle w:val="Emphasis"/>
        </w:rPr>
        <w:t xml:space="preserve">the social and political </w:t>
      </w:r>
      <w:r w:rsidRPr="005D631E">
        <w:rPr>
          <w:rStyle w:val="Emphasis"/>
          <w:highlight w:val="cyan"/>
        </w:rPr>
        <w:t>criticism</w:t>
      </w:r>
      <w:r w:rsidRPr="00817EA7">
        <w:rPr>
          <w:rFonts w:eastAsia="Aptos"/>
          <w:u w:val="single"/>
        </w:rPr>
        <w:t xml:space="preserve"> of the newspaper</w:t>
      </w:r>
      <w:r w:rsidRPr="00817EA7">
        <w:rPr>
          <w:rFonts w:eastAsia="Aptos"/>
          <w:sz w:val="16"/>
        </w:rPr>
        <w:t xml:space="preserve"> editorial page, </w:t>
      </w:r>
      <w:r w:rsidRPr="00817EA7">
        <w:rPr>
          <w:rFonts w:eastAsia="Aptos"/>
          <w:u w:val="single"/>
        </w:rPr>
        <w:t>the high school civics class, and</w:t>
      </w:r>
      <w:r w:rsidRPr="00817EA7">
        <w:rPr>
          <w:rFonts w:eastAsia="Aptos"/>
          <w:sz w:val="16"/>
        </w:rPr>
        <w:t xml:space="preserve">, at least in </w:t>
      </w:r>
      <w:r w:rsidRPr="00817EA7">
        <w:rPr>
          <w:rFonts w:eastAsia="Aptos"/>
          <w:u w:val="single"/>
        </w:rPr>
        <w:t>homes</w:t>
      </w:r>
      <w:r w:rsidRPr="00817EA7">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04626B3E" w14:textId="77777777" w:rsidR="0077775D" w:rsidRPr="00944608" w:rsidRDefault="0077775D" w:rsidP="0077775D">
      <w:pPr>
        <w:rPr>
          <w:rFonts w:eastAsia="Aptos"/>
          <w:sz w:val="16"/>
        </w:rPr>
      </w:pPr>
      <w:r w:rsidRPr="006E02A1">
        <w:rPr>
          <w:rFonts w:eastAsia="Aptos"/>
          <w:u w:val="single"/>
        </w:rPr>
        <w:t xml:space="preserve">Debate </w:t>
      </w:r>
      <w:r w:rsidRPr="006E02A1">
        <w:rPr>
          <w:rStyle w:val="Emphasis"/>
        </w:rPr>
        <w:t>differs</w:t>
      </w:r>
      <w:r w:rsidRPr="006E02A1">
        <w:rPr>
          <w:rFonts w:eastAsia="Aptos"/>
          <w:u w:val="single"/>
        </w:rPr>
        <w:t xml:space="preserve"> from </w:t>
      </w:r>
      <w:r w:rsidRPr="006E02A1">
        <w:rPr>
          <w:rStyle w:val="Emphasis"/>
        </w:rPr>
        <w:t>other species of social criticism</w:t>
      </w:r>
      <w:r w:rsidRPr="006E02A1">
        <w:rPr>
          <w:rFonts w:eastAsia="Aptos"/>
          <w:u w:val="single"/>
        </w:rPr>
        <w:t xml:space="preserve"> because</w:t>
      </w:r>
      <w:r w:rsidRPr="00817EA7">
        <w:rPr>
          <w:rFonts w:eastAsia="Aptos"/>
          <w:u w:val="single"/>
        </w:rPr>
        <w:t xml:space="preserve"> </w:t>
      </w:r>
      <w:r w:rsidRPr="005D631E">
        <w:rPr>
          <w:rFonts w:eastAsia="Aptos"/>
          <w:highlight w:val="cyan"/>
          <w:u w:val="single"/>
        </w:rPr>
        <w:t xml:space="preserve">debate is </w:t>
      </w:r>
      <w:r w:rsidRPr="005D631E">
        <w:rPr>
          <w:rStyle w:val="Emphasis"/>
          <w:highlight w:val="cyan"/>
        </w:rPr>
        <w:t>a game</w:t>
      </w:r>
      <w:r w:rsidRPr="005D631E">
        <w:rPr>
          <w:rFonts w:eastAsia="Aptos"/>
          <w:highlight w:val="cyan"/>
          <w:u w:val="single"/>
        </w:rPr>
        <w:t xml:space="preserve"> </w:t>
      </w:r>
      <w:r w:rsidRPr="00944608">
        <w:rPr>
          <w:rFonts w:eastAsia="Aptos"/>
          <w:u w:val="single"/>
        </w:rPr>
        <w:t>played by students who want to win</w:t>
      </w:r>
      <w:r w:rsidRPr="00944608">
        <w:rPr>
          <w:rFonts w:eastAsia="Aptos"/>
          <w:sz w:val="16"/>
        </w:rPr>
        <w:t xml:space="preserve">. However, conceiving of debate as a kind of social criticism has considerable merit. </w:t>
      </w:r>
      <w:r w:rsidRPr="005F4DF1">
        <w:rPr>
          <w:rStyle w:val="Emphasis"/>
        </w:rPr>
        <w:t xml:space="preserve">Social </w:t>
      </w:r>
      <w:r w:rsidRPr="005D631E">
        <w:rPr>
          <w:rStyle w:val="Emphasis"/>
          <w:highlight w:val="cyan"/>
        </w:rPr>
        <w:t>criticism</w:t>
      </w:r>
      <w:r w:rsidRPr="005D631E">
        <w:rPr>
          <w:rFonts w:eastAsia="Aptos"/>
          <w:highlight w:val="cyan"/>
          <w:u w:val="single"/>
        </w:rPr>
        <w:t xml:space="preserve"> is not restricted to</w:t>
      </w:r>
      <w:r w:rsidRPr="00817EA7">
        <w:rPr>
          <w:rFonts w:eastAsia="Aptos"/>
          <w:u w:val="single"/>
        </w:rPr>
        <w:t xml:space="preserve"> a </w:t>
      </w:r>
      <w:r w:rsidRPr="005F4DF1">
        <w:rPr>
          <w:rStyle w:val="Emphasis"/>
        </w:rPr>
        <w:t>technocratic elite</w:t>
      </w:r>
      <w:r w:rsidRPr="00944608">
        <w:rPr>
          <w:rFonts w:eastAsia="Aptos"/>
          <w:u w:val="single"/>
        </w:rPr>
        <w:t xml:space="preserve"> or </w:t>
      </w:r>
      <w:r w:rsidRPr="005F4DF1">
        <w:rPr>
          <w:rStyle w:val="Emphasis"/>
        </w:rPr>
        <w:t xml:space="preserve">group of elected </w:t>
      </w:r>
      <w:r w:rsidRPr="005D631E">
        <w:rPr>
          <w:rStyle w:val="Emphasis"/>
          <w:highlight w:val="cyan"/>
        </w:rPr>
        <w:t>officials</w:t>
      </w:r>
      <w:r w:rsidRPr="00817EA7">
        <w:rPr>
          <w:rFonts w:eastAsia="Aptos"/>
          <w:sz w:val="16"/>
        </w:rPr>
        <w:t xml:space="preserve">. </w:t>
      </w:r>
      <w:r w:rsidRPr="006E02A1">
        <w:rPr>
          <w:rFonts w:eastAsia="Aptos"/>
          <w:sz w:val="16"/>
        </w:rPr>
        <w:t xml:space="preserve">Moreover, social criticism is not necessarily idle or wholly deconstructive. Instead, </w:t>
      </w:r>
      <w:r w:rsidRPr="006E02A1">
        <w:rPr>
          <w:rFonts w:eastAsia="Aptos"/>
          <w:u w:val="single"/>
        </w:rPr>
        <w:t xml:space="preserve">such criticism necessarily is </w:t>
      </w:r>
      <w:r w:rsidRPr="006E02A1">
        <w:rPr>
          <w:rStyle w:val="Emphasis"/>
        </w:rPr>
        <w:t>a prerequisite</w:t>
      </w:r>
      <w:r w:rsidRPr="006E02A1">
        <w:rPr>
          <w:rFonts w:eastAsia="Aptos"/>
          <w:u w:val="single"/>
        </w:rPr>
        <w:t xml:space="preserve"> to</w:t>
      </w:r>
      <w:r w:rsidRPr="006E02A1">
        <w:rPr>
          <w:rFonts w:eastAsia="Aptos"/>
          <w:sz w:val="16"/>
        </w:rPr>
        <w:t xml:space="preserve"> any effort to create </w:t>
      </w:r>
      <w:r w:rsidRPr="006E02A1">
        <w:rPr>
          <w:rStyle w:val="Emphasis"/>
        </w:rPr>
        <w:t>policy</w:t>
      </w:r>
      <w:r w:rsidRPr="006E02A1">
        <w:rPr>
          <w:rFonts w:eastAsia="Aptos"/>
          <w:sz w:val="16"/>
        </w:rPr>
        <w:t xml:space="preserve"> change, </w:t>
      </w:r>
      <w:r w:rsidRPr="006E02A1">
        <w:rPr>
          <w:rFonts w:eastAsia="Aptos"/>
          <w:u w:val="single"/>
        </w:rPr>
        <w:t xml:space="preserve">whether that criticism is articulated by </w:t>
      </w:r>
      <w:r w:rsidRPr="006E02A1">
        <w:rPr>
          <w:rStyle w:val="Emphasis"/>
        </w:rPr>
        <w:t>an elected official</w:t>
      </w:r>
      <w:r w:rsidRPr="006E02A1">
        <w:rPr>
          <w:rFonts w:eastAsia="Aptos"/>
          <w:u w:val="single"/>
        </w:rPr>
        <w:t xml:space="preserve"> or by</w:t>
      </w:r>
      <w:r w:rsidRPr="00944608">
        <w:rPr>
          <w:rFonts w:eastAsia="Aptos"/>
          <w:u w:val="single"/>
        </w:rPr>
        <w:t xml:space="preserve"> </w:t>
      </w:r>
      <w:r w:rsidRPr="005F4DF1">
        <w:rPr>
          <w:rStyle w:val="Emphasis"/>
        </w:rPr>
        <w:t>a mother of six</w:t>
      </w:r>
      <w:r w:rsidRPr="00944608">
        <w:rPr>
          <w:rFonts w:eastAsia="Aptos"/>
          <w:sz w:val="16"/>
        </w:rPr>
        <w:t xml:space="preserve"> whose primary workplace is the home. </w:t>
      </w:r>
      <w:r w:rsidRPr="00944608">
        <w:rPr>
          <w:rFonts w:eastAsia="Aptos"/>
          <w:u w:val="single"/>
        </w:rPr>
        <w:t xml:space="preserve">When one challenges the status quo, one </w:t>
      </w:r>
      <w:r w:rsidRPr="005F4DF1">
        <w:rPr>
          <w:rStyle w:val="Emphasis"/>
        </w:rPr>
        <w:t>normally implies</w:t>
      </w:r>
      <w:r w:rsidRPr="00944608">
        <w:rPr>
          <w:rFonts w:eastAsia="Aptos"/>
          <w:sz w:val="16"/>
        </w:rPr>
        <w:t xml:space="preserve"> that </w:t>
      </w:r>
      <w:r w:rsidRPr="00944608">
        <w:rPr>
          <w:rFonts w:eastAsia="Aptos"/>
          <w:u w:val="single"/>
        </w:rPr>
        <w:t>a better alternative course of action exists</w:t>
      </w:r>
      <w:r w:rsidRPr="00944608">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4EB8D1D6" w14:textId="77777777" w:rsidR="0077775D" w:rsidRPr="00817EA7" w:rsidRDefault="0077775D" w:rsidP="0077775D">
      <w:pPr>
        <w:rPr>
          <w:rFonts w:eastAsia="Aptos"/>
          <w:sz w:val="16"/>
        </w:rPr>
      </w:pPr>
      <w:r w:rsidRPr="00944608">
        <w:rPr>
          <w:rFonts w:eastAsia="Aptos"/>
          <w:sz w:val="16"/>
        </w:rPr>
        <w:t xml:space="preserve">One way to understand the distinction between debate as policy-making and debate as social criticism is to examine </w:t>
      </w:r>
      <w:r w:rsidRPr="00817EA7">
        <w:rPr>
          <w:rFonts w:eastAsia="Aptos"/>
          <w:sz w:val="16"/>
        </w:rPr>
        <w:t>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2356CDF2" w14:textId="77777777" w:rsidR="0077775D" w:rsidRPr="00944608" w:rsidRDefault="0077775D" w:rsidP="0077775D">
      <w:pPr>
        <w:rPr>
          <w:rFonts w:eastAsia="Aptos"/>
          <w:sz w:val="16"/>
        </w:rPr>
      </w:pPr>
      <w:r w:rsidRPr="00817EA7">
        <w:rPr>
          <w:rFonts w:eastAsia="Aptos"/>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w:t>
      </w:r>
      <w:r w:rsidRPr="00944608">
        <w:rPr>
          <w:rFonts w:eastAsia="Aptos"/>
          <w:sz w:val="16"/>
        </w:rPr>
        <w:t>or a Dempsey on the “real-world” limitations for making policy indicates.</w:t>
      </w:r>
    </w:p>
    <w:p w14:paraId="5427702A" w14:textId="77777777" w:rsidR="0077775D" w:rsidRPr="00817EA7" w:rsidRDefault="0077775D" w:rsidP="0077775D">
      <w:pPr>
        <w:rPr>
          <w:rFonts w:eastAsia="Aptos"/>
          <w:sz w:val="16"/>
        </w:rPr>
      </w:pPr>
      <w:r w:rsidRPr="00944608">
        <w:rPr>
          <w:rFonts w:eastAsia="Aptos"/>
          <w:u w:val="single"/>
        </w:rPr>
        <w:t xml:space="preserve">Debate as </w:t>
      </w:r>
      <w:r w:rsidRPr="005F4DF1">
        <w:rPr>
          <w:rStyle w:val="Emphasis"/>
        </w:rPr>
        <w:t>social criticism</w:t>
      </w:r>
      <w:r w:rsidRPr="00944608">
        <w:rPr>
          <w:rFonts w:eastAsia="Aptos"/>
          <w:u w:val="single"/>
        </w:rPr>
        <w:t xml:space="preserve"> does not entail </w:t>
      </w:r>
      <w:r w:rsidRPr="005F4DF1">
        <w:rPr>
          <w:rStyle w:val="Emphasis"/>
        </w:rPr>
        <w:t>exclusion</w:t>
      </w:r>
      <w:r w:rsidRPr="00944608">
        <w:rPr>
          <w:rFonts w:eastAsia="Aptos"/>
          <w:u w:val="single"/>
        </w:rPr>
        <w:t xml:space="preserve"> of </w:t>
      </w:r>
      <w:r w:rsidRPr="005F4DF1">
        <w:rPr>
          <w:rStyle w:val="Emphasis"/>
        </w:rPr>
        <w:t>formal agenda</w:t>
      </w:r>
      <w:r w:rsidRPr="00944608">
        <w:rPr>
          <w:rFonts w:eastAsia="Aptos"/>
          <w:u w:val="single"/>
        </w:rPr>
        <w:t xml:space="preserve"> concerns from </w:t>
      </w:r>
      <w:r w:rsidRPr="005F4DF1">
        <w:rPr>
          <w:rStyle w:val="Emphasis"/>
        </w:rPr>
        <w:t xml:space="preserve">intercollegiate </w:t>
      </w:r>
      <w:r w:rsidRPr="006E02A1">
        <w:rPr>
          <w:rStyle w:val="Emphasis"/>
        </w:rPr>
        <w:t>debate</w:t>
      </w:r>
      <w:r w:rsidRPr="006E02A1">
        <w:rPr>
          <w:rFonts w:eastAsia="Aptos"/>
          <w:u w:val="single"/>
        </w:rPr>
        <w:t xml:space="preserve">. The </w:t>
      </w:r>
      <w:r w:rsidRPr="005D631E">
        <w:rPr>
          <w:rFonts w:eastAsia="Aptos"/>
          <w:highlight w:val="cyan"/>
          <w:u w:val="single"/>
        </w:rPr>
        <w:t>specified agent</w:t>
      </w:r>
      <w:r w:rsidRPr="00817EA7">
        <w:rPr>
          <w:rFonts w:eastAsia="Aptos"/>
          <w:u w:val="single"/>
        </w:rPr>
        <w:t xml:space="preserve"> of action in </w:t>
      </w:r>
      <w:r w:rsidRPr="005F4DF1">
        <w:rPr>
          <w:rStyle w:val="Emphasis"/>
        </w:rPr>
        <w:t>typical policy resolutions</w:t>
      </w:r>
      <w:r w:rsidRPr="00817EA7">
        <w:rPr>
          <w:rFonts w:eastAsia="Aptos"/>
          <w:u w:val="single"/>
        </w:rPr>
        <w:t xml:space="preserve"> </w:t>
      </w:r>
      <w:r w:rsidRPr="005D631E">
        <w:rPr>
          <w:rFonts w:eastAsia="Aptos"/>
          <w:highlight w:val="cyan"/>
          <w:u w:val="single"/>
        </w:rPr>
        <w:t>makes ignoring</w:t>
      </w:r>
      <w:r w:rsidRPr="00817EA7">
        <w:rPr>
          <w:rFonts w:eastAsia="Aptos"/>
          <w:u w:val="single"/>
        </w:rPr>
        <w:t xml:space="preserve"> </w:t>
      </w:r>
      <w:r w:rsidRPr="005F4DF1">
        <w:rPr>
          <w:rStyle w:val="Emphasis"/>
        </w:rPr>
        <w:t>the formal agenda</w:t>
      </w:r>
      <w:r w:rsidRPr="00944608">
        <w:rPr>
          <w:rFonts w:eastAsia="Aptos"/>
          <w:u w:val="single"/>
        </w:rPr>
        <w:t xml:space="preserve"> of the U</w:t>
      </w:r>
      <w:r w:rsidRPr="00944608">
        <w:rPr>
          <w:rFonts w:eastAsia="Aptos"/>
          <w:sz w:val="16"/>
        </w:rPr>
        <w:t xml:space="preserve">nited </w:t>
      </w:r>
      <w:r w:rsidRPr="00944608">
        <w:rPr>
          <w:rFonts w:eastAsia="Aptos"/>
          <w:u w:val="single"/>
        </w:rPr>
        <w:t>S</w:t>
      </w:r>
      <w:r w:rsidRPr="00944608">
        <w:rPr>
          <w:rFonts w:eastAsia="Aptos"/>
          <w:sz w:val="16"/>
        </w:rPr>
        <w:t xml:space="preserve">tates </w:t>
      </w:r>
      <w:r w:rsidRPr="00944608">
        <w:rPr>
          <w:rFonts w:eastAsia="Aptos"/>
          <w:u w:val="single"/>
        </w:rPr>
        <w:t xml:space="preserve">government </w:t>
      </w:r>
      <w:r w:rsidRPr="005D631E">
        <w:rPr>
          <w:rStyle w:val="Emphasis"/>
          <w:highlight w:val="cyan"/>
        </w:rPr>
        <w:t>an impossibility</w:t>
      </w:r>
      <w:r w:rsidRPr="00817EA7">
        <w:rPr>
          <w:rFonts w:eastAsia="Aptos"/>
          <w:sz w:val="16"/>
        </w:rPr>
        <w:t>. However</w:t>
      </w:r>
      <w:r w:rsidRPr="006E02A1">
        <w:rPr>
          <w:rFonts w:eastAsia="Aptos"/>
          <w:sz w:val="16"/>
        </w:rPr>
        <w:t xml:space="preserve">, </w:t>
      </w:r>
      <w:r w:rsidRPr="006E02A1">
        <w:rPr>
          <w:rFonts w:eastAsia="Aptos"/>
          <w:u w:val="single"/>
        </w:rPr>
        <w:t>one need not</w:t>
      </w:r>
      <w:r w:rsidRPr="006E02A1">
        <w:rPr>
          <w:rFonts w:eastAsia="Aptos"/>
          <w:sz w:val="16"/>
        </w:rPr>
        <w:t xml:space="preserve"> be able to </w:t>
      </w:r>
      <w:r w:rsidRPr="006E02A1">
        <w:rPr>
          <w:rFonts w:eastAsia="Aptos"/>
          <w:u w:val="single"/>
        </w:rPr>
        <w:t xml:space="preserve">influence </w:t>
      </w:r>
      <w:r w:rsidRPr="006E02A1">
        <w:rPr>
          <w:rStyle w:val="Emphasis"/>
        </w:rPr>
        <w:t>the formal agenda directly</w:t>
      </w:r>
      <w:r w:rsidRPr="006E02A1">
        <w:rPr>
          <w:rFonts w:eastAsia="Aptos"/>
          <w:sz w:val="16"/>
        </w:rPr>
        <w:t xml:space="preserve"> in order </w:t>
      </w:r>
      <w:r w:rsidRPr="006E02A1">
        <w:rPr>
          <w:rFonts w:eastAsia="Aptos"/>
          <w:u w:val="single"/>
        </w:rPr>
        <w:t>to discuss what it is that the U</w:t>
      </w:r>
      <w:r w:rsidRPr="006E02A1">
        <w:rPr>
          <w:rFonts w:eastAsia="Aptos"/>
          <w:sz w:val="16"/>
        </w:rPr>
        <w:t xml:space="preserve">nited </w:t>
      </w:r>
      <w:r w:rsidRPr="006E02A1">
        <w:rPr>
          <w:rFonts w:eastAsia="Aptos"/>
          <w:u w:val="single"/>
        </w:rPr>
        <w:t>S</w:t>
      </w:r>
      <w:r w:rsidRPr="006E02A1">
        <w:rPr>
          <w:rFonts w:eastAsia="Aptos"/>
          <w:sz w:val="16"/>
        </w:rPr>
        <w:t xml:space="preserve">tates </w:t>
      </w:r>
      <w:r w:rsidRPr="006E02A1">
        <w:rPr>
          <w:rFonts w:eastAsia="Aptos"/>
          <w:u w:val="single"/>
        </w:rPr>
        <w:t xml:space="preserve">government should do. </w:t>
      </w:r>
      <w:r w:rsidRPr="005D631E">
        <w:rPr>
          <w:rStyle w:val="Emphasis"/>
          <w:highlight w:val="cyan"/>
        </w:rPr>
        <w:t>Undergrad</w:t>
      </w:r>
      <w:r w:rsidRPr="005F4DF1">
        <w:rPr>
          <w:rStyle w:val="Emphasis"/>
        </w:rPr>
        <w:t>uate debater</w:t>
      </w:r>
      <w:r w:rsidRPr="005D631E">
        <w:rPr>
          <w:rStyle w:val="Emphasis"/>
          <w:highlight w:val="cyan"/>
        </w:rPr>
        <w:t>s</w:t>
      </w:r>
      <w:r w:rsidRPr="005D631E">
        <w:rPr>
          <w:rFonts w:eastAsia="Aptos"/>
          <w:highlight w:val="cyan"/>
          <w:u w:val="single"/>
        </w:rPr>
        <w:t xml:space="preserve"> and</w:t>
      </w:r>
      <w:r w:rsidRPr="00817EA7">
        <w:rPr>
          <w:rFonts w:eastAsia="Aptos"/>
          <w:u w:val="single"/>
        </w:rPr>
        <w:t xml:space="preserve"> </w:t>
      </w:r>
      <w:r w:rsidRPr="005F4DF1">
        <w:rPr>
          <w:rStyle w:val="Emphasis"/>
        </w:rPr>
        <w:t xml:space="preserve">their </w:t>
      </w:r>
      <w:r w:rsidRPr="005D631E">
        <w:rPr>
          <w:rStyle w:val="Emphasis"/>
          <w:highlight w:val="cyan"/>
        </w:rPr>
        <w:t>judges</w:t>
      </w:r>
      <w:r w:rsidRPr="00817EA7">
        <w:rPr>
          <w:rFonts w:eastAsia="Aptos"/>
          <w:u w:val="single"/>
        </w:rPr>
        <w:t xml:space="preserve"> usually </w:t>
      </w:r>
      <w:r w:rsidRPr="005D631E">
        <w:rPr>
          <w:rFonts w:eastAsia="Aptos"/>
          <w:highlight w:val="cyan"/>
          <w:u w:val="single"/>
        </w:rPr>
        <w:t>are</w:t>
      </w:r>
      <w:r w:rsidRPr="00817EA7">
        <w:rPr>
          <w:rFonts w:eastAsia="Aptos"/>
          <w:u w:val="single"/>
        </w:rPr>
        <w:t xml:space="preserve"> </w:t>
      </w:r>
      <w:r w:rsidRPr="005F4DF1">
        <w:rPr>
          <w:rStyle w:val="Emphasis"/>
        </w:rPr>
        <w:t xml:space="preserve">far </w:t>
      </w:r>
      <w:r w:rsidRPr="005D631E">
        <w:rPr>
          <w:rStyle w:val="Emphasis"/>
          <w:highlight w:val="cyan"/>
        </w:rPr>
        <w:t>removed</w:t>
      </w:r>
      <w:r w:rsidRPr="00817EA7">
        <w:rPr>
          <w:rFonts w:eastAsia="Aptos"/>
          <w:sz w:val="16"/>
        </w:rPr>
        <w:t>—both physically and functionally—</w:t>
      </w:r>
      <w:r w:rsidRPr="005D631E">
        <w:rPr>
          <w:rFonts w:eastAsia="Aptos"/>
          <w:highlight w:val="cyan"/>
          <w:u w:val="single"/>
        </w:rPr>
        <w:t>from</w:t>
      </w:r>
      <w:r w:rsidRPr="00817EA7">
        <w:rPr>
          <w:rFonts w:eastAsia="Aptos"/>
          <w:u w:val="single"/>
        </w:rPr>
        <w:t xml:space="preserve"> </w:t>
      </w:r>
      <w:r w:rsidRPr="005F4DF1">
        <w:rPr>
          <w:rStyle w:val="Emphasis"/>
        </w:rPr>
        <w:t xml:space="preserve">the arena of formal-agenda </w:t>
      </w:r>
      <w:r w:rsidRPr="005D631E">
        <w:rPr>
          <w:rStyle w:val="Emphasis"/>
          <w:highlight w:val="cyan"/>
        </w:rPr>
        <w:t>deliberation</w:t>
      </w:r>
      <w:r w:rsidRPr="00817EA7">
        <w:rPr>
          <w:rFonts w:eastAsia="Aptos"/>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0806DE64" w14:textId="77777777" w:rsidR="0077775D" w:rsidRPr="00817EA7" w:rsidRDefault="0077775D" w:rsidP="0077775D">
      <w:pPr>
        <w:rPr>
          <w:rFonts w:eastAsia="Aptos"/>
          <w:sz w:val="16"/>
        </w:rPr>
      </w:pPr>
      <w:r w:rsidRPr="00817EA7">
        <w:rPr>
          <w:rFonts w:eastAsia="Aptos"/>
          <w:sz w:val="16"/>
        </w:rPr>
        <w:t xml:space="preserve">While “social criticism” is the best explanation for what debaters do, </w:t>
      </w:r>
      <w:r w:rsidRPr="00944608">
        <w:rPr>
          <w:rFonts w:eastAsia="Aptos"/>
          <w:sz w:val="16"/>
        </w:rPr>
        <w:t xml:space="preserve">this essay goes a step further. The mode of criticism in which debaters operate is the production of utopian literature. </w:t>
      </w:r>
      <w:r w:rsidRPr="005F4DF1">
        <w:rPr>
          <w:rStyle w:val="Emphasis"/>
        </w:rPr>
        <w:t>Strictly speaking</w:t>
      </w:r>
      <w:r w:rsidRPr="00944608">
        <w:rPr>
          <w:rFonts w:eastAsia="Aptos"/>
          <w:u w:val="single"/>
        </w:rPr>
        <w:t xml:space="preserve">, debaters engage in </w:t>
      </w:r>
      <w:r w:rsidRPr="005F4DF1">
        <w:rPr>
          <w:rStyle w:val="Emphasis"/>
        </w:rPr>
        <w:t>the creation of fictions</w:t>
      </w:r>
      <w:r w:rsidRPr="00944608">
        <w:rPr>
          <w:rFonts w:eastAsia="Aptos"/>
          <w:u w:val="single"/>
        </w:rPr>
        <w:t xml:space="preserve"> and the </w:t>
      </w:r>
      <w:r w:rsidRPr="005F4DF1">
        <w:rPr>
          <w:rStyle w:val="Emphasis"/>
        </w:rPr>
        <w:t>compar</w:t>
      </w:r>
      <w:r w:rsidRPr="00944608">
        <w:rPr>
          <w:rFonts w:eastAsia="Aptos"/>
          <w:u w:val="single"/>
        </w:rPr>
        <w:t xml:space="preserve">ison of fictions to one another. How else does one explain </w:t>
      </w:r>
      <w:r w:rsidRPr="005F4DF1">
        <w:rPr>
          <w:rStyle w:val="Emphasis"/>
        </w:rPr>
        <w:t>the affirmative advocacy of a plan</w:t>
      </w:r>
      <w:r w:rsidRPr="00944608">
        <w:rPr>
          <w:rFonts w:eastAsia="Aptos"/>
          <w:u w:val="single"/>
        </w:rPr>
        <w:t>, a counterfactual world that, by definition, does not exist?</w:t>
      </w:r>
      <w:r w:rsidRPr="00944608">
        <w:rPr>
          <w:rFonts w:eastAsia="Aptos"/>
          <w:sz w:val="16"/>
        </w:rPr>
        <w:t xml:space="preserve"> Indeed</w:t>
      </w:r>
      <w:r w:rsidRPr="00817EA7">
        <w:rPr>
          <w:rFonts w:eastAsia="Aptos"/>
          <w:sz w:val="16"/>
        </w:rPr>
        <w:t xml:space="preserve">, </w:t>
      </w:r>
      <w:r w:rsidRPr="005F4DF1">
        <w:rPr>
          <w:rStyle w:val="Emphasis"/>
        </w:rPr>
        <w:t xml:space="preserve">traditional </w:t>
      </w:r>
      <w:r w:rsidRPr="005D631E">
        <w:rPr>
          <w:rStyle w:val="Emphasis"/>
          <w:highlight w:val="cyan"/>
        </w:rPr>
        <w:t>inherency</w:t>
      </w:r>
      <w:r w:rsidRPr="005F4DF1">
        <w:rPr>
          <w:rStyle w:val="Emphasis"/>
        </w:rPr>
        <w:t xml:space="preserve"> burdens</w:t>
      </w:r>
      <w:r w:rsidRPr="00817EA7">
        <w:rPr>
          <w:rFonts w:eastAsia="Aptos"/>
          <w:u w:val="single"/>
        </w:rPr>
        <w:t xml:space="preserve"> </w:t>
      </w:r>
      <w:r w:rsidRPr="005D631E">
        <w:rPr>
          <w:rFonts w:eastAsia="Aptos"/>
          <w:highlight w:val="cyan"/>
          <w:u w:val="single"/>
        </w:rPr>
        <w:t>demand</w:t>
      </w:r>
      <w:r w:rsidRPr="00817EA7">
        <w:rPr>
          <w:rFonts w:eastAsia="Aptos"/>
          <w:u w:val="single"/>
        </w:rPr>
        <w:t xml:space="preserve"> that </w:t>
      </w:r>
      <w:r w:rsidRPr="005F4DF1">
        <w:rPr>
          <w:rStyle w:val="Emphasis"/>
        </w:rPr>
        <w:t xml:space="preserve">such </w:t>
      </w:r>
      <w:r w:rsidRPr="005D631E">
        <w:rPr>
          <w:rStyle w:val="Emphasis"/>
          <w:highlight w:val="cyan"/>
        </w:rPr>
        <w:t>plans be utopian</w:t>
      </w:r>
      <w:r w:rsidRPr="005D631E">
        <w:rPr>
          <w:rFonts w:eastAsia="Aptos"/>
          <w:highlight w:val="cyan"/>
          <w:u w:val="single"/>
        </w:rPr>
        <w:t>,</w:t>
      </w:r>
      <w:r w:rsidRPr="00817EA7">
        <w:rPr>
          <w:rFonts w:eastAsia="Aptos"/>
          <w:u w:val="single"/>
        </w:rPr>
        <w:t xml:space="preserve"> in the sense that </w:t>
      </w:r>
      <w:r w:rsidRPr="005F4DF1">
        <w:rPr>
          <w:rStyle w:val="Emphasis"/>
        </w:rPr>
        <w:t xml:space="preserve">current </w:t>
      </w:r>
      <w:r w:rsidRPr="005D631E">
        <w:rPr>
          <w:rStyle w:val="Emphasis"/>
          <w:highlight w:val="cyan"/>
        </w:rPr>
        <w:t>attitudes or structures</w:t>
      </w:r>
      <w:r w:rsidRPr="00817EA7">
        <w:rPr>
          <w:rFonts w:eastAsia="Aptos"/>
          <w:u w:val="single"/>
        </w:rPr>
        <w:t xml:space="preserve"> make the immediate enactments of </w:t>
      </w:r>
      <w:r w:rsidRPr="00944608">
        <w:rPr>
          <w:rFonts w:eastAsia="Aptos"/>
          <w:u w:val="single"/>
        </w:rPr>
        <w:t xml:space="preserve">such plans </w:t>
      </w:r>
      <w:r w:rsidRPr="005F4DF1">
        <w:rPr>
          <w:rStyle w:val="Emphasis"/>
        </w:rPr>
        <w:t>unlikely</w:t>
      </w:r>
      <w:r w:rsidRPr="00944608">
        <w:rPr>
          <w:rFonts w:eastAsia="Aptos"/>
          <w:u w:val="single"/>
        </w:rPr>
        <w:t xml:space="preserve"> in the “real world”</w:t>
      </w:r>
      <w:r w:rsidRPr="00944608">
        <w:rPr>
          <w:rFonts w:eastAsia="Aptos"/>
          <w:sz w:val="16"/>
        </w:rPr>
        <w:t xml:space="preserve"> of the formal agenda. </w:t>
      </w:r>
      <w:r w:rsidRPr="005F4DF1">
        <w:rPr>
          <w:rStyle w:val="Emphasis"/>
        </w:rPr>
        <w:t>Intercollegiate debate</w:t>
      </w:r>
      <w:r w:rsidRPr="00944608">
        <w:rPr>
          <w:rFonts w:eastAsia="Aptos"/>
          <w:u w:val="single"/>
        </w:rPr>
        <w:t xml:space="preserve"> is </w:t>
      </w:r>
      <w:r w:rsidRPr="005F4DF1">
        <w:rPr>
          <w:rStyle w:val="Emphasis"/>
        </w:rPr>
        <w:t>utopian</w:t>
      </w:r>
      <w:r w:rsidRPr="00944608">
        <w:rPr>
          <w:rFonts w:eastAsia="Aptos"/>
          <w:u w:val="single"/>
        </w:rPr>
        <w:t xml:space="preserve"> because plan and/or counterplan </w:t>
      </w:r>
      <w:r w:rsidRPr="006E02A1">
        <w:rPr>
          <w:rFonts w:eastAsia="Aptos"/>
          <w:u w:val="single"/>
        </w:rPr>
        <w:t xml:space="preserve">enactment is </w:t>
      </w:r>
      <w:r w:rsidRPr="006E02A1">
        <w:rPr>
          <w:rStyle w:val="Emphasis"/>
        </w:rPr>
        <w:t>improbable</w:t>
      </w:r>
      <w:r w:rsidRPr="006E02A1">
        <w:rPr>
          <w:rFonts w:eastAsia="Aptos"/>
          <w:u w:val="single"/>
        </w:rPr>
        <w:t xml:space="preserve">. While one can distinguish between </w:t>
      </w:r>
      <w:r w:rsidRPr="006E02A1">
        <w:rPr>
          <w:rStyle w:val="Emphasis"/>
        </w:rPr>
        <w:t>incremental and radical policy change proposals</w:t>
      </w:r>
      <w:r w:rsidRPr="006E02A1">
        <w:rPr>
          <w:rFonts w:eastAsia="Aptos"/>
          <w:u w:val="single"/>
        </w:rPr>
        <w:t xml:space="preserve">, the distinction makes </w:t>
      </w:r>
      <w:r w:rsidRPr="006E02A1">
        <w:rPr>
          <w:rStyle w:val="Emphasis"/>
        </w:rPr>
        <w:t>no difference</w:t>
      </w:r>
      <w:r w:rsidRPr="006E02A1">
        <w:rPr>
          <w:rFonts w:eastAsia="Aptos"/>
          <w:u w:val="single"/>
        </w:rPr>
        <w:t xml:space="preserve"> in </w:t>
      </w:r>
      <w:r w:rsidRPr="006E02A1">
        <w:rPr>
          <w:rStyle w:val="Emphasis"/>
        </w:rPr>
        <w:t>the utopian practice</w:t>
      </w:r>
      <w:r w:rsidRPr="006E02A1">
        <w:rPr>
          <w:rFonts w:eastAsia="Aptos"/>
          <w:u w:val="single"/>
        </w:rPr>
        <w:t xml:space="preserve"> of </w:t>
      </w:r>
      <w:r w:rsidRPr="006E02A1">
        <w:rPr>
          <w:rStyle w:val="Emphasis"/>
        </w:rPr>
        <w:t>intercollegiate debate</w:t>
      </w:r>
      <w:r w:rsidRPr="006E02A1">
        <w:rPr>
          <w:rFonts w:eastAsia="Aptos"/>
          <w:sz w:val="16"/>
        </w:rPr>
        <w:t>.</w:t>
      </w:r>
    </w:p>
    <w:p w14:paraId="0A8E61B9" w14:textId="77777777" w:rsidR="0077775D" w:rsidRPr="00817EA7" w:rsidRDefault="0077775D" w:rsidP="0077775D">
      <w:pPr>
        <w:rPr>
          <w:rFonts w:eastAsia="Aptos"/>
          <w:sz w:val="16"/>
        </w:rPr>
      </w:pPr>
      <w:r w:rsidRPr="00817EA7">
        <w:rPr>
          <w:rFonts w:eastAsia="Aptos"/>
          <w:sz w:val="16"/>
        </w:rPr>
        <w:t xml:space="preserve">More importantly, </w:t>
      </w:r>
      <w:r w:rsidRPr="005F4DF1">
        <w:rPr>
          <w:rStyle w:val="Emphasis"/>
        </w:rPr>
        <w:t>intercollegiate debate</w:t>
      </w:r>
      <w:r w:rsidRPr="00817EA7">
        <w:rPr>
          <w:rFonts w:eastAsia="Aptos"/>
          <w:u w:val="single"/>
        </w:rPr>
        <w:t xml:space="preserve"> is utopian</w:t>
      </w:r>
      <w:r w:rsidRPr="00817EA7">
        <w:rPr>
          <w:rFonts w:eastAsia="Aptos"/>
          <w:sz w:val="16"/>
        </w:rPr>
        <w:t xml:space="preserve"> in another sense. Policy change is considered because such change, it is hoped, will facilitate the pursuit of the good life. </w:t>
      </w:r>
      <w:r w:rsidRPr="005D631E">
        <w:rPr>
          <w:rStyle w:val="Emphasis"/>
          <w:highlight w:val="cyan"/>
        </w:rPr>
        <w:t>For decades</w:t>
      </w:r>
      <w:r w:rsidRPr="00817EA7">
        <w:rPr>
          <w:rFonts w:eastAsia="Aptos"/>
          <w:u w:val="single"/>
        </w:rPr>
        <w:t xml:space="preserve">, </w:t>
      </w:r>
      <w:r w:rsidRPr="005F4DF1">
        <w:rPr>
          <w:rStyle w:val="Emphasis"/>
        </w:rPr>
        <w:t xml:space="preserve">intercollegiate </w:t>
      </w:r>
      <w:r w:rsidRPr="005D631E">
        <w:rPr>
          <w:rStyle w:val="Emphasis"/>
          <w:highlight w:val="cyan"/>
        </w:rPr>
        <w:t>debaters</w:t>
      </w:r>
      <w:r w:rsidRPr="00817EA7">
        <w:rPr>
          <w:rFonts w:eastAsia="Aptos"/>
          <w:sz w:val="16"/>
        </w:rPr>
        <w:t xml:space="preserve"> have </w:t>
      </w:r>
      <w:r w:rsidRPr="005D631E">
        <w:rPr>
          <w:rFonts w:eastAsia="Aptos"/>
          <w:highlight w:val="cyan"/>
          <w:u w:val="single"/>
        </w:rPr>
        <w:t>used fiat or</w:t>
      </w:r>
      <w:r w:rsidRPr="00817EA7">
        <w:rPr>
          <w:rFonts w:eastAsia="Aptos"/>
          <w:u w:val="single"/>
        </w:rPr>
        <w:t xml:space="preserve"> the authority of the word </w:t>
      </w:r>
      <w:r w:rsidRPr="005D631E">
        <w:rPr>
          <w:rFonts w:eastAsia="Aptos"/>
          <w:highlight w:val="cyan"/>
          <w:u w:val="single"/>
        </w:rPr>
        <w:t>“</w:t>
      </w:r>
      <w:r w:rsidRPr="005D631E">
        <w:rPr>
          <w:rStyle w:val="Emphasis"/>
          <w:highlight w:val="cyan"/>
        </w:rPr>
        <w:t>should</w:t>
      </w:r>
      <w:r w:rsidRPr="005D631E">
        <w:rPr>
          <w:rFonts w:eastAsia="Aptos"/>
          <w:highlight w:val="cyan"/>
          <w:u w:val="single"/>
        </w:rPr>
        <w:t xml:space="preserve">” to propose </w:t>
      </w:r>
      <w:r w:rsidRPr="005D631E">
        <w:rPr>
          <w:rStyle w:val="Emphasis"/>
          <w:highlight w:val="cyan"/>
        </w:rPr>
        <w:t>radical changes</w:t>
      </w:r>
      <w:r w:rsidRPr="005F4DF1">
        <w:rPr>
          <w:rStyle w:val="Emphasis"/>
        </w:rPr>
        <w:t xml:space="preserve"> in the social order</w:t>
      </w:r>
      <w:r w:rsidRPr="00817EA7">
        <w:rPr>
          <w:rFonts w:eastAsia="Aptos"/>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13479CF3" w14:textId="77777777" w:rsidR="0077775D" w:rsidRPr="00817EA7" w:rsidRDefault="0077775D" w:rsidP="0077775D">
      <w:pPr>
        <w:rPr>
          <w:rFonts w:eastAsia="Aptos"/>
          <w:sz w:val="16"/>
        </w:rPr>
      </w:pPr>
      <w:r w:rsidRPr="00817EA7">
        <w:rPr>
          <w:rFonts w:eastAsia="Aptos"/>
          <w:sz w:val="16"/>
        </w:rPr>
        <w:t>An objection to this guiding metaphor is that it encourages debaters to do precisely that to which Snider would object, which is to “</w:t>
      </w:r>
      <w:r w:rsidRPr="006E02A1">
        <w:rPr>
          <w:rFonts w:eastAsia="Aptos"/>
          <w:sz w:val="16"/>
        </w:rPr>
        <w:t xml:space="preserve">make believe” that utopia is possible. This objection misunderstands the argument. </w:t>
      </w:r>
      <w:r w:rsidRPr="006E02A1">
        <w:rPr>
          <w:rStyle w:val="Emphasis"/>
        </w:rPr>
        <w:t>These students already</w:t>
      </w:r>
      <w:r w:rsidRPr="006E02A1">
        <w:rPr>
          <w:rFonts w:eastAsia="Aptos"/>
          <w:u w:val="single"/>
        </w:rPr>
        <w:t xml:space="preserve"> are writers of </w:t>
      </w:r>
      <w:r w:rsidRPr="006E02A1">
        <w:rPr>
          <w:rStyle w:val="Emphasis"/>
        </w:rPr>
        <w:t>utopian fiction</w:t>
      </w:r>
      <w:r w:rsidRPr="006E02A1">
        <w:rPr>
          <w:rFonts w:eastAsia="Aptos"/>
          <w:u w:val="single"/>
        </w:rPr>
        <w:t xml:space="preserve"> from the moment they construct </w:t>
      </w:r>
      <w:r w:rsidRPr="006E02A1">
        <w:rPr>
          <w:rStyle w:val="Emphasis"/>
        </w:rPr>
        <w:t>their first plan</w:t>
      </w:r>
      <w:r w:rsidRPr="006E02A1">
        <w:rPr>
          <w:rFonts w:eastAsia="Aptos"/>
          <w:u w:val="single"/>
        </w:rPr>
        <w:t xml:space="preserve"> or </w:t>
      </w:r>
      <w:r w:rsidRPr="006E02A1">
        <w:rPr>
          <w:rStyle w:val="Emphasis"/>
        </w:rPr>
        <w:t>counterplan text</w:t>
      </w:r>
      <w:r w:rsidRPr="006E02A1">
        <w:rPr>
          <w:rFonts w:eastAsia="Aptos"/>
          <w:sz w:val="16"/>
        </w:rPr>
        <w:t>. Debaters</w:t>
      </w:r>
      <w:r w:rsidRPr="00817EA7">
        <w:rPr>
          <w:rFonts w:eastAsia="Aptos"/>
          <w:sz w:val="16"/>
        </w:rPr>
        <w:t xml:space="preserve">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3D5CC63B" w14:textId="77777777" w:rsidR="0077775D" w:rsidRPr="00817EA7" w:rsidRDefault="0077775D" w:rsidP="0077775D">
      <w:pPr>
        <w:rPr>
          <w:rFonts w:eastAsia="Aptos"/>
          <w:sz w:val="16"/>
        </w:rPr>
      </w:pPr>
      <w:r w:rsidRPr="00817EA7">
        <w:rPr>
          <w:rFonts w:eastAsia="Aptos"/>
          <w:sz w:val="16"/>
        </w:rPr>
        <w:t xml:space="preserve">Understanding debate as utopian literature would not eliminate references to the vagaries of making public policy, including debates over the advantageousness of plans and counterplans. As noted above, </w:t>
      </w:r>
      <w:r w:rsidRPr="005D631E">
        <w:rPr>
          <w:rStyle w:val="Emphasis"/>
          <w:highlight w:val="cyan"/>
        </w:rPr>
        <w:t>talking about</w:t>
      </w:r>
      <w:r w:rsidRPr="005F4DF1">
        <w:rPr>
          <w:rStyle w:val="Emphasis"/>
        </w:rPr>
        <w:t xml:space="preserve"> public </w:t>
      </w:r>
      <w:r w:rsidRPr="005D631E">
        <w:rPr>
          <w:rStyle w:val="Emphasis"/>
          <w:highlight w:val="cyan"/>
        </w:rPr>
        <w:t>policy</w:t>
      </w:r>
      <w:r w:rsidRPr="005D631E">
        <w:rPr>
          <w:rFonts w:eastAsia="Aptos"/>
          <w:highlight w:val="cyan"/>
          <w:u w:val="single"/>
        </w:rPr>
        <w:t xml:space="preserve"> is </w:t>
      </w:r>
      <w:r w:rsidRPr="005D631E">
        <w:rPr>
          <w:rStyle w:val="Emphasis"/>
          <w:highlight w:val="cyan"/>
        </w:rPr>
        <w:t>not</w:t>
      </w:r>
      <w:r w:rsidRPr="005D631E">
        <w:rPr>
          <w:rFonts w:eastAsia="Aptos"/>
          <w:highlight w:val="cyan"/>
          <w:u w:val="single"/>
        </w:rPr>
        <w:t xml:space="preserve"> making</w:t>
      </w:r>
      <w:r w:rsidRPr="00817EA7">
        <w:rPr>
          <w:rFonts w:eastAsia="Aptos"/>
          <w:u w:val="single"/>
        </w:rPr>
        <w:t xml:space="preserve"> </w:t>
      </w:r>
      <w:r w:rsidRPr="005F4DF1">
        <w:rPr>
          <w:rStyle w:val="Emphasis"/>
        </w:rPr>
        <w:t xml:space="preserve">public </w:t>
      </w:r>
      <w:r w:rsidRPr="005D631E">
        <w:rPr>
          <w:rStyle w:val="Emphasis"/>
          <w:highlight w:val="cyan"/>
        </w:rPr>
        <w:t>policy</w:t>
      </w:r>
      <w:r w:rsidRPr="00817EA7">
        <w:rPr>
          <w:rFonts w:eastAsia="Aptos"/>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2B2DA8DD" w14:textId="77777777" w:rsidR="0077775D" w:rsidRDefault="0077775D" w:rsidP="0077775D">
      <w:pPr>
        <w:rPr>
          <w:rFonts w:eastAsia="Aptos"/>
          <w:sz w:val="16"/>
        </w:rPr>
      </w:pPr>
      <w:r w:rsidRPr="00817EA7">
        <w:rPr>
          <w:rFonts w:eastAsia="Aptos"/>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817EA7">
        <w:rPr>
          <w:rFonts w:eastAsia="Aptos"/>
          <w:u w:val="single"/>
        </w:rPr>
        <w:t xml:space="preserve">The metaphor is </w:t>
      </w:r>
      <w:r w:rsidRPr="005F4DF1">
        <w:rPr>
          <w:rStyle w:val="Emphasis"/>
        </w:rPr>
        <w:t>useful</w:t>
      </w:r>
      <w:r w:rsidRPr="00817EA7">
        <w:rPr>
          <w:rFonts w:eastAsia="Aptos"/>
          <w:u w:val="single"/>
        </w:rPr>
        <w:t xml:space="preserve"> because it orients debaters to their role as </w:t>
      </w:r>
      <w:r w:rsidRPr="005F4DF1">
        <w:rPr>
          <w:rStyle w:val="Emphasis"/>
        </w:rPr>
        <w:t>social critics</w:t>
      </w:r>
      <w:r w:rsidRPr="00817EA7">
        <w:rPr>
          <w:rFonts w:eastAsia="Aptos"/>
          <w:u w:val="single"/>
        </w:rPr>
        <w:t xml:space="preserve">, without the suggestion that debate is </w:t>
      </w:r>
      <w:r w:rsidRPr="005F4DF1">
        <w:rPr>
          <w:rStyle w:val="Emphasis"/>
        </w:rPr>
        <w:t>anything other</w:t>
      </w:r>
      <w:r w:rsidRPr="00817EA7">
        <w:rPr>
          <w:rFonts w:eastAsia="Aptos"/>
          <w:u w:val="single"/>
        </w:rPr>
        <w:t xml:space="preserve"> than </w:t>
      </w:r>
      <w:r w:rsidRPr="005F4DF1">
        <w:rPr>
          <w:rStyle w:val="Emphasis"/>
        </w:rPr>
        <w:t>an educational game</w:t>
      </w:r>
      <w:r w:rsidRPr="00817EA7">
        <w:rPr>
          <w:rFonts w:eastAsia="Aptos"/>
          <w:u w:val="single"/>
        </w:rPr>
        <w:t xml:space="preserve"> played by </w:t>
      </w:r>
      <w:r w:rsidRPr="005F4DF1">
        <w:rPr>
          <w:rStyle w:val="Emphasis"/>
        </w:rPr>
        <w:t>undergraduate students</w:t>
      </w:r>
      <w:r w:rsidRPr="00817EA7">
        <w:rPr>
          <w:rFonts w:eastAsia="Aptos"/>
          <w:sz w:val="16"/>
        </w:rPr>
        <w:t>.</w:t>
      </w:r>
    </w:p>
    <w:p w14:paraId="30211C30" w14:textId="77777777" w:rsidR="009C1EAD" w:rsidRPr="00203F94" w:rsidRDefault="009C1EAD" w:rsidP="0077775D">
      <w:pPr>
        <w:rPr>
          <w:rFonts w:eastAsia="Aptos"/>
          <w:sz w:val="16"/>
        </w:rPr>
      </w:pPr>
    </w:p>
    <w:p w14:paraId="11B4018D" w14:textId="77777777" w:rsidR="0077775D" w:rsidRPr="003E1F08" w:rsidRDefault="0077775D" w:rsidP="0077775D">
      <w:pPr>
        <w:pStyle w:val="Heading4"/>
        <w:rPr>
          <w:rFonts w:cs="Calibri"/>
          <w:sz w:val="28"/>
        </w:rPr>
      </w:pPr>
      <w:r>
        <w:rPr>
          <w:rFonts w:cs="Calibri"/>
          <w:sz w:val="28"/>
        </w:rPr>
        <w:t xml:space="preserve">Even if they haven’t read the bottom of the card, it concludes that Black labor movements have historically fought to use the state. Inserting the lines read in 1AC CX [Michigan is </w:t>
      </w:r>
      <w:r w:rsidRPr="00570067">
        <w:rPr>
          <w:rFonts w:cs="Calibri"/>
          <w:sz w:val="28"/>
          <w:highlight w:val="cyan"/>
        </w:rPr>
        <w:t>blue</w:t>
      </w:r>
      <w:r>
        <w:rPr>
          <w:rFonts w:cs="Calibri"/>
          <w:sz w:val="28"/>
        </w:rPr>
        <w:t>]</w:t>
      </w:r>
    </w:p>
    <w:p w14:paraId="41AC3AD7" w14:textId="77777777" w:rsidR="0077775D" w:rsidRPr="005556EF" w:rsidRDefault="0077775D" w:rsidP="0077775D">
      <w:pPr>
        <w:rPr>
          <w:sz w:val="26"/>
          <w:szCs w:val="26"/>
        </w:rPr>
      </w:pPr>
      <w:r w:rsidRPr="005556EF">
        <w:rPr>
          <w:b/>
          <w:bCs/>
          <w:sz w:val="26"/>
          <w:szCs w:val="26"/>
        </w:rPr>
        <w:t>Green</w:t>
      </w:r>
      <w:r w:rsidRPr="005556EF">
        <w:rPr>
          <w:sz w:val="26"/>
          <w:szCs w:val="26"/>
        </w:rPr>
        <w:t xml:space="preserve">, Venus, </w:t>
      </w:r>
      <w:r w:rsidRPr="005556EF">
        <w:rPr>
          <w:b/>
          <w:bCs/>
          <w:sz w:val="26"/>
          <w:szCs w:val="26"/>
        </w:rPr>
        <w:t>and</w:t>
      </w:r>
      <w:r w:rsidRPr="005556EF">
        <w:rPr>
          <w:sz w:val="26"/>
          <w:szCs w:val="26"/>
        </w:rPr>
        <w:t xml:space="preserve"> Cedric </w:t>
      </w:r>
      <w:r w:rsidRPr="005556EF">
        <w:rPr>
          <w:b/>
          <w:bCs/>
          <w:sz w:val="26"/>
          <w:szCs w:val="26"/>
        </w:rPr>
        <w:t>de Leon</w:t>
      </w:r>
      <w:r w:rsidRPr="005556EF">
        <w:rPr>
          <w:sz w:val="26"/>
          <w:szCs w:val="26"/>
        </w:rPr>
        <w:t>. "The Ruse of Recognition: Black Labor in the Afterlife of Slavery." </w:t>
      </w:r>
      <w:r w:rsidRPr="005556EF">
        <w:rPr>
          <w:i/>
          <w:iCs/>
          <w:sz w:val="26"/>
          <w:szCs w:val="26"/>
        </w:rPr>
        <w:t>Sociology of Race and Ethnicity</w:t>
      </w:r>
      <w:r w:rsidRPr="005556EF">
        <w:rPr>
          <w:sz w:val="26"/>
          <w:szCs w:val="26"/>
        </w:rPr>
        <w:t> 11.2 (20</w:t>
      </w:r>
      <w:r w:rsidRPr="005556EF">
        <w:rPr>
          <w:b/>
          <w:bCs/>
          <w:sz w:val="26"/>
          <w:szCs w:val="26"/>
        </w:rPr>
        <w:t>25</w:t>
      </w:r>
      <w:r w:rsidRPr="005556EF">
        <w:rPr>
          <w:sz w:val="26"/>
          <w:szCs w:val="26"/>
        </w:rPr>
        <w:t>): 207-220.</w:t>
      </w:r>
    </w:p>
    <w:p w14:paraId="1E2A5E72" w14:textId="30B8306F" w:rsidR="0077775D" w:rsidRPr="0077775D" w:rsidRDefault="0077775D" w:rsidP="0077775D">
      <w:pPr>
        <w:rPr>
          <w:sz w:val="16"/>
        </w:rPr>
      </w:pPr>
      <w:r w:rsidRPr="00570067">
        <w:rPr>
          <w:sz w:val="10"/>
          <w:szCs w:val="10"/>
        </w:rPr>
        <w:t xml:space="preserve">THE RUSE OF RECOGNITION: THE ANTIBLACK LOGICS OF WHITE ORGANIZED LABOR </w:t>
      </w:r>
      <w:r w:rsidRPr="00570067">
        <w:rPr>
          <w:b/>
          <w:bCs/>
          <w:sz w:val="10"/>
          <w:szCs w:val="10"/>
          <w:u w:val="single"/>
        </w:rPr>
        <w:t xml:space="preserve">The </w:t>
      </w:r>
      <w:r w:rsidRPr="00570067">
        <w:rPr>
          <w:b/>
          <w:bCs/>
          <w:sz w:val="10"/>
          <w:szCs w:val="10"/>
          <w:highlight w:val="lightGray"/>
          <w:u w:val="single"/>
        </w:rPr>
        <w:t>ruse of recognition</w:t>
      </w:r>
      <w:r w:rsidRPr="00570067">
        <w:rPr>
          <w:b/>
          <w:bCs/>
          <w:sz w:val="10"/>
          <w:szCs w:val="10"/>
          <w:u w:val="single"/>
        </w:rPr>
        <w:t xml:space="preserve">, which </w:t>
      </w:r>
      <w:r w:rsidRPr="00570067">
        <w:rPr>
          <w:b/>
          <w:bCs/>
          <w:sz w:val="10"/>
          <w:szCs w:val="10"/>
          <w:highlight w:val="lightGray"/>
          <w:u w:val="single"/>
        </w:rPr>
        <w:t>sustains anti-Black ness through the</w:t>
      </w:r>
      <w:r w:rsidRPr="00570067">
        <w:rPr>
          <w:b/>
          <w:bCs/>
          <w:sz w:val="10"/>
          <w:szCs w:val="10"/>
          <w:u w:val="single"/>
        </w:rPr>
        <w:t xml:space="preserve"> trade </w:t>
      </w:r>
      <w:r w:rsidRPr="00570067">
        <w:rPr>
          <w:b/>
          <w:bCs/>
          <w:sz w:val="10"/>
          <w:szCs w:val="10"/>
          <w:highlight w:val="lightGray"/>
          <w:u w:val="single"/>
        </w:rPr>
        <w:t>unionist politics of Black inclusion,</w:t>
      </w:r>
      <w:r w:rsidRPr="00570067">
        <w:rPr>
          <w:b/>
          <w:bCs/>
          <w:sz w:val="10"/>
          <w:szCs w:val="10"/>
          <w:u w:val="single"/>
        </w:rPr>
        <w:t xml:space="preserve"> has three primary themes. Together they </w:t>
      </w:r>
      <w:r w:rsidRPr="00570067">
        <w:rPr>
          <w:sz w:val="10"/>
          <w:szCs w:val="10"/>
        </w:rPr>
        <w:t xml:space="preserve">circumvent a more radical labor formation, </w:t>
      </w:r>
      <w:r w:rsidRPr="00570067">
        <w:rPr>
          <w:b/>
          <w:bCs/>
          <w:sz w:val="10"/>
          <w:szCs w:val="10"/>
          <w:u w:val="single"/>
        </w:rPr>
        <w:t xml:space="preserve">curtail Black emancipation, reproduce Whiteness, and disavow Black suffering. </w:t>
      </w:r>
      <w:r w:rsidRPr="00570067">
        <w:rPr>
          <w:sz w:val="10"/>
          <w:szCs w:val="10"/>
        </w:rPr>
        <w:t>The first is a rhetorical tool we call “</w:t>
      </w:r>
      <w:r w:rsidRPr="00570067">
        <w:rPr>
          <w:b/>
          <w:bCs/>
          <w:sz w:val="10"/>
          <w:szCs w:val="10"/>
          <w:highlight w:val="lightGray"/>
          <w:u w:val="single"/>
        </w:rPr>
        <w:t>homogenization</w:t>
      </w:r>
      <w:r w:rsidRPr="00570067">
        <w:rPr>
          <w:b/>
          <w:bCs/>
          <w:sz w:val="10"/>
          <w:szCs w:val="10"/>
          <w:u w:val="single"/>
        </w:rPr>
        <w:t xml:space="preserve">,” which </w:t>
      </w:r>
      <w:r w:rsidRPr="00570067">
        <w:rPr>
          <w:b/>
          <w:bCs/>
          <w:sz w:val="10"/>
          <w:szCs w:val="10"/>
          <w:highlight w:val="lightGray"/>
          <w:u w:val="single"/>
        </w:rPr>
        <w:t>frames both White and Black workers as experiencing the same forms of suffering</w:t>
      </w:r>
      <w:r w:rsidRPr="00570067">
        <w:rPr>
          <w:b/>
          <w:bCs/>
          <w:sz w:val="10"/>
          <w:szCs w:val="10"/>
          <w:u w:val="single"/>
        </w:rPr>
        <w:t xml:space="preserve"> under waged work post-Emancipation. </w:t>
      </w:r>
      <w:r w:rsidRPr="00570067">
        <w:rPr>
          <w:b/>
          <w:bCs/>
          <w:sz w:val="10"/>
          <w:szCs w:val="10"/>
          <w:highlight w:val="lightGray"/>
          <w:u w:val="single"/>
        </w:rPr>
        <w:t>White trade union leaders’</w:t>
      </w:r>
      <w:r w:rsidRPr="00570067">
        <w:rPr>
          <w:b/>
          <w:bCs/>
          <w:sz w:val="10"/>
          <w:szCs w:val="10"/>
          <w:u w:val="single"/>
        </w:rPr>
        <w:t xml:space="preserve"> utilization of </w:t>
      </w:r>
      <w:r w:rsidRPr="00570067">
        <w:rPr>
          <w:b/>
          <w:bCs/>
          <w:sz w:val="10"/>
          <w:szCs w:val="10"/>
          <w:highlight w:val="lightGray"/>
          <w:u w:val="single"/>
        </w:rPr>
        <w:t>homogenization analogized White</w:t>
      </w:r>
      <w:r w:rsidRPr="00570067">
        <w:rPr>
          <w:b/>
          <w:bCs/>
          <w:sz w:val="10"/>
          <w:szCs w:val="10"/>
          <w:u w:val="single"/>
        </w:rPr>
        <w:t xml:space="preserve"> workers’ </w:t>
      </w:r>
      <w:r w:rsidRPr="00570067">
        <w:rPr>
          <w:b/>
          <w:bCs/>
          <w:sz w:val="10"/>
          <w:szCs w:val="10"/>
          <w:highlight w:val="lightGray"/>
          <w:u w:val="single"/>
        </w:rPr>
        <w:t>exploitation to the incomparable anti-Black violence</w:t>
      </w:r>
      <w:r w:rsidRPr="00570067">
        <w:rPr>
          <w:b/>
          <w:bCs/>
          <w:sz w:val="10"/>
          <w:szCs w:val="10"/>
          <w:u w:val="single"/>
        </w:rPr>
        <w:t xml:space="preserve"> experienced by Black labor under conditions </w:t>
      </w:r>
      <w:r w:rsidRPr="00570067">
        <w:rPr>
          <w:b/>
          <w:bCs/>
          <w:sz w:val="10"/>
          <w:szCs w:val="10"/>
          <w:highlight w:val="lightGray"/>
          <w:u w:val="single"/>
        </w:rPr>
        <w:t>of enslavement</w:t>
      </w:r>
      <w:r w:rsidRPr="00570067">
        <w:rPr>
          <w:b/>
          <w:bCs/>
          <w:sz w:val="10"/>
          <w:szCs w:val="10"/>
          <w:u w:val="single"/>
        </w:rPr>
        <w:t xml:space="preserve">. The second theme is White labor’s desire to “possess” Black labor power. </w:t>
      </w:r>
      <w:r w:rsidRPr="00570067">
        <w:rPr>
          <w:b/>
          <w:bCs/>
          <w:sz w:val="10"/>
          <w:szCs w:val="10"/>
          <w:highlight w:val="lightGray"/>
          <w:u w:val="single"/>
        </w:rPr>
        <w:t>White labor’s</w:t>
      </w:r>
      <w:r w:rsidRPr="00570067">
        <w:rPr>
          <w:b/>
          <w:bCs/>
          <w:sz w:val="10"/>
          <w:szCs w:val="10"/>
          <w:u w:val="single"/>
        </w:rPr>
        <w:t xml:space="preserve"> historical </w:t>
      </w:r>
      <w:r w:rsidRPr="00570067">
        <w:rPr>
          <w:b/>
          <w:bCs/>
          <w:sz w:val="10"/>
          <w:szCs w:val="10"/>
          <w:highlight w:val="lightGray"/>
          <w:u w:val="single"/>
        </w:rPr>
        <w:t>antagonism toward Black labor manifested in</w:t>
      </w:r>
      <w:r w:rsidRPr="00570067">
        <w:rPr>
          <w:b/>
          <w:bCs/>
          <w:sz w:val="10"/>
          <w:szCs w:val="10"/>
          <w:u w:val="single"/>
        </w:rPr>
        <w:t xml:space="preserve"> pragmatically </w:t>
      </w:r>
      <w:r w:rsidRPr="00570067">
        <w:rPr>
          <w:b/>
          <w:bCs/>
          <w:sz w:val="10"/>
          <w:szCs w:val="10"/>
          <w:highlight w:val="lightGray"/>
          <w:u w:val="single"/>
        </w:rPr>
        <w:t>organizing Black workers to neutralize them as competitors</w:t>
      </w:r>
      <w:r w:rsidRPr="00570067">
        <w:rPr>
          <w:b/>
          <w:bCs/>
          <w:sz w:val="10"/>
          <w:szCs w:val="10"/>
          <w:u w:val="single"/>
        </w:rPr>
        <w:t xml:space="preserve"> in the labor market. The third theme is </w:t>
      </w:r>
      <w:r w:rsidRPr="00570067">
        <w:rPr>
          <w:b/>
          <w:bCs/>
          <w:sz w:val="10"/>
          <w:szCs w:val="10"/>
          <w:highlight w:val="lightGray"/>
          <w:u w:val="single"/>
        </w:rPr>
        <w:t>White labor’s deployment of a “successor discourse</w:t>
      </w:r>
      <w:r w:rsidRPr="00570067">
        <w:rPr>
          <w:b/>
          <w:bCs/>
          <w:sz w:val="10"/>
          <w:szCs w:val="10"/>
          <w:u w:val="single"/>
        </w:rPr>
        <w:t xml:space="preserve">.” A revisionist historiographical move, White trade unionists </w:t>
      </w:r>
      <w:r w:rsidRPr="00570067">
        <w:rPr>
          <w:b/>
          <w:bCs/>
          <w:sz w:val="10"/>
          <w:szCs w:val="10"/>
          <w:highlight w:val="lightGray"/>
          <w:u w:val="single"/>
        </w:rPr>
        <w:t>frame</w:t>
      </w:r>
      <w:r w:rsidRPr="00570067">
        <w:rPr>
          <w:b/>
          <w:bCs/>
          <w:sz w:val="10"/>
          <w:szCs w:val="10"/>
          <w:u w:val="single"/>
        </w:rPr>
        <w:t xml:space="preserve">d the formal </w:t>
      </w:r>
      <w:r w:rsidRPr="00570067">
        <w:rPr>
          <w:b/>
          <w:bCs/>
          <w:sz w:val="10"/>
          <w:szCs w:val="10"/>
          <w:highlight w:val="lightGray"/>
          <w:u w:val="single"/>
        </w:rPr>
        <w:t>emancipation of Black people as a past event to place the class antagonism</w:t>
      </w:r>
      <w:r w:rsidRPr="00570067">
        <w:rPr>
          <w:b/>
          <w:bCs/>
          <w:sz w:val="10"/>
          <w:szCs w:val="10"/>
          <w:u w:val="single"/>
        </w:rPr>
        <w:t xml:space="preserve"> of “wage slavery” </w:t>
      </w:r>
      <w:r w:rsidRPr="00570067">
        <w:rPr>
          <w:b/>
          <w:bCs/>
          <w:sz w:val="10"/>
          <w:szCs w:val="10"/>
          <w:highlight w:val="lightGray"/>
          <w:u w:val="single"/>
        </w:rPr>
        <w:t>into sharper focus. Homogenization</w:t>
      </w:r>
      <w:r w:rsidRPr="00570067">
        <w:rPr>
          <w:sz w:val="10"/>
          <w:szCs w:val="10"/>
        </w:rPr>
        <w:t xml:space="preserve"> The first theme of the ruse of recognition is homogenization, which appears, on the surface, to be solidaristic but, in fact, </w:t>
      </w:r>
      <w:r w:rsidRPr="00570067">
        <w:rPr>
          <w:b/>
          <w:bCs/>
          <w:sz w:val="10"/>
          <w:szCs w:val="10"/>
          <w:highlight w:val="lightGray"/>
          <w:u w:val="single"/>
        </w:rPr>
        <w:t>erases the structural inequalities between White and Black labor</w:t>
      </w:r>
      <w:r w:rsidRPr="00570067">
        <w:rPr>
          <w:b/>
          <w:bCs/>
          <w:sz w:val="10"/>
          <w:szCs w:val="10"/>
          <w:u w:val="single"/>
        </w:rPr>
        <w:t>.</w:t>
      </w:r>
      <w:r w:rsidRPr="00570067">
        <w:rPr>
          <w:sz w:val="10"/>
          <w:szCs w:val="10"/>
        </w:rPr>
        <w:t xml:space="preserve"> Homogenization follows a common discursive move in the construction and maintenance of Whiteness, in which White people either deny or obscure their material and psychological privileges in relation to Black people (Du Bois 2014; Itzigsohn and Brown 2020: 46–50; Yancy 2012). Instead of confronting anti Blackness and racial segregation within the trades and the labor market, </w:t>
      </w:r>
      <w:r w:rsidRPr="00570067">
        <w:rPr>
          <w:b/>
          <w:bCs/>
          <w:sz w:val="10"/>
          <w:szCs w:val="10"/>
          <w:u w:val="single"/>
        </w:rPr>
        <w:t xml:space="preserve">White trade </w:t>
      </w:r>
      <w:r w:rsidRPr="00570067">
        <w:rPr>
          <w:b/>
          <w:bCs/>
          <w:sz w:val="10"/>
          <w:szCs w:val="10"/>
          <w:highlight w:val="lightGray"/>
          <w:u w:val="single"/>
        </w:rPr>
        <w:t>unionists’ approach to</w:t>
      </w:r>
      <w:r w:rsidRPr="00570067">
        <w:rPr>
          <w:b/>
          <w:bCs/>
          <w:sz w:val="10"/>
          <w:szCs w:val="10"/>
          <w:u w:val="single"/>
        </w:rPr>
        <w:t xml:space="preserve"> pragmatic </w:t>
      </w:r>
      <w:r w:rsidRPr="00570067">
        <w:rPr>
          <w:b/>
          <w:bCs/>
          <w:sz w:val="10"/>
          <w:szCs w:val="10"/>
          <w:highlight w:val="lightGray"/>
          <w:u w:val="single"/>
        </w:rPr>
        <w:t>inclusion called for solidarity but eschewed responsibility</w:t>
      </w:r>
      <w:r w:rsidRPr="00570067">
        <w:rPr>
          <w:b/>
          <w:bCs/>
          <w:sz w:val="10"/>
          <w:szCs w:val="10"/>
          <w:u w:val="single"/>
        </w:rPr>
        <w:t xml:space="preserve"> by claiming a shared experience of enslavement. </w:t>
      </w:r>
      <w:r w:rsidRPr="00570067">
        <w:rPr>
          <w:sz w:val="10"/>
          <w:szCs w:val="10"/>
        </w:rPr>
        <w:t xml:space="preserve">For example, William H. Sylvis, president of the postbellum NLU,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570067">
        <w:rPr>
          <w:b/>
          <w:bCs/>
          <w:sz w:val="10"/>
          <w:szCs w:val="10"/>
          <w:u w:val="single"/>
        </w:rPr>
        <w:t>Sylvis, who was one of the most racially progressive White trade unionists of his generation, analogized White workers’ exploitation to that of Black enslavement.</w:t>
      </w:r>
      <w:r w:rsidRPr="00570067">
        <w:rPr>
          <w:sz w:val="10"/>
          <w:szCs w:val="10"/>
        </w:rPr>
        <w:t xml:space="preserve"> In doing so, he </w:t>
      </w:r>
      <w:r w:rsidRPr="00570067">
        <w:rPr>
          <w:b/>
          <w:bCs/>
          <w:sz w:val="10"/>
          <w:szCs w:val="10"/>
          <w:u w:val="single"/>
        </w:rPr>
        <w:t>refused to acknowledge persistent Black suffering and the exclusion of Black labor from trade unions.</w:t>
      </w:r>
      <w:r w:rsidRPr="00570067">
        <w:rPr>
          <w:sz w:val="10"/>
          <w:szCs w:val="10"/>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1889 issue of the Knights’ national organ, </w:t>
      </w:r>
      <w:r w:rsidRPr="00570067">
        <w:rPr>
          <w:b/>
          <w:bCs/>
          <w:sz w:val="10"/>
          <w:szCs w:val="10"/>
          <w:u w:val="single"/>
        </w:rPr>
        <w:t>the Journal of United Labor, the editor writes, America is cursed by a worse system of slavery today than the Southern States were thirty years ago.</w:t>
      </w:r>
      <w:r w:rsidRPr="00570067">
        <w:rPr>
          <w:sz w:val="10"/>
          <w:szCs w:val="10"/>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570067">
        <w:rPr>
          <w:b/>
          <w:bCs/>
          <w:sz w:val="10"/>
          <w:szCs w:val="10"/>
          <w:u w:val="single"/>
        </w:rPr>
        <w:t xml:space="preserve">This pastoral scene of Black subjection </w:t>
      </w:r>
      <w:r w:rsidRPr="00570067">
        <w:rPr>
          <w:sz w:val="10"/>
          <w:szCs w:val="10"/>
        </w:rPr>
        <w:t>in the Old South, like Sylvis’s invocation of the metaphor of workers being a “family of slaves together,”</w:t>
      </w:r>
      <w:r w:rsidRPr="00570067">
        <w:rPr>
          <w:b/>
          <w:bCs/>
          <w:sz w:val="10"/>
          <w:szCs w:val="10"/>
          <w:u w:val="single"/>
        </w:rPr>
        <w:t xml:space="preserve"> minimizes the disposability of Black life under chattel slavery and diminishes the challenges that Black workers faced post-Emancipation.</w:t>
      </w:r>
      <w:r w:rsidRPr="00570067">
        <w:rPr>
          <w:sz w:val="10"/>
          <w:szCs w:val="10"/>
        </w:rPr>
        <w:t xml:space="preserve"> This political fantasy maintains that since Whites now bear the inscription of slaveness, the final frontier of the labor movement is to emancipate Whites from a “worse system of slavery today than the Southern States.” </w:t>
      </w:r>
      <w:r w:rsidRPr="00570067">
        <w:rPr>
          <w:rStyle w:val="Emphasis"/>
          <w:sz w:val="10"/>
          <w:szCs w:val="10"/>
          <w:highlight w:val="lightGray"/>
        </w:rPr>
        <w:t>Framing White exploitation as a form of enslavement under capitalism obscures the natal alienation, general dishonor, and gratuitous violence of social death that Black people were subjected to by White trade unionists and capitalists alike. White labor’s inability to identify racialized suffering under capitalism brings</w:t>
      </w:r>
      <w:r w:rsidRPr="00570067">
        <w:rPr>
          <w:b/>
          <w:bCs/>
          <w:sz w:val="10"/>
          <w:szCs w:val="10"/>
          <w:highlight w:val="lightGray"/>
          <w:u w:val="single"/>
        </w:rPr>
        <w:t xml:space="preserve"> into sharp focus both the discourse of homogenization and White labor’s antagonism toward Black labor.</w:t>
      </w:r>
      <w:r w:rsidRPr="00570067">
        <w:rPr>
          <w:sz w:val="10"/>
          <w:szCs w:val="10"/>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570067">
        <w:rPr>
          <w:b/>
          <w:bCs/>
          <w:sz w:val="10"/>
          <w:szCs w:val="10"/>
          <w:u w:val="single"/>
        </w:rPr>
        <w:t>The routine invocation of White enslavement situated White working-class suffering as the gravitational center of the political struggle over the labor question.</w:t>
      </w:r>
      <w:r w:rsidRPr="00570067">
        <w:rPr>
          <w:sz w:val="10"/>
          <w:szCs w:val="10"/>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570067">
        <w:rPr>
          <w:b/>
          <w:bCs/>
          <w:sz w:val="10"/>
          <w:szCs w:val="10"/>
          <w:u w:val="single"/>
        </w:rPr>
        <w:t xml:space="preserve">The ruse of recognition is further demonstrated by </w:t>
      </w:r>
      <w:r w:rsidRPr="00570067">
        <w:rPr>
          <w:b/>
          <w:bCs/>
          <w:sz w:val="10"/>
          <w:szCs w:val="10"/>
          <w:highlight w:val="lightGray"/>
          <w:u w:val="single"/>
        </w:rPr>
        <w:t>White labor</w:t>
      </w:r>
      <w:r w:rsidRPr="00570067">
        <w:rPr>
          <w:b/>
          <w:bCs/>
          <w:sz w:val="10"/>
          <w:szCs w:val="10"/>
          <w:u w:val="single"/>
        </w:rPr>
        <w:t xml:space="preserve"> leaders’ pragmatic political </w:t>
      </w:r>
      <w:r w:rsidRPr="00570067">
        <w:rPr>
          <w:b/>
          <w:bCs/>
          <w:sz w:val="10"/>
          <w:szCs w:val="10"/>
          <w:highlight w:val="lightGray"/>
          <w:u w:val="single"/>
        </w:rPr>
        <w:t>aims of including Black people in unions as a means to prevent them from becoming</w:t>
      </w:r>
      <w:r w:rsidRPr="00570067">
        <w:rPr>
          <w:b/>
          <w:bCs/>
          <w:sz w:val="10"/>
          <w:szCs w:val="10"/>
          <w:u w:val="single"/>
        </w:rPr>
        <w:t xml:space="preserve"> potential </w:t>
      </w:r>
      <w:r w:rsidRPr="00570067">
        <w:rPr>
          <w:b/>
          <w:bCs/>
          <w:sz w:val="10"/>
          <w:szCs w:val="10"/>
          <w:highlight w:val="lightGray"/>
          <w:u w:val="single"/>
        </w:rPr>
        <w:t>threats to White labor</w:t>
      </w:r>
      <w:r w:rsidRPr="00570067">
        <w:rPr>
          <w:b/>
          <w:bCs/>
          <w:sz w:val="10"/>
          <w:szCs w:val="10"/>
          <w:u w:val="single"/>
        </w:rPr>
        <w:t>.</w:t>
      </w:r>
      <w:r w:rsidRPr="00570067">
        <w:rPr>
          <w:sz w:val="10"/>
          <w:szCs w:val="10"/>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570067">
        <w:rPr>
          <w:b/>
          <w:bCs/>
          <w:sz w:val="10"/>
          <w:szCs w:val="10"/>
          <w:u w:val="single"/>
        </w:rPr>
        <w:t>The delegate here does not frame emancipation as the correction of injustice, but rather as the unleashing of a force that might undermine the labor movement as Black people “come into contact with white labor.”</w:t>
      </w:r>
      <w:r w:rsidRPr="00570067">
        <w:rPr>
          <w:sz w:val="10"/>
          <w:szCs w:val="10"/>
        </w:rPr>
        <w:t xml:space="preserve"> Rather than adopting a radical antiracist position, the delegate argues for preventing the formerly enslaved from “undermining” White labor. </w:t>
      </w:r>
      <w:r w:rsidRPr="00570067">
        <w:rPr>
          <w:b/>
          <w:bCs/>
          <w:sz w:val="10"/>
          <w:szCs w:val="10"/>
          <w:u w:val="single"/>
        </w:rPr>
        <w:t>NLU president William Sylvis echoed these remarks at the same convention by framing the question of “Negro Labor” in terms of the survival and success of White unions:</w:t>
      </w:r>
      <w:r w:rsidRPr="00570067">
        <w:rPr>
          <w:sz w:val="10"/>
          <w:szCs w:val="10"/>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570067">
        <w:rPr>
          <w:b/>
          <w:bCs/>
          <w:sz w:val="10"/>
          <w:szCs w:val="10"/>
          <w:u w:val="single"/>
        </w:rPr>
        <w:t>Sylvis and his fellow NLU delegate directed their antagonism toward Black workers, describing them as threats to be managed for the salvation of trade unions.</w:t>
      </w:r>
      <w:r w:rsidRPr="00570067">
        <w:rPr>
          <w:sz w:val="10"/>
          <w:szCs w:val="10"/>
        </w:rPr>
        <w:t xml:space="preserve"> Following Angie Beeman’s (2022:9) conceptualization of liberal White supremacy, here, progressive </w:t>
      </w:r>
      <w:r w:rsidRPr="00570067">
        <w:rPr>
          <w:b/>
          <w:bCs/>
          <w:sz w:val="10"/>
          <w:szCs w:val="10"/>
          <w:u w:val="single"/>
        </w:rPr>
        <w:t xml:space="preserve">White trade unionists deployed discursive tactics that “assert moral superiority” while maintaining control over definitions of injustice, seeking to dictate the terms by which Black labor could be included. </w:t>
      </w:r>
      <w:r w:rsidRPr="00570067">
        <w:rPr>
          <w:b/>
          <w:bCs/>
          <w:sz w:val="10"/>
          <w:szCs w:val="10"/>
          <w:highlight w:val="lightGray"/>
          <w:u w:val="single"/>
        </w:rPr>
        <w:t>Anti-Blackness</w:t>
      </w:r>
      <w:r w:rsidRPr="00570067">
        <w:rPr>
          <w:b/>
          <w:bCs/>
          <w:sz w:val="10"/>
          <w:szCs w:val="10"/>
          <w:u w:val="single"/>
        </w:rPr>
        <w:t xml:space="preserve"> thus </w:t>
      </w:r>
      <w:r w:rsidRPr="00570067">
        <w:rPr>
          <w:b/>
          <w:bCs/>
          <w:sz w:val="10"/>
          <w:szCs w:val="10"/>
          <w:highlight w:val="lightGray"/>
          <w:u w:val="single"/>
        </w:rPr>
        <w:t>saturated the political imaginaries of</w:t>
      </w:r>
      <w:r w:rsidRPr="00570067">
        <w:rPr>
          <w:b/>
          <w:bCs/>
          <w:sz w:val="10"/>
          <w:szCs w:val="10"/>
          <w:u w:val="single"/>
        </w:rPr>
        <w:t xml:space="preserve"> postbellum </w:t>
      </w:r>
      <w:r w:rsidRPr="00570067">
        <w:rPr>
          <w:b/>
          <w:bCs/>
          <w:sz w:val="10"/>
          <w:szCs w:val="10"/>
          <w:highlight w:val="lightGray"/>
          <w:u w:val="single"/>
        </w:rPr>
        <w:t>White labor organizers.</w:t>
      </w:r>
      <w:r w:rsidRPr="00570067">
        <w:rPr>
          <w:b/>
          <w:bCs/>
          <w:sz w:val="10"/>
          <w:szCs w:val="10"/>
          <w:u w:val="single"/>
        </w:rPr>
        <w:t xml:space="preserve"> </w:t>
      </w:r>
      <w:r w:rsidRPr="00570067">
        <w:rPr>
          <w:sz w:val="10"/>
          <w:szCs w:val="10"/>
        </w:rPr>
        <w:t xml:space="preserve">From these examples, we can see that </w:t>
      </w:r>
      <w:r w:rsidRPr="00570067">
        <w:rPr>
          <w:b/>
          <w:bCs/>
          <w:sz w:val="10"/>
          <w:szCs w:val="10"/>
          <w:highlight w:val="lightGray"/>
          <w:u w:val="single"/>
        </w:rPr>
        <w:t>Black labor functions not only as a surplus labor force but also</w:t>
      </w:r>
      <w:r w:rsidRPr="00570067">
        <w:rPr>
          <w:b/>
          <w:bCs/>
          <w:sz w:val="10"/>
          <w:szCs w:val="10"/>
          <w:u w:val="single"/>
        </w:rPr>
        <w:t xml:space="preserve">, following Frank B. Wilderson (2010), </w:t>
      </w:r>
      <w:r w:rsidRPr="00570067">
        <w:rPr>
          <w:b/>
          <w:bCs/>
          <w:sz w:val="10"/>
          <w:szCs w:val="10"/>
          <w:highlight w:val="lightGray"/>
          <w:u w:val="single"/>
        </w:rPr>
        <w:t>as a fungible commodity for Whites’ possession in the afterlife of slavery.</w:t>
      </w:r>
      <w:r w:rsidRPr="00570067">
        <w:rPr>
          <w:sz w:val="10"/>
          <w:szCs w:val="10"/>
        </w:rPr>
        <w:t xml:space="preserve"> Or, to draw on Cheryl I. Harris’s (1993) theorization on Whiteness as a form of property to defend: “Possession, the act necessary to lay the basis for rights in property, was defined to include only the cultural practices of whites” (p. 1721). </w:t>
      </w:r>
      <w:r w:rsidRPr="00570067">
        <w:rPr>
          <w:b/>
          <w:bCs/>
          <w:sz w:val="10"/>
          <w:szCs w:val="10"/>
          <w:u w:val="single"/>
        </w:rPr>
        <w:t xml:space="preserve">This property relation illuminates </w:t>
      </w:r>
      <w:r w:rsidRPr="00570067">
        <w:rPr>
          <w:b/>
          <w:bCs/>
          <w:sz w:val="10"/>
          <w:szCs w:val="10"/>
          <w:highlight w:val="lightGray"/>
          <w:u w:val="single"/>
        </w:rPr>
        <w:t>White labor’s politics of inclusion that in essence centered on managing Black labor for the maintenance of trade unions as White institutions</w:t>
      </w:r>
      <w:r w:rsidRPr="00570067">
        <w:rPr>
          <w:b/>
          <w:bCs/>
          <w:sz w:val="10"/>
          <w:szCs w:val="10"/>
          <w:u w:val="single"/>
        </w:rPr>
        <w:t>,</w:t>
      </w:r>
      <w:r w:rsidRPr="00570067">
        <w:rPr>
          <w:sz w:val="10"/>
          <w:szCs w:val="10"/>
        </w:rPr>
        <w:t xml:space="preserve"> in effect, </w:t>
      </w:r>
      <w:r w:rsidRPr="00570067">
        <w:rPr>
          <w:b/>
          <w:bCs/>
          <w:sz w:val="10"/>
          <w:szCs w:val="10"/>
          <w:u w:val="single"/>
        </w:rPr>
        <w:t>reproducing Black bodies as possessions.</w:t>
      </w:r>
      <w:r w:rsidRPr="00570067">
        <w:rPr>
          <w:sz w:val="10"/>
          <w:szCs w:val="10"/>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570067">
        <w:rPr>
          <w:b/>
          <w:bCs/>
          <w:sz w:val="10"/>
          <w:szCs w:val="10"/>
          <w:u w:val="single"/>
        </w:rPr>
        <w:t>If White labor does not possess and manage Black labor, then Black labor will be wielded by capitalists to weaken White labor power.</w:t>
      </w:r>
      <w:r w:rsidRPr="00570067">
        <w:rPr>
          <w:sz w:val="10"/>
          <w:szCs w:val="10"/>
        </w:rPr>
        <w:t xml:space="preserve"> Succession Alongside the frames of homogenization and possession was the frame of succession, </w:t>
      </w:r>
      <w:r w:rsidRPr="00570067">
        <w:rPr>
          <w:b/>
          <w:bCs/>
          <w:sz w:val="10"/>
          <w:szCs w:val="10"/>
          <w:u w:val="single"/>
        </w:rPr>
        <w:t xml:space="preserve">the </w:t>
      </w:r>
      <w:r w:rsidRPr="00570067">
        <w:rPr>
          <w:b/>
          <w:bCs/>
          <w:sz w:val="10"/>
          <w:szCs w:val="10"/>
          <w:highlight w:val="lightGray"/>
          <w:u w:val="single"/>
        </w:rPr>
        <w:t>notion that since the Black labor question had been settled, the Black working class must now address the White labor question of industrial servitude.</w:t>
      </w:r>
      <w:r w:rsidRPr="00570067">
        <w:rPr>
          <w:sz w:val="10"/>
          <w:szCs w:val="10"/>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570067">
        <w:rPr>
          <w:b/>
          <w:bCs/>
          <w:sz w:val="10"/>
          <w:szCs w:val="10"/>
          <w:u w:val="single"/>
        </w:rPr>
        <w:t>Eduard Schlaeger, the German language editor of the Workingman’s Advocate, would write that White workers “had settled the black labor question, and now . . . would settle the white labor question”</w:t>
      </w:r>
      <w:r w:rsidRPr="00570067">
        <w:rPr>
          <w:sz w:val="10"/>
          <w:szCs w:val="10"/>
        </w:rPr>
        <w:t xml:space="preserve"> (Chicago Times, May 10, 1867: 5). In the same year, William H. Sylvis said that “the labor reform movement is a second Emancipation Proclamation” (Todes 1942:76). And in 1869,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w:t>
      </w:r>
      <w:r w:rsidRPr="00570067">
        <w:rPr>
          <w:sz w:val="16"/>
        </w:rPr>
        <w:t xml:space="preserve"> </w:t>
      </w:r>
      <w:r w:rsidRPr="003E1F08">
        <w:rPr>
          <w:b/>
          <w:bCs/>
          <w:u w:val="single"/>
        </w:rPr>
        <w:t xml:space="preserve">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 Given </w:t>
      </w:r>
      <w:r w:rsidRPr="00570067">
        <w:rPr>
          <w:b/>
          <w:bCs/>
          <w:highlight w:val="lightGray"/>
          <w:u w:val="single"/>
        </w:rPr>
        <w:t>White labor’s strategies of ignoring Black labor’s conditions, chief among them labor market and union exclusion,</w:t>
      </w:r>
      <w:r w:rsidRPr="003E1F08">
        <w:rPr>
          <w:b/>
          <w:bCs/>
          <w:u w:val="single"/>
        </w:rPr>
        <w:t xml:space="preserve"> Black trade unionists grew increasingly impatient. </w:t>
      </w:r>
      <w:r w:rsidRPr="00570067">
        <w:rPr>
          <w:rStyle w:val="StyleUnderline"/>
          <w:highlight w:val="cyan"/>
        </w:rPr>
        <w:t>By 1869, after repeated attempts to secure a biracial admission policy to the NLU, Black laborers met in their own NLU meet ing to register their protest</w:t>
      </w:r>
      <w:r w:rsidRPr="00570067">
        <w:rPr>
          <w:sz w:val="16"/>
        </w:rPr>
        <w:t xml:space="preserve">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w:t>
      </w:r>
      <w:r w:rsidRPr="00570067">
        <w:rPr>
          <w:rStyle w:val="StyleUnderline"/>
        </w:rPr>
        <w:t xml:space="preserve"> </w:t>
      </w:r>
      <w:r w:rsidRPr="00570067">
        <w:rPr>
          <w:sz w:val="16"/>
        </w:rPr>
        <w:t xml:space="preserve">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integration internally, </w:t>
      </w:r>
      <w:r w:rsidRPr="00570067">
        <w:rPr>
          <w:rStyle w:val="StyleUnderline"/>
          <w:highlight w:val="cyan"/>
        </w:rPr>
        <w:t xml:space="preserve">Black NLU activists turned their organization into a vehicle for desegregating the trades through the ballot. </w:t>
      </w:r>
      <w:r w:rsidRPr="00570067">
        <w:rPr>
          <w:sz w:val="16"/>
        </w:rPr>
        <w:t xml:space="preserve">As the New Era, newspaper of </w:t>
      </w:r>
      <w:r w:rsidRPr="00570067">
        <w:rPr>
          <w:rStyle w:val="StyleUnderline"/>
          <w:highlight w:val="cyan"/>
        </w:rPr>
        <w:t>the fledgling Black labor movement, editorialized, the franchise would “lubricate the corroded hinges upon which swing wide the portals of the temple of industry, closed against the Northern Colored Man’s right to labor”</w:t>
      </w:r>
      <w:r w:rsidRPr="00570067">
        <w:rPr>
          <w:rStyle w:val="StyleUnderline"/>
        </w:rPr>
        <w:t xml:space="preserve"> </w:t>
      </w:r>
      <w:r w:rsidRPr="00570067">
        <w:rPr>
          <w:sz w:val="16"/>
        </w:rPr>
        <w:t xml:space="preserve">(Wesley [1927] 1967:172). Because of the White NLU’s ineffectual leadership and hostile membership, </w:t>
      </w:r>
      <w:r w:rsidRPr="00570067">
        <w:rPr>
          <w:rStyle w:val="StyleUnderline"/>
          <w:highlight w:val="cyan"/>
        </w:rPr>
        <w:t>Black workers shifted to an institutional political strategy and petitioned Congress for a statutory end to employment discrimination</w:t>
      </w:r>
      <w:r w:rsidRPr="00570067">
        <w:rPr>
          <w:sz w:val="16"/>
        </w:rPr>
        <w:t xml:space="preserve"> (de Leon 2016; Todes 1942:79). Just as Black labor had to fight anti-Black exclusion at the national level, they were also forced to contend with various anti-Black exclusionary tactics at the local level in cities like Chicago.</w:t>
      </w:r>
    </w:p>
    <w:p w14:paraId="04E90341" w14:textId="441EC37C" w:rsidR="00167E29" w:rsidRPr="008A4A8F" w:rsidRDefault="00167E29" w:rsidP="00167E29">
      <w:pPr>
        <w:pStyle w:val="Heading1"/>
        <w:rPr>
          <w:rFonts w:asciiTheme="minorHAnsi" w:hAnsiTheme="minorHAnsi" w:cstheme="minorHAnsi"/>
        </w:rPr>
      </w:pPr>
      <w:r w:rsidRPr="008A4A8F">
        <w:rPr>
          <w:rFonts w:asciiTheme="minorHAnsi" w:hAnsiTheme="minorHAnsi" w:cstheme="minorHAnsi"/>
        </w:rPr>
        <w:t>1NR</w:t>
      </w:r>
    </w:p>
    <w:p w14:paraId="7A2E9340" w14:textId="77777777" w:rsidR="00167E29" w:rsidRPr="008A4A8F" w:rsidRDefault="00167E29" w:rsidP="00167E29">
      <w:pPr>
        <w:pStyle w:val="Heading2"/>
        <w:rPr>
          <w:rFonts w:asciiTheme="minorHAnsi" w:hAnsiTheme="minorHAnsi" w:cstheme="minorHAnsi"/>
        </w:rPr>
      </w:pPr>
      <w:r w:rsidRPr="008A4A8F">
        <w:rPr>
          <w:rFonts w:asciiTheme="minorHAnsi" w:hAnsiTheme="minorHAnsi" w:cstheme="minorHAnsi"/>
        </w:rPr>
        <w:t>Case</w:t>
      </w:r>
    </w:p>
    <w:p w14:paraId="67D3F8C1" w14:textId="77777777" w:rsidR="00167E29" w:rsidRPr="008A4A8F" w:rsidRDefault="00167E29" w:rsidP="00167E29">
      <w:pPr>
        <w:pStyle w:val="Heading3"/>
        <w:rPr>
          <w:rFonts w:asciiTheme="minorHAnsi" w:hAnsiTheme="minorHAnsi" w:cstheme="minorHAnsi"/>
        </w:rPr>
      </w:pPr>
      <w:r w:rsidRPr="008A4A8F">
        <w:rPr>
          <w:rFonts w:asciiTheme="minorHAnsi" w:hAnsiTheme="minorHAnsi" w:cstheme="minorHAnsi"/>
        </w:rPr>
        <w:t>Presumption---1NR</w:t>
      </w:r>
    </w:p>
    <w:p w14:paraId="49FB03B7" w14:textId="77777777" w:rsidR="00167E29" w:rsidRPr="00DA484B" w:rsidRDefault="00167E29" w:rsidP="00167E29">
      <w:pPr>
        <w:pStyle w:val="Heading4"/>
        <w:rPr>
          <w:b w:val="0"/>
          <w:bCs/>
        </w:rPr>
      </w:pPr>
      <w:r w:rsidRPr="009D3699">
        <w:t xml:space="preserve">Debate does not </w:t>
      </w:r>
      <w:r w:rsidRPr="009D3699">
        <w:rPr>
          <w:u w:val="single"/>
        </w:rPr>
        <w:t>shape subjectivities</w:t>
      </w:r>
      <w:r w:rsidRPr="009D3699">
        <w:t xml:space="preserve">. </w:t>
      </w:r>
      <w:r w:rsidRPr="00DA484B">
        <w:rPr>
          <w:b w:val="0"/>
          <w:bCs/>
        </w:rPr>
        <w:t xml:space="preserve">Competitive argumentation creates </w:t>
      </w:r>
      <w:r w:rsidRPr="00DA484B">
        <w:rPr>
          <w:b w:val="0"/>
          <w:bCs/>
          <w:u w:val="single"/>
        </w:rPr>
        <w:t>echo chambers</w:t>
      </w:r>
      <w:r w:rsidRPr="00DA484B">
        <w:rPr>
          <w:b w:val="0"/>
          <w:bCs/>
        </w:rPr>
        <w:t>, turning their offense.</w:t>
      </w:r>
    </w:p>
    <w:p w14:paraId="3DCA6A22" w14:textId="77777777" w:rsidR="00167E29" w:rsidRPr="001C286F" w:rsidRDefault="00167E29" w:rsidP="00167E29">
      <w:pPr>
        <w:rPr>
          <w:rFonts w:eastAsia="Calibri"/>
          <w:sz w:val="28"/>
        </w:rPr>
      </w:pPr>
      <w:r w:rsidRPr="001C286F">
        <w:rPr>
          <w:rFonts w:eastAsia="Calibri"/>
          <w:b/>
          <w:bCs/>
          <w:sz w:val="28"/>
        </w:rPr>
        <w:t xml:space="preserve">Novaes ’23 </w:t>
      </w:r>
      <w:r w:rsidRPr="001C286F">
        <w:rPr>
          <w:rFonts w:eastAsia="Calibri"/>
        </w:rPr>
        <w:t>[Catarina; February; Professor and University Research Chair in the Department of Philosophy, VU University Amsterdam; Aristotelian Society, “Can arguments change minds?” https://www.aristoteliansociety.org.uk/wp-content/uploads/2023/02/Dutilh-Novaes-draft.pdf]</w:t>
      </w:r>
    </w:p>
    <w:p w14:paraId="19566E59" w14:textId="77777777" w:rsidR="00167E29" w:rsidRPr="00DB6488" w:rsidRDefault="00167E29" w:rsidP="00167E29">
      <w:pPr>
        <w:rPr>
          <w:rStyle w:val="StyleUnderline"/>
        </w:rPr>
      </w:pPr>
      <w:r w:rsidRPr="00DB6488">
        <w:rPr>
          <w:rStyle w:val="StyleUnderline"/>
        </w:rPr>
        <w:t xml:space="preserve">However, a wealth of </w:t>
      </w:r>
      <w:r w:rsidRPr="001C286F">
        <w:rPr>
          <w:rStyle w:val="Emphasis"/>
          <w:highlight w:val="cyan"/>
        </w:rPr>
        <w:t>empirical</w:t>
      </w:r>
      <w:r w:rsidRPr="001C286F">
        <w:rPr>
          <w:rStyle w:val="StyleUnderline"/>
          <w:highlight w:val="cyan"/>
        </w:rPr>
        <w:t xml:space="preserve"> and </w:t>
      </w:r>
      <w:r w:rsidRPr="001C286F">
        <w:rPr>
          <w:rStyle w:val="Emphasis"/>
          <w:highlight w:val="cyan"/>
        </w:rPr>
        <w:t>anecdotal</w:t>
      </w:r>
      <w:r w:rsidRPr="009D3699">
        <w:rPr>
          <w:rStyle w:val="Emphasis"/>
        </w:rPr>
        <w:t xml:space="preserve"> </w:t>
      </w:r>
      <w:r w:rsidRPr="001C286F">
        <w:rPr>
          <w:rStyle w:val="Emphasis"/>
          <w:highlight w:val="cyan"/>
        </w:rPr>
        <w:t>ev</w:t>
      </w:r>
      <w:r w:rsidRPr="00DB6488">
        <w:rPr>
          <w:rStyle w:val="StyleUnderline"/>
        </w:rPr>
        <w:t xml:space="preserve">idence seems to </w:t>
      </w:r>
      <w:r w:rsidRPr="001C286F">
        <w:rPr>
          <w:rStyle w:val="StyleUnderline"/>
          <w:highlight w:val="cyan"/>
        </w:rPr>
        <w:t>suggest</w:t>
      </w:r>
      <w:r w:rsidRPr="00DB6488">
        <w:rPr>
          <w:rStyle w:val="StyleUnderline"/>
        </w:rPr>
        <w:t xml:space="preserve"> that </w:t>
      </w:r>
      <w:r w:rsidRPr="009D3699">
        <w:rPr>
          <w:rStyle w:val="Emphasis"/>
        </w:rPr>
        <w:t>arguments</w:t>
      </w:r>
      <w:r w:rsidRPr="00DB6488">
        <w:rPr>
          <w:rStyle w:val="StyleUnderline"/>
        </w:rPr>
        <w:t xml:space="preserve"> are in fact </w:t>
      </w:r>
      <w:r w:rsidRPr="009D3699">
        <w:rPr>
          <w:rStyle w:val="Emphasis"/>
        </w:rPr>
        <w:t>not</w:t>
      </w:r>
      <w:r w:rsidRPr="00DB6488">
        <w:rPr>
          <w:rStyle w:val="StyleUnderline"/>
        </w:rPr>
        <w:t xml:space="preserve"> very efficient tools to </w:t>
      </w:r>
      <w:r w:rsidRPr="009D3699">
        <w:rPr>
          <w:rStyle w:val="Emphasis"/>
        </w:rPr>
        <w:t>change minds</w:t>
      </w:r>
      <w:r w:rsidRPr="00DB6488">
        <w:rPr>
          <w:rStyle w:val="StyleUnderline"/>
        </w:rPr>
        <w:t xml:space="preserve"> (Gordon-Smith, 2019) (McIntyre, 2021). For example, the well-documented phenomenon of </w:t>
      </w:r>
      <w:r w:rsidRPr="009D3699">
        <w:rPr>
          <w:rStyle w:val="Emphasis"/>
        </w:rPr>
        <w:t>polarization</w:t>
      </w:r>
      <w:r w:rsidRPr="00DB6488">
        <w:rPr>
          <w:rStyle w:val="StyleUnderline"/>
        </w:rPr>
        <w:t xml:space="preserve"> (Isenberg, 1986) (Sunstein, 2002) suggests that, </w:t>
      </w:r>
      <w:r w:rsidRPr="001C286F">
        <w:rPr>
          <w:rStyle w:val="StyleUnderline"/>
          <w:highlight w:val="cyan"/>
        </w:rPr>
        <w:t xml:space="preserve">when exposed to </w:t>
      </w:r>
      <w:r w:rsidRPr="00DB6488">
        <w:rPr>
          <w:rStyle w:val="StyleUnderline"/>
        </w:rPr>
        <w:t xml:space="preserve">arguments supporting positions </w:t>
      </w:r>
      <w:r w:rsidRPr="001C286F">
        <w:rPr>
          <w:rStyle w:val="Emphasis"/>
          <w:highlight w:val="cyan"/>
        </w:rPr>
        <w:t>different</w:t>
      </w:r>
      <w:r w:rsidRPr="00DB6488">
        <w:rPr>
          <w:rStyle w:val="StyleUnderline"/>
        </w:rPr>
        <w:t xml:space="preserve"> from their prior </w:t>
      </w:r>
      <w:r w:rsidRPr="001C286F">
        <w:rPr>
          <w:rStyle w:val="Emphasis"/>
          <w:highlight w:val="cyan"/>
        </w:rPr>
        <w:t>views</w:t>
      </w:r>
      <w:r w:rsidRPr="001C286F">
        <w:rPr>
          <w:rStyle w:val="StyleUnderline"/>
          <w:highlight w:val="cyan"/>
        </w:rPr>
        <w:t>, people</w:t>
      </w:r>
      <w:r w:rsidRPr="00DB6488">
        <w:rPr>
          <w:rStyle w:val="StyleUnderline"/>
        </w:rPr>
        <w:t xml:space="preserve"> in fact often (though perhaps not always) </w:t>
      </w:r>
      <w:r w:rsidRPr="001C286F">
        <w:rPr>
          <w:rStyle w:val="StyleUnderline"/>
          <w:highlight w:val="cyan"/>
        </w:rPr>
        <w:t>become</w:t>
      </w:r>
      <w:r w:rsidRPr="00DB6488">
        <w:rPr>
          <w:rStyle w:val="StyleUnderline"/>
        </w:rPr>
        <w:t xml:space="preserve"> even </w:t>
      </w:r>
      <w:r w:rsidRPr="001C286F">
        <w:rPr>
          <w:rStyle w:val="Emphasis"/>
          <w:highlight w:val="cyan"/>
        </w:rPr>
        <w:t>more convinced</w:t>
      </w:r>
      <w:r w:rsidRPr="001C286F">
        <w:rPr>
          <w:rStyle w:val="StyleUnderline"/>
          <w:highlight w:val="cyan"/>
        </w:rPr>
        <w:t xml:space="preserve"> </w:t>
      </w:r>
      <w:r w:rsidRPr="00DB6488">
        <w:rPr>
          <w:rStyle w:val="StyleUnderline"/>
        </w:rPr>
        <w:t xml:space="preserve">of their </w:t>
      </w:r>
      <w:r w:rsidRPr="009D3699">
        <w:rPr>
          <w:rStyle w:val="Emphasis"/>
        </w:rPr>
        <w:t>prior views</w:t>
      </w:r>
      <w:r w:rsidRPr="00DB6488">
        <w:rPr>
          <w:rStyle w:val="StyleUnderline"/>
        </w:rPr>
        <w:t xml:space="preserve"> rather than being swayed by arguments (Olsson, 2013). Frequently, argumentative </w:t>
      </w:r>
      <w:r w:rsidRPr="001C286F">
        <w:rPr>
          <w:rStyle w:val="StyleUnderline"/>
          <w:highlight w:val="cyan"/>
        </w:rPr>
        <w:t>encounters look</w:t>
      </w:r>
      <w:r w:rsidRPr="00DB6488">
        <w:rPr>
          <w:rStyle w:val="StyleUnderline"/>
        </w:rPr>
        <w:t xml:space="preserve"> rather </w:t>
      </w:r>
      <w:r w:rsidRPr="001C286F">
        <w:rPr>
          <w:rStyle w:val="StyleUnderline"/>
          <w:highlight w:val="cyan"/>
        </w:rPr>
        <w:t xml:space="preserve">like </w:t>
      </w:r>
      <w:r w:rsidRPr="001C286F">
        <w:rPr>
          <w:rStyle w:val="Emphasis"/>
          <w:highlight w:val="cyan"/>
        </w:rPr>
        <w:t>games</w:t>
      </w:r>
      <w:r w:rsidRPr="00DB6488">
        <w:rPr>
          <w:rStyle w:val="StyleUnderline"/>
        </w:rPr>
        <w:t xml:space="preserve"> where participants want </w:t>
      </w:r>
      <w:r w:rsidRPr="001C286F">
        <w:rPr>
          <w:rStyle w:val="StyleUnderline"/>
          <w:highlight w:val="cyan"/>
        </w:rPr>
        <w:t>to score</w:t>
      </w:r>
      <w:r w:rsidRPr="00DB6488">
        <w:rPr>
          <w:rStyle w:val="StyleUnderline"/>
        </w:rPr>
        <w:t xml:space="preserve"> ‘points’ (Cohen, 1995) (Dutilh Novaes, 2021) </w:t>
      </w:r>
      <w:r w:rsidRPr="001C286F">
        <w:rPr>
          <w:rStyle w:val="Emphasis"/>
          <w:highlight w:val="cyan"/>
        </w:rPr>
        <w:t>rather than</w:t>
      </w:r>
      <w:r w:rsidRPr="00DB6488">
        <w:rPr>
          <w:rStyle w:val="StyleUnderline"/>
        </w:rPr>
        <w:t xml:space="preserve"> engage in painstaking consideration of different views for the sake of </w:t>
      </w:r>
      <w:r w:rsidRPr="009D3699">
        <w:rPr>
          <w:rStyle w:val="Emphasis"/>
        </w:rPr>
        <w:t xml:space="preserve">epistemic </w:t>
      </w:r>
      <w:r w:rsidRPr="001C286F">
        <w:rPr>
          <w:rStyle w:val="Emphasis"/>
          <w:highlight w:val="cyan"/>
        </w:rPr>
        <w:t>improve</w:t>
      </w:r>
      <w:r w:rsidRPr="009D3699">
        <w:rPr>
          <w:rStyle w:val="Emphasis"/>
        </w:rPr>
        <w:t>ment</w:t>
      </w:r>
      <w:r w:rsidRPr="00DB6488">
        <w:rPr>
          <w:rStyle w:val="StyleUnderline"/>
        </w:rPr>
        <w:t>.</w:t>
      </w:r>
    </w:p>
    <w:p w14:paraId="23D41790" w14:textId="77777777" w:rsidR="00167E29" w:rsidRPr="001C286F" w:rsidRDefault="00167E29" w:rsidP="00167E29">
      <w:pPr>
        <w:rPr>
          <w:rFonts w:eastAsia="Calibri"/>
          <w:sz w:val="16"/>
        </w:rPr>
      </w:pPr>
      <w:r w:rsidRPr="001C286F">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9D3699">
        <w:rPr>
          <w:rStyle w:val="Emphasis"/>
        </w:rPr>
        <w:t>choices</w:t>
      </w:r>
      <w:r w:rsidRPr="001C286F">
        <w:rPr>
          <w:rFonts w:eastAsia="Calibri"/>
          <w:u w:val="single"/>
        </w:rPr>
        <w:t xml:space="preserve"> are</w:t>
      </w:r>
      <w:r w:rsidRPr="001C286F">
        <w:rPr>
          <w:rFonts w:eastAsia="Calibri"/>
          <w:sz w:val="16"/>
        </w:rPr>
        <w:t xml:space="preserve"> very much </w:t>
      </w:r>
      <w:r w:rsidRPr="009D3699">
        <w:rPr>
          <w:rStyle w:val="Emphasis"/>
        </w:rPr>
        <w:t>influenced</w:t>
      </w:r>
      <w:r w:rsidRPr="001C286F">
        <w:rPr>
          <w:rFonts w:eastAsia="Calibri"/>
          <w:u w:val="single"/>
        </w:rPr>
        <w:t xml:space="preserve"> by perceptions of reliability and </w:t>
      </w:r>
      <w:r w:rsidRPr="009D3699">
        <w:rPr>
          <w:rStyle w:val="Emphasis"/>
        </w:rPr>
        <w:t>trustworthiness</w:t>
      </w:r>
      <w:r w:rsidRPr="001C286F">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1A98B0E1" w14:textId="77777777" w:rsidR="00167E29" w:rsidRPr="001C286F" w:rsidRDefault="00167E29" w:rsidP="00167E29">
      <w:pPr>
        <w:rPr>
          <w:rFonts w:eastAsia="Calibri"/>
          <w:sz w:val="16"/>
          <w:szCs w:val="16"/>
        </w:rPr>
      </w:pPr>
      <w:r w:rsidRPr="001C286F">
        <w:rPr>
          <w:rFonts w:eastAsia="Calibri"/>
          <w:sz w:val="16"/>
          <w:szCs w:val="16"/>
        </w:rPr>
        <w:t>&lt;&lt;TEXT CONDENSED, NONE OMMITTED&gt;&gt;</w:t>
      </w:r>
    </w:p>
    <w:p w14:paraId="6EC658BD" w14:textId="77777777" w:rsidR="00167E29" w:rsidRPr="001C286F" w:rsidRDefault="00167E29" w:rsidP="00167E29">
      <w:pPr>
        <w:rPr>
          <w:rFonts w:eastAsia="Calibri"/>
          <w:sz w:val="8"/>
          <w:szCs w:val="8"/>
        </w:rPr>
      </w:pPr>
      <w:r w:rsidRPr="001C286F">
        <w:rPr>
          <w:rFonts w:eastAsia="Calibri"/>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4A4742EB" w14:textId="77777777" w:rsidR="00167E29" w:rsidRPr="001C286F" w:rsidRDefault="00167E29" w:rsidP="00167E29">
      <w:pPr>
        <w:rPr>
          <w:rFonts w:eastAsia="Calibri"/>
          <w:sz w:val="16"/>
          <w:szCs w:val="16"/>
        </w:rPr>
      </w:pPr>
      <w:r w:rsidRPr="001C286F">
        <w:rPr>
          <w:rFonts w:eastAsia="Calibri"/>
          <w:sz w:val="16"/>
          <w:szCs w:val="16"/>
        </w:rPr>
        <w:t>&lt;&lt;PARAGRAPH BREAKS RESUME&gt;&gt;</w:t>
      </w:r>
    </w:p>
    <w:p w14:paraId="2ADF1FBE" w14:textId="77777777" w:rsidR="00167E29" w:rsidRPr="001C286F" w:rsidRDefault="00167E29" w:rsidP="00167E29">
      <w:pPr>
        <w:rPr>
          <w:rFonts w:eastAsia="Calibri"/>
          <w:sz w:val="16"/>
        </w:rPr>
      </w:pPr>
      <w:r w:rsidRPr="001C286F">
        <w:rPr>
          <w:rFonts w:eastAsia="Calibri"/>
          <w:sz w:val="16"/>
        </w:rPr>
        <w:t xml:space="preserve">The truth is that </w:t>
      </w:r>
      <w:r w:rsidRPr="001C286F">
        <w:rPr>
          <w:rFonts w:eastAsia="Calibri"/>
          <w:highlight w:val="cyan"/>
          <w:u w:val="single"/>
        </w:rPr>
        <w:t>people</w:t>
      </w:r>
      <w:r w:rsidRPr="001C286F">
        <w:rPr>
          <w:rFonts w:eastAsia="Calibri"/>
          <w:sz w:val="16"/>
        </w:rPr>
        <w:t xml:space="preserve"> typically </w:t>
      </w:r>
      <w:r w:rsidRPr="001C286F">
        <w:rPr>
          <w:rStyle w:val="Emphasis"/>
          <w:highlight w:val="cyan"/>
        </w:rPr>
        <w:t>avoid revising</w:t>
      </w:r>
      <w:r w:rsidRPr="001C286F">
        <w:rPr>
          <w:rFonts w:eastAsia="Calibri"/>
          <w:u w:val="single"/>
        </w:rPr>
        <w:t xml:space="preserve"> their views about firmly </w:t>
      </w:r>
      <w:r w:rsidRPr="001C286F">
        <w:rPr>
          <w:rStyle w:val="Emphasis"/>
          <w:highlight w:val="cyan"/>
        </w:rPr>
        <w:t>entrenched beliefs</w:t>
      </w:r>
      <w:r w:rsidRPr="001C286F">
        <w:rPr>
          <w:rFonts w:eastAsia="Calibri"/>
          <w:sz w:val="16"/>
        </w:rPr>
        <w:t xml:space="preserve"> (a point famously made by Quine (Quine, 1951)). </w:t>
      </w:r>
      <w:r w:rsidRPr="001C286F">
        <w:rPr>
          <w:rFonts w:eastAsia="Calibri"/>
          <w:highlight w:val="cyan"/>
          <w:u w:val="single"/>
        </w:rPr>
        <w:t>When confronted</w:t>
      </w:r>
      <w:r w:rsidRPr="001C286F">
        <w:rPr>
          <w:rFonts w:eastAsia="Calibri"/>
          <w:u w:val="single"/>
        </w:rPr>
        <w:t xml:space="preserve"> with </w:t>
      </w:r>
      <w:r w:rsidRPr="009D3699">
        <w:rPr>
          <w:rStyle w:val="Emphasis"/>
        </w:rPr>
        <w:t>arguments</w:t>
      </w:r>
      <w:r w:rsidRPr="001C286F">
        <w:rPr>
          <w:rFonts w:eastAsia="Calibri"/>
          <w:sz w:val="16"/>
        </w:rPr>
        <w:t xml:space="preserve"> or evidence </w:t>
      </w:r>
      <w:r w:rsidRPr="001C286F">
        <w:rPr>
          <w:rFonts w:eastAsia="Calibri"/>
          <w:u w:val="single"/>
        </w:rPr>
        <w:t xml:space="preserve">that </w:t>
      </w:r>
      <w:r w:rsidRPr="009D3699">
        <w:rPr>
          <w:rStyle w:val="Emphasis"/>
        </w:rPr>
        <w:t>contradict</w:t>
      </w:r>
      <w:r w:rsidRPr="001C286F">
        <w:rPr>
          <w:rFonts w:eastAsia="Calibri"/>
          <w:u w:val="single"/>
        </w:rPr>
        <w:t xml:space="preserve"> these</w:t>
      </w:r>
      <w:r w:rsidRPr="001C286F">
        <w:rPr>
          <w:rFonts w:eastAsia="Calibri"/>
          <w:sz w:val="16"/>
        </w:rPr>
        <w:t xml:space="preserve"> beliefs, </w:t>
      </w:r>
      <w:r w:rsidRPr="001C286F">
        <w:rPr>
          <w:rFonts w:eastAsia="Calibri"/>
          <w:highlight w:val="cyan"/>
          <w:u w:val="single"/>
        </w:rPr>
        <w:t>they</w:t>
      </w:r>
      <w:r w:rsidRPr="001C286F">
        <w:rPr>
          <w:rFonts w:eastAsia="Calibri"/>
          <w:sz w:val="16"/>
        </w:rPr>
        <w:t xml:space="preserve"> tend either to </w:t>
      </w:r>
      <w:r w:rsidRPr="001C286F">
        <w:rPr>
          <w:rStyle w:val="Emphasis"/>
          <w:highlight w:val="cyan"/>
        </w:rPr>
        <w:t>ignore</w:t>
      </w:r>
      <w:r w:rsidRPr="001C286F">
        <w:rPr>
          <w:rFonts w:eastAsia="Calibri"/>
          <w:u w:val="single"/>
        </w:rPr>
        <w:t xml:space="preserve"> the evidence</w:t>
      </w:r>
      <w:r w:rsidRPr="001C286F">
        <w:rPr>
          <w:rFonts w:eastAsia="Calibri"/>
          <w:sz w:val="16"/>
        </w:rPr>
        <w:t xml:space="preserve">, </w:t>
      </w:r>
      <w:r w:rsidRPr="001C286F">
        <w:rPr>
          <w:rStyle w:val="Emphasis"/>
          <w:highlight w:val="cyan"/>
        </w:rPr>
        <w:t>explain</w:t>
      </w:r>
      <w:r w:rsidRPr="001C286F">
        <w:rPr>
          <w:rFonts w:eastAsia="Calibri"/>
          <w:highlight w:val="cyan"/>
          <w:u w:val="single"/>
        </w:rPr>
        <w:t xml:space="preserve"> </w:t>
      </w:r>
      <w:r w:rsidRPr="001C286F">
        <w:rPr>
          <w:rFonts w:eastAsia="Calibri"/>
          <w:u w:val="single"/>
        </w:rPr>
        <w:t xml:space="preserve">it </w:t>
      </w:r>
      <w:r w:rsidRPr="009D3699">
        <w:rPr>
          <w:rStyle w:val="Emphasis"/>
        </w:rPr>
        <w:t>away</w:t>
      </w:r>
      <w:r w:rsidRPr="001C286F">
        <w:rPr>
          <w:rFonts w:eastAsia="Calibri"/>
          <w:sz w:val="16"/>
        </w:rPr>
        <w:t xml:space="preserve"> (as we know from the literature on confirmation bias (Nickerson, 1998)), </w:t>
      </w:r>
      <w:r w:rsidRPr="001C286F">
        <w:rPr>
          <w:rFonts w:eastAsia="Calibri"/>
          <w:highlight w:val="cyan"/>
          <w:u w:val="single"/>
        </w:rPr>
        <w:t>or</w:t>
      </w:r>
      <w:r w:rsidRPr="001C286F">
        <w:rPr>
          <w:rFonts w:eastAsia="Calibri"/>
          <w:sz w:val="16"/>
        </w:rPr>
        <w:t xml:space="preserve"> to </w:t>
      </w:r>
      <w:r w:rsidRPr="001C286F">
        <w:rPr>
          <w:rStyle w:val="Emphasis"/>
          <w:highlight w:val="cyan"/>
        </w:rPr>
        <w:t>discredit</w:t>
      </w:r>
      <w:r w:rsidRPr="001C286F">
        <w:rPr>
          <w:rFonts w:eastAsia="Calibri"/>
          <w:highlight w:val="cyan"/>
          <w:u w:val="single"/>
        </w:rPr>
        <w:t xml:space="preserve"> </w:t>
      </w:r>
      <w:r w:rsidRPr="001C286F">
        <w:rPr>
          <w:rFonts w:eastAsia="Calibri"/>
          <w:u w:val="single"/>
        </w:rPr>
        <w:t>the source</w:t>
      </w:r>
      <w:r w:rsidRPr="001C286F">
        <w:rPr>
          <w:rFonts w:eastAsia="Calibri"/>
          <w:sz w:val="16"/>
        </w:rPr>
        <w:t xml:space="preserve"> of the argument </w:t>
      </w:r>
      <w:r w:rsidRPr="001C286F">
        <w:rPr>
          <w:rFonts w:eastAsia="Calibri"/>
          <w:u w:val="single"/>
        </w:rPr>
        <w:t>as unreliable</w:t>
      </w:r>
      <w:r w:rsidRPr="001C286F">
        <w:rPr>
          <w:rFonts w:eastAsia="Calibri"/>
          <w:sz w:val="16"/>
        </w:rPr>
        <w:t xml:space="preserve">. 5 These tendencies are exemplified by so-called science deniers such as flat-earthers (McIntyre, 2021), but also in scientific practice where </w:t>
      </w:r>
      <w:r w:rsidRPr="009D3699">
        <w:rPr>
          <w:rStyle w:val="Emphasis"/>
        </w:rPr>
        <w:t>entrenched</w:t>
      </w:r>
      <w:r w:rsidRPr="001C286F">
        <w:rPr>
          <w:rFonts w:eastAsia="Calibri"/>
          <w:u w:val="single"/>
        </w:rPr>
        <w:t xml:space="preserve"> paradigms</w:t>
      </w:r>
      <w:r w:rsidRPr="001C286F">
        <w:rPr>
          <w:rFonts w:eastAsia="Calibri"/>
          <w:sz w:val="16"/>
        </w:rPr>
        <w:t xml:space="preserve"> often </w:t>
      </w:r>
      <w:r w:rsidRPr="009D3699">
        <w:rPr>
          <w:rStyle w:val="Emphasis"/>
        </w:rPr>
        <w:t>resist</w:t>
      </w:r>
      <w:r w:rsidRPr="001C286F">
        <w:rPr>
          <w:rFonts w:eastAsia="Calibri"/>
          <w:sz w:val="16"/>
        </w:rPr>
        <w:t xml:space="preserve"> a fair amount of </w:t>
      </w:r>
      <w:r w:rsidRPr="009D3699">
        <w:rPr>
          <w:rStyle w:val="Emphasis"/>
        </w:rPr>
        <w:t>counter-evidence</w:t>
      </w:r>
      <w:r w:rsidRPr="001C286F">
        <w:rPr>
          <w:rFonts w:eastAsia="Calibri"/>
          <w:sz w:val="16"/>
        </w:rPr>
        <w:t xml:space="preserve"> before a ‘scientific revolution’ takes place (Kuhn &amp; Hacking, 2012). In particular, </w:t>
      </w:r>
      <w:r w:rsidRPr="009D3699">
        <w:rPr>
          <w:rStyle w:val="Emphasis"/>
        </w:rPr>
        <w:t>arguments</w:t>
      </w:r>
      <w:r w:rsidRPr="001C286F">
        <w:rPr>
          <w:rFonts w:eastAsia="Calibri"/>
          <w:u w:val="single"/>
        </w:rPr>
        <w:t xml:space="preserve"> that threaten</w:t>
      </w:r>
      <w:r w:rsidRPr="001C286F">
        <w:rPr>
          <w:rFonts w:eastAsia="Calibri"/>
          <w:sz w:val="16"/>
        </w:rPr>
        <w:t xml:space="preserve"> core beliefs, feelings of belonging, and identities (e.g., </w:t>
      </w:r>
      <w:r w:rsidRPr="009D3699">
        <w:rPr>
          <w:rStyle w:val="Emphasis"/>
        </w:rPr>
        <w:t>political beliefs</w:t>
      </w:r>
      <w:r w:rsidRPr="001C286F">
        <w:rPr>
          <w:rFonts w:eastAsia="Calibri"/>
          <w:sz w:val="16"/>
        </w:rPr>
        <w:t xml:space="preserve">) seem to </w:t>
      </w:r>
      <w:r w:rsidRPr="001C286F">
        <w:rPr>
          <w:rFonts w:eastAsia="Calibri"/>
          <w:u w:val="single"/>
        </w:rPr>
        <w:t>trigger</w:t>
      </w:r>
      <w:r w:rsidRPr="001C286F">
        <w:rPr>
          <w:rFonts w:eastAsia="Calibri"/>
          <w:sz w:val="16"/>
        </w:rPr>
        <w:t xml:space="preserve"> various forms of motivated </w:t>
      </w:r>
      <w:r w:rsidRPr="009D3699">
        <w:rPr>
          <w:rStyle w:val="Emphasis"/>
        </w:rPr>
        <w:t>reasoning</w:t>
      </w:r>
      <w:r w:rsidRPr="001C286F">
        <w:rPr>
          <w:rFonts w:eastAsia="Calibri"/>
          <w:u w:val="single"/>
        </w:rPr>
        <w:t xml:space="preserve"> whereby one </w:t>
      </w:r>
      <w:r w:rsidRPr="009D3699">
        <w:rPr>
          <w:rStyle w:val="Emphasis"/>
        </w:rPr>
        <w:t>ignores</w:t>
      </w:r>
      <w:r w:rsidRPr="001C286F">
        <w:rPr>
          <w:rFonts w:eastAsia="Calibri"/>
          <w:u w:val="single"/>
        </w:rPr>
        <w:t xml:space="preserve"> or </w:t>
      </w:r>
      <w:r w:rsidRPr="009D3699">
        <w:rPr>
          <w:rStyle w:val="Emphasis"/>
        </w:rPr>
        <w:t>rejects</w:t>
      </w:r>
      <w:r w:rsidRPr="001C286F">
        <w:rPr>
          <w:rFonts w:eastAsia="Calibri"/>
          <w:u w:val="single"/>
        </w:rPr>
        <w:t xml:space="preserve"> those arguments </w:t>
      </w:r>
      <w:r w:rsidRPr="001C286F">
        <w:rPr>
          <w:rStyle w:val="Emphasis"/>
          <w:highlight w:val="cyan"/>
        </w:rPr>
        <w:t>without engaging</w:t>
      </w:r>
      <w:r w:rsidRPr="001C286F">
        <w:rPr>
          <w:rFonts w:eastAsia="Calibri"/>
          <w:sz w:val="16"/>
        </w:rPr>
        <w:t xml:space="preserve"> substantially </w:t>
      </w:r>
      <w:r w:rsidRPr="001C286F">
        <w:rPr>
          <w:rFonts w:eastAsia="Calibri"/>
          <w:u w:val="single"/>
        </w:rPr>
        <w:t xml:space="preserve">with their </w:t>
      </w:r>
      <w:r w:rsidRPr="009D3699">
        <w:rPr>
          <w:rStyle w:val="Emphasis"/>
        </w:rPr>
        <w:t>content</w:t>
      </w:r>
      <w:r w:rsidRPr="001C286F">
        <w:rPr>
          <w:rFonts w:eastAsia="Calibri"/>
          <w:sz w:val="16"/>
        </w:rPr>
        <w:t xml:space="preserve"> (Taber &amp; Lodge, 2006) (Kahan, 2017). Engaging (or not) in argumentation is often a means to express and cement social identities rather than to come closer to the truth (Talisse, 2019) (Hannon, 2019)</w:t>
      </w:r>
    </w:p>
    <w:p w14:paraId="4CD184DA" w14:textId="77777777" w:rsidR="00167E29" w:rsidRPr="001C286F" w:rsidRDefault="00167E29" w:rsidP="00167E29">
      <w:pPr>
        <w:rPr>
          <w:rFonts w:eastAsia="Calibri"/>
          <w:sz w:val="16"/>
        </w:rPr>
      </w:pPr>
      <w:r w:rsidRPr="001C286F">
        <w:rPr>
          <w:rFonts w:eastAsia="Calibri"/>
          <w:sz w:val="16"/>
        </w:rPr>
        <w:t xml:space="preserve">Moreover, when choosing among a vast supply of options, </w:t>
      </w:r>
      <w:r w:rsidRPr="001C286F">
        <w:rPr>
          <w:rFonts w:eastAsia="Calibri"/>
          <w:u w:val="single"/>
        </w:rPr>
        <w:t xml:space="preserve">there is a tendency to </w:t>
      </w:r>
      <w:r w:rsidRPr="009D3699">
        <w:rPr>
          <w:rStyle w:val="Emphasis"/>
        </w:rPr>
        <w:t>gravitate</w:t>
      </w:r>
      <w:r w:rsidRPr="001C286F">
        <w:rPr>
          <w:rFonts w:eastAsia="Calibri"/>
          <w:u w:val="single"/>
        </w:rPr>
        <w:t xml:space="preserve"> towards content</w:t>
      </w:r>
      <w:r w:rsidRPr="001C286F">
        <w:rPr>
          <w:rFonts w:eastAsia="Calibri"/>
          <w:sz w:val="16"/>
        </w:rPr>
        <w:t xml:space="preserve"> and sources </w:t>
      </w:r>
      <w:r w:rsidRPr="001C286F">
        <w:rPr>
          <w:rFonts w:eastAsia="Calibri"/>
          <w:u w:val="single"/>
        </w:rPr>
        <w:t xml:space="preserve">that confirm one’s </w:t>
      </w:r>
      <w:r w:rsidRPr="009D3699">
        <w:rPr>
          <w:rStyle w:val="Emphasis"/>
        </w:rPr>
        <w:t>existing opinions</w:t>
      </w:r>
      <w:r w:rsidRPr="001C286F">
        <w:rPr>
          <w:rFonts w:eastAsia="Calibri"/>
          <w:u w:val="single"/>
        </w:rPr>
        <w:t>, in</w:t>
      </w:r>
      <w:r w:rsidRPr="001C286F">
        <w:rPr>
          <w:rFonts w:eastAsia="Calibri"/>
          <w:sz w:val="16"/>
        </w:rPr>
        <w:t xml:space="preserve"> so-called ‘</w:t>
      </w:r>
      <w:r w:rsidRPr="001C286F">
        <w:rPr>
          <w:rStyle w:val="Emphasis"/>
          <w:highlight w:val="cyan"/>
        </w:rPr>
        <w:t>echo chambers’</w:t>
      </w:r>
      <w:r w:rsidRPr="001C286F">
        <w:rPr>
          <w:rFonts w:eastAsia="Calibri"/>
          <w:sz w:val="16"/>
        </w:rPr>
        <w:t xml:space="preserve"> and ‘epistemic bubbles’ (Nguyen, 2020). </w:t>
      </w:r>
      <w:r w:rsidRPr="001C286F">
        <w:rPr>
          <w:rFonts w:eastAsia="Calibri"/>
          <w:u w:val="single"/>
        </w:rPr>
        <w:t>Conversations</w:t>
      </w:r>
      <w:r w:rsidRPr="001C286F">
        <w:rPr>
          <w:rFonts w:eastAsia="Calibri"/>
          <w:sz w:val="16"/>
        </w:rPr>
        <w:t xml:space="preserve"> with like-minded people may </w:t>
      </w:r>
      <w:r w:rsidRPr="009D3699">
        <w:rPr>
          <w:rStyle w:val="Emphasis"/>
        </w:rPr>
        <w:t>reinforce</w:t>
      </w:r>
      <w:r w:rsidRPr="001C286F">
        <w:rPr>
          <w:rFonts w:eastAsia="Calibri"/>
          <w:u w:val="single"/>
        </w:rPr>
        <w:t xml:space="preserve"> prior beliefs and even </w:t>
      </w:r>
      <w:r w:rsidRPr="001C286F">
        <w:rPr>
          <w:rStyle w:val="Emphasis"/>
          <w:highlight w:val="cyan"/>
        </w:rPr>
        <w:t>drive</w:t>
      </w:r>
      <w:r w:rsidRPr="001C286F">
        <w:rPr>
          <w:rFonts w:eastAsia="Calibri"/>
          <w:u w:val="single"/>
        </w:rPr>
        <w:t xml:space="preserve"> </w:t>
      </w:r>
      <w:r w:rsidRPr="001C286F">
        <w:rPr>
          <w:rFonts w:eastAsia="Calibri"/>
          <w:highlight w:val="cyan"/>
          <w:u w:val="single"/>
        </w:rPr>
        <w:t xml:space="preserve">people to </w:t>
      </w:r>
      <w:r w:rsidRPr="009D3699">
        <w:rPr>
          <w:rStyle w:val="Emphasis"/>
        </w:rPr>
        <w:t xml:space="preserve">more </w:t>
      </w:r>
      <w:r w:rsidRPr="001C286F">
        <w:rPr>
          <w:rStyle w:val="Emphasis"/>
          <w:highlight w:val="cyan"/>
        </w:rPr>
        <w:t>extreme</w:t>
      </w:r>
      <w:r w:rsidRPr="001C286F">
        <w:rPr>
          <w:rFonts w:eastAsia="Calibri"/>
          <w:highlight w:val="cyan"/>
          <w:u w:val="single"/>
        </w:rPr>
        <w:t xml:space="preserve"> </w:t>
      </w:r>
      <w:r w:rsidRPr="001C286F">
        <w:rPr>
          <w:rStyle w:val="Emphasis"/>
          <w:highlight w:val="cyan"/>
        </w:rPr>
        <w:t>versions</w:t>
      </w:r>
      <w:r w:rsidRPr="001C286F">
        <w:rPr>
          <w:rFonts w:eastAsia="Calibri"/>
          <w:u w:val="single"/>
        </w:rPr>
        <w:t xml:space="preserve"> of those beliefs</w:t>
      </w:r>
      <w:r w:rsidRPr="001C286F">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1C286F">
        <w:rPr>
          <w:rFonts w:eastAsia="Calibri"/>
          <w:u w:val="single"/>
        </w:rPr>
        <w:t>polarization</w:t>
      </w:r>
      <w:r w:rsidRPr="001C286F">
        <w:rPr>
          <w:rFonts w:eastAsia="Calibri"/>
          <w:sz w:val="16"/>
        </w:rPr>
        <w:t xml:space="preserve">: instead of bringing parties closer together, </w:t>
      </w:r>
      <w:r w:rsidRPr="001C286F">
        <w:rPr>
          <w:rFonts w:eastAsia="Calibri"/>
          <w:u w:val="single"/>
        </w:rPr>
        <w:t>argumentation</w:t>
      </w:r>
      <w:r w:rsidRPr="001C286F">
        <w:rPr>
          <w:rFonts w:eastAsia="Calibri"/>
          <w:sz w:val="16"/>
        </w:rPr>
        <w:t xml:space="preserve"> and deliberation may have the opposite effect of </w:t>
      </w:r>
      <w:r w:rsidRPr="001C286F">
        <w:rPr>
          <w:rFonts w:eastAsia="Calibri"/>
          <w:u w:val="single"/>
        </w:rPr>
        <w:t xml:space="preserve">drawing them </w:t>
      </w:r>
      <w:r w:rsidRPr="009D3699">
        <w:rPr>
          <w:rStyle w:val="Emphasis"/>
        </w:rPr>
        <w:t>further apart</w:t>
      </w:r>
      <w:r w:rsidRPr="001C286F">
        <w:rPr>
          <w:rFonts w:eastAsia="Calibri"/>
          <w:sz w:val="16"/>
        </w:rPr>
        <w:t xml:space="preserve"> (Sunstein, 2002).</w:t>
      </w:r>
    </w:p>
    <w:p w14:paraId="1CE28E51" w14:textId="77777777" w:rsidR="00167E29" w:rsidRPr="001C286F" w:rsidRDefault="00167E29" w:rsidP="00167E29">
      <w:pPr>
        <w:rPr>
          <w:rFonts w:eastAsia="Calibri"/>
          <w:sz w:val="16"/>
        </w:rPr>
      </w:pPr>
      <w:r w:rsidRPr="001C286F">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3A7A7B37" w14:textId="77777777" w:rsidR="00167E29" w:rsidRPr="001C286F" w:rsidRDefault="00167E29" w:rsidP="00167E29">
      <w:pPr>
        <w:rPr>
          <w:rFonts w:eastAsia="Calibri"/>
          <w:sz w:val="16"/>
        </w:rPr>
      </w:pPr>
      <w:r w:rsidRPr="001C286F">
        <w:rPr>
          <w:rFonts w:eastAsia="Calibri"/>
          <w:sz w:val="16"/>
        </w:rPr>
        <w:t xml:space="preserve">To be sure, there are </w:t>
      </w:r>
      <w:r w:rsidRPr="009D3699">
        <w:rPr>
          <w:rStyle w:val="Emphasis"/>
        </w:rPr>
        <w:t>some contexts</w:t>
      </w:r>
      <w:r w:rsidRPr="001C286F">
        <w:rPr>
          <w:rFonts w:eastAsia="Calibri"/>
          <w:u w:val="single"/>
        </w:rPr>
        <w:t xml:space="preserve"> where</w:t>
      </w:r>
      <w:r w:rsidRPr="001C286F">
        <w:rPr>
          <w:rFonts w:eastAsia="Calibri"/>
          <w:sz w:val="16"/>
        </w:rPr>
        <w:t xml:space="preserve"> the exchange of reasons in argumentative </w:t>
      </w:r>
      <w:r w:rsidRPr="001C286F">
        <w:rPr>
          <w:rFonts w:eastAsia="Calibri"/>
          <w:u w:val="single"/>
        </w:rPr>
        <w:t>interactions</w:t>
      </w:r>
      <w:r w:rsidRPr="001C286F">
        <w:rPr>
          <w:rFonts w:eastAsia="Calibri"/>
          <w:sz w:val="16"/>
        </w:rPr>
        <w:t xml:space="preserve"> does seem to </w:t>
      </w:r>
      <w:r w:rsidRPr="001C286F">
        <w:rPr>
          <w:rFonts w:eastAsia="Calibri"/>
          <w:u w:val="single"/>
        </w:rPr>
        <w:t>lead</w:t>
      </w:r>
      <w:r w:rsidRPr="001C286F">
        <w:rPr>
          <w:rFonts w:eastAsia="Calibri"/>
          <w:sz w:val="16"/>
        </w:rPr>
        <w:t xml:space="preserve"> reliably </w:t>
      </w:r>
      <w:r w:rsidRPr="001C286F">
        <w:rPr>
          <w:rFonts w:eastAsia="Calibri"/>
          <w:u w:val="single"/>
        </w:rPr>
        <w:t>to</w:t>
      </w:r>
      <w:r w:rsidRPr="001C286F">
        <w:rPr>
          <w:rFonts w:eastAsia="Calibri"/>
          <w:sz w:val="16"/>
        </w:rPr>
        <w:t xml:space="preserve"> people </w:t>
      </w:r>
      <w:r w:rsidRPr="009D3699">
        <w:rPr>
          <w:rStyle w:val="Emphasis"/>
        </w:rPr>
        <w:t>changing</w:t>
      </w:r>
      <w:r w:rsidRPr="001C286F">
        <w:rPr>
          <w:rFonts w:eastAsia="Calibri"/>
          <w:u w:val="single"/>
        </w:rPr>
        <w:t xml:space="preserve"> their </w:t>
      </w:r>
      <w:r w:rsidRPr="009D3699">
        <w:rPr>
          <w:rStyle w:val="Emphasis"/>
        </w:rPr>
        <w:t>minds</w:t>
      </w:r>
      <w:r w:rsidRPr="001C286F">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1C286F">
        <w:rPr>
          <w:rFonts w:eastAsia="Calibri"/>
          <w:u w:val="single"/>
        </w:rPr>
        <w:t xml:space="preserve">group </w:t>
      </w:r>
      <w:r w:rsidRPr="009D3699">
        <w:rPr>
          <w:rStyle w:val="Emphasis"/>
        </w:rPr>
        <w:t>discussion</w:t>
      </w:r>
      <w:r w:rsidRPr="001C286F">
        <w:rPr>
          <w:rFonts w:eastAsia="Calibri"/>
          <w:u w:val="single"/>
        </w:rPr>
        <w:t xml:space="preserve"> among peers</w:t>
      </w:r>
      <w:r w:rsidRPr="001C286F">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1C286F">
        <w:rPr>
          <w:rFonts w:eastAsia="Calibri"/>
          <w:u w:val="single"/>
        </w:rPr>
        <w:t xml:space="preserve">But this is </w:t>
      </w:r>
      <w:r w:rsidRPr="009D3699">
        <w:rPr>
          <w:rStyle w:val="Emphasis"/>
        </w:rPr>
        <w:t>less</w:t>
      </w:r>
      <w:r w:rsidRPr="001C286F">
        <w:rPr>
          <w:rFonts w:eastAsia="Calibri"/>
          <w:u w:val="single"/>
        </w:rPr>
        <w:t xml:space="preserve"> </w:t>
      </w:r>
      <w:r w:rsidRPr="001C286F">
        <w:rPr>
          <w:rFonts w:eastAsia="Calibri"/>
          <w:sz w:val="16"/>
        </w:rPr>
        <w:t xml:space="preserve">obviously the case </w:t>
      </w:r>
      <w:r w:rsidRPr="001C286F">
        <w:rPr>
          <w:rFonts w:eastAsia="Calibri"/>
          <w:highlight w:val="cyan"/>
          <w:u w:val="single"/>
        </w:rPr>
        <w:t>for</w:t>
      </w:r>
      <w:r w:rsidRPr="001C286F">
        <w:rPr>
          <w:rFonts w:eastAsia="Calibri"/>
          <w:sz w:val="16"/>
        </w:rPr>
        <w:t xml:space="preserve"> so-called ‘</w:t>
      </w:r>
      <w:r w:rsidRPr="001C286F">
        <w:rPr>
          <w:rStyle w:val="Emphasis"/>
          <w:highlight w:val="cyan"/>
        </w:rPr>
        <w:t>judgmental problems’</w:t>
      </w:r>
      <w:r w:rsidRPr="001C286F">
        <w:rPr>
          <w:rFonts w:eastAsia="Calibri"/>
          <w:sz w:val="16"/>
        </w:rPr>
        <w:t xml:space="preserve">, that is, </w:t>
      </w:r>
      <w:r w:rsidRPr="001C286F">
        <w:rPr>
          <w:rFonts w:eastAsia="Calibri"/>
          <w:u w:val="single"/>
        </w:rPr>
        <w:t>those</w:t>
      </w:r>
      <w:r w:rsidRPr="001C286F">
        <w:rPr>
          <w:rFonts w:eastAsia="Calibri"/>
          <w:sz w:val="16"/>
        </w:rPr>
        <w:t xml:space="preserve"> pertaining to values and judgments </w:t>
      </w:r>
      <w:r w:rsidRPr="001C286F">
        <w:rPr>
          <w:rFonts w:eastAsia="Calibri"/>
          <w:highlight w:val="cyan"/>
          <w:u w:val="single"/>
        </w:rPr>
        <w:t xml:space="preserve">that do </w:t>
      </w:r>
      <w:r w:rsidRPr="001C286F">
        <w:rPr>
          <w:rStyle w:val="Emphasis"/>
          <w:highlight w:val="cyan"/>
        </w:rPr>
        <w:t>not</w:t>
      </w:r>
      <w:r w:rsidRPr="001C286F">
        <w:rPr>
          <w:rFonts w:eastAsia="Calibri"/>
          <w:highlight w:val="cyan"/>
          <w:u w:val="single"/>
        </w:rPr>
        <w:t xml:space="preserve"> have a</w:t>
      </w:r>
      <w:r w:rsidRPr="001C286F">
        <w:rPr>
          <w:rFonts w:eastAsia="Calibri"/>
          <w:sz w:val="16"/>
        </w:rPr>
        <w:t xml:space="preserve"> straightforward </w:t>
      </w:r>
      <w:r w:rsidRPr="001C286F">
        <w:rPr>
          <w:rStyle w:val="Emphasis"/>
          <w:highlight w:val="cyan"/>
        </w:rPr>
        <w:t>‘right’ answer</w:t>
      </w:r>
      <w:r w:rsidRPr="001C286F">
        <w:rPr>
          <w:rFonts w:eastAsia="Calibri"/>
          <w:u w:val="single"/>
        </w:rPr>
        <w:t xml:space="preserve"> </w:t>
      </w:r>
      <w:r w:rsidRPr="001C286F">
        <w:rPr>
          <w:rFonts w:eastAsia="Calibri"/>
          <w:sz w:val="16"/>
        </w:rPr>
        <w:t xml:space="preserve">(Laughlin, 2011). Importantly, </w:t>
      </w:r>
      <w:r w:rsidRPr="001C286F">
        <w:rPr>
          <w:rFonts w:eastAsia="Calibri"/>
          <w:u w:val="single"/>
        </w:rPr>
        <w:t xml:space="preserve">in real-life situations, we are </w:t>
      </w:r>
      <w:r w:rsidRPr="009D3699">
        <w:rPr>
          <w:rStyle w:val="Emphasis"/>
        </w:rPr>
        <w:t>more</w:t>
      </w:r>
      <w:r w:rsidRPr="001C286F">
        <w:rPr>
          <w:rFonts w:eastAsia="Calibri"/>
          <w:u w:val="single"/>
        </w:rPr>
        <w:t xml:space="preserve"> often confronted with </w:t>
      </w:r>
      <w:r w:rsidRPr="009D3699">
        <w:rPr>
          <w:rStyle w:val="Emphasis"/>
        </w:rPr>
        <w:t>judgmental</w:t>
      </w:r>
      <w:r w:rsidRPr="001C286F">
        <w:rPr>
          <w:rFonts w:eastAsia="Calibri"/>
          <w:u w:val="single"/>
        </w:rPr>
        <w:t xml:space="preserve"> than</w:t>
      </w:r>
      <w:r w:rsidRPr="001C286F">
        <w:rPr>
          <w:rFonts w:eastAsia="Calibri"/>
          <w:sz w:val="16"/>
        </w:rPr>
        <w:t xml:space="preserve"> with </w:t>
      </w:r>
      <w:r w:rsidRPr="009D3699">
        <w:rPr>
          <w:rStyle w:val="Emphasis"/>
        </w:rPr>
        <w:t>intellective</w:t>
      </w:r>
      <w:r w:rsidRPr="001C286F">
        <w:rPr>
          <w:rFonts w:eastAsia="Calibri"/>
          <w:u w:val="single"/>
        </w:rPr>
        <w:t xml:space="preserve"> problems, and for the former </w:t>
      </w:r>
      <w:r w:rsidRPr="001C286F">
        <w:rPr>
          <w:rFonts w:eastAsia="Calibri"/>
          <w:highlight w:val="cyan"/>
          <w:u w:val="single"/>
        </w:rPr>
        <w:t xml:space="preserve">there is </w:t>
      </w:r>
      <w:r w:rsidRPr="001C286F">
        <w:rPr>
          <w:rStyle w:val="Emphasis"/>
          <w:highlight w:val="cyan"/>
        </w:rPr>
        <w:t>no</w:t>
      </w:r>
      <w:r w:rsidRPr="001C286F">
        <w:rPr>
          <w:rFonts w:eastAsia="Calibri"/>
          <w:sz w:val="16"/>
        </w:rPr>
        <w:t xml:space="preserve"> conclusive </w:t>
      </w:r>
      <w:r w:rsidRPr="001C286F">
        <w:rPr>
          <w:rStyle w:val="Emphasis"/>
          <w:highlight w:val="cyan"/>
        </w:rPr>
        <w:t>ev</w:t>
      </w:r>
      <w:r w:rsidRPr="009D3699">
        <w:rPr>
          <w:rStyle w:val="Emphasis"/>
        </w:rPr>
        <w:t>idence</w:t>
      </w:r>
      <w:r w:rsidRPr="001C286F">
        <w:rPr>
          <w:rFonts w:eastAsia="Calibri"/>
          <w:highlight w:val="cyan"/>
          <w:u w:val="single"/>
        </w:rPr>
        <w:t xml:space="preserve"> that argumentation</w:t>
      </w:r>
      <w:r w:rsidRPr="001C286F">
        <w:rPr>
          <w:rFonts w:eastAsia="Calibri"/>
          <w:sz w:val="16"/>
        </w:rPr>
        <w:t xml:space="preserve"> reliably </w:t>
      </w:r>
      <w:r w:rsidRPr="001C286F">
        <w:rPr>
          <w:rFonts w:eastAsia="Calibri"/>
          <w:highlight w:val="cyan"/>
          <w:u w:val="single"/>
        </w:rPr>
        <w:t xml:space="preserve">leads to </w:t>
      </w:r>
      <w:r w:rsidRPr="001C286F">
        <w:rPr>
          <w:rStyle w:val="Emphasis"/>
          <w:highlight w:val="cyan"/>
        </w:rPr>
        <w:t>better outcomes</w:t>
      </w:r>
      <w:r w:rsidRPr="001C286F">
        <w:rPr>
          <w:rFonts w:eastAsia="Calibri"/>
          <w:sz w:val="16"/>
        </w:rPr>
        <w:t>. In fact, many of them are instances of deep disagreements (Fogelin, 1985) that may not be amenable to being solved by means of reasoning and argumentation</w:t>
      </w:r>
    </w:p>
    <w:p w14:paraId="07D5B2E4" w14:textId="77777777" w:rsidR="00167E29" w:rsidRPr="001C286F" w:rsidRDefault="00167E29" w:rsidP="00167E29">
      <w:pPr>
        <w:rPr>
          <w:rFonts w:eastAsia="Calibri"/>
          <w:sz w:val="16"/>
        </w:rPr>
      </w:pPr>
      <w:r w:rsidRPr="001C286F">
        <w:rPr>
          <w:rFonts w:eastAsia="Calibri"/>
          <w:sz w:val="16"/>
        </w:rPr>
        <w:t xml:space="preserve">These </w:t>
      </w:r>
      <w:r w:rsidRPr="001C286F">
        <w:rPr>
          <w:rFonts w:eastAsia="Calibri"/>
          <w:u w:val="single"/>
        </w:rPr>
        <w:t xml:space="preserve">observations suggest </w:t>
      </w:r>
      <w:r w:rsidRPr="001C286F">
        <w:rPr>
          <w:rFonts w:eastAsia="Calibri"/>
          <w:sz w:val="16"/>
        </w:rPr>
        <w:t xml:space="preserve">that </w:t>
      </w:r>
      <w:r w:rsidRPr="001C286F">
        <w:rPr>
          <w:rFonts w:eastAsia="Calibri"/>
          <w:u w:val="single"/>
        </w:rPr>
        <w:t>we are not ‘proper Millians’</w:t>
      </w:r>
      <w:r w:rsidRPr="001C286F">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14:paraId="2C3C9A5D" w14:textId="77777777" w:rsidR="00167E29" w:rsidRPr="001C286F" w:rsidRDefault="00167E29" w:rsidP="00167E29">
      <w:pPr>
        <w:rPr>
          <w:rFonts w:eastAsia="Calibri"/>
          <w:sz w:val="16"/>
        </w:rPr>
      </w:pPr>
      <w:r w:rsidRPr="001C286F">
        <w:rPr>
          <w:rFonts w:eastAsia="Calibri"/>
          <w:u w:val="single"/>
        </w:rPr>
        <w:t>The</w:t>
      </w:r>
      <w:r w:rsidRPr="001C286F">
        <w:rPr>
          <w:rFonts w:eastAsia="Calibri"/>
          <w:sz w:val="16"/>
        </w:rPr>
        <w:t xml:space="preserve"> Millian </w:t>
      </w:r>
      <w:r w:rsidRPr="009D3699">
        <w:rPr>
          <w:rStyle w:val="Emphasis"/>
        </w:rPr>
        <w:t>account</w:t>
      </w:r>
      <w:r w:rsidRPr="001C286F">
        <w:rPr>
          <w:rFonts w:eastAsia="Calibri"/>
          <w:u w:val="single"/>
        </w:rPr>
        <w:t xml:space="preserve"> is</w:t>
      </w:r>
      <w:r w:rsidRPr="001C286F">
        <w:rPr>
          <w:rFonts w:eastAsia="Calibri"/>
          <w:sz w:val="16"/>
        </w:rPr>
        <w:t xml:space="preserve"> thus descriptively </w:t>
      </w:r>
      <w:r w:rsidRPr="009D3699">
        <w:rPr>
          <w:rStyle w:val="Emphasis"/>
        </w:rPr>
        <w:t>inaccurate</w:t>
      </w:r>
      <w:r w:rsidRPr="001C286F">
        <w:rPr>
          <w:rFonts w:eastAsia="Calibri"/>
          <w:sz w:val="16"/>
        </w:rPr>
        <w:t xml:space="preserve">, or at the very least incomplete. One may retort that the Millian account is still normatively correct; but given that </w:t>
      </w:r>
      <w:r w:rsidRPr="001C286F">
        <w:rPr>
          <w:rFonts w:eastAsia="Calibri"/>
          <w:u w:val="single"/>
        </w:rPr>
        <w:t>it appears</w:t>
      </w:r>
      <w:r w:rsidRPr="001C286F">
        <w:rPr>
          <w:rFonts w:eastAsia="Calibri"/>
          <w:sz w:val="16"/>
        </w:rPr>
        <w:t xml:space="preserve"> to be </w:t>
      </w:r>
      <w:r w:rsidRPr="001C286F">
        <w:rPr>
          <w:rFonts w:eastAsia="Calibri"/>
          <w:u w:val="single"/>
        </w:rPr>
        <w:t xml:space="preserve">highly </w:t>
      </w:r>
      <w:r w:rsidRPr="009D3699">
        <w:rPr>
          <w:rStyle w:val="Emphasis"/>
        </w:rPr>
        <w:t>idealized</w:t>
      </w:r>
      <w:r w:rsidRPr="001C286F">
        <w:rPr>
          <w:rFonts w:eastAsia="Calibri"/>
          <w:sz w:val="16"/>
        </w:rPr>
        <w:t xml:space="preserve">, it is arguably </w:t>
      </w:r>
      <w:r w:rsidRPr="009D3699">
        <w:rPr>
          <w:rStyle w:val="Emphasis"/>
        </w:rPr>
        <w:t>not suitable</w:t>
      </w:r>
      <w:r w:rsidRPr="001C286F">
        <w:rPr>
          <w:rFonts w:eastAsia="Calibri"/>
          <w:u w:val="single"/>
        </w:rPr>
        <w:t xml:space="preserve"> to offer prescriptive recommendations</w:t>
      </w:r>
      <w:r w:rsidRPr="001C286F">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2BFAAAD7" w14:textId="77777777" w:rsidR="00167E29" w:rsidRPr="001C286F" w:rsidRDefault="00167E29" w:rsidP="00167E29">
      <w:pPr>
        <w:rPr>
          <w:rFonts w:eastAsia="Calibri"/>
          <w:sz w:val="16"/>
        </w:rPr>
      </w:pPr>
      <w:r w:rsidRPr="001C286F">
        <w:rPr>
          <w:rFonts w:eastAsia="Calibri"/>
          <w:sz w:val="16"/>
        </w:rPr>
        <w:t xml:space="preserve">We’ve just seen that </w:t>
      </w:r>
      <w:r w:rsidRPr="001C286F">
        <w:rPr>
          <w:rFonts w:eastAsia="Calibri"/>
          <w:u w:val="single"/>
        </w:rPr>
        <w:t xml:space="preserve">the </w:t>
      </w:r>
      <w:r w:rsidRPr="009D3699">
        <w:rPr>
          <w:rStyle w:val="Emphasis"/>
        </w:rPr>
        <w:t>free exchange</w:t>
      </w:r>
      <w:r w:rsidRPr="001C286F">
        <w:rPr>
          <w:rFonts w:eastAsia="Calibri"/>
          <w:u w:val="single"/>
        </w:rPr>
        <w:t xml:space="preserve"> of ideas is </w:t>
      </w:r>
      <w:r w:rsidRPr="009D3699">
        <w:rPr>
          <w:rStyle w:val="Emphasis"/>
        </w:rPr>
        <w:t>hindered</w:t>
      </w:r>
      <w:r w:rsidRPr="001C286F">
        <w:rPr>
          <w:rFonts w:eastAsia="Calibri"/>
          <w:u w:val="single"/>
        </w:rPr>
        <w:t xml:space="preserve"> by</w:t>
      </w:r>
      <w:r w:rsidRPr="001C286F">
        <w:rPr>
          <w:rFonts w:eastAsia="Calibri"/>
          <w:sz w:val="16"/>
        </w:rPr>
        <w:t xml:space="preserve"> various factors such as </w:t>
      </w:r>
      <w:r w:rsidRPr="001C286F">
        <w:rPr>
          <w:rFonts w:eastAsia="Calibri"/>
          <w:u w:val="single"/>
        </w:rPr>
        <w:t xml:space="preserve">structural </w:t>
      </w:r>
      <w:r w:rsidRPr="009D3699">
        <w:rPr>
          <w:rStyle w:val="Emphasis"/>
        </w:rPr>
        <w:t>power relations</w:t>
      </w:r>
      <w:r w:rsidRPr="001C286F">
        <w:rPr>
          <w:rFonts w:eastAsia="Calibri"/>
          <w:u w:val="single"/>
        </w:rPr>
        <w:t xml:space="preserve"> and cognitive and social </w:t>
      </w:r>
      <w:r w:rsidRPr="009D3699">
        <w:rPr>
          <w:rStyle w:val="Emphasis"/>
        </w:rPr>
        <w:t>tendencies</w:t>
      </w:r>
      <w:r w:rsidRPr="001C286F">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1C286F">
        <w:rPr>
          <w:rFonts w:eastAsia="Calibri"/>
          <w:u w:val="single"/>
        </w:rPr>
        <w:t>argumentation</w:t>
      </w:r>
      <w:r w:rsidRPr="001C286F">
        <w:rPr>
          <w:rFonts w:eastAsia="Calibri"/>
          <w:sz w:val="16"/>
        </w:rPr>
        <w:t xml:space="preserve"> truly consists in an exchange, where resources </w:t>
      </w:r>
      <w:r w:rsidRPr="001C286F">
        <w:rPr>
          <w:rFonts w:eastAsia="Calibri"/>
          <w:u w:val="single"/>
        </w:rPr>
        <w:t>flow in both directions</w:t>
      </w:r>
      <w:r w:rsidRPr="001C286F">
        <w:rPr>
          <w:rFonts w:eastAsia="Calibri"/>
          <w:sz w:val="16"/>
        </w:rPr>
        <w:t xml:space="preserve"> (from arguer to receiver but also from receiver to arguer), and thus is a specific kind of epistemic exchange.</w:t>
      </w:r>
    </w:p>
    <w:p w14:paraId="4A78D7C4" w14:textId="77777777" w:rsidR="00167E29" w:rsidRPr="001C286F" w:rsidRDefault="00167E29" w:rsidP="00167E29">
      <w:pPr>
        <w:rPr>
          <w:rFonts w:eastAsia="Calibri"/>
          <w:sz w:val="16"/>
        </w:rPr>
      </w:pPr>
      <w:r w:rsidRPr="001C286F">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18FA55FE" w14:textId="77777777" w:rsidR="00167E29" w:rsidRPr="001C286F" w:rsidRDefault="00167E29" w:rsidP="00167E29">
      <w:pPr>
        <w:rPr>
          <w:rFonts w:eastAsia="Calibri"/>
          <w:sz w:val="16"/>
        </w:rPr>
      </w:pPr>
      <w:r w:rsidRPr="001C286F">
        <w:rPr>
          <w:rFonts w:eastAsia="Calibri"/>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56C1B84E" w14:textId="77777777" w:rsidR="00167E29" w:rsidRPr="001C286F" w:rsidRDefault="00167E29" w:rsidP="00167E29">
      <w:pPr>
        <w:rPr>
          <w:rFonts w:eastAsia="Calibri"/>
          <w:sz w:val="16"/>
        </w:rPr>
      </w:pPr>
      <w:r w:rsidRPr="001C286F">
        <w:rPr>
          <w:rFonts w:eastAsia="Calibri"/>
          <w:u w:val="single"/>
        </w:rPr>
        <w:t>Attention/exposure</w:t>
      </w:r>
      <w:r w:rsidRPr="001C286F">
        <w:rPr>
          <w:rFonts w:eastAsia="Calibri"/>
          <w:sz w:val="16"/>
        </w:rPr>
        <w:t xml:space="preserve">. The first stage consists in </w:t>
      </w:r>
      <w:r w:rsidRPr="001C286F">
        <w:rPr>
          <w:rFonts w:eastAsia="Calibri"/>
          <w:u w:val="single"/>
        </w:rPr>
        <w:t xml:space="preserve">establishing </w:t>
      </w:r>
      <w:r w:rsidRPr="009D3699">
        <w:rPr>
          <w:rStyle w:val="Emphasis"/>
        </w:rPr>
        <w:t>whether</w:t>
      </w:r>
      <w:r w:rsidRPr="001C286F">
        <w:rPr>
          <w:rFonts w:eastAsia="Calibri"/>
          <w:u w:val="single"/>
        </w:rPr>
        <w:t xml:space="preserve"> people are potential exchange </w:t>
      </w:r>
      <w:r w:rsidRPr="009D3699">
        <w:rPr>
          <w:rStyle w:val="Emphasis"/>
        </w:rPr>
        <w:t>partners</w:t>
      </w:r>
      <w:r w:rsidRPr="001C286F">
        <w:rPr>
          <w:rFonts w:eastAsia="Calibri"/>
          <w:u w:val="single"/>
        </w:rPr>
        <w:t xml:space="preserve"> of each other</w:t>
      </w:r>
      <w:r w:rsidRPr="001C286F">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60C869AB" w14:textId="77777777" w:rsidR="00167E29" w:rsidRPr="001C286F" w:rsidRDefault="00167E29" w:rsidP="00167E29">
      <w:pPr>
        <w:rPr>
          <w:rFonts w:eastAsia="Calibri"/>
          <w:sz w:val="16"/>
        </w:rPr>
      </w:pPr>
      <w:r w:rsidRPr="001C286F">
        <w:rPr>
          <w:rFonts w:eastAsia="Calibri"/>
          <w:u w:val="single"/>
        </w:rPr>
        <w:t xml:space="preserve">Choosing </w:t>
      </w:r>
      <w:r w:rsidRPr="009D3699">
        <w:rPr>
          <w:rStyle w:val="Emphasis"/>
        </w:rPr>
        <w:t>whom</w:t>
      </w:r>
      <w:r w:rsidRPr="001C286F">
        <w:rPr>
          <w:rFonts w:eastAsia="Calibri"/>
          <w:u w:val="single"/>
        </w:rPr>
        <w:t xml:space="preserve"> to </w:t>
      </w:r>
      <w:r w:rsidRPr="009D3699">
        <w:rPr>
          <w:rStyle w:val="Emphasis"/>
        </w:rPr>
        <w:t>engage</w:t>
      </w:r>
      <w:r w:rsidRPr="001C286F">
        <w:rPr>
          <w:rFonts w:eastAsia="Calibri"/>
          <w:u w:val="single"/>
        </w:rPr>
        <w:t xml:space="preserve"> with</w:t>
      </w:r>
      <w:r w:rsidRPr="001C286F">
        <w:rPr>
          <w:rFonts w:eastAsia="Calibri"/>
          <w:sz w:val="16"/>
        </w:rPr>
        <w:t xml:space="preserve">. The next level comprises the choices that agents make against the background of possibilities for exchange, as determined by the relevant opportunity structures. Typically, </w:t>
      </w:r>
      <w:r w:rsidRPr="001C286F">
        <w:rPr>
          <w:rFonts w:eastAsia="Calibri"/>
          <w:u w:val="single"/>
        </w:rPr>
        <w:t>there will be a number of options for a given agent</w:t>
      </w:r>
      <w:r w:rsidRPr="001C286F">
        <w:rPr>
          <w:rFonts w:eastAsia="Calibri"/>
          <w:sz w:val="16"/>
        </w:rPr>
        <w:t xml:space="preserve">—for example, the various newspapers that I can read on any given day, among those that I have access to. </w:t>
      </w:r>
      <w:r w:rsidRPr="001C286F">
        <w:rPr>
          <w:rFonts w:eastAsia="Calibri"/>
          <w:highlight w:val="cyan"/>
          <w:u w:val="single"/>
        </w:rPr>
        <w:t xml:space="preserve">Given </w:t>
      </w:r>
      <w:r w:rsidRPr="001C286F">
        <w:rPr>
          <w:rStyle w:val="Emphasis"/>
          <w:highlight w:val="cyan"/>
        </w:rPr>
        <w:t>limitations</w:t>
      </w:r>
      <w:r w:rsidRPr="001C286F">
        <w:rPr>
          <w:rFonts w:eastAsia="Calibri"/>
          <w:highlight w:val="cyan"/>
          <w:u w:val="single"/>
        </w:rPr>
        <w:t xml:space="preserve"> of time and attention</w:t>
      </w:r>
      <w:r w:rsidRPr="001C286F">
        <w:rPr>
          <w:rFonts w:eastAsia="Calibri"/>
          <w:sz w:val="16"/>
        </w:rPr>
        <w:t xml:space="preserve">, contrastive </w:t>
      </w:r>
      <w:r w:rsidRPr="009D3699">
        <w:rPr>
          <w:rStyle w:val="Emphasis"/>
        </w:rPr>
        <w:t>choices</w:t>
      </w:r>
      <w:r w:rsidRPr="001C286F">
        <w:rPr>
          <w:rFonts w:eastAsia="Calibri"/>
          <w:u w:val="single"/>
        </w:rPr>
        <w:t xml:space="preserve"> will have to be made</w:t>
      </w:r>
      <w:r w:rsidRPr="001C286F">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9D3699">
        <w:rPr>
          <w:rStyle w:val="Emphasis"/>
        </w:rPr>
        <w:t>trusting</w:t>
      </w:r>
      <w:r w:rsidRPr="001C286F">
        <w:rPr>
          <w:rFonts w:eastAsia="Calibri"/>
          <w:u w:val="single"/>
        </w:rPr>
        <w:t xml:space="preserve"> </w:t>
      </w:r>
      <w:r w:rsidRPr="001C286F">
        <w:rPr>
          <w:rFonts w:eastAsia="Calibri"/>
          <w:highlight w:val="cyan"/>
          <w:u w:val="single"/>
        </w:rPr>
        <w:t>someone will</w:t>
      </w:r>
      <w:r w:rsidRPr="001C286F">
        <w:rPr>
          <w:rFonts w:eastAsia="Calibri"/>
          <w:u w:val="single"/>
        </w:rPr>
        <w:t xml:space="preserve"> often </w:t>
      </w:r>
      <w:r w:rsidRPr="009D3699">
        <w:rPr>
          <w:rStyle w:val="Emphasis"/>
        </w:rPr>
        <w:t xml:space="preserve">entail </w:t>
      </w:r>
      <w:r w:rsidRPr="001C286F">
        <w:rPr>
          <w:rStyle w:val="Emphasis"/>
          <w:highlight w:val="cyan"/>
        </w:rPr>
        <w:t>not</w:t>
      </w:r>
      <w:r w:rsidRPr="001C286F">
        <w:rPr>
          <w:rFonts w:eastAsia="Calibri"/>
          <w:highlight w:val="cyan"/>
          <w:u w:val="single"/>
        </w:rPr>
        <w:t xml:space="preserve"> trust</w:t>
      </w:r>
      <w:r w:rsidRPr="001C286F">
        <w:rPr>
          <w:rFonts w:eastAsia="Calibri"/>
          <w:u w:val="single"/>
        </w:rPr>
        <w:t xml:space="preserve">ing </w:t>
      </w:r>
      <w:r w:rsidRPr="001C286F">
        <w:rPr>
          <w:rStyle w:val="Emphasis"/>
          <w:highlight w:val="cyan"/>
        </w:rPr>
        <w:t>someone else</w:t>
      </w:r>
      <w:r w:rsidRPr="001C286F">
        <w:rPr>
          <w:rFonts w:eastAsia="Calibri"/>
          <w:sz w:val="16"/>
          <w:highlight w:val="cyan"/>
        </w:rPr>
        <w:t>,</w:t>
      </w:r>
      <w:r w:rsidRPr="001C286F">
        <w:rPr>
          <w:rFonts w:eastAsia="Calibri"/>
          <w:sz w:val="16"/>
        </w:rPr>
        <w:t xml:space="preserve"> especially when their respective messages conflict (Dutilh Novaes, 2020b).</w:t>
      </w:r>
    </w:p>
    <w:p w14:paraId="038A9D17" w14:textId="77777777" w:rsidR="00167E29" w:rsidRPr="001C286F" w:rsidRDefault="00167E29" w:rsidP="00167E29">
      <w:pPr>
        <w:rPr>
          <w:rFonts w:eastAsia="Calibri"/>
          <w:sz w:val="16"/>
        </w:rPr>
      </w:pPr>
      <w:r w:rsidRPr="001C286F">
        <w:rPr>
          <w:rFonts w:eastAsia="Calibri"/>
          <w:u w:val="single"/>
        </w:rPr>
        <w:t xml:space="preserve">Engagement with content. It is </w:t>
      </w:r>
      <w:r w:rsidRPr="009D3699">
        <w:rPr>
          <w:rStyle w:val="Emphasis"/>
        </w:rPr>
        <w:t>only</w:t>
      </w:r>
      <w:r w:rsidRPr="001C286F">
        <w:rPr>
          <w:rFonts w:eastAsia="Calibri"/>
          <w:u w:val="single"/>
        </w:rPr>
        <w:t xml:space="preserve"> at a </w:t>
      </w:r>
      <w:r w:rsidRPr="009D3699">
        <w:rPr>
          <w:rStyle w:val="Emphasis"/>
        </w:rPr>
        <w:t>third stage</w:t>
      </w:r>
      <w:r w:rsidRPr="001C286F">
        <w:rPr>
          <w:rFonts w:eastAsia="Calibri"/>
          <w:u w:val="single"/>
        </w:rPr>
        <w:t xml:space="preserve"> that engagement with </w:t>
      </w:r>
      <w:r w:rsidRPr="009D3699">
        <w:rPr>
          <w:rStyle w:val="Emphasis"/>
        </w:rPr>
        <w:t>content</w:t>
      </w:r>
      <w:r w:rsidRPr="001C286F">
        <w:rPr>
          <w:rFonts w:eastAsia="Calibri"/>
          <w:u w:val="single"/>
        </w:rPr>
        <w:t xml:space="preserve"> properly speaking should occur</w:t>
      </w:r>
      <w:r w:rsidRPr="001C286F">
        <w:rPr>
          <w:rFonts w:eastAsia="Calibri"/>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77B93845" w14:textId="77777777" w:rsidR="00167E29" w:rsidRPr="001C286F" w:rsidRDefault="00167E29" w:rsidP="00167E29">
      <w:pPr>
        <w:rPr>
          <w:rFonts w:eastAsia="Calibri"/>
          <w:sz w:val="16"/>
        </w:rPr>
      </w:pPr>
      <w:r w:rsidRPr="001C286F">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17B0A2C2" w14:textId="77777777" w:rsidR="00167E29" w:rsidRPr="001C286F" w:rsidRDefault="00167E29" w:rsidP="00167E29">
      <w:pPr>
        <w:rPr>
          <w:rFonts w:eastAsia="Calibri"/>
          <w:sz w:val="16"/>
        </w:rPr>
      </w:pPr>
      <w:r w:rsidRPr="001C286F">
        <w:rPr>
          <w:rFonts w:eastAsia="Calibri"/>
          <w:u w:val="single"/>
        </w:rPr>
        <w:t xml:space="preserve">Millian </w:t>
      </w:r>
      <w:r w:rsidRPr="001C286F">
        <w:rPr>
          <w:rStyle w:val="Emphasis"/>
          <w:highlight w:val="cyan"/>
        </w:rPr>
        <w:t>conceptions</w:t>
      </w:r>
      <w:r w:rsidRPr="001C286F">
        <w:rPr>
          <w:rFonts w:eastAsia="Calibri"/>
          <w:sz w:val="16"/>
        </w:rPr>
        <w:t xml:space="preserve"> of argumentation tend to </w:t>
      </w:r>
      <w:r w:rsidRPr="001C286F">
        <w:rPr>
          <w:rFonts w:eastAsia="Calibri"/>
          <w:u w:val="single"/>
        </w:rPr>
        <w:t>focus primarily on tier 3</w:t>
      </w:r>
      <w:r w:rsidRPr="001C286F">
        <w:rPr>
          <w:rFonts w:eastAsia="Calibri"/>
          <w:sz w:val="16"/>
        </w:rPr>
        <w:t xml:space="preserve">—the ‘force’ of an argument alone should suffice to change minds—and </w:t>
      </w:r>
      <w:r w:rsidRPr="001C286F">
        <w:rPr>
          <w:rFonts w:eastAsia="Calibri"/>
          <w:u w:val="single"/>
        </w:rPr>
        <w:t xml:space="preserve">to </w:t>
      </w:r>
      <w:r w:rsidRPr="001C286F">
        <w:rPr>
          <w:rStyle w:val="Emphasis"/>
          <w:highlight w:val="cyan"/>
        </w:rPr>
        <w:t>downplay</w:t>
      </w:r>
      <w:r w:rsidRPr="001C286F">
        <w:rPr>
          <w:rFonts w:eastAsia="Calibri"/>
          <w:sz w:val="16"/>
        </w:rPr>
        <w:t xml:space="preserve"> some of </w:t>
      </w:r>
      <w:r w:rsidRPr="001C286F">
        <w:rPr>
          <w:rFonts w:eastAsia="Calibri"/>
          <w:u w:val="single"/>
        </w:rPr>
        <w:t xml:space="preserve">the </w:t>
      </w:r>
      <w:r w:rsidRPr="001C286F">
        <w:rPr>
          <w:rStyle w:val="Emphasis"/>
          <w:highlight w:val="cyan"/>
        </w:rPr>
        <w:t>structural obstacles</w:t>
      </w:r>
      <w:r w:rsidRPr="001C286F">
        <w:rPr>
          <w:rFonts w:eastAsia="Calibri"/>
          <w:u w:val="single"/>
        </w:rPr>
        <w:t xml:space="preserve"> to a </w:t>
      </w:r>
      <w:r w:rsidRPr="001C286F">
        <w:rPr>
          <w:rFonts w:eastAsia="Calibri"/>
          <w:sz w:val="16"/>
        </w:rPr>
        <w:t xml:space="preserve">truly free and </w:t>
      </w:r>
      <w:r w:rsidRPr="001C286F">
        <w:rPr>
          <w:rFonts w:eastAsia="Calibri"/>
          <w:u w:val="single"/>
        </w:rPr>
        <w:t>equal exchange of ideas</w:t>
      </w:r>
      <w:r w:rsidRPr="001C286F">
        <w:rPr>
          <w:rFonts w:eastAsia="Calibri"/>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3E516A26" w14:textId="6B3E5312" w:rsidR="00167E29" w:rsidRDefault="00167E29" w:rsidP="00167E29">
      <w:r w:rsidRPr="001C286F">
        <w:rPr>
          <w:rFonts w:eastAsia="Calibri"/>
          <w:u w:val="single"/>
        </w:rPr>
        <w:t>The three-tiered model offers</w:t>
      </w:r>
      <w:r w:rsidRPr="001C286F">
        <w:rPr>
          <w:rFonts w:eastAsia="Calibri"/>
          <w:sz w:val="16"/>
        </w:rPr>
        <w:t xml:space="preserve"> an </w:t>
      </w:r>
      <w:r w:rsidRPr="001C286F">
        <w:rPr>
          <w:rFonts w:eastAsia="Calibri"/>
          <w:u w:val="single"/>
        </w:rPr>
        <w:t xml:space="preserve">explanation for why </w:t>
      </w:r>
      <w:r w:rsidRPr="009D3699">
        <w:rPr>
          <w:rStyle w:val="Emphasis"/>
        </w:rPr>
        <w:t>arguments</w:t>
      </w:r>
      <w:r w:rsidRPr="001C286F">
        <w:rPr>
          <w:rFonts w:eastAsia="Calibri"/>
          <w:sz w:val="16"/>
        </w:rPr>
        <w:t xml:space="preserve"> often </w:t>
      </w:r>
      <w:r w:rsidRPr="009D3699">
        <w:rPr>
          <w:rStyle w:val="Emphasis"/>
        </w:rPr>
        <w:t>fail</w:t>
      </w:r>
      <w:r w:rsidRPr="001C286F">
        <w:rPr>
          <w:rFonts w:eastAsia="Calibri"/>
          <w:u w:val="single"/>
        </w:rPr>
        <w:t xml:space="preserve"> to change minds,</w:t>
      </w:r>
      <w:r w:rsidRPr="001C286F">
        <w:rPr>
          <w:rFonts w:eastAsia="Calibri"/>
          <w:sz w:val="16"/>
        </w:rPr>
        <w:t xml:space="preserve"> as it highlights some of the necessary conditions for this to occur. First, </w:t>
      </w:r>
      <w:r w:rsidRPr="001C286F">
        <w:rPr>
          <w:rStyle w:val="Emphasis"/>
          <w:highlight w:val="cyan"/>
        </w:rPr>
        <w:t>a suitable relation</w:t>
      </w:r>
      <w:r w:rsidRPr="001C286F">
        <w:rPr>
          <w:rFonts w:eastAsia="Calibri"/>
          <w:u w:val="single"/>
        </w:rPr>
        <w:t xml:space="preserve"> of attention and exposure </w:t>
      </w:r>
      <w:r w:rsidRPr="001C286F">
        <w:rPr>
          <w:rStyle w:val="Emphasis"/>
          <w:highlight w:val="cyan"/>
        </w:rPr>
        <w:t>must emerge</w:t>
      </w:r>
      <w:r w:rsidRPr="001C286F">
        <w:rPr>
          <w:rFonts w:eastAsia="Calibri"/>
          <w:sz w:val="16"/>
        </w:rPr>
        <w:t xml:space="preserve"> between sender and receiver—</w:t>
      </w:r>
      <w:r w:rsidRPr="001C286F">
        <w:rPr>
          <w:rFonts w:eastAsia="Calibri"/>
          <w:u w:val="single"/>
        </w:rPr>
        <w:t xml:space="preserve">which is </w:t>
      </w:r>
      <w:r w:rsidRPr="001C286F">
        <w:rPr>
          <w:rStyle w:val="Emphasis"/>
          <w:highlight w:val="cyan"/>
        </w:rPr>
        <w:t>far</w:t>
      </w:r>
      <w:r w:rsidRPr="001C286F">
        <w:rPr>
          <w:rFonts w:eastAsia="Calibri"/>
          <w:sz w:val="16"/>
        </w:rPr>
        <w:t xml:space="preserve"> </w:t>
      </w:r>
      <w:r w:rsidRPr="001C286F">
        <w:rPr>
          <w:rFonts w:eastAsia="Calibri"/>
          <w:highlight w:val="cyan"/>
          <w:u w:val="single"/>
        </w:rPr>
        <w:t>from</w:t>
      </w:r>
      <w:r w:rsidRPr="001C286F">
        <w:rPr>
          <w:rFonts w:eastAsia="Calibri"/>
          <w:sz w:val="16"/>
        </w:rPr>
        <w:t xml:space="preserve"> obvious, </w:t>
      </w:r>
      <w:r w:rsidRPr="001C286F">
        <w:rPr>
          <w:rFonts w:eastAsia="Calibri"/>
          <w:u w:val="single"/>
        </w:rPr>
        <w:t xml:space="preserve">especially in </w:t>
      </w:r>
      <w:r w:rsidRPr="001C286F">
        <w:rPr>
          <w:rStyle w:val="Emphasis"/>
          <w:highlight w:val="cyan"/>
        </w:rPr>
        <w:t xml:space="preserve">highly </w:t>
      </w:r>
      <w:r w:rsidRPr="009D3699">
        <w:rPr>
          <w:rStyle w:val="Emphasis"/>
        </w:rPr>
        <w:t xml:space="preserve">saturated </w:t>
      </w:r>
      <w:r w:rsidRPr="001C286F">
        <w:rPr>
          <w:rStyle w:val="Emphasis"/>
          <w:highlight w:val="cyan"/>
        </w:rPr>
        <w:t>informational environments</w:t>
      </w:r>
      <w:r w:rsidRPr="001C286F">
        <w:rPr>
          <w:rFonts w:eastAsia="Calibri"/>
          <w:sz w:val="16"/>
        </w:rPr>
        <w:t xml:space="preserve"> such as the ones we currently inhabit (Gershberg &amp; Illing, 2022). Secondly</w:t>
      </w:r>
      <w:r w:rsidRPr="001C286F">
        <w:rPr>
          <w:rFonts w:eastAsia="Calibri"/>
          <w:sz w:val="16"/>
          <w:u w:val="single"/>
        </w:rPr>
        <w:t>,</w:t>
      </w:r>
      <w:r w:rsidRPr="001C286F">
        <w:rPr>
          <w:rFonts w:eastAsia="Calibri"/>
          <w:u w:val="single"/>
        </w:rPr>
        <w:t xml:space="preserve"> </w:t>
      </w:r>
      <w:r w:rsidRPr="001C286F">
        <w:rPr>
          <w:rFonts w:eastAsia="Calibri"/>
          <w:highlight w:val="cyan"/>
          <w:u w:val="single"/>
        </w:rPr>
        <w:t xml:space="preserve">a </w:t>
      </w:r>
      <w:r w:rsidRPr="001C286F">
        <w:rPr>
          <w:rStyle w:val="Emphasis"/>
          <w:highlight w:val="cyan"/>
        </w:rPr>
        <w:t>knower</w:t>
      </w:r>
      <w:r w:rsidRPr="001C286F">
        <w:rPr>
          <w:rFonts w:eastAsia="Calibri"/>
          <w:highlight w:val="cyan"/>
          <w:u w:val="single"/>
        </w:rPr>
        <w:t xml:space="preserve"> must make </w:t>
      </w:r>
      <w:r w:rsidRPr="001C286F">
        <w:rPr>
          <w:rStyle w:val="Emphasis"/>
          <w:highlight w:val="cyan"/>
        </w:rPr>
        <w:t>choices</w:t>
      </w:r>
      <w:r w:rsidRPr="001C286F">
        <w:rPr>
          <w:rFonts w:eastAsia="Calibri"/>
          <w:highlight w:val="cyan"/>
          <w:u w:val="single"/>
        </w:rPr>
        <w:t xml:space="preserve"> regarding whom to </w:t>
      </w:r>
      <w:r w:rsidRPr="001C286F">
        <w:rPr>
          <w:rStyle w:val="Emphasis"/>
          <w:highlight w:val="cyan"/>
        </w:rPr>
        <w:t>engage</w:t>
      </w:r>
      <w:r w:rsidRPr="001C286F">
        <w:rPr>
          <w:rFonts w:eastAsia="Calibri"/>
          <w:highlight w:val="cyan"/>
          <w:u w:val="single"/>
        </w:rPr>
        <w:t xml:space="preserve"> </w:t>
      </w:r>
      <w:r w:rsidRPr="001C286F">
        <w:rPr>
          <w:rFonts w:eastAsia="Calibri"/>
          <w:u w:val="single"/>
        </w:rPr>
        <w:t>with</w:t>
      </w:r>
      <w:r w:rsidRPr="001C286F">
        <w:rPr>
          <w:rFonts w:eastAsia="Calibri"/>
          <w:sz w:val="16"/>
        </w:rPr>
        <w:t xml:space="preserve">, among the different possibilities: this is where considerations of trustworthiness—understood as related to both competence and benevolence (Dutilh Novaes, 2020b) (Dutilh Novaes, 2023)—arise. </w:t>
      </w:r>
      <w:r w:rsidRPr="001C286F">
        <w:rPr>
          <w:rFonts w:eastAsia="Calibri"/>
          <w:u w:val="single"/>
        </w:rPr>
        <w:t xml:space="preserve">If I already </w:t>
      </w:r>
      <w:r w:rsidRPr="009D3699">
        <w:rPr>
          <w:rStyle w:val="Emphasis"/>
        </w:rPr>
        <w:t>suspect</w:t>
      </w:r>
      <w:r w:rsidRPr="001C286F">
        <w:rPr>
          <w:rFonts w:eastAsia="Calibri"/>
          <w:u w:val="single"/>
        </w:rPr>
        <w:t xml:space="preserve"> that a given </w:t>
      </w:r>
      <w:r w:rsidRPr="009D3699">
        <w:rPr>
          <w:rStyle w:val="Emphasis"/>
        </w:rPr>
        <w:t>source</w:t>
      </w:r>
      <w:r w:rsidRPr="001C286F">
        <w:rPr>
          <w:rFonts w:eastAsia="Calibri"/>
          <w:u w:val="single"/>
        </w:rPr>
        <w:t xml:space="preserve"> does </w:t>
      </w:r>
      <w:r w:rsidRPr="009D3699">
        <w:rPr>
          <w:rStyle w:val="Emphasis"/>
        </w:rPr>
        <w:t>not</w:t>
      </w:r>
      <w:r w:rsidRPr="001C286F">
        <w:rPr>
          <w:rFonts w:eastAsia="Calibri"/>
          <w:u w:val="single"/>
        </w:rPr>
        <w:t xml:space="preserve"> hold </w:t>
      </w:r>
      <w:r w:rsidRPr="009D3699">
        <w:rPr>
          <w:rStyle w:val="Emphasis"/>
        </w:rPr>
        <w:t>benevolent attitudes</w:t>
      </w:r>
      <w:r w:rsidRPr="001C286F">
        <w:rPr>
          <w:rFonts w:eastAsia="Calibri"/>
          <w:u w:val="single"/>
        </w:rPr>
        <w:t xml:space="preserve"> towards me, </w:t>
      </w:r>
      <w:r w:rsidRPr="009D3699">
        <w:rPr>
          <w:rStyle w:val="Emphasis"/>
        </w:rPr>
        <w:t>should I</w:t>
      </w:r>
      <w:r w:rsidRPr="001C286F">
        <w:rPr>
          <w:rFonts w:eastAsia="Calibri"/>
          <w:sz w:val="16"/>
        </w:rPr>
        <w:t xml:space="preserve"> really </w:t>
      </w:r>
      <w:r w:rsidRPr="001C286F">
        <w:rPr>
          <w:rFonts w:eastAsia="Calibri"/>
          <w:u w:val="single"/>
        </w:rPr>
        <w:t xml:space="preserve">spend my </w:t>
      </w:r>
      <w:r w:rsidRPr="001C286F">
        <w:rPr>
          <w:rFonts w:eastAsia="Calibri"/>
          <w:sz w:val="16"/>
        </w:rPr>
        <w:t xml:space="preserve">precious </w:t>
      </w:r>
      <w:r w:rsidRPr="001C286F">
        <w:rPr>
          <w:rFonts w:eastAsia="Calibri"/>
          <w:u w:val="single"/>
        </w:rPr>
        <w:t xml:space="preserve">time and energy </w:t>
      </w:r>
      <w:r w:rsidRPr="009D3699">
        <w:rPr>
          <w:rStyle w:val="Emphasis"/>
        </w:rPr>
        <w:t>engaging</w:t>
      </w:r>
      <w:r w:rsidRPr="001C286F">
        <w:rPr>
          <w:rFonts w:eastAsia="Calibri"/>
          <w:u w:val="single"/>
        </w:rPr>
        <w:t xml:space="preserve"> with their arguments</w:t>
      </w:r>
      <w:r w:rsidRPr="009D3699">
        <w:rPr>
          <w:rStyle w:val="Emphasis"/>
        </w:rPr>
        <w:t>?</w:t>
      </w:r>
      <w:r w:rsidRPr="001C286F">
        <w:rPr>
          <w:rFonts w:eastAsia="Calibri"/>
          <w:sz w:val="16"/>
        </w:rPr>
        <w:t xml:space="preserve"> Maybe </w:t>
      </w:r>
      <w:r w:rsidRPr="001C286F">
        <w:rPr>
          <w:rFonts w:eastAsia="Calibri"/>
          <w:u w:val="single"/>
        </w:rPr>
        <w:t>not</w:t>
      </w:r>
      <w:r w:rsidRPr="001C286F">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1C286F">
        <w:rPr>
          <w:rFonts w:eastAsia="Calibri"/>
          <w:highlight w:val="cyan"/>
          <w:u w:val="single"/>
        </w:rPr>
        <w:t xml:space="preserve">the </w:t>
      </w:r>
      <w:r w:rsidRPr="001C286F">
        <w:rPr>
          <w:rStyle w:val="Emphasis"/>
          <w:highlight w:val="cyan"/>
        </w:rPr>
        <w:t>exchange</w:t>
      </w:r>
      <w:r w:rsidRPr="001C286F">
        <w:rPr>
          <w:rFonts w:eastAsia="Calibri"/>
          <w:sz w:val="16"/>
        </w:rPr>
        <w:t xml:space="preserve"> itself </w:t>
      </w:r>
      <w:r w:rsidRPr="001C286F">
        <w:rPr>
          <w:rStyle w:val="Emphasis"/>
          <w:highlight w:val="cyan"/>
        </w:rPr>
        <w:t>requires</w:t>
      </w:r>
      <w:r w:rsidRPr="001C286F">
        <w:rPr>
          <w:rFonts w:eastAsia="Calibri"/>
          <w:sz w:val="16"/>
        </w:rPr>
        <w:t xml:space="preserve"> that </w:t>
      </w:r>
      <w:r w:rsidRPr="001C286F">
        <w:rPr>
          <w:rFonts w:eastAsia="Calibri"/>
          <w:u w:val="single"/>
        </w:rPr>
        <w:t>agents with</w:t>
      </w:r>
      <w:r w:rsidRPr="001C286F">
        <w:rPr>
          <w:rFonts w:eastAsia="Calibri"/>
          <w:sz w:val="16"/>
        </w:rPr>
        <w:t xml:space="preserve"> very </w:t>
      </w:r>
      <w:r w:rsidRPr="001C286F">
        <w:rPr>
          <w:rFonts w:eastAsia="Calibri"/>
          <w:u w:val="single"/>
        </w:rPr>
        <w:t>diverse epistemic backgrounds find</w:t>
      </w:r>
      <w:r w:rsidRPr="001C286F">
        <w:rPr>
          <w:rFonts w:eastAsia="Calibri"/>
          <w:sz w:val="16"/>
        </w:rPr>
        <w:t xml:space="preserve"> enough </w:t>
      </w:r>
      <w:r w:rsidRPr="001C286F">
        <w:rPr>
          <w:rStyle w:val="Emphasis"/>
          <w:highlight w:val="cyan"/>
        </w:rPr>
        <w:t>common ground</w:t>
      </w:r>
      <w:r w:rsidRPr="001C286F">
        <w:rPr>
          <w:rFonts w:eastAsia="Calibri"/>
          <w:u w:val="single"/>
        </w:rPr>
        <w:t xml:space="preserve"> and suitable</w:t>
      </w:r>
      <w:r w:rsidRPr="001C286F">
        <w:rPr>
          <w:rFonts w:eastAsia="Calibri"/>
          <w:sz w:val="16"/>
        </w:rPr>
        <w:t xml:space="preserve"> means of </w:t>
      </w:r>
      <w:r w:rsidRPr="001C286F">
        <w:rPr>
          <w:rFonts w:eastAsia="Calibri"/>
          <w:u w:val="single"/>
        </w:rPr>
        <w:t xml:space="preserve">communication </w:t>
      </w:r>
      <w:r w:rsidRPr="009D3699">
        <w:rPr>
          <w:rStyle w:val="Emphasis"/>
        </w:rPr>
        <w:t>rather than talking past each other</w:t>
      </w:r>
      <w:r w:rsidRPr="001C286F">
        <w:rPr>
          <w:rFonts w:eastAsia="Calibri"/>
          <w:u w:val="single"/>
        </w:rPr>
        <w:t xml:space="preserve">, </w:t>
      </w:r>
      <w:r w:rsidRPr="001C286F">
        <w:rPr>
          <w:rFonts w:eastAsia="Calibri"/>
          <w:highlight w:val="cyan"/>
          <w:u w:val="single"/>
        </w:rPr>
        <w:t xml:space="preserve">which is </w:t>
      </w:r>
      <w:r w:rsidRPr="001C286F">
        <w:rPr>
          <w:rStyle w:val="Emphasis"/>
          <w:highlight w:val="cyan"/>
        </w:rPr>
        <w:t>far</w:t>
      </w:r>
      <w:r w:rsidRPr="001C286F">
        <w:rPr>
          <w:rFonts w:eastAsia="Calibri"/>
          <w:sz w:val="16"/>
        </w:rPr>
        <w:t xml:space="preserve"> </w:t>
      </w:r>
      <w:r w:rsidRPr="001C286F">
        <w:rPr>
          <w:rFonts w:eastAsia="Calibri"/>
          <w:highlight w:val="cyan"/>
          <w:u w:val="single"/>
        </w:rPr>
        <w:t>from</w:t>
      </w:r>
      <w:r w:rsidRPr="001C286F">
        <w:rPr>
          <w:rFonts w:eastAsia="Calibri"/>
          <w:sz w:val="16"/>
        </w:rPr>
        <w:t xml:space="preserve"> obvious </w:t>
      </w:r>
      <w:r w:rsidRPr="009D3699">
        <w:rPr>
          <w:rStyle w:val="Emphasis"/>
        </w:rPr>
        <w:t>especially</w:t>
      </w:r>
      <w:r w:rsidRPr="001C286F">
        <w:rPr>
          <w:rFonts w:eastAsia="Calibri"/>
          <w:u w:val="single"/>
        </w:rPr>
        <w:t xml:space="preserve"> in</w:t>
      </w:r>
      <w:r w:rsidRPr="001C286F">
        <w:rPr>
          <w:rFonts w:eastAsia="Calibri"/>
          <w:sz w:val="16"/>
        </w:rPr>
        <w:t xml:space="preserve"> situations of </w:t>
      </w:r>
      <w:r w:rsidRPr="001C286F">
        <w:rPr>
          <w:rFonts w:eastAsia="Calibri"/>
          <w:u w:val="single"/>
        </w:rPr>
        <w:t>ideological/</w:t>
      </w:r>
      <w:r w:rsidRPr="001C286F">
        <w:rPr>
          <w:rStyle w:val="Emphasis"/>
          <w:highlight w:val="cyan"/>
        </w:rPr>
        <w:t>political disagreement</w:t>
      </w:r>
      <w:r w:rsidRPr="001C286F">
        <w:rPr>
          <w:rFonts w:eastAsia="Calibri"/>
          <w:sz w:val="16"/>
        </w:rPr>
        <w:t xml:space="preserve"> (Talisse, 2019). </w:t>
      </w:r>
      <w:r w:rsidRPr="001C286F">
        <w:rPr>
          <w:rStyle w:val="Emphasis"/>
          <w:highlight w:val="cyan"/>
        </w:rPr>
        <w:t>If</w:t>
      </w:r>
      <w:r w:rsidRPr="001C286F">
        <w:rPr>
          <w:rFonts w:eastAsia="Calibri"/>
          <w:highlight w:val="cyan"/>
          <w:u w:val="single"/>
        </w:rPr>
        <w:t xml:space="preserve"> the</w:t>
      </w:r>
      <w:r w:rsidRPr="001C286F">
        <w:rPr>
          <w:rFonts w:eastAsia="Calibri"/>
          <w:u w:val="single"/>
        </w:rPr>
        <w:t xml:space="preserve"> (</w:t>
      </w:r>
      <w:r w:rsidRPr="001C286F">
        <w:rPr>
          <w:rFonts w:eastAsia="Calibri"/>
          <w:sz w:val="16"/>
        </w:rPr>
        <w:t xml:space="preserve">potential) </w:t>
      </w:r>
      <w:r w:rsidRPr="001C286F">
        <w:rPr>
          <w:rFonts w:eastAsia="Calibri"/>
          <w:highlight w:val="cyan"/>
          <w:u w:val="single"/>
        </w:rPr>
        <w:t xml:space="preserve">exchange </w:t>
      </w:r>
      <w:r w:rsidRPr="001C286F">
        <w:rPr>
          <w:rStyle w:val="Emphasis"/>
          <w:highlight w:val="cyan"/>
        </w:rPr>
        <w:t>fails</w:t>
      </w:r>
      <w:r w:rsidRPr="001C286F">
        <w:rPr>
          <w:rFonts w:eastAsia="Calibri"/>
          <w:u w:val="single"/>
        </w:rPr>
        <w:t xml:space="preserve"> at </w:t>
      </w:r>
      <w:r w:rsidRPr="001C286F">
        <w:rPr>
          <w:rStyle w:val="Emphasis"/>
          <w:highlight w:val="cyan"/>
        </w:rPr>
        <w:t>any</w:t>
      </w:r>
      <w:r w:rsidRPr="001C286F">
        <w:rPr>
          <w:rFonts w:eastAsia="Calibri"/>
          <w:highlight w:val="cyan"/>
          <w:u w:val="single"/>
        </w:rPr>
        <w:t xml:space="preserve"> </w:t>
      </w:r>
      <w:r w:rsidRPr="001C286F">
        <w:rPr>
          <w:rFonts w:eastAsia="Calibri"/>
          <w:u w:val="single"/>
        </w:rPr>
        <w:t xml:space="preserve">of these </w:t>
      </w:r>
      <w:r w:rsidRPr="009D3699">
        <w:rPr>
          <w:rStyle w:val="Emphasis"/>
        </w:rPr>
        <w:t>three levels</w:t>
      </w:r>
      <w:r w:rsidRPr="001C286F">
        <w:rPr>
          <w:rFonts w:eastAsia="Calibri"/>
          <w:u w:val="single"/>
        </w:rPr>
        <w:t xml:space="preserve">, then </w:t>
      </w:r>
      <w:r w:rsidRPr="001C286F">
        <w:rPr>
          <w:rFonts w:eastAsia="Calibri"/>
          <w:highlight w:val="cyan"/>
          <w:u w:val="single"/>
        </w:rPr>
        <w:t>arg</w:t>
      </w:r>
      <w:r w:rsidRPr="001C286F">
        <w:rPr>
          <w:rFonts w:eastAsia="Calibri"/>
          <w:u w:val="single"/>
        </w:rPr>
        <w:t>ument</w:t>
      </w:r>
      <w:r w:rsidRPr="001C286F">
        <w:rPr>
          <w:rFonts w:eastAsia="Calibri"/>
          <w:highlight w:val="cyan"/>
          <w:u w:val="single"/>
        </w:rPr>
        <w:t xml:space="preserve">s will </w:t>
      </w:r>
      <w:r w:rsidRPr="001C286F">
        <w:rPr>
          <w:rStyle w:val="Emphasis"/>
          <w:highlight w:val="cyan"/>
        </w:rPr>
        <w:t>not</w:t>
      </w:r>
      <w:r w:rsidRPr="001C286F">
        <w:rPr>
          <w:rFonts w:eastAsia="Calibri"/>
          <w:sz w:val="16"/>
        </w:rPr>
        <w:t xml:space="preserve"> prompt a </w:t>
      </w:r>
      <w:r w:rsidRPr="001C286F">
        <w:rPr>
          <w:rStyle w:val="Emphasis"/>
          <w:highlight w:val="cyan"/>
        </w:rPr>
        <w:t>change</w:t>
      </w:r>
      <w:r w:rsidRPr="001C286F">
        <w:rPr>
          <w:rFonts w:eastAsia="Calibri"/>
          <w:sz w:val="16"/>
        </w:rPr>
        <w:t xml:space="preserve"> of </w:t>
      </w:r>
      <w:r w:rsidRPr="001C286F">
        <w:rPr>
          <w:rFonts w:eastAsia="Calibri"/>
          <w:highlight w:val="cyan"/>
          <w:u w:val="single"/>
        </w:rPr>
        <w:t>mind</w:t>
      </w:r>
      <w:r w:rsidRPr="001C286F">
        <w:rPr>
          <w:rFonts w:eastAsia="Calibri"/>
          <w:sz w:val="16"/>
        </w:rPr>
        <w:t>.</w:t>
      </w:r>
    </w:p>
    <w:p w14:paraId="5462124A" w14:textId="77777777" w:rsidR="00167E29" w:rsidRPr="008A4A8F" w:rsidRDefault="00167E29" w:rsidP="00167E29">
      <w:pPr>
        <w:pStyle w:val="Heading3"/>
        <w:rPr>
          <w:rFonts w:asciiTheme="minorHAnsi" w:hAnsiTheme="minorHAnsi" w:cstheme="minorHAnsi"/>
        </w:rPr>
      </w:pPr>
      <w:r w:rsidRPr="008A4A8F">
        <w:rPr>
          <w:rFonts w:asciiTheme="minorHAnsi" w:hAnsiTheme="minorHAnsi" w:cstheme="minorHAnsi"/>
        </w:rPr>
        <w:t>Fugitivity Bad---</w:t>
      </w:r>
      <w:r>
        <w:rPr>
          <w:rFonts w:asciiTheme="minorHAnsi" w:hAnsiTheme="minorHAnsi" w:cstheme="minorHAnsi"/>
        </w:rPr>
        <w:t>1NR</w:t>
      </w:r>
    </w:p>
    <w:p w14:paraId="51647C98" w14:textId="77777777" w:rsidR="00167E29" w:rsidRPr="008A4A8F" w:rsidRDefault="00167E29" w:rsidP="00167E29">
      <w:pPr>
        <w:pStyle w:val="Heading4"/>
        <w:rPr>
          <w:rFonts w:asciiTheme="minorHAnsi" w:hAnsiTheme="minorHAnsi" w:cstheme="minorHAnsi"/>
        </w:rPr>
      </w:pPr>
      <w:r w:rsidRPr="008A4A8F">
        <w:rPr>
          <w:rFonts w:asciiTheme="minorHAnsi" w:hAnsiTheme="minorHAnsi" w:cstheme="minorHAnsi"/>
        </w:rPr>
        <w:t xml:space="preserve">Humanist legal imaginaries are a </w:t>
      </w:r>
      <w:r w:rsidRPr="008A4A8F">
        <w:rPr>
          <w:rFonts w:asciiTheme="minorHAnsi" w:hAnsiTheme="minorHAnsi" w:cstheme="minorHAnsi"/>
          <w:u w:val="single"/>
        </w:rPr>
        <w:t>valuable part</w:t>
      </w:r>
      <w:r w:rsidRPr="008A4A8F">
        <w:rPr>
          <w:rFonts w:asciiTheme="minorHAnsi" w:hAnsiTheme="minorHAnsi" w:cstheme="minorHAnsi"/>
        </w:rPr>
        <w:t xml:space="preserve"> of praxis for marginalized individuals. Evaluate advocacy desirability via consequences. Any other method is tautological since all ethical claims are ultimately justified by consequences, and refusing to compare </w:t>
      </w:r>
      <w:r w:rsidRPr="008A4A8F">
        <w:rPr>
          <w:rFonts w:asciiTheme="minorHAnsi" w:hAnsiTheme="minorHAnsi" w:cstheme="minorHAnsi"/>
          <w:u w:val="single"/>
        </w:rPr>
        <w:t>material consequences</w:t>
      </w:r>
      <w:r w:rsidRPr="008A4A8F">
        <w:rPr>
          <w:rFonts w:asciiTheme="minorHAnsi" w:hAnsiTheme="minorHAnsi" w:cstheme="minorHAnsi"/>
        </w:rPr>
        <w:t xml:space="preserve"> of our methods </w:t>
      </w:r>
      <w:r w:rsidRPr="008A4A8F">
        <w:rPr>
          <w:rFonts w:asciiTheme="minorHAnsi" w:hAnsiTheme="minorHAnsi" w:cstheme="minorHAnsi"/>
          <w:u w:val="single"/>
        </w:rPr>
        <w:t>reproduces</w:t>
      </w:r>
      <w:r w:rsidRPr="008A4A8F">
        <w:rPr>
          <w:rFonts w:asciiTheme="minorHAnsi" w:hAnsiTheme="minorHAnsi" w:cstheme="minorHAnsi"/>
        </w:rPr>
        <w:t xml:space="preserve"> exclusion </w:t>
      </w:r>
    </w:p>
    <w:p w14:paraId="170CB9A6" w14:textId="77777777" w:rsidR="00167E29" w:rsidRPr="008A4A8F" w:rsidRDefault="00167E29" w:rsidP="00167E29">
      <w:pPr>
        <w:rPr>
          <w:rFonts w:asciiTheme="minorHAnsi" w:hAnsiTheme="minorHAnsi" w:cstheme="minorHAnsi"/>
        </w:rPr>
      </w:pPr>
      <w:r w:rsidRPr="008A4A8F">
        <w:rPr>
          <w:rStyle w:val="Style13ptBold"/>
          <w:rFonts w:asciiTheme="minorHAnsi" w:hAnsiTheme="minorHAnsi" w:cstheme="minorHAnsi"/>
        </w:rPr>
        <w:t xml:space="preserve">Kupupika ’21 </w:t>
      </w:r>
      <w:r w:rsidRPr="008A4A8F">
        <w:rPr>
          <w:rFonts w:asciiTheme="minorHAnsi" w:hAnsiTheme="minorHAnsi" w:cstheme="minorHAnsi"/>
        </w:rPr>
        <w:t>[Trust; 2021; J.D. candidate at the University of Virginia School of Law; Virginia Law Review, “Shaping Our Freedom Dreams: Reclaiming Intersectionality through Black Feminist Legal Theory,” Vol. 107: 27-47]</w:t>
      </w:r>
    </w:p>
    <w:p w14:paraId="5E3AD465"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The collective struggle of the Black women in Beloved mirrors the essential function of Black feminist legal theory. Heeding Baby Suggs's call, </w:t>
      </w:r>
      <w:r w:rsidRPr="008A4A8F">
        <w:rPr>
          <w:rStyle w:val="StyleUnderline"/>
          <w:rFonts w:asciiTheme="minorHAnsi" w:hAnsiTheme="minorHAnsi" w:cstheme="minorHAnsi"/>
          <w:highlight w:val="cyan"/>
        </w:rPr>
        <w:t xml:space="preserve">Black feminist legal theorists imagine </w:t>
      </w:r>
      <w:r w:rsidRPr="008A4A8F">
        <w:rPr>
          <w:rStyle w:val="Emphasis"/>
          <w:rFonts w:asciiTheme="minorHAnsi" w:hAnsiTheme="minorHAnsi" w:cstheme="minorHAnsi"/>
          <w:highlight w:val="cyan"/>
        </w:rPr>
        <w:t>beyond</w:t>
      </w:r>
      <w:r w:rsidRPr="008A4A8F">
        <w:rPr>
          <w:rStyle w:val="StyleUnderline"/>
          <w:rFonts w:asciiTheme="minorHAnsi" w:hAnsiTheme="minorHAnsi" w:cstheme="minorHAnsi"/>
        </w:rPr>
        <w:t xml:space="preserve"> the confines of the</w:t>
      </w:r>
      <w:r w:rsidRPr="008A4A8F">
        <w:rPr>
          <w:rFonts w:asciiTheme="minorHAnsi" w:hAnsiTheme="minorHAnsi" w:cstheme="minorHAnsi"/>
          <w:sz w:val="16"/>
        </w:rPr>
        <w:t xml:space="preserve"> legal </w:t>
      </w:r>
      <w:r w:rsidRPr="008A4A8F">
        <w:rPr>
          <w:rStyle w:val="StyleUnderline"/>
          <w:rFonts w:asciiTheme="minorHAnsi" w:hAnsiTheme="minorHAnsi" w:cstheme="minorHAnsi"/>
        </w:rPr>
        <w:t xml:space="preserve">academy's </w:t>
      </w:r>
      <w:r w:rsidRPr="008A4A8F">
        <w:rPr>
          <w:rStyle w:val="Emphasis"/>
          <w:rFonts w:asciiTheme="minorHAnsi" w:hAnsiTheme="minorHAnsi" w:cstheme="minorHAnsi"/>
          <w:highlight w:val="cyan"/>
        </w:rPr>
        <w:t>margins</w:t>
      </w:r>
      <w:r w:rsidRPr="008A4A8F">
        <w:rPr>
          <w:rFonts w:asciiTheme="minorHAnsi" w:hAnsiTheme="minorHAnsi" w:cstheme="minorHAnsi"/>
          <w:sz w:val="16"/>
        </w:rPr>
        <w:t xml:space="preserve">, </w:t>
      </w:r>
      <w:r w:rsidRPr="008A4A8F">
        <w:rPr>
          <w:rStyle w:val="Emphasis"/>
          <w:rFonts w:asciiTheme="minorHAnsi" w:hAnsiTheme="minorHAnsi" w:cstheme="minorHAnsi"/>
        </w:rPr>
        <w:t>skillfully developing</w:t>
      </w:r>
      <w:r w:rsidRPr="008A4A8F">
        <w:rPr>
          <w:rStyle w:val="StyleUnderline"/>
          <w:rFonts w:asciiTheme="minorHAnsi" w:hAnsiTheme="minorHAnsi" w:cstheme="minorHAnsi"/>
        </w:rPr>
        <w:t xml:space="preserve"> their own legal theory in order to </w:t>
      </w:r>
      <w:r w:rsidRPr="008A4A8F">
        <w:rPr>
          <w:rStyle w:val="Emphasis"/>
          <w:rFonts w:asciiTheme="minorHAnsi" w:hAnsiTheme="minorHAnsi" w:cstheme="minorHAnsi"/>
          <w:highlight w:val="cyan"/>
        </w:rPr>
        <w:t>write themselves into larger conversations</w:t>
      </w:r>
      <w:r w:rsidRPr="008A4A8F">
        <w:rPr>
          <w:rFonts w:asciiTheme="minorHAnsi" w:hAnsiTheme="minorHAnsi" w:cstheme="minorHAnsi"/>
          <w:sz w:val="16"/>
        </w:rPr>
        <w:t xml:space="preserve">. The push </w:t>
      </w:r>
      <w:r w:rsidRPr="008A4A8F">
        <w:rPr>
          <w:rStyle w:val="StyleUnderline"/>
          <w:rFonts w:asciiTheme="minorHAnsi" w:hAnsiTheme="minorHAnsi" w:cstheme="minorHAnsi"/>
          <w:highlight w:val="cyan"/>
        </w:rPr>
        <w:t xml:space="preserve">to </w:t>
      </w:r>
      <w:r w:rsidRPr="008A4A8F">
        <w:rPr>
          <w:rStyle w:val="Emphasis"/>
          <w:rFonts w:asciiTheme="minorHAnsi" w:hAnsiTheme="minorHAnsi" w:cstheme="minorHAnsi"/>
          <w:highlight w:val="cyan"/>
        </w:rPr>
        <w:t>imagine beyond erasure</w:t>
      </w:r>
      <w:r w:rsidRPr="008A4A8F">
        <w:rPr>
          <w:rFonts w:asciiTheme="minorHAnsi" w:hAnsiTheme="minorHAnsi" w:cstheme="minorHAnsi"/>
          <w:sz w:val="16"/>
        </w:rPr>
        <w:t xml:space="preserve">, as is emphasized tenderly by Baby Suggs's invocation, </w:t>
      </w:r>
      <w:r w:rsidRPr="008A4A8F">
        <w:rPr>
          <w:rStyle w:val="StyleUnderline"/>
          <w:rFonts w:asciiTheme="minorHAnsi" w:hAnsiTheme="minorHAnsi" w:cstheme="minorHAnsi"/>
          <w:highlight w:val="cyan"/>
        </w:rPr>
        <w:t xml:space="preserve">is a will to </w:t>
      </w:r>
      <w:r w:rsidRPr="008A4A8F">
        <w:rPr>
          <w:rStyle w:val="Emphasis"/>
          <w:rFonts w:asciiTheme="minorHAnsi" w:hAnsiTheme="minorHAnsi" w:cstheme="minorHAnsi"/>
          <w:highlight w:val="cyan"/>
        </w:rPr>
        <w:t>love hard</w:t>
      </w:r>
      <w:r w:rsidRPr="008A4A8F">
        <w:rPr>
          <w:rStyle w:val="StyleUnderline"/>
          <w:rFonts w:asciiTheme="minorHAnsi" w:hAnsiTheme="minorHAnsi" w:cstheme="minorHAnsi"/>
          <w:highlight w:val="cyan"/>
        </w:rPr>
        <w:t xml:space="preserve"> the </w:t>
      </w:r>
      <w:r w:rsidRPr="008A4A8F">
        <w:rPr>
          <w:rStyle w:val="Emphasis"/>
          <w:rFonts w:asciiTheme="minorHAnsi" w:hAnsiTheme="minorHAnsi" w:cstheme="minorHAnsi"/>
          <w:highlight w:val="cyan"/>
        </w:rPr>
        <w:t>core</w:t>
      </w:r>
      <w:r w:rsidRPr="008A4A8F">
        <w:rPr>
          <w:rFonts w:asciiTheme="minorHAnsi" w:hAnsiTheme="minorHAnsi" w:cstheme="minorHAnsi"/>
          <w:sz w:val="16"/>
          <w:highlight w:val="cyan"/>
        </w:rPr>
        <w:t xml:space="preserve">, </w:t>
      </w:r>
      <w:r w:rsidRPr="008A4A8F">
        <w:rPr>
          <w:rStyle w:val="Emphasis"/>
          <w:rFonts w:asciiTheme="minorHAnsi" w:hAnsiTheme="minorHAnsi" w:cstheme="minorHAnsi"/>
          <w:highlight w:val="cyan"/>
        </w:rPr>
        <w:t>human elements</w:t>
      </w:r>
      <w:r w:rsidRPr="008A4A8F">
        <w:rPr>
          <w:rStyle w:val="StyleUnderline"/>
          <w:rFonts w:asciiTheme="minorHAnsi" w:hAnsiTheme="minorHAnsi" w:cstheme="minorHAnsi"/>
          <w:highlight w:val="cyan"/>
        </w:rPr>
        <w:t xml:space="preserve"> of Black women's belonging</w:t>
      </w:r>
      <w:r w:rsidRPr="008A4A8F">
        <w:rPr>
          <w:rFonts w:asciiTheme="minorHAnsi" w:hAnsiTheme="minorHAnsi" w:cstheme="minorHAnsi"/>
          <w:sz w:val="16"/>
        </w:rPr>
        <w:t xml:space="preserve">. </w:t>
      </w:r>
      <w:r w:rsidRPr="008A4A8F">
        <w:rPr>
          <w:rStyle w:val="StyleUnderline"/>
          <w:rFonts w:asciiTheme="minorHAnsi" w:hAnsiTheme="minorHAnsi" w:cstheme="minorHAnsi"/>
        </w:rPr>
        <w:t xml:space="preserve">Not a </w:t>
      </w:r>
      <w:r w:rsidRPr="008A4A8F">
        <w:rPr>
          <w:rStyle w:val="Emphasis"/>
          <w:rFonts w:asciiTheme="minorHAnsi" w:hAnsiTheme="minorHAnsi" w:cstheme="minorHAnsi"/>
        </w:rPr>
        <w:t>holy</w:t>
      </w:r>
      <w:r w:rsidRPr="008A4A8F">
        <w:rPr>
          <w:rStyle w:val="StyleUnderline"/>
          <w:rFonts w:asciiTheme="minorHAnsi" w:hAnsiTheme="minorHAnsi" w:cstheme="minorHAnsi"/>
        </w:rPr>
        <w:t xml:space="preserve"> mission</w:t>
      </w:r>
      <w:r w:rsidRPr="008A4A8F">
        <w:rPr>
          <w:rFonts w:asciiTheme="minorHAnsi" w:hAnsiTheme="minorHAnsi" w:cstheme="minorHAnsi"/>
          <w:sz w:val="16"/>
        </w:rPr>
        <w:t xml:space="preserve">, </w:t>
      </w:r>
      <w:r w:rsidRPr="008A4A8F">
        <w:rPr>
          <w:rStyle w:val="StyleUnderline"/>
          <w:rFonts w:asciiTheme="minorHAnsi" w:hAnsiTheme="minorHAnsi" w:cstheme="minorHAnsi"/>
        </w:rPr>
        <w:t xml:space="preserve">but a </w:t>
      </w:r>
      <w:r w:rsidRPr="008A4A8F">
        <w:rPr>
          <w:rStyle w:val="Emphasis"/>
          <w:rFonts w:asciiTheme="minorHAnsi" w:hAnsiTheme="minorHAnsi" w:cstheme="minorHAnsi"/>
        </w:rPr>
        <w:t>human</w:t>
      </w:r>
      <w:r w:rsidRPr="008A4A8F">
        <w:rPr>
          <w:rStyle w:val="StyleUnderline"/>
          <w:rFonts w:asciiTheme="minorHAnsi" w:hAnsiTheme="minorHAnsi" w:cstheme="minorHAnsi"/>
        </w:rPr>
        <w:t xml:space="preserve"> one meant to </w:t>
      </w:r>
      <w:r w:rsidRPr="008A4A8F">
        <w:rPr>
          <w:rStyle w:val="Emphasis"/>
          <w:rFonts w:asciiTheme="minorHAnsi" w:hAnsiTheme="minorHAnsi" w:cstheme="minorHAnsi"/>
        </w:rPr>
        <w:t>unearth</w:t>
      </w:r>
      <w:r w:rsidRPr="008A4A8F">
        <w:rPr>
          <w:rStyle w:val="StyleUnderline"/>
          <w:rFonts w:asciiTheme="minorHAnsi" w:hAnsiTheme="minorHAnsi" w:cstheme="minorHAnsi"/>
        </w:rPr>
        <w:t xml:space="preserve"> the depths of selfhood that are </w:t>
      </w:r>
      <w:r w:rsidRPr="008A4A8F">
        <w:rPr>
          <w:rStyle w:val="Emphasis"/>
          <w:rFonts w:asciiTheme="minorHAnsi" w:hAnsiTheme="minorHAnsi" w:cstheme="minorHAnsi"/>
        </w:rPr>
        <w:t>constantly denied</w:t>
      </w:r>
      <w:r w:rsidRPr="008A4A8F">
        <w:rPr>
          <w:rStyle w:val="StyleUnderline"/>
          <w:rFonts w:asciiTheme="minorHAnsi" w:hAnsiTheme="minorHAnsi" w:cstheme="minorHAnsi"/>
        </w:rPr>
        <w:t xml:space="preserve"> until a </w:t>
      </w:r>
      <w:r w:rsidRPr="008A4A8F">
        <w:rPr>
          <w:rStyle w:val="Emphasis"/>
          <w:rFonts w:asciiTheme="minorHAnsi" w:hAnsiTheme="minorHAnsi" w:cstheme="minorHAnsi"/>
        </w:rPr>
        <w:t>new</w:t>
      </w:r>
      <w:r w:rsidRPr="008A4A8F">
        <w:rPr>
          <w:rStyle w:val="StyleUnderline"/>
          <w:rFonts w:asciiTheme="minorHAnsi" w:hAnsiTheme="minorHAnsi" w:cstheme="minorHAnsi"/>
        </w:rPr>
        <w:t xml:space="preserve"> and </w:t>
      </w:r>
      <w:r w:rsidRPr="008A4A8F">
        <w:rPr>
          <w:rStyle w:val="Emphasis"/>
          <w:rFonts w:asciiTheme="minorHAnsi" w:hAnsiTheme="minorHAnsi" w:cstheme="minorHAnsi"/>
        </w:rPr>
        <w:t>liberating</w:t>
      </w:r>
      <w:r w:rsidRPr="008A4A8F">
        <w:rPr>
          <w:rStyle w:val="StyleUnderline"/>
          <w:rFonts w:asciiTheme="minorHAnsi" w:hAnsiTheme="minorHAnsi" w:cstheme="minorHAnsi"/>
        </w:rPr>
        <w:t xml:space="preserve"> understanding is discovered</w:t>
      </w:r>
      <w:r w:rsidRPr="008A4A8F">
        <w:rPr>
          <w:rFonts w:asciiTheme="minorHAnsi" w:hAnsiTheme="minorHAnsi" w:cstheme="minorHAnsi"/>
          <w:sz w:val="16"/>
        </w:rPr>
        <w:t>.</w:t>
      </w:r>
    </w:p>
    <w:p w14:paraId="11F2FE49"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It is critical to contextualize the function of </w:t>
      </w:r>
      <w:r w:rsidRPr="008A4A8F">
        <w:rPr>
          <w:rStyle w:val="StyleUnderline"/>
          <w:rFonts w:asciiTheme="minorHAnsi" w:hAnsiTheme="minorHAnsi" w:cstheme="minorHAnsi"/>
          <w:highlight w:val="cyan"/>
        </w:rPr>
        <w:t>Black feminist legal theory</w:t>
      </w:r>
      <w:r w:rsidRPr="008A4A8F">
        <w:rPr>
          <w:rFonts w:asciiTheme="minorHAnsi" w:hAnsiTheme="minorHAnsi" w:cstheme="minorHAnsi"/>
          <w:sz w:val="16"/>
        </w:rPr>
        <w:t xml:space="preserve"> because, </w:t>
      </w:r>
      <w:r w:rsidRPr="008A4A8F">
        <w:rPr>
          <w:rStyle w:val="StyleUnderline"/>
          <w:rFonts w:asciiTheme="minorHAnsi" w:hAnsiTheme="minorHAnsi" w:cstheme="minorHAnsi"/>
        </w:rPr>
        <w:t xml:space="preserve">since it </w:t>
      </w:r>
      <w:r w:rsidRPr="008A4A8F">
        <w:rPr>
          <w:rStyle w:val="StyleUnderline"/>
          <w:rFonts w:asciiTheme="minorHAnsi" w:hAnsiTheme="minorHAnsi" w:cstheme="minorHAnsi"/>
          <w:highlight w:val="cyan"/>
        </w:rPr>
        <w:t>exists as a</w:t>
      </w:r>
      <w:r w:rsidRPr="008A4A8F">
        <w:rPr>
          <w:rFonts w:asciiTheme="minorHAnsi" w:hAnsiTheme="minorHAnsi" w:cstheme="minorHAnsi"/>
          <w:sz w:val="16"/>
        </w:rPr>
        <w:t xml:space="preserve"> distinctly </w:t>
      </w:r>
      <w:r w:rsidRPr="008A4A8F">
        <w:rPr>
          <w:rStyle w:val="Emphasis"/>
          <w:rFonts w:asciiTheme="minorHAnsi" w:hAnsiTheme="minorHAnsi" w:cstheme="minorHAnsi"/>
          <w:highlight w:val="cyan"/>
        </w:rPr>
        <w:t>humanizing</w:t>
      </w:r>
      <w:r w:rsidRPr="008A4A8F">
        <w:rPr>
          <w:rStyle w:val="StyleUnderline"/>
          <w:rFonts w:asciiTheme="minorHAnsi" w:hAnsiTheme="minorHAnsi" w:cstheme="minorHAnsi"/>
          <w:highlight w:val="cyan"/>
        </w:rPr>
        <w:t xml:space="preserve"> practice</w:t>
      </w:r>
      <w:r w:rsidRPr="008A4A8F">
        <w:rPr>
          <w:rFonts w:asciiTheme="minorHAnsi" w:hAnsiTheme="minorHAnsi" w:cstheme="minorHAnsi"/>
          <w:sz w:val="16"/>
        </w:rPr>
        <w:t xml:space="preserve">, it </w:t>
      </w:r>
      <w:r w:rsidRPr="008A4A8F">
        <w:rPr>
          <w:rStyle w:val="StyleUnderline"/>
          <w:rFonts w:asciiTheme="minorHAnsi" w:hAnsiTheme="minorHAnsi" w:cstheme="minorHAnsi"/>
          <w:highlight w:val="cyan"/>
        </w:rPr>
        <w:t xml:space="preserve">demands </w:t>
      </w:r>
      <w:r w:rsidRPr="008A4A8F">
        <w:rPr>
          <w:rStyle w:val="Emphasis"/>
          <w:rFonts w:asciiTheme="minorHAnsi" w:hAnsiTheme="minorHAnsi" w:cstheme="minorHAnsi"/>
          <w:highlight w:val="cyan"/>
        </w:rPr>
        <w:t>respect</w:t>
      </w:r>
      <w:r w:rsidRPr="008A4A8F">
        <w:rPr>
          <w:rFonts w:asciiTheme="minorHAnsi" w:hAnsiTheme="minorHAnsi" w:cstheme="minorHAnsi"/>
          <w:sz w:val="16"/>
        </w:rPr>
        <w:t xml:space="preserve">. </w:t>
      </w:r>
      <w:r w:rsidRPr="008A4A8F">
        <w:rPr>
          <w:rStyle w:val="StyleUnderline"/>
          <w:rFonts w:asciiTheme="minorHAnsi" w:hAnsiTheme="minorHAnsi" w:cstheme="minorHAnsi"/>
        </w:rPr>
        <w:t>Humanizing</w:t>
      </w:r>
      <w:r w:rsidRPr="008A4A8F">
        <w:rPr>
          <w:rFonts w:asciiTheme="minorHAnsi" w:hAnsiTheme="minorHAnsi" w:cstheme="minorHAnsi"/>
          <w:sz w:val="16"/>
        </w:rPr>
        <w:t xml:space="preserve">, here, </w:t>
      </w:r>
      <w:r w:rsidRPr="008A4A8F">
        <w:rPr>
          <w:rStyle w:val="Emphasis"/>
          <w:rFonts w:asciiTheme="minorHAnsi" w:hAnsiTheme="minorHAnsi" w:cstheme="minorHAnsi"/>
        </w:rPr>
        <w:t>distinguishes</w:t>
      </w:r>
      <w:r w:rsidRPr="008A4A8F">
        <w:rPr>
          <w:rStyle w:val="StyleUnderline"/>
          <w:rFonts w:asciiTheme="minorHAnsi" w:hAnsiTheme="minorHAnsi" w:cstheme="minorHAnsi"/>
        </w:rPr>
        <w:t xml:space="preserve"> Black feminist practice</w:t>
      </w:r>
      <w:r w:rsidRPr="008A4A8F">
        <w:rPr>
          <w:rFonts w:asciiTheme="minorHAnsi" w:hAnsiTheme="minorHAnsi" w:cstheme="minorHAnsi"/>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8A4A8F">
        <w:rPr>
          <w:rStyle w:val="StyleUnderline"/>
          <w:rFonts w:asciiTheme="minorHAnsi" w:hAnsiTheme="minorHAnsi" w:cstheme="minorHAnsi"/>
          <w:highlight w:val="cyan"/>
        </w:rPr>
        <w:t>Black feminist</w:t>
      </w:r>
      <w:r w:rsidRPr="008A4A8F">
        <w:rPr>
          <w:rStyle w:val="StyleUnderline"/>
          <w:rFonts w:asciiTheme="minorHAnsi" w:hAnsiTheme="minorHAnsi" w:cstheme="minorHAnsi"/>
        </w:rPr>
        <w:t xml:space="preserve"> legal theorist</w:t>
      </w:r>
      <w:r w:rsidRPr="008A4A8F">
        <w:rPr>
          <w:rStyle w:val="StyleUnderline"/>
          <w:rFonts w:asciiTheme="minorHAnsi" w:hAnsiTheme="minorHAnsi" w:cstheme="minorHAnsi"/>
          <w:highlight w:val="cyan"/>
        </w:rPr>
        <w:t>s</w:t>
      </w:r>
      <w:r w:rsidRPr="008A4A8F">
        <w:rPr>
          <w:rStyle w:val="StyleUnderline"/>
          <w:rFonts w:asciiTheme="minorHAnsi" w:hAnsiTheme="minorHAnsi" w:cstheme="minorHAnsi"/>
        </w:rPr>
        <w:t xml:space="preserve"> </w:t>
      </w:r>
      <w:r w:rsidRPr="008A4A8F">
        <w:rPr>
          <w:rStyle w:val="Emphasis"/>
          <w:rFonts w:asciiTheme="minorHAnsi" w:hAnsiTheme="minorHAnsi" w:cstheme="minorHAnsi"/>
          <w:highlight w:val="cyan"/>
        </w:rPr>
        <w:t>must contend with</w:t>
      </w:r>
      <w:r w:rsidRPr="008A4A8F">
        <w:rPr>
          <w:rStyle w:val="Emphasis"/>
          <w:rFonts w:asciiTheme="minorHAnsi" w:hAnsiTheme="minorHAnsi" w:cstheme="minorHAnsi"/>
        </w:rPr>
        <w:t xml:space="preserve"> the </w:t>
      </w:r>
      <w:r w:rsidRPr="008A4A8F">
        <w:rPr>
          <w:rStyle w:val="Emphasis"/>
          <w:rFonts w:asciiTheme="minorHAnsi" w:hAnsiTheme="minorHAnsi" w:cstheme="minorHAnsi"/>
          <w:highlight w:val="cyan"/>
        </w:rPr>
        <w:t>specific, material realities</w:t>
      </w:r>
      <w:r w:rsidRPr="008A4A8F">
        <w:rPr>
          <w:rFonts w:asciiTheme="minorHAnsi" w:hAnsiTheme="minorHAnsi" w:cstheme="minorHAnsi"/>
          <w:sz w:val="16"/>
        </w:rPr>
        <w:t xml:space="preserve"> present within their community </w:t>
      </w:r>
      <w:r w:rsidRPr="008A4A8F">
        <w:rPr>
          <w:rStyle w:val="StyleUnderline"/>
          <w:rFonts w:asciiTheme="minorHAnsi" w:hAnsiTheme="minorHAnsi" w:cstheme="minorHAnsi"/>
          <w:highlight w:val="cyan"/>
        </w:rPr>
        <w:t xml:space="preserve">with the goal of </w:t>
      </w:r>
      <w:r w:rsidRPr="008A4A8F">
        <w:rPr>
          <w:rStyle w:val="Emphasis"/>
          <w:rFonts w:asciiTheme="minorHAnsi" w:hAnsiTheme="minorHAnsi" w:cstheme="minorHAnsi"/>
          <w:highlight w:val="cyan"/>
        </w:rPr>
        <w:t>eradicating oppression</w:t>
      </w:r>
      <w:r w:rsidRPr="008A4A8F">
        <w:rPr>
          <w:rFonts w:asciiTheme="minorHAnsi" w:hAnsiTheme="minorHAnsi" w:cstheme="minorHAnsi"/>
          <w:sz w:val="16"/>
        </w:rPr>
        <w:t xml:space="preserve">.3 </w:t>
      </w:r>
      <w:r w:rsidRPr="008A4A8F">
        <w:rPr>
          <w:rStyle w:val="StyleUnderline"/>
          <w:rFonts w:asciiTheme="minorHAnsi" w:hAnsiTheme="minorHAnsi" w:cstheme="minorHAnsi"/>
        </w:rPr>
        <w:t xml:space="preserve">Black feminist legal theory has </w:t>
      </w:r>
      <w:r w:rsidRPr="008A4A8F">
        <w:rPr>
          <w:rStyle w:val="StyleUnderline"/>
          <w:rFonts w:asciiTheme="minorHAnsi" w:hAnsiTheme="minorHAnsi" w:cstheme="minorHAnsi"/>
          <w:highlight w:val="cyan"/>
        </w:rPr>
        <w:t>produce</w:t>
      </w:r>
      <w:r w:rsidRPr="008A4A8F">
        <w:rPr>
          <w:rStyle w:val="StyleUnderline"/>
          <w:rFonts w:asciiTheme="minorHAnsi" w:hAnsiTheme="minorHAnsi" w:cstheme="minorHAnsi"/>
        </w:rPr>
        <w:t xml:space="preserve">d frameworks with </w:t>
      </w:r>
      <w:r w:rsidRPr="008A4A8F">
        <w:rPr>
          <w:rStyle w:val="Emphasis"/>
          <w:rFonts w:asciiTheme="minorHAnsi" w:hAnsiTheme="minorHAnsi" w:cstheme="minorHAnsi"/>
          <w:highlight w:val="cyan"/>
        </w:rPr>
        <w:t>deliberate</w:t>
      </w:r>
      <w:r w:rsidRPr="008A4A8F">
        <w:rPr>
          <w:rStyle w:val="StyleUnderline"/>
          <w:rFonts w:asciiTheme="minorHAnsi" w:hAnsiTheme="minorHAnsi" w:cstheme="minorHAnsi"/>
          <w:highlight w:val="cyan"/>
        </w:rPr>
        <w:t xml:space="preserve"> and </w:t>
      </w:r>
      <w:r w:rsidRPr="008A4A8F">
        <w:rPr>
          <w:rStyle w:val="Emphasis"/>
          <w:rFonts w:asciiTheme="minorHAnsi" w:hAnsiTheme="minorHAnsi" w:cstheme="minorHAnsi"/>
          <w:highlight w:val="cyan"/>
        </w:rPr>
        <w:t>urgent liberatory purpose</w:t>
      </w:r>
      <w:r w:rsidRPr="008A4A8F">
        <w:rPr>
          <w:rFonts w:asciiTheme="minorHAnsi" w:hAnsiTheme="minorHAnsi" w:cstheme="minorHAnsi"/>
          <w:sz w:val="16"/>
        </w:rPr>
        <w:t xml:space="preserve">; any </w:t>
      </w:r>
      <w:r w:rsidRPr="008A4A8F">
        <w:rPr>
          <w:rStyle w:val="Emphasis"/>
          <w:rFonts w:asciiTheme="minorHAnsi" w:hAnsiTheme="minorHAnsi" w:cstheme="minorHAnsi"/>
          <w:highlight w:val="cyan"/>
        </w:rPr>
        <w:t>misuse</w:t>
      </w:r>
      <w:r w:rsidRPr="008A4A8F">
        <w:rPr>
          <w:rStyle w:val="StyleUnderline"/>
          <w:rFonts w:asciiTheme="minorHAnsi" w:hAnsiTheme="minorHAnsi" w:cstheme="minorHAnsi"/>
        </w:rPr>
        <w:t xml:space="preserve"> of these frameworks </w:t>
      </w:r>
      <w:r w:rsidRPr="008A4A8F">
        <w:rPr>
          <w:rStyle w:val="StyleUnderline"/>
          <w:rFonts w:asciiTheme="minorHAnsi" w:hAnsiTheme="minorHAnsi" w:cstheme="minorHAnsi"/>
          <w:highlight w:val="cyan"/>
        </w:rPr>
        <w:t>is</w:t>
      </w:r>
      <w:r w:rsidRPr="008A4A8F">
        <w:rPr>
          <w:rFonts w:asciiTheme="minorHAnsi" w:hAnsiTheme="minorHAnsi" w:cstheme="minorHAnsi"/>
          <w:sz w:val="16"/>
        </w:rPr>
        <w:t xml:space="preserve">, </w:t>
      </w:r>
      <w:r w:rsidRPr="008A4A8F">
        <w:rPr>
          <w:rStyle w:val="StyleUnderline"/>
          <w:rFonts w:asciiTheme="minorHAnsi" w:hAnsiTheme="minorHAnsi" w:cstheme="minorHAnsi"/>
        </w:rPr>
        <w:t xml:space="preserve">at </w:t>
      </w:r>
      <w:r w:rsidRPr="008A4A8F">
        <w:rPr>
          <w:rStyle w:val="Emphasis"/>
          <w:rFonts w:asciiTheme="minorHAnsi" w:hAnsiTheme="minorHAnsi" w:cstheme="minorHAnsi"/>
        </w:rPr>
        <w:t>best</w:t>
      </w:r>
      <w:r w:rsidRPr="008A4A8F">
        <w:rPr>
          <w:rFonts w:asciiTheme="minorHAnsi" w:hAnsiTheme="minorHAnsi" w:cstheme="minorHAnsi"/>
          <w:sz w:val="16"/>
        </w:rPr>
        <w:t xml:space="preserve">, </w:t>
      </w:r>
      <w:r w:rsidRPr="008A4A8F">
        <w:rPr>
          <w:rStyle w:val="Emphasis"/>
          <w:rFonts w:asciiTheme="minorHAnsi" w:hAnsiTheme="minorHAnsi" w:cstheme="minorHAnsi"/>
          <w:highlight w:val="cyan"/>
        </w:rPr>
        <w:t>irresponsible</w:t>
      </w:r>
      <w:r w:rsidRPr="008A4A8F">
        <w:rPr>
          <w:rStyle w:val="StyleUnderline"/>
          <w:rFonts w:asciiTheme="minorHAnsi" w:hAnsiTheme="minorHAnsi" w:cstheme="minorHAnsi"/>
        </w:rPr>
        <w:t xml:space="preserve"> and</w:t>
      </w:r>
      <w:r w:rsidRPr="008A4A8F">
        <w:rPr>
          <w:rFonts w:asciiTheme="minorHAnsi" w:hAnsiTheme="minorHAnsi" w:cstheme="minorHAnsi"/>
          <w:sz w:val="16"/>
        </w:rPr>
        <w:t xml:space="preserve">, </w:t>
      </w:r>
      <w:r w:rsidRPr="008A4A8F">
        <w:rPr>
          <w:rStyle w:val="StyleUnderline"/>
          <w:rFonts w:asciiTheme="minorHAnsi" w:hAnsiTheme="minorHAnsi" w:cstheme="minorHAnsi"/>
        </w:rPr>
        <w:t xml:space="preserve">at </w:t>
      </w:r>
      <w:r w:rsidRPr="008A4A8F">
        <w:rPr>
          <w:rStyle w:val="Emphasis"/>
          <w:rFonts w:asciiTheme="minorHAnsi" w:hAnsiTheme="minorHAnsi" w:cstheme="minorHAnsi"/>
        </w:rPr>
        <w:t>worst</w:t>
      </w:r>
      <w:r w:rsidRPr="008A4A8F">
        <w:rPr>
          <w:rFonts w:asciiTheme="minorHAnsi" w:hAnsiTheme="minorHAnsi" w:cstheme="minorHAnsi"/>
          <w:sz w:val="16"/>
        </w:rPr>
        <w:t xml:space="preserve">, </w:t>
      </w:r>
      <w:r w:rsidRPr="008A4A8F">
        <w:rPr>
          <w:rStyle w:val="StyleUnderline"/>
          <w:rFonts w:asciiTheme="minorHAnsi" w:hAnsiTheme="minorHAnsi" w:cstheme="minorHAnsi"/>
        </w:rPr>
        <w:t xml:space="preserve">a </w:t>
      </w:r>
      <w:r w:rsidRPr="008A4A8F">
        <w:rPr>
          <w:rStyle w:val="Emphasis"/>
          <w:rFonts w:asciiTheme="minorHAnsi" w:hAnsiTheme="minorHAnsi" w:cstheme="minorHAnsi"/>
        </w:rPr>
        <w:t>continuation</w:t>
      </w:r>
      <w:r w:rsidRPr="008A4A8F">
        <w:rPr>
          <w:rStyle w:val="StyleUnderline"/>
          <w:rFonts w:asciiTheme="minorHAnsi" w:hAnsiTheme="minorHAnsi" w:cstheme="minorHAnsi"/>
        </w:rPr>
        <w:t xml:space="preserve"> of the</w:t>
      </w:r>
      <w:r w:rsidRPr="008A4A8F">
        <w:rPr>
          <w:rFonts w:asciiTheme="minorHAnsi" w:hAnsiTheme="minorHAnsi" w:cstheme="minorHAnsi"/>
          <w:sz w:val="16"/>
        </w:rPr>
        <w:t xml:space="preserve"> legal field's </w:t>
      </w:r>
      <w:r w:rsidRPr="008A4A8F">
        <w:rPr>
          <w:rStyle w:val="Emphasis"/>
          <w:rFonts w:asciiTheme="minorHAnsi" w:hAnsiTheme="minorHAnsi" w:cstheme="minorHAnsi"/>
          <w:highlight w:val="cyan"/>
        </w:rPr>
        <w:t>devaluation</w:t>
      </w:r>
      <w:r w:rsidRPr="008A4A8F">
        <w:rPr>
          <w:rStyle w:val="StyleUnderline"/>
          <w:rFonts w:asciiTheme="minorHAnsi" w:hAnsiTheme="minorHAnsi" w:cstheme="minorHAnsi"/>
        </w:rPr>
        <w:t xml:space="preserve"> of Black female scholarship</w:t>
      </w:r>
      <w:r w:rsidRPr="008A4A8F">
        <w:rPr>
          <w:rFonts w:asciiTheme="minorHAnsi" w:hAnsiTheme="minorHAnsi" w:cstheme="minorHAnsi"/>
          <w:sz w:val="16"/>
        </w:rPr>
        <w:t>.4</w:t>
      </w:r>
    </w:p>
    <w:p w14:paraId="3211F6F6" w14:textId="77777777" w:rsidR="00167E29" w:rsidRPr="00167E29" w:rsidRDefault="00167E29" w:rsidP="00167E29">
      <w:pPr>
        <w:rPr>
          <w:rFonts w:asciiTheme="minorHAnsi" w:hAnsiTheme="minorHAnsi" w:cstheme="minorHAnsi"/>
          <w:sz w:val="16"/>
          <w:szCs w:val="16"/>
        </w:rPr>
      </w:pPr>
    </w:p>
    <w:p w14:paraId="763BF6EF" w14:textId="77777777" w:rsidR="00167E29" w:rsidRPr="008A4A8F" w:rsidRDefault="00167E29" w:rsidP="00167E29">
      <w:pPr>
        <w:pStyle w:val="Heading4"/>
        <w:rPr>
          <w:rFonts w:asciiTheme="minorHAnsi" w:hAnsiTheme="minorHAnsi" w:cstheme="minorHAnsi"/>
        </w:rPr>
      </w:pPr>
      <w:r w:rsidRPr="008A4A8F">
        <w:rPr>
          <w:rFonts w:asciiTheme="minorHAnsi" w:hAnsiTheme="minorHAnsi" w:cstheme="minorHAnsi"/>
        </w:rPr>
        <w:t xml:space="preserve">Even if the aff generative in the </w:t>
      </w:r>
      <w:r w:rsidRPr="008A4A8F">
        <w:rPr>
          <w:rFonts w:asciiTheme="minorHAnsi" w:hAnsiTheme="minorHAnsi" w:cstheme="minorHAnsi"/>
          <w:u w:val="single"/>
        </w:rPr>
        <w:t>short-term</w:t>
      </w:r>
      <w:r w:rsidRPr="008A4A8F">
        <w:rPr>
          <w:rFonts w:asciiTheme="minorHAnsi" w:hAnsiTheme="minorHAnsi" w:cstheme="minorHAnsi"/>
        </w:rPr>
        <w:t xml:space="preserve">, that’s at the expense of </w:t>
      </w:r>
      <w:r w:rsidRPr="008A4A8F">
        <w:rPr>
          <w:rFonts w:asciiTheme="minorHAnsi" w:hAnsiTheme="minorHAnsi" w:cstheme="minorHAnsi"/>
          <w:u w:val="single"/>
        </w:rPr>
        <w:t>sustainable community formation</w:t>
      </w:r>
      <w:r w:rsidRPr="008A4A8F">
        <w:rPr>
          <w:rFonts w:asciiTheme="minorHAnsi" w:hAnsiTheme="minorHAnsi" w:cstheme="minorHAnsi"/>
        </w:rPr>
        <w:t xml:space="preserve">, which </w:t>
      </w:r>
      <w:r w:rsidRPr="008A4A8F">
        <w:rPr>
          <w:rFonts w:asciiTheme="minorHAnsi" w:hAnsiTheme="minorHAnsi" w:cstheme="minorHAnsi"/>
          <w:u w:val="single"/>
        </w:rPr>
        <w:t>turns the aff</w:t>
      </w:r>
      <w:r w:rsidRPr="008A4A8F">
        <w:rPr>
          <w:rFonts w:asciiTheme="minorHAnsi" w:hAnsiTheme="minorHAnsi" w:cstheme="minorHAnsi"/>
        </w:rPr>
        <w:t>.</w:t>
      </w:r>
    </w:p>
    <w:p w14:paraId="757D182C" w14:textId="77777777" w:rsidR="00167E29" w:rsidRPr="008A4A8F" w:rsidRDefault="00167E29" w:rsidP="00167E29">
      <w:pPr>
        <w:rPr>
          <w:rFonts w:asciiTheme="minorHAnsi" w:hAnsiTheme="minorHAnsi" w:cstheme="minorHAnsi"/>
        </w:rPr>
      </w:pPr>
      <w:r w:rsidRPr="008A4A8F">
        <w:rPr>
          <w:rStyle w:val="Style13ptBold"/>
          <w:rFonts w:asciiTheme="minorHAnsi" w:hAnsiTheme="minorHAnsi" w:cstheme="minorHAnsi"/>
        </w:rPr>
        <w:t>Ruti, 17</w:t>
      </w:r>
      <w:r w:rsidRPr="008A4A8F">
        <w:rPr>
          <w:rFonts w:asciiTheme="minorHAnsi" w:hAnsiTheme="minorHAnsi" w:cstheme="minorHAnsi"/>
        </w:rPr>
        <w:t xml:space="preserve">—Distinguished Professor of critical theory and of gender and sexuality studies at the University of Toronto (Mari, “The Ethics of Precarity: Judith Butler’s Reluctant Universalism,” </w:t>
      </w:r>
      <w:r w:rsidRPr="008A4A8F">
        <w:rPr>
          <w:rFonts w:asciiTheme="minorHAnsi" w:hAnsiTheme="minorHAnsi" w:cstheme="minorHAnsi"/>
          <w:i/>
        </w:rPr>
        <w:t>Remains of the Social: Desiring the Postapartheid</w:t>
      </w:r>
      <w:r w:rsidRPr="008A4A8F">
        <w:rPr>
          <w:rFonts w:asciiTheme="minorHAnsi" w:hAnsiTheme="minorHAnsi" w:cstheme="minorHAnsi"/>
        </w:rPr>
        <w:t>, Chapter 4, pg 98-108, dml)</w:t>
      </w:r>
    </w:p>
    <w:p w14:paraId="5B1538CF" w14:textId="77777777" w:rsidR="00167E29" w:rsidRPr="008A4A8F" w:rsidRDefault="00167E29" w:rsidP="00167E29">
      <w:pPr>
        <w:rPr>
          <w:rFonts w:asciiTheme="minorHAnsi" w:hAnsiTheme="minorHAnsi" w:cstheme="minorHAnsi"/>
          <w:sz w:val="16"/>
        </w:rPr>
      </w:pPr>
      <w:r w:rsidRPr="008A4A8F">
        <w:rPr>
          <w:rStyle w:val="StyleUnderline"/>
          <w:rFonts w:asciiTheme="minorHAnsi" w:hAnsiTheme="minorHAnsi" w:cstheme="minorHAnsi"/>
          <w:highlight w:val="cyan"/>
        </w:rPr>
        <w:t>Basing</w:t>
      </w:r>
      <w:r w:rsidRPr="008A4A8F">
        <w:rPr>
          <w:rStyle w:val="StyleUnderline"/>
          <w:rFonts w:asciiTheme="minorHAnsi" w:hAnsiTheme="minorHAnsi" w:cstheme="minorHAnsi"/>
        </w:rPr>
        <w:t xml:space="preserve"> an </w:t>
      </w:r>
      <w:r w:rsidRPr="008A4A8F">
        <w:rPr>
          <w:rStyle w:val="StyleUnderline"/>
          <w:rFonts w:asciiTheme="minorHAnsi" w:hAnsiTheme="minorHAnsi" w:cstheme="minorHAnsi"/>
          <w:highlight w:val="cyan"/>
        </w:rPr>
        <w:t>ethics on</w:t>
      </w:r>
      <w:r w:rsidRPr="008A4A8F">
        <w:rPr>
          <w:rStyle w:val="StyleUnderline"/>
          <w:rFonts w:asciiTheme="minorHAnsi" w:hAnsiTheme="minorHAnsi" w:cstheme="minorHAnsi"/>
        </w:rPr>
        <w:t xml:space="preserve"> our </w:t>
      </w:r>
      <w:r w:rsidRPr="008A4A8F">
        <w:rPr>
          <w:rStyle w:val="StyleUnderline"/>
          <w:rFonts w:asciiTheme="minorHAnsi" w:hAnsiTheme="minorHAnsi" w:cstheme="minorHAnsi"/>
          <w:highlight w:val="cyan"/>
        </w:rPr>
        <w:t>capacity to identify with</w:t>
      </w:r>
      <w:r w:rsidRPr="008A4A8F">
        <w:rPr>
          <w:rStyle w:val="StyleUnderline"/>
          <w:rFonts w:asciiTheme="minorHAnsi" w:hAnsiTheme="minorHAnsi" w:cstheme="minorHAnsi"/>
        </w:rPr>
        <w:t xml:space="preserve"> the </w:t>
      </w:r>
      <w:r w:rsidRPr="008A4A8F">
        <w:rPr>
          <w:rStyle w:val="Emphasis"/>
          <w:rFonts w:asciiTheme="minorHAnsi" w:hAnsiTheme="minorHAnsi" w:cstheme="minorHAnsi"/>
          <w:highlight w:val="cyan"/>
        </w:rPr>
        <w:t>suffering</w:t>
      </w:r>
      <w:r w:rsidRPr="008A4A8F">
        <w:rPr>
          <w:rStyle w:val="StyleUnderline"/>
          <w:rFonts w:asciiTheme="minorHAnsi" w:hAnsiTheme="minorHAnsi" w:cstheme="minorHAnsi"/>
          <w:highlight w:val="cyan"/>
        </w:rPr>
        <w:t xml:space="preserve"> of others</w:t>
      </w:r>
      <w:r w:rsidRPr="008A4A8F">
        <w:rPr>
          <w:rFonts w:asciiTheme="minorHAnsi" w:hAnsiTheme="minorHAnsi" w:cstheme="minorHAnsi"/>
          <w:sz w:val="16"/>
        </w:rPr>
        <w:t xml:space="preserve"> rather than, say, on a priori principles of human rights, </w:t>
      </w:r>
      <w:r w:rsidRPr="008A4A8F">
        <w:rPr>
          <w:rStyle w:val="StyleUnderline"/>
          <w:rFonts w:asciiTheme="minorHAnsi" w:hAnsiTheme="minorHAnsi" w:cstheme="minorHAnsi"/>
        </w:rPr>
        <w:t>carries</w:t>
      </w:r>
      <w:r w:rsidRPr="008A4A8F">
        <w:rPr>
          <w:rFonts w:asciiTheme="minorHAnsi" w:hAnsiTheme="minorHAnsi" w:cstheme="minorHAnsi"/>
          <w:sz w:val="16"/>
        </w:rPr>
        <w:t xml:space="preserve"> some </w:t>
      </w:r>
      <w:r w:rsidRPr="008A4A8F">
        <w:rPr>
          <w:rStyle w:val="Emphasis"/>
          <w:rFonts w:asciiTheme="minorHAnsi" w:hAnsiTheme="minorHAnsi" w:cstheme="minorHAnsi"/>
        </w:rPr>
        <w:t>risks</w:t>
      </w:r>
      <w:r w:rsidRPr="008A4A8F">
        <w:rPr>
          <w:rFonts w:asciiTheme="minorHAnsi" w:hAnsiTheme="minorHAnsi" w:cstheme="minorHAnsi"/>
          <w:sz w:val="16"/>
        </w:rPr>
        <w:t xml:space="preserve">, the first of which is that </w:t>
      </w:r>
      <w:r w:rsidRPr="008A4A8F">
        <w:rPr>
          <w:rStyle w:val="StyleUnderline"/>
          <w:rFonts w:asciiTheme="minorHAnsi" w:hAnsiTheme="minorHAnsi" w:cstheme="minorHAnsi"/>
        </w:rPr>
        <w:t xml:space="preserve">the failings of identification are </w:t>
      </w:r>
      <w:r w:rsidRPr="008A4A8F">
        <w:rPr>
          <w:rStyle w:val="Emphasis"/>
          <w:rFonts w:asciiTheme="minorHAnsi" w:hAnsiTheme="minorHAnsi" w:cstheme="minorHAnsi"/>
        </w:rPr>
        <w:t>so endemic</w:t>
      </w:r>
      <w:r w:rsidRPr="008A4A8F">
        <w:rPr>
          <w:rStyle w:val="StyleUnderline"/>
          <w:rFonts w:asciiTheme="minorHAnsi" w:hAnsiTheme="minorHAnsi" w:cstheme="minorHAnsi"/>
        </w:rPr>
        <w:t xml:space="preserve"> that such an ethics might </w:t>
      </w:r>
      <w:r w:rsidRPr="008A4A8F">
        <w:rPr>
          <w:rStyle w:val="StyleUnderline"/>
          <w:rFonts w:asciiTheme="minorHAnsi" w:hAnsiTheme="minorHAnsi" w:cstheme="minorHAnsi"/>
          <w:highlight w:val="cyan"/>
        </w:rPr>
        <w:t>end up</w:t>
      </w:r>
      <w:r w:rsidRPr="008A4A8F">
        <w:rPr>
          <w:rStyle w:val="StyleUnderline"/>
          <w:rFonts w:asciiTheme="minorHAnsi" w:hAnsiTheme="minorHAnsi" w:cstheme="minorHAnsi"/>
        </w:rPr>
        <w:t xml:space="preserve"> being </w:t>
      </w:r>
      <w:r w:rsidRPr="008A4A8F">
        <w:rPr>
          <w:rStyle w:val="Emphasis"/>
          <w:rFonts w:asciiTheme="minorHAnsi" w:hAnsiTheme="minorHAnsi" w:cstheme="minorHAnsi"/>
          <w:highlight w:val="cyan"/>
        </w:rPr>
        <w:t>unacceptably erratic</w:t>
      </w:r>
      <w:r w:rsidRPr="008A4A8F">
        <w:rPr>
          <w:rFonts w:asciiTheme="minorHAnsi" w:hAnsiTheme="minorHAnsi" w:cstheme="minorHAnsi"/>
          <w:sz w:val="16"/>
        </w:rPr>
        <w:t xml:space="preserve">. Though I wholeheartedly agree with Butler’s contention that global power imbalances make it hard for Westerners to acknowledge the equal humanity of non-Westerners, I do not think that the matter is quite this simple, for if Americans have a hard time mourning the Iraqis and Afghans killed by the United States military, Iraqis and Afghans might also have a hard time mourning those who are far away from them, including each other. Butler suggests that we identify with the suffering of some people more than others because their names and faces are familiar to us in the sense of being culturally and ethnically similar to us, and undoubtedly this is true. But there are other ways that alliances based on familiarity are forged, ways that cut across cultural and ethnic differences. For instance, that my friend is black, my colleague is Chinese and my downstairs neighbour is Muslim does not change the fact that if this friend, colleague or neighbour is harmed or killed, I – a white atheist woman – will mourn more intensely than I would mourn another white atheist woman harmed or killed somewhere in Sweden. In other words, </w:t>
      </w:r>
      <w:r w:rsidRPr="008A4A8F">
        <w:rPr>
          <w:rStyle w:val="StyleUnderline"/>
          <w:rFonts w:asciiTheme="minorHAnsi" w:hAnsiTheme="minorHAnsi" w:cstheme="minorHAnsi"/>
        </w:rPr>
        <w:t xml:space="preserve">there seems to be an </w:t>
      </w:r>
      <w:r w:rsidRPr="008A4A8F">
        <w:rPr>
          <w:rStyle w:val="Emphasis"/>
          <w:rFonts w:asciiTheme="minorHAnsi" w:hAnsiTheme="minorHAnsi" w:cstheme="minorHAnsi"/>
        </w:rPr>
        <w:t>important link</w:t>
      </w:r>
      <w:r w:rsidRPr="008A4A8F">
        <w:rPr>
          <w:rStyle w:val="StyleUnderline"/>
          <w:rFonts w:asciiTheme="minorHAnsi" w:hAnsiTheme="minorHAnsi" w:cstheme="minorHAnsi"/>
        </w:rPr>
        <w:t xml:space="preserve"> between familiarity</w:t>
      </w:r>
      <w:r w:rsidRPr="008A4A8F">
        <w:rPr>
          <w:rFonts w:asciiTheme="minorHAnsi" w:hAnsiTheme="minorHAnsi" w:cstheme="minorHAnsi"/>
          <w:sz w:val="16"/>
        </w:rPr>
        <w:t xml:space="preserve"> (and thus our ability to mourn), on the one hand, </w:t>
      </w:r>
      <w:r w:rsidRPr="008A4A8F">
        <w:rPr>
          <w:rStyle w:val="StyleUnderline"/>
          <w:rFonts w:asciiTheme="minorHAnsi" w:hAnsiTheme="minorHAnsi" w:cstheme="minorHAnsi"/>
        </w:rPr>
        <w:t>and intimacy, proximity and shared history</w:t>
      </w:r>
      <w:r w:rsidRPr="008A4A8F">
        <w:rPr>
          <w:rFonts w:asciiTheme="minorHAnsi" w:hAnsiTheme="minorHAnsi" w:cstheme="minorHAnsi"/>
          <w:sz w:val="16"/>
        </w:rPr>
        <w:t xml:space="preserve">, on the other, </w:t>
      </w:r>
      <w:r w:rsidRPr="008A4A8F">
        <w:rPr>
          <w:rStyle w:val="StyleUnderline"/>
          <w:rFonts w:asciiTheme="minorHAnsi" w:hAnsiTheme="minorHAnsi" w:cstheme="minorHAnsi"/>
        </w:rPr>
        <w:t xml:space="preserve">that is not necessarily in any way based on similarity of </w:t>
      </w:r>
      <w:r w:rsidRPr="008A4A8F">
        <w:rPr>
          <w:rStyle w:val="Emphasis"/>
          <w:rFonts w:asciiTheme="minorHAnsi" w:hAnsiTheme="minorHAnsi" w:cstheme="minorHAnsi"/>
        </w:rPr>
        <w:t>culture</w:t>
      </w:r>
      <w:r w:rsidRPr="008A4A8F">
        <w:rPr>
          <w:rStyle w:val="StyleUnderline"/>
          <w:rFonts w:asciiTheme="minorHAnsi" w:hAnsiTheme="minorHAnsi" w:cstheme="minorHAnsi"/>
        </w:rPr>
        <w:t xml:space="preserve"> or </w:t>
      </w:r>
      <w:r w:rsidRPr="008A4A8F">
        <w:rPr>
          <w:rStyle w:val="Emphasis"/>
          <w:rFonts w:asciiTheme="minorHAnsi" w:hAnsiTheme="minorHAnsi" w:cstheme="minorHAnsi"/>
        </w:rPr>
        <w:t>ethnicity</w:t>
      </w:r>
      <w:r w:rsidRPr="008A4A8F">
        <w:rPr>
          <w:rFonts w:asciiTheme="minorHAnsi" w:hAnsiTheme="minorHAnsi" w:cstheme="minorHAnsi"/>
          <w:sz w:val="16"/>
        </w:rPr>
        <w:t xml:space="preserve">. From this perspective, </w:t>
      </w:r>
      <w:r w:rsidRPr="008A4A8F">
        <w:rPr>
          <w:rStyle w:val="StyleUnderline"/>
          <w:rFonts w:asciiTheme="minorHAnsi" w:hAnsiTheme="minorHAnsi" w:cstheme="minorHAnsi"/>
        </w:rPr>
        <w:t xml:space="preserve">the ability to mourn the other may be too </w:t>
      </w:r>
      <w:r w:rsidRPr="008A4A8F">
        <w:rPr>
          <w:rStyle w:val="Emphasis"/>
          <w:rFonts w:asciiTheme="minorHAnsi" w:hAnsiTheme="minorHAnsi" w:cstheme="minorHAnsi"/>
        </w:rPr>
        <w:t>haphazard</w:t>
      </w:r>
      <w:r w:rsidRPr="008A4A8F">
        <w:rPr>
          <w:rStyle w:val="StyleUnderline"/>
          <w:rFonts w:asciiTheme="minorHAnsi" w:hAnsiTheme="minorHAnsi" w:cstheme="minorHAnsi"/>
        </w:rPr>
        <w:t xml:space="preserve">, too </w:t>
      </w:r>
      <w:r w:rsidRPr="008A4A8F">
        <w:rPr>
          <w:rStyle w:val="Emphasis"/>
          <w:rFonts w:asciiTheme="minorHAnsi" w:hAnsiTheme="minorHAnsi" w:cstheme="minorHAnsi"/>
        </w:rPr>
        <w:t>random</w:t>
      </w:r>
      <w:r w:rsidRPr="008A4A8F">
        <w:rPr>
          <w:rStyle w:val="StyleUnderline"/>
          <w:rFonts w:asciiTheme="minorHAnsi" w:hAnsiTheme="minorHAnsi" w:cstheme="minorHAnsi"/>
        </w:rPr>
        <w:t xml:space="preserve"> a basis for ethics</w:t>
      </w:r>
      <w:r w:rsidRPr="008A4A8F">
        <w:rPr>
          <w:rFonts w:asciiTheme="minorHAnsi" w:hAnsiTheme="minorHAnsi" w:cstheme="minorHAnsi"/>
          <w:sz w:val="16"/>
        </w:rPr>
        <w:t xml:space="preserve">. </w:t>
      </w:r>
    </w:p>
    <w:p w14:paraId="58313B88"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The second risk that accompanies </w:t>
      </w:r>
      <w:r w:rsidRPr="008A4A8F">
        <w:rPr>
          <w:rStyle w:val="StyleUnderline"/>
          <w:rFonts w:asciiTheme="minorHAnsi" w:hAnsiTheme="minorHAnsi" w:cstheme="minorHAnsi"/>
        </w:rPr>
        <w:t xml:space="preserve">an </w:t>
      </w:r>
      <w:r w:rsidRPr="008A4A8F">
        <w:rPr>
          <w:rStyle w:val="StyleUnderline"/>
          <w:rFonts w:asciiTheme="minorHAnsi" w:hAnsiTheme="minorHAnsi" w:cstheme="minorHAnsi"/>
          <w:highlight w:val="cyan"/>
        </w:rPr>
        <w:t>ethics</w:t>
      </w:r>
      <w:r w:rsidRPr="008A4A8F">
        <w:rPr>
          <w:rStyle w:val="StyleUnderline"/>
          <w:rFonts w:asciiTheme="minorHAnsi" w:hAnsiTheme="minorHAnsi" w:cstheme="minorHAnsi"/>
        </w:rPr>
        <w:t xml:space="preserve"> based on our ability to identify with the suffering of others</w:t>
      </w:r>
      <w:r w:rsidRPr="008A4A8F">
        <w:rPr>
          <w:rFonts w:asciiTheme="minorHAnsi" w:hAnsiTheme="minorHAnsi" w:cstheme="minorHAnsi"/>
          <w:sz w:val="16"/>
        </w:rPr>
        <w:t xml:space="preserve"> is that it </w:t>
      </w:r>
      <w:r w:rsidRPr="008A4A8F">
        <w:rPr>
          <w:rStyle w:val="StyleUnderline"/>
          <w:rFonts w:asciiTheme="minorHAnsi" w:hAnsiTheme="minorHAnsi" w:cstheme="minorHAnsi"/>
          <w:highlight w:val="cyan"/>
        </w:rPr>
        <w:t xml:space="preserve">can </w:t>
      </w:r>
      <w:r w:rsidRPr="008A4A8F">
        <w:rPr>
          <w:rStyle w:val="Emphasis"/>
          <w:rFonts w:asciiTheme="minorHAnsi" w:hAnsiTheme="minorHAnsi" w:cstheme="minorHAnsi"/>
          <w:highlight w:val="cyan"/>
        </w:rPr>
        <w:t>replace</w:t>
      </w:r>
      <w:r w:rsidRPr="008A4A8F">
        <w:rPr>
          <w:rStyle w:val="StyleUnderline"/>
          <w:rFonts w:asciiTheme="minorHAnsi" w:hAnsiTheme="minorHAnsi" w:cstheme="minorHAnsi"/>
          <w:highlight w:val="cyan"/>
        </w:rPr>
        <w:t xml:space="preserve"> political action with</w:t>
      </w:r>
      <w:r w:rsidRPr="008A4A8F">
        <w:rPr>
          <w:rFonts w:asciiTheme="minorHAnsi" w:hAnsiTheme="minorHAnsi" w:cstheme="minorHAnsi"/>
          <w:sz w:val="16"/>
        </w:rPr>
        <w:t xml:space="preserve"> paralysing </w:t>
      </w:r>
      <w:r w:rsidRPr="008A4A8F">
        <w:rPr>
          <w:rStyle w:val="Emphasis"/>
          <w:rFonts w:asciiTheme="minorHAnsi" w:hAnsiTheme="minorHAnsi" w:cstheme="minorHAnsi"/>
          <w:highlight w:val="cyan"/>
        </w:rPr>
        <w:t>grief</w:t>
      </w:r>
      <w:r w:rsidRPr="008A4A8F">
        <w:rPr>
          <w:rStyle w:val="StyleUnderline"/>
          <w:rFonts w:asciiTheme="minorHAnsi" w:hAnsiTheme="minorHAnsi" w:cstheme="minorHAnsi"/>
        </w:rPr>
        <w:t xml:space="preserve">. Grief </w:t>
      </w:r>
      <w:r w:rsidRPr="008A4A8F">
        <w:rPr>
          <w:rStyle w:val="StyleUnderline"/>
          <w:rFonts w:asciiTheme="minorHAnsi" w:hAnsiTheme="minorHAnsi" w:cstheme="minorHAnsi"/>
          <w:highlight w:val="cyan"/>
        </w:rPr>
        <w:t xml:space="preserve">can be </w:t>
      </w:r>
      <w:r w:rsidRPr="008A4A8F">
        <w:rPr>
          <w:rStyle w:val="Emphasis"/>
          <w:rFonts w:asciiTheme="minorHAnsi" w:hAnsiTheme="minorHAnsi" w:cstheme="minorHAnsi"/>
          <w:highlight w:val="cyan"/>
        </w:rPr>
        <w:t>privatising</w:t>
      </w:r>
      <w:r w:rsidRPr="008A4A8F">
        <w:rPr>
          <w:rStyle w:val="StyleUnderline"/>
          <w:rFonts w:asciiTheme="minorHAnsi" w:hAnsiTheme="minorHAnsi" w:cstheme="minorHAnsi"/>
        </w:rPr>
        <w:t xml:space="preserve">, </w:t>
      </w:r>
      <w:r w:rsidRPr="008A4A8F">
        <w:rPr>
          <w:rStyle w:val="StyleUnderline"/>
          <w:rFonts w:asciiTheme="minorHAnsi" w:hAnsiTheme="minorHAnsi" w:cstheme="minorHAnsi"/>
          <w:highlight w:val="cyan"/>
        </w:rPr>
        <w:t>and</w:t>
      </w:r>
      <w:r w:rsidRPr="008A4A8F">
        <w:rPr>
          <w:rStyle w:val="StyleUnderline"/>
          <w:rFonts w:asciiTheme="minorHAnsi" w:hAnsiTheme="minorHAnsi" w:cstheme="minorHAnsi"/>
        </w:rPr>
        <w:t xml:space="preserve"> thus</w:t>
      </w:r>
      <w:r w:rsidRPr="008A4A8F">
        <w:rPr>
          <w:rFonts w:asciiTheme="minorHAnsi" w:hAnsiTheme="minorHAnsi" w:cstheme="minorHAnsi"/>
          <w:sz w:val="16"/>
        </w:rPr>
        <w:t xml:space="preserve"> potentially </w:t>
      </w:r>
      <w:r w:rsidRPr="008A4A8F">
        <w:rPr>
          <w:rStyle w:val="Emphasis"/>
          <w:rFonts w:asciiTheme="minorHAnsi" w:hAnsiTheme="minorHAnsi" w:cstheme="minorHAnsi"/>
          <w:highlight w:val="cyan"/>
        </w:rPr>
        <w:t>depoliticising</w:t>
      </w:r>
      <w:r w:rsidRPr="008A4A8F">
        <w:rPr>
          <w:rStyle w:val="StyleUnderline"/>
          <w:rFonts w:asciiTheme="minorHAnsi" w:hAnsiTheme="minorHAnsi" w:cstheme="minorHAnsi"/>
        </w:rPr>
        <w:t xml:space="preserve">, because </w:t>
      </w:r>
      <w:r w:rsidRPr="008A4A8F">
        <w:rPr>
          <w:rStyle w:val="StyleUnderline"/>
          <w:rFonts w:asciiTheme="minorHAnsi" w:hAnsiTheme="minorHAnsi" w:cstheme="minorHAnsi"/>
          <w:highlight w:val="cyan"/>
        </w:rPr>
        <w:t>it</w:t>
      </w:r>
      <w:r w:rsidRPr="008A4A8F">
        <w:rPr>
          <w:rStyle w:val="StyleUnderline"/>
          <w:rFonts w:asciiTheme="minorHAnsi" w:hAnsiTheme="minorHAnsi" w:cstheme="minorHAnsi"/>
        </w:rPr>
        <w:t xml:space="preserve"> tends to </w:t>
      </w:r>
      <w:r w:rsidRPr="008A4A8F">
        <w:rPr>
          <w:rStyle w:val="StyleUnderline"/>
          <w:rFonts w:asciiTheme="minorHAnsi" w:hAnsiTheme="minorHAnsi" w:cstheme="minorHAnsi"/>
          <w:highlight w:val="cyan"/>
        </w:rPr>
        <w:t xml:space="preserve">result in a </w:t>
      </w:r>
      <w:r w:rsidRPr="008A4A8F">
        <w:rPr>
          <w:rStyle w:val="Emphasis"/>
          <w:rFonts w:asciiTheme="minorHAnsi" w:hAnsiTheme="minorHAnsi" w:cstheme="minorHAnsi"/>
          <w:highlight w:val="cyan"/>
        </w:rPr>
        <w:t>retreat</w:t>
      </w:r>
      <w:r w:rsidRPr="008A4A8F">
        <w:rPr>
          <w:rStyle w:val="StyleUnderline"/>
          <w:rFonts w:asciiTheme="minorHAnsi" w:hAnsiTheme="minorHAnsi" w:cstheme="minorHAnsi"/>
          <w:highlight w:val="cyan"/>
        </w:rPr>
        <w:t xml:space="preserve"> from the social</w:t>
      </w:r>
      <w:r w:rsidRPr="008A4A8F">
        <w:rPr>
          <w:rStyle w:val="StyleUnderline"/>
          <w:rFonts w:asciiTheme="minorHAnsi" w:hAnsiTheme="minorHAnsi" w:cstheme="minorHAnsi"/>
        </w:rPr>
        <w:t xml:space="preserve"> world. This retreat may</w:t>
      </w:r>
      <w:r w:rsidRPr="008A4A8F">
        <w:rPr>
          <w:rFonts w:asciiTheme="minorHAnsi" w:hAnsiTheme="minorHAnsi" w:cstheme="minorHAnsi"/>
          <w:sz w:val="16"/>
        </w:rPr>
        <w:t xml:space="preserve">, in part at least, </w:t>
      </w:r>
      <w:r w:rsidRPr="008A4A8F">
        <w:rPr>
          <w:rStyle w:val="StyleUnderline"/>
          <w:rFonts w:asciiTheme="minorHAnsi" w:hAnsiTheme="minorHAnsi" w:cstheme="minorHAnsi"/>
        </w:rPr>
        <w:t xml:space="preserve">be a </w:t>
      </w:r>
      <w:r w:rsidRPr="008A4A8F">
        <w:rPr>
          <w:rStyle w:val="Emphasis"/>
          <w:rFonts w:asciiTheme="minorHAnsi" w:hAnsiTheme="minorHAnsi" w:cstheme="minorHAnsi"/>
        </w:rPr>
        <w:t>defence</w:t>
      </w:r>
      <w:r w:rsidRPr="008A4A8F">
        <w:rPr>
          <w:rStyle w:val="StyleUnderline"/>
          <w:rFonts w:asciiTheme="minorHAnsi" w:hAnsiTheme="minorHAnsi" w:cstheme="minorHAnsi"/>
        </w:rPr>
        <w:t xml:space="preserve"> against our own vulnerability, for grief reminds us of the immensity of our dependence on others</w:t>
      </w:r>
      <w:r w:rsidRPr="008A4A8F">
        <w:rPr>
          <w:rFonts w:asciiTheme="minorHAnsi" w:hAnsiTheme="minorHAnsi" w:cstheme="minorHAnsi"/>
          <w:sz w:val="16"/>
        </w:rPr>
        <w:t xml:space="preserve">: the fact that we can be undone by the loss of others highlights the flimsiness of our fantasies of sovereignty. Indeed, besides acute bodily suffering, there are few things in life that ‘interrupt’ the coherence of our being more than the anguish we feel when we have lost someone who feels irreplaceable to us. If desire, intimacy and sexuality already challenge our aspirations of autonomy, grief often results – at least momentarily – in the utter dissolution of the self. As Butler correctly remarks, we ‘cannot invoke the Protestant ethic when it comes to loss’ (Precarious Life 21); we cannot decide how the task of grieving is to be performed or when it is going to come to an end. Rather, </w:t>
      </w:r>
      <w:r w:rsidRPr="008A4A8F">
        <w:rPr>
          <w:rStyle w:val="StyleUnderline"/>
          <w:rFonts w:asciiTheme="minorHAnsi" w:hAnsiTheme="minorHAnsi" w:cstheme="minorHAnsi"/>
        </w:rPr>
        <w:t xml:space="preserve">we are forced to ride waves of sadness that </w:t>
      </w:r>
      <w:r w:rsidRPr="008A4A8F">
        <w:rPr>
          <w:rStyle w:val="Emphasis"/>
          <w:rFonts w:asciiTheme="minorHAnsi" w:hAnsiTheme="minorHAnsi" w:cstheme="minorHAnsi"/>
        </w:rPr>
        <w:t>mock</w:t>
      </w:r>
      <w:r w:rsidRPr="008A4A8F">
        <w:rPr>
          <w:rStyle w:val="StyleUnderline"/>
          <w:rFonts w:asciiTheme="minorHAnsi" w:hAnsiTheme="minorHAnsi" w:cstheme="minorHAnsi"/>
        </w:rPr>
        <w:t xml:space="preserve"> our attempts at self-mastery</w:t>
      </w:r>
      <w:r w:rsidRPr="008A4A8F">
        <w:rPr>
          <w:rFonts w:asciiTheme="minorHAnsi" w:hAnsiTheme="minorHAnsi" w:cstheme="minorHAnsi"/>
          <w:sz w:val="16"/>
        </w:rPr>
        <w:t xml:space="preserve">, that call us back to prior experiences of dispossession. Some of these experiences relate to losses we can name, but, ultimately, what </w:t>
      </w:r>
      <w:r w:rsidRPr="008A4A8F">
        <w:rPr>
          <w:rStyle w:val="StyleUnderline"/>
          <w:rFonts w:asciiTheme="minorHAnsi" w:hAnsiTheme="minorHAnsi" w:cstheme="minorHAnsi"/>
        </w:rPr>
        <w:t>grief touches</w:t>
      </w:r>
      <w:r w:rsidRPr="008A4A8F">
        <w:rPr>
          <w:rFonts w:asciiTheme="minorHAnsi" w:hAnsiTheme="minorHAnsi" w:cstheme="minorHAnsi"/>
          <w:sz w:val="16"/>
        </w:rPr>
        <w:t xml:space="preserve"> is </w:t>
      </w:r>
      <w:r w:rsidRPr="008A4A8F">
        <w:rPr>
          <w:rStyle w:val="StyleUnderline"/>
          <w:rFonts w:asciiTheme="minorHAnsi" w:hAnsiTheme="minorHAnsi" w:cstheme="minorHAnsi"/>
        </w:rPr>
        <w:t xml:space="preserve">the unnameable core of melancholia that connects us to our constitutive </w:t>
      </w:r>
      <w:r w:rsidRPr="008A4A8F">
        <w:rPr>
          <w:rStyle w:val="Emphasis"/>
          <w:rFonts w:asciiTheme="minorHAnsi" w:hAnsiTheme="minorHAnsi" w:cstheme="minorHAnsi"/>
        </w:rPr>
        <w:t>inability</w:t>
      </w:r>
      <w:r w:rsidRPr="008A4A8F">
        <w:rPr>
          <w:rStyle w:val="StyleUnderline"/>
          <w:rFonts w:asciiTheme="minorHAnsi" w:hAnsiTheme="minorHAnsi" w:cstheme="minorHAnsi"/>
        </w:rPr>
        <w:t xml:space="preserve"> to attain closure</w:t>
      </w:r>
      <w:r w:rsidRPr="008A4A8F">
        <w:rPr>
          <w:rFonts w:asciiTheme="minorHAnsi" w:hAnsiTheme="minorHAnsi" w:cstheme="minorHAnsi"/>
          <w:sz w:val="16"/>
        </w:rPr>
        <w:t xml:space="preserve"> (to disavow our dependence on others). Butler describes such melancholia as a kind of timeless enigma that ‘hides’ in each loss we mourn, as an indelible trace of a primary vulnerability that we can no longer access directly but that our losses touch indirectly. In a more Lacanian vein, one could say that every loss reanimates the primary loss – the loss of das Ding (the primordial non-object of desire) – that constitutes the melancholy core of our being. That is, when we lose another person, we not only mourn that loss but we also mourn, with renewed energy, our own incompleteness, our own helplessness, even if we are not aware that this is what we are doing. </w:t>
      </w:r>
    </w:p>
    <w:p w14:paraId="73C5C48B"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Butler asserts: ‘On one level, I think I have lost “you” only to discover that “I” have gone missing as well’ (22). This can be understood to mean that when I lose you, I no longer know who I am because who I am is so intimately tied to you that losing you makes me unintelligible to myself. But it can also be understood to mean that in losing you I have come up against melancholy realms of my being that I usually keep at bay through my efforts to lead a self-sufficient and reasonably organised existence. Butler implies that there are ethical lessons to be learned from such an encounter with the melancholy foundations of my being in the sense that my heightened sensitivity to my own precariousness leads (or should lead) to my heightened sensitivity to the precariousness of others. As she posits: ‘Despite our differences in location and history, my guess is that it is possible to appeal to a “we,” for all of us have some notion of what it is to have lost somebody. Loss has made a tenuous “we” of us all’ (20). </w:t>
      </w:r>
    </w:p>
    <w:p w14:paraId="0511F72B"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Unquestionably, </w:t>
      </w:r>
      <w:r w:rsidRPr="008A4A8F">
        <w:rPr>
          <w:rStyle w:val="StyleUnderline"/>
          <w:rFonts w:asciiTheme="minorHAnsi" w:hAnsiTheme="minorHAnsi" w:cstheme="minorHAnsi"/>
        </w:rPr>
        <w:t>this is a poignant way to characterise the solidarity of suffering</w:t>
      </w:r>
      <w:r w:rsidRPr="008A4A8F">
        <w:rPr>
          <w:rFonts w:asciiTheme="minorHAnsi" w:hAnsiTheme="minorHAnsi" w:cstheme="minorHAnsi"/>
          <w:sz w:val="16"/>
        </w:rPr>
        <w:t xml:space="preserve">. </w:t>
      </w:r>
      <w:r w:rsidRPr="008A4A8F">
        <w:rPr>
          <w:rStyle w:val="StyleUnderline"/>
          <w:rFonts w:asciiTheme="minorHAnsi" w:hAnsiTheme="minorHAnsi" w:cstheme="minorHAnsi"/>
        </w:rPr>
        <w:t xml:space="preserve">But would it not be </w:t>
      </w:r>
      <w:r w:rsidRPr="008A4A8F">
        <w:rPr>
          <w:rStyle w:val="Emphasis"/>
          <w:rFonts w:asciiTheme="minorHAnsi" w:hAnsiTheme="minorHAnsi" w:cstheme="minorHAnsi"/>
        </w:rPr>
        <w:t>equally possible</w:t>
      </w:r>
      <w:r w:rsidRPr="008A4A8F">
        <w:rPr>
          <w:rStyle w:val="StyleUnderline"/>
          <w:rFonts w:asciiTheme="minorHAnsi" w:hAnsiTheme="minorHAnsi" w:cstheme="minorHAnsi"/>
        </w:rPr>
        <w:t xml:space="preserve"> to argue that melancholia </w:t>
      </w:r>
      <w:r w:rsidRPr="008A4A8F">
        <w:rPr>
          <w:rStyle w:val="StyleUnderline"/>
          <w:rFonts w:asciiTheme="minorHAnsi" w:hAnsiTheme="minorHAnsi" w:cstheme="minorHAnsi"/>
          <w:highlight w:val="cyan"/>
        </w:rPr>
        <w:t>might lead to</w:t>
      </w:r>
      <w:r w:rsidRPr="008A4A8F">
        <w:rPr>
          <w:rStyle w:val="StyleUnderline"/>
          <w:rFonts w:asciiTheme="minorHAnsi" w:hAnsiTheme="minorHAnsi" w:cstheme="minorHAnsi"/>
        </w:rPr>
        <w:t xml:space="preserve"> the kind of </w:t>
      </w:r>
      <w:r w:rsidRPr="008A4A8F">
        <w:rPr>
          <w:rStyle w:val="Emphasis"/>
          <w:rFonts w:asciiTheme="minorHAnsi" w:hAnsiTheme="minorHAnsi" w:cstheme="minorHAnsi"/>
          <w:highlight w:val="cyan"/>
        </w:rPr>
        <w:t>preoccupation</w:t>
      </w:r>
      <w:r w:rsidRPr="008A4A8F">
        <w:rPr>
          <w:rStyle w:val="StyleUnderline"/>
          <w:rFonts w:asciiTheme="minorHAnsi" w:hAnsiTheme="minorHAnsi" w:cstheme="minorHAnsi"/>
          <w:highlight w:val="cyan"/>
        </w:rPr>
        <w:t xml:space="preserve"> with the self</w:t>
      </w:r>
      <w:r w:rsidRPr="008A4A8F">
        <w:rPr>
          <w:rStyle w:val="StyleUnderline"/>
          <w:rFonts w:asciiTheme="minorHAnsi" w:hAnsiTheme="minorHAnsi" w:cstheme="minorHAnsi"/>
        </w:rPr>
        <w:t xml:space="preserve"> – the kind of </w:t>
      </w:r>
      <w:r w:rsidRPr="008A4A8F">
        <w:rPr>
          <w:rStyle w:val="Emphasis"/>
          <w:rFonts w:asciiTheme="minorHAnsi" w:hAnsiTheme="minorHAnsi" w:cstheme="minorHAnsi"/>
          <w:sz w:val="30"/>
          <w:szCs w:val="30"/>
          <w:highlight w:val="cyan"/>
        </w:rPr>
        <w:t>solipsistic turning inwards that excludes all others</w:t>
      </w:r>
      <w:r w:rsidRPr="008A4A8F">
        <w:rPr>
          <w:rStyle w:val="StyleUnderline"/>
          <w:rFonts w:asciiTheme="minorHAnsi" w:hAnsiTheme="minorHAnsi" w:cstheme="minorHAnsi"/>
        </w:rPr>
        <w:t xml:space="preserve"> from the self ’s sacred crypt of sadness – that represents </w:t>
      </w:r>
      <w:r w:rsidRPr="008A4A8F">
        <w:rPr>
          <w:rStyle w:val="StyleUnderline"/>
          <w:rFonts w:asciiTheme="minorHAnsi" w:hAnsiTheme="minorHAnsi" w:cstheme="minorHAnsi"/>
          <w:highlight w:val="cyan"/>
        </w:rPr>
        <w:t>the</w:t>
      </w:r>
      <w:r w:rsidRPr="008A4A8F">
        <w:rPr>
          <w:rStyle w:val="StyleUnderline"/>
          <w:rFonts w:asciiTheme="minorHAnsi" w:hAnsiTheme="minorHAnsi" w:cstheme="minorHAnsi"/>
        </w:rPr>
        <w:t xml:space="preserve"> </w:t>
      </w:r>
      <w:r w:rsidRPr="008A4A8F">
        <w:rPr>
          <w:rStyle w:val="Emphasis"/>
          <w:rFonts w:asciiTheme="minorHAnsi" w:hAnsiTheme="minorHAnsi" w:cstheme="minorHAnsi"/>
          <w:sz w:val="30"/>
          <w:szCs w:val="30"/>
        </w:rPr>
        <w:t xml:space="preserve">very </w:t>
      </w:r>
      <w:r w:rsidRPr="008A4A8F">
        <w:rPr>
          <w:rStyle w:val="Emphasis"/>
          <w:rFonts w:asciiTheme="minorHAnsi" w:hAnsiTheme="minorHAnsi" w:cstheme="minorHAnsi"/>
          <w:sz w:val="30"/>
          <w:szCs w:val="30"/>
          <w:highlight w:val="cyan"/>
        </w:rPr>
        <w:t>antithesis of ethical accountability</w:t>
      </w:r>
      <w:r w:rsidRPr="008A4A8F">
        <w:rPr>
          <w:rStyle w:val="StyleUnderline"/>
          <w:rFonts w:asciiTheme="minorHAnsi" w:hAnsiTheme="minorHAnsi" w:cstheme="minorHAnsi"/>
        </w:rPr>
        <w:t>? Melancholia</w:t>
      </w:r>
      <w:r w:rsidRPr="008A4A8F">
        <w:rPr>
          <w:rFonts w:asciiTheme="minorHAnsi" w:hAnsiTheme="minorHAnsi" w:cstheme="minorHAnsi"/>
          <w:sz w:val="16"/>
        </w:rPr>
        <w:t xml:space="preserve">, even more than mourning, </w:t>
      </w:r>
      <w:r w:rsidRPr="008A4A8F">
        <w:rPr>
          <w:rStyle w:val="Emphasis"/>
          <w:rFonts w:asciiTheme="minorHAnsi" w:hAnsiTheme="minorHAnsi" w:cstheme="minorHAnsi"/>
        </w:rPr>
        <w:t>fends off others</w:t>
      </w:r>
      <w:r w:rsidRPr="008A4A8F">
        <w:rPr>
          <w:rStyle w:val="StyleUnderline"/>
          <w:rFonts w:asciiTheme="minorHAnsi" w:hAnsiTheme="minorHAnsi" w:cstheme="minorHAnsi"/>
        </w:rPr>
        <w:t xml:space="preserve">; it </w:t>
      </w:r>
      <w:r w:rsidRPr="008A4A8F">
        <w:rPr>
          <w:rStyle w:val="Emphasis"/>
          <w:rFonts w:asciiTheme="minorHAnsi" w:hAnsiTheme="minorHAnsi" w:cstheme="minorHAnsi"/>
        </w:rPr>
        <w:t>sacrifices</w:t>
      </w:r>
      <w:r w:rsidRPr="008A4A8F">
        <w:rPr>
          <w:rStyle w:val="StyleUnderline"/>
          <w:rFonts w:asciiTheme="minorHAnsi" w:hAnsiTheme="minorHAnsi" w:cstheme="minorHAnsi"/>
        </w:rPr>
        <w:t xml:space="preserve"> present and future objects for the sake of the one that has been </w:t>
      </w:r>
      <w:r w:rsidRPr="008A4A8F">
        <w:rPr>
          <w:rStyle w:val="Emphasis"/>
          <w:rFonts w:asciiTheme="minorHAnsi" w:hAnsiTheme="minorHAnsi" w:cstheme="minorHAnsi"/>
        </w:rPr>
        <w:t>lost</w:t>
      </w:r>
      <w:r w:rsidRPr="008A4A8F">
        <w:rPr>
          <w:rFonts w:asciiTheme="minorHAnsi" w:hAnsiTheme="minorHAnsi" w:cstheme="minorHAnsi"/>
          <w:sz w:val="16"/>
        </w:rPr>
        <w:t xml:space="preserve">. As Sigmund Freud already argued, the melancholic copes with his or her loss by incorporating the lost object into his or her psyche, thereby translating a loss in the external world into an internal possession, with the result that this psyche, for the time being, becomes closed to other objects. </w:t>
      </w:r>
      <w:r w:rsidRPr="008A4A8F">
        <w:rPr>
          <w:rStyle w:val="StyleUnderline"/>
          <w:rFonts w:asciiTheme="minorHAnsi" w:hAnsiTheme="minorHAnsi" w:cstheme="minorHAnsi"/>
        </w:rPr>
        <w:t xml:space="preserve">The memory of </w:t>
      </w:r>
      <w:r w:rsidRPr="008A4A8F">
        <w:rPr>
          <w:rStyle w:val="StyleUnderline"/>
          <w:rFonts w:asciiTheme="minorHAnsi" w:hAnsiTheme="minorHAnsi" w:cstheme="minorHAnsi"/>
          <w:highlight w:val="cyan"/>
        </w:rPr>
        <w:t>the lost object</w:t>
      </w:r>
      <w:r w:rsidRPr="008A4A8F">
        <w:rPr>
          <w:rFonts w:asciiTheme="minorHAnsi" w:hAnsiTheme="minorHAnsi" w:cstheme="minorHAnsi"/>
          <w:sz w:val="16"/>
        </w:rPr>
        <w:t xml:space="preserve">, as it were, </w:t>
      </w:r>
      <w:r w:rsidRPr="008A4A8F">
        <w:rPr>
          <w:rStyle w:val="Emphasis"/>
          <w:rFonts w:asciiTheme="minorHAnsi" w:hAnsiTheme="minorHAnsi" w:cstheme="minorHAnsi"/>
          <w:highlight w:val="cyan"/>
        </w:rPr>
        <w:t>crowds out</w:t>
      </w:r>
      <w:r w:rsidRPr="008A4A8F">
        <w:rPr>
          <w:rStyle w:val="StyleUnderline"/>
          <w:rFonts w:asciiTheme="minorHAnsi" w:hAnsiTheme="minorHAnsi" w:cstheme="minorHAnsi"/>
        </w:rPr>
        <w:t xml:space="preserve"> the possibility of </w:t>
      </w:r>
      <w:r w:rsidRPr="008A4A8F">
        <w:rPr>
          <w:rStyle w:val="Emphasis"/>
          <w:rFonts w:asciiTheme="minorHAnsi" w:hAnsiTheme="minorHAnsi" w:cstheme="minorHAnsi"/>
          <w:highlight w:val="cyan"/>
        </w:rPr>
        <w:t>new affective ties</w:t>
      </w:r>
      <w:r w:rsidRPr="008A4A8F">
        <w:rPr>
          <w:rFonts w:asciiTheme="minorHAnsi" w:hAnsiTheme="minorHAnsi" w:cstheme="minorHAnsi"/>
          <w:sz w:val="16"/>
        </w:rPr>
        <w:t xml:space="preserve">, which is why, for instance, we find it hard to cathect to a new love object when we are still mourning a lost one. In this sense, </w:t>
      </w:r>
      <w:r w:rsidRPr="008A4A8F">
        <w:rPr>
          <w:rStyle w:val="StyleUnderline"/>
          <w:rFonts w:asciiTheme="minorHAnsi" w:hAnsiTheme="minorHAnsi" w:cstheme="minorHAnsi"/>
        </w:rPr>
        <w:t xml:space="preserve">while grief may well function as an </w:t>
      </w:r>
      <w:r w:rsidRPr="008A4A8F">
        <w:rPr>
          <w:rStyle w:val="Emphasis"/>
          <w:rFonts w:asciiTheme="minorHAnsi" w:hAnsiTheme="minorHAnsi" w:cstheme="minorHAnsi"/>
        </w:rPr>
        <w:t>ethical resource</w:t>
      </w:r>
      <w:r w:rsidRPr="008A4A8F">
        <w:rPr>
          <w:rFonts w:asciiTheme="minorHAnsi" w:hAnsiTheme="minorHAnsi" w:cstheme="minorHAnsi"/>
          <w:sz w:val="16"/>
        </w:rPr>
        <w:t xml:space="preserve"> in the way that Butler suggests, </w:t>
      </w:r>
      <w:r w:rsidRPr="008A4A8F">
        <w:rPr>
          <w:rStyle w:val="StyleUnderline"/>
          <w:rFonts w:asciiTheme="minorHAnsi" w:hAnsiTheme="minorHAnsi" w:cstheme="minorHAnsi"/>
        </w:rPr>
        <w:t xml:space="preserve">the melancholia that grief awakens may pull us in the </w:t>
      </w:r>
      <w:r w:rsidRPr="008A4A8F">
        <w:rPr>
          <w:rStyle w:val="Emphasis"/>
          <w:rFonts w:asciiTheme="minorHAnsi" w:hAnsiTheme="minorHAnsi" w:cstheme="minorHAnsi"/>
        </w:rPr>
        <w:t>opposite direction</w:t>
      </w:r>
      <w:r w:rsidRPr="008A4A8F">
        <w:rPr>
          <w:rStyle w:val="StyleUnderline"/>
          <w:rFonts w:asciiTheme="minorHAnsi" w:hAnsiTheme="minorHAnsi" w:cstheme="minorHAnsi"/>
        </w:rPr>
        <w:t xml:space="preserve">, </w:t>
      </w:r>
      <w:r w:rsidRPr="008A4A8F">
        <w:rPr>
          <w:rStyle w:val="Emphasis"/>
          <w:rFonts w:asciiTheme="minorHAnsi" w:hAnsiTheme="minorHAnsi" w:cstheme="minorHAnsi"/>
        </w:rPr>
        <w:t>away from others</w:t>
      </w:r>
      <w:r w:rsidRPr="008A4A8F">
        <w:rPr>
          <w:rStyle w:val="StyleUnderline"/>
          <w:rFonts w:asciiTheme="minorHAnsi" w:hAnsiTheme="minorHAnsi" w:cstheme="minorHAnsi"/>
        </w:rPr>
        <w:t xml:space="preserve">, from </w:t>
      </w:r>
      <w:r w:rsidRPr="008A4A8F">
        <w:rPr>
          <w:rStyle w:val="Emphasis"/>
          <w:rFonts w:asciiTheme="minorHAnsi" w:hAnsiTheme="minorHAnsi" w:cstheme="minorHAnsi"/>
        </w:rPr>
        <w:t>alterity</w:t>
      </w:r>
      <w:r w:rsidRPr="008A4A8F">
        <w:rPr>
          <w:rStyle w:val="StyleUnderline"/>
          <w:rFonts w:asciiTheme="minorHAnsi" w:hAnsiTheme="minorHAnsi" w:cstheme="minorHAnsi"/>
        </w:rPr>
        <w:t xml:space="preserve">, from the </w:t>
      </w:r>
      <w:r w:rsidRPr="008A4A8F">
        <w:rPr>
          <w:rStyle w:val="Emphasis"/>
          <w:rFonts w:asciiTheme="minorHAnsi" w:hAnsiTheme="minorHAnsi" w:cstheme="minorHAnsi"/>
        </w:rPr>
        <w:t>stimulation of new bonds</w:t>
      </w:r>
      <w:r w:rsidRPr="008A4A8F">
        <w:rPr>
          <w:rFonts w:asciiTheme="minorHAnsi" w:hAnsiTheme="minorHAnsi" w:cstheme="minorHAnsi"/>
          <w:sz w:val="16"/>
        </w:rPr>
        <w:t xml:space="preserve">. In addition, </w:t>
      </w:r>
      <w:r w:rsidRPr="008A4A8F">
        <w:rPr>
          <w:rStyle w:val="StyleUnderline"/>
          <w:rFonts w:asciiTheme="minorHAnsi" w:hAnsiTheme="minorHAnsi" w:cstheme="minorHAnsi"/>
        </w:rPr>
        <w:t xml:space="preserve">melancholia is </w:t>
      </w:r>
      <w:r w:rsidRPr="008A4A8F">
        <w:rPr>
          <w:rStyle w:val="Emphasis"/>
          <w:rFonts w:asciiTheme="minorHAnsi" w:hAnsiTheme="minorHAnsi" w:cstheme="minorHAnsi"/>
          <w:highlight w:val="cyan"/>
        </w:rPr>
        <w:t>difficult</w:t>
      </w:r>
      <w:r w:rsidRPr="008A4A8F">
        <w:rPr>
          <w:rStyle w:val="StyleUnderline"/>
          <w:rFonts w:asciiTheme="minorHAnsi" w:hAnsiTheme="minorHAnsi" w:cstheme="minorHAnsi"/>
          <w:highlight w:val="cyan"/>
        </w:rPr>
        <w:t xml:space="preserve"> to translate into</w:t>
      </w:r>
      <w:r w:rsidRPr="008A4A8F">
        <w:rPr>
          <w:rStyle w:val="StyleUnderline"/>
          <w:rFonts w:asciiTheme="minorHAnsi" w:hAnsiTheme="minorHAnsi" w:cstheme="minorHAnsi"/>
        </w:rPr>
        <w:t xml:space="preserve"> the </w:t>
      </w:r>
      <w:r w:rsidRPr="008A4A8F">
        <w:rPr>
          <w:rStyle w:val="StyleUnderline"/>
          <w:rFonts w:asciiTheme="minorHAnsi" w:hAnsiTheme="minorHAnsi" w:cstheme="minorHAnsi"/>
          <w:highlight w:val="cyan"/>
        </w:rPr>
        <w:t xml:space="preserve">vocabulary of </w:t>
      </w:r>
      <w:r w:rsidRPr="008A4A8F">
        <w:rPr>
          <w:rStyle w:val="Emphasis"/>
          <w:rFonts w:asciiTheme="minorHAnsi" w:hAnsiTheme="minorHAnsi" w:cstheme="minorHAnsi"/>
          <w:highlight w:val="cyan"/>
        </w:rPr>
        <w:t>ethical intervention</w:t>
      </w:r>
      <w:r w:rsidRPr="008A4A8F">
        <w:rPr>
          <w:rStyle w:val="StyleUnderline"/>
          <w:rFonts w:asciiTheme="minorHAnsi" w:hAnsiTheme="minorHAnsi" w:cstheme="minorHAnsi"/>
        </w:rPr>
        <w:t xml:space="preserve"> because </w:t>
      </w:r>
      <w:r w:rsidRPr="008A4A8F">
        <w:rPr>
          <w:rStyle w:val="StyleUnderline"/>
          <w:rFonts w:asciiTheme="minorHAnsi" w:hAnsiTheme="minorHAnsi" w:cstheme="minorHAnsi"/>
          <w:highlight w:val="cyan"/>
        </w:rPr>
        <w:t xml:space="preserve">it </w:t>
      </w:r>
      <w:r w:rsidRPr="008A4A8F">
        <w:rPr>
          <w:rStyle w:val="Emphasis"/>
          <w:rFonts w:asciiTheme="minorHAnsi" w:hAnsiTheme="minorHAnsi" w:cstheme="minorHAnsi"/>
          <w:highlight w:val="cyan"/>
        </w:rPr>
        <w:t>arrests action</w:t>
      </w:r>
      <w:r w:rsidRPr="008A4A8F">
        <w:rPr>
          <w:rStyle w:val="StyleUnderline"/>
          <w:rFonts w:asciiTheme="minorHAnsi" w:hAnsiTheme="minorHAnsi" w:cstheme="minorHAnsi"/>
        </w:rPr>
        <w:t xml:space="preserve">; it is </w:t>
      </w:r>
      <w:r w:rsidRPr="008A4A8F">
        <w:rPr>
          <w:rStyle w:val="Emphasis"/>
          <w:rFonts w:asciiTheme="minorHAnsi" w:hAnsiTheme="minorHAnsi" w:cstheme="minorHAnsi"/>
        </w:rPr>
        <w:t>hard</w:t>
      </w:r>
      <w:r w:rsidRPr="008A4A8F">
        <w:rPr>
          <w:rStyle w:val="StyleUnderline"/>
          <w:rFonts w:asciiTheme="minorHAnsi" w:hAnsiTheme="minorHAnsi" w:cstheme="minorHAnsi"/>
        </w:rPr>
        <w:t xml:space="preserve"> to get a depressed person </w:t>
      </w:r>
      <w:r w:rsidRPr="008A4A8F">
        <w:rPr>
          <w:rStyle w:val="Emphasis"/>
          <w:rFonts w:asciiTheme="minorHAnsi" w:hAnsiTheme="minorHAnsi" w:cstheme="minorHAnsi"/>
        </w:rPr>
        <w:t>out of bed</w:t>
      </w:r>
      <w:r w:rsidRPr="008A4A8F">
        <w:rPr>
          <w:rStyle w:val="StyleUnderline"/>
          <w:rFonts w:asciiTheme="minorHAnsi" w:hAnsiTheme="minorHAnsi" w:cstheme="minorHAnsi"/>
        </w:rPr>
        <w:t xml:space="preserve">, let alone into a </w:t>
      </w:r>
      <w:r w:rsidRPr="008A4A8F">
        <w:rPr>
          <w:rStyle w:val="Emphasis"/>
          <w:rFonts w:asciiTheme="minorHAnsi" w:hAnsiTheme="minorHAnsi" w:cstheme="minorHAnsi"/>
        </w:rPr>
        <w:t>political rally</w:t>
      </w:r>
      <w:r w:rsidRPr="008A4A8F">
        <w:rPr>
          <w:rFonts w:asciiTheme="minorHAnsi" w:hAnsiTheme="minorHAnsi" w:cstheme="minorHAnsi"/>
          <w:sz w:val="16"/>
        </w:rPr>
        <w:t xml:space="preserve">. </w:t>
      </w:r>
    </w:p>
    <w:p w14:paraId="1D43EB0A"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IV </w:t>
      </w:r>
      <w:r w:rsidRPr="008A4A8F">
        <w:rPr>
          <w:rStyle w:val="StyleUnderline"/>
          <w:rFonts w:asciiTheme="minorHAnsi" w:hAnsiTheme="minorHAnsi" w:cstheme="minorHAnsi"/>
        </w:rPr>
        <w:t xml:space="preserve">Though grief may be a potent source of indignation, as an ethical resource it may also be somewhat </w:t>
      </w:r>
      <w:r w:rsidRPr="008A4A8F">
        <w:rPr>
          <w:rStyle w:val="Emphasis"/>
          <w:rFonts w:asciiTheme="minorHAnsi" w:hAnsiTheme="minorHAnsi" w:cstheme="minorHAnsi"/>
        </w:rPr>
        <w:t>unreliable</w:t>
      </w:r>
      <w:r w:rsidRPr="008A4A8F">
        <w:rPr>
          <w:rFonts w:asciiTheme="minorHAnsi" w:hAnsiTheme="minorHAnsi" w:cstheme="minorHAnsi"/>
          <w:sz w:val="16"/>
        </w:rPr>
        <w:t xml:space="preserve"> precisely in so far as it conjures up the melancholy ghosts of our constitutive despair. Moreover, it would be relatively easy to stage a critique of Butler’s ethics of mourning akin to the one that Wendy Brown stages in relation to Western notions of tolerance, namely that </w:t>
      </w:r>
      <w:r w:rsidRPr="008A4A8F">
        <w:rPr>
          <w:rStyle w:val="StyleUnderline"/>
          <w:rFonts w:asciiTheme="minorHAnsi" w:hAnsiTheme="minorHAnsi" w:cstheme="minorHAnsi"/>
        </w:rPr>
        <w:t>mourning</w:t>
      </w:r>
      <w:r w:rsidRPr="008A4A8F">
        <w:rPr>
          <w:rFonts w:asciiTheme="minorHAnsi" w:hAnsiTheme="minorHAnsi" w:cstheme="minorHAnsi"/>
          <w:sz w:val="16"/>
        </w:rPr>
        <w:t xml:space="preserve"> – like tolerance – </w:t>
      </w:r>
      <w:r w:rsidRPr="008A4A8F">
        <w:rPr>
          <w:rStyle w:val="StyleUnderline"/>
          <w:rFonts w:asciiTheme="minorHAnsi" w:hAnsiTheme="minorHAnsi" w:cstheme="minorHAnsi"/>
        </w:rPr>
        <w:t xml:space="preserve">can function as a </w:t>
      </w:r>
      <w:r w:rsidRPr="008A4A8F">
        <w:rPr>
          <w:rStyle w:val="Emphasis"/>
          <w:rFonts w:asciiTheme="minorHAnsi" w:hAnsiTheme="minorHAnsi" w:cstheme="minorHAnsi"/>
        </w:rPr>
        <w:t>distraction</w:t>
      </w:r>
      <w:r w:rsidRPr="008A4A8F">
        <w:rPr>
          <w:rStyle w:val="StyleUnderline"/>
          <w:rFonts w:asciiTheme="minorHAnsi" w:hAnsiTheme="minorHAnsi" w:cstheme="minorHAnsi"/>
        </w:rPr>
        <w:t xml:space="preserve"> from political and economic solutions to </w:t>
      </w:r>
      <w:r w:rsidRPr="008A4A8F">
        <w:rPr>
          <w:rStyle w:val="Emphasis"/>
          <w:rFonts w:asciiTheme="minorHAnsi" w:hAnsiTheme="minorHAnsi" w:cstheme="minorHAnsi"/>
        </w:rPr>
        <w:t>global problems</w:t>
      </w:r>
      <w:r w:rsidRPr="008A4A8F">
        <w:rPr>
          <w:rFonts w:asciiTheme="minorHAnsi" w:hAnsiTheme="minorHAnsi" w:cstheme="minorHAnsi"/>
          <w:sz w:val="16"/>
        </w:rPr>
        <w:t xml:space="preserve">. In the same way that discourses of tolerance make us feel that we are accomplishing something when in fact nothing has changed in concrete terms, </w:t>
      </w:r>
      <w:r w:rsidRPr="008A4A8F">
        <w:rPr>
          <w:rStyle w:val="StyleUnderline"/>
          <w:rFonts w:asciiTheme="minorHAnsi" w:hAnsiTheme="minorHAnsi" w:cstheme="minorHAnsi"/>
        </w:rPr>
        <w:t>the ethics of mourning can obscure the fact that mourning by itself does not transform things</w:t>
      </w:r>
      <w:r w:rsidRPr="008A4A8F">
        <w:rPr>
          <w:rFonts w:asciiTheme="minorHAnsi" w:hAnsiTheme="minorHAnsi" w:cstheme="minorHAnsi"/>
          <w:sz w:val="16"/>
        </w:rPr>
        <w:t xml:space="preserve">. If anything, </w:t>
      </w:r>
      <w:r w:rsidRPr="008A4A8F">
        <w:rPr>
          <w:rStyle w:val="StyleUnderline"/>
          <w:rFonts w:asciiTheme="minorHAnsi" w:hAnsiTheme="minorHAnsi" w:cstheme="minorHAnsi"/>
        </w:rPr>
        <w:t xml:space="preserve">as long as we get to focus on our grief, we </w:t>
      </w:r>
      <w:r w:rsidRPr="008A4A8F">
        <w:rPr>
          <w:rStyle w:val="Emphasis"/>
          <w:rFonts w:asciiTheme="minorHAnsi" w:hAnsiTheme="minorHAnsi" w:cstheme="minorHAnsi"/>
        </w:rPr>
        <w:t>do not actually need to do anything</w:t>
      </w:r>
      <w:r w:rsidRPr="008A4A8F">
        <w:rPr>
          <w:rStyle w:val="StyleUnderline"/>
          <w:rFonts w:asciiTheme="minorHAnsi" w:hAnsiTheme="minorHAnsi" w:cstheme="minorHAnsi"/>
        </w:rPr>
        <w:t xml:space="preserve">; we can </w:t>
      </w:r>
      <w:r w:rsidRPr="008A4A8F">
        <w:rPr>
          <w:rStyle w:val="Emphasis"/>
          <w:rFonts w:asciiTheme="minorHAnsi" w:hAnsiTheme="minorHAnsi" w:cstheme="minorHAnsi"/>
        </w:rPr>
        <w:t>feel good</w:t>
      </w:r>
      <w:r w:rsidRPr="008A4A8F">
        <w:rPr>
          <w:rStyle w:val="StyleUnderline"/>
          <w:rFonts w:asciiTheme="minorHAnsi" w:hAnsiTheme="minorHAnsi" w:cstheme="minorHAnsi"/>
        </w:rPr>
        <w:t xml:space="preserve"> about ourselves because we experience ourselves as </w:t>
      </w:r>
      <w:r w:rsidRPr="008A4A8F">
        <w:rPr>
          <w:rStyle w:val="Emphasis"/>
          <w:rFonts w:asciiTheme="minorHAnsi" w:hAnsiTheme="minorHAnsi" w:cstheme="minorHAnsi"/>
        </w:rPr>
        <w:t>benevolent Western subjects</w:t>
      </w:r>
      <w:r w:rsidRPr="008A4A8F">
        <w:rPr>
          <w:rStyle w:val="StyleUnderline"/>
          <w:rFonts w:asciiTheme="minorHAnsi" w:hAnsiTheme="minorHAnsi" w:cstheme="minorHAnsi"/>
        </w:rPr>
        <w:t xml:space="preserve"> who feel the </w:t>
      </w:r>
      <w:r w:rsidRPr="008A4A8F">
        <w:rPr>
          <w:rStyle w:val="Emphasis"/>
          <w:rFonts w:asciiTheme="minorHAnsi" w:hAnsiTheme="minorHAnsi" w:cstheme="minorHAnsi"/>
        </w:rPr>
        <w:t>appropriate remorse</w:t>
      </w:r>
      <w:r w:rsidRPr="008A4A8F">
        <w:rPr>
          <w:rStyle w:val="StyleUnderline"/>
          <w:rFonts w:asciiTheme="minorHAnsi" w:hAnsiTheme="minorHAnsi" w:cstheme="minorHAnsi"/>
        </w:rPr>
        <w:t xml:space="preserve"> about the suffering and death of those far away from us</w:t>
      </w:r>
      <w:r w:rsidRPr="008A4A8F">
        <w:rPr>
          <w:rFonts w:asciiTheme="minorHAnsi" w:hAnsiTheme="minorHAnsi" w:cstheme="minorHAnsi"/>
          <w:sz w:val="16"/>
        </w:rPr>
        <w:t xml:space="preserve">. One could even propose that Brown’s argument about tolerance being what the powerful extend to the disempowered – about how tolerance merely debases the tolerated even further – applies to grief as well in the sense that the objects of our grief may become all the more disempowered (pitiable, pathetic) by that grief. </w:t>
      </w:r>
    </w:p>
    <w:p w14:paraId="519C9DDF"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Along similar lines, </w:t>
      </w:r>
      <w:r w:rsidRPr="008A4A8F">
        <w:rPr>
          <w:rStyle w:val="StyleUnderline"/>
          <w:rFonts w:asciiTheme="minorHAnsi" w:hAnsiTheme="minorHAnsi" w:cstheme="minorHAnsi"/>
        </w:rPr>
        <w:t xml:space="preserve">there might be an argument to be made about the potentially </w:t>
      </w:r>
      <w:r w:rsidRPr="008A4A8F">
        <w:rPr>
          <w:rStyle w:val="Emphasis"/>
          <w:rFonts w:asciiTheme="minorHAnsi" w:hAnsiTheme="minorHAnsi" w:cstheme="minorHAnsi"/>
        </w:rPr>
        <w:t>patronising implications</w:t>
      </w:r>
      <w:r w:rsidRPr="008A4A8F">
        <w:rPr>
          <w:rFonts w:asciiTheme="minorHAnsi" w:hAnsiTheme="minorHAnsi" w:cstheme="minorHAnsi"/>
          <w:sz w:val="16"/>
        </w:rPr>
        <w:t xml:space="preserve"> of Butler’s insistence </w:t>
      </w:r>
      <w:r w:rsidRPr="008A4A8F">
        <w:rPr>
          <w:rStyle w:val="StyleUnderline"/>
          <w:rFonts w:asciiTheme="minorHAnsi" w:hAnsiTheme="minorHAnsi" w:cstheme="minorHAnsi"/>
        </w:rPr>
        <w:t xml:space="preserve">that Western subjects are somehow </w:t>
      </w:r>
      <w:r w:rsidRPr="008A4A8F">
        <w:rPr>
          <w:rStyle w:val="Emphasis"/>
          <w:rFonts w:asciiTheme="minorHAnsi" w:hAnsiTheme="minorHAnsi" w:cstheme="minorHAnsi"/>
        </w:rPr>
        <w:t>uniquely responsible</w:t>
      </w:r>
      <w:r w:rsidRPr="008A4A8F">
        <w:rPr>
          <w:rStyle w:val="StyleUnderline"/>
          <w:rFonts w:asciiTheme="minorHAnsi" w:hAnsiTheme="minorHAnsi" w:cstheme="minorHAnsi"/>
        </w:rPr>
        <w:t xml:space="preserve"> for grieving those who are less fortunate</w:t>
      </w:r>
      <w:r w:rsidRPr="008A4A8F">
        <w:rPr>
          <w:rFonts w:asciiTheme="minorHAnsi" w:hAnsiTheme="minorHAnsi" w:cstheme="minorHAnsi"/>
          <w:sz w:val="16"/>
        </w:rPr>
        <w:t xml:space="preserve">. Though she does not state the matter in these terms exactly, the implication of much of her discussion of shared precarity is that it is the Western subject in particular who must develop the capacity to mourn the violated other. </w:t>
      </w:r>
      <w:r w:rsidRPr="008A4A8F">
        <w:rPr>
          <w:rStyle w:val="StyleUnderline"/>
          <w:rFonts w:asciiTheme="minorHAnsi" w:hAnsiTheme="minorHAnsi" w:cstheme="minorHAnsi"/>
          <w:highlight w:val="cyan"/>
        </w:rPr>
        <w:t>The non-Western subject is</w:t>
      </w:r>
      <w:r w:rsidRPr="008A4A8F">
        <w:rPr>
          <w:rStyle w:val="StyleUnderline"/>
          <w:rFonts w:asciiTheme="minorHAnsi" w:hAnsiTheme="minorHAnsi" w:cstheme="minorHAnsi"/>
        </w:rPr>
        <w:t xml:space="preserve">, in this model, </w:t>
      </w:r>
      <w:r w:rsidRPr="008A4A8F">
        <w:rPr>
          <w:rStyle w:val="Emphasis"/>
          <w:rFonts w:asciiTheme="minorHAnsi" w:hAnsiTheme="minorHAnsi" w:cstheme="minorHAnsi"/>
          <w:highlight w:val="cyan"/>
        </w:rPr>
        <w:t>invariably</w:t>
      </w:r>
      <w:r w:rsidRPr="008A4A8F">
        <w:rPr>
          <w:rStyle w:val="StyleUnderline"/>
          <w:rFonts w:asciiTheme="minorHAnsi" w:hAnsiTheme="minorHAnsi" w:cstheme="minorHAnsi"/>
        </w:rPr>
        <w:t xml:space="preserve"> the one who is the </w:t>
      </w:r>
      <w:r w:rsidRPr="008A4A8F">
        <w:rPr>
          <w:rStyle w:val="Emphasis"/>
          <w:rFonts w:asciiTheme="minorHAnsi" w:hAnsiTheme="minorHAnsi" w:cstheme="minorHAnsi"/>
        </w:rPr>
        <w:t xml:space="preserve">more </w:t>
      </w:r>
      <w:r w:rsidRPr="008A4A8F">
        <w:rPr>
          <w:rStyle w:val="Emphasis"/>
          <w:rFonts w:asciiTheme="minorHAnsi" w:hAnsiTheme="minorHAnsi" w:cstheme="minorHAnsi"/>
          <w:highlight w:val="cyan"/>
        </w:rPr>
        <w:t>violated</w:t>
      </w:r>
      <w:r w:rsidRPr="008A4A8F">
        <w:rPr>
          <w:rStyle w:val="StyleUnderline"/>
          <w:rFonts w:asciiTheme="minorHAnsi" w:hAnsiTheme="minorHAnsi" w:cstheme="minorHAnsi"/>
        </w:rPr>
        <w:t xml:space="preserve">, the </w:t>
      </w:r>
      <w:r w:rsidRPr="008A4A8F">
        <w:rPr>
          <w:rStyle w:val="Emphasis"/>
          <w:rFonts w:asciiTheme="minorHAnsi" w:hAnsiTheme="minorHAnsi" w:cstheme="minorHAnsi"/>
        </w:rPr>
        <w:t xml:space="preserve">more </w:t>
      </w:r>
      <w:r w:rsidRPr="008A4A8F">
        <w:rPr>
          <w:rStyle w:val="Emphasis"/>
          <w:rFonts w:asciiTheme="minorHAnsi" w:hAnsiTheme="minorHAnsi" w:cstheme="minorHAnsi"/>
          <w:highlight w:val="cyan"/>
        </w:rPr>
        <w:t>victimised</w:t>
      </w:r>
      <w:r w:rsidRPr="008A4A8F">
        <w:rPr>
          <w:rStyle w:val="StyleUnderline"/>
          <w:rFonts w:asciiTheme="minorHAnsi" w:hAnsiTheme="minorHAnsi" w:cstheme="minorHAnsi"/>
        </w:rPr>
        <w:t xml:space="preserve"> and therefore </w:t>
      </w:r>
      <w:r w:rsidRPr="008A4A8F">
        <w:rPr>
          <w:rStyle w:val="StyleUnderline"/>
          <w:rFonts w:asciiTheme="minorHAnsi" w:hAnsiTheme="minorHAnsi" w:cstheme="minorHAnsi"/>
          <w:highlight w:val="cyan"/>
        </w:rPr>
        <w:t>in need of</w:t>
      </w:r>
      <w:r w:rsidRPr="008A4A8F">
        <w:rPr>
          <w:rStyle w:val="StyleUnderline"/>
          <w:rFonts w:asciiTheme="minorHAnsi" w:hAnsiTheme="minorHAnsi" w:cstheme="minorHAnsi"/>
        </w:rPr>
        <w:t xml:space="preserve"> ‘</w:t>
      </w:r>
      <w:r w:rsidRPr="008A4A8F">
        <w:rPr>
          <w:rStyle w:val="Emphasis"/>
          <w:rFonts w:asciiTheme="minorHAnsi" w:hAnsiTheme="minorHAnsi" w:cstheme="minorHAnsi"/>
        </w:rPr>
        <w:t>our</w:t>
      </w:r>
      <w:r w:rsidRPr="008A4A8F">
        <w:rPr>
          <w:rStyle w:val="StyleUnderline"/>
          <w:rFonts w:asciiTheme="minorHAnsi" w:hAnsiTheme="minorHAnsi" w:cstheme="minorHAnsi"/>
        </w:rPr>
        <w:t xml:space="preserve">’ </w:t>
      </w:r>
      <w:r w:rsidRPr="008A4A8F">
        <w:rPr>
          <w:rStyle w:val="StyleUnderline"/>
          <w:rFonts w:asciiTheme="minorHAnsi" w:hAnsiTheme="minorHAnsi" w:cstheme="minorHAnsi"/>
          <w:highlight w:val="cyan"/>
        </w:rPr>
        <w:t>grief</w:t>
      </w:r>
      <w:r w:rsidRPr="008A4A8F">
        <w:rPr>
          <w:rStyle w:val="StyleUnderline"/>
          <w:rFonts w:asciiTheme="minorHAnsi" w:hAnsiTheme="minorHAnsi" w:cstheme="minorHAnsi"/>
        </w:rPr>
        <w:t xml:space="preserve">, while we, the Westerners, do not deserve the grief of non-Westerners but should, first and foremost, </w:t>
      </w:r>
      <w:r w:rsidRPr="008A4A8F">
        <w:rPr>
          <w:rStyle w:val="Emphasis"/>
          <w:rFonts w:asciiTheme="minorHAnsi" w:hAnsiTheme="minorHAnsi" w:cstheme="minorHAnsi"/>
        </w:rPr>
        <w:t>feel our guilt</w:t>
      </w:r>
      <w:r w:rsidRPr="008A4A8F">
        <w:rPr>
          <w:rFonts w:asciiTheme="minorHAnsi" w:hAnsiTheme="minorHAnsi" w:cstheme="minorHAnsi"/>
          <w:sz w:val="16"/>
        </w:rPr>
        <w:t xml:space="preserve">. There are of course excellent historical reasons for this line of reasoning. </w:t>
      </w:r>
      <w:r w:rsidRPr="008A4A8F">
        <w:rPr>
          <w:rStyle w:val="StyleUnderline"/>
          <w:rFonts w:asciiTheme="minorHAnsi" w:hAnsiTheme="minorHAnsi" w:cstheme="minorHAnsi"/>
        </w:rPr>
        <w:t>Obviously, the West should feel guilty about the colonial past</w:t>
      </w:r>
      <w:r w:rsidRPr="008A4A8F">
        <w:rPr>
          <w:rFonts w:asciiTheme="minorHAnsi" w:hAnsiTheme="minorHAnsi" w:cstheme="minorHAnsi"/>
          <w:sz w:val="16"/>
        </w:rPr>
        <w:t xml:space="preserve"> and about the ways in which its ongoing aspirations of empire-building contribute directly to the suffering of non-Westerners. </w:t>
      </w:r>
      <w:r w:rsidRPr="008A4A8F">
        <w:rPr>
          <w:rStyle w:val="StyleUnderline"/>
          <w:rFonts w:asciiTheme="minorHAnsi" w:hAnsiTheme="minorHAnsi" w:cstheme="minorHAnsi"/>
        </w:rPr>
        <w:t xml:space="preserve">Yet </w:t>
      </w:r>
      <w:r w:rsidRPr="008A4A8F">
        <w:rPr>
          <w:rStyle w:val="StyleUnderline"/>
          <w:rFonts w:asciiTheme="minorHAnsi" w:hAnsiTheme="minorHAnsi" w:cstheme="minorHAnsi"/>
          <w:highlight w:val="cyan"/>
        </w:rPr>
        <w:t>there is</w:t>
      </w:r>
      <w:r w:rsidRPr="008A4A8F">
        <w:rPr>
          <w:rStyle w:val="StyleUnderline"/>
          <w:rFonts w:asciiTheme="minorHAnsi" w:hAnsiTheme="minorHAnsi" w:cstheme="minorHAnsi"/>
        </w:rPr>
        <w:t xml:space="preserve"> also </w:t>
      </w:r>
      <w:r w:rsidRPr="008A4A8F">
        <w:rPr>
          <w:rStyle w:val="StyleUnderline"/>
          <w:rFonts w:asciiTheme="minorHAnsi" w:hAnsiTheme="minorHAnsi" w:cstheme="minorHAnsi"/>
          <w:highlight w:val="cyan"/>
        </w:rPr>
        <w:t xml:space="preserve">something </w:t>
      </w:r>
      <w:r w:rsidRPr="008A4A8F">
        <w:rPr>
          <w:rStyle w:val="Emphasis"/>
          <w:rFonts w:asciiTheme="minorHAnsi" w:hAnsiTheme="minorHAnsi" w:cstheme="minorHAnsi"/>
          <w:highlight w:val="cyan"/>
        </w:rPr>
        <w:t>questionable</w:t>
      </w:r>
      <w:r w:rsidRPr="008A4A8F">
        <w:rPr>
          <w:rStyle w:val="StyleUnderline"/>
          <w:rFonts w:asciiTheme="minorHAnsi" w:hAnsiTheme="minorHAnsi" w:cstheme="minorHAnsi"/>
          <w:highlight w:val="cyan"/>
        </w:rPr>
        <w:t xml:space="preserve"> about</w:t>
      </w:r>
      <w:r w:rsidRPr="008A4A8F">
        <w:rPr>
          <w:rStyle w:val="StyleUnderline"/>
          <w:rFonts w:asciiTheme="minorHAnsi" w:hAnsiTheme="minorHAnsi" w:cstheme="minorHAnsi"/>
        </w:rPr>
        <w:t xml:space="preserve"> the branding of </w:t>
      </w:r>
      <w:r w:rsidRPr="008A4A8F">
        <w:rPr>
          <w:rStyle w:val="StyleUnderline"/>
          <w:rFonts w:asciiTheme="minorHAnsi" w:hAnsiTheme="minorHAnsi" w:cstheme="minorHAnsi"/>
          <w:highlight w:val="cyan"/>
        </w:rPr>
        <w:t>the Western subject</w:t>
      </w:r>
      <w:r w:rsidRPr="008A4A8F">
        <w:rPr>
          <w:rStyle w:val="StyleUnderline"/>
          <w:rFonts w:asciiTheme="minorHAnsi" w:hAnsiTheme="minorHAnsi" w:cstheme="minorHAnsi"/>
        </w:rPr>
        <w:t xml:space="preserve"> as one who is supposed to be </w:t>
      </w:r>
      <w:r w:rsidRPr="008A4A8F">
        <w:rPr>
          <w:rStyle w:val="Emphasis"/>
          <w:rFonts w:asciiTheme="minorHAnsi" w:hAnsiTheme="minorHAnsi" w:cstheme="minorHAnsi"/>
          <w:highlight w:val="cyan"/>
        </w:rPr>
        <w:t>racked by grief</w:t>
      </w:r>
      <w:r w:rsidRPr="008A4A8F">
        <w:rPr>
          <w:rStyle w:val="StyleUnderline"/>
          <w:rFonts w:asciiTheme="minorHAnsi" w:hAnsiTheme="minorHAnsi" w:cstheme="minorHAnsi"/>
          <w:highlight w:val="cyan"/>
        </w:rPr>
        <w:t xml:space="preserve"> while</w:t>
      </w:r>
      <w:r w:rsidRPr="008A4A8F">
        <w:rPr>
          <w:rStyle w:val="StyleUnderline"/>
          <w:rFonts w:asciiTheme="minorHAnsi" w:hAnsiTheme="minorHAnsi" w:cstheme="minorHAnsi"/>
        </w:rPr>
        <w:t xml:space="preserve"> it is the lot of </w:t>
      </w:r>
      <w:r w:rsidRPr="008A4A8F">
        <w:rPr>
          <w:rStyle w:val="StyleUnderline"/>
          <w:rFonts w:asciiTheme="minorHAnsi" w:hAnsiTheme="minorHAnsi" w:cstheme="minorHAnsi"/>
          <w:highlight w:val="cyan"/>
        </w:rPr>
        <w:t>the non-Westerner</w:t>
      </w:r>
      <w:r w:rsidRPr="008A4A8F">
        <w:rPr>
          <w:rStyle w:val="StyleUnderline"/>
          <w:rFonts w:asciiTheme="minorHAnsi" w:hAnsiTheme="minorHAnsi" w:cstheme="minorHAnsi"/>
        </w:rPr>
        <w:t xml:space="preserve"> to be </w:t>
      </w:r>
      <w:r w:rsidRPr="008A4A8F">
        <w:rPr>
          <w:rStyle w:val="StyleUnderline"/>
          <w:rFonts w:asciiTheme="minorHAnsi" w:hAnsiTheme="minorHAnsi" w:cstheme="minorHAnsi"/>
          <w:highlight w:val="cyan"/>
        </w:rPr>
        <w:t xml:space="preserve">the </w:t>
      </w:r>
      <w:r w:rsidRPr="008A4A8F">
        <w:rPr>
          <w:rStyle w:val="Emphasis"/>
          <w:rFonts w:asciiTheme="minorHAnsi" w:hAnsiTheme="minorHAnsi" w:cstheme="minorHAnsi"/>
          <w:highlight w:val="cyan"/>
        </w:rPr>
        <w:t>suffering object</w:t>
      </w:r>
      <w:r w:rsidRPr="008A4A8F">
        <w:rPr>
          <w:rStyle w:val="StyleUnderline"/>
          <w:rFonts w:asciiTheme="minorHAnsi" w:hAnsiTheme="minorHAnsi" w:cstheme="minorHAnsi"/>
        </w:rPr>
        <w:t xml:space="preserve"> of this grief</w:t>
      </w:r>
      <w:r w:rsidRPr="008A4A8F">
        <w:rPr>
          <w:rFonts w:asciiTheme="minorHAnsi" w:hAnsiTheme="minorHAnsi" w:cstheme="minorHAnsi"/>
          <w:sz w:val="16"/>
        </w:rPr>
        <w:t xml:space="preserve">. One could even say that, </w:t>
      </w:r>
      <w:r w:rsidRPr="008A4A8F">
        <w:rPr>
          <w:rStyle w:val="StyleUnderline"/>
          <w:rFonts w:asciiTheme="minorHAnsi" w:hAnsiTheme="minorHAnsi" w:cstheme="minorHAnsi"/>
        </w:rPr>
        <w:t xml:space="preserve">within this model, grief becomes the way in which </w:t>
      </w:r>
      <w:r w:rsidRPr="008A4A8F">
        <w:rPr>
          <w:rStyle w:val="Emphasis"/>
          <w:rFonts w:asciiTheme="minorHAnsi" w:hAnsiTheme="minorHAnsi" w:cstheme="minorHAnsi"/>
        </w:rPr>
        <w:t>Western</w:t>
      </w:r>
      <w:r w:rsidRPr="008A4A8F">
        <w:rPr>
          <w:rStyle w:val="StyleUnderline"/>
          <w:rFonts w:asciiTheme="minorHAnsi" w:hAnsiTheme="minorHAnsi" w:cstheme="minorHAnsi"/>
        </w:rPr>
        <w:t xml:space="preserve"> subjects suffer. Does that mean that other forms of suffering have</w:t>
      </w:r>
      <w:r w:rsidRPr="008A4A8F">
        <w:rPr>
          <w:rFonts w:asciiTheme="minorHAnsi" w:hAnsiTheme="minorHAnsi" w:cstheme="minorHAnsi"/>
          <w:sz w:val="16"/>
        </w:rPr>
        <w:t xml:space="preserve">, once again, </w:t>
      </w:r>
      <w:r w:rsidRPr="008A4A8F">
        <w:rPr>
          <w:rStyle w:val="StyleUnderline"/>
          <w:rFonts w:asciiTheme="minorHAnsi" w:hAnsiTheme="minorHAnsi" w:cstheme="minorHAnsi"/>
        </w:rPr>
        <w:t xml:space="preserve">been </w:t>
      </w:r>
      <w:r w:rsidRPr="008A4A8F">
        <w:rPr>
          <w:rStyle w:val="Emphasis"/>
          <w:rFonts w:asciiTheme="minorHAnsi" w:hAnsiTheme="minorHAnsi" w:cstheme="minorHAnsi"/>
        </w:rPr>
        <w:t>relegated</w:t>
      </w:r>
      <w:r w:rsidRPr="008A4A8F">
        <w:rPr>
          <w:rStyle w:val="StyleUnderline"/>
          <w:rFonts w:asciiTheme="minorHAnsi" w:hAnsiTheme="minorHAnsi" w:cstheme="minorHAnsi"/>
        </w:rPr>
        <w:t xml:space="preserve"> to the rest of the world</w:t>
      </w:r>
      <w:r w:rsidRPr="008A4A8F">
        <w:rPr>
          <w:rFonts w:asciiTheme="minorHAnsi" w:hAnsiTheme="minorHAnsi" w:cstheme="minorHAnsi"/>
          <w:sz w:val="16"/>
        </w:rPr>
        <w:t xml:space="preserve"> (so that, say, they have their poverty while we have our grief)? </w:t>
      </w:r>
    </w:p>
    <w:p w14:paraId="0061598B"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Yet Butler is also right in insisting that, under certain circumstances, grief can furnish a sense of political community, and that it can furthermore do so on a basis that is both more fundamental and more complex than mere identitarian identifications. If our goal is to transcend identity politics without thereby discarding our understanding of the reasons why various individuals and populations have sought shelter under identitarian labels (black, Muslim, queer and so on), then shared grief is a potentially powerful place to start. If I can get to the point where the other’s grief becomes my grief, then the other’s outrage about her oppression also becomes my outrage, with the consequence that I may be willing to overlook the differences between self and other to act on behalf of this other. There are alternative ways to arrive at the same place, and these include my rational assessment that the other has been unjustly treated, but Butler is correct in suggesting that there is something viscerally powerful about the grief we feel when the other’s vulnerability, particularly the other’s bodily vulnerability, has been exploited. Accounts of genocide, torture and rape, for instance, tend to move us even when we have no personal connection to the victims, which is precisely why Butler’s call for a rethinking of grievability as a foundation for alleviating the power imbalances of the global order strikes a chord, why her ethics of precarity makes such intuitive sense, why it is hard to deny her basic insight that ‘there can be no equal treatment without a prior understanding that all lives have an equal right to be protected from violence and destruction’ (Parting Ways 21). </w:t>
      </w:r>
    </w:p>
    <w:p w14:paraId="31B4E1B2"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This is precisely why public acts of grieving are so important, why it is essential to see the pictures, to apprehend the names and faces of those who have been wounded even when these names and faces are not immediately familiar to us. Butler is right that the prohibition against mourning is the flipside of the derealisation of loss, of the indifference we are asked to display with respect to the other’s suffering or even death. Furthermore, even when it comes to losses that are avowed, that ‘count’, we are encouraged to mourn as expediently as we can, so as to leave no debilitating residue of sadness that might impede the nation’s general robustness, let alone interfere with capitalism’s demand for efficiency; we are urged to grieve quickly, to get back on our feet, to brush ourselves off, to get back on track, to get ‘back to business’. After a catastrophe, such as 9/11, there is a haste to return the world to its previous order, whether by sending people back to work, by resorting to nationalist slogans of renewed prowess, or by staging flamboyant architectural competitions to prove technological (and, by implication, military) invincibility. In the Western world, money, the Protestant work ethic and extravagant displays of power are used to bandage the wounds of violence, to reestablish the fantasy of being inviolable, beyond the reach of dangerous, ‘irrational’ others. This is one reason Butler maintains that there might be ‘something to be gained from grieving, from tarrying with grief, from remaining exposed to its unbearability and not endeavoring to seek a resolution for grief through violence’ (Precarious Life 30). </w:t>
      </w:r>
    </w:p>
    <w:p w14:paraId="034325FD"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V I appreciate Butler’s claim that overcoming grief too quickly might eradicate one of our most important ethical resources. But </w:t>
      </w:r>
      <w:r w:rsidRPr="008A4A8F">
        <w:rPr>
          <w:rStyle w:val="StyleUnderline"/>
          <w:rFonts w:asciiTheme="minorHAnsi" w:hAnsiTheme="minorHAnsi" w:cstheme="minorHAnsi"/>
        </w:rPr>
        <w:t>I</w:t>
      </w:r>
      <w:r w:rsidRPr="008A4A8F">
        <w:rPr>
          <w:rFonts w:asciiTheme="minorHAnsi" w:hAnsiTheme="minorHAnsi" w:cstheme="minorHAnsi"/>
          <w:sz w:val="16"/>
        </w:rPr>
        <w:t xml:space="preserve"> also </w:t>
      </w:r>
      <w:r w:rsidRPr="008A4A8F">
        <w:rPr>
          <w:rStyle w:val="StyleUnderline"/>
          <w:rFonts w:asciiTheme="minorHAnsi" w:hAnsiTheme="minorHAnsi" w:cstheme="minorHAnsi"/>
        </w:rPr>
        <w:t xml:space="preserve">want to note the </w:t>
      </w:r>
      <w:r w:rsidRPr="008A4A8F">
        <w:rPr>
          <w:rStyle w:val="Emphasis"/>
          <w:rFonts w:asciiTheme="minorHAnsi" w:hAnsiTheme="minorHAnsi" w:cstheme="minorHAnsi"/>
        </w:rPr>
        <w:t>masochistic tendencies</w:t>
      </w:r>
      <w:r w:rsidRPr="008A4A8F">
        <w:rPr>
          <w:rStyle w:val="StyleUnderline"/>
          <w:rFonts w:asciiTheme="minorHAnsi" w:hAnsiTheme="minorHAnsi" w:cstheme="minorHAnsi"/>
        </w:rPr>
        <w:t xml:space="preserve"> of</w:t>
      </w:r>
      <w:r w:rsidRPr="008A4A8F">
        <w:rPr>
          <w:rFonts w:asciiTheme="minorHAnsi" w:hAnsiTheme="minorHAnsi" w:cstheme="minorHAnsi"/>
          <w:sz w:val="16"/>
        </w:rPr>
        <w:t xml:space="preserve"> her ethics of </w:t>
      </w:r>
      <w:r w:rsidRPr="008A4A8F">
        <w:rPr>
          <w:rStyle w:val="StyleUnderline"/>
          <w:rFonts w:asciiTheme="minorHAnsi" w:hAnsiTheme="minorHAnsi" w:cstheme="minorHAnsi"/>
        </w:rPr>
        <w:t>precarity because these</w:t>
      </w:r>
      <w:r w:rsidRPr="008A4A8F">
        <w:rPr>
          <w:rFonts w:asciiTheme="minorHAnsi" w:hAnsiTheme="minorHAnsi" w:cstheme="minorHAnsi"/>
          <w:sz w:val="16"/>
        </w:rPr>
        <w:t xml:space="preserve">, in my view, </w:t>
      </w:r>
      <w:r w:rsidRPr="008A4A8F">
        <w:rPr>
          <w:rStyle w:val="Emphasis"/>
          <w:rFonts w:asciiTheme="minorHAnsi" w:hAnsiTheme="minorHAnsi" w:cstheme="minorHAnsi"/>
        </w:rPr>
        <w:t>complicate</w:t>
      </w:r>
      <w:r w:rsidRPr="008A4A8F">
        <w:rPr>
          <w:rStyle w:val="StyleUnderline"/>
          <w:rFonts w:asciiTheme="minorHAnsi" w:hAnsiTheme="minorHAnsi" w:cstheme="minorHAnsi"/>
        </w:rPr>
        <w:t xml:space="preserve"> the task of </w:t>
      </w:r>
      <w:r w:rsidRPr="008A4A8F">
        <w:rPr>
          <w:rStyle w:val="Emphasis"/>
          <w:rFonts w:asciiTheme="minorHAnsi" w:hAnsiTheme="minorHAnsi" w:cstheme="minorHAnsi"/>
        </w:rPr>
        <w:t>theorising</w:t>
      </w:r>
      <w:r w:rsidRPr="008A4A8F">
        <w:rPr>
          <w:rStyle w:val="StyleUnderline"/>
          <w:rFonts w:asciiTheme="minorHAnsi" w:hAnsiTheme="minorHAnsi" w:cstheme="minorHAnsi"/>
        </w:rPr>
        <w:t xml:space="preserve"> (not to mention </w:t>
      </w:r>
      <w:r w:rsidRPr="008A4A8F">
        <w:rPr>
          <w:rStyle w:val="Emphasis"/>
          <w:rFonts w:asciiTheme="minorHAnsi" w:hAnsiTheme="minorHAnsi" w:cstheme="minorHAnsi"/>
        </w:rPr>
        <w:t>attaining</w:t>
      </w:r>
      <w:r w:rsidRPr="008A4A8F">
        <w:rPr>
          <w:rStyle w:val="StyleUnderline"/>
          <w:rFonts w:asciiTheme="minorHAnsi" w:hAnsiTheme="minorHAnsi" w:cstheme="minorHAnsi"/>
        </w:rPr>
        <w:t>) social justice</w:t>
      </w:r>
      <w:r w:rsidRPr="008A4A8F">
        <w:rPr>
          <w:rFonts w:asciiTheme="minorHAnsi" w:hAnsiTheme="minorHAnsi" w:cstheme="minorHAnsi"/>
          <w:sz w:val="16"/>
        </w:rPr>
        <w:t xml:space="preserve">. Butler has always been quick to equate subjectivity with subjection (disempowerment), but the masochistic strain of her outlook has become acutely pronounced with her turn to Levinas, who famously quotes Fyodor Dostoyevsky: ‘We are all guilty for everything and everyone, and I more than all the others’ (105). The obvious problem with this formulation is that </w:t>
      </w:r>
      <w:r w:rsidRPr="008A4A8F">
        <w:rPr>
          <w:rStyle w:val="StyleUnderline"/>
          <w:rFonts w:asciiTheme="minorHAnsi" w:hAnsiTheme="minorHAnsi" w:cstheme="minorHAnsi"/>
        </w:rPr>
        <w:t xml:space="preserve">it implies that I am responsible for the other </w:t>
      </w:r>
      <w:r w:rsidRPr="008A4A8F">
        <w:rPr>
          <w:rStyle w:val="Emphasis"/>
          <w:rFonts w:asciiTheme="minorHAnsi" w:hAnsiTheme="minorHAnsi" w:cstheme="minorHAnsi"/>
        </w:rPr>
        <w:t>regardless</w:t>
      </w:r>
      <w:r w:rsidRPr="008A4A8F">
        <w:rPr>
          <w:rStyle w:val="StyleUnderline"/>
          <w:rFonts w:asciiTheme="minorHAnsi" w:hAnsiTheme="minorHAnsi" w:cstheme="minorHAnsi"/>
        </w:rPr>
        <w:t xml:space="preserve"> of what the other has done</w:t>
      </w:r>
      <w:r w:rsidRPr="008A4A8F">
        <w:rPr>
          <w:rFonts w:asciiTheme="minorHAnsi" w:hAnsiTheme="minorHAnsi" w:cstheme="minorHAnsi"/>
          <w:sz w:val="16"/>
        </w:rPr>
        <w:t xml:space="preserve"> – that is, </w:t>
      </w:r>
      <w:r w:rsidRPr="008A4A8F">
        <w:rPr>
          <w:rStyle w:val="StyleUnderline"/>
          <w:rFonts w:asciiTheme="minorHAnsi" w:hAnsiTheme="minorHAnsi" w:cstheme="minorHAnsi"/>
        </w:rPr>
        <w:t xml:space="preserve">regardless of any </w:t>
      </w:r>
      <w:r w:rsidRPr="008A4A8F">
        <w:rPr>
          <w:rStyle w:val="Emphasis"/>
          <w:rFonts w:asciiTheme="minorHAnsi" w:hAnsiTheme="minorHAnsi" w:cstheme="minorHAnsi"/>
        </w:rPr>
        <w:t>normative considerations</w:t>
      </w:r>
      <w:r w:rsidRPr="008A4A8F">
        <w:rPr>
          <w:rFonts w:asciiTheme="minorHAnsi" w:hAnsiTheme="minorHAnsi" w:cstheme="minorHAnsi"/>
          <w:sz w:val="16"/>
        </w:rPr>
        <w:t xml:space="preserve">. This, indeed, is the crux of the Levinasian ethical attitude. However, Levinas does not stop here. He draws a clear distinction between ethics (where normative considerations have no place) and justice (which arbitrates between different ‘faces’ on the basis of a priori norms of right and wrong). Levinas, in short, recognises that justice places limits on our ethical accountability. Butler, in contrast, ignores for the most part the distinction between ethics and justice, attempting, as it were, to apply Levinasian ethics to questions of global justice. Moreover, undoubtedly in part because of her anti-Enlightenment poststructuralist predilections, she resists the ideal of a priori principles of justice, with the result that she sometimes speaks as if normative judgements had no place in her theory. </w:t>
      </w:r>
    </w:p>
    <w:p w14:paraId="4214FEE0"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Levinas argues that our ethical responsibility for the other is unconditional and inescapable, that the other is inviolable and that, unfortunately for us, even the executioner, even the Nazi guard, has a face. We may feel tempted to attack such a face, but ethics demands that we resist this temptation. This seems reasonable: I do not take issue with the idea that I should not counter murder with murder, particularly given that, as I just stressed, Levinas maintains that it is the task of justice – as opposed to ethics – to mediate between different faces. The trouble begins when Butler translates this Levinasian (ethical) injunction into a general theoretical stance, which means that assigning responsibility – in the sense that normative justice strives to do – becomes virtually impossible. In this manner, Butler arguably – though no doubt unintentionally – shifts the burden of responsibility from the victimiser to the victim; after all, in the absence of normative judgements regarding the behaviour of the victimiser, what matters is not the content of this behaviour but rather the response (and responsibility) of the victim. As Butler, chillingly enough, writes in Precarious Life, ‘our responsibility is heightened once we have been subjected to the violence of others’ (16).</w:t>
      </w:r>
    </w:p>
    <w:p w14:paraId="3A82B869"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Consider also the following statement from Parting Ways: ‘The responsibility that I must take for the Other proceeds directly from being persecuted and outraged by that Other. Thus there is violence in the relation from the start: I am claimed by the other against my will, and my responsibility for the Other emerges from this subjection’ (59, emphasis added). The basic idea here is that because the other ‘interrupts’ the coherence of my being, impeding my self-closure, I am, in a sense, always ‘persecuted’ and ‘outraged’ by the other; yet because the other is always already an ingredient of my self, I cannot denounce my responsibility for this other. In this model, responsibility is the flipside of being impinged upon by the other in ways that sometimes feel persecuting and outrageous. As Butler reminds us, according to Levinas ‘precisely the Other who persecutes me has a face’ (Giving an Account 90). Consequently, ‘I cannot disavow my relation to the Other, regardless of what the Other does, regardless of what I might will’. Responsibility, in this sense, is ‘not a matter of cultivating a will, but of making use of an unwilled susceptibility as a resource for becoming responsive to the Other’: ‘Whatever the Other has done, the Other still makes an ethical demand upon me, has a “face” to which I am obliged to respond’ (91). </w:t>
      </w:r>
    </w:p>
    <w:p w14:paraId="43E9673D" w14:textId="77777777" w:rsidR="00167E29" w:rsidRPr="008A4A8F" w:rsidRDefault="00167E29" w:rsidP="00167E29">
      <w:pPr>
        <w:rPr>
          <w:rFonts w:asciiTheme="minorHAnsi" w:hAnsiTheme="minorHAnsi" w:cstheme="minorHAnsi"/>
          <w:sz w:val="16"/>
        </w:rPr>
      </w:pPr>
      <w:r w:rsidRPr="008A4A8F">
        <w:rPr>
          <w:rFonts w:asciiTheme="minorHAnsi" w:hAnsiTheme="minorHAnsi" w:cstheme="minorHAnsi"/>
          <w:sz w:val="16"/>
        </w:rPr>
        <w:t xml:space="preserve">I understand why Butler’s appropriation of Levinasian ethics represents an effective critique of Enlightenment rationality, particularly of the individualistic pretensions of the autonomous subject, who – to borrow from Adriana Cavarero – is ‘too preoccupied with praising the rights of the I ’ (in Giving an Account 32). This critique, for good reasons, is longstanding in posthumanist theory. But does Butler’s version of it not swing too far to the other extreme, making a virtue out of masochism? </w:t>
      </w:r>
      <w:r w:rsidRPr="008A4A8F">
        <w:rPr>
          <w:rStyle w:val="StyleUnderline"/>
          <w:rFonts w:asciiTheme="minorHAnsi" w:hAnsiTheme="minorHAnsi" w:cstheme="minorHAnsi"/>
        </w:rPr>
        <w:t>Is there not</w:t>
      </w:r>
      <w:r w:rsidRPr="008A4A8F">
        <w:rPr>
          <w:rFonts w:asciiTheme="minorHAnsi" w:hAnsiTheme="minorHAnsi" w:cstheme="minorHAnsi"/>
          <w:sz w:val="16"/>
        </w:rPr>
        <w:t xml:space="preserve">, say, from a feminist perspective, </w:t>
      </w:r>
      <w:r w:rsidRPr="008A4A8F">
        <w:rPr>
          <w:rStyle w:val="StyleUnderline"/>
          <w:rFonts w:asciiTheme="minorHAnsi" w:hAnsiTheme="minorHAnsi" w:cstheme="minorHAnsi"/>
        </w:rPr>
        <w:t xml:space="preserve">something </w:t>
      </w:r>
      <w:r w:rsidRPr="008A4A8F">
        <w:rPr>
          <w:rStyle w:val="Emphasis"/>
          <w:rFonts w:asciiTheme="minorHAnsi" w:hAnsiTheme="minorHAnsi" w:cstheme="minorHAnsi"/>
        </w:rPr>
        <w:t>quite uncomfortable</w:t>
      </w:r>
      <w:r w:rsidRPr="008A4A8F">
        <w:rPr>
          <w:rStyle w:val="StyleUnderline"/>
          <w:rFonts w:asciiTheme="minorHAnsi" w:hAnsiTheme="minorHAnsi" w:cstheme="minorHAnsi"/>
        </w:rPr>
        <w:t xml:space="preserve"> about the idea that I am responsible for others who violate me ‘</w:t>
      </w:r>
      <w:r w:rsidRPr="008A4A8F">
        <w:rPr>
          <w:rStyle w:val="Emphasis"/>
          <w:rFonts w:asciiTheme="minorHAnsi" w:hAnsiTheme="minorHAnsi" w:cstheme="minorHAnsi"/>
        </w:rPr>
        <w:t>against my will</w:t>
      </w:r>
      <w:r w:rsidRPr="008A4A8F">
        <w:rPr>
          <w:rStyle w:val="StyleUnderline"/>
          <w:rFonts w:asciiTheme="minorHAnsi" w:hAnsiTheme="minorHAnsi" w:cstheme="minorHAnsi"/>
        </w:rPr>
        <w:t>’?</w:t>
      </w:r>
      <w:r w:rsidRPr="008A4A8F">
        <w:rPr>
          <w:rFonts w:asciiTheme="minorHAnsi" w:hAnsiTheme="minorHAnsi" w:cstheme="minorHAnsi"/>
          <w:sz w:val="16"/>
        </w:rPr>
        <w:t xml:space="preserve"> Along related lines, Butler’s </w:t>
      </w:r>
      <w:r w:rsidRPr="008A4A8F">
        <w:rPr>
          <w:rStyle w:val="StyleUnderline"/>
          <w:rFonts w:asciiTheme="minorHAnsi" w:hAnsiTheme="minorHAnsi" w:cstheme="minorHAnsi"/>
          <w:highlight w:val="cyan"/>
        </w:rPr>
        <w:t>critique of</w:t>
      </w:r>
      <w:r w:rsidRPr="008A4A8F">
        <w:rPr>
          <w:rStyle w:val="StyleUnderline"/>
          <w:rFonts w:asciiTheme="minorHAnsi" w:hAnsiTheme="minorHAnsi" w:cstheme="minorHAnsi"/>
        </w:rPr>
        <w:t xml:space="preserve"> ‘the rights of </w:t>
      </w:r>
      <w:r w:rsidRPr="008A4A8F">
        <w:rPr>
          <w:rStyle w:val="StyleUnderline"/>
          <w:rFonts w:asciiTheme="minorHAnsi" w:hAnsiTheme="minorHAnsi" w:cstheme="minorHAnsi"/>
          <w:highlight w:val="cyan"/>
        </w:rPr>
        <w:t>the I</w:t>
      </w:r>
      <w:r w:rsidRPr="008A4A8F">
        <w:rPr>
          <w:rStyle w:val="StyleUnderline"/>
          <w:rFonts w:asciiTheme="minorHAnsi" w:hAnsiTheme="minorHAnsi" w:cstheme="minorHAnsi"/>
        </w:rPr>
        <w:t xml:space="preserve">’ tends to </w:t>
      </w:r>
      <w:r w:rsidRPr="008A4A8F">
        <w:rPr>
          <w:rStyle w:val="Emphasis"/>
          <w:rFonts w:asciiTheme="minorHAnsi" w:hAnsiTheme="minorHAnsi" w:cstheme="minorHAnsi"/>
          <w:highlight w:val="cyan"/>
        </w:rPr>
        <w:t>backfire</w:t>
      </w:r>
      <w:r w:rsidRPr="008A4A8F">
        <w:rPr>
          <w:rStyle w:val="StyleUnderline"/>
          <w:rFonts w:asciiTheme="minorHAnsi" w:hAnsiTheme="minorHAnsi" w:cstheme="minorHAnsi"/>
          <w:highlight w:val="cyan"/>
        </w:rPr>
        <w:t xml:space="preserve"> whenever it comes up against</w:t>
      </w:r>
      <w:r w:rsidRPr="008A4A8F">
        <w:rPr>
          <w:rStyle w:val="StyleUnderline"/>
          <w:rFonts w:asciiTheme="minorHAnsi" w:hAnsiTheme="minorHAnsi" w:cstheme="minorHAnsi"/>
        </w:rPr>
        <w:t xml:space="preserve"> accounts of </w:t>
      </w:r>
      <w:r w:rsidRPr="008A4A8F">
        <w:rPr>
          <w:rStyle w:val="Emphasis"/>
          <w:rFonts w:asciiTheme="minorHAnsi" w:hAnsiTheme="minorHAnsi" w:cstheme="minorHAnsi"/>
          <w:highlight w:val="cyan"/>
        </w:rPr>
        <w:t>extreme oppression</w:t>
      </w:r>
      <w:r w:rsidRPr="008A4A8F">
        <w:rPr>
          <w:rStyle w:val="StyleUnderline"/>
          <w:rFonts w:asciiTheme="minorHAnsi" w:hAnsiTheme="minorHAnsi" w:cstheme="minorHAnsi"/>
        </w:rPr>
        <w:t>, such as</w:t>
      </w:r>
      <w:r w:rsidRPr="008A4A8F">
        <w:rPr>
          <w:rFonts w:asciiTheme="minorHAnsi" w:hAnsiTheme="minorHAnsi" w:cstheme="minorHAnsi"/>
          <w:sz w:val="16"/>
        </w:rPr>
        <w:t xml:space="preserve"> Frantz </w:t>
      </w:r>
      <w:r w:rsidRPr="008A4A8F">
        <w:rPr>
          <w:rStyle w:val="Emphasis"/>
          <w:rFonts w:asciiTheme="minorHAnsi" w:hAnsiTheme="minorHAnsi" w:cstheme="minorHAnsi"/>
        </w:rPr>
        <w:t>Fanon’s</w:t>
      </w:r>
      <w:r w:rsidRPr="008A4A8F">
        <w:rPr>
          <w:rFonts w:asciiTheme="minorHAnsi" w:hAnsiTheme="minorHAnsi" w:cstheme="minorHAnsi"/>
          <w:sz w:val="16"/>
        </w:rPr>
        <w:t xml:space="preserve"> The Wretched of the Earth, </w:t>
      </w:r>
      <w:r w:rsidRPr="008A4A8F">
        <w:rPr>
          <w:rStyle w:val="StyleUnderline"/>
          <w:rFonts w:asciiTheme="minorHAnsi" w:hAnsiTheme="minorHAnsi" w:cstheme="minorHAnsi"/>
        </w:rPr>
        <w:t xml:space="preserve">which voice </w:t>
      </w:r>
      <w:r w:rsidRPr="008A4A8F">
        <w:rPr>
          <w:rStyle w:val="StyleUnderline"/>
          <w:rFonts w:asciiTheme="minorHAnsi" w:hAnsiTheme="minorHAnsi" w:cstheme="minorHAnsi"/>
          <w:highlight w:val="cyan"/>
        </w:rPr>
        <w:t xml:space="preserve">the need of a traumatised collectivity to </w:t>
      </w:r>
      <w:r w:rsidRPr="008A4A8F">
        <w:rPr>
          <w:rStyle w:val="Emphasis"/>
          <w:rFonts w:asciiTheme="minorHAnsi" w:hAnsiTheme="minorHAnsi" w:cstheme="minorHAnsi"/>
          <w:highlight w:val="cyan"/>
        </w:rPr>
        <w:t>re-establish</w:t>
      </w:r>
      <w:r w:rsidRPr="008A4A8F">
        <w:rPr>
          <w:rStyle w:val="Emphasis"/>
          <w:rFonts w:asciiTheme="minorHAnsi" w:hAnsiTheme="minorHAnsi" w:cstheme="minorHAnsi"/>
        </w:rPr>
        <w:t xml:space="preserve"> its </w:t>
      </w:r>
      <w:r w:rsidRPr="008A4A8F">
        <w:rPr>
          <w:rStyle w:val="Emphasis"/>
          <w:rFonts w:asciiTheme="minorHAnsi" w:hAnsiTheme="minorHAnsi" w:cstheme="minorHAnsi"/>
          <w:highlight w:val="cyan"/>
        </w:rPr>
        <w:t>autonomy</w:t>
      </w:r>
      <w:r w:rsidRPr="008A4A8F">
        <w:rPr>
          <w:rStyle w:val="StyleUnderline"/>
          <w:rFonts w:asciiTheme="minorHAnsi" w:hAnsiTheme="minorHAnsi" w:cstheme="minorHAnsi"/>
          <w:highlight w:val="cyan"/>
        </w:rPr>
        <w:t xml:space="preserve"> and </w:t>
      </w:r>
      <w:r w:rsidRPr="008A4A8F">
        <w:rPr>
          <w:rStyle w:val="Emphasis"/>
          <w:rFonts w:asciiTheme="minorHAnsi" w:hAnsiTheme="minorHAnsi" w:cstheme="minorHAnsi"/>
          <w:highlight w:val="cyan"/>
        </w:rPr>
        <w:t>self-determination</w:t>
      </w:r>
      <w:r w:rsidRPr="008A4A8F">
        <w:rPr>
          <w:rStyle w:val="StyleUnderline"/>
          <w:rFonts w:asciiTheme="minorHAnsi" w:hAnsiTheme="minorHAnsi" w:cstheme="minorHAnsi"/>
        </w:rPr>
        <w:t xml:space="preserve"> in the face of subordination</w:t>
      </w:r>
      <w:r w:rsidRPr="008A4A8F">
        <w:rPr>
          <w:rFonts w:asciiTheme="minorHAnsi" w:hAnsiTheme="minorHAnsi" w:cstheme="minorHAnsi"/>
          <w:sz w:val="16"/>
        </w:rPr>
        <w:t xml:space="preserve">. Likewise, </w:t>
      </w:r>
      <w:r w:rsidRPr="008A4A8F">
        <w:rPr>
          <w:rStyle w:val="StyleUnderline"/>
          <w:rFonts w:asciiTheme="minorHAnsi" w:hAnsiTheme="minorHAnsi" w:cstheme="minorHAnsi"/>
        </w:rPr>
        <w:t>individual trauma narratives</w:t>
      </w:r>
      <w:r w:rsidRPr="008A4A8F">
        <w:rPr>
          <w:rFonts w:asciiTheme="minorHAnsi" w:hAnsiTheme="minorHAnsi" w:cstheme="minorHAnsi"/>
          <w:sz w:val="16"/>
        </w:rPr>
        <w:t xml:space="preserve"> – such as Holocaust memoirs or chronicles of rape – often </w:t>
      </w:r>
      <w:r w:rsidRPr="008A4A8F">
        <w:rPr>
          <w:rStyle w:val="StyleUnderline"/>
          <w:rFonts w:asciiTheme="minorHAnsi" w:hAnsiTheme="minorHAnsi" w:cstheme="minorHAnsi"/>
        </w:rPr>
        <w:t xml:space="preserve">emphasise that being able to recover a degree of agency is an </w:t>
      </w:r>
      <w:r w:rsidRPr="008A4A8F">
        <w:rPr>
          <w:rStyle w:val="Emphasis"/>
          <w:rFonts w:asciiTheme="minorHAnsi" w:hAnsiTheme="minorHAnsi" w:cstheme="minorHAnsi"/>
        </w:rPr>
        <w:t>essential part</w:t>
      </w:r>
      <w:r w:rsidRPr="008A4A8F">
        <w:rPr>
          <w:rStyle w:val="StyleUnderline"/>
          <w:rFonts w:asciiTheme="minorHAnsi" w:hAnsiTheme="minorHAnsi" w:cstheme="minorHAnsi"/>
        </w:rPr>
        <w:t xml:space="preserve"> of surviving trauma</w:t>
      </w:r>
      <w:r w:rsidRPr="008A4A8F">
        <w:rPr>
          <w:rFonts w:asciiTheme="minorHAnsi" w:hAnsiTheme="minorHAnsi" w:cstheme="minorHAnsi"/>
          <w:sz w:val="16"/>
        </w:rPr>
        <w:t xml:space="preserve">. In other words, they reveal that </w:t>
      </w:r>
      <w:r w:rsidRPr="008A4A8F">
        <w:rPr>
          <w:rStyle w:val="StyleUnderline"/>
          <w:rFonts w:asciiTheme="minorHAnsi" w:hAnsiTheme="minorHAnsi" w:cstheme="minorHAnsi"/>
        </w:rPr>
        <w:t xml:space="preserve">the quest for </w:t>
      </w:r>
      <w:r w:rsidRPr="008A4A8F">
        <w:rPr>
          <w:rStyle w:val="StyleUnderline"/>
          <w:rFonts w:asciiTheme="minorHAnsi" w:hAnsiTheme="minorHAnsi" w:cstheme="minorHAnsi"/>
          <w:highlight w:val="cyan"/>
        </w:rPr>
        <w:t xml:space="preserve">sovereignty is </w:t>
      </w:r>
      <w:r w:rsidRPr="008A4A8F">
        <w:rPr>
          <w:rStyle w:val="Emphasis"/>
          <w:rFonts w:asciiTheme="minorHAnsi" w:hAnsiTheme="minorHAnsi" w:cstheme="minorHAnsi"/>
          <w:sz w:val="30"/>
          <w:szCs w:val="30"/>
          <w:highlight w:val="cyan"/>
        </w:rPr>
        <w:t>not invariably a synonym for arrogant individualism</w:t>
      </w:r>
      <w:r w:rsidRPr="008A4A8F">
        <w:rPr>
          <w:rFonts w:asciiTheme="minorHAnsi" w:hAnsiTheme="minorHAnsi" w:cstheme="minorHAnsi"/>
          <w:sz w:val="16"/>
        </w:rPr>
        <w:t xml:space="preserve">. And </w:t>
      </w:r>
      <w:r w:rsidRPr="008A4A8F">
        <w:rPr>
          <w:rStyle w:val="StyleUnderline"/>
          <w:rFonts w:asciiTheme="minorHAnsi" w:hAnsiTheme="minorHAnsi" w:cstheme="minorHAnsi"/>
          <w:highlight w:val="cyan"/>
        </w:rPr>
        <w:t>they</w:t>
      </w:r>
      <w:r w:rsidRPr="008A4A8F">
        <w:rPr>
          <w:rFonts w:asciiTheme="minorHAnsi" w:hAnsiTheme="minorHAnsi" w:cstheme="minorHAnsi"/>
          <w:sz w:val="16"/>
        </w:rPr>
        <w:t xml:space="preserve"> also </w:t>
      </w:r>
      <w:r w:rsidRPr="008A4A8F">
        <w:rPr>
          <w:rStyle w:val="StyleUnderline"/>
          <w:rFonts w:asciiTheme="minorHAnsi" w:hAnsiTheme="minorHAnsi" w:cstheme="minorHAnsi"/>
          <w:highlight w:val="cyan"/>
        </w:rPr>
        <w:t xml:space="preserve">illustrate the </w:t>
      </w:r>
      <w:r w:rsidRPr="008A4A8F">
        <w:rPr>
          <w:rStyle w:val="Emphasis"/>
          <w:rFonts w:asciiTheme="minorHAnsi" w:hAnsiTheme="minorHAnsi" w:cstheme="minorHAnsi"/>
          <w:highlight w:val="cyan"/>
        </w:rPr>
        <w:t>problematic</w:t>
      </w:r>
      <w:r w:rsidRPr="008A4A8F">
        <w:rPr>
          <w:rStyle w:val="Emphasis"/>
          <w:rFonts w:asciiTheme="minorHAnsi" w:hAnsiTheme="minorHAnsi" w:cstheme="minorHAnsi"/>
        </w:rPr>
        <w:t xml:space="preserve"> nature</w:t>
      </w:r>
      <w:r w:rsidRPr="008A4A8F">
        <w:rPr>
          <w:rStyle w:val="StyleUnderline"/>
          <w:rFonts w:asciiTheme="minorHAnsi" w:hAnsiTheme="minorHAnsi" w:cstheme="minorHAnsi"/>
        </w:rPr>
        <w:t xml:space="preserve"> of an </w:t>
      </w:r>
      <w:r w:rsidRPr="008A4A8F">
        <w:rPr>
          <w:rStyle w:val="StyleUnderline"/>
          <w:rFonts w:asciiTheme="minorHAnsi" w:hAnsiTheme="minorHAnsi" w:cstheme="minorHAnsi"/>
          <w:highlight w:val="cyan"/>
        </w:rPr>
        <w:t>ethics that operates</w:t>
      </w:r>
      <w:r w:rsidRPr="008A4A8F">
        <w:rPr>
          <w:rStyle w:val="StyleUnderline"/>
          <w:rFonts w:asciiTheme="minorHAnsi" w:hAnsiTheme="minorHAnsi" w:cstheme="minorHAnsi"/>
        </w:rPr>
        <w:t xml:space="preserve"> </w:t>
      </w:r>
      <w:r w:rsidRPr="008A4A8F">
        <w:rPr>
          <w:rStyle w:val="Emphasis"/>
          <w:rFonts w:asciiTheme="minorHAnsi" w:hAnsiTheme="minorHAnsi" w:cstheme="minorHAnsi"/>
        </w:rPr>
        <w:t xml:space="preserve">wholly </w:t>
      </w:r>
      <w:r w:rsidRPr="008A4A8F">
        <w:rPr>
          <w:rStyle w:val="Emphasis"/>
          <w:rFonts w:asciiTheme="minorHAnsi" w:hAnsiTheme="minorHAnsi" w:cstheme="minorHAnsi"/>
          <w:highlight w:val="cyan"/>
        </w:rPr>
        <w:t>without norms</w:t>
      </w:r>
      <w:r w:rsidRPr="008A4A8F">
        <w:rPr>
          <w:rStyle w:val="StyleUnderline"/>
          <w:rFonts w:asciiTheme="minorHAnsi" w:hAnsiTheme="minorHAnsi" w:cstheme="minorHAnsi"/>
        </w:rPr>
        <w:t xml:space="preserve">, </w:t>
      </w:r>
      <w:r w:rsidRPr="008A4A8F">
        <w:rPr>
          <w:rStyle w:val="StyleUnderline"/>
          <w:rFonts w:asciiTheme="minorHAnsi" w:hAnsiTheme="minorHAnsi" w:cstheme="minorHAnsi"/>
          <w:highlight w:val="cyan"/>
        </w:rPr>
        <w:t xml:space="preserve">that asks us to </w:t>
      </w:r>
      <w:r w:rsidRPr="008A4A8F">
        <w:rPr>
          <w:rStyle w:val="Emphasis"/>
          <w:rFonts w:asciiTheme="minorHAnsi" w:hAnsiTheme="minorHAnsi" w:cstheme="minorHAnsi"/>
          <w:highlight w:val="cyan"/>
        </w:rPr>
        <w:t>sustain others indiscriminately</w:t>
      </w:r>
      <w:r w:rsidRPr="008A4A8F">
        <w:rPr>
          <w:rStyle w:val="StyleUnderline"/>
          <w:rFonts w:asciiTheme="minorHAnsi" w:hAnsiTheme="minorHAnsi" w:cstheme="minorHAnsi"/>
        </w:rPr>
        <w:t xml:space="preserve">, </w:t>
      </w:r>
      <w:r w:rsidRPr="008A4A8F">
        <w:rPr>
          <w:rStyle w:val="Emphasis"/>
          <w:rFonts w:asciiTheme="minorHAnsi" w:hAnsiTheme="minorHAnsi" w:cstheme="minorHAnsi"/>
        </w:rPr>
        <w:t>irrespective</w:t>
      </w:r>
      <w:r w:rsidRPr="008A4A8F">
        <w:rPr>
          <w:rStyle w:val="StyleUnderline"/>
          <w:rFonts w:asciiTheme="minorHAnsi" w:hAnsiTheme="minorHAnsi" w:cstheme="minorHAnsi"/>
        </w:rPr>
        <w:t xml:space="preserve"> of how appallingly they might behave</w:t>
      </w:r>
      <w:r w:rsidRPr="008A4A8F">
        <w:rPr>
          <w:rFonts w:asciiTheme="minorHAnsi" w:hAnsiTheme="minorHAnsi" w:cstheme="minorHAnsi"/>
          <w:sz w:val="16"/>
        </w:rPr>
        <w:t xml:space="preserve">. </w:t>
      </w:r>
    </w:p>
    <w:p w14:paraId="4DC7DFF3" w14:textId="7D3A6417" w:rsidR="00167E29" w:rsidRPr="00167E29" w:rsidRDefault="00167E29" w:rsidP="00167E29">
      <w:pPr>
        <w:rPr>
          <w:rFonts w:asciiTheme="minorHAnsi" w:hAnsiTheme="minorHAnsi" w:cstheme="minorHAnsi"/>
          <w:sz w:val="16"/>
        </w:rPr>
      </w:pPr>
      <w:r w:rsidRPr="008A4A8F">
        <w:rPr>
          <w:rFonts w:asciiTheme="minorHAnsi" w:hAnsiTheme="minorHAnsi" w:cstheme="minorHAnsi"/>
          <w:sz w:val="16"/>
        </w:rPr>
        <w:t xml:space="preserve">VI More generally speaking, the problem with Butlerian theory is that </w:t>
      </w:r>
      <w:r w:rsidRPr="008A4A8F">
        <w:rPr>
          <w:rStyle w:val="StyleUnderline"/>
          <w:rFonts w:asciiTheme="minorHAnsi" w:hAnsiTheme="minorHAnsi" w:cstheme="minorHAnsi"/>
        </w:rPr>
        <w:t>it</w:t>
      </w:r>
      <w:r w:rsidRPr="008A4A8F">
        <w:rPr>
          <w:rFonts w:asciiTheme="minorHAnsi" w:hAnsiTheme="minorHAnsi" w:cstheme="minorHAnsi"/>
          <w:sz w:val="16"/>
        </w:rPr>
        <w:t xml:space="preserve"> consistently </w:t>
      </w:r>
      <w:r w:rsidRPr="008A4A8F">
        <w:rPr>
          <w:rStyle w:val="StyleUnderline"/>
          <w:rFonts w:asciiTheme="minorHAnsi" w:hAnsiTheme="minorHAnsi" w:cstheme="minorHAnsi"/>
        </w:rPr>
        <w:t xml:space="preserve">sets up a </w:t>
      </w:r>
      <w:r w:rsidRPr="008A4A8F">
        <w:rPr>
          <w:rStyle w:val="Emphasis"/>
          <w:rFonts w:asciiTheme="minorHAnsi" w:hAnsiTheme="minorHAnsi" w:cstheme="minorHAnsi"/>
        </w:rPr>
        <w:t>rigid dichotomy</w:t>
      </w:r>
      <w:r w:rsidRPr="008A4A8F">
        <w:rPr>
          <w:rStyle w:val="StyleUnderline"/>
          <w:rFonts w:asciiTheme="minorHAnsi" w:hAnsiTheme="minorHAnsi" w:cstheme="minorHAnsi"/>
        </w:rPr>
        <w:t xml:space="preserve"> between bad autonomy and good relationality</w:t>
      </w:r>
      <w:r w:rsidRPr="008A4A8F">
        <w:rPr>
          <w:rFonts w:asciiTheme="minorHAnsi" w:hAnsiTheme="minorHAnsi" w:cstheme="minorHAnsi"/>
          <w:sz w:val="16"/>
        </w:rPr>
        <w:t xml:space="preserve">. Indeed, one could say that this is an instance where a vehemently anti-essentialist thinker falls into the kind of poststructuralist essentialism where some possibilities – such as </w:t>
      </w:r>
      <w:r w:rsidRPr="008A4A8F">
        <w:rPr>
          <w:rStyle w:val="StyleUnderline"/>
          <w:rFonts w:asciiTheme="minorHAnsi" w:hAnsiTheme="minorHAnsi" w:cstheme="minorHAnsi"/>
        </w:rPr>
        <w:t xml:space="preserve">the idea that autonomy might sometimes be an </w:t>
      </w:r>
      <w:r w:rsidRPr="008A4A8F">
        <w:rPr>
          <w:rStyle w:val="Emphasis"/>
          <w:rFonts w:asciiTheme="minorHAnsi" w:hAnsiTheme="minorHAnsi" w:cstheme="minorHAnsi"/>
        </w:rPr>
        <w:t>important component</w:t>
      </w:r>
      <w:r w:rsidRPr="008A4A8F">
        <w:rPr>
          <w:rStyle w:val="StyleUnderline"/>
          <w:rFonts w:asciiTheme="minorHAnsi" w:hAnsiTheme="minorHAnsi" w:cstheme="minorHAnsi"/>
        </w:rPr>
        <w:t xml:space="preserve"> of human life</w:t>
      </w:r>
      <w:r w:rsidRPr="008A4A8F">
        <w:rPr>
          <w:rFonts w:asciiTheme="minorHAnsi" w:hAnsiTheme="minorHAnsi" w:cstheme="minorHAnsi"/>
          <w:sz w:val="16"/>
        </w:rPr>
        <w:t xml:space="preserve"> – </w:t>
      </w:r>
      <w:r w:rsidRPr="008A4A8F">
        <w:rPr>
          <w:rStyle w:val="StyleUnderline"/>
          <w:rFonts w:asciiTheme="minorHAnsi" w:hAnsiTheme="minorHAnsi" w:cstheme="minorHAnsi"/>
        </w:rPr>
        <w:t xml:space="preserve">become </w:t>
      </w:r>
      <w:r w:rsidRPr="008A4A8F">
        <w:rPr>
          <w:rStyle w:val="Emphasis"/>
          <w:rFonts w:asciiTheme="minorHAnsi" w:hAnsiTheme="minorHAnsi" w:cstheme="minorHAnsi"/>
        </w:rPr>
        <w:t>unthinkable</w:t>
      </w:r>
      <w:r w:rsidRPr="008A4A8F">
        <w:rPr>
          <w:rFonts w:asciiTheme="minorHAnsi" w:hAnsiTheme="minorHAnsi" w:cstheme="minorHAnsi"/>
          <w:sz w:val="16"/>
        </w:rPr>
        <w:t xml:space="preserve">. Butler often talks as if the fact that we are not fully autonomous creatures means that we have no capacity for autonomy whatsoever. Yet in the same way that having an unconscious does not erase the conscious mind but merely complicates its functioning, </w:t>
      </w:r>
      <w:r w:rsidRPr="008A4A8F">
        <w:rPr>
          <w:rStyle w:val="StyleUnderline"/>
          <w:rFonts w:asciiTheme="minorHAnsi" w:hAnsiTheme="minorHAnsi" w:cstheme="minorHAnsi"/>
        </w:rPr>
        <w:t xml:space="preserve">our </w:t>
      </w:r>
      <w:r w:rsidRPr="008A4A8F">
        <w:rPr>
          <w:rStyle w:val="StyleUnderline"/>
          <w:rFonts w:asciiTheme="minorHAnsi" w:hAnsiTheme="minorHAnsi" w:cstheme="minorHAnsi"/>
          <w:highlight w:val="cyan"/>
        </w:rPr>
        <w:t xml:space="preserve">lack of seamless autonomy </w:t>
      </w:r>
      <w:r w:rsidRPr="008A4A8F">
        <w:rPr>
          <w:rStyle w:val="Emphasis"/>
          <w:rFonts w:asciiTheme="minorHAnsi" w:hAnsiTheme="minorHAnsi" w:cstheme="minorHAnsi"/>
          <w:highlight w:val="cyan"/>
        </w:rPr>
        <w:t>does not render us</w:t>
      </w:r>
      <w:r w:rsidRPr="008A4A8F">
        <w:rPr>
          <w:rStyle w:val="Emphasis"/>
          <w:rFonts w:asciiTheme="minorHAnsi" w:hAnsiTheme="minorHAnsi" w:cstheme="minorHAnsi"/>
        </w:rPr>
        <w:t xml:space="preserve"> completely </w:t>
      </w:r>
      <w:r w:rsidRPr="008A4A8F">
        <w:rPr>
          <w:rStyle w:val="Emphasis"/>
          <w:rFonts w:asciiTheme="minorHAnsi" w:hAnsiTheme="minorHAnsi" w:cstheme="minorHAnsi"/>
          <w:highlight w:val="cyan"/>
        </w:rPr>
        <w:t>devoid of it</w:t>
      </w:r>
      <w:r w:rsidRPr="008A4A8F">
        <w:rPr>
          <w:rFonts w:asciiTheme="minorHAnsi" w:hAnsiTheme="minorHAnsi" w:cstheme="minorHAnsi"/>
          <w:sz w:val="16"/>
        </w:rPr>
        <w:t xml:space="preserve">. Moreover, as Jessica Benjamin, among others, has illustrated, </w:t>
      </w:r>
      <w:r w:rsidRPr="008A4A8F">
        <w:rPr>
          <w:rStyle w:val="StyleUnderline"/>
          <w:rFonts w:asciiTheme="minorHAnsi" w:hAnsiTheme="minorHAnsi" w:cstheme="minorHAnsi"/>
        </w:rPr>
        <w:t xml:space="preserve">autonomy is </w:t>
      </w:r>
      <w:r w:rsidRPr="008A4A8F">
        <w:rPr>
          <w:rStyle w:val="Emphasis"/>
          <w:rFonts w:asciiTheme="minorHAnsi" w:hAnsiTheme="minorHAnsi" w:cstheme="minorHAnsi"/>
          <w:highlight w:val="cyan"/>
        </w:rPr>
        <w:t>not</w:t>
      </w:r>
      <w:r w:rsidRPr="008A4A8F">
        <w:rPr>
          <w:rStyle w:val="Emphasis"/>
          <w:rFonts w:asciiTheme="minorHAnsi" w:hAnsiTheme="minorHAnsi" w:cstheme="minorHAnsi"/>
        </w:rPr>
        <w:t xml:space="preserve"> necessarily </w:t>
      </w:r>
      <w:r w:rsidRPr="008A4A8F">
        <w:rPr>
          <w:rStyle w:val="Emphasis"/>
          <w:rFonts w:asciiTheme="minorHAnsi" w:hAnsiTheme="minorHAnsi" w:cstheme="minorHAnsi"/>
          <w:highlight w:val="cyan"/>
        </w:rPr>
        <w:t>always the repugnant antithesis of relationality</w:t>
      </w:r>
      <w:r w:rsidRPr="008A4A8F">
        <w:rPr>
          <w:rStyle w:val="StyleUnderline"/>
          <w:rFonts w:asciiTheme="minorHAnsi" w:hAnsiTheme="minorHAnsi" w:cstheme="minorHAnsi"/>
        </w:rPr>
        <w:t>, so that</w:t>
      </w:r>
      <w:r w:rsidRPr="008A4A8F">
        <w:rPr>
          <w:rFonts w:asciiTheme="minorHAnsi" w:hAnsiTheme="minorHAnsi" w:cstheme="minorHAnsi"/>
          <w:sz w:val="16"/>
        </w:rPr>
        <w:t xml:space="preserve"> Butler’s </w:t>
      </w:r>
      <w:r w:rsidRPr="008A4A8F">
        <w:rPr>
          <w:rStyle w:val="StyleUnderline"/>
          <w:rFonts w:asciiTheme="minorHAnsi" w:hAnsiTheme="minorHAnsi" w:cstheme="minorHAnsi"/>
          <w:highlight w:val="cyan"/>
        </w:rPr>
        <w:t>depiction of autonomy as intrinsically violent</w:t>
      </w:r>
      <w:r w:rsidRPr="008A4A8F">
        <w:rPr>
          <w:rStyle w:val="StyleUnderline"/>
          <w:rFonts w:asciiTheme="minorHAnsi" w:hAnsiTheme="minorHAnsi" w:cstheme="minorHAnsi"/>
        </w:rPr>
        <w:t xml:space="preserve"> comes off as </w:t>
      </w:r>
      <w:r w:rsidRPr="008A4A8F">
        <w:rPr>
          <w:rStyle w:val="Emphasis"/>
          <w:rFonts w:asciiTheme="minorHAnsi" w:hAnsiTheme="minorHAnsi" w:cstheme="minorHAnsi"/>
        </w:rPr>
        <w:t xml:space="preserve">overly </w:t>
      </w:r>
      <w:r w:rsidRPr="008A4A8F">
        <w:rPr>
          <w:rStyle w:val="Emphasis"/>
          <w:rFonts w:asciiTheme="minorHAnsi" w:hAnsiTheme="minorHAnsi" w:cstheme="minorHAnsi"/>
          <w:highlight w:val="cyan"/>
        </w:rPr>
        <w:t>simplistic</w:t>
      </w:r>
      <w:r w:rsidRPr="008A4A8F">
        <w:rPr>
          <w:rFonts w:asciiTheme="minorHAnsi" w:hAnsiTheme="minorHAnsi" w:cstheme="minorHAnsi"/>
          <w:sz w:val="16"/>
        </w:rPr>
        <w:t xml:space="preserve">. Butler asserts that there is ‘no recentering of the subject without unleashing unacceptable sadism and cruelty’: ‘To remain decentered, interestingly, means to remain implicated in the death of the other and so at a distance from the unbridled cruelty … in which the self seeks to separate from its constitutive sociality and annihilate the other’ (Giving an Account 77). </w:t>
      </w:r>
    </w:p>
    <w:sectPr w:rsidR="00167E29" w:rsidRPr="00167E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FF0D" w14:textId="77777777" w:rsidR="00A737DA" w:rsidRDefault="00A737DA" w:rsidP="00066D2C">
      <w:pPr>
        <w:spacing w:after="0" w:line="240" w:lineRule="auto"/>
      </w:pPr>
      <w:r>
        <w:separator/>
      </w:r>
    </w:p>
  </w:endnote>
  <w:endnote w:type="continuationSeparator" w:id="0">
    <w:p w14:paraId="6E8FBD1F" w14:textId="77777777" w:rsidR="00A737DA" w:rsidRDefault="00A737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BB8FC" w14:textId="77777777" w:rsidR="00A737DA" w:rsidRDefault="00A737DA" w:rsidP="00066D2C">
      <w:pPr>
        <w:spacing w:after="0" w:line="240" w:lineRule="auto"/>
      </w:pPr>
      <w:r>
        <w:separator/>
      </w:r>
    </w:p>
  </w:footnote>
  <w:footnote w:type="continuationSeparator" w:id="0">
    <w:p w14:paraId="4CE06B14" w14:textId="77777777" w:rsidR="00A737DA" w:rsidRDefault="00A737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BF3EF6"/>
    <w:multiLevelType w:val="hybridMultilevel"/>
    <w:tmpl w:val="FBEC2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414969"/>
    <w:multiLevelType w:val="hybridMultilevel"/>
    <w:tmpl w:val="1ECE3B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B50FAF"/>
    <w:multiLevelType w:val="hybridMultilevel"/>
    <w:tmpl w:val="922E644E"/>
    <w:lvl w:ilvl="0" w:tplc="A352F6B2">
      <w:start w:val="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DB6603"/>
    <w:multiLevelType w:val="hybridMultilevel"/>
    <w:tmpl w:val="C50AAD40"/>
    <w:lvl w:ilvl="0" w:tplc="7026EE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7"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D52A04"/>
    <w:multiLevelType w:val="hybridMultilevel"/>
    <w:tmpl w:val="1ECE3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2CE0C2A"/>
    <w:multiLevelType w:val="hybridMultilevel"/>
    <w:tmpl w:val="F02A0852"/>
    <w:lvl w:ilvl="0" w:tplc="9A949B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6393626"/>
    <w:multiLevelType w:val="hybridMultilevel"/>
    <w:tmpl w:val="41F26BA6"/>
    <w:lvl w:ilvl="0" w:tplc="B988401E">
      <w:start w:val="1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D5D92"/>
    <w:multiLevelType w:val="hybridMultilevel"/>
    <w:tmpl w:val="566A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547814"/>
    <w:multiLevelType w:val="hybridMultilevel"/>
    <w:tmpl w:val="4BB4C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B7AC0"/>
    <w:multiLevelType w:val="hybridMultilevel"/>
    <w:tmpl w:val="6B9A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294415303">
    <w:abstractNumId w:val="21"/>
  </w:num>
  <w:num w:numId="46" w16cid:durableId="2053994696">
    <w:abstractNumId w:val="47"/>
  </w:num>
  <w:num w:numId="47" w16cid:durableId="1893030931">
    <w:abstractNumId w:val="33"/>
  </w:num>
  <w:num w:numId="48" w16cid:durableId="1156649710">
    <w:abstractNumId w:val="45"/>
  </w:num>
  <w:num w:numId="49" w16cid:durableId="1598363520">
    <w:abstractNumId w:val="15"/>
  </w:num>
  <w:num w:numId="50" w16cid:durableId="383528030">
    <w:abstractNumId w:val="38"/>
  </w:num>
  <w:num w:numId="51" w16cid:durableId="988755215">
    <w:abstractNumId w:val="20"/>
  </w:num>
  <w:num w:numId="52" w16cid:durableId="1044450110">
    <w:abstractNumId w:val="19"/>
  </w:num>
  <w:num w:numId="53" w16cid:durableId="371416713">
    <w:abstractNumId w:val="26"/>
  </w:num>
  <w:num w:numId="54" w16cid:durableId="969671357">
    <w:abstractNumId w:val="29"/>
  </w:num>
  <w:num w:numId="55" w16cid:durableId="1382904685">
    <w:abstractNumId w:val="27"/>
  </w:num>
  <w:num w:numId="56" w16cid:durableId="1163475206">
    <w:abstractNumId w:val="25"/>
  </w:num>
  <w:num w:numId="57" w16cid:durableId="1902863668">
    <w:abstractNumId w:val="14"/>
  </w:num>
  <w:num w:numId="58" w16cid:durableId="1358507283">
    <w:abstractNumId w:val="28"/>
  </w:num>
  <w:num w:numId="59" w16cid:durableId="2041011679">
    <w:abstractNumId w:val="37"/>
  </w:num>
  <w:num w:numId="60" w16cid:durableId="1714307915">
    <w:abstractNumId w:val="44"/>
  </w:num>
  <w:num w:numId="61" w16cid:durableId="106387743">
    <w:abstractNumId w:val="32"/>
  </w:num>
  <w:num w:numId="62" w16cid:durableId="285891798">
    <w:abstractNumId w:val="41"/>
  </w:num>
  <w:num w:numId="63" w16cid:durableId="368801314">
    <w:abstractNumId w:val="12"/>
  </w:num>
  <w:num w:numId="64" w16cid:durableId="180748495">
    <w:abstractNumId w:val="46"/>
  </w:num>
  <w:num w:numId="65" w16cid:durableId="1263538400">
    <w:abstractNumId w:val="31"/>
  </w:num>
  <w:num w:numId="66" w16cid:durableId="2043938872">
    <w:abstractNumId w:val="17"/>
  </w:num>
  <w:num w:numId="67" w16cid:durableId="191109891">
    <w:abstractNumId w:val="10"/>
  </w:num>
  <w:num w:numId="68" w16cid:durableId="2119525496">
    <w:abstractNumId w:val="11"/>
  </w:num>
  <w:num w:numId="69" w16cid:durableId="74209081">
    <w:abstractNumId w:val="39"/>
  </w:num>
  <w:num w:numId="70" w16cid:durableId="1267692092">
    <w:abstractNumId w:val="23"/>
  </w:num>
  <w:num w:numId="71" w16cid:durableId="1003896907">
    <w:abstractNumId w:val="18"/>
  </w:num>
  <w:num w:numId="72" w16cid:durableId="1115633416">
    <w:abstractNumId w:val="42"/>
  </w:num>
  <w:num w:numId="73" w16cid:durableId="1208837411">
    <w:abstractNumId w:val="40"/>
  </w:num>
  <w:num w:numId="74" w16cid:durableId="983774033">
    <w:abstractNumId w:val="36"/>
  </w:num>
  <w:num w:numId="75" w16cid:durableId="307322147">
    <w:abstractNumId w:val="34"/>
  </w:num>
  <w:num w:numId="76" w16cid:durableId="1587032420">
    <w:abstractNumId w:val="13"/>
  </w:num>
  <w:num w:numId="77" w16cid:durableId="135033343">
    <w:abstractNumId w:val="43"/>
  </w:num>
  <w:num w:numId="78" w16cid:durableId="5984902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985C3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E29"/>
    <w:rsid w:val="00170A72"/>
    <w:rsid w:val="0017131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75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C31"/>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1EAD"/>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37DA"/>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364D7"/>
  <w15:chartTrackingRefBased/>
  <w15:docId w15:val="{C7D4F63C-A872-48E2-B9EE-8598DBDF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7E29"/>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eading,Heading 1 Char Char,Header Char Char Char,Header 1 Char,HatText,Titles"/>
    <w:basedOn w:val="Normal"/>
    <w:next w:val="Normal"/>
    <w:link w:val="Heading1Char"/>
    <w:qFormat/>
    <w:rsid w:val="00985C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985C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985C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985C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5C3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7E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E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E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E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5C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C31"/>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textbold"/>
    <w:uiPriority w:val="8"/>
    <w:qFormat/>
    <w:rsid w:val="00985C3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85C3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eading Char"/>
    <w:basedOn w:val="DefaultParagraphFont"/>
    <w:link w:val="Heading1"/>
    <w:rsid w:val="00985C3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985C3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85C3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985C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85C3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link w:val="UnderlinePara"/>
    <w:uiPriority w:val="7"/>
    <w:qFormat/>
    <w:rsid w:val="00985C31"/>
    <w:rPr>
      <w:b w:val="0"/>
      <w:sz w:val="22"/>
      <w:u w:val="single"/>
    </w:rPr>
  </w:style>
  <w:style w:type="character" w:styleId="Strong">
    <w:name w:val="Strong"/>
    <w:basedOn w:val="DefaultParagraphFont"/>
    <w:uiPriority w:val="22"/>
    <w:qFormat/>
    <w:rsid w:val="00985C31"/>
    <w:rPr>
      <w:b/>
      <w:bCs/>
    </w:rPr>
  </w:style>
  <w:style w:type="character" w:styleId="BookTitle">
    <w:name w:val="Book Title"/>
    <w:basedOn w:val="DefaultParagraphFont"/>
    <w:uiPriority w:val="33"/>
    <w:qFormat/>
    <w:rsid w:val="00985C31"/>
    <w:rPr>
      <w:b/>
      <w:bCs/>
      <w:i/>
      <w:iCs/>
      <w:spacing w:val="5"/>
    </w:rPr>
  </w:style>
  <w:style w:type="character" w:customStyle="1" w:styleId="Heading5Char">
    <w:name w:val="Heading 5 Char"/>
    <w:basedOn w:val="DefaultParagraphFont"/>
    <w:link w:val="Heading5"/>
    <w:uiPriority w:val="9"/>
    <w:semiHidden/>
    <w:rsid w:val="00985C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5C31"/>
  </w:style>
  <w:style w:type="paragraph" w:styleId="Header">
    <w:name w:val="header"/>
    <w:basedOn w:val="Normal"/>
    <w:link w:val="HeaderChar"/>
    <w:uiPriority w:val="99"/>
    <w:semiHidden/>
    <w:rsid w:val="00985C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5C31"/>
    <w:rPr>
      <w:rFonts w:ascii="Calibri" w:hAnsi="Calibri" w:cs="Calibri"/>
    </w:rPr>
  </w:style>
  <w:style w:type="paragraph" w:styleId="Footer">
    <w:name w:val="footer"/>
    <w:basedOn w:val="Normal"/>
    <w:link w:val="FooterChar"/>
    <w:uiPriority w:val="99"/>
    <w:semiHidden/>
    <w:rsid w:val="00985C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5C31"/>
    <w:rPr>
      <w:rFonts w:ascii="Calibri" w:hAnsi="Calibri" w:cs="Calibri"/>
    </w:rPr>
  </w:style>
  <w:style w:type="paragraph" w:styleId="BodyText">
    <w:name w:val="Body Text"/>
    <w:basedOn w:val="Normal"/>
    <w:link w:val="BodyTextChar"/>
    <w:uiPriority w:val="99"/>
    <w:semiHidden/>
    <w:unhideWhenUsed/>
    <w:rsid w:val="00985C31"/>
    <w:pPr>
      <w:spacing w:after="120"/>
    </w:pPr>
  </w:style>
  <w:style w:type="character" w:customStyle="1" w:styleId="BodyTextChar">
    <w:name w:val="Body Text Char"/>
    <w:basedOn w:val="DefaultParagraphFont"/>
    <w:link w:val="BodyText"/>
    <w:uiPriority w:val="99"/>
    <w:semiHidden/>
    <w:rsid w:val="00985C31"/>
    <w:rPr>
      <w:rFonts w:ascii="Calibri" w:hAnsi="Calibri" w:cs="Calibri"/>
    </w:rPr>
  </w:style>
  <w:style w:type="paragraph" w:styleId="NoSpacing">
    <w:name w:val="No Spacing"/>
    <w:link w:val="NoSpacingChar"/>
    <w:uiPriority w:val="99"/>
    <w:unhideWhenUsed/>
    <w:qFormat/>
    <w:rsid w:val="00985C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85C3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link w:val="Heading411"/>
    <w:uiPriority w:val="99"/>
    <w:unhideWhenUsed/>
    <w:rsid w:val="00985C31"/>
    <w:rPr>
      <w:color w:val="0563C1" w:themeColor="hyperlink"/>
      <w:u w:val="single"/>
    </w:rPr>
  </w:style>
  <w:style w:type="character" w:styleId="UnresolvedMention">
    <w:name w:val="Unresolved Mention"/>
    <w:basedOn w:val="DefaultParagraphFont"/>
    <w:uiPriority w:val="99"/>
    <w:semiHidden/>
    <w:unhideWhenUsed/>
    <w:rsid w:val="00985C31"/>
    <w:rPr>
      <w:color w:val="605E5C"/>
      <w:shd w:val="clear" w:color="auto" w:fill="E1DFDD"/>
    </w:rPr>
  </w:style>
  <w:style w:type="paragraph" w:customStyle="1" w:styleId="Analytic">
    <w:name w:val="Analytic"/>
    <w:basedOn w:val="Heading4"/>
    <w:link w:val="AnalyticChar"/>
    <w:autoRedefine/>
    <w:uiPriority w:val="5"/>
    <w:qFormat/>
    <w:rsid w:val="00985C31"/>
    <w:rPr>
      <w:color w:val="44546A" w:themeColor="text2"/>
    </w:rPr>
  </w:style>
  <w:style w:type="paragraph" w:customStyle="1" w:styleId="Undertag">
    <w:name w:val="Undertag"/>
    <w:basedOn w:val="Normal"/>
    <w:autoRedefine/>
    <w:uiPriority w:val="5"/>
    <w:qFormat/>
    <w:rsid w:val="00985C31"/>
    <w:rPr>
      <w:rFonts w:eastAsia="Calibri"/>
      <w:sz w:val="18"/>
      <w:szCs w:val="21"/>
    </w:rPr>
  </w:style>
  <w:style w:type="paragraph" w:customStyle="1" w:styleId="Analytics">
    <w:name w:val="Analytics"/>
    <w:basedOn w:val="Analytic"/>
    <w:link w:val="AnalyticsChar"/>
    <w:autoRedefine/>
    <w:uiPriority w:val="5"/>
    <w:qFormat/>
    <w:rsid w:val="00985C31"/>
  </w:style>
  <w:style w:type="character" w:customStyle="1" w:styleId="AnalyticsChar">
    <w:name w:val="Analytics Char"/>
    <w:basedOn w:val="DefaultParagraphFont"/>
    <w:link w:val="Analytics"/>
    <w:uiPriority w:val="5"/>
    <w:rsid w:val="00985C31"/>
    <w:rPr>
      <w:rFonts w:ascii="Calibri" w:eastAsiaTheme="majorEastAsia" w:hAnsi="Calibri" w:cstheme="majorBidi"/>
      <w:b/>
      <w:iCs/>
      <w:color w:val="44546A" w:themeColor="text2"/>
      <w:sz w:val="26"/>
    </w:rPr>
  </w:style>
  <w:style w:type="character" w:customStyle="1" w:styleId="Heading6Char">
    <w:name w:val="Heading 6 Char"/>
    <w:basedOn w:val="DefaultParagraphFont"/>
    <w:link w:val="Heading6"/>
    <w:uiPriority w:val="9"/>
    <w:semiHidden/>
    <w:rsid w:val="00167E2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67E2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67E2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67E29"/>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167E29"/>
    <w:pPr>
      <w:widowControl w:val="0"/>
      <w:pBdr>
        <w:top w:val="single" w:sz="4" w:space="1" w:color="auto"/>
        <w:left w:val="single" w:sz="4" w:space="4" w:color="auto"/>
        <w:bottom w:val="single" w:sz="4" w:space="1" w:color="auto"/>
        <w:right w:val="single" w:sz="4" w:space="4" w:color="auto"/>
      </w:pBdr>
      <w:spacing w:after="0" w:line="240" w:lineRule="auto"/>
    </w:pPr>
    <w:rPr>
      <w:b/>
      <w:iCs/>
      <w:u w:val="single"/>
      <w:bdr w:val="single" w:sz="8" w:space="0" w:color="auto"/>
    </w:rPr>
  </w:style>
  <w:style w:type="paragraph" w:customStyle="1" w:styleId="UnderlinePara">
    <w:name w:val="Underline Para"/>
    <w:basedOn w:val="Normal"/>
    <w:link w:val="StyleUnderline"/>
    <w:uiPriority w:val="7"/>
    <w:qFormat/>
    <w:rsid w:val="00167E29"/>
    <w:pPr>
      <w:widowControl w:val="0"/>
      <w:suppressAutoHyphens/>
      <w:spacing w:after="200" w:line="254"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167E29"/>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67E29"/>
    <w:pPr>
      <w:ind w:left="720"/>
      <w:contextualSpacing/>
    </w:pPr>
  </w:style>
  <w:style w:type="character" w:customStyle="1" w:styleId="AnalyticChar">
    <w:name w:val="Analytic Char"/>
    <w:basedOn w:val="DefaultParagraphFont"/>
    <w:link w:val="Analytic"/>
    <w:uiPriority w:val="5"/>
    <w:rsid w:val="00167E29"/>
    <w:rPr>
      <w:rFonts w:ascii="Calibri" w:eastAsiaTheme="majorEastAsia" w:hAnsi="Calibri" w:cstheme="majorBidi"/>
      <w:b/>
      <w:iCs/>
      <w:color w:val="44546A" w:themeColor="text2"/>
      <w:sz w:val="26"/>
    </w:rPr>
  </w:style>
  <w:style w:type="character" w:styleId="CommentReference">
    <w:name w:val="annotation reference"/>
    <w:basedOn w:val="DefaultParagraphFont"/>
    <w:uiPriority w:val="99"/>
    <w:semiHidden/>
    <w:unhideWhenUsed/>
    <w:rsid w:val="00167E29"/>
    <w:rPr>
      <w:sz w:val="16"/>
      <w:szCs w:val="16"/>
    </w:rPr>
  </w:style>
  <w:style w:type="paragraph" w:styleId="CommentText">
    <w:name w:val="annotation text"/>
    <w:basedOn w:val="Normal"/>
    <w:link w:val="CommentTextChar"/>
    <w:uiPriority w:val="99"/>
    <w:semiHidden/>
    <w:unhideWhenUsed/>
    <w:rsid w:val="00167E29"/>
    <w:pPr>
      <w:spacing w:line="240" w:lineRule="auto"/>
    </w:pPr>
    <w:rPr>
      <w:sz w:val="20"/>
      <w:szCs w:val="20"/>
    </w:rPr>
  </w:style>
  <w:style w:type="character" w:customStyle="1" w:styleId="CommentTextChar">
    <w:name w:val="Comment Text Char"/>
    <w:basedOn w:val="DefaultParagraphFont"/>
    <w:link w:val="CommentText"/>
    <w:uiPriority w:val="99"/>
    <w:semiHidden/>
    <w:rsid w:val="00167E2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67E29"/>
    <w:rPr>
      <w:b/>
      <w:bCs/>
    </w:rPr>
  </w:style>
  <w:style w:type="character" w:customStyle="1" w:styleId="CommentSubjectChar">
    <w:name w:val="Comment Subject Char"/>
    <w:basedOn w:val="CommentTextChar"/>
    <w:link w:val="CommentSubject"/>
    <w:uiPriority w:val="99"/>
    <w:semiHidden/>
    <w:rsid w:val="00167E29"/>
    <w:rPr>
      <w:rFonts w:ascii="Calibri" w:hAnsi="Calibri" w:cs="Calibri"/>
      <w:b/>
      <w:bCs/>
      <w:sz w:val="20"/>
      <w:szCs w:val="20"/>
    </w:rPr>
  </w:style>
  <w:style w:type="paragraph" w:customStyle="1" w:styleId="p1">
    <w:name w:val="p1"/>
    <w:basedOn w:val="Normal"/>
    <w:rsid w:val="00167E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67E29"/>
  </w:style>
  <w:style w:type="character" w:customStyle="1" w:styleId="s1">
    <w:name w:val="s1"/>
    <w:basedOn w:val="DefaultParagraphFont"/>
    <w:rsid w:val="00167E29"/>
  </w:style>
  <w:style w:type="paragraph" w:customStyle="1" w:styleId="messagelistitem5126c">
    <w:name w:val="messagelistitem__5126c"/>
    <w:basedOn w:val="Normal"/>
    <w:rsid w:val="00167E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167E29"/>
  </w:style>
  <w:style w:type="paragraph" w:customStyle="1" w:styleId="p2">
    <w:name w:val="p2"/>
    <w:basedOn w:val="Normal"/>
    <w:rsid w:val="00167E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167E29"/>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167E29"/>
    <w:pPr>
      <w:numPr>
        <w:numId w:val="50"/>
      </w:numPr>
    </w:pPr>
  </w:style>
  <w:style w:type="numbering" w:customStyle="1" w:styleId="CurrentList2">
    <w:name w:val="Current List2"/>
    <w:uiPriority w:val="99"/>
    <w:rsid w:val="00167E29"/>
    <w:pPr>
      <w:numPr>
        <w:numId w:val="51"/>
      </w:numPr>
    </w:pPr>
  </w:style>
  <w:style w:type="numbering" w:customStyle="1" w:styleId="CurrentList3">
    <w:name w:val="Current List3"/>
    <w:uiPriority w:val="99"/>
    <w:rsid w:val="00167E29"/>
    <w:pPr>
      <w:numPr>
        <w:numId w:val="52"/>
      </w:numPr>
    </w:pPr>
  </w:style>
  <w:style w:type="paragraph" w:styleId="Revision">
    <w:name w:val="Revision"/>
    <w:hidden/>
    <w:uiPriority w:val="99"/>
    <w:semiHidden/>
    <w:rsid w:val="00167E29"/>
    <w:pPr>
      <w:spacing w:after="0" w:line="240" w:lineRule="auto"/>
    </w:pPr>
    <w:rPr>
      <w:rFonts w:ascii="Times New Roman" w:hAnsi="Times New Roman" w:cs="Times New Roman"/>
    </w:rPr>
  </w:style>
  <w:style w:type="paragraph" w:styleId="NormalWeb">
    <w:name w:val="Normal (Web)"/>
    <w:basedOn w:val="Normal"/>
    <w:uiPriority w:val="99"/>
    <w:semiHidden/>
    <w:unhideWhenUsed/>
    <w:rsid w:val="00167E29"/>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rsid w:val="00167E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E2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67E29"/>
    <w:pPr>
      <w:spacing w:before="160"/>
      <w:jc w:val="center"/>
    </w:pPr>
    <w:rPr>
      <w:i/>
      <w:iCs/>
      <w:color w:val="404040" w:themeColor="text1" w:themeTint="BF"/>
    </w:rPr>
  </w:style>
  <w:style w:type="character" w:customStyle="1" w:styleId="QuoteChar">
    <w:name w:val="Quote Char"/>
    <w:basedOn w:val="DefaultParagraphFont"/>
    <w:link w:val="Quote"/>
    <w:uiPriority w:val="29"/>
    <w:rsid w:val="00167E29"/>
    <w:rPr>
      <w:rFonts w:ascii="Calibri" w:hAnsi="Calibri" w:cs="Calibri"/>
      <w:i/>
      <w:iCs/>
      <w:color w:val="404040" w:themeColor="text1" w:themeTint="BF"/>
    </w:rPr>
  </w:style>
  <w:style w:type="character" w:styleId="IntenseEmphasis">
    <w:name w:val="Intense Emphasis"/>
    <w:basedOn w:val="DefaultParagraphFont"/>
    <w:uiPriority w:val="21"/>
    <w:qFormat/>
    <w:rsid w:val="00167E29"/>
    <w:rPr>
      <w:i/>
      <w:iCs/>
      <w:color w:val="2F5496" w:themeColor="accent1" w:themeShade="BF"/>
    </w:rPr>
  </w:style>
  <w:style w:type="paragraph" w:styleId="IntenseQuote">
    <w:name w:val="Intense Quote"/>
    <w:basedOn w:val="Normal"/>
    <w:next w:val="Normal"/>
    <w:link w:val="IntenseQuoteChar"/>
    <w:uiPriority w:val="30"/>
    <w:qFormat/>
    <w:rsid w:val="00167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E29"/>
    <w:rPr>
      <w:rFonts w:ascii="Calibri" w:hAnsi="Calibri" w:cs="Calibri"/>
      <w:i/>
      <w:iCs/>
      <w:color w:val="2F5496" w:themeColor="accent1" w:themeShade="BF"/>
    </w:rPr>
  </w:style>
  <w:style w:type="character" w:styleId="IntenseReference">
    <w:name w:val="Intense Reference"/>
    <w:basedOn w:val="DefaultParagraphFont"/>
    <w:uiPriority w:val="32"/>
    <w:qFormat/>
    <w:rsid w:val="00167E29"/>
    <w:rPr>
      <w:b/>
      <w:bCs/>
      <w:smallCaps/>
      <w:color w:val="2F5496" w:themeColor="accent1" w:themeShade="BF"/>
      <w:spacing w:val="5"/>
    </w:rPr>
  </w:style>
  <w:style w:type="paragraph" w:customStyle="1" w:styleId="analyticreal">
    <w:name w:val="analytic real"/>
    <w:basedOn w:val="Heading4"/>
    <w:link w:val="analyticrealChar"/>
    <w:autoRedefine/>
    <w:uiPriority w:val="4"/>
    <w:qFormat/>
    <w:rsid w:val="00167E29"/>
    <w:rPr>
      <w:bCs/>
      <w:iCs w:val="0"/>
      <w:color w:val="1F4E79" w:themeColor="accent5" w:themeShade="80"/>
      <w:szCs w:val="24"/>
    </w:rPr>
  </w:style>
  <w:style w:type="character" w:customStyle="1" w:styleId="analyticrealChar">
    <w:name w:val="analytic real Char"/>
    <w:basedOn w:val="DefaultParagraphFont"/>
    <w:link w:val="analyticreal"/>
    <w:uiPriority w:val="4"/>
    <w:rsid w:val="00167E29"/>
    <w:rPr>
      <w:rFonts w:ascii="Calibri" w:eastAsiaTheme="majorEastAsia" w:hAnsi="Calibri" w:cstheme="majorBidi"/>
      <w:b/>
      <w:bCs/>
      <w:color w:val="1F4E79" w:themeColor="accent5" w:themeShade="80"/>
      <w:sz w:val="26"/>
      <w:szCs w:val="24"/>
    </w:rPr>
  </w:style>
  <w:style w:type="character" w:customStyle="1" w:styleId="highlight">
    <w:name w:val="highlight"/>
    <w:basedOn w:val="DefaultParagraphFont"/>
    <w:rsid w:val="00167E29"/>
  </w:style>
  <w:style w:type="paragraph" w:customStyle="1" w:styleId="Heading411">
    <w:name w:val="Heading 411"/>
    <w:basedOn w:val="Heading1"/>
    <w:next w:val="NoSpacing"/>
    <w:link w:val="Hyperlink"/>
    <w:autoRedefine/>
    <w:uiPriority w:val="99"/>
    <w:qFormat/>
    <w:rsid w:val="00167E2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soas.ac.uk/30969/1/4648_Jone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46612</Words>
  <Characters>256836</Characters>
  <Application>Microsoft Office Word</Application>
  <DocSecurity>0</DocSecurity>
  <Lines>3669</Lines>
  <Paragraphs>1336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4</cp:revision>
  <dcterms:created xsi:type="dcterms:W3CDTF">2025-11-15T14:52:00Z</dcterms:created>
  <dcterms:modified xsi:type="dcterms:W3CDTF">2025-11-15T14:55:00Z</dcterms:modified>
</cp:coreProperties>
</file>